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C34" w:rsidRPr="00144C34" w:rsidRDefault="00144C34" w:rsidP="00144C34">
      <w:pPr>
        <w:spacing w:after="0" w:line="240" w:lineRule="auto"/>
        <w:rPr>
          <w:rFonts w:ascii="Arial" w:eastAsia="MS Mincho" w:hAnsi="Arial" w:cs="Arial"/>
        </w:rPr>
      </w:pPr>
      <w:r w:rsidRPr="00144C34">
        <w:rPr>
          <w:rFonts w:ascii="Arial" w:eastAsia="MS Mincho" w:hAnsi="Arial" w:cs="Arial"/>
          <w:b/>
        </w:rPr>
        <w:t xml:space="preserve">Supplementary Table 1: </w:t>
      </w:r>
      <w:r w:rsidRPr="00144C34">
        <w:rPr>
          <w:rFonts w:ascii="Arial" w:eastAsia="MS Mincho" w:hAnsi="Arial" w:cs="Arial"/>
        </w:rPr>
        <w:t>Coverage by genes and codons tested for adequate amplicons</w:t>
      </w:r>
    </w:p>
    <w:p w:rsidR="00144C34" w:rsidRPr="00144C34" w:rsidRDefault="00144C34" w:rsidP="00144C34">
      <w:pPr>
        <w:spacing w:after="0" w:line="240" w:lineRule="auto"/>
        <w:rPr>
          <w:rFonts w:ascii="Arial" w:eastAsia="MS Mincho" w:hAnsi="Arial" w:cs="Arial"/>
          <w:b/>
        </w:rPr>
      </w:pPr>
    </w:p>
    <w:p w:rsidR="00144C34" w:rsidRPr="00144C34" w:rsidRDefault="00144C34" w:rsidP="00144C34">
      <w:pPr>
        <w:widowControl w:val="0"/>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620" w:hanging="1620"/>
        <w:rPr>
          <w:rFonts w:ascii="Arial" w:eastAsia="MS Mincho" w:hAnsi="Arial" w:cs="Arial"/>
          <w:b/>
          <w:bCs/>
          <w:u w:val="single"/>
        </w:rPr>
      </w:pPr>
      <w:r w:rsidRPr="00144C34">
        <w:rPr>
          <w:rFonts w:ascii="Arial" w:eastAsia="MS Mincho" w:hAnsi="Arial" w:cs="Arial"/>
          <w:b/>
          <w:bCs/>
          <w:u w:val="single"/>
        </w:rPr>
        <w:t xml:space="preserve">Gene </w:t>
      </w:r>
      <w:r w:rsidRPr="00144C34">
        <w:rPr>
          <w:rFonts w:ascii="Arial" w:eastAsia="MS Mincho" w:hAnsi="Arial" w:cs="Arial"/>
          <w:b/>
          <w:bCs/>
        </w:rPr>
        <w:tab/>
      </w:r>
      <w:r w:rsidRPr="00144C34">
        <w:rPr>
          <w:rFonts w:ascii="Arial" w:eastAsia="MS Mincho" w:hAnsi="Arial" w:cs="Arial"/>
          <w:b/>
          <w:bCs/>
          <w:u w:val="single"/>
        </w:rPr>
        <w:t>Exons (codons) tested</w:t>
      </w:r>
    </w:p>
    <w:p w:rsidR="00144C34" w:rsidRPr="00144C34" w:rsidRDefault="00144C34" w:rsidP="00144C34">
      <w:pPr>
        <w:widowControl w:val="0"/>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620" w:hanging="1620"/>
        <w:rPr>
          <w:rFonts w:ascii="Arial" w:eastAsia="MS Mincho" w:hAnsi="Arial" w:cs="Arial"/>
          <w:b/>
          <w:bCs/>
          <w:u w:val="single"/>
        </w:rPr>
      </w:pPr>
    </w:p>
    <w:p w:rsidR="00144C34" w:rsidRPr="00144C34" w:rsidRDefault="00144C34" w:rsidP="00144C34">
      <w:pPr>
        <w:widowControl w:val="0"/>
        <w:tabs>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980" w:hanging="1980"/>
        <w:rPr>
          <w:rFonts w:ascii="Arial" w:eastAsia="MS Mincho" w:hAnsi="Arial" w:cs="Arial"/>
          <w:color w:val="000000"/>
        </w:rPr>
      </w:pPr>
      <w:r w:rsidRPr="00144C34">
        <w:rPr>
          <w:rFonts w:ascii="Arial" w:eastAsia="MS Mincho" w:hAnsi="Arial" w:cs="Arial"/>
          <w:i/>
          <w:iCs/>
          <w:color w:val="000000"/>
        </w:rPr>
        <w:t>ABL1</w:t>
      </w:r>
      <w:r w:rsidRPr="00144C34">
        <w:rPr>
          <w:rFonts w:ascii="Arial" w:eastAsia="MS Mincho" w:hAnsi="Arial" w:cs="Arial"/>
          <w:color w:val="000000"/>
        </w:rPr>
        <w:t xml:space="preserve"> (NM_005157)</w:t>
      </w:r>
      <w:r w:rsidRPr="00144C34">
        <w:rPr>
          <w:rFonts w:ascii="Arial" w:eastAsia="MS Mincho" w:hAnsi="Arial" w:cs="Arial"/>
          <w:color w:val="000000"/>
        </w:rPr>
        <w:tab/>
        <w:t>1-3 (1-99), 3-4 (92-200), 4-6 (195-317), 6-10 (307-523), 11 (560-576), 11 (567-606), 11 (598-638), 11 (661-700), 11 (691-731), 11 (723-762), 11 (752-790), 11 (781-820), 11 (810-851), 11 (843-882), 11 (873-912), 11 (935-975), 11 (965-1003), 11 (995-1034), 11 (1070-1131)</w:t>
      </w:r>
    </w:p>
    <w:p w:rsidR="00144C34" w:rsidRPr="00144C34" w:rsidRDefault="00144C34" w:rsidP="00144C34">
      <w:pPr>
        <w:widowControl w:val="0"/>
        <w:tabs>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980" w:hanging="1980"/>
        <w:rPr>
          <w:rFonts w:ascii="Arial" w:eastAsia="MS Mincho" w:hAnsi="Arial" w:cs="Arial"/>
          <w:color w:val="000000"/>
        </w:rPr>
      </w:pPr>
      <w:r w:rsidRPr="00144C34">
        <w:rPr>
          <w:rFonts w:ascii="Arial" w:eastAsia="MS Mincho" w:hAnsi="Arial" w:cs="Arial"/>
          <w:i/>
          <w:iCs/>
          <w:color w:val="000000"/>
        </w:rPr>
        <w:t>ASXL1</w:t>
      </w:r>
      <w:r w:rsidRPr="00144C34">
        <w:rPr>
          <w:rFonts w:ascii="Arial" w:eastAsia="MS Mincho" w:hAnsi="Arial" w:cs="Arial"/>
          <w:color w:val="000000"/>
        </w:rPr>
        <w:t xml:space="preserve"> (NM_015338)</w:t>
      </w:r>
      <w:r w:rsidRPr="00144C34">
        <w:rPr>
          <w:rFonts w:ascii="Arial" w:eastAsia="MS Mincho" w:hAnsi="Arial" w:cs="Arial"/>
          <w:color w:val="000000"/>
        </w:rPr>
        <w:tab/>
        <w:t>2-4 (20-104), 4-8 (96-253), 8-11 (250-377), 11 (368-407), 11 (398-437), 11-12 (427-589), 12 (581-619), 12 (640-678), 12 (670-709), 12 (701-740), 12 (732-771), 12 (762-801), 12 (792-831), 12 (821-860), 12 (851-889), 12 (880-919), 12 (911-949), 12 (940-979), 12 (970-1009), 12 (999-1038), 12 (1031-1069), 12 (1061-1100), 12 (1091-1129), 12 (1123-1160), 12 (1153-1191), 12 (1182-1221), 12 (1212-1251), 12 (1241-1281), 12 (1271-1311), 12 (1301-1341), 12 (1336-1375), 12 (1369-1542)</w:t>
      </w:r>
    </w:p>
    <w:p w:rsidR="00144C34" w:rsidRPr="00144C34" w:rsidRDefault="00144C34" w:rsidP="00144C34">
      <w:pPr>
        <w:widowControl w:val="0"/>
        <w:tabs>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980" w:hanging="1980"/>
        <w:rPr>
          <w:rFonts w:ascii="Arial" w:eastAsia="MS Mincho" w:hAnsi="Arial" w:cs="Arial"/>
          <w:color w:val="000000"/>
        </w:rPr>
      </w:pPr>
      <w:r w:rsidRPr="00144C34">
        <w:rPr>
          <w:rFonts w:ascii="Arial" w:eastAsia="MS Mincho" w:hAnsi="Arial" w:cs="Arial"/>
          <w:i/>
          <w:iCs/>
          <w:color w:val="000000"/>
        </w:rPr>
        <w:t>BRAF</w:t>
      </w:r>
      <w:r w:rsidRPr="00144C34">
        <w:rPr>
          <w:rFonts w:ascii="Arial" w:eastAsia="MS Mincho" w:hAnsi="Arial" w:cs="Arial"/>
          <w:color w:val="000000"/>
        </w:rPr>
        <w:t xml:space="preserve"> (NM_004333)</w:t>
      </w:r>
      <w:r w:rsidRPr="00144C34">
        <w:rPr>
          <w:rFonts w:ascii="Arial" w:eastAsia="MS Mincho" w:hAnsi="Arial" w:cs="Arial"/>
          <w:color w:val="000000"/>
        </w:rPr>
        <w:tab/>
        <w:t>2-3 (47-157), 3-17 (147-709), 18 (729-767)</w:t>
      </w:r>
    </w:p>
    <w:p w:rsidR="00144C34" w:rsidRPr="00144C34" w:rsidRDefault="00144C34" w:rsidP="00144C34">
      <w:pPr>
        <w:widowControl w:val="0"/>
        <w:tabs>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980" w:hanging="1980"/>
        <w:rPr>
          <w:rFonts w:ascii="Arial" w:eastAsia="MS Mincho" w:hAnsi="Arial" w:cs="Arial"/>
          <w:color w:val="000000"/>
        </w:rPr>
      </w:pPr>
      <w:r w:rsidRPr="00144C34">
        <w:rPr>
          <w:rFonts w:ascii="Arial" w:eastAsia="MS Mincho" w:hAnsi="Arial" w:cs="Arial"/>
          <w:i/>
          <w:iCs/>
          <w:color w:val="000000"/>
        </w:rPr>
        <w:t>DNMT3A</w:t>
      </w:r>
      <w:r w:rsidRPr="00144C34">
        <w:rPr>
          <w:rFonts w:ascii="Arial" w:eastAsia="MS Mincho" w:hAnsi="Arial" w:cs="Arial"/>
          <w:color w:val="000000"/>
        </w:rPr>
        <w:t xml:space="preserve"> (NM_022552)</w:t>
      </w:r>
      <w:r w:rsidRPr="00144C34">
        <w:rPr>
          <w:rFonts w:ascii="Arial" w:eastAsia="MS Mincho" w:hAnsi="Arial" w:cs="Arial"/>
          <w:color w:val="000000"/>
        </w:rPr>
        <w:tab/>
        <w:t>3-6 (25-196), 7-8 (214-322), 9-12 (339-486), 12 (477-492), 14-16 (519-641), 16-19 (631-739), 19 (729-768), 19-20 (759-803), 22-23 (827-913)</w:t>
      </w:r>
    </w:p>
    <w:p w:rsidR="00144C34" w:rsidRPr="00144C34" w:rsidRDefault="00144C34" w:rsidP="00144C34">
      <w:pPr>
        <w:widowControl w:val="0"/>
        <w:tabs>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980" w:hanging="1980"/>
        <w:rPr>
          <w:rFonts w:ascii="Arial" w:eastAsia="MS Mincho" w:hAnsi="Arial" w:cs="Arial"/>
          <w:color w:val="000000"/>
        </w:rPr>
      </w:pPr>
      <w:r w:rsidRPr="00144C34">
        <w:rPr>
          <w:rFonts w:ascii="Arial" w:eastAsia="MS Mincho" w:hAnsi="Arial" w:cs="Arial"/>
          <w:i/>
          <w:iCs/>
          <w:color w:val="000000"/>
        </w:rPr>
        <w:t>EGFR</w:t>
      </w:r>
      <w:r w:rsidRPr="00144C34">
        <w:rPr>
          <w:rFonts w:ascii="Arial" w:eastAsia="MS Mincho" w:hAnsi="Arial" w:cs="Arial"/>
          <w:color w:val="000000"/>
        </w:rPr>
        <w:t xml:space="preserve"> (NM_005228)</w:t>
      </w:r>
      <w:r w:rsidRPr="00144C34">
        <w:rPr>
          <w:rFonts w:ascii="Arial" w:eastAsia="MS Mincho" w:hAnsi="Arial" w:cs="Arial"/>
          <w:color w:val="000000"/>
        </w:rPr>
        <w:tab/>
        <w:t>2-3 (30-96), 3-6 (89-249), 7-9 (273-353), 9-12 (343-444), 12-28 (438-1104), 28 (1096-1133), 28 (1171-1211)</w:t>
      </w:r>
    </w:p>
    <w:p w:rsidR="00144C34" w:rsidRPr="00144C34" w:rsidRDefault="00144C34" w:rsidP="00144C34">
      <w:pPr>
        <w:widowControl w:val="0"/>
        <w:tabs>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980" w:hanging="1980"/>
        <w:rPr>
          <w:rFonts w:ascii="Arial" w:eastAsia="MS Mincho" w:hAnsi="Arial" w:cs="Arial"/>
          <w:color w:val="000000"/>
        </w:rPr>
      </w:pPr>
      <w:r w:rsidRPr="00144C34">
        <w:rPr>
          <w:rFonts w:ascii="Arial" w:eastAsia="MS Mincho" w:hAnsi="Arial" w:cs="Arial"/>
          <w:i/>
          <w:iCs/>
          <w:color w:val="000000"/>
        </w:rPr>
        <w:t>EZH2</w:t>
      </w:r>
      <w:r w:rsidRPr="00144C34">
        <w:rPr>
          <w:rFonts w:ascii="Arial" w:eastAsia="MS Mincho" w:hAnsi="Arial" w:cs="Arial"/>
          <w:color w:val="000000"/>
        </w:rPr>
        <w:t xml:space="preserve"> (NM_004456)</w:t>
      </w:r>
      <w:r w:rsidRPr="00144C34">
        <w:rPr>
          <w:rFonts w:ascii="Arial" w:eastAsia="MS Mincho" w:hAnsi="Arial" w:cs="Arial"/>
          <w:color w:val="000000"/>
        </w:rPr>
        <w:tab/>
        <w:t>2-10 (1-404), 10-11 (395-466), 11-15 (460-610), 15-19 (606-728), 19-20 (719-752)</w:t>
      </w:r>
    </w:p>
    <w:p w:rsidR="00144C34" w:rsidRPr="00144C34" w:rsidRDefault="00144C34" w:rsidP="00144C34">
      <w:pPr>
        <w:widowControl w:val="0"/>
        <w:tabs>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980" w:hanging="1980"/>
        <w:rPr>
          <w:rFonts w:ascii="Arial" w:eastAsia="MS Mincho" w:hAnsi="Arial" w:cs="Arial"/>
          <w:color w:val="000000"/>
        </w:rPr>
      </w:pPr>
      <w:r w:rsidRPr="00144C34">
        <w:rPr>
          <w:rFonts w:ascii="Arial" w:eastAsia="MS Mincho" w:hAnsi="Arial" w:cs="Arial"/>
          <w:i/>
          <w:iCs/>
          <w:color w:val="000000"/>
        </w:rPr>
        <w:t>FLT3</w:t>
      </w:r>
      <w:r w:rsidRPr="00144C34">
        <w:rPr>
          <w:rFonts w:ascii="Arial" w:eastAsia="MS Mincho" w:hAnsi="Arial" w:cs="Arial"/>
          <w:color w:val="000000"/>
        </w:rPr>
        <w:t xml:space="preserve"> (NM_004119)</w:t>
      </w:r>
      <w:r w:rsidRPr="00144C34">
        <w:rPr>
          <w:rFonts w:ascii="Arial" w:eastAsia="MS Mincho" w:hAnsi="Arial" w:cs="Arial"/>
          <w:color w:val="000000"/>
        </w:rPr>
        <w:tab/>
        <w:t>2-3 (15-112), 3-8 (103-311), 8 (301-340), 8-14 (331-610), 14-15 (606-642), 15-24 (635-994)</w:t>
      </w:r>
    </w:p>
    <w:p w:rsidR="00144C34" w:rsidRPr="00144C34" w:rsidRDefault="00144C34" w:rsidP="00144C34">
      <w:pPr>
        <w:widowControl w:val="0"/>
        <w:tabs>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980" w:hanging="1980"/>
        <w:rPr>
          <w:rFonts w:ascii="Arial" w:eastAsia="MS Mincho" w:hAnsi="Arial" w:cs="Arial"/>
          <w:color w:val="000000"/>
        </w:rPr>
      </w:pPr>
      <w:r w:rsidRPr="00144C34">
        <w:rPr>
          <w:rFonts w:ascii="Arial" w:eastAsia="MS Mincho" w:hAnsi="Arial" w:cs="Arial"/>
          <w:i/>
          <w:iCs/>
          <w:color w:val="000000"/>
        </w:rPr>
        <w:t>GATA1</w:t>
      </w:r>
      <w:r w:rsidRPr="00144C34">
        <w:rPr>
          <w:rFonts w:ascii="Arial" w:eastAsia="MS Mincho" w:hAnsi="Arial" w:cs="Arial"/>
          <w:color w:val="000000"/>
        </w:rPr>
        <w:t xml:space="preserve"> (NM_002049)</w:t>
      </w:r>
      <w:r w:rsidRPr="00144C34">
        <w:rPr>
          <w:rFonts w:ascii="Arial" w:eastAsia="MS Mincho" w:hAnsi="Arial" w:cs="Arial"/>
          <w:color w:val="000000"/>
        </w:rPr>
        <w:tab/>
        <w:t>2 (1-16), 2-3 (13-89), 3 (81-120), 3 (111-151), 3 (142-182), 4 (200-248), 5-6 (265-306), 6 (297-336), 6 (377-414)</w:t>
      </w:r>
    </w:p>
    <w:p w:rsidR="00144C34" w:rsidRPr="00144C34" w:rsidRDefault="00144C34" w:rsidP="00144C34">
      <w:pPr>
        <w:widowControl w:val="0"/>
        <w:tabs>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980" w:hanging="1980"/>
        <w:rPr>
          <w:rFonts w:ascii="Arial" w:eastAsia="MS Mincho" w:hAnsi="Arial" w:cs="Arial"/>
          <w:color w:val="000000"/>
        </w:rPr>
      </w:pPr>
      <w:r w:rsidRPr="00144C34">
        <w:rPr>
          <w:rFonts w:ascii="Arial" w:eastAsia="MS Mincho" w:hAnsi="Arial" w:cs="Arial"/>
          <w:i/>
          <w:iCs/>
          <w:color w:val="000000"/>
        </w:rPr>
        <w:t>GATA2</w:t>
      </w:r>
      <w:r w:rsidRPr="00144C34">
        <w:rPr>
          <w:rFonts w:ascii="Arial" w:eastAsia="MS Mincho" w:hAnsi="Arial" w:cs="Arial"/>
          <w:color w:val="000000"/>
        </w:rPr>
        <w:t xml:space="preserve"> (NM_032638)</w:t>
      </w:r>
      <w:r w:rsidRPr="00144C34">
        <w:rPr>
          <w:rFonts w:ascii="Arial" w:eastAsia="MS Mincho" w:hAnsi="Arial" w:cs="Arial"/>
          <w:color w:val="000000"/>
        </w:rPr>
        <w:tab/>
        <w:t>2-3 (1-140), 3 (181-220), 3 (212-251), 3 (242-280), 3 (273-291), 4-6 (318-439), 6 (434-474), 6 (466-481)</w:t>
      </w:r>
    </w:p>
    <w:p w:rsidR="00144C34" w:rsidRPr="00144C34" w:rsidRDefault="00144C34" w:rsidP="00144C34">
      <w:pPr>
        <w:widowControl w:val="0"/>
        <w:tabs>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980" w:hanging="1980"/>
        <w:rPr>
          <w:rFonts w:ascii="Arial" w:eastAsia="MS Mincho" w:hAnsi="Arial" w:cs="Arial"/>
          <w:color w:val="000000"/>
        </w:rPr>
      </w:pPr>
      <w:r w:rsidRPr="00144C34">
        <w:rPr>
          <w:rFonts w:ascii="Arial" w:eastAsia="MS Mincho" w:hAnsi="Arial" w:cs="Arial"/>
          <w:i/>
          <w:iCs/>
          <w:color w:val="000000"/>
        </w:rPr>
        <w:t>HRAS</w:t>
      </w:r>
      <w:r w:rsidRPr="00144C34">
        <w:rPr>
          <w:rFonts w:ascii="Arial" w:eastAsia="MS Mincho" w:hAnsi="Arial" w:cs="Arial"/>
          <w:color w:val="000000"/>
        </w:rPr>
        <w:t xml:space="preserve"> (NM_005343)</w:t>
      </w:r>
      <w:r w:rsidRPr="00144C34">
        <w:rPr>
          <w:rFonts w:ascii="Arial" w:eastAsia="MS Mincho" w:hAnsi="Arial" w:cs="Arial"/>
          <w:color w:val="000000"/>
        </w:rPr>
        <w:tab/>
        <w:t>2-4 (18-129)</w:t>
      </w:r>
    </w:p>
    <w:p w:rsidR="00144C34" w:rsidRPr="00144C34" w:rsidRDefault="00144C34" w:rsidP="00144C34">
      <w:pPr>
        <w:widowControl w:val="0"/>
        <w:tabs>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980" w:hanging="1980"/>
        <w:rPr>
          <w:rFonts w:ascii="Arial" w:eastAsia="MS Mincho" w:hAnsi="Arial" w:cs="Arial"/>
          <w:color w:val="000000"/>
        </w:rPr>
      </w:pPr>
      <w:r w:rsidRPr="00144C34">
        <w:rPr>
          <w:rFonts w:ascii="Arial" w:eastAsia="MS Mincho" w:hAnsi="Arial" w:cs="Arial"/>
          <w:i/>
          <w:iCs/>
          <w:color w:val="000000"/>
        </w:rPr>
        <w:t>IDH1</w:t>
      </w:r>
      <w:r w:rsidRPr="00144C34">
        <w:rPr>
          <w:rFonts w:ascii="Arial" w:eastAsia="MS Mincho" w:hAnsi="Arial" w:cs="Arial"/>
          <w:color w:val="000000"/>
        </w:rPr>
        <w:t xml:space="preserve"> (NM_005896)</w:t>
      </w:r>
      <w:r w:rsidRPr="00144C34">
        <w:rPr>
          <w:rFonts w:ascii="Arial" w:eastAsia="MS Mincho" w:hAnsi="Arial" w:cs="Arial"/>
          <w:color w:val="000000"/>
        </w:rPr>
        <w:tab/>
        <w:t>3-4 (1-100), 4 (92-131), 4-6 (121-228), 6-10 (223-415)</w:t>
      </w:r>
    </w:p>
    <w:p w:rsidR="00144C34" w:rsidRPr="00144C34" w:rsidRDefault="00144C34" w:rsidP="00144C34">
      <w:pPr>
        <w:widowControl w:val="0"/>
        <w:tabs>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980" w:hanging="1980"/>
        <w:rPr>
          <w:rFonts w:ascii="Arial" w:eastAsia="MS Mincho" w:hAnsi="Arial" w:cs="Arial"/>
          <w:color w:val="000000"/>
        </w:rPr>
      </w:pPr>
      <w:r w:rsidRPr="00144C34">
        <w:rPr>
          <w:rFonts w:ascii="Arial" w:eastAsia="MS Mincho" w:hAnsi="Arial" w:cs="Arial"/>
          <w:i/>
          <w:iCs/>
          <w:color w:val="000000"/>
        </w:rPr>
        <w:t>IDH2</w:t>
      </w:r>
      <w:r w:rsidRPr="00144C34">
        <w:rPr>
          <w:rFonts w:ascii="Arial" w:eastAsia="MS Mincho" w:hAnsi="Arial" w:cs="Arial"/>
          <w:color w:val="000000"/>
        </w:rPr>
        <w:t xml:space="preserve"> (NM_002168)</w:t>
      </w:r>
      <w:r w:rsidRPr="00144C34">
        <w:rPr>
          <w:rFonts w:ascii="Arial" w:eastAsia="MS Mincho" w:hAnsi="Arial" w:cs="Arial"/>
          <w:color w:val="000000"/>
        </w:rPr>
        <w:tab/>
        <w:t>1-2 (1-69), 3-5 (106-220), 5-7 (212-281), 7 (278-317), 7 (308-323), 9-10 (361-417), 10-11 (408-453)</w:t>
      </w:r>
    </w:p>
    <w:p w:rsidR="00144C34" w:rsidRPr="00144C34" w:rsidRDefault="00144C34" w:rsidP="00144C34">
      <w:pPr>
        <w:widowControl w:val="0"/>
        <w:tabs>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980" w:hanging="1980"/>
        <w:rPr>
          <w:rFonts w:ascii="Arial" w:eastAsia="MS Mincho" w:hAnsi="Arial" w:cs="Arial"/>
          <w:color w:val="000000"/>
        </w:rPr>
      </w:pPr>
      <w:r w:rsidRPr="00144C34">
        <w:rPr>
          <w:rFonts w:ascii="Arial" w:eastAsia="MS Mincho" w:hAnsi="Arial" w:cs="Arial"/>
          <w:i/>
          <w:iCs/>
          <w:color w:val="000000"/>
        </w:rPr>
        <w:t>IKZF2</w:t>
      </w:r>
      <w:r w:rsidRPr="00144C34">
        <w:rPr>
          <w:rFonts w:ascii="Arial" w:eastAsia="MS Mincho" w:hAnsi="Arial" w:cs="Arial"/>
          <w:color w:val="000000"/>
        </w:rPr>
        <w:t xml:space="preserve"> (NM_016260)</w:t>
      </w:r>
      <w:r w:rsidRPr="00144C34">
        <w:rPr>
          <w:rFonts w:ascii="Arial" w:eastAsia="MS Mincho" w:hAnsi="Arial" w:cs="Arial"/>
          <w:color w:val="000000"/>
        </w:rPr>
        <w:tab/>
        <w:t>2-4 (1-99), 4 (91-129), 4-8 (121-432), 8 (424-463), 8 (454-494), 8 (484-524), 8 (514-527)</w:t>
      </w:r>
    </w:p>
    <w:p w:rsidR="00144C34" w:rsidRPr="00144C34" w:rsidRDefault="00144C34" w:rsidP="00144C34">
      <w:pPr>
        <w:widowControl w:val="0"/>
        <w:tabs>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980" w:hanging="1980"/>
        <w:rPr>
          <w:rFonts w:ascii="Arial" w:eastAsia="MS Mincho" w:hAnsi="Arial" w:cs="Arial"/>
          <w:color w:val="000000"/>
        </w:rPr>
      </w:pPr>
      <w:r w:rsidRPr="00144C34">
        <w:rPr>
          <w:rFonts w:ascii="Arial" w:eastAsia="MS Mincho" w:hAnsi="Arial" w:cs="Arial"/>
          <w:i/>
          <w:iCs/>
          <w:color w:val="000000"/>
        </w:rPr>
        <w:t>JAK2</w:t>
      </w:r>
      <w:r w:rsidRPr="00144C34">
        <w:rPr>
          <w:rFonts w:ascii="Arial" w:eastAsia="MS Mincho" w:hAnsi="Arial" w:cs="Arial"/>
          <w:color w:val="000000"/>
        </w:rPr>
        <w:t xml:space="preserve"> (NM_004972)</w:t>
      </w:r>
      <w:r w:rsidRPr="00144C34">
        <w:rPr>
          <w:rFonts w:ascii="Arial" w:eastAsia="MS Mincho" w:hAnsi="Arial" w:cs="Arial"/>
          <w:color w:val="000000"/>
        </w:rPr>
        <w:tab/>
        <w:t>3-7 (11-220), 7-9 (241-364), 9-11 (359-456), 11-17 (451-723), 17-21 (747-949), 21-25 (939-1133)</w:t>
      </w:r>
    </w:p>
    <w:p w:rsidR="00144C34" w:rsidRPr="00144C34" w:rsidRDefault="00144C34" w:rsidP="00144C34">
      <w:pPr>
        <w:widowControl w:val="0"/>
        <w:tabs>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980" w:hanging="1980"/>
        <w:rPr>
          <w:rFonts w:ascii="Arial" w:eastAsia="MS Mincho" w:hAnsi="Arial" w:cs="Arial"/>
          <w:color w:val="000000"/>
        </w:rPr>
      </w:pPr>
      <w:r w:rsidRPr="00144C34">
        <w:rPr>
          <w:rFonts w:ascii="Arial" w:eastAsia="MS Mincho" w:hAnsi="Arial" w:cs="Arial"/>
          <w:i/>
          <w:iCs/>
          <w:color w:val="000000"/>
        </w:rPr>
        <w:t>KIT</w:t>
      </w:r>
      <w:r w:rsidRPr="00144C34">
        <w:rPr>
          <w:rFonts w:ascii="Arial" w:eastAsia="MS Mincho" w:hAnsi="Arial" w:cs="Arial"/>
          <w:color w:val="000000"/>
        </w:rPr>
        <w:t xml:space="preserve"> (NM_000222)</w:t>
      </w:r>
      <w:r w:rsidRPr="00144C34">
        <w:rPr>
          <w:rFonts w:ascii="Arial" w:eastAsia="MS Mincho" w:hAnsi="Arial" w:cs="Arial"/>
          <w:color w:val="000000"/>
        </w:rPr>
        <w:tab/>
        <w:t>1-3 (1-128), 3 (119-157), 3-5 (152-292), 5 (253-254), 5-6 (292-321), 6-9 (318-460), 9-10 (454-532), 10-12 (523-606), 12-16 (597-765), 17-18 (788-842), 18-21 (834-977)</w:t>
      </w:r>
    </w:p>
    <w:p w:rsidR="00144C34" w:rsidRPr="00144C34" w:rsidRDefault="00144C34" w:rsidP="00144C34">
      <w:pPr>
        <w:widowControl w:val="0"/>
        <w:tabs>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980" w:hanging="1980"/>
        <w:rPr>
          <w:rFonts w:ascii="Arial" w:eastAsia="MS Mincho" w:hAnsi="Arial" w:cs="Arial"/>
          <w:color w:val="000000"/>
        </w:rPr>
      </w:pPr>
      <w:r w:rsidRPr="00144C34">
        <w:rPr>
          <w:rFonts w:ascii="Arial" w:eastAsia="MS Mincho" w:hAnsi="Arial" w:cs="Arial"/>
          <w:i/>
          <w:iCs/>
          <w:color w:val="000000"/>
        </w:rPr>
        <w:t>KRAS</w:t>
      </w:r>
      <w:r w:rsidRPr="00144C34">
        <w:rPr>
          <w:rFonts w:ascii="Arial" w:eastAsia="MS Mincho" w:hAnsi="Arial" w:cs="Arial"/>
          <w:color w:val="000000"/>
        </w:rPr>
        <w:t xml:space="preserve"> (NM_004985)</w:t>
      </w:r>
      <w:r w:rsidRPr="00144C34">
        <w:rPr>
          <w:rFonts w:ascii="Arial" w:eastAsia="MS Mincho" w:hAnsi="Arial" w:cs="Arial"/>
          <w:color w:val="000000"/>
        </w:rPr>
        <w:tab/>
        <w:t>2-3 (1-87), 3-5 (81-189)</w:t>
      </w:r>
    </w:p>
    <w:p w:rsidR="00144C34" w:rsidRPr="00144C34" w:rsidRDefault="00144C34" w:rsidP="00144C34">
      <w:pPr>
        <w:widowControl w:val="0"/>
        <w:tabs>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980" w:hanging="1980"/>
        <w:rPr>
          <w:rFonts w:ascii="Arial" w:eastAsia="MS Mincho" w:hAnsi="Arial" w:cs="Arial"/>
          <w:color w:val="000000"/>
        </w:rPr>
      </w:pPr>
      <w:r w:rsidRPr="00144C34">
        <w:rPr>
          <w:rFonts w:ascii="Arial" w:eastAsia="MS Mincho" w:hAnsi="Arial" w:cs="Arial"/>
          <w:i/>
          <w:iCs/>
          <w:color w:val="000000"/>
        </w:rPr>
        <w:t>MDM2</w:t>
      </w:r>
      <w:r w:rsidRPr="00144C34">
        <w:rPr>
          <w:rFonts w:ascii="Arial" w:eastAsia="MS Mincho" w:hAnsi="Arial" w:cs="Arial"/>
          <w:color w:val="000000"/>
        </w:rPr>
        <w:t xml:space="preserve"> (NM_002392)</w:t>
      </w:r>
      <w:r w:rsidRPr="00144C34">
        <w:rPr>
          <w:rFonts w:ascii="Arial" w:eastAsia="MS Mincho" w:hAnsi="Arial" w:cs="Arial"/>
          <w:color w:val="000000"/>
        </w:rPr>
        <w:tab/>
        <w:t>1-6 (1-134), 7-11 (143-323), 11 (313-352), 11 (342-379), 11 (370-408), 11 (403-498)</w:t>
      </w:r>
    </w:p>
    <w:p w:rsidR="00144C34" w:rsidRPr="00144C34" w:rsidRDefault="00144C34" w:rsidP="00144C34">
      <w:pPr>
        <w:widowControl w:val="0"/>
        <w:tabs>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980" w:hanging="1980"/>
        <w:rPr>
          <w:rFonts w:ascii="Arial" w:eastAsia="MS Mincho" w:hAnsi="Arial" w:cs="Arial"/>
          <w:color w:val="000000"/>
        </w:rPr>
      </w:pPr>
      <w:r w:rsidRPr="00144C34">
        <w:rPr>
          <w:rFonts w:ascii="Arial" w:eastAsia="MS Mincho" w:hAnsi="Arial" w:cs="Arial"/>
          <w:i/>
          <w:iCs/>
          <w:color w:val="000000"/>
        </w:rPr>
        <w:t>MLL</w:t>
      </w:r>
      <w:r w:rsidRPr="00144C34">
        <w:rPr>
          <w:rFonts w:ascii="Arial" w:eastAsia="MS Mincho" w:hAnsi="Arial" w:cs="Arial"/>
          <w:color w:val="000000"/>
        </w:rPr>
        <w:t xml:space="preserve"> (NM_005933)</w:t>
      </w:r>
      <w:r w:rsidRPr="00144C34">
        <w:rPr>
          <w:rFonts w:ascii="Arial" w:eastAsia="MS Mincho" w:hAnsi="Arial" w:cs="Arial"/>
          <w:color w:val="000000"/>
        </w:rPr>
        <w:tab/>
        <w:t xml:space="preserve">2-3 (145-182), 3 (178-215), 3 (206-244), 3 (236-274), 3 (265-303), 3 (293-332), 3 (325-362), 3 (353-392), 3 (390-427), 3 (418-456), 3 (476-515), 3 (506-544), 3 (534-573), 3 (564-603), 3 (594-632), 3 (624-662), 3 (653-691), 3 (682-722), 3 (714-753), 3 (743-780), 3 (771-809), 3 (799-837), 3-5 (831-1129), 5-6 (1121-1212), 7-12 </w:t>
      </w:r>
      <w:r w:rsidRPr="00144C34">
        <w:rPr>
          <w:rFonts w:ascii="Arial" w:eastAsia="MS Mincho" w:hAnsi="Arial" w:cs="Arial"/>
          <w:color w:val="000000"/>
        </w:rPr>
        <w:lastRenderedPageBreak/>
        <w:t>(1218-1507), 13-15 (1526-1617), 15-19 (1610-1805), 19-22 (1796-1943), 22 (1940-1979), 23 (1985-2024), 24-26 (2032-2114), 26-27 (2111-2186), 27 (2176-2214), 27 (2204-2244), 27 (2236-2274), 27 (2264-2303), 27 (2295-2334), 27 (2324-2362), 27 (2354-2392), 27 (2382-2422), 27 (2413-2451), 27 (2443-2480), 27 (2471-2511), 27 (2502-2542), 27 (2533-2570), 27 (2561-2600), 27 (2591-2629), 27 (2619-2660), 27 (2651-2690), 27 (2710-2747), 27 (2798-2836), 27 (2827-2864), 27 (2856-2894), 27 (2885-2924), 27 (2914-2953), 27 (2946-2983), 27 (2974-3012), 27 (3003-3041), 27 (3032-3072), 27 (3063-3102), 27 (3092-3131), 27 (3123-3161), 27 (3152-3190), 27-32 (3183-3729), 32 (3720-3758), 32-36 (3755-3891), 36 (3882-3921), 36 (3918-3970)</w:t>
      </w:r>
    </w:p>
    <w:p w:rsidR="00144C34" w:rsidRPr="00144C34" w:rsidRDefault="00144C34" w:rsidP="00144C34">
      <w:pPr>
        <w:widowControl w:val="0"/>
        <w:tabs>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980" w:hanging="1980"/>
        <w:rPr>
          <w:rFonts w:ascii="Arial" w:eastAsia="MS Mincho" w:hAnsi="Arial" w:cs="Arial"/>
          <w:color w:val="000000"/>
        </w:rPr>
      </w:pPr>
      <w:r w:rsidRPr="00144C34">
        <w:rPr>
          <w:rFonts w:ascii="Arial" w:eastAsia="MS Mincho" w:hAnsi="Arial" w:cs="Arial"/>
          <w:i/>
          <w:iCs/>
          <w:color w:val="000000"/>
        </w:rPr>
        <w:t>MPL</w:t>
      </w:r>
      <w:r w:rsidRPr="00144C34">
        <w:rPr>
          <w:rFonts w:ascii="Arial" w:eastAsia="MS Mincho" w:hAnsi="Arial" w:cs="Arial"/>
          <w:color w:val="000000"/>
        </w:rPr>
        <w:t xml:space="preserve"> (NM_005373)</w:t>
      </w:r>
      <w:r w:rsidRPr="00144C34">
        <w:rPr>
          <w:rFonts w:ascii="Arial" w:eastAsia="MS Mincho" w:hAnsi="Arial" w:cs="Arial"/>
          <w:color w:val="000000"/>
        </w:rPr>
        <w:tab/>
        <w:t>1 (1-17), 1-3 (7-88), 3 (81-122), 4-7 (146-346), 7 (336-375), 7-9 (370-490), 11 (522-551), 12 (559-636)</w:t>
      </w:r>
    </w:p>
    <w:p w:rsidR="00144C34" w:rsidRPr="00144C34" w:rsidRDefault="00144C34" w:rsidP="00144C34">
      <w:pPr>
        <w:widowControl w:val="0"/>
        <w:tabs>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980" w:hanging="1980"/>
        <w:rPr>
          <w:rFonts w:ascii="Arial" w:eastAsia="MS Mincho" w:hAnsi="Arial" w:cs="Arial"/>
          <w:color w:val="000000"/>
        </w:rPr>
      </w:pPr>
      <w:r w:rsidRPr="00144C34">
        <w:rPr>
          <w:rFonts w:ascii="Arial" w:eastAsia="MS Mincho" w:hAnsi="Arial" w:cs="Arial"/>
          <w:i/>
          <w:iCs/>
          <w:color w:val="000000"/>
        </w:rPr>
        <w:t>MYD88</w:t>
      </w:r>
      <w:r w:rsidRPr="00144C34">
        <w:rPr>
          <w:rFonts w:ascii="Arial" w:eastAsia="MS Mincho" w:hAnsi="Arial" w:cs="Arial"/>
          <w:color w:val="000000"/>
        </w:rPr>
        <w:t xml:space="preserve"> (NM_002468)</w:t>
      </w:r>
      <w:r w:rsidRPr="00144C34">
        <w:rPr>
          <w:rFonts w:ascii="Arial" w:eastAsia="MS Mincho" w:hAnsi="Arial" w:cs="Arial"/>
          <w:color w:val="000000"/>
        </w:rPr>
        <w:tab/>
        <w:t>1 (10-50), 1-3 (41-184), 3 (174-213), 3-5 (211-310)</w:t>
      </w:r>
    </w:p>
    <w:p w:rsidR="00144C34" w:rsidRPr="00144C34" w:rsidRDefault="00144C34" w:rsidP="00144C34">
      <w:pPr>
        <w:widowControl w:val="0"/>
        <w:tabs>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980" w:hanging="1980"/>
        <w:rPr>
          <w:rFonts w:ascii="Arial" w:eastAsia="MS Mincho" w:hAnsi="Arial" w:cs="Arial"/>
          <w:color w:val="000000"/>
        </w:rPr>
      </w:pPr>
      <w:r w:rsidRPr="00144C34">
        <w:rPr>
          <w:rFonts w:ascii="Arial" w:eastAsia="MS Mincho" w:hAnsi="Arial" w:cs="Arial"/>
          <w:i/>
          <w:iCs/>
          <w:color w:val="000000"/>
        </w:rPr>
        <w:t>NOTCH1</w:t>
      </w:r>
      <w:r w:rsidRPr="00144C34">
        <w:rPr>
          <w:rFonts w:ascii="Arial" w:eastAsia="MS Mincho" w:hAnsi="Arial" w:cs="Arial"/>
          <w:color w:val="000000"/>
        </w:rPr>
        <w:t xml:space="preserve"> (NM_017617)</w:t>
      </w:r>
      <w:r w:rsidRPr="00144C34">
        <w:rPr>
          <w:rFonts w:ascii="Arial" w:eastAsia="MS Mincho" w:hAnsi="Arial" w:cs="Arial"/>
          <w:color w:val="000000"/>
        </w:rPr>
        <w:tab/>
        <w:t>1-3 (1-128), 4 (197-237), 5 (248-289), 6 (318-357), 6 (350-367), 8 (419-443), 8 (434-475), 8-9 (466-504), 10 (519-557), 11-12 (632-672), 13-14 (716-785), 16-17 (823-885), 18 (914-981), 20 (1058-1067), 21 (1109-1166), 21 (1157-1170), 23 (1215-1294), 24 (1335-1338), 25 (1373-1413), 25 (1449-1491), 25 (1481-1523), 25-26 (1513-1631), 26 (1625-1666), 26 (1657-1673), 27 (1701-1723), 29 (1795-1804), 30 (1825-1843), 30 (1835-1874), 30 (1865-1880), 31 (1895-1935), 31 (1965-1978), 32 (2012-2028), 34 (2061-2085), 34 (2131-2210), 34 (2251-2293), 34 (2326-2364), 34 (2356-2398), 34 (2420-2460), 34 (2451-2489), 34 (2481-2521), 34 (2511-2549), 34 (2540-2556)</w:t>
      </w:r>
    </w:p>
    <w:p w:rsidR="00144C34" w:rsidRPr="00144C34" w:rsidRDefault="00144C34" w:rsidP="00144C34">
      <w:pPr>
        <w:widowControl w:val="0"/>
        <w:tabs>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980" w:hanging="1980"/>
        <w:rPr>
          <w:rFonts w:ascii="Arial" w:eastAsia="MS Mincho" w:hAnsi="Arial" w:cs="Arial"/>
          <w:color w:val="000000"/>
        </w:rPr>
      </w:pPr>
      <w:r w:rsidRPr="00144C34">
        <w:rPr>
          <w:rFonts w:ascii="Arial" w:eastAsia="MS Mincho" w:hAnsi="Arial" w:cs="Arial"/>
          <w:i/>
          <w:iCs/>
          <w:color w:val="000000"/>
        </w:rPr>
        <w:t>NPM1</w:t>
      </w:r>
      <w:r w:rsidRPr="00144C34">
        <w:rPr>
          <w:rFonts w:ascii="Arial" w:eastAsia="MS Mincho" w:hAnsi="Arial" w:cs="Arial"/>
          <w:color w:val="000000"/>
        </w:rPr>
        <w:t xml:space="preserve"> (NM_002520)</w:t>
      </w:r>
      <w:r w:rsidRPr="00144C34">
        <w:rPr>
          <w:rFonts w:ascii="Arial" w:eastAsia="MS Mincho" w:hAnsi="Arial" w:cs="Arial"/>
          <w:color w:val="000000"/>
        </w:rPr>
        <w:tab/>
        <w:t>1-5 (1-131), 5-11 (123-295)</w:t>
      </w:r>
    </w:p>
    <w:p w:rsidR="00144C34" w:rsidRPr="00144C34" w:rsidRDefault="00144C34" w:rsidP="00144C34">
      <w:pPr>
        <w:widowControl w:val="0"/>
        <w:tabs>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980" w:hanging="1980"/>
        <w:rPr>
          <w:rFonts w:ascii="Arial" w:eastAsia="MS Mincho" w:hAnsi="Arial" w:cs="Arial"/>
          <w:color w:val="000000"/>
        </w:rPr>
      </w:pPr>
      <w:r w:rsidRPr="00144C34">
        <w:rPr>
          <w:rFonts w:ascii="Arial" w:eastAsia="MS Mincho" w:hAnsi="Arial" w:cs="Arial"/>
          <w:i/>
          <w:iCs/>
          <w:color w:val="000000"/>
        </w:rPr>
        <w:t>NRAS</w:t>
      </w:r>
      <w:r w:rsidRPr="00144C34">
        <w:rPr>
          <w:rFonts w:ascii="Arial" w:eastAsia="MS Mincho" w:hAnsi="Arial" w:cs="Arial"/>
          <w:color w:val="000000"/>
        </w:rPr>
        <w:t xml:space="preserve"> (NM_002524)</w:t>
      </w:r>
      <w:r w:rsidRPr="00144C34">
        <w:rPr>
          <w:rFonts w:ascii="Arial" w:eastAsia="MS Mincho" w:hAnsi="Arial" w:cs="Arial"/>
          <w:color w:val="000000"/>
        </w:rPr>
        <w:tab/>
        <w:t>2 (1-37), 3-5 (77-190)</w:t>
      </w:r>
    </w:p>
    <w:p w:rsidR="00144C34" w:rsidRPr="00144C34" w:rsidRDefault="00144C34" w:rsidP="00144C34">
      <w:pPr>
        <w:widowControl w:val="0"/>
        <w:tabs>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980" w:hanging="1980"/>
        <w:rPr>
          <w:rFonts w:ascii="Arial" w:eastAsia="MS Mincho" w:hAnsi="Arial" w:cs="Arial"/>
          <w:color w:val="000000"/>
        </w:rPr>
      </w:pPr>
      <w:r w:rsidRPr="00144C34">
        <w:rPr>
          <w:rFonts w:ascii="Arial" w:eastAsia="MS Mincho" w:hAnsi="Arial" w:cs="Arial"/>
          <w:i/>
          <w:iCs/>
          <w:color w:val="000000"/>
        </w:rPr>
        <w:t>PTPN11</w:t>
      </w:r>
      <w:r w:rsidRPr="00144C34">
        <w:rPr>
          <w:rFonts w:ascii="Arial" w:eastAsia="MS Mincho" w:hAnsi="Arial" w:cs="Arial"/>
          <w:color w:val="000000"/>
        </w:rPr>
        <w:t xml:space="preserve"> (NM_002834)</w:t>
      </w:r>
      <w:r w:rsidRPr="00144C34">
        <w:rPr>
          <w:rFonts w:ascii="Arial" w:eastAsia="MS Mincho" w:hAnsi="Arial" w:cs="Arial"/>
          <w:color w:val="000000"/>
        </w:rPr>
        <w:tab/>
        <w:t>2-3 (5-60), 3-8 (54-299), 9-15 (312-594)</w:t>
      </w:r>
    </w:p>
    <w:p w:rsidR="00144C34" w:rsidRPr="00144C34" w:rsidRDefault="00144C34" w:rsidP="00144C34">
      <w:pPr>
        <w:widowControl w:val="0"/>
        <w:tabs>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980" w:hanging="1980"/>
        <w:rPr>
          <w:rFonts w:ascii="Arial" w:eastAsia="MS Mincho" w:hAnsi="Arial" w:cs="Arial"/>
          <w:color w:val="000000"/>
        </w:rPr>
      </w:pPr>
      <w:r w:rsidRPr="00144C34">
        <w:rPr>
          <w:rFonts w:ascii="Arial" w:eastAsia="MS Mincho" w:hAnsi="Arial" w:cs="Arial"/>
          <w:i/>
          <w:iCs/>
          <w:color w:val="000000"/>
        </w:rPr>
        <w:t>RUNX1</w:t>
      </w:r>
      <w:r w:rsidRPr="00144C34">
        <w:rPr>
          <w:rFonts w:ascii="Arial" w:eastAsia="MS Mincho" w:hAnsi="Arial" w:cs="Arial"/>
          <w:color w:val="000000"/>
        </w:rPr>
        <w:t xml:space="preserve"> (NM_001754)</w:t>
      </w:r>
      <w:r w:rsidRPr="00144C34">
        <w:rPr>
          <w:rFonts w:ascii="Arial" w:eastAsia="MS Mincho" w:hAnsi="Arial" w:cs="Arial"/>
          <w:color w:val="000000"/>
        </w:rPr>
        <w:tab/>
        <w:t>3-4 (20-101), 5-6 (118-205), 8-9 (269-435), 9 (428-465), 9 (460-481)</w:t>
      </w:r>
    </w:p>
    <w:p w:rsidR="00144C34" w:rsidRPr="00144C34" w:rsidRDefault="00144C34" w:rsidP="00144C34">
      <w:pPr>
        <w:widowControl w:val="0"/>
        <w:tabs>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980" w:hanging="1980"/>
        <w:rPr>
          <w:rFonts w:ascii="Arial" w:eastAsia="MS Mincho" w:hAnsi="Arial" w:cs="Arial"/>
          <w:color w:val="000000"/>
        </w:rPr>
      </w:pPr>
      <w:r w:rsidRPr="00144C34">
        <w:rPr>
          <w:rFonts w:ascii="Arial" w:eastAsia="MS Mincho" w:hAnsi="Arial" w:cs="Arial"/>
          <w:i/>
          <w:iCs/>
          <w:color w:val="000000"/>
        </w:rPr>
        <w:t>TET2</w:t>
      </w:r>
      <w:r w:rsidRPr="00144C34">
        <w:rPr>
          <w:rFonts w:ascii="Arial" w:eastAsia="MS Mincho" w:hAnsi="Arial" w:cs="Arial"/>
          <w:color w:val="000000"/>
        </w:rPr>
        <w:t xml:space="preserve"> (NM_001127208)</w:t>
      </w:r>
      <w:r w:rsidRPr="00144C34">
        <w:rPr>
          <w:rFonts w:ascii="Arial" w:eastAsia="MS Mincho" w:hAnsi="Arial" w:cs="Arial"/>
          <w:color w:val="000000"/>
        </w:rPr>
        <w:tab/>
        <w:t>3 (1-22), 3 (13-52), 3 (44-82), 3 (73-112), 3 (103-140), 3 (132-171), 3 (162-200), 3 (191-229), 3 (220-259), 3 (250-288), 3 (279-318), 3 (308-347), 3 (337-376), 3 (369-408), 3 (399-439), 3 (429-468), 3 (459-498), 3 (488-527), 3 (518-557), 3 (549-586), 3 (577-616), 3 (636-674), 3 (665-704), 3 (694-732), 3 (723-762), 3 (752-790), 3-6 (783-1216), 6-10 (1207-1408), 10 (1399-1438), 10-11 (1432-1533), 11 (1523-1563), 11 (1555-1593), 11 (1585-1622), 11 (1612-1651), 11 (1643-1683), 11 (1674-1712), 11 (1703-1740), 11 (1736-2003)</w:t>
      </w:r>
    </w:p>
    <w:p w:rsidR="00144C34" w:rsidRPr="00144C34" w:rsidRDefault="00144C34" w:rsidP="00144C34">
      <w:pPr>
        <w:widowControl w:val="0"/>
        <w:tabs>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980" w:hanging="1980"/>
        <w:rPr>
          <w:rFonts w:ascii="Arial" w:eastAsia="MS Mincho" w:hAnsi="Arial" w:cs="Arial"/>
          <w:color w:val="000000"/>
        </w:rPr>
      </w:pPr>
      <w:r w:rsidRPr="00144C34">
        <w:rPr>
          <w:rFonts w:ascii="Arial" w:eastAsia="MS Mincho" w:hAnsi="Arial" w:cs="Arial"/>
          <w:i/>
          <w:iCs/>
          <w:color w:val="000000"/>
        </w:rPr>
        <w:t>TP53</w:t>
      </w:r>
      <w:r w:rsidRPr="00144C34">
        <w:rPr>
          <w:rFonts w:ascii="Arial" w:eastAsia="MS Mincho" w:hAnsi="Arial" w:cs="Arial"/>
          <w:color w:val="000000"/>
        </w:rPr>
        <w:t xml:space="preserve"> (NM_000546)</w:t>
      </w:r>
      <w:r w:rsidRPr="00144C34">
        <w:rPr>
          <w:rFonts w:ascii="Arial" w:eastAsia="MS Mincho" w:hAnsi="Arial" w:cs="Arial"/>
          <w:color w:val="000000"/>
        </w:rPr>
        <w:tab/>
        <w:t>4 (41-80), 4 (72-112), 4-6 (107-214), 6 (210-224), 7-10 (234-367)</w:t>
      </w:r>
    </w:p>
    <w:p w:rsidR="00144C34" w:rsidRPr="00144C34" w:rsidRDefault="00144C34" w:rsidP="00144C34">
      <w:pPr>
        <w:widowControl w:val="0"/>
        <w:tabs>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980" w:hanging="1980"/>
        <w:rPr>
          <w:rFonts w:ascii="Arial" w:eastAsia="MS Mincho" w:hAnsi="Arial" w:cs="Arial"/>
          <w:color w:val="000000"/>
        </w:rPr>
      </w:pPr>
      <w:r w:rsidRPr="00144C34">
        <w:rPr>
          <w:rFonts w:ascii="Arial" w:eastAsia="MS Mincho" w:hAnsi="Arial" w:cs="Arial"/>
          <w:i/>
          <w:iCs/>
          <w:color w:val="000000"/>
        </w:rPr>
        <w:t>WT1</w:t>
      </w:r>
      <w:r w:rsidRPr="00144C34">
        <w:rPr>
          <w:rFonts w:ascii="Arial" w:eastAsia="MS Mincho" w:hAnsi="Arial" w:cs="Arial"/>
          <w:color w:val="000000"/>
        </w:rPr>
        <w:t xml:space="preserve"> (NM_024426)</w:t>
      </w:r>
      <w:r w:rsidRPr="00144C34">
        <w:rPr>
          <w:rFonts w:ascii="Arial" w:eastAsia="MS Mincho" w:hAnsi="Arial" w:cs="Arial"/>
          <w:color w:val="000000"/>
        </w:rPr>
        <w:tab/>
        <w:t>1 (25-63), 1 (126-204), 1 (197-216), 2 (240-257), 4-10 (291-518)</w:t>
      </w:r>
    </w:p>
    <w:p w:rsidR="00144C34" w:rsidRPr="00144C34" w:rsidRDefault="00144C34" w:rsidP="00144C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bCs/>
        </w:rPr>
      </w:pPr>
    </w:p>
    <w:p w:rsidR="00905D8E" w:rsidRPr="00144C34" w:rsidRDefault="00144C34" w:rsidP="00144C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rPr>
      </w:pPr>
      <w:r w:rsidRPr="00144C34">
        <w:rPr>
          <w:rFonts w:ascii="Arial" w:eastAsia="MS Mincho" w:hAnsi="Arial" w:cs="Arial"/>
          <w:bCs/>
        </w:rPr>
        <w:t>*Sequencing coverage of the genes:</w:t>
      </w:r>
      <w:r w:rsidRPr="00144C34">
        <w:rPr>
          <w:rFonts w:ascii="Arial" w:eastAsia="MS Mincho" w:hAnsi="Arial" w:cs="Arial"/>
        </w:rPr>
        <w:t xml:space="preserve"> The above table describes adequacy of coverage in our assay across the full set of covered genes, exons, and codons.  Adequately covered amplicons are defined as those having total coverage depth of greater than or equal to 250 reads, or for which an orthogonal mutation analysis testing has been performed. Presence of mutations outside the tested regions listed below cannot be ruled out.  Due to space limitations, only certain genes may be listed.  A full list of covered genes &amp; codons for the specific test results on this sample is available upon request.</w:t>
      </w:r>
      <w:bookmarkStart w:id="0" w:name="_GoBack"/>
      <w:bookmarkEnd w:id="0"/>
    </w:p>
    <w:sectPr w:rsidR="00905D8E" w:rsidRPr="00144C34" w:rsidSect="000B3E1F">
      <w:footerReference w:type="even" r:id="rId4"/>
      <w:footerReference w:type="default" r:id="rI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E1F" w:rsidRDefault="00144C34" w:rsidP="00833C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B3E1F" w:rsidRDefault="00144C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E1F" w:rsidRDefault="00144C34" w:rsidP="00833C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B3E1F" w:rsidRDefault="00144C34">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C34"/>
    <w:rsid w:val="00144C34"/>
    <w:rsid w:val="009E74D9"/>
    <w:rsid w:val="00A64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A6B11"/>
  <w15:chartTrackingRefBased/>
  <w15:docId w15:val="{2EE3C039-F8C2-4740-8FEC-39714C7EA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44C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4C34"/>
  </w:style>
  <w:style w:type="character" w:styleId="PageNumber">
    <w:name w:val="page number"/>
    <w:uiPriority w:val="99"/>
    <w:semiHidden/>
    <w:unhideWhenUsed/>
    <w:rsid w:val="00144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938</Words>
  <Characters>4991</Characters>
  <Application>Microsoft Office Word</Application>
  <DocSecurity>0</DocSecurity>
  <Lines>172</Lines>
  <Paragraphs>70</Paragraphs>
  <ScaleCrop>false</ScaleCrop>
  <HeadingPairs>
    <vt:vector size="2" baseType="variant">
      <vt:variant>
        <vt:lpstr>Title</vt:lpstr>
      </vt:variant>
      <vt:variant>
        <vt:i4>1</vt:i4>
      </vt:variant>
    </vt:vector>
  </HeadingPairs>
  <TitlesOfParts>
    <vt:vector size="1" baseType="lpstr">
      <vt:lpstr/>
    </vt:vector>
  </TitlesOfParts>
  <Company>M. D. Anderson Cancer Center</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Daver,Naval</dc:creator>
  <cp:keywords/>
  <dc:description/>
  <cp:lastModifiedBy>Daver,Naval</cp:lastModifiedBy>
  <cp:revision>1</cp:revision>
  <dcterms:created xsi:type="dcterms:W3CDTF">2020-08-13T22:13:00Z</dcterms:created>
  <dcterms:modified xsi:type="dcterms:W3CDTF">2020-08-13T22:13:00Z</dcterms:modified>
</cp:coreProperties>
</file>