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37"/>
        <w:gridCol w:w="1843"/>
        <w:gridCol w:w="1843"/>
      </w:tblGrid>
      <w:tr w:rsidR="00AF0563" w:rsidRPr="00BB2CF0" w14:paraId="2E704243" w14:textId="77777777" w:rsidTr="00E95EC5">
        <w:trPr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</w:tcPr>
          <w:p w14:paraId="10B5EDCB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Supplementary Table 2: Clinicopathological findings of gastric cancer patients with CA199 decreasing and increasing more than 20%</w:t>
            </w:r>
          </w:p>
        </w:tc>
      </w:tr>
      <w:tr w:rsidR="00AF0563" w:rsidRPr="00BB2CF0" w14:paraId="58CB852F" w14:textId="77777777" w:rsidTr="00E95EC5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3AAE30D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Variables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6DD533F9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α</w:t>
            </w: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-0.2</w:t>
            </w:r>
          </w:p>
          <w:p w14:paraId="2737D7E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(N=165)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61DFD5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α&gt;0.2</w:t>
            </w:r>
          </w:p>
          <w:p w14:paraId="59D4A2F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(N=176)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7D3E4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p</w:t>
            </w:r>
          </w:p>
        </w:tc>
      </w:tr>
      <w:tr w:rsidR="00AF0563" w:rsidRPr="00BB2CF0" w14:paraId="3CBF2B38" w14:textId="77777777" w:rsidTr="00E95EC5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12C12FEC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Gender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8582E0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EA8C5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1708F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0.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570</w:t>
            </w:r>
          </w:p>
        </w:tc>
      </w:tr>
      <w:tr w:rsidR="00AF0563" w:rsidRPr="00BB2CF0" w14:paraId="3456BD84" w14:textId="77777777" w:rsidTr="00E95EC5">
        <w:trPr>
          <w:jc w:val="center"/>
        </w:trPr>
        <w:tc>
          <w:tcPr>
            <w:tcW w:w="2694" w:type="dxa"/>
            <w:hideMark/>
          </w:tcPr>
          <w:p w14:paraId="0CE9CE20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Male</w:t>
            </w:r>
          </w:p>
        </w:tc>
        <w:tc>
          <w:tcPr>
            <w:tcW w:w="1837" w:type="dxa"/>
          </w:tcPr>
          <w:p w14:paraId="00955FB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19(72.1)</w:t>
            </w:r>
          </w:p>
        </w:tc>
        <w:tc>
          <w:tcPr>
            <w:tcW w:w="1843" w:type="dxa"/>
          </w:tcPr>
          <w:p w14:paraId="7D86C5C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22(69.3)</w:t>
            </w:r>
          </w:p>
        </w:tc>
        <w:tc>
          <w:tcPr>
            <w:tcW w:w="1843" w:type="dxa"/>
          </w:tcPr>
          <w:p w14:paraId="365D4CC4" w14:textId="77777777" w:rsidR="00AF0563" w:rsidRPr="00BB2CF0" w:rsidRDefault="00AF0563" w:rsidP="00E95EC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4F887D54" w14:textId="77777777" w:rsidTr="00E95EC5">
        <w:trPr>
          <w:jc w:val="center"/>
        </w:trPr>
        <w:tc>
          <w:tcPr>
            <w:tcW w:w="2694" w:type="dxa"/>
            <w:hideMark/>
          </w:tcPr>
          <w:p w14:paraId="7EB14146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Female</w:t>
            </w:r>
          </w:p>
        </w:tc>
        <w:tc>
          <w:tcPr>
            <w:tcW w:w="1837" w:type="dxa"/>
          </w:tcPr>
          <w:p w14:paraId="71220FD7" w14:textId="77777777" w:rsidR="00AF0563" w:rsidRPr="00BB2CF0" w:rsidRDefault="00AF0563" w:rsidP="00E95EC5">
            <w:pPr>
              <w:ind w:firstLineChars="250" w:firstLine="52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6(27.9)</w:t>
            </w:r>
          </w:p>
        </w:tc>
        <w:tc>
          <w:tcPr>
            <w:tcW w:w="1843" w:type="dxa"/>
          </w:tcPr>
          <w:p w14:paraId="42C69D39" w14:textId="77777777" w:rsidR="00AF0563" w:rsidRPr="00BB2CF0" w:rsidRDefault="00AF0563" w:rsidP="00E95EC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4(30.7)</w:t>
            </w:r>
          </w:p>
        </w:tc>
        <w:tc>
          <w:tcPr>
            <w:tcW w:w="1843" w:type="dxa"/>
          </w:tcPr>
          <w:p w14:paraId="588A5FC2" w14:textId="77777777" w:rsidR="00AF0563" w:rsidRPr="00BB2CF0" w:rsidRDefault="00AF0563" w:rsidP="00E95EC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4D2B5EA6" w14:textId="77777777" w:rsidTr="00E95EC5">
        <w:trPr>
          <w:jc w:val="center"/>
        </w:trPr>
        <w:tc>
          <w:tcPr>
            <w:tcW w:w="2694" w:type="dxa"/>
            <w:hideMark/>
          </w:tcPr>
          <w:p w14:paraId="423CCFEA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Age</w:t>
            </w:r>
          </w:p>
        </w:tc>
        <w:tc>
          <w:tcPr>
            <w:tcW w:w="1837" w:type="dxa"/>
          </w:tcPr>
          <w:p w14:paraId="32011A0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6F504619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759E18D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0.439</w:t>
            </w:r>
          </w:p>
        </w:tc>
      </w:tr>
      <w:tr w:rsidR="00AF0563" w:rsidRPr="00BB2CF0" w14:paraId="364A3764" w14:textId="77777777" w:rsidTr="00E95EC5">
        <w:trPr>
          <w:jc w:val="center"/>
        </w:trPr>
        <w:tc>
          <w:tcPr>
            <w:tcW w:w="2694" w:type="dxa"/>
            <w:hideMark/>
          </w:tcPr>
          <w:p w14:paraId="13DAD3DC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60</w:t>
            </w:r>
          </w:p>
        </w:tc>
        <w:tc>
          <w:tcPr>
            <w:tcW w:w="1837" w:type="dxa"/>
          </w:tcPr>
          <w:p w14:paraId="4CFE525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70(42.4)</w:t>
            </w:r>
          </w:p>
        </w:tc>
        <w:tc>
          <w:tcPr>
            <w:tcW w:w="1843" w:type="dxa"/>
          </w:tcPr>
          <w:p w14:paraId="53A904D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82(46.6)</w:t>
            </w:r>
          </w:p>
        </w:tc>
        <w:tc>
          <w:tcPr>
            <w:tcW w:w="1843" w:type="dxa"/>
          </w:tcPr>
          <w:p w14:paraId="162C231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569BC0D9" w14:textId="77777777" w:rsidTr="00E95EC5">
        <w:trPr>
          <w:jc w:val="center"/>
        </w:trPr>
        <w:tc>
          <w:tcPr>
            <w:tcW w:w="2694" w:type="dxa"/>
            <w:hideMark/>
          </w:tcPr>
          <w:p w14:paraId="583BC69A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≥60</w:t>
            </w:r>
          </w:p>
        </w:tc>
        <w:tc>
          <w:tcPr>
            <w:tcW w:w="1837" w:type="dxa"/>
          </w:tcPr>
          <w:p w14:paraId="083EE288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(57.6)</w:t>
            </w:r>
          </w:p>
        </w:tc>
        <w:tc>
          <w:tcPr>
            <w:tcW w:w="1843" w:type="dxa"/>
          </w:tcPr>
          <w:p w14:paraId="6F85340D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94(5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.4)</w:t>
            </w:r>
          </w:p>
        </w:tc>
        <w:tc>
          <w:tcPr>
            <w:tcW w:w="1843" w:type="dxa"/>
          </w:tcPr>
          <w:p w14:paraId="642ABCD9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3FF4A28C" w14:textId="77777777" w:rsidTr="00E95EC5">
        <w:trPr>
          <w:jc w:val="center"/>
        </w:trPr>
        <w:tc>
          <w:tcPr>
            <w:tcW w:w="2694" w:type="dxa"/>
          </w:tcPr>
          <w:p w14:paraId="304233E1" w14:textId="6A8D981D" w:rsidR="00AF0563" w:rsidRPr="00BB2CF0" w:rsidRDefault="00F04D91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Extent of resection</w:t>
            </w:r>
          </w:p>
        </w:tc>
        <w:tc>
          <w:tcPr>
            <w:tcW w:w="1837" w:type="dxa"/>
          </w:tcPr>
          <w:p w14:paraId="76CCF98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308EACF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6C8EDE5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0.825</w:t>
            </w:r>
          </w:p>
        </w:tc>
      </w:tr>
      <w:tr w:rsidR="00AF0563" w:rsidRPr="00BB2CF0" w14:paraId="503E27F0" w14:textId="77777777" w:rsidTr="00E95EC5">
        <w:trPr>
          <w:jc w:val="center"/>
        </w:trPr>
        <w:tc>
          <w:tcPr>
            <w:tcW w:w="2694" w:type="dxa"/>
          </w:tcPr>
          <w:p w14:paraId="270CA0EA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Distal gastrectomy</w:t>
            </w:r>
          </w:p>
        </w:tc>
        <w:tc>
          <w:tcPr>
            <w:tcW w:w="1837" w:type="dxa"/>
          </w:tcPr>
          <w:p w14:paraId="2A85F27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102(61.8)</w:t>
            </w:r>
          </w:p>
        </w:tc>
        <w:tc>
          <w:tcPr>
            <w:tcW w:w="1843" w:type="dxa"/>
          </w:tcPr>
          <w:p w14:paraId="6FB4C288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05(59.7)</w:t>
            </w:r>
          </w:p>
        </w:tc>
        <w:tc>
          <w:tcPr>
            <w:tcW w:w="1843" w:type="dxa"/>
          </w:tcPr>
          <w:p w14:paraId="0497D7C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52465C7E" w14:textId="77777777" w:rsidTr="00E95EC5">
        <w:trPr>
          <w:jc w:val="center"/>
        </w:trPr>
        <w:tc>
          <w:tcPr>
            <w:tcW w:w="2694" w:type="dxa"/>
          </w:tcPr>
          <w:p w14:paraId="7B8F0DEE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Total gastrectomy</w:t>
            </w:r>
          </w:p>
        </w:tc>
        <w:tc>
          <w:tcPr>
            <w:tcW w:w="1837" w:type="dxa"/>
          </w:tcPr>
          <w:p w14:paraId="3A166B4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42(25.5)</w:t>
            </w:r>
          </w:p>
        </w:tc>
        <w:tc>
          <w:tcPr>
            <w:tcW w:w="1843" w:type="dxa"/>
          </w:tcPr>
          <w:p w14:paraId="091F7551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50(28.4)</w:t>
            </w:r>
          </w:p>
        </w:tc>
        <w:tc>
          <w:tcPr>
            <w:tcW w:w="1843" w:type="dxa"/>
          </w:tcPr>
          <w:p w14:paraId="16E4601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4AA8889" w14:textId="77777777" w:rsidTr="00E95EC5">
        <w:trPr>
          <w:jc w:val="center"/>
        </w:trPr>
        <w:tc>
          <w:tcPr>
            <w:tcW w:w="2694" w:type="dxa"/>
          </w:tcPr>
          <w:p w14:paraId="70573253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Proximal gastrectomy</w:t>
            </w:r>
          </w:p>
        </w:tc>
        <w:tc>
          <w:tcPr>
            <w:tcW w:w="1837" w:type="dxa"/>
          </w:tcPr>
          <w:p w14:paraId="5C32913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1(12.7)</w:t>
            </w:r>
          </w:p>
        </w:tc>
        <w:tc>
          <w:tcPr>
            <w:tcW w:w="1843" w:type="dxa"/>
          </w:tcPr>
          <w:p w14:paraId="1AF9B69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21(1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.9)</w:t>
            </w:r>
          </w:p>
        </w:tc>
        <w:tc>
          <w:tcPr>
            <w:tcW w:w="1843" w:type="dxa"/>
          </w:tcPr>
          <w:p w14:paraId="78DE5688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02B807D" w14:textId="77777777" w:rsidTr="00E95EC5">
        <w:trPr>
          <w:jc w:val="center"/>
        </w:trPr>
        <w:tc>
          <w:tcPr>
            <w:tcW w:w="2694" w:type="dxa"/>
            <w:hideMark/>
          </w:tcPr>
          <w:p w14:paraId="1D449D41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Tumor location</w:t>
            </w:r>
          </w:p>
        </w:tc>
        <w:tc>
          <w:tcPr>
            <w:tcW w:w="1837" w:type="dxa"/>
          </w:tcPr>
          <w:p w14:paraId="6C5183E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0E3E251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012193B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0.938</w:t>
            </w:r>
          </w:p>
        </w:tc>
      </w:tr>
      <w:tr w:rsidR="00AF0563" w:rsidRPr="00BB2CF0" w14:paraId="0B51540B" w14:textId="77777777" w:rsidTr="00E95EC5">
        <w:trPr>
          <w:jc w:val="center"/>
        </w:trPr>
        <w:tc>
          <w:tcPr>
            <w:tcW w:w="2694" w:type="dxa"/>
            <w:hideMark/>
          </w:tcPr>
          <w:p w14:paraId="1FECDBB5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Upper</w:t>
            </w:r>
          </w:p>
        </w:tc>
        <w:tc>
          <w:tcPr>
            <w:tcW w:w="1837" w:type="dxa"/>
          </w:tcPr>
          <w:p w14:paraId="5CB578B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40(24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2)</w:t>
            </w:r>
          </w:p>
        </w:tc>
        <w:tc>
          <w:tcPr>
            <w:tcW w:w="1843" w:type="dxa"/>
          </w:tcPr>
          <w:p w14:paraId="38E5F82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41(23.3)</w:t>
            </w:r>
          </w:p>
        </w:tc>
        <w:tc>
          <w:tcPr>
            <w:tcW w:w="1843" w:type="dxa"/>
          </w:tcPr>
          <w:p w14:paraId="696CBB1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319D33ED" w14:textId="77777777" w:rsidTr="00E95EC5">
        <w:trPr>
          <w:jc w:val="center"/>
        </w:trPr>
        <w:tc>
          <w:tcPr>
            <w:tcW w:w="2694" w:type="dxa"/>
            <w:hideMark/>
          </w:tcPr>
          <w:p w14:paraId="4A11EDCE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Middle</w:t>
            </w:r>
          </w:p>
        </w:tc>
        <w:tc>
          <w:tcPr>
            <w:tcW w:w="1837" w:type="dxa"/>
          </w:tcPr>
          <w:p w14:paraId="2CDCE07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17(10.3)</w:t>
            </w:r>
          </w:p>
        </w:tc>
        <w:tc>
          <w:tcPr>
            <w:tcW w:w="1843" w:type="dxa"/>
          </w:tcPr>
          <w:p w14:paraId="309AF20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(9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1)</w:t>
            </w:r>
          </w:p>
        </w:tc>
        <w:tc>
          <w:tcPr>
            <w:tcW w:w="1843" w:type="dxa"/>
          </w:tcPr>
          <w:p w14:paraId="4344632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7BBCDA6F" w14:textId="77777777" w:rsidTr="00E95EC5">
        <w:trPr>
          <w:jc w:val="center"/>
        </w:trPr>
        <w:tc>
          <w:tcPr>
            <w:tcW w:w="2694" w:type="dxa"/>
            <w:hideMark/>
          </w:tcPr>
          <w:p w14:paraId="76DDD3A0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Lower</w:t>
            </w:r>
          </w:p>
        </w:tc>
        <w:tc>
          <w:tcPr>
            <w:tcW w:w="1837" w:type="dxa"/>
          </w:tcPr>
          <w:p w14:paraId="370C9AB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93(56.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7998F0A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100(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6.8)</w:t>
            </w:r>
          </w:p>
        </w:tc>
        <w:tc>
          <w:tcPr>
            <w:tcW w:w="1843" w:type="dxa"/>
          </w:tcPr>
          <w:p w14:paraId="7B54B551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7D29766C" w14:textId="77777777" w:rsidTr="00E95EC5">
        <w:trPr>
          <w:jc w:val="center"/>
        </w:trPr>
        <w:tc>
          <w:tcPr>
            <w:tcW w:w="2694" w:type="dxa"/>
            <w:hideMark/>
          </w:tcPr>
          <w:p w14:paraId="1714D7D4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Whole</w:t>
            </w:r>
          </w:p>
        </w:tc>
        <w:tc>
          <w:tcPr>
            <w:tcW w:w="1837" w:type="dxa"/>
          </w:tcPr>
          <w:p w14:paraId="15A88B1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15(9.1)</w:t>
            </w:r>
          </w:p>
        </w:tc>
        <w:tc>
          <w:tcPr>
            <w:tcW w:w="1843" w:type="dxa"/>
          </w:tcPr>
          <w:p w14:paraId="7DED28ED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19(10.8)</w:t>
            </w:r>
          </w:p>
        </w:tc>
        <w:tc>
          <w:tcPr>
            <w:tcW w:w="1843" w:type="dxa"/>
          </w:tcPr>
          <w:p w14:paraId="0E480D0D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7211904A" w14:textId="77777777" w:rsidTr="00E95EC5">
        <w:trPr>
          <w:jc w:val="center"/>
        </w:trPr>
        <w:tc>
          <w:tcPr>
            <w:tcW w:w="2694" w:type="dxa"/>
            <w:shd w:val="clear" w:color="auto" w:fill="auto"/>
            <w:hideMark/>
          </w:tcPr>
          <w:p w14:paraId="3AB1111C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Tumor size</w:t>
            </w:r>
          </w:p>
        </w:tc>
        <w:tc>
          <w:tcPr>
            <w:tcW w:w="1837" w:type="dxa"/>
          </w:tcPr>
          <w:p w14:paraId="35EA2D0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73CE0E7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430D58B9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0.919</w:t>
            </w:r>
          </w:p>
        </w:tc>
      </w:tr>
      <w:tr w:rsidR="00AF0563" w:rsidRPr="00BB2CF0" w14:paraId="33DA8A4F" w14:textId="77777777" w:rsidTr="00E95EC5">
        <w:trPr>
          <w:jc w:val="center"/>
        </w:trPr>
        <w:tc>
          <w:tcPr>
            <w:tcW w:w="2694" w:type="dxa"/>
            <w:hideMark/>
          </w:tcPr>
          <w:p w14:paraId="26D953FB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&lt;2cm</w:t>
            </w:r>
          </w:p>
        </w:tc>
        <w:tc>
          <w:tcPr>
            <w:tcW w:w="1837" w:type="dxa"/>
          </w:tcPr>
          <w:p w14:paraId="7A7789A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5)</w:t>
            </w:r>
          </w:p>
        </w:tc>
        <w:tc>
          <w:tcPr>
            <w:tcW w:w="1843" w:type="dxa"/>
          </w:tcPr>
          <w:p w14:paraId="56E8410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22(12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5)</w:t>
            </w:r>
          </w:p>
        </w:tc>
        <w:tc>
          <w:tcPr>
            <w:tcW w:w="1843" w:type="dxa"/>
          </w:tcPr>
          <w:p w14:paraId="27138B7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1E258DA6" w14:textId="77777777" w:rsidTr="00E95EC5">
        <w:trPr>
          <w:jc w:val="center"/>
        </w:trPr>
        <w:tc>
          <w:tcPr>
            <w:tcW w:w="2694" w:type="dxa"/>
            <w:hideMark/>
          </w:tcPr>
          <w:p w14:paraId="61F8BB02" w14:textId="3C3306E6" w:rsidR="00AF0563" w:rsidRPr="00BB2CF0" w:rsidRDefault="00F04D91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2-</w:t>
            </w:r>
            <w:r w:rsidR="00AF0563" w:rsidRPr="00BB2CF0">
              <w:rPr>
                <w:rFonts w:ascii="Times New Roman" w:eastAsia="SimSun" w:hAnsi="Times New Roman" w:cs="Times New Roman"/>
                <w:szCs w:val="21"/>
              </w:rPr>
              <w:t>5cm</w:t>
            </w:r>
          </w:p>
        </w:tc>
        <w:tc>
          <w:tcPr>
            <w:tcW w:w="1837" w:type="dxa"/>
          </w:tcPr>
          <w:p w14:paraId="1E2B326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85(51.5)</w:t>
            </w:r>
          </w:p>
        </w:tc>
        <w:tc>
          <w:tcPr>
            <w:tcW w:w="1843" w:type="dxa"/>
          </w:tcPr>
          <w:p w14:paraId="7A39DB8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88(50.0)</w:t>
            </w:r>
          </w:p>
        </w:tc>
        <w:tc>
          <w:tcPr>
            <w:tcW w:w="1843" w:type="dxa"/>
          </w:tcPr>
          <w:p w14:paraId="18A8C8A1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440CA99" w14:textId="77777777" w:rsidTr="00E95EC5">
        <w:trPr>
          <w:jc w:val="center"/>
        </w:trPr>
        <w:tc>
          <w:tcPr>
            <w:tcW w:w="2694" w:type="dxa"/>
            <w:hideMark/>
          </w:tcPr>
          <w:p w14:paraId="21B7E5E2" w14:textId="5DF5D764" w:rsidR="00AF0563" w:rsidRPr="00BB2CF0" w:rsidRDefault="00F04D91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5-</w:t>
            </w:r>
            <w:r w:rsidR="00AF0563" w:rsidRPr="00BB2CF0">
              <w:rPr>
                <w:rFonts w:ascii="Times New Roman" w:eastAsia="SimSun" w:hAnsi="Times New Roman" w:cs="Times New Roman"/>
                <w:szCs w:val="21"/>
              </w:rPr>
              <w:t>8cm</w:t>
            </w:r>
          </w:p>
        </w:tc>
        <w:tc>
          <w:tcPr>
            <w:tcW w:w="1837" w:type="dxa"/>
          </w:tcPr>
          <w:p w14:paraId="26FADB01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49(29.7)</w:t>
            </w:r>
          </w:p>
        </w:tc>
        <w:tc>
          <w:tcPr>
            <w:tcW w:w="1843" w:type="dxa"/>
          </w:tcPr>
          <w:p w14:paraId="00B08F48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50(28.4)</w:t>
            </w:r>
          </w:p>
        </w:tc>
        <w:tc>
          <w:tcPr>
            <w:tcW w:w="1843" w:type="dxa"/>
          </w:tcPr>
          <w:p w14:paraId="10756F7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5FFA93CA" w14:textId="77777777" w:rsidTr="00E95EC5">
        <w:trPr>
          <w:jc w:val="center"/>
        </w:trPr>
        <w:tc>
          <w:tcPr>
            <w:tcW w:w="2694" w:type="dxa"/>
            <w:hideMark/>
          </w:tcPr>
          <w:p w14:paraId="44A90352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&gt;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8cm</w:t>
            </w:r>
          </w:p>
        </w:tc>
        <w:tc>
          <w:tcPr>
            <w:tcW w:w="1837" w:type="dxa"/>
          </w:tcPr>
          <w:p w14:paraId="22F137A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12(7.3)</w:t>
            </w:r>
          </w:p>
        </w:tc>
        <w:tc>
          <w:tcPr>
            <w:tcW w:w="1843" w:type="dxa"/>
          </w:tcPr>
          <w:p w14:paraId="1AF1793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6(9.1)</w:t>
            </w:r>
          </w:p>
        </w:tc>
        <w:tc>
          <w:tcPr>
            <w:tcW w:w="1843" w:type="dxa"/>
          </w:tcPr>
          <w:p w14:paraId="3CC4ABA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2A543034" w14:textId="77777777" w:rsidTr="00E95EC5">
        <w:trPr>
          <w:jc w:val="center"/>
        </w:trPr>
        <w:tc>
          <w:tcPr>
            <w:tcW w:w="2694" w:type="dxa"/>
            <w:hideMark/>
          </w:tcPr>
          <w:p w14:paraId="2B048FF7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hAnsi="Times New Roman" w:cs="Times New Roman"/>
                <w:szCs w:val="21"/>
              </w:rPr>
              <w:t>Macroscopic type</w:t>
            </w:r>
          </w:p>
        </w:tc>
        <w:tc>
          <w:tcPr>
            <w:tcW w:w="1837" w:type="dxa"/>
          </w:tcPr>
          <w:p w14:paraId="6913B99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34C2CA6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FDC1D1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0.793</w:t>
            </w:r>
          </w:p>
        </w:tc>
      </w:tr>
      <w:tr w:rsidR="00AF0563" w:rsidRPr="00BB2CF0" w14:paraId="231CF634" w14:textId="77777777" w:rsidTr="00E95EC5">
        <w:trPr>
          <w:jc w:val="center"/>
        </w:trPr>
        <w:tc>
          <w:tcPr>
            <w:tcW w:w="2694" w:type="dxa"/>
            <w:hideMark/>
          </w:tcPr>
          <w:p w14:paraId="7ACA0D9C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0-II</w:t>
            </w:r>
          </w:p>
        </w:tc>
        <w:tc>
          <w:tcPr>
            <w:tcW w:w="1837" w:type="dxa"/>
          </w:tcPr>
          <w:p w14:paraId="347907E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97(58.8)</w:t>
            </w:r>
          </w:p>
        </w:tc>
        <w:tc>
          <w:tcPr>
            <w:tcW w:w="1843" w:type="dxa"/>
          </w:tcPr>
          <w:p w14:paraId="2230972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101(57.4)</w:t>
            </w:r>
          </w:p>
        </w:tc>
        <w:tc>
          <w:tcPr>
            <w:tcW w:w="1843" w:type="dxa"/>
          </w:tcPr>
          <w:p w14:paraId="3D23D7D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2EE7077C" w14:textId="77777777" w:rsidTr="00E95EC5">
        <w:trPr>
          <w:jc w:val="center"/>
        </w:trPr>
        <w:tc>
          <w:tcPr>
            <w:tcW w:w="2694" w:type="dxa"/>
            <w:hideMark/>
          </w:tcPr>
          <w:p w14:paraId="291DF638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III-IV</w:t>
            </w:r>
          </w:p>
        </w:tc>
        <w:tc>
          <w:tcPr>
            <w:tcW w:w="1837" w:type="dxa"/>
          </w:tcPr>
          <w:p w14:paraId="7D7B873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68(41.2)</w:t>
            </w:r>
          </w:p>
        </w:tc>
        <w:tc>
          <w:tcPr>
            <w:tcW w:w="1843" w:type="dxa"/>
          </w:tcPr>
          <w:p w14:paraId="06FEACF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75(42.6)</w:t>
            </w:r>
          </w:p>
        </w:tc>
        <w:tc>
          <w:tcPr>
            <w:tcW w:w="1843" w:type="dxa"/>
          </w:tcPr>
          <w:p w14:paraId="733E0F8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5C43516B" w14:textId="77777777" w:rsidTr="00E95EC5">
        <w:trPr>
          <w:jc w:val="center"/>
        </w:trPr>
        <w:tc>
          <w:tcPr>
            <w:tcW w:w="2694" w:type="dxa"/>
            <w:hideMark/>
          </w:tcPr>
          <w:p w14:paraId="7016FEAE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Histological grade</w:t>
            </w:r>
          </w:p>
        </w:tc>
        <w:tc>
          <w:tcPr>
            <w:tcW w:w="1837" w:type="dxa"/>
          </w:tcPr>
          <w:p w14:paraId="3D3542D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3F52D04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670C41C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0.412</w:t>
            </w:r>
          </w:p>
        </w:tc>
      </w:tr>
      <w:tr w:rsidR="00AF0563" w:rsidRPr="00BB2CF0" w14:paraId="4CC898CA" w14:textId="77777777" w:rsidTr="00E95EC5">
        <w:trPr>
          <w:jc w:val="center"/>
        </w:trPr>
        <w:tc>
          <w:tcPr>
            <w:tcW w:w="2694" w:type="dxa"/>
            <w:hideMark/>
          </w:tcPr>
          <w:p w14:paraId="1D975A94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hAnsi="Times New Roman" w:cs="Times New Roman"/>
                <w:szCs w:val="21"/>
              </w:rPr>
              <w:t>G1/G2</w:t>
            </w:r>
          </w:p>
        </w:tc>
        <w:tc>
          <w:tcPr>
            <w:tcW w:w="1837" w:type="dxa"/>
          </w:tcPr>
          <w:p w14:paraId="527A9809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0(42.4)</w:t>
            </w:r>
          </w:p>
        </w:tc>
        <w:tc>
          <w:tcPr>
            <w:tcW w:w="1843" w:type="dxa"/>
          </w:tcPr>
          <w:p w14:paraId="44277AE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67(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8.1)</w:t>
            </w:r>
          </w:p>
        </w:tc>
        <w:tc>
          <w:tcPr>
            <w:tcW w:w="1843" w:type="dxa"/>
          </w:tcPr>
          <w:p w14:paraId="39A3678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325217B" w14:textId="77777777" w:rsidTr="00E95EC5">
        <w:trPr>
          <w:jc w:val="center"/>
        </w:trPr>
        <w:tc>
          <w:tcPr>
            <w:tcW w:w="2694" w:type="dxa"/>
            <w:hideMark/>
          </w:tcPr>
          <w:p w14:paraId="469A4DEE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hAnsi="Times New Roman" w:cs="Times New Roman"/>
                <w:szCs w:val="21"/>
              </w:rPr>
              <w:t>G3/G4</w:t>
            </w:r>
          </w:p>
        </w:tc>
        <w:tc>
          <w:tcPr>
            <w:tcW w:w="1837" w:type="dxa"/>
          </w:tcPr>
          <w:p w14:paraId="28AC876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95(57.6)</w:t>
            </w:r>
          </w:p>
        </w:tc>
        <w:tc>
          <w:tcPr>
            <w:tcW w:w="1843" w:type="dxa"/>
          </w:tcPr>
          <w:p w14:paraId="7DD3D32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09(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1.9)</w:t>
            </w:r>
          </w:p>
        </w:tc>
        <w:tc>
          <w:tcPr>
            <w:tcW w:w="1843" w:type="dxa"/>
          </w:tcPr>
          <w:p w14:paraId="42599E9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671B4FF" w14:textId="77777777" w:rsidTr="00E95EC5">
        <w:trPr>
          <w:jc w:val="center"/>
        </w:trPr>
        <w:tc>
          <w:tcPr>
            <w:tcW w:w="2694" w:type="dxa"/>
            <w:hideMark/>
          </w:tcPr>
          <w:p w14:paraId="42822860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 stage</w:t>
            </w:r>
          </w:p>
        </w:tc>
        <w:tc>
          <w:tcPr>
            <w:tcW w:w="1837" w:type="dxa"/>
          </w:tcPr>
          <w:p w14:paraId="1653C9A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76C409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7EF7E0A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0.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055</w:t>
            </w:r>
          </w:p>
        </w:tc>
      </w:tr>
      <w:tr w:rsidR="00AF0563" w:rsidRPr="00BB2CF0" w14:paraId="05B35916" w14:textId="77777777" w:rsidTr="00E95EC5">
        <w:trPr>
          <w:jc w:val="center"/>
        </w:trPr>
        <w:tc>
          <w:tcPr>
            <w:tcW w:w="2694" w:type="dxa"/>
            <w:hideMark/>
          </w:tcPr>
          <w:p w14:paraId="53393DC7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T1</w:t>
            </w:r>
          </w:p>
        </w:tc>
        <w:tc>
          <w:tcPr>
            <w:tcW w:w="1837" w:type="dxa"/>
          </w:tcPr>
          <w:p w14:paraId="5603DC6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27(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6.4)</w:t>
            </w:r>
          </w:p>
        </w:tc>
        <w:tc>
          <w:tcPr>
            <w:tcW w:w="1843" w:type="dxa"/>
          </w:tcPr>
          <w:p w14:paraId="6D2B1E7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26(1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.8)</w:t>
            </w:r>
          </w:p>
        </w:tc>
        <w:tc>
          <w:tcPr>
            <w:tcW w:w="1843" w:type="dxa"/>
          </w:tcPr>
          <w:p w14:paraId="2A3D1DF7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451A1702" w14:textId="77777777" w:rsidTr="00E95EC5">
        <w:trPr>
          <w:jc w:val="center"/>
        </w:trPr>
        <w:tc>
          <w:tcPr>
            <w:tcW w:w="2694" w:type="dxa"/>
            <w:hideMark/>
          </w:tcPr>
          <w:p w14:paraId="4C6D57FD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T2</w:t>
            </w:r>
          </w:p>
        </w:tc>
        <w:tc>
          <w:tcPr>
            <w:tcW w:w="1837" w:type="dxa"/>
          </w:tcPr>
          <w:p w14:paraId="19D56B31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32(19.4)</w:t>
            </w:r>
          </w:p>
        </w:tc>
        <w:tc>
          <w:tcPr>
            <w:tcW w:w="1843" w:type="dxa"/>
          </w:tcPr>
          <w:p w14:paraId="2B7DE7F5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16(9.1)</w:t>
            </w:r>
          </w:p>
        </w:tc>
        <w:tc>
          <w:tcPr>
            <w:tcW w:w="1843" w:type="dxa"/>
          </w:tcPr>
          <w:p w14:paraId="18385B7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322A5D9D" w14:textId="77777777" w:rsidTr="00E95EC5">
        <w:trPr>
          <w:jc w:val="center"/>
        </w:trPr>
        <w:tc>
          <w:tcPr>
            <w:tcW w:w="2694" w:type="dxa"/>
            <w:hideMark/>
          </w:tcPr>
          <w:p w14:paraId="14F190B4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T3</w:t>
            </w:r>
          </w:p>
        </w:tc>
        <w:tc>
          <w:tcPr>
            <w:tcW w:w="1837" w:type="dxa"/>
          </w:tcPr>
          <w:p w14:paraId="12490F3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28(17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.0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17D9E2A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43(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4)</w:t>
            </w:r>
          </w:p>
        </w:tc>
        <w:tc>
          <w:tcPr>
            <w:tcW w:w="1843" w:type="dxa"/>
          </w:tcPr>
          <w:p w14:paraId="1CD85465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1F68C841" w14:textId="77777777" w:rsidTr="00E95EC5">
        <w:trPr>
          <w:jc w:val="center"/>
        </w:trPr>
        <w:tc>
          <w:tcPr>
            <w:tcW w:w="2694" w:type="dxa"/>
            <w:hideMark/>
          </w:tcPr>
          <w:p w14:paraId="1E562F59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T4a</w:t>
            </w:r>
          </w:p>
        </w:tc>
        <w:tc>
          <w:tcPr>
            <w:tcW w:w="1837" w:type="dxa"/>
          </w:tcPr>
          <w:p w14:paraId="6B631E9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68(41.2)</w:t>
            </w:r>
          </w:p>
        </w:tc>
        <w:tc>
          <w:tcPr>
            <w:tcW w:w="1843" w:type="dxa"/>
          </w:tcPr>
          <w:p w14:paraId="5499FFC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78(44.3)</w:t>
            </w:r>
          </w:p>
        </w:tc>
        <w:tc>
          <w:tcPr>
            <w:tcW w:w="1843" w:type="dxa"/>
          </w:tcPr>
          <w:p w14:paraId="32F5EBE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6B849610" w14:textId="77777777" w:rsidTr="00E95EC5">
        <w:trPr>
          <w:jc w:val="center"/>
        </w:trPr>
        <w:tc>
          <w:tcPr>
            <w:tcW w:w="2694" w:type="dxa"/>
          </w:tcPr>
          <w:p w14:paraId="11D72156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T4b</w:t>
            </w:r>
          </w:p>
        </w:tc>
        <w:tc>
          <w:tcPr>
            <w:tcW w:w="1837" w:type="dxa"/>
          </w:tcPr>
          <w:p w14:paraId="05268AC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10(6.1)</w:t>
            </w:r>
          </w:p>
        </w:tc>
        <w:tc>
          <w:tcPr>
            <w:tcW w:w="1843" w:type="dxa"/>
          </w:tcPr>
          <w:p w14:paraId="32A7BAE8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13(7.4)</w:t>
            </w:r>
          </w:p>
        </w:tc>
        <w:tc>
          <w:tcPr>
            <w:tcW w:w="1843" w:type="dxa"/>
          </w:tcPr>
          <w:p w14:paraId="67BA275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7BFD8F2" w14:textId="77777777" w:rsidTr="00E95EC5">
        <w:trPr>
          <w:jc w:val="center"/>
        </w:trPr>
        <w:tc>
          <w:tcPr>
            <w:tcW w:w="2694" w:type="dxa"/>
            <w:hideMark/>
          </w:tcPr>
          <w:p w14:paraId="587DD301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N stage</w:t>
            </w:r>
          </w:p>
        </w:tc>
        <w:tc>
          <w:tcPr>
            <w:tcW w:w="1837" w:type="dxa"/>
          </w:tcPr>
          <w:p w14:paraId="6E14BC7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C8FA2D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1D66B1CD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0.</w:t>
            </w: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47</w:t>
            </w:r>
          </w:p>
        </w:tc>
      </w:tr>
      <w:tr w:rsidR="00AF0563" w:rsidRPr="00BB2CF0" w14:paraId="00683B06" w14:textId="77777777" w:rsidTr="00E95EC5">
        <w:trPr>
          <w:jc w:val="center"/>
        </w:trPr>
        <w:tc>
          <w:tcPr>
            <w:tcW w:w="2694" w:type="dxa"/>
            <w:hideMark/>
          </w:tcPr>
          <w:p w14:paraId="65F27CBA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N0</w:t>
            </w:r>
          </w:p>
        </w:tc>
        <w:tc>
          <w:tcPr>
            <w:tcW w:w="1837" w:type="dxa"/>
          </w:tcPr>
          <w:p w14:paraId="22A7C9F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69(41.8)</w:t>
            </w:r>
          </w:p>
        </w:tc>
        <w:tc>
          <w:tcPr>
            <w:tcW w:w="1843" w:type="dxa"/>
          </w:tcPr>
          <w:p w14:paraId="19FC76E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(29.5)</w:t>
            </w:r>
          </w:p>
        </w:tc>
        <w:tc>
          <w:tcPr>
            <w:tcW w:w="1843" w:type="dxa"/>
          </w:tcPr>
          <w:p w14:paraId="056B4CA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2391B036" w14:textId="77777777" w:rsidTr="00E95EC5">
        <w:trPr>
          <w:jc w:val="center"/>
        </w:trPr>
        <w:tc>
          <w:tcPr>
            <w:tcW w:w="2694" w:type="dxa"/>
            <w:hideMark/>
          </w:tcPr>
          <w:p w14:paraId="39AD09EE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N1</w:t>
            </w:r>
          </w:p>
        </w:tc>
        <w:tc>
          <w:tcPr>
            <w:tcW w:w="1837" w:type="dxa"/>
          </w:tcPr>
          <w:p w14:paraId="3E62C48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25(1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.2)</w:t>
            </w:r>
          </w:p>
        </w:tc>
        <w:tc>
          <w:tcPr>
            <w:tcW w:w="1843" w:type="dxa"/>
          </w:tcPr>
          <w:p w14:paraId="6E19774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31(1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.6)</w:t>
            </w:r>
          </w:p>
        </w:tc>
        <w:tc>
          <w:tcPr>
            <w:tcW w:w="1843" w:type="dxa"/>
          </w:tcPr>
          <w:p w14:paraId="6202E17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4FB7D6EF" w14:textId="77777777" w:rsidTr="00E95EC5">
        <w:trPr>
          <w:jc w:val="center"/>
        </w:trPr>
        <w:tc>
          <w:tcPr>
            <w:tcW w:w="2694" w:type="dxa"/>
            <w:hideMark/>
          </w:tcPr>
          <w:p w14:paraId="2721D0C0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N2</w:t>
            </w:r>
          </w:p>
        </w:tc>
        <w:tc>
          <w:tcPr>
            <w:tcW w:w="1837" w:type="dxa"/>
          </w:tcPr>
          <w:p w14:paraId="5752140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27(16.4)</w:t>
            </w:r>
          </w:p>
        </w:tc>
        <w:tc>
          <w:tcPr>
            <w:tcW w:w="1843" w:type="dxa"/>
          </w:tcPr>
          <w:p w14:paraId="02D6B520" w14:textId="77777777" w:rsidR="00AF0563" w:rsidRPr="00BB2CF0" w:rsidRDefault="00AF0563" w:rsidP="00E95EC5">
            <w:pPr>
              <w:ind w:firstLineChars="200" w:firstLine="42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4(19.3)</w:t>
            </w:r>
          </w:p>
        </w:tc>
        <w:tc>
          <w:tcPr>
            <w:tcW w:w="1843" w:type="dxa"/>
          </w:tcPr>
          <w:p w14:paraId="01EF2DA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09B0AE93" w14:textId="77777777" w:rsidTr="00E95EC5">
        <w:trPr>
          <w:jc w:val="center"/>
        </w:trPr>
        <w:tc>
          <w:tcPr>
            <w:tcW w:w="2694" w:type="dxa"/>
            <w:hideMark/>
          </w:tcPr>
          <w:p w14:paraId="5ABD692F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N3a</w:t>
            </w:r>
          </w:p>
        </w:tc>
        <w:tc>
          <w:tcPr>
            <w:tcW w:w="1837" w:type="dxa"/>
          </w:tcPr>
          <w:p w14:paraId="2F790485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32(19.4)</w:t>
            </w:r>
          </w:p>
        </w:tc>
        <w:tc>
          <w:tcPr>
            <w:tcW w:w="1843" w:type="dxa"/>
          </w:tcPr>
          <w:p w14:paraId="50AF30F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37(21.0)</w:t>
            </w:r>
          </w:p>
        </w:tc>
        <w:tc>
          <w:tcPr>
            <w:tcW w:w="1843" w:type="dxa"/>
          </w:tcPr>
          <w:p w14:paraId="6BF74F78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57C3AF04" w14:textId="77777777" w:rsidTr="00E95EC5">
        <w:trPr>
          <w:jc w:val="center"/>
        </w:trPr>
        <w:tc>
          <w:tcPr>
            <w:tcW w:w="2694" w:type="dxa"/>
          </w:tcPr>
          <w:p w14:paraId="5A25FA2B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N3b</w:t>
            </w:r>
          </w:p>
        </w:tc>
        <w:tc>
          <w:tcPr>
            <w:tcW w:w="1837" w:type="dxa"/>
          </w:tcPr>
          <w:p w14:paraId="7DFB295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12(7.3)</w:t>
            </w:r>
          </w:p>
        </w:tc>
        <w:tc>
          <w:tcPr>
            <w:tcW w:w="1843" w:type="dxa"/>
          </w:tcPr>
          <w:p w14:paraId="276F14FA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2(12.5)</w:t>
            </w:r>
          </w:p>
        </w:tc>
        <w:tc>
          <w:tcPr>
            <w:tcW w:w="1843" w:type="dxa"/>
          </w:tcPr>
          <w:p w14:paraId="6B84913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2EA155A5" w14:textId="77777777" w:rsidTr="00E95EC5">
        <w:trPr>
          <w:jc w:val="center"/>
        </w:trPr>
        <w:tc>
          <w:tcPr>
            <w:tcW w:w="2694" w:type="dxa"/>
            <w:hideMark/>
          </w:tcPr>
          <w:p w14:paraId="091E0399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 xml:space="preserve">TNM </w:t>
            </w: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s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ta</w:t>
            </w: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ge</w:t>
            </w:r>
          </w:p>
        </w:tc>
        <w:tc>
          <w:tcPr>
            <w:tcW w:w="1837" w:type="dxa"/>
          </w:tcPr>
          <w:p w14:paraId="5F7CC19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501AF8B2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35C3ABC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0.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051</w:t>
            </w:r>
          </w:p>
        </w:tc>
      </w:tr>
      <w:tr w:rsidR="00AF0563" w:rsidRPr="00BB2CF0" w14:paraId="095A9814" w14:textId="77777777" w:rsidTr="00E95EC5">
        <w:trPr>
          <w:jc w:val="center"/>
        </w:trPr>
        <w:tc>
          <w:tcPr>
            <w:tcW w:w="2694" w:type="dxa"/>
            <w:hideMark/>
          </w:tcPr>
          <w:p w14:paraId="7E5F73CE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I</w:t>
            </w:r>
          </w:p>
        </w:tc>
        <w:tc>
          <w:tcPr>
            <w:tcW w:w="1837" w:type="dxa"/>
          </w:tcPr>
          <w:p w14:paraId="2EEA900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38(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3.0)</w:t>
            </w:r>
          </w:p>
        </w:tc>
        <w:tc>
          <w:tcPr>
            <w:tcW w:w="1843" w:type="dxa"/>
          </w:tcPr>
          <w:p w14:paraId="77A3856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33(18.8)</w:t>
            </w:r>
          </w:p>
        </w:tc>
        <w:tc>
          <w:tcPr>
            <w:tcW w:w="1843" w:type="dxa"/>
          </w:tcPr>
          <w:p w14:paraId="574190BD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19D5CEF8" w14:textId="77777777" w:rsidTr="00E95EC5">
        <w:trPr>
          <w:jc w:val="center"/>
        </w:trPr>
        <w:tc>
          <w:tcPr>
            <w:tcW w:w="2694" w:type="dxa"/>
            <w:hideMark/>
          </w:tcPr>
          <w:p w14:paraId="7388DC94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lastRenderedPageBreak/>
              <w:t>II</w:t>
            </w:r>
          </w:p>
        </w:tc>
        <w:tc>
          <w:tcPr>
            <w:tcW w:w="1837" w:type="dxa"/>
          </w:tcPr>
          <w:p w14:paraId="6483052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52(31.5)</w:t>
            </w:r>
          </w:p>
        </w:tc>
        <w:tc>
          <w:tcPr>
            <w:tcW w:w="1843" w:type="dxa"/>
          </w:tcPr>
          <w:p w14:paraId="1168F4C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40(22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.7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0283EADD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1C51A8C6" w14:textId="77777777" w:rsidTr="00E95EC5">
        <w:trPr>
          <w:jc w:val="center"/>
        </w:trPr>
        <w:tc>
          <w:tcPr>
            <w:tcW w:w="2694" w:type="dxa"/>
            <w:hideMark/>
          </w:tcPr>
          <w:p w14:paraId="3A71B9CB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III</w:t>
            </w:r>
          </w:p>
        </w:tc>
        <w:tc>
          <w:tcPr>
            <w:tcW w:w="1837" w:type="dxa"/>
          </w:tcPr>
          <w:p w14:paraId="37F165F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75(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5.5)</w:t>
            </w:r>
          </w:p>
        </w:tc>
        <w:tc>
          <w:tcPr>
            <w:tcW w:w="1843" w:type="dxa"/>
          </w:tcPr>
          <w:p w14:paraId="42E221B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103(58.5)</w:t>
            </w:r>
          </w:p>
        </w:tc>
        <w:tc>
          <w:tcPr>
            <w:tcW w:w="1843" w:type="dxa"/>
          </w:tcPr>
          <w:p w14:paraId="7834CAB6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7F5369B9" w14:textId="77777777" w:rsidTr="00E95EC5">
        <w:trPr>
          <w:jc w:val="center"/>
        </w:trPr>
        <w:tc>
          <w:tcPr>
            <w:tcW w:w="2694" w:type="dxa"/>
          </w:tcPr>
          <w:p w14:paraId="03C462C4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Adjuvant chemotherapy</w:t>
            </w:r>
          </w:p>
        </w:tc>
        <w:tc>
          <w:tcPr>
            <w:tcW w:w="1837" w:type="dxa"/>
          </w:tcPr>
          <w:p w14:paraId="200D9A79" w14:textId="77777777" w:rsidR="00AF0563" w:rsidRPr="00BB2CF0" w:rsidRDefault="00AF0563" w:rsidP="00E95EC5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44EBE04F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28091410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0.654</w:t>
            </w:r>
          </w:p>
        </w:tc>
      </w:tr>
      <w:tr w:rsidR="00AF0563" w:rsidRPr="00BB2CF0" w14:paraId="1AA70D0F" w14:textId="77777777" w:rsidTr="00E95EC5">
        <w:trPr>
          <w:jc w:val="center"/>
        </w:trPr>
        <w:tc>
          <w:tcPr>
            <w:tcW w:w="2694" w:type="dxa"/>
          </w:tcPr>
          <w:p w14:paraId="3E0BDC16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 w:rsidRPr="00BB2CF0">
              <w:rPr>
                <w:rFonts w:ascii="Times New Roman" w:eastAsia="SimSun" w:hAnsi="Times New Roman" w:cs="Times New Roman"/>
                <w:szCs w:val="21"/>
              </w:rPr>
              <w:t>o</w:t>
            </w:r>
          </w:p>
        </w:tc>
        <w:tc>
          <w:tcPr>
            <w:tcW w:w="1837" w:type="dxa"/>
          </w:tcPr>
          <w:p w14:paraId="680717D3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79(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9)</w:t>
            </w:r>
          </w:p>
        </w:tc>
        <w:tc>
          <w:tcPr>
            <w:tcW w:w="1843" w:type="dxa"/>
          </w:tcPr>
          <w:p w14:paraId="7329DFB4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80(45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5)</w:t>
            </w:r>
          </w:p>
        </w:tc>
        <w:tc>
          <w:tcPr>
            <w:tcW w:w="1843" w:type="dxa"/>
          </w:tcPr>
          <w:p w14:paraId="2877E55E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BB2CF0" w14:paraId="3503C61D" w14:textId="77777777" w:rsidTr="00E95EC5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15ACBDFC" w14:textId="77777777" w:rsidR="00AF0563" w:rsidRPr="00BB2CF0" w:rsidRDefault="00AF0563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szCs w:val="21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F01359B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86(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  <w:r w:rsidRPr="00BB2C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72329C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96(54.5)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0C4019" w14:textId="77777777" w:rsidR="00AF0563" w:rsidRPr="00BB2CF0" w:rsidRDefault="00AF0563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AF0563" w:rsidRPr="00361A6F" w14:paraId="220A479E" w14:textId="77777777" w:rsidTr="00E95EC5">
        <w:trPr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</w:tcBorders>
          </w:tcPr>
          <w:p w14:paraId="6CD427DD" w14:textId="768F3143" w:rsidR="00AF0563" w:rsidRPr="00361A6F" w:rsidRDefault="00AF0563" w:rsidP="00E95EC5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G1= well differentiated; G2 = </w:t>
            </w:r>
            <w:r w:rsidR="004442E7"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moderately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differentiated; G3 = </w:t>
            </w:r>
            <w:r w:rsidR="004442E7"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>poorly</w:t>
            </w:r>
            <w:r w:rsidRPr="00BB2CF0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differentiated; G4 = undifferentiated; α=CA199 change rate</w:t>
            </w:r>
          </w:p>
        </w:tc>
      </w:tr>
    </w:tbl>
    <w:p w14:paraId="7812F52F" w14:textId="77777777" w:rsidR="0054786B" w:rsidRPr="004442E7" w:rsidRDefault="0054786B"/>
    <w:sectPr w:rsidR="0054786B" w:rsidRPr="0044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77C0" w14:textId="77777777" w:rsidR="00D5235B" w:rsidRDefault="00D5235B" w:rsidP="00AF0563">
      <w:r>
        <w:separator/>
      </w:r>
    </w:p>
  </w:endnote>
  <w:endnote w:type="continuationSeparator" w:id="0">
    <w:p w14:paraId="4C5BADE5" w14:textId="77777777" w:rsidR="00D5235B" w:rsidRDefault="00D5235B" w:rsidP="00AF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4D94" w14:textId="77777777" w:rsidR="00D5235B" w:rsidRDefault="00D5235B" w:rsidP="00AF0563">
      <w:r>
        <w:separator/>
      </w:r>
    </w:p>
  </w:footnote>
  <w:footnote w:type="continuationSeparator" w:id="0">
    <w:p w14:paraId="17ACDE4A" w14:textId="77777777" w:rsidR="00D5235B" w:rsidRDefault="00D5235B" w:rsidP="00AF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6B"/>
    <w:rsid w:val="004442E7"/>
    <w:rsid w:val="0054786B"/>
    <w:rsid w:val="00A036D8"/>
    <w:rsid w:val="00AF0563"/>
    <w:rsid w:val="00BB2CF0"/>
    <w:rsid w:val="00D5235B"/>
    <w:rsid w:val="00DB3794"/>
    <w:rsid w:val="00F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1A7C1"/>
  <w15:chartTrackingRefBased/>
  <w15:docId w15:val="{16EF5499-7E23-407B-87E3-E09EAB5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05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0563"/>
    <w:rPr>
      <w:sz w:val="18"/>
      <w:szCs w:val="18"/>
    </w:rPr>
  </w:style>
  <w:style w:type="table" w:styleId="TableGrid">
    <w:name w:val="Table Grid"/>
    <w:basedOn w:val="TableNormal"/>
    <w:uiPriority w:val="59"/>
    <w:rsid w:val="00AF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xiaohai song</dc:creator>
  <cp:keywords/>
  <dc:description/>
  <cp:lastModifiedBy>Frontiers</cp:lastModifiedBy>
  <cp:revision>5</cp:revision>
  <dcterms:created xsi:type="dcterms:W3CDTF">2020-06-09T11:44:00Z</dcterms:created>
  <dcterms:modified xsi:type="dcterms:W3CDTF">2020-08-05T15:43:00Z</dcterms:modified>
</cp:coreProperties>
</file>