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CAE094" w14:textId="77777777" w:rsidR="00AB4B30" w:rsidRDefault="00611B9E">
      <w:pPr>
        <w:pStyle w:val="SupplementaryMaterial"/>
      </w:pPr>
      <w:r>
        <w:t>Supplementary Material</w:t>
      </w:r>
    </w:p>
    <w:p w14:paraId="7C16637B" w14:textId="77777777" w:rsidR="00AB4B30" w:rsidRDefault="00611B9E">
      <w:pPr>
        <w:jc w:val="center"/>
        <w:rPr>
          <w:rFonts w:ascii="Times New Roman" w:hAnsi="Times New Roman" w:cs="Times New Roman"/>
          <w:b/>
          <w:sz w:val="24"/>
          <w:szCs w:val="24"/>
        </w:rPr>
      </w:pPr>
      <w:r>
        <w:rPr>
          <w:noProof/>
        </w:rPr>
        <w:drawing>
          <wp:inline distT="0" distB="0" distL="0" distR="0" wp14:anchorId="701898EA" wp14:editId="7AAF49A8">
            <wp:extent cx="3235325" cy="2651760"/>
            <wp:effectExtent l="0" t="0" r="3175" b="1524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3235325" cy="2651760"/>
                    </a:xfrm>
                    <a:prstGeom prst="rect">
                      <a:avLst/>
                    </a:prstGeom>
                    <a:noFill/>
                    <a:ln>
                      <a:noFill/>
                    </a:ln>
                  </pic:spPr>
                </pic:pic>
              </a:graphicData>
            </a:graphic>
          </wp:inline>
        </w:drawing>
      </w:r>
    </w:p>
    <w:p w14:paraId="01F35E19" w14:textId="24279335" w:rsidR="00AB4B30" w:rsidRPr="00611B9E" w:rsidRDefault="00611B9E">
      <w:pPr>
        <w:rPr>
          <w:rFonts w:ascii="Times New Roman" w:hAnsi="Times New Roman" w:cs="Times New Roman"/>
          <w:kern w:val="0"/>
          <w:sz w:val="24"/>
          <w:szCs w:val="24"/>
        </w:rPr>
      </w:pPr>
      <w:r>
        <w:rPr>
          <w:rFonts w:ascii="Times New Roman" w:hAnsi="Times New Roman" w:cs="Times New Roman"/>
          <w:b/>
          <w:sz w:val="24"/>
          <w:szCs w:val="24"/>
        </w:rPr>
        <w:t>Supplementary FIGURE 1</w:t>
      </w:r>
      <w:r>
        <w:rPr>
          <w:rFonts w:ascii="Times New Roman" w:hAnsi="Times New Roman" w:cs="Times New Roman"/>
          <w:b/>
          <w:bCs/>
          <w:color w:val="000000" w:themeColor="text1"/>
          <w:sz w:val="24"/>
          <w:szCs w:val="24"/>
        </w:rPr>
        <w:t xml:space="preserve"> </w:t>
      </w:r>
      <w:bookmarkStart w:id="0" w:name="_Hlk40096123"/>
      <w:r w:rsidRPr="00611B9E">
        <w:rPr>
          <w:rFonts w:ascii="Times New Roman" w:hAnsi="Times New Roman" w:cs="Times New Roman"/>
          <w:b/>
          <w:bCs/>
          <w:sz w:val="24"/>
          <w:szCs w:val="24"/>
        </w:rPr>
        <w:t>ǀ</w:t>
      </w:r>
      <w:bookmarkEnd w:id="0"/>
      <w:r w:rsidRPr="00611B9E">
        <w:rPr>
          <w:rFonts w:ascii="Times New Roman" w:hAnsi="Times New Roman" w:cs="Times New Roman"/>
          <w:b/>
          <w:bCs/>
          <w:sz w:val="24"/>
          <w:szCs w:val="24"/>
        </w:rPr>
        <w:t xml:space="preserve"> </w:t>
      </w:r>
      <w:r w:rsidRPr="00611B9E">
        <w:rPr>
          <w:rFonts w:ascii="Times New Roman" w:hAnsi="Times New Roman" w:cs="Times New Roman"/>
          <w:kern w:val="0"/>
          <w:sz w:val="24"/>
          <w:szCs w:val="24"/>
        </w:rPr>
        <w:t xml:space="preserve">The annual input of aboveground biomass </w:t>
      </w:r>
      <w:r w:rsidRPr="00611B9E">
        <w:rPr>
          <w:rFonts w:ascii="Times New Roman" w:hAnsi="Times New Roman"/>
          <w:sz w:val="24"/>
          <w:szCs w:val="24"/>
        </w:rPr>
        <w:t>under different restoration of vegetation managements</w:t>
      </w:r>
      <w:r w:rsidRPr="00611B9E">
        <w:rPr>
          <w:rFonts w:ascii="Times New Roman" w:hAnsi="Times New Roman" w:cs="Times New Roman"/>
          <w:kern w:val="0"/>
          <w:sz w:val="24"/>
          <w:szCs w:val="24"/>
        </w:rPr>
        <w:t xml:space="preserve"> from 2004 to 2016. The abbreviation of BL denotes </w:t>
      </w:r>
      <w:r w:rsidRPr="00611B9E">
        <w:rPr>
          <w:rFonts w:ascii="Times New Roman" w:hAnsi="Times New Roman" w:cs="Times New Roman" w:hint="eastAsia"/>
          <w:kern w:val="0"/>
          <w:sz w:val="24"/>
          <w:szCs w:val="24"/>
        </w:rPr>
        <w:t>tha</w:t>
      </w:r>
      <w:r w:rsidRPr="00611B9E">
        <w:rPr>
          <w:rFonts w:ascii="Times New Roman" w:hAnsi="Times New Roman" w:cs="Times New Roman"/>
          <w:kern w:val="0"/>
          <w:sz w:val="24"/>
          <w:szCs w:val="24"/>
        </w:rPr>
        <w:t>t the degraded bare land receiving no plant-associated matter as the vegetation of wild grass was removed whenever emerged.</w:t>
      </w:r>
      <w:r w:rsidR="00A16A5F">
        <w:rPr>
          <w:rFonts w:ascii="Times New Roman" w:hAnsi="Times New Roman" w:cs="Times New Roman"/>
          <w:kern w:val="0"/>
          <w:sz w:val="24"/>
          <w:szCs w:val="24"/>
        </w:rPr>
        <w:t xml:space="preserve"> </w:t>
      </w:r>
      <w:r w:rsidRPr="00611B9E">
        <w:rPr>
          <w:rFonts w:ascii="Times New Roman" w:hAnsi="Times New Roman" w:cs="Times New Roman"/>
          <w:kern w:val="0"/>
          <w:sz w:val="24"/>
          <w:szCs w:val="24"/>
        </w:rPr>
        <w:t>The abbreviation of CL indicates that the maize</w:t>
      </w:r>
      <w:r w:rsidRPr="00611B9E">
        <w:rPr>
          <w:rFonts w:ascii="Times New Roman" w:hAnsi="Times New Roman" w:cs="Times New Roman"/>
          <w:sz w:val="24"/>
          <w:szCs w:val="24"/>
        </w:rPr>
        <w:t xml:space="preserve"> (</w:t>
      </w:r>
      <w:proofErr w:type="spellStart"/>
      <w:r w:rsidRPr="00611B9E">
        <w:rPr>
          <w:rFonts w:ascii="Times New Roman" w:hAnsi="Times New Roman" w:cs="Times New Roman"/>
          <w:i/>
          <w:sz w:val="24"/>
          <w:szCs w:val="24"/>
        </w:rPr>
        <w:t>Zea</w:t>
      </w:r>
      <w:proofErr w:type="spellEnd"/>
      <w:r w:rsidRPr="00611B9E">
        <w:rPr>
          <w:rFonts w:ascii="Times New Roman" w:hAnsi="Times New Roman" w:cs="Times New Roman"/>
          <w:i/>
          <w:sz w:val="24"/>
          <w:szCs w:val="24"/>
        </w:rPr>
        <w:t xml:space="preserve"> mays</w:t>
      </w:r>
      <w:r w:rsidRPr="00611B9E">
        <w:rPr>
          <w:rFonts w:ascii="Times New Roman" w:hAnsi="Times New Roman" w:cs="Times New Roman"/>
          <w:sz w:val="24"/>
          <w:szCs w:val="24"/>
        </w:rPr>
        <w:t xml:space="preserve"> L.)</w:t>
      </w:r>
      <w:r w:rsidRPr="00611B9E">
        <w:rPr>
          <w:rFonts w:ascii="Times New Roman" w:hAnsi="Times New Roman" w:cs="Times New Roman"/>
          <w:kern w:val="0"/>
          <w:sz w:val="24"/>
          <w:szCs w:val="24"/>
        </w:rPr>
        <w:t xml:space="preserve"> land receiving no fertilizer </w:t>
      </w:r>
      <w:proofErr w:type="spellStart"/>
      <w:r w:rsidRPr="00611B9E">
        <w:rPr>
          <w:rFonts w:ascii="Times New Roman" w:hAnsi="Times New Roman" w:cs="Times New Roman"/>
          <w:kern w:val="0"/>
          <w:sz w:val="24"/>
          <w:szCs w:val="24"/>
        </w:rPr>
        <w:t>andall</w:t>
      </w:r>
      <w:proofErr w:type="spellEnd"/>
      <w:r w:rsidRPr="00611B9E">
        <w:rPr>
          <w:rFonts w:ascii="Times New Roman" w:hAnsi="Times New Roman" w:cs="Times New Roman"/>
          <w:kern w:val="0"/>
          <w:sz w:val="24"/>
          <w:szCs w:val="24"/>
        </w:rPr>
        <w:t xml:space="preserve"> aboveground biomass of maize was removed every year. The abbreviations of GL and AL represent the vegetation treatments of natural grassland and alfalfa plantation, and the biomass of 10.00 and 9.67 kg plot</w:t>
      </w:r>
      <w:r w:rsidRPr="00611B9E">
        <w:rPr>
          <w:rFonts w:ascii="Times New Roman" w:hAnsi="Times New Roman" w:cs="Times New Roman"/>
          <w:kern w:val="0"/>
          <w:sz w:val="24"/>
          <w:szCs w:val="24"/>
          <w:vertAlign w:val="superscript"/>
        </w:rPr>
        <w:t>-1</w:t>
      </w:r>
      <w:r w:rsidRPr="00611B9E">
        <w:rPr>
          <w:rFonts w:ascii="Times New Roman" w:hAnsi="Times New Roman" w:cs="Times New Roman"/>
          <w:kern w:val="0"/>
          <w:sz w:val="24"/>
          <w:szCs w:val="24"/>
        </w:rPr>
        <w:t>, respectively, were returned to the field for natural restoration and alfalfa plantation.</w:t>
      </w:r>
      <w:r w:rsidRPr="00611B9E">
        <w:rPr>
          <w:rFonts w:ascii="Times New Roman" w:hAnsi="Times New Roman" w:cs="Times New Roman"/>
          <w:sz w:val="24"/>
          <w:szCs w:val="24"/>
        </w:rPr>
        <w:t xml:space="preserve"> The CL_(1) refers to the healthy land with maize crop under traditional fertilization managements, and it </w:t>
      </w:r>
      <w:r w:rsidRPr="00611B9E">
        <w:rPr>
          <w:rFonts w:ascii="Times New Roman" w:hAnsi="Times New Roman" w:cs="Times New Roman"/>
          <w:kern w:val="0"/>
          <w:sz w:val="24"/>
          <w:szCs w:val="24"/>
        </w:rPr>
        <w:t>shows the highest aboveground biomass about 42.74 kg plot</w:t>
      </w:r>
      <w:r w:rsidRPr="00611B9E">
        <w:rPr>
          <w:rFonts w:ascii="Times New Roman" w:hAnsi="Times New Roman" w:cs="Times New Roman"/>
          <w:kern w:val="0"/>
          <w:sz w:val="24"/>
          <w:szCs w:val="24"/>
          <w:vertAlign w:val="superscript"/>
        </w:rPr>
        <w:t>-1</w:t>
      </w:r>
      <w:r w:rsidRPr="00611B9E">
        <w:rPr>
          <w:rFonts w:ascii="Times New Roman" w:hAnsi="Times New Roman" w:cs="Times New Roman"/>
          <w:kern w:val="0"/>
          <w:sz w:val="24"/>
          <w:szCs w:val="24"/>
        </w:rPr>
        <w:t xml:space="preserve"> every year. BL, bare land; CL, cropland; </w:t>
      </w:r>
      <w:r w:rsidRPr="00611B9E">
        <w:rPr>
          <w:rFonts w:ascii="Times New Roman" w:hAnsi="Times New Roman" w:cs="Times New Roman"/>
          <w:sz w:val="24"/>
          <w:szCs w:val="24"/>
        </w:rPr>
        <w:t xml:space="preserve">CL_(1), cropland with traditional fertilization management; </w:t>
      </w:r>
      <w:r w:rsidRPr="00611B9E">
        <w:rPr>
          <w:rFonts w:ascii="Times New Roman" w:hAnsi="Times New Roman" w:cs="Times New Roman"/>
          <w:kern w:val="0"/>
          <w:sz w:val="24"/>
          <w:szCs w:val="24"/>
        </w:rPr>
        <w:t>GL, grassland; AL, alfalfa</w:t>
      </w:r>
      <w:r w:rsidRPr="00611B9E">
        <w:rPr>
          <w:rFonts w:ascii="Times New Roman" w:hAnsi="Times New Roman" w:cs="Times New Roman" w:hint="eastAsia"/>
          <w:kern w:val="0"/>
          <w:sz w:val="24"/>
          <w:szCs w:val="24"/>
        </w:rPr>
        <w:t xml:space="preserve"> </w:t>
      </w:r>
      <w:r w:rsidRPr="00611B9E">
        <w:rPr>
          <w:rFonts w:ascii="Times New Roman" w:hAnsi="Times New Roman" w:cs="Times New Roman"/>
          <w:kern w:val="0"/>
          <w:sz w:val="24"/>
          <w:szCs w:val="24"/>
        </w:rPr>
        <w:t>plantation.</w:t>
      </w:r>
    </w:p>
    <w:p w14:paraId="706D94A9" w14:textId="2DE92840" w:rsidR="00AB4B30" w:rsidRDefault="00611B9E">
      <w:pPr>
        <w:rPr>
          <w:color w:val="000000" w:themeColor="text1"/>
        </w:rPr>
      </w:pPr>
      <w:r>
        <w:rPr>
          <w:rFonts w:hint="eastAsia"/>
          <w:noProof/>
          <w:color w:val="000000" w:themeColor="text1"/>
        </w:rPr>
        <w:lastRenderedPageBreak/>
        <w:drawing>
          <wp:inline distT="0" distB="0" distL="0" distR="0" wp14:anchorId="31A9AD97" wp14:editId="55754190">
            <wp:extent cx="8853805" cy="4476750"/>
            <wp:effectExtent l="0" t="0" r="444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8853805" cy="4476750"/>
                    </a:xfrm>
                    <a:prstGeom prst="rect">
                      <a:avLst/>
                    </a:prstGeom>
                    <a:noFill/>
                    <a:ln>
                      <a:noFill/>
                    </a:ln>
                  </pic:spPr>
                </pic:pic>
              </a:graphicData>
            </a:graphic>
          </wp:inline>
        </w:drawing>
      </w:r>
    </w:p>
    <w:p w14:paraId="36ECFE59" w14:textId="77777777" w:rsidR="00AB4B30" w:rsidRDefault="00611B9E">
      <w:pPr>
        <w:rPr>
          <w:rFonts w:ascii="Times New Roman" w:hAnsi="Times New Roman" w:cs="Times New Roman"/>
          <w:color w:val="000000" w:themeColor="text1"/>
          <w:sz w:val="24"/>
          <w:szCs w:val="24"/>
        </w:rPr>
      </w:pPr>
      <w:r>
        <w:rPr>
          <w:rFonts w:ascii="Times New Roman" w:hAnsi="Times New Roman" w:cs="Times New Roman"/>
          <w:b/>
          <w:sz w:val="24"/>
          <w:szCs w:val="24"/>
        </w:rPr>
        <w:t>Supplementary FIGURE 2</w:t>
      </w:r>
      <w:r>
        <w:rPr>
          <w:rFonts w:ascii="Times New Roman" w:hAnsi="Times New Roman" w:cs="Times New Roman"/>
          <w:b/>
          <w:bCs/>
          <w:color w:val="000000" w:themeColor="text1"/>
          <w:sz w:val="24"/>
          <w:szCs w:val="24"/>
        </w:rPr>
        <w:t xml:space="preserve"> ǀ</w:t>
      </w:r>
      <w:r>
        <w:rPr>
          <w:rFonts w:ascii="Times New Roman" w:hAnsi="Times New Roman" w:cs="Times New Roman"/>
          <w:color w:val="000000" w:themeColor="text1"/>
          <w:sz w:val="24"/>
          <w:szCs w:val="24"/>
        </w:rPr>
        <w:t xml:space="preserve"> </w:t>
      </w:r>
      <w:bookmarkStart w:id="1" w:name="_Hlk39737990"/>
      <w:r>
        <w:rPr>
          <w:rFonts w:ascii="Times New Roman" w:hAnsi="Times New Roman" w:cs="Times New Roman"/>
          <w:color w:val="000000" w:themeColor="text1"/>
          <w:sz w:val="24"/>
          <w:szCs w:val="24"/>
        </w:rPr>
        <w:t>Relative abundances of bacterial phyla under different restoration managements. Differen</w:t>
      </w:r>
      <w:r w:rsidRPr="00626E79">
        <w:rPr>
          <w:rFonts w:ascii="Times New Roman" w:hAnsi="Times New Roman" w:cs="Times New Roman"/>
          <w:sz w:val="24"/>
          <w:szCs w:val="24"/>
        </w:rPr>
        <w:t>t letters (a-c) repr</w:t>
      </w:r>
      <w:r>
        <w:rPr>
          <w:rFonts w:ascii="Times New Roman" w:hAnsi="Times New Roman" w:cs="Times New Roman"/>
          <w:color w:val="000000" w:themeColor="text1"/>
          <w:sz w:val="24"/>
          <w:szCs w:val="24"/>
        </w:rPr>
        <w:t xml:space="preserve">esent significant differences by Duncan’s multiple range test at </w:t>
      </w:r>
      <w:r>
        <w:rPr>
          <w:rFonts w:ascii="Times New Roman" w:hAnsi="Times New Roman" w:cs="Times New Roman"/>
          <w:i/>
          <w:color w:val="000000" w:themeColor="text1"/>
          <w:sz w:val="24"/>
          <w:szCs w:val="24"/>
        </w:rPr>
        <w:t xml:space="preserve">P </w:t>
      </w:r>
      <w:r>
        <w:rPr>
          <w:rFonts w:ascii="Times New Roman" w:hAnsi="Times New Roman" w:cs="Times New Roman"/>
          <w:color w:val="000000" w:themeColor="text1"/>
          <w:sz w:val="24"/>
          <w:szCs w:val="24"/>
        </w:rPr>
        <w:t xml:space="preserve">&lt; 0.05. </w:t>
      </w:r>
    </w:p>
    <w:p w14:paraId="7152FC04" w14:textId="77777777" w:rsidR="00AB4B30" w:rsidRDefault="00611B9E">
      <w:pPr>
        <w:rPr>
          <w:rFonts w:ascii="Times New Roman" w:hAnsi="Times New Roman" w:cs="Times New Roman"/>
          <w:color w:val="000000" w:themeColor="text1"/>
          <w:sz w:val="24"/>
          <w:szCs w:val="24"/>
        </w:rPr>
      </w:pPr>
      <w:bookmarkStart w:id="2" w:name="_Hlk39738002"/>
      <w:bookmarkEnd w:id="1"/>
      <w:r>
        <w:rPr>
          <w:rFonts w:ascii="Times New Roman" w:hAnsi="Times New Roman" w:cs="Times New Roman"/>
          <w:b/>
          <w:sz w:val="24"/>
          <w:szCs w:val="24"/>
        </w:rPr>
        <w:lastRenderedPageBreak/>
        <w:t xml:space="preserve">Supplementary </w:t>
      </w:r>
      <w:r>
        <w:rPr>
          <w:rFonts w:ascii="Times New Roman" w:hAnsi="Times New Roman" w:cs="Times New Roman"/>
          <w:b/>
          <w:bCs/>
          <w:color w:val="000000" w:themeColor="text1"/>
          <w:sz w:val="24"/>
          <w:szCs w:val="24"/>
        </w:rPr>
        <w:t>TABLE 1 ǀ</w:t>
      </w:r>
      <w:r>
        <w:rPr>
          <w:rFonts w:ascii="Times New Roman" w:hAnsi="Times New Roman" w:cs="Times New Roman"/>
          <w:color w:val="000000" w:themeColor="text1"/>
          <w:sz w:val="24"/>
          <w:szCs w:val="24"/>
        </w:rPr>
        <w:t xml:space="preserve"> Relative abundance of predicted function groups based on FAPROTAX database.</w:t>
      </w:r>
    </w:p>
    <w:tbl>
      <w:tblPr>
        <w:tblStyle w:val="af"/>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66"/>
        <w:gridCol w:w="3147"/>
        <w:gridCol w:w="1409"/>
        <w:gridCol w:w="1434"/>
        <w:gridCol w:w="1409"/>
        <w:gridCol w:w="1409"/>
      </w:tblGrid>
      <w:tr w:rsidR="00AB4B30" w14:paraId="710B42CE" w14:textId="77777777">
        <w:tc>
          <w:tcPr>
            <w:tcW w:w="1893" w:type="pct"/>
            <w:tcBorders>
              <w:top w:val="single" w:sz="4" w:space="0" w:color="auto"/>
              <w:bottom w:val="single" w:sz="4" w:space="0" w:color="auto"/>
            </w:tcBorders>
            <w:vAlign w:val="center"/>
          </w:tcPr>
          <w:bookmarkEnd w:id="2"/>
          <w:p w14:paraId="179B0B95" w14:textId="77777777" w:rsidR="00AB4B30" w:rsidRDefault="00611B9E">
            <w:pPr>
              <w:rPr>
                <w:rFonts w:ascii="Times New Roman" w:hAnsi="Times New Roman" w:cs="Times New Roman"/>
                <w:color w:val="000000" w:themeColor="text1"/>
                <w:szCs w:val="21"/>
              </w:rPr>
            </w:pPr>
            <w:r>
              <w:rPr>
                <w:rFonts w:ascii="Times New Roman" w:hAnsi="Times New Roman" w:cs="Times New Roman"/>
                <w:color w:val="000000" w:themeColor="text1"/>
                <w:szCs w:val="21"/>
              </w:rPr>
              <w:t>Function groups</w:t>
            </w:r>
          </w:p>
        </w:tc>
        <w:tc>
          <w:tcPr>
            <w:tcW w:w="1110" w:type="pct"/>
            <w:tcBorders>
              <w:top w:val="single" w:sz="4" w:space="0" w:color="auto"/>
              <w:bottom w:val="single" w:sz="4" w:space="0" w:color="auto"/>
            </w:tcBorders>
            <w:vAlign w:val="center"/>
          </w:tcPr>
          <w:p w14:paraId="32181CC9" w14:textId="77777777" w:rsidR="00AB4B30" w:rsidRDefault="00611B9E">
            <w:pPr>
              <w:rPr>
                <w:rFonts w:ascii="Times New Roman" w:hAnsi="Times New Roman" w:cs="Times New Roman"/>
                <w:color w:val="000000" w:themeColor="text1"/>
                <w:szCs w:val="21"/>
              </w:rPr>
            </w:pPr>
            <w:r>
              <w:rPr>
                <w:rFonts w:ascii="Times New Roman" w:hAnsi="Times New Roman" w:cs="Times New Roman"/>
                <w:color w:val="000000" w:themeColor="text1"/>
                <w:szCs w:val="21"/>
              </w:rPr>
              <w:t>Phylum</w:t>
            </w:r>
          </w:p>
        </w:tc>
        <w:tc>
          <w:tcPr>
            <w:tcW w:w="497" w:type="pct"/>
            <w:tcBorders>
              <w:top w:val="single" w:sz="4" w:space="0" w:color="auto"/>
              <w:bottom w:val="single" w:sz="4" w:space="0" w:color="auto"/>
            </w:tcBorders>
            <w:vAlign w:val="center"/>
          </w:tcPr>
          <w:p w14:paraId="621513B3" w14:textId="77777777" w:rsidR="00AB4B30" w:rsidRDefault="00611B9E">
            <w:pPr>
              <w:rPr>
                <w:rFonts w:ascii="Times New Roman" w:hAnsi="Times New Roman" w:cs="Times New Roman"/>
                <w:color w:val="000000" w:themeColor="text1"/>
                <w:szCs w:val="21"/>
              </w:rPr>
            </w:pPr>
            <w:r>
              <w:rPr>
                <w:rFonts w:ascii="Times New Roman" w:hAnsi="Times New Roman" w:cs="Times New Roman"/>
                <w:color w:val="000000" w:themeColor="text1"/>
                <w:szCs w:val="21"/>
              </w:rPr>
              <w:t>BL</w:t>
            </w:r>
          </w:p>
        </w:tc>
        <w:tc>
          <w:tcPr>
            <w:tcW w:w="506" w:type="pct"/>
            <w:tcBorders>
              <w:top w:val="single" w:sz="4" w:space="0" w:color="auto"/>
              <w:bottom w:val="single" w:sz="4" w:space="0" w:color="auto"/>
            </w:tcBorders>
            <w:vAlign w:val="center"/>
          </w:tcPr>
          <w:p w14:paraId="5DA19B35" w14:textId="77777777" w:rsidR="00AB4B30" w:rsidRDefault="00611B9E">
            <w:pPr>
              <w:rPr>
                <w:rFonts w:ascii="Times New Roman" w:hAnsi="Times New Roman" w:cs="Times New Roman"/>
                <w:color w:val="000000" w:themeColor="text1"/>
                <w:szCs w:val="21"/>
              </w:rPr>
            </w:pPr>
            <w:r>
              <w:rPr>
                <w:rFonts w:ascii="Times New Roman" w:hAnsi="Times New Roman" w:cs="Times New Roman"/>
                <w:color w:val="000000" w:themeColor="text1"/>
                <w:szCs w:val="21"/>
              </w:rPr>
              <w:t>CL</w:t>
            </w:r>
          </w:p>
        </w:tc>
        <w:tc>
          <w:tcPr>
            <w:tcW w:w="497" w:type="pct"/>
            <w:tcBorders>
              <w:top w:val="single" w:sz="4" w:space="0" w:color="auto"/>
              <w:bottom w:val="single" w:sz="4" w:space="0" w:color="auto"/>
            </w:tcBorders>
            <w:vAlign w:val="center"/>
          </w:tcPr>
          <w:p w14:paraId="1BCC30A6" w14:textId="77777777" w:rsidR="00AB4B30" w:rsidRDefault="00611B9E">
            <w:pPr>
              <w:rPr>
                <w:rFonts w:ascii="Times New Roman" w:hAnsi="Times New Roman" w:cs="Times New Roman"/>
                <w:color w:val="000000" w:themeColor="text1"/>
                <w:szCs w:val="21"/>
              </w:rPr>
            </w:pPr>
            <w:r>
              <w:rPr>
                <w:rFonts w:ascii="Times New Roman" w:hAnsi="Times New Roman" w:cs="Times New Roman"/>
                <w:color w:val="000000" w:themeColor="text1"/>
                <w:szCs w:val="21"/>
              </w:rPr>
              <w:t>GL</w:t>
            </w:r>
          </w:p>
        </w:tc>
        <w:tc>
          <w:tcPr>
            <w:tcW w:w="497" w:type="pct"/>
            <w:tcBorders>
              <w:top w:val="single" w:sz="4" w:space="0" w:color="auto"/>
              <w:bottom w:val="single" w:sz="4" w:space="0" w:color="auto"/>
            </w:tcBorders>
            <w:vAlign w:val="center"/>
          </w:tcPr>
          <w:p w14:paraId="03731578" w14:textId="77777777" w:rsidR="00AB4B30" w:rsidRDefault="00611B9E">
            <w:pPr>
              <w:rPr>
                <w:rFonts w:ascii="Times New Roman" w:hAnsi="Times New Roman" w:cs="Times New Roman"/>
                <w:color w:val="000000" w:themeColor="text1"/>
                <w:szCs w:val="21"/>
              </w:rPr>
            </w:pPr>
            <w:r>
              <w:rPr>
                <w:rFonts w:ascii="Times New Roman" w:hAnsi="Times New Roman" w:cs="Times New Roman"/>
                <w:color w:val="000000" w:themeColor="text1"/>
                <w:szCs w:val="21"/>
              </w:rPr>
              <w:t>AL</w:t>
            </w:r>
          </w:p>
        </w:tc>
      </w:tr>
      <w:tr w:rsidR="00AB4B30" w14:paraId="59696A4A" w14:textId="77777777">
        <w:tc>
          <w:tcPr>
            <w:tcW w:w="1893" w:type="pct"/>
            <w:tcBorders>
              <w:top w:val="single" w:sz="4" w:space="0" w:color="auto"/>
              <w:bottom w:val="single" w:sz="4" w:space="0" w:color="auto"/>
            </w:tcBorders>
          </w:tcPr>
          <w:p w14:paraId="580ECB1A" w14:textId="77777777" w:rsidR="00AB4B30" w:rsidRDefault="00611B9E">
            <w:pPr>
              <w:widowControl/>
              <w:rPr>
                <w:rFonts w:ascii="Times New Roman" w:hAnsi="Times New Roman" w:cs="Times New Roman"/>
                <w:color w:val="000000" w:themeColor="text1"/>
                <w:szCs w:val="21"/>
              </w:rPr>
            </w:pPr>
            <w:proofErr w:type="spellStart"/>
            <w:r>
              <w:rPr>
                <w:rFonts w:ascii="Times New Roman" w:hAnsi="Times New Roman" w:cs="Times New Roman"/>
                <w:color w:val="000000" w:themeColor="text1"/>
                <w:szCs w:val="21"/>
              </w:rPr>
              <w:t>Phototrophy</w:t>
            </w:r>
            <w:proofErr w:type="spellEnd"/>
          </w:p>
        </w:tc>
        <w:tc>
          <w:tcPr>
            <w:tcW w:w="1110" w:type="pct"/>
            <w:tcBorders>
              <w:top w:val="single" w:sz="4" w:space="0" w:color="auto"/>
              <w:bottom w:val="single" w:sz="4" w:space="0" w:color="auto"/>
            </w:tcBorders>
            <w:vAlign w:val="center"/>
          </w:tcPr>
          <w:p w14:paraId="4A927E6F" w14:textId="77777777" w:rsidR="00AB4B30" w:rsidRDefault="00611B9E">
            <w:pPr>
              <w:rPr>
                <w:rFonts w:ascii="Times New Roman" w:hAnsi="Times New Roman" w:cs="Times New Roman"/>
                <w:i/>
                <w:iCs/>
                <w:color w:val="000000" w:themeColor="text1"/>
                <w:szCs w:val="21"/>
              </w:rPr>
            </w:pPr>
            <w:r>
              <w:rPr>
                <w:rFonts w:ascii="Times New Roman" w:hAnsi="Times New Roman" w:cs="Times New Roman"/>
                <w:i/>
                <w:iCs/>
                <w:color w:val="000000" w:themeColor="text1"/>
                <w:szCs w:val="21"/>
              </w:rPr>
              <w:t>Cyanobacteria</w:t>
            </w:r>
          </w:p>
        </w:tc>
        <w:tc>
          <w:tcPr>
            <w:tcW w:w="497" w:type="pct"/>
            <w:tcBorders>
              <w:top w:val="single" w:sz="4" w:space="0" w:color="auto"/>
              <w:bottom w:val="single" w:sz="4" w:space="0" w:color="auto"/>
            </w:tcBorders>
            <w:vAlign w:val="center"/>
          </w:tcPr>
          <w:p w14:paraId="710947EE" w14:textId="77777777" w:rsidR="00AB4B30" w:rsidRDefault="00611B9E">
            <w:pPr>
              <w:rPr>
                <w:rFonts w:ascii="Times New Roman" w:hAnsi="Times New Roman" w:cs="Times New Roman"/>
                <w:color w:val="000000" w:themeColor="text1"/>
                <w:szCs w:val="21"/>
              </w:rPr>
            </w:pPr>
            <w:r>
              <w:rPr>
                <w:rFonts w:ascii="Times New Roman" w:hAnsi="Times New Roman" w:cs="Times New Roman"/>
                <w:color w:val="000000" w:themeColor="text1"/>
                <w:szCs w:val="21"/>
              </w:rPr>
              <w:t>0.52 a</w:t>
            </w:r>
          </w:p>
        </w:tc>
        <w:tc>
          <w:tcPr>
            <w:tcW w:w="506" w:type="pct"/>
            <w:tcBorders>
              <w:top w:val="single" w:sz="4" w:space="0" w:color="auto"/>
              <w:bottom w:val="single" w:sz="4" w:space="0" w:color="auto"/>
            </w:tcBorders>
            <w:vAlign w:val="center"/>
          </w:tcPr>
          <w:p w14:paraId="0C196CFA" w14:textId="77777777" w:rsidR="00AB4B30" w:rsidRDefault="00611B9E">
            <w:pPr>
              <w:rPr>
                <w:rFonts w:ascii="Times New Roman" w:hAnsi="Times New Roman" w:cs="Times New Roman"/>
                <w:color w:val="000000" w:themeColor="text1"/>
                <w:szCs w:val="21"/>
              </w:rPr>
            </w:pPr>
            <w:r>
              <w:rPr>
                <w:rFonts w:ascii="Times New Roman" w:hAnsi="Times New Roman" w:cs="Times New Roman"/>
                <w:color w:val="000000" w:themeColor="text1"/>
                <w:szCs w:val="21"/>
              </w:rPr>
              <w:t>0.32 b</w:t>
            </w:r>
          </w:p>
        </w:tc>
        <w:tc>
          <w:tcPr>
            <w:tcW w:w="497" w:type="pct"/>
            <w:tcBorders>
              <w:top w:val="single" w:sz="4" w:space="0" w:color="auto"/>
              <w:bottom w:val="single" w:sz="4" w:space="0" w:color="auto"/>
            </w:tcBorders>
            <w:vAlign w:val="center"/>
          </w:tcPr>
          <w:p w14:paraId="46765B82" w14:textId="77777777" w:rsidR="00AB4B30" w:rsidRDefault="00611B9E">
            <w:pPr>
              <w:rPr>
                <w:rFonts w:ascii="Times New Roman" w:hAnsi="Times New Roman" w:cs="Times New Roman"/>
                <w:color w:val="000000" w:themeColor="text1"/>
                <w:szCs w:val="21"/>
              </w:rPr>
            </w:pPr>
            <w:r>
              <w:rPr>
                <w:rFonts w:ascii="Times New Roman" w:hAnsi="Times New Roman" w:cs="Times New Roman"/>
                <w:color w:val="000000" w:themeColor="text1"/>
                <w:szCs w:val="21"/>
              </w:rPr>
              <w:t>0.09 c</w:t>
            </w:r>
          </w:p>
        </w:tc>
        <w:tc>
          <w:tcPr>
            <w:tcW w:w="497" w:type="pct"/>
            <w:tcBorders>
              <w:top w:val="single" w:sz="4" w:space="0" w:color="auto"/>
              <w:bottom w:val="single" w:sz="4" w:space="0" w:color="auto"/>
            </w:tcBorders>
            <w:vAlign w:val="center"/>
          </w:tcPr>
          <w:p w14:paraId="45A155E7" w14:textId="77777777" w:rsidR="00AB4B30" w:rsidRDefault="00611B9E">
            <w:pPr>
              <w:rPr>
                <w:rFonts w:ascii="Times New Roman" w:hAnsi="Times New Roman" w:cs="Times New Roman"/>
                <w:color w:val="000000" w:themeColor="text1"/>
                <w:szCs w:val="21"/>
              </w:rPr>
            </w:pPr>
            <w:r>
              <w:rPr>
                <w:rFonts w:ascii="Times New Roman" w:hAnsi="Times New Roman" w:cs="Times New Roman"/>
                <w:color w:val="000000" w:themeColor="text1"/>
                <w:szCs w:val="21"/>
              </w:rPr>
              <w:t>0.16 c</w:t>
            </w:r>
          </w:p>
        </w:tc>
      </w:tr>
      <w:tr w:rsidR="00AB4B30" w14:paraId="414C6354" w14:textId="77777777">
        <w:tc>
          <w:tcPr>
            <w:tcW w:w="1893" w:type="pct"/>
            <w:vMerge w:val="restart"/>
            <w:tcBorders>
              <w:top w:val="single" w:sz="4" w:space="0" w:color="auto"/>
              <w:bottom w:val="nil"/>
            </w:tcBorders>
          </w:tcPr>
          <w:p w14:paraId="3C1F7DE3" w14:textId="77777777" w:rsidR="00AB4B30" w:rsidRDefault="00611B9E">
            <w:pPr>
              <w:rPr>
                <w:rFonts w:ascii="Times New Roman" w:hAnsi="Times New Roman" w:cs="Times New Roman"/>
                <w:color w:val="000000" w:themeColor="text1"/>
                <w:szCs w:val="21"/>
              </w:rPr>
            </w:pPr>
            <w:proofErr w:type="spellStart"/>
            <w:r>
              <w:rPr>
                <w:rFonts w:ascii="Times New Roman" w:hAnsi="Times New Roman" w:cs="Times New Roman"/>
                <w:color w:val="000000" w:themeColor="text1"/>
                <w:szCs w:val="21"/>
              </w:rPr>
              <w:t>Chemoheterotrophy</w:t>
            </w:r>
            <w:proofErr w:type="spellEnd"/>
          </w:p>
        </w:tc>
        <w:tc>
          <w:tcPr>
            <w:tcW w:w="1110" w:type="pct"/>
            <w:tcBorders>
              <w:top w:val="single" w:sz="4" w:space="0" w:color="auto"/>
              <w:bottom w:val="nil"/>
            </w:tcBorders>
            <w:vAlign w:val="center"/>
          </w:tcPr>
          <w:p w14:paraId="1F2D419D" w14:textId="77777777" w:rsidR="00AB4B30" w:rsidRDefault="00611B9E">
            <w:pPr>
              <w:rPr>
                <w:rFonts w:ascii="Times New Roman" w:hAnsi="Times New Roman" w:cs="Times New Roman"/>
                <w:i/>
                <w:iCs/>
                <w:color w:val="000000" w:themeColor="text1"/>
                <w:szCs w:val="21"/>
              </w:rPr>
            </w:pPr>
            <w:proofErr w:type="spellStart"/>
            <w:r>
              <w:rPr>
                <w:rFonts w:ascii="Times New Roman" w:hAnsi="Times New Roman" w:cs="Times New Roman"/>
                <w:i/>
                <w:iCs/>
                <w:color w:val="000000" w:themeColor="text1"/>
                <w:szCs w:val="21"/>
              </w:rPr>
              <w:t>Euryarchaeota</w:t>
            </w:r>
            <w:proofErr w:type="spellEnd"/>
          </w:p>
        </w:tc>
        <w:tc>
          <w:tcPr>
            <w:tcW w:w="497" w:type="pct"/>
            <w:tcBorders>
              <w:top w:val="single" w:sz="4" w:space="0" w:color="auto"/>
              <w:bottom w:val="nil"/>
            </w:tcBorders>
            <w:vAlign w:val="center"/>
          </w:tcPr>
          <w:p w14:paraId="263AD6D7" w14:textId="77777777" w:rsidR="00AB4B30" w:rsidRDefault="00611B9E">
            <w:pPr>
              <w:rPr>
                <w:rFonts w:ascii="Times New Roman" w:hAnsi="Times New Roman" w:cs="Times New Roman"/>
                <w:color w:val="000000" w:themeColor="text1"/>
                <w:szCs w:val="21"/>
              </w:rPr>
            </w:pPr>
            <w:r>
              <w:rPr>
                <w:rFonts w:ascii="Times New Roman" w:hAnsi="Times New Roman" w:cs="Times New Roman"/>
                <w:color w:val="000000" w:themeColor="text1"/>
                <w:szCs w:val="21"/>
              </w:rPr>
              <w:t xml:space="preserve">0.05 </w:t>
            </w:r>
          </w:p>
        </w:tc>
        <w:tc>
          <w:tcPr>
            <w:tcW w:w="506" w:type="pct"/>
            <w:tcBorders>
              <w:top w:val="single" w:sz="4" w:space="0" w:color="auto"/>
              <w:bottom w:val="nil"/>
            </w:tcBorders>
            <w:vAlign w:val="center"/>
          </w:tcPr>
          <w:p w14:paraId="3A50AF6D" w14:textId="77777777" w:rsidR="00AB4B30" w:rsidRDefault="00611B9E">
            <w:pPr>
              <w:rPr>
                <w:rFonts w:ascii="Times New Roman" w:hAnsi="Times New Roman" w:cs="Times New Roman"/>
                <w:color w:val="000000" w:themeColor="text1"/>
                <w:szCs w:val="21"/>
              </w:rPr>
            </w:pPr>
            <w:r>
              <w:rPr>
                <w:rFonts w:ascii="Times New Roman" w:hAnsi="Times New Roman" w:cs="Times New Roman"/>
                <w:color w:val="000000" w:themeColor="text1"/>
                <w:szCs w:val="21"/>
              </w:rPr>
              <w:t xml:space="preserve">0.02 </w:t>
            </w:r>
          </w:p>
        </w:tc>
        <w:tc>
          <w:tcPr>
            <w:tcW w:w="497" w:type="pct"/>
            <w:tcBorders>
              <w:top w:val="single" w:sz="4" w:space="0" w:color="auto"/>
              <w:bottom w:val="nil"/>
            </w:tcBorders>
            <w:vAlign w:val="center"/>
          </w:tcPr>
          <w:p w14:paraId="4466C0B7" w14:textId="77777777" w:rsidR="00AB4B30" w:rsidRDefault="00611B9E">
            <w:pPr>
              <w:rPr>
                <w:rFonts w:ascii="Times New Roman" w:hAnsi="Times New Roman" w:cs="Times New Roman"/>
                <w:color w:val="000000" w:themeColor="text1"/>
                <w:szCs w:val="21"/>
              </w:rPr>
            </w:pPr>
            <w:r>
              <w:rPr>
                <w:rFonts w:ascii="Times New Roman" w:hAnsi="Times New Roman" w:cs="Times New Roman"/>
                <w:color w:val="000000" w:themeColor="text1"/>
                <w:szCs w:val="21"/>
              </w:rPr>
              <w:t xml:space="preserve">0.00 </w:t>
            </w:r>
          </w:p>
        </w:tc>
        <w:tc>
          <w:tcPr>
            <w:tcW w:w="497" w:type="pct"/>
            <w:tcBorders>
              <w:top w:val="single" w:sz="4" w:space="0" w:color="auto"/>
              <w:bottom w:val="nil"/>
            </w:tcBorders>
            <w:vAlign w:val="center"/>
          </w:tcPr>
          <w:p w14:paraId="34FBF756" w14:textId="77777777" w:rsidR="00AB4B30" w:rsidRDefault="00611B9E">
            <w:pPr>
              <w:rPr>
                <w:rFonts w:ascii="Times New Roman" w:hAnsi="Times New Roman" w:cs="Times New Roman"/>
                <w:color w:val="000000" w:themeColor="text1"/>
                <w:szCs w:val="21"/>
              </w:rPr>
            </w:pPr>
            <w:r>
              <w:rPr>
                <w:rFonts w:ascii="Times New Roman" w:hAnsi="Times New Roman" w:cs="Times New Roman"/>
                <w:color w:val="000000" w:themeColor="text1"/>
                <w:szCs w:val="21"/>
              </w:rPr>
              <w:t xml:space="preserve">0.00 </w:t>
            </w:r>
          </w:p>
        </w:tc>
      </w:tr>
      <w:tr w:rsidR="00AB4B30" w14:paraId="7DCE666D" w14:textId="77777777">
        <w:tc>
          <w:tcPr>
            <w:tcW w:w="1893" w:type="pct"/>
            <w:vMerge/>
            <w:tcBorders>
              <w:top w:val="nil"/>
              <w:bottom w:val="nil"/>
            </w:tcBorders>
          </w:tcPr>
          <w:p w14:paraId="2A8B5320" w14:textId="77777777" w:rsidR="00AB4B30" w:rsidRDefault="00AB4B30">
            <w:pPr>
              <w:rPr>
                <w:rFonts w:ascii="Times New Roman" w:hAnsi="Times New Roman" w:cs="Times New Roman"/>
                <w:color w:val="000000" w:themeColor="text1"/>
                <w:szCs w:val="21"/>
              </w:rPr>
            </w:pPr>
          </w:p>
        </w:tc>
        <w:tc>
          <w:tcPr>
            <w:tcW w:w="1110" w:type="pct"/>
            <w:tcBorders>
              <w:top w:val="nil"/>
              <w:bottom w:val="nil"/>
            </w:tcBorders>
            <w:vAlign w:val="center"/>
          </w:tcPr>
          <w:p w14:paraId="3E00C2A6" w14:textId="77777777" w:rsidR="00AB4B30" w:rsidRDefault="00611B9E">
            <w:pPr>
              <w:rPr>
                <w:rFonts w:ascii="Times New Roman" w:hAnsi="Times New Roman" w:cs="Times New Roman"/>
                <w:i/>
                <w:iCs/>
                <w:color w:val="000000" w:themeColor="text1"/>
                <w:szCs w:val="21"/>
              </w:rPr>
            </w:pPr>
            <w:r>
              <w:rPr>
                <w:rFonts w:ascii="Times New Roman" w:hAnsi="Times New Roman" w:cs="Times New Roman"/>
                <w:i/>
                <w:iCs/>
                <w:color w:val="000000" w:themeColor="text1"/>
                <w:szCs w:val="21"/>
              </w:rPr>
              <w:t>Acidobacteria</w:t>
            </w:r>
          </w:p>
        </w:tc>
        <w:tc>
          <w:tcPr>
            <w:tcW w:w="497" w:type="pct"/>
            <w:tcBorders>
              <w:top w:val="nil"/>
              <w:bottom w:val="nil"/>
            </w:tcBorders>
            <w:vAlign w:val="center"/>
          </w:tcPr>
          <w:p w14:paraId="3E3833D8" w14:textId="77777777" w:rsidR="00AB4B30" w:rsidRDefault="00611B9E">
            <w:pPr>
              <w:rPr>
                <w:rFonts w:ascii="Times New Roman" w:hAnsi="Times New Roman" w:cs="Times New Roman"/>
                <w:color w:val="000000" w:themeColor="text1"/>
                <w:szCs w:val="21"/>
              </w:rPr>
            </w:pPr>
            <w:r>
              <w:rPr>
                <w:rFonts w:ascii="Times New Roman" w:hAnsi="Times New Roman" w:cs="Times New Roman"/>
                <w:color w:val="000000" w:themeColor="text1"/>
                <w:szCs w:val="21"/>
              </w:rPr>
              <w:t xml:space="preserve">1.42 </w:t>
            </w:r>
          </w:p>
        </w:tc>
        <w:tc>
          <w:tcPr>
            <w:tcW w:w="506" w:type="pct"/>
            <w:tcBorders>
              <w:top w:val="nil"/>
              <w:bottom w:val="nil"/>
            </w:tcBorders>
            <w:vAlign w:val="center"/>
          </w:tcPr>
          <w:p w14:paraId="0D29C1A2" w14:textId="77777777" w:rsidR="00AB4B30" w:rsidRDefault="00611B9E">
            <w:pPr>
              <w:rPr>
                <w:rFonts w:ascii="Times New Roman" w:hAnsi="Times New Roman" w:cs="Times New Roman"/>
                <w:color w:val="000000" w:themeColor="text1"/>
                <w:szCs w:val="21"/>
              </w:rPr>
            </w:pPr>
            <w:r>
              <w:rPr>
                <w:rFonts w:ascii="Times New Roman" w:hAnsi="Times New Roman" w:cs="Times New Roman"/>
                <w:color w:val="000000" w:themeColor="text1"/>
                <w:szCs w:val="21"/>
              </w:rPr>
              <w:t xml:space="preserve">1.39 </w:t>
            </w:r>
          </w:p>
        </w:tc>
        <w:tc>
          <w:tcPr>
            <w:tcW w:w="497" w:type="pct"/>
            <w:tcBorders>
              <w:top w:val="nil"/>
              <w:bottom w:val="nil"/>
            </w:tcBorders>
            <w:vAlign w:val="center"/>
          </w:tcPr>
          <w:p w14:paraId="15F6275D" w14:textId="77777777" w:rsidR="00AB4B30" w:rsidRDefault="00611B9E">
            <w:pPr>
              <w:rPr>
                <w:rFonts w:ascii="Times New Roman" w:hAnsi="Times New Roman" w:cs="Times New Roman"/>
                <w:color w:val="000000" w:themeColor="text1"/>
                <w:szCs w:val="21"/>
              </w:rPr>
            </w:pPr>
            <w:r>
              <w:rPr>
                <w:rFonts w:ascii="Times New Roman" w:hAnsi="Times New Roman" w:cs="Times New Roman"/>
                <w:color w:val="000000" w:themeColor="text1"/>
                <w:szCs w:val="21"/>
              </w:rPr>
              <w:t xml:space="preserve">0.90 </w:t>
            </w:r>
          </w:p>
        </w:tc>
        <w:tc>
          <w:tcPr>
            <w:tcW w:w="497" w:type="pct"/>
            <w:tcBorders>
              <w:top w:val="nil"/>
              <w:bottom w:val="nil"/>
            </w:tcBorders>
            <w:vAlign w:val="center"/>
          </w:tcPr>
          <w:p w14:paraId="1F50E784" w14:textId="77777777" w:rsidR="00AB4B30" w:rsidRDefault="00611B9E">
            <w:pPr>
              <w:rPr>
                <w:rFonts w:ascii="Times New Roman" w:hAnsi="Times New Roman" w:cs="Times New Roman"/>
                <w:color w:val="000000" w:themeColor="text1"/>
                <w:szCs w:val="21"/>
              </w:rPr>
            </w:pPr>
            <w:r>
              <w:rPr>
                <w:rFonts w:ascii="Times New Roman" w:hAnsi="Times New Roman" w:cs="Times New Roman"/>
                <w:color w:val="000000" w:themeColor="text1"/>
                <w:szCs w:val="21"/>
              </w:rPr>
              <w:t xml:space="preserve">1.14 </w:t>
            </w:r>
          </w:p>
        </w:tc>
      </w:tr>
      <w:tr w:rsidR="00AB4B30" w14:paraId="49E7E39C" w14:textId="77777777">
        <w:tc>
          <w:tcPr>
            <w:tcW w:w="1893" w:type="pct"/>
            <w:vMerge/>
            <w:tcBorders>
              <w:top w:val="nil"/>
              <w:bottom w:val="nil"/>
            </w:tcBorders>
          </w:tcPr>
          <w:p w14:paraId="723C5BA1" w14:textId="77777777" w:rsidR="00AB4B30" w:rsidRDefault="00AB4B30">
            <w:pPr>
              <w:rPr>
                <w:rFonts w:ascii="Times New Roman" w:hAnsi="Times New Roman" w:cs="Times New Roman"/>
                <w:color w:val="000000" w:themeColor="text1"/>
                <w:szCs w:val="21"/>
              </w:rPr>
            </w:pPr>
          </w:p>
        </w:tc>
        <w:tc>
          <w:tcPr>
            <w:tcW w:w="1110" w:type="pct"/>
            <w:tcBorders>
              <w:top w:val="nil"/>
              <w:bottom w:val="nil"/>
            </w:tcBorders>
            <w:vAlign w:val="center"/>
          </w:tcPr>
          <w:p w14:paraId="10942F65" w14:textId="77777777" w:rsidR="00AB4B30" w:rsidRDefault="00611B9E">
            <w:pPr>
              <w:rPr>
                <w:rFonts w:ascii="Times New Roman" w:hAnsi="Times New Roman" w:cs="Times New Roman"/>
                <w:i/>
                <w:iCs/>
                <w:color w:val="000000" w:themeColor="text1"/>
                <w:szCs w:val="21"/>
              </w:rPr>
            </w:pPr>
            <w:r>
              <w:rPr>
                <w:rFonts w:ascii="Times New Roman" w:hAnsi="Times New Roman" w:cs="Times New Roman"/>
                <w:i/>
                <w:iCs/>
                <w:color w:val="000000" w:themeColor="text1"/>
                <w:szCs w:val="21"/>
              </w:rPr>
              <w:t>Proteobacteria</w:t>
            </w:r>
          </w:p>
        </w:tc>
        <w:tc>
          <w:tcPr>
            <w:tcW w:w="497" w:type="pct"/>
            <w:tcBorders>
              <w:top w:val="nil"/>
              <w:bottom w:val="nil"/>
            </w:tcBorders>
            <w:vAlign w:val="center"/>
          </w:tcPr>
          <w:p w14:paraId="1FEAEB91" w14:textId="77777777" w:rsidR="00AB4B30" w:rsidRDefault="00611B9E">
            <w:pPr>
              <w:rPr>
                <w:rFonts w:ascii="Times New Roman" w:hAnsi="Times New Roman" w:cs="Times New Roman"/>
                <w:color w:val="000000" w:themeColor="text1"/>
                <w:szCs w:val="21"/>
              </w:rPr>
            </w:pPr>
            <w:r>
              <w:rPr>
                <w:rFonts w:ascii="Times New Roman" w:hAnsi="Times New Roman" w:cs="Times New Roman"/>
                <w:color w:val="000000" w:themeColor="text1"/>
                <w:szCs w:val="21"/>
              </w:rPr>
              <w:t xml:space="preserve">0.68 </w:t>
            </w:r>
          </w:p>
        </w:tc>
        <w:tc>
          <w:tcPr>
            <w:tcW w:w="506" w:type="pct"/>
            <w:tcBorders>
              <w:top w:val="nil"/>
              <w:bottom w:val="nil"/>
            </w:tcBorders>
            <w:vAlign w:val="center"/>
          </w:tcPr>
          <w:p w14:paraId="125BE428" w14:textId="77777777" w:rsidR="00AB4B30" w:rsidRDefault="00611B9E">
            <w:pPr>
              <w:rPr>
                <w:rFonts w:ascii="Times New Roman" w:hAnsi="Times New Roman" w:cs="Times New Roman"/>
                <w:color w:val="000000" w:themeColor="text1"/>
                <w:szCs w:val="21"/>
              </w:rPr>
            </w:pPr>
            <w:r>
              <w:rPr>
                <w:rFonts w:ascii="Times New Roman" w:hAnsi="Times New Roman" w:cs="Times New Roman"/>
                <w:color w:val="000000" w:themeColor="text1"/>
                <w:szCs w:val="21"/>
              </w:rPr>
              <w:t xml:space="preserve">1.25 </w:t>
            </w:r>
          </w:p>
        </w:tc>
        <w:tc>
          <w:tcPr>
            <w:tcW w:w="497" w:type="pct"/>
            <w:tcBorders>
              <w:top w:val="nil"/>
              <w:bottom w:val="nil"/>
            </w:tcBorders>
            <w:vAlign w:val="center"/>
          </w:tcPr>
          <w:p w14:paraId="6A4C9B22" w14:textId="77777777" w:rsidR="00AB4B30" w:rsidRDefault="00611B9E">
            <w:pPr>
              <w:rPr>
                <w:rFonts w:ascii="Times New Roman" w:hAnsi="Times New Roman" w:cs="Times New Roman"/>
                <w:color w:val="000000" w:themeColor="text1"/>
                <w:szCs w:val="21"/>
              </w:rPr>
            </w:pPr>
            <w:r>
              <w:rPr>
                <w:rFonts w:ascii="Times New Roman" w:hAnsi="Times New Roman" w:cs="Times New Roman"/>
                <w:color w:val="000000" w:themeColor="text1"/>
                <w:szCs w:val="21"/>
              </w:rPr>
              <w:t xml:space="preserve">2.13 </w:t>
            </w:r>
          </w:p>
        </w:tc>
        <w:tc>
          <w:tcPr>
            <w:tcW w:w="497" w:type="pct"/>
            <w:tcBorders>
              <w:top w:val="nil"/>
              <w:bottom w:val="nil"/>
            </w:tcBorders>
            <w:vAlign w:val="center"/>
          </w:tcPr>
          <w:p w14:paraId="17E867EE" w14:textId="77777777" w:rsidR="00AB4B30" w:rsidRDefault="00611B9E">
            <w:pPr>
              <w:rPr>
                <w:rFonts w:ascii="Times New Roman" w:hAnsi="Times New Roman" w:cs="Times New Roman"/>
                <w:color w:val="000000" w:themeColor="text1"/>
                <w:szCs w:val="21"/>
              </w:rPr>
            </w:pPr>
            <w:r>
              <w:rPr>
                <w:rFonts w:ascii="Times New Roman" w:hAnsi="Times New Roman" w:cs="Times New Roman"/>
                <w:color w:val="000000" w:themeColor="text1"/>
                <w:szCs w:val="21"/>
              </w:rPr>
              <w:t xml:space="preserve">2.03 </w:t>
            </w:r>
          </w:p>
        </w:tc>
      </w:tr>
      <w:tr w:rsidR="00AB4B30" w14:paraId="3AC231B8" w14:textId="77777777">
        <w:tc>
          <w:tcPr>
            <w:tcW w:w="1893" w:type="pct"/>
            <w:vMerge/>
            <w:tcBorders>
              <w:top w:val="nil"/>
              <w:bottom w:val="nil"/>
            </w:tcBorders>
          </w:tcPr>
          <w:p w14:paraId="6013C2D1" w14:textId="77777777" w:rsidR="00AB4B30" w:rsidRDefault="00AB4B30">
            <w:pPr>
              <w:rPr>
                <w:rFonts w:ascii="Times New Roman" w:hAnsi="Times New Roman" w:cs="Times New Roman"/>
                <w:color w:val="000000" w:themeColor="text1"/>
                <w:szCs w:val="21"/>
              </w:rPr>
            </w:pPr>
          </w:p>
        </w:tc>
        <w:tc>
          <w:tcPr>
            <w:tcW w:w="1110" w:type="pct"/>
            <w:tcBorders>
              <w:top w:val="nil"/>
              <w:bottom w:val="nil"/>
            </w:tcBorders>
            <w:vAlign w:val="center"/>
          </w:tcPr>
          <w:p w14:paraId="7125C262" w14:textId="77777777" w:rsidR="00AB4B30" w:rsidRDefault="00611B9E">
            <w:pPr>
              <w:rPr>
                <w:rFonts w:ascii="Times New Roman" w:hAnsi="Times New Roman" w:cs="Times New Roman"/>
                <w:i/>
                <w:iCs/>
                <w:color w:val="000000" w:themeColor="text1"/>
                <w:szCs w:val="21"/>
              </w:rPr>
            </w:pPr>
            <w:r>
              <w:rPr>
                <w:rFonts w:ascii="Times New Roman" w:hAnsi="Times New Roman" w:cs="Times New Roman"/>
                <w:i/>
                <w:iCs/>
                <w:color w:val="000000" w:themeColor="text1"/>
                <w:szCs w:val="21"/>
              </w:rPr>
              <w:t>Bacteroidetes</w:t>
            </w:r>
          </w:p>
        </w:tc>
        <w:tc>
          <w:tcPr>
            <w:tcW w:w="497" w:type="pct"/>
            <w:tcBorders>
              <w:top w:val="nil"/>
              <w:bottom w:val="nil"/>
            </w:tcBorders>
            <w:vAlign w:val="center"/>
          </w:tcPr>
          <w:p w14:paraId="509F3079" w14:textId="77777777" w:rsidR="00AB4B30" w:rsidRDefault="00611B9E">
            <w:pPr>
              <w:rPr>
                <w:rFonts w:ascii="Times New Roman" w:hAnsi="Times New Roman" w:cs="Times New Roman"/>
                <w:color w:val="000000" w:themeColor="text1"/>
                <w:szCs w:val="21"/>
              </w:rPr>
            </w:pPr>
            <w:r>
              <w:rPr>
                <w:rFonts w:ascii="Times New Roman" w:hAnsi="Times New Roman" w:cs="Times New Roman"/>
                <w:color w:val="000000" w:themeColor="text1"/>
                <w:szCs w:val="21"/>
              </w:rPr>
              <w:t xml:space="preserve">0.19 </w:t>
            </w:r>
          </w:p>
        </w:tc>
        <w:tc>
          <w:tcPr>
            <w:tcW w:w="506" w:type="pct"/>
            <w:tcBorders>
              <w:top w:val="nil"/>
              <w:bottom w:val="nil"/>
            </w:tcBorders>
            <w:vAlign w:val="center"/>
          </w:tcPr>
          <w:p w14:paraId="06136A00" w14:textId="77777777" w:rsidR="00AB4B30" w:rsidRDefault="00611B9E">
            <w:pPr>
              <w:rPr>
                <w:rFonts w:ascii="Times New Roman" w:hAnsi="Times New Roman" w:cs="Times New Roman"/>
                <w:color w:val="000000" w:themeColor="text1"/>
                <w:szCs w:val="21"/>
              </w:rPr>
            </w:pPr>
            <w:r>
              <w:rPr>
                <w:rFonts w:ascii="Times New Roman" w:hAnsi="Times New Roman" w:cs="Times New Roman"/>
                <w:color w:val="000000" w:themeColor="text1"/>
                <w:szCs w:val="21"/>
              </w:rPr>
              <w:t xml:space="preserve">0.39 </w:t>
            </w:r>
          </w:p>
        </w:tc>
        <w:tc>
          <w:tcPr>
            <w:tcW w:w="497" w:type="pct"/>
            <w:tcBorders>
              <w:top w:val="nil"/>
              <w:bottom w:val="nil"/>
            </w:tcBorders>
            <w:vAlign w:val="center"/>
          </w:tcPr>
          <w:p w14:paraId="31D645E3" w14:textId="77777777" w:rsidR="00AB4B30" w:rsidRDefault="00611B9E">
            <w:pPr>
              <w:rPr>
                <w:rFonts w:ascii="Times New Roman" w:hAnsi="Times New Roman" w:cs="Times New Roman"/>
                <w:color w:val="000000" w:themeColor="text1"/>
                <w:szCs w:val="21"/>
              </w:rPr>
            </w:pPr>
            <w:r>
              <w:rPr>
                <w:rFonts w:ascii="Times New Roman" w:hAnsi="Times New Roman" w:cs="Times New Roman"/>
                <w:color w:val="000000" w:themeColor="text1"/>
                <w:szCs w:val="21"/>
              </w:rPr>
              <w:t xml:space="preserve">0.39 </w:t>
            </w:r>
          </w:p>
        </w:tc>
        <w:tc>
          <w:tcPr>
            <w:tcW w:w="497" w:type="pct"/>
            <w:tcBorders>
              <w:top w:val="nil"/>
              <w:bottom w:val="nil"/>
            </w:tcBorders>
            <w:vAlign w:val="center"/>
          </w:tcPr>
          <w:p w14:paraId="0443DEAC" w14:textId="77777777" w:rsidR="00AB4B30" w:rsidRDefault="00611B9E">
            <w:pPr>
              <w:rPr>
                <w:rFonts w:ascii="Times New Roman" w:hAnsi="Times New Roman" w:cs="Times New Roman"/>
                <w:color w:val="000000" w:themeColor="text1"/>
                <w:szCs w:val="21"/>
              </w:rPr>
            </w:pPr>
            <w:r>
              <w:rPr>
                <w:rFonts w:ascii="Times New Roman" w:hAnsi="Times New Roman" w:cs="Times New Roman"/>
                <w:color w:val="000000" w:themeColor="text1"/>
                <w:szCs w:val="21"/>
              </w:rPr>
              <w:t xml:space="preserve">0.67 </w:t>
            </w:r>
          </w:p>
        </w:tc>
      </w:tr>
      <w:tr w:rsidR="00AB4B30" w14:paraId="723CCD5C" w14:textId="77777777">
        <w:tc>
          <w:tcPr>
            <w:tcW w:w="1893" w:type="pct"/>
            <w:vMerge/>
            <w:tcBorders>
              <w:top w:val="nil"/>
              <w:bottom w:val="nil"/>
            </w:tcBorders>
          </w:tcPr>
          <w:p w14:paraId="46FA3364" w14:textId="77777777" w:rsidR="00AB4B30" w:rsidRDefault="00AB4B30">
            <w:pPr>
              <w:rPr>
                <w:rFonts w:ascii="Times New Roman" w:hAnsi="Times New Roman" w:cs="Times New Roman"/>
                <w:color w:val="000000" w:themeColor="text1"/>
                <w:szCs w:val="21"/>
              </w:rPr>
            </w:pPr>
          </w:p>
        </w:tc>
        <w:tc>
          <w:tcPr>
            <w:tcW w:w="1110" w:type="pct"/>
            <w:tcBorders>
              <w:top w:val="nil"/>
              <w:bottom w:val="nil"/>
            </w:tcBorders>
            <w:vAlign w:val="center"/>
          </w:tcPr>
          <w:p w14:paraId="07924B1D" w14:textId="77777777" w:rsidR="00AB4B30" w:rsidRDefault="00611B9E">
            <w:pPr>
              <w:rPr>
                <w:rFonts w:ascii="Times New Roman" w:hAnsi="Times New Roman" w:cs="Times New Roman"/>
                <w:i/>
                <w:iCs/>
                <w:color w:val="000000" w:themeColor="text1"/>
                <w:szCs w:val="21"/>
              </w:rPr>
            </w:pPr>
            <w:r>
              <w:rPr>
                <w:rFonts w:ascii="Times New Roman" w:hAnsi="Times New Roman" w:cs="Times New Roman"/>
                <w:i/>
                <w:iCs/>
                <w:color w:val="000000" w:themeColor="text1"/>
                <w:szCs w:val="21"/>
              </w:rPr>
              <w:t>Actinobacteria</w:t>
            </w:r>
          </w:p>
        </w:tc>
        <w:tc>
          <w:tcPr>
            <w:tcW w:w="497" w:type="pct"/>
            <w:tcBorders>
              <w:top w:val="nil"/>
              <w:bottom w:val="nil"/>
            </w:tcBorders>
            <w:vAlign w:val="center"/>
          </w:tcPr>
          <w:p w14:paraId="12584B77" w14:textId="77777777" w:rsidR="00AB4B30" w:rsidRDefault="00611B9E">
            <w:pPr>
              <w:rPr>
                <w:rFonts w:ascii="Times New Roman" w:hAnsi="Times New Roman" w:cs="Times New Roman"/>
                <w:color w:val="000000" w:themeColor="text1"/>
                <w:szCs w:val="21"/>
              </w:rPr>
            </w:pPr>
            <w:r>
              <w:rPr>
                <w:rFonts w:ascii="Times New Roman" w:hAnsi="Times New Roman" w:cs="Times New Roman"/>
                <w:color w:val="000000" w:themeColor="text1"/>
                <w:szCs w:val="21"/>
              </w:rPr>
              <w:t xml:space="preserve">0.14 </w:t>
            </w:r>
          </w:p>
        </w:tc>
        <w:tc>
          <w:tcPr>
            <w:tcW w:w="506" w:type="pct"/>
            <w:tcBorders>
              <w:top w:val="nil"/>
              <w:bottom w:val="nil"/>
            </w:tcBorders>
            <w:vAlign w:val="center"/>
          </w:tcPr>
          <w:p w14:paraId="6053C2FC" w14:textId="77777777" w:rsidR="00AB4B30" w:rsidRDefault="00611B9E">
            <w:pPr>
              <w:rPr>
                <w:rFonts w:ascii="Times New Roman" w:hAnsi="Times New Roman" w:cs="Times New Roman"/>
                <w:color w:val="000000" w:themeColor="text1"/>
                <w:szCs w:val="21"/>
              </w:rPr>
            </w:pPr>
            <w:r>
              <w:rPr>
                <w:rFonts w:ascii="Times New Roman" w:hAnsi="Times New Roman" w:cs="Times New Roman"/>
                <w:color w:val="000000" w:themeColor="text1"/>
                <w:szCs w:val="21"/>
              </w:rPr>
              <w:t xml:space="preserve">0.14 </w:t>
            </w:r>
          </w:p>
        </w:tc>
        <w:tc>
          <w:tcPr>
            <w:tcW w:w="497" w:type="pct"/>
            <w:tcBorders>
              <w:top w:val="nil"/>
              <w:bottom w:val="nil"/>
            </w:tcBorders>
            <w:vAlign w:val="center"/>
          </w:tcPr>
          <w:p w14:paraId="086C2494" w14:textId="77777777" w:rsidR="00AB4B30" w:rsidRDefault="00611B9E">
            <w:pPr>
              <w:rPr>
                <w:rFonts w:ascii="Times New Roman" w:hAnsi="Times New Roman" w:cs="Times New Roman"/>
                <w:color w:val="000000" w:themeColor="text1"/>
                <w:szCs w:val="21"/>
              </w:rPr>
            </w:pPr>
            <w:r>
              <w:rPr>
                <w:rFonts w:ascii="Times New Roman" w:hAnsi="Times New Roman" w:cs="Times New Roman"/>
                <w:color w:val="000000" w:themeColor="text1"/>
                <w:szCs w:val="21"/>
              </w:rPr>
              <w:t xml:space="preserve">0.14 </w:t>
            </w:r>
          </w:p>
        </w:tc>
        <w:tc>
          <w:tcPr>
            <w:tcW w:w="497" w:type="pct"/>
            <w:tcBorders>
              <w:top w:val="nil"/>
              <w:bottom w:val="nil"/>
            </w:tcBorders>
            <w:vAlign w:val="center"/>
          </w:tcPr>
          <w:p w14:paraId="37C3EBE0" w14:textId="77777777" w:rsidR="00AB4B30" w:rsidRDefault="00611B9E">
            <w:pPr>
              <w:rPr>
                <w:rFonts w:ascii="Times New Roman" w:hAnsi="Times New Roman" w:cs="Times New Roman"/>
                <w:color w:val="000000" w:themeColor="text1"/>
                <w:szCs w:val="21"/>
              </w:rPr>
            </w:pPr>
            <w:r>
              <w:rPr>
                <w:rFonts w:ascii="Times New Roman" w:hAnsi="Times New Roman" w:cs="Times New Roman"/>
                <w:color w:val="000000" w:themeColor="text1"/>
                <w:szCs w:val="21"/>
              </w:rPr>
              <w:t xml:space="preserve">0.15 </w:t>
            </w:r>
          </w:p>
        </w:tc>
      </w:tr>
      <w:tr w:rsidR="00AB4B30" w14:paraId="3D047BD6" w14:textId="77777777">
        <w:tc>
          <w:tcPr>
            <w:tcW w:w="1893" w:type="pct"/>
            <w:vMerge/>
            <w:tcBorders>
              <w:top w:val="nil"/>
              <w:bottom w:val="nil"/>
            </w:tcBorders>
          </w:tcPr>
          <w:p w14:paraId="219F2C39" w14:textId="77777777" w:rsidR="00AB4B30" w:rsidRDefault="00AB4B30">
            <w:pPr>
              <w:rPr>
                <w:rFonts w:ascii="Times New Roman" w:hAnsi="Times New Roman" w:cs="Times New Roman"/>
                <w:color w:val="000000" w:themeColor="text1"/>
                <w:szCs w:val="21"/>
              </w:rPr>
            </w:pPr>
          </w:p>
        </w:tc>
        <w:tc>
          <w:tcPr>
            <w:tcW w:w="1110" w:type="pct"/>
            <w:tcBorders>
              <w:top w:val="nil"/>
              <w:bottom w:val="nil"/>
            </w:tcBorders>
            <w:vAlign w:val="center"/>
          </w:tcPr>
          <w:p w14:paraId="72704C76" w14:textId="77777777" w:rsidR="00AB4B30" w:rsidRDefault="00611B9E">
            <w:pPr>
              <w:rPr>
                <w:rFonts w:ascii="Times New Roman" w:hAnsi="Times New Roman" w:cs="Times New Roman"/>
                <w:i/>
                <w:iCs/>
                <w:color w:val="000000" w:themeColor="text1"/>
                <w:szCs w:val="21"/>
              </w:rPr>
            </w:pPr>
            <w:r>
              <w:rPr>
                <w:rFonts w:ascii="Times New Roman" w:hAnsi="Times New Roman" w:cs="Times New Roman"/>
                <w:i/>
                <w:iCs/>
                <w:color w:val="000000" w:themeColor="text1"/>
                <w:szCs w:val="21"/>
              </w:rPr>
              <w:t>Firmicutes</w:t>
            </w:r>
          </w:p>
        </w:tc>
        <w:tc>
          <w:tcPr>
            <w:tcW w:w="497" w:type="pct"/>
            <w:tcBorders>
              <w:top w:val="nil"/>
              <w:bottom w:val="nil"/>
            </w:tcBorders>
            <w:vAlign w:val="center"/>
          </w:tcPr>
          <w:p w14:paraId="59324F30" w14:textId="77777777" w:rsidR="00AB4B30" w:rsidRDefault="00611B9E">
            <w:pPr>
              <w:rPr>
                <w:rFonts w:ascii="Times New Roman" w:hAnsi="Times New Roman" w:cs="Times New Roman"/>
                <w:color w:val="000000" w:themeColor="text1"/>
                <w:szCs w:val="21"/>
              </w:rPr>
            </w:pPr>
            <w:r>
              <w:rPr>
                <w:rFonts w:ascii="Times New Roman" w:hAnsi="Times New Roman" w:cs="Times New Roman"/>
                <w:color w:val="000000" w:themeColor="text1"/>
                <w:szCs w:val="21"/>
              </w:rPr>
              <w:t xml:space="preserve">0.01 </w:t>
            </w:r>
          </w:p>
        </w:tc>
        <w:tc>
          <w:tcPr>
            <w:tcW w:w="506" w:type="pct"/>
            <w:tcBorders>
              <w:top w:val="nil"/>
              <w:bottom w:val="nil"/>
            </w:tcBorders>
            <w:vAlign w:val="center"/>
          </w:tcPr>
          <w:p w14:paraId="7A14DC3F" w14:textId="77777777" w:rsidR="00AB4B30" w:rsidRDefault="00611B9E">
            <w:pPr>
              <w:rPr>
                <w:rFonts w:ascii="Times New Roman" w:hAnsi="Times New Roman" w:cs="Times New Roman"/>
                <w:color w:val="000000" w:themeColor="text1"/>
                <w:szCs w:val="21"/>
              </w:rPr>
            </w:pPr>
            <w:r>
              <w:rPr>
                <w:rFonts w:ascii="Times New Roman" w:hAnsi="Times New Roman" w:cs="Times New Roman"/>
                <w:color w:val="000000" w:themeColor="text1"/>
                <w:szCs w:val="21"/>
              </w:rPr>
              <w:t xml:space="preserve">0.01 </w:t>
            </w:r>
          </w:p>
        </w:tc>
        <w:tc>
          <w:tcPr>
            <w:tcW w:w="497" w:type="pct"/>
            <w:tcBorders>
              <w:top w:val="nil"/>
              <w:bottom w:val="nil"/>
            </w:tcBorders>
            <w:vAlign w:val="center"/>
          </w:tcPr>
          <w:p w14:paraId="0D5247BD" w14:textId="77777777" w:rsidR="00AB4B30" w:rsidRDefault="00611B9E">
            <w:pPr>
              <w:rPr>
                <w:rFonts w:ascii="Times New Roman" w:hAnsi="Times New Roman" w:cs="Times New Roman"/>
                <w:color w:val="000000" w:themeColor="text1"/>
                <w:szCs w:val="21"/>
              </w:rPr>
            </w:pPr>
            <w:r>
              <w:rPr>
                <w:rFonts w:ascii="Times New Roman" w:hAnsi="Times New Roman" w:cs="Times New Roman"/>
                <w:color w:val="000000" w:themeColor="text1"/>
                <w:szCs w:val="21"/>
              </w:rPr>
              <w:t xml:space="preserve">0.00 </w:t>
            </w:r>
          </w:p>
        </w:tc>
        <w:tc>
          <w:tcPr>
            <w:tcW w:w="497" w:type="pct"/>
            <w:tcBorders>
              <w:top w:val="nil"/>
              <w:bottom w:val="nil"/>
            </w:tcBorders>
            <w:vAlign w:val="center"/>
          </w:tcPr>
          <w:p w14:paraId="2896D209" w14:textId="77777777" w:rsidR="00AB4B30" w:rsidRDefault="00611B9E">
            <w:pPr>
              <w:rPr>
                <w:rFonts w:ascii="Times New Roman" w:hAnsi="Times New Roman" w:cs="Times New Roman"/>
                <w:color w:val="000000" w:themeColor="text1"/>
                <w:szCs w:val="21"/>
              </w:rPr>
            </w:pPr>
            <w:r>
              <w:rPr>
                <w:rFonts w:ascii="Times New Roman" w:hAnsi="Times New Roman" w:cs="Times New Roman"/>
                <w:color w:val="000000" w:themeColor="text1"/>
                <w:szCs w:val="21"/>
              </w:rPr>
              <w:t xml:space="preserve">0.01 </w:t>
            </w:r>
          </w:p>
        </w:tc>
      </w:tr>
      <w:tr w:rsidR="00AB4B30" w14:paraId="4BDF9902" w14:textId="77777777">
        <w:tc>
          <w:tcPr>
            <w:tcW w:w="1893" w:type="pct"/>
            <w:vMerge/>
            <w:tcBorders>
              <w:top w:val="nil"/>
              <w:bottom w:val="nil"/>
            </w:tcBorders>
          </w:tcPr>
          <w:p w14:paraId="700F8F0A" w14:textId="77777777" w:rsidR="00AB4B30" w:rsidRDefault="00AB4B30">
            <w:pPr>
              <w:rPr>
                <w:rFonts w:ascii="Times New Roman" w:hAnsi="Times New Roman" w:cs="Times New Roman"/>
                <w:color w:val="000000" w:themeColor="text1"/>
                <w:szCs w:val="21"/>
              </w:rPr>
            </w:pPr>
          </w:p>
        </w:tc>
        <w:tc>
          <w:tcPr>
            <w:tcW w:w="1110" w:type="pct"/>
            <w:tcBorders>
              <w:top w:val="nil"/>
              <w:bottom w:val="nil"/>
            </w:tcBorders>
            <w:vAlign w:val="center"/>
          </w:tcPr>
          <w:p w14:paraId="1FEF6BB8" w14:textId="77777777" w:rsidR="00AB4B30" w:rsidRDefault="00611B9E">
            <w:pPr>
              <w:rPr>
                <w:rFonts w:ascii="Times New Roman" w:hAnsi="Times New Roman" w:cs="Times New Roman"/>
                <w:i/>
                <w:iCs/>
                <w:color w:val="000000" w:themeColor="text1"/>
                <w:szCs w:val="21"/>
              </w:rPr>
            </w:pPr>
            <w:proofErr w:type="spellStart"/>
            <w:r>
              <w:rPr>
                <w:rFonts w:ascii="Times New Roman" w:hAnsi="Times New Roman" w:cs="Times New Roman"/>
                <w:i/>
                <w:iCs/>
                <w:color w:val="000000" w:themeColor="text1"/>
                <w:szCs w:val="21"/>
              </w:rPr>
              <w:t>Ignavibacteriae</w:t>
            </w:r>
            <w:proofErr w:type="spellEnd"/>
          </w:p>
        </w:tc>
        <w:tc>
          <w:tcPr>
            <w:tcW w:w="497" w:type="pct"/>
            <w:tcBorders>
              <w:top w:val="nil"/>
              <w:bottom w:val="nil"/>
            </w:tcBorders>
            <w:vAlign w:val="center"/>
          </w:tcPr>
          <w:p w14:paraId="3F0439B3" w14:textId="77777777" w:rsidR="00AB4B30" w:rsidRDefault="00611B9E">
            <w:pPr>
              <w:rPr>
                <w:rFonts w:ascii="Times New Roman" w:hAnsi="Times New Roman" w:cs="Times New Roman"/>
                <w:color w:val="000000" w:themeColor="text1"/>
                <w:szCs w:val="21"/>
              </w:rPr>
            </w:pPr>
            <w:r>
              <w:rPr>
                <w:rFonts w:ascii="Times New Roman" w:hAnsi="Times New Roman" w:cs="Times New Roman"/>
                <w:color w:val="000000" w:themeColor="text1"/>
                <w:szCs w:val="21"/>
              </w:rPr>
              <w:t xml:space="preserve">0.01 </w:t>
            </w:r>
          </w:p>
        </w:tc>
        <w:tc>
          <w:tcPr>
            <w:tcW w:w="506" w:type="pct"/>
            <w:tcBorders>
              <w:top w:val="nil"/>
              <w:bottom w:val="nil"/>
            </w:tcBorders>
            <w:vAlign w:val="center"/>
          </w:tcPr>
          <w:p w14:paraId="20266949" w14:textId="77777777" w:rsidR="00AB4B30" w:rsidRDefault="00611B9E">
            <w:pPr>
              <w:rPr>
                <w:rFonts w:ascii="Times New Roman" w:hAnsi="Times New Roman" w:cs="Times New Roman"/>
                <w:color w:val="000000" w:themeColor="text1"/>
                <w:szCs w:val="21"/>
              </w:rPr>
            </w:pPr>
            <w:r>
              <w:rPr>
                <w:rFonts w:ascii="Times New Roman" w:hAnsi="Times New Roman" w:cs="Times New Roman"/>
                <w:color w:val="000000" w:themeColor="text1"/>
                <w:szCs w:val="21"/>
              </w:rPr>
              <w:t xml:space="preserve">0.00 </w:t>
            </w:r>
          </w:p>
        </w:tc>
        <w:tc>
          <w:tcPr>
            <w:tcW w:w="497" w:type="pct"/>
            <w:tcBorders>
              <w:top w:val="nil"/>
              <w:bottom w:val="nil"/>
            </w:tcBorders>
            <w:vAlign w:val="center"/>
          </w:tcPr>
          <w:p w14:paraId="7CA1E683" w14:textId="77777777" w:rsidR="00AB4B30" w:rsidRDefault="00611B9E">
            <w:pPr>
              <w:rPr>
                <w:rFonts w:ascii="Times New Roman" w:hAnsi="Times New Roman" w:cs="Times New Roman"/>
                <w:color w:val="000000" w:themeColor="text1"/>
                <w:szCs w:val="21"/>
              </w:rPr>
            </w:pPr>
            <w:r>
              <w:rPr>
                <w:rFonts w:ascii="Times New Roman" w:hAnsi="Times New Roman" w:cs="Times New Roman"/>
                <w:color w:val="000000" w:themeColor="text1"/>
                <w:szCs w:val="21"/>
              </w:rPr>
              <w:t xml:space="preserve">0.00 </w:t>
            </w:r>
          </w:p>
        </w:tc>
        <w:tc>
          <w:tcPr>
            <w:tcW w:w="497" w:type="pct"/>
            <w:tcBorders>
              <w:top w:val="nil"/>
              <w:bottom w:val="nil"/>
            </w:tcBorders>
            <w:vAlign w:val="center"/>
          </w:tcPr>
          <w:p w14:paraId="6A153D5A" w14:textId="77777777" w:rsidR="00AB4B30" w:rsidRDefault="00611B9E">
            <w:pPr>
              <w:rPr>
                <w:rFonts w:ascii="Times New Roman" w:hAnsi="Times New Roman" w:cs="Times New Roman"/>
                <w:color w:val="000000" w:themeColor="text1"/>
                <w:szCs w:val="21"/>
              </w:rPr>
            </w:pPr>
            <w:r>
              <w:rPr>
                <w:rFonts w:ascii="Times New Roman" w:hAnsi="Times New Roman" w:cs="Times New Roman"/>
                <w:color w:val="000000" w:themeColor="text1"/>
                <w:szCs w:val="21"/>
              </w:rPr>
              <w:t xml:space="preserve">0.00 </w:t>
            </w:r>
          </w:p>
        </w:tc>
      </w:tr>
      <w:tr w:rsidR="00AB4B30" w14:paraId="71F2947F" w14:textId="77777777">
        <w:tc>
          <w:tcPr>
            <w:tcW w:w="1893" w:type="pct"/>
            <w:vMerge/>
            <w:tcBorders>
              <w:top w:val="nil"/>
              <w:bottom w:val="single" w:sz="4" w:space="0" w:color="auto"/>
            </w:tcBorders>
          </w:tcPr>
          <w:p w14:paraId="5BFDD078" w14:textId="77777777" w:rsidR="00AB4B30" w:rsidRDefault="00AB4B30">
            <w:pPr>
              <w:rPr>
                <w:rFonts w:ascii="Times New Roman" w:hAnsi="Times New Roman" w:cs="Times New Roman"/>
                <w:color w:val="000000" w:themeColor="text1"/>
                <w:szCs w:val="21"/>
              </w:rPr>
            </w:pPr>
          </w:p>
        </w:tc>
        <w:tc>
          <w:tcPr>
            <w:tcW w:w="1110" w:type="pct"/>
            <w:tcBorders>
              <w:top w:val="nil"/>
              <w:bottom w:val="single" w:sz="4" w:space="0" w:color="auto"/>
            </w:tcBorders>
            <w:vAlign w:val="center"/>
          </w:tcPr>
          <w:p w14:paraId="33337744" w14:textId="77777777" w:rsidR="00AB4B30" w:rsidRDefault="00611B9E">
            <w:pPr>
              <w:rPr>
                <w:rFonts w:ascii="Times New Roman" w:hAnsi="Times New Roman" w:cs="Times New Roman"/>
                <w:color w:val="000000" w:themeColor="text1"/>
                <w:szCs w:val="21"/>
              </w:rPr>
            </w:pPr>
            <w:r>
              <w:rPr>
                <w:rFonts w:ascii="Times New Roman" w:hAnsi="Times New Roman" w:cs="Times New Roman"/>
                <w:color w:val="000000" w:themeColor="text1"/>
                <w:szCs w:val="21"/>
              </w:rPr>
              <w:t>Total</w:t>
            </w:r>
          </w:p>
        </w:tc>
        <w:tc>
          <w:tcPr>
            <w:tcW w:w="497" w:type="pct"/>
            <w:tcBorders>
              <w:top w:val="nil"/>
              <w:bottom w:val="single" w:sz="4" w:space="0" w:color="auto"/>
            </w:tcBorders>
            <w:vAlign w:val="center"/>
          </w:tcPr>
          <w:p w14:paraId="58734637" w14:textId="77777777" w:rsidR="00AB4B30" w:rsidRDefault="00611B9E">
            <w:pPr>
              <w:rPr>
                <w:rFonts w:ascii="Times New Roman" w:hAnsi="Times New Roman" w:cs="Times New Roman"/>
                <w:color w:val="000000" w:themeColor="text1"/>
                <w:szCs w:val="21"/>
              </w:rPr>
            </w:pPr>
            <w:r>
              <w:rPr>
                <w:rFonts w:ascii="Times New Roman" w:hAnsi="Times New Roman" w:cs="Times New Roman"/>
                <w:color w:val="000000" w:themeColor="text1"/>
                <w:szCs w:val="21"/>
              </w:rPr>
              <w:t>2.49 c</w:t>
            </w:r>
          </w:p>
        </w:tc>
        <w:tc>
          <w:tcPr>
            <w:tcW w:w="506" w:type="pct"/>
            <w:tcBorders>
              <w:top w:val="nil"/>
              <w:bottom w:val="single" w:sz="4" w:space="0" w:color="auto"/>
            </w:tcBorders>
            <w:vAlign w:val="center"/>
          </w:tcPr>
          <w:p w14:paraId="59599601" w14:textId="77777777" w:rsidR="00AB4B30" w:rsidRDefault="00611B9E">
            <w:pPr>
              <w:rPr>
                <w:rFonts w:ascii="Times New Roman" w:hAnsi="Times New Roman" w:cs="Times New Roman"/>
                <w:color w:val="000000" w:themeColor="text1"/>
                <w:szCs w:val="21"/>
              </w:rPr>
            </w:pPr>
            <w:r>
              <w:rPr>
                <w:rFonts w:ascii="Times New Roman" w:hAnsi="Times New Roman" w:cs="Times New Roman"/>
                <w:color w:val="000000" w:themeColor="text1"/>
                <w:szCs w:val="21"/>
              </w:rPr>
              <w:t>3.19 b</w:t>
            </w:r>
          </w:p>
        </w:tc>
        <w:tc>
          <w:tcPr>
            <w:tcW w:w="497" w:type="pct"/>
            <w:tcBorders>
              <w:top w:val="nil"/>
              <w:bottom w:val="single" w:sz="4" w:space="0" w:color="auto"/>
            </w:tcBorders>
            <w:vAlign w:val="center"/>
          </w:tcPr>
          <w:p w14:paraId="5CDC7F06" w14:textId="77777777" w:rsidR="00AB4B30" w:rsidRDefault="00611B9E">
            <w:pPr>
              <w:rPr>
                <w:rFonts w:ascii="Times New Roman" w:hAnsi="Times New Roman" w:cs="Times New Roman"/>
                <w:color w:val="000000" w:themeColor="text1"/>
                <w:szCs w:val="21"/>
              </w:rPr>
            </w:pPr>
            <w:r>
              <w:rPr>
                <w:rFonts w:ascii="Times New Roman" w:hAnsi="Times New Roman" w:cs="Times New Roman"/>
                <w:color w:val="000000" w:themeColor="text1"/>
                <w:szCs w:val="21"/>
              </w:rPr>
              <w:t>3.56 a</w:t>
            </w:r>
          </w:p>
        </w:tc>
        <w:tc>
          <w:tcPr>
            <w:tcW w:w="497" w:type="pct"/>
            <w:tcBorders>
              <w:top w:val="nil"/>
              <w:bottom w:val="single" w:sz="4" w:space="0" w:color="auto"/>
            </w:tcBorders>
            <w:vAlign w:val="center"/>
          </w:tcPr>
          <w:p w14:paraId="12020125" w14:textId="77777777" w:rsidR="00AB4B30" w:rsidRDefault="00611B9E">
            <w:pPr>
              <w:rPr>
                <w:rFonts w:ascii="Times New Roman" w:hAnsi="Times New Roman" w:cs="Times New Roman"/>
                <w:color w:val="000000" w:themeColor="text1"/>
                <w:szCs w:val="21"/>
              </w:rPr>
            </w:pPr>
            <w:r>
              <w:rPr>
                <w:rFonts w:ascii="Times New Roman" w:hAnsi="Times New Roman" w:cs="Times New Roman"/>
                <w:color w:val="000000" w:themeColor="text1"/>
                <w:szCs w:val="21"/>
              </w:rPr>
              <w:t>3.99 a</w:t>
            </w:r>
          </w:p>
        </w:tc>
      </w:tr>
      <w:tr w:rsidR="00AB4B30" w14:paraId="5F4F0E73" w14:textId="77777777">
        <w:tc>
          <w:tcPr>
            <w:tcW w:w="1893" w:type="pct"/>
            <w:vMerge w:val="restart"/>
            <w:tcBorders>
              <w:top w:val="single" w:sz="4" w:space="0" w:color="auto"/>
            </w:tcBorders>
          </w:tcPr>
          <w:p w14:paraId="0237C4DA" w14:textId="77777777" w:rsidR="00AB4B30" w:rsidRDefault="00611B9E">
            <w:pPr>
              <w:rPr>
                <w:rFonts w:ascii="Times New Roman" w:hAnsi="Times New Roman" w:cs="Times New Roman"/>
                <w:color w:val="000000" w:themeColor="text1"/>
                <w:szCs w:val="21"/>
              </w:rPr>
            </w:pPr>
            <w:r>
              <w:rPr>
                <w:rFonts w:ascii="Times New Roman" w:hAnsi="Times New Roman" w:cs="Times New Roman"/>
                <w:color w:val="000000" w:themeColor="text1"/>
                <w:szCs w:val="21"/>
              </w:rPr>
              <w:t xml:space="preserve">Aerobic </w:t>
            </w:r>
            <w:proofErr w:type="spellStart"/>
            <w:r>
              <w:rPr>
                <w:rFonts w:ascii="Times New Roman" w:hAnsi="Times New Roman" w:cs="Times New Roman"/>
                <w:color w:val="000000" w:themeColor="text1"/>
                <w:szCs w:val="21"/>
              </w:rPr>
              <w:t>chemoheterotrophy</w:t>
            </w:r>
            <w:proofErr w:type="spellEnd"/>
          </w:p>
        </w:tc>
        <w:tc>
          <w:tcPr>
            <w:tcW w:w="1110" w:type="pct"/>
            <w:tcBorders>
              <w:top w:val="single" w:sz="4" w:space="0" w:color="auto"/>
            </w:tcBorders>
            <w:vAlign w:val="center"/>
          </w:tcPr>
          <w:p w14:paraId="30878449" w14:textId="77777777" w:rsidR="00AB4B30" w:rsidRDefault="00611B9E">
            <w:pPr>
              <w:rPr>
                <w:rFonts w:ascii="Times New Roman" w:hAnsi="Times New Roman" w:cs="Times New Roman"/>
                <w:i/>
                <w:iCs/>
                <w:color w:val="000000" w:themeColor="text1"/>
                <w:szCs w:val="21"/>
              </w:rPr>
            </w:pPr>
            <w:r>
              <w:rPr>
                <w:rFonts w:ascii="Times New Roman" w:hAnsi="Times New Roman" w:cs="Times New Roman"/>
                <w:i/>
                <w:iCs/>
                <w:color w:val="000000" w:themeColor="text1"/>
                <w:szCs w:val="21"/>
              </w:rPr>
              <w:t>Acidobacteria</w:t>
            </w:r>
          </w:p>
        </w:tc>
        <w:tc>
          <w:tcPr>
            <w:tcW w:w="497" w:type="pct"/>
            <w:tcBorders>
              <w:top w:val="single" w:sz="4" w:space="0" w:color="auto"/>
            </w:tcBorders>
            <w:vAlign w:val="center"/>
          </w:tcPr>
          <w:p w14:paraId="59EABAFD" w14:textId="77777777" w:rsidR="00AB4B30" w:rsidRDefault="00611B9E">
            <w:pPr>
              <w:rPr>
                <w:rFonts w:ascii="Times New Roman" w:hAnsi="Times New Roman" w:cs="Times New Roman"/>
                <w:color w:val="000000" w:themeColor="text1"/>
                <w:szCs w:val="21"/>
              </w:rPr>
            </w:pPr>
            <w:r>
              <w:rPr>
                <w:rFonts w:ascii="Times New Roman" w:hAnsi="Times New Roman" w:cs="Times New Roman"/>
                <w:color w:val="000000" w:themeColor="text1"/>
                <w:szCs w:val="21"/>
              </w:rPr>
              <w:t xml:space="preserve">1.42 </w:t>
            </w:r>
          </w:p>
        </w:tc>
        <w:tc>
          <w:tcPr>
            <w:tcW w:w="506" w:type="pct"/>
            <w:tcBorders>
              <w:top w:val="single" w:sz="4" w:space="0" w:color="auto"/>
            </w:tcBorders>
            <w:vAlign w:val="center"/>
          </w:tcPr>
          <w:p w14:paraId="1D145DEB" w14:textId="77777777" w:rsidR="00AB4B30" w:rsidRDefault="00611B9E">
            <w:pPr>
              <w:rPr>
                <w:rFonts w:ascii="Times New Roman" w:hAnsi="Times New Roman" w:cs="Times New Roman"/>
                <w:color w:val="000000" w:themeColor="text1"/>
                <w:szCs w:val="21"/>
              </w:rPr>
            </w:pPr>
            <w:r>
              <w:rPr>
                <w:rFonts w:ascii="Times New Roman" w:hAnsi="Times New Roman" w:cs="Times New Roman"/>
                <w:color w:val="000000" w:themeColor="text1"/>
                <w:szCs w:val="21"/>
              </w:rPr>
              <w:t xml:space="preserve">1.39 </w:t>
            </w:r>
          </w:p>
        </w:tc>
        <w:tc>
          <w:tcPr>
            <w:tcW w:w="497" w:type="pct"/>
            <w:tcBorders>
              <w:top w:val="single" w:sz="4" w:space="0" w:color="auto"/>
            </w:tcBorders>
            <w:vAlign w:val="center"/>
          </w:tcPr>
          <w:p w14:paraId="3163CA54" w14:textId="77777777" w:rsidR="00AB4B30" w:rsidRDefault="00611B9E">
            <w:pPr>
              <w:rPr>
                <w:rFonts w:ascii="Times New Roman" w:hAnsi="Times New Roman" w:cs="Times New Roman"/>
                <w:color w:val="000000" w:themeColor="text1"/>
                <w:szCs w:val="21"/>
              </w:rPr>
            </w:pPr>
            <w:r>
              <w:rPr>
                <w:rFonts w:ascii="Times New Roman" w:hAnsi="Times New Roman" w:cs="Times New Roman"/>
                <w:color w:val="000000" w:themeColor="text1"/>
                <w:szCs w:val="21"/>
              </w:rPr>
              <w:t xml:space="preserve">0.90 </w:t>
            </w:r>
          </w:p>
        </w:tc>
        <w:tc>
          <w:tcPr>
            <w:tcW w:w="497" w:type="pct"/>
            <w:tcBorders>
              <w:top w:val="single" w:sz="4" w:space="0" w:color="auto"/>
            </w:tcBorders>
            <w:vAlign w:val="center"/>
          </w:tcPr>
          <w:p w14:paraId="5C55B6B4" w14:textId="77777777" w:rsidR="00AB4B30" w:rsidRDefault="00611B9E">
            <w:pPr>
              <w:rPr>
                <w:rFonts w:ascii="Times New Roman" w:hAnsi="Times New Roman" w:cs="Times New Roman"/>
                <w:color w:val="000000" w:themeColor="text1"/>
                <w:szCs w:val="21"/>
              </w:rPr>
            </w:pPr>
            <w:r>
              <w:rPr>
                <w:rFonts w:ascii="Times New Roman" w:hAnsi="Times New Roman" w:cs="Times New Roman"/>
                <w:color w:val="000000" w:themeColor="text1"/>
                <w:szCs w:val="21"/>
              </w:rPr>
              <w:t xml:space="preserve">1.14 </w:t>
            </w:r>
          </w:p>
        </w:tc>
      </w:tr>
      <w:tr w:rsidR="00AB4B30" w14:paraId="556A4768" w14:textId="77777777">
        <w:tc>
          <w:tcPr>
            <w:tcW w:w="1893" w:type="pct"/>
            <w:vMerge/>
          </w:tcPr>
          <w:p w14:paraId="76EA43AA" w14:textId="77777777" w:rsidR="00AB4B30" w:rsidRDefault="00AB4B30">
            <w:pPr>
              <w:rPr>
                <w:rFonts w:ascii="Times New Roman" w:hAnsi="Times New Roman" w:cs="Times New Roman"/>
                <w:color w:val="000000" w:themeColor="text1"/>
                <w:szCs w:val="21"/>
              </w:rPr>
            </w:pPr>
          </w:p>
        </w:tc>
        <w:tc>
          <w:tcPr>
            <w:tcW w:w="1110" w:type="pct"/>
            <w:vAlign w:val="center"/>
          </w:tcPr>
          <w:p w14:paraId="1432D48F" w14:textId="77777777" w:rsidR="00AB4B30" w:rsidRDefault="00611B9E">
            <w:pPr>
              <w:rPr>
                <w:rFonts w:ascii="Times New Roman" w:hAnsi="Times New Roman" w:cs="Times New Roman"/>
                <w:i/>
                <w:iCs/>
                <w:color w:val="000000" w:themeColor="text1"/>
                <w:szCs w:val="21"/>
              </w:rPr>
            </w:pPr>
            <w:r>
              <w:rPr>
                <w:rFonts w:ascii="Times New Roman" w:hAnsi="Times New Roman" w:cs="Times New Roman"/>
                <w:i/>
                <w:iCs/>
                <w:color w:val="000000" w:themeColor="text1"/>
                <w:szCs w:val="21"/>
              </w:rPr>
              <w:t>Proteobacteria</w:t>
            </w:r>
          </w:p>
        </w:tc>
        <w:tc>
          <w:tcPr>
            <w:tcW w:w="497" w:type="pct"/>
            <w:vAlign w:val="center"/>
          </w:tcPr>
          <w:p w14:paraId="7D1138E7" w14:textId="77777777" w:rsidR="00AB4B30" w:rsidRDefault="00611B9E">
            <w:pPr>
              <w:rPr>
                <w:rFonts w:ascii="Times New Roman" w:hAnsi="Times New Roman" w:cs="Times New Roman"/>
                <w:color w:val="000000" w:themeColor="text1"/>
                <w:szCs w:val="21"/>
              </w:rPr>
            </w:pPr>
            <w:r>
              <w:rPr>
                <w:rFonts w:ascii="Times New Roman" w:hAnsi="Times New Roman" w:cs="Times New Roman"/>
                <w:color w:val="000000" w:themeColor="text1"/>
                <w:szCs w:val="21"/>
              </w:rPr>
              <w:t xml:space="preserve">0.68 </w:t>
            </w:r>
          </w:p>
        </w:tc>
        <w:tc>
          <w:tcPr>
            <w:tcW w:w="506" w:type="pct"/>
            <w:vAlign w:val="center"/>
          </w:tcPr>
          <w:p w14:paraId="18C0F6A6" w14:textId="77777777" w:rsidR="00AB4B30" w:rsidRDefault="00611B9E">
            <w:pPr>
              <w:rPr>
                <w:rFonts w:ascii="Times New Roman" w:hAnsi="Times New Roman" w:cs="Times New Roman"/>
                <w:color w:val="000000" w:themeColor="text1"/>
                <w:szCs w:val="21"/>
              </w:rPr>
            </w:pPr>
            <w:r>
              <w:rPr>
                <w:rFonts w:ascii="Times New Roman" w:hAnsi="Times New Roman" w:cs="Times New Roman"/>
                <w:color w:val="000000" w:themeColor="text1"/>
                <w:szCs w:val="21"/>
              </w:rPr>
              <w:t xml:space="preserve">1.25 </w:t>
            </w:r>
          </w:p>
        </w:tc>
        <w:tc>
          <w:tcPr>
            <w:tcW w:w="497" w:type="pct"/>
            <w:vAlign w:val="center"/>
          </w:tcPr>
          <w:p w14:paraId="3DC2F42E" w14:textId="77777777" w:rsidR="00AB4B30" w:rsidRDefault="00611B9E">
            <w:pPr>
              <w:rPr>
                <w:rFonts w:ascii="Times New Roman" w:hAnsi="Times New Roman" w:cs="Times New Roman"/>
                <w:color w:val="000000" w:themeColor="text1"/>
                <w:szCs w:val="21"/>
              </w:rPr>
            </w:pPr>
            <w:r>
              <w:rPr>
                <w:rFonts w:ascii="Times New Roman" w:hAnsi="Times New Roman" w:cs="Times New Roman"/>
                <w:color w:val="000000" w:themeColor="text1"/>
                <w:szCs w:val="21"/>
              </w:rPr>
              <w:t xml:space="preserve">2.13 </w:t>
            </w:r>
          </w:p>
        </w:tc>
        <w:tc>
          <w:tcPr>
            <w:tcW w:w="497" w:type="pct"/>
            <w:vAlign w:val="center"/>
          </w:tcPr>
          <w:p w14:paraId="7B1E5330" w14:textId="77777777" w:rsidR="00AB4B30" w:rsidRDefault="00611B9E">
            <w:pPr>
              <w:rPr>
                <w:rFonts w:ascii="Times New Roman" w:hAnsi="Times New Roman" w:cs="Times New Roman"/>
                <w:color w:val="000000" w:themeColor="text1"/>
                <w:szCs w:val="21"/>
              </w:rPr>
            </w:pPr>
            <w:r>
              <w:rPr>
                <w:rFonts w:ascii="Times New Roman" w:hAnsi="Times New Roman" w:cs="Times New Roman"/>
                <w:color w:val="000000" w:themeColor="text1"/>
                <w:szCs w:val="21"/>
              </w:rPr>
              <w:t xml:space="preserve">2.03 </w:t>
            </w:r>
          </w:p>
        </w:tc>
      </w:tr>
      <w:tr w:rsidR="00AB4B30" w14:paraId="4E065292" w14:textId="77777777">
        <w:tc>
          <w:tcPr>
            <w:tcW w:w="1893" w:type="pct"/>
            <w:vMerge/>
          </w:tcPr>
          <w:p w14:paraId="69423B11" w14:textId="77777777" w:rsidR="00AB4B30" w:rsidRDefault="00AB4B30">
            <w:pPr>
              <w:rPr>
                <w:rFonts w:ascii="Times New Roman" w:hAnsi="Times New Roman" w:cs="Times New Roman"/>
                <w:color w:val="000000" w:themeColor="text1"/>
                <w:szCs w:val="21"/>
              </w:rPr>
            </w:pPr>
          </w:p>
        </w:tc>
        <w:tc>
          <w:tcPr>
            <w:tcW w:w="1110" w:type="pct"/>
            <w:vAlign w:val="center"/>
          </w:tcPr>
          <w:p w14:paraId="2CE0F6A9" w14:textId="77777777" w:rsidR="00AB4B30" w:rsidRDefault="00611B9E">
            <w:pPr>
              <w:rPr>
                <w:rFonts w:ascii="Times New Roman" w:hAnsi="Times New Roman" w:cs="Times New Roman"/>
                <w:i/>
                <w:iCs/>
                <w:color w:val="000000" w:themeColor="text1"/>
                <w:szCs w:val="21"/>
              </w:rPr>
            </w:pPr>
            <w:r>
              <w:rPr>
                <w:rFonts w:ascii="Times New Roman" w:hAnsi="Times New Roman" w:cs="Times New Roman"/>
                <w:i/>
                <w:iCs/>
                <w:color w:val="000000" w:themeColor="text1"/>
                <w:szCs w:val="21"/>
              </w:rPr>
              <w:t>Bacteroidetes</w:t>
            </w:r>
          </w:p>
        </w:tc>
        <w:tc>
          <w:tcPr>
            <w:tcW w:w="497" w:type="pct"/>
            <w:vAlign w:val="center"/>
          </w:tcPr>
          <w:p w14:paraId="4D63720F" w14:textId="77777777" w:rsidR="00AB4B30" w:rsidRDefault="00611B9E">
            <w:pPr>
              <w:rPr>
                <w:rFonts w:ascii="Times New Roman" w:hAnsi="Times New Roman" w:cs="Times New Roman"/>
                <w:color w:val="000000" w:themeColor="text1"/>
                <w:szCs w:val="21"/>
              </w:rPr>
            </w:pPr>
            <w:r>
              <w:rPr>
                <w:rFonts w:ascii="Times New Roman" w:hAnsi="Times New Roman" w:cs="Times New Roman"/>
                <w:color w:val="000000" w:themeColor="text1"/>
                <w:szCs w:val="21"/>
              </w:rPr>
              <w:t xml:space="preserve">0.19 </w:t>
            </w:r>
          </w:p>
        </w:tc>
        <w:tc>
          <w:tcPr>
            <w:tcW w:w="506" w:type="pct"/>
            <w:vAlign w:val="center"/>
          </w:tcPr>
          <w:p w14:paraId="7B1B79EB" w14:textId="77777777" w:rsidR="00AB4B30" w:rsidRDefault="00611B9E">
            <w:pPr>
              <w:rPr>
                <w:rFonts w:ascii="Times New Roman" w:hAnsi="Times New Roman" w:cs="Times New Roman"/>
                <w:color w:val="000000" w:themeColor="text1"/>
                <w:szCs w:val="21"/>
              </w:rPr>
            </w:pPr>
            <w:r>
              <w:rPr>
                <w:rFonts w:ascii="Times New Roman" w:hAnsi="Times New Roman" w:cs="Times New Roman"/>
                <w:color w:val="000000" w:themeColor="text1"/>
                <w:szCs w:val="21"/>
              </w:rPr>
              <w:t xml:space="preserve">0.39 </w:t>
            </w:r>
          </w:p>
        </w:tc>
        <w:tc>
          <w:tcPr>
            <w:tcW w:w="497" w:type="pct"/>
            <w:vAlign w:val="center"/>
          </w:tcPr>
          <w:p w14:paraId="68212FB8" w14:textId="77777777" w:rsidR="00AB4B30" w:rsidRDefault="00611B9E">
            <w:pPr>
              <w:rPr>
                <w:rFonts w:ascii="Times New Roman" w:hAnsi="Times New Roman" w:cs="Times New Roman"/>
                <w:color w:val="000000" w:themeColor="text1"/>
                <w:szCs w:val="21"/>
              </w:rPr>
            </w:pPr>
            <w:r>
              <w:rPr>
                <w:rFonts w:ascii="Times New Roman" w:hAnsi="Times New Roman" w:cs="Times New Roman"/>
                <w:color w:val="000000" w:themeColor="text1"/>
                <w:szCs w:val="21"/>
              </w:rPr>
              <w:t xml:space="preserve">0.39 </w:t>
            </w:r>
          </w:p>
        </w:tc>
        <w:tc>
          <w:tcPr>
            <w:tcW w:w="497" w:type="pct"/>
            <w:vAlign w:val="center"/>
          </w:tcPr>
          <w:p w14:paraId="5C308FB7" w14:textId="77777777" w:rsidR="00AB4B30" w:rsidRDefault="00611B9E">
            <w:pPr>
              <w:rPr>
                <w:rFonts w:ascii="Times New Roman" w:hAnsi="Times New Roman" w:cs="Times New Roman"/>
                <w:color w:val="000000" w:themeColor="text1"/>
                <w:szCs w:val="21"/>
              </w:rPr>
            </w:pPr>
            <w:r>
              <w:rPr>
                <w:rFonts w:ascii="Times New Roman" w:hAnsi="Times New Roman" w:cs="Times New Roman"/>
                <w:color w:val="000000" w:themeColor="text1"/>
                <w:szCs w:val="21"/>
              </w:rPr>
              <w:t xml:space="preserve">0.67 </w:t>
            </w:r>
          </w:p>
        </w:tc>
      </w:tr>
      <w:tr w:rsidR="00AB4B30" w14:paraId="46C5D238" w14:textId="77777777">
        <w:tc>
          <w:tcPr>
            <w:tcW w:w="1893" w:type="pct"/>
            <w:vMerge/>
          </w:tcPr>
          <w:p w14:paraId="639A84E0" w14:textId="77777777" w:rsidR="00AB4B30" w:rsidRDefault="00AB4B30">
            <w:pPr>
              <w:rPr>
                <w:rFonts w:ascii="Times New Roman" w:hAnsi="Times New Roman" w:cs="Times New Roman"/>
                <w:color w:val="000000" w:themeColor="text1"/>
                <w:szCs w:val="21"/>
              </w:rPr>
            </w:pPr>
          </w:p>
        </w:tc>
        <w:tc>
          <w:tcPr>
            <w:tcW w:w="1110" w:type="pct"/>
            <w:vAlign w:val="center"/>
          </w:tcPr>
          <w:p w14:paraId="39E87D69" w14:textId="77777777" w:rsidR="00AB4B30" w:rsidRDefault="00611B9E">
            <w:pPr>
              <w:rPr>
                <w:rFonts w:ascii="Times New Roman" w:hAnsi="Times New Roman" w:cs="Times New Roman"/>
                <w:i/>
                <w:iCs/>
                <w:color w:val="000000" w:themeColor="text1"/>
                <w:szCs w:val="21"/>
              </w:rPr>
            </w:pPr>
            <w:r>
              <w:rPr>
                <w:rFonts w:ascii="Times New Roman" w:hAnsi="Times New Roman" w:cs="Times New Roman"/>
                <w:i/>
                <w:iCs/>
                <w:color w:val="000000" w:themeColor="text1"/>
                <w:szCs w:val="21"/>
              </w:rPr>
              <w:t>Actinobacteria</w:t>
            </w:r>
          </w:p>
        </w:tc>
        <w:tc>
          <w:tcPr>
            <w:tcW w:w="497" w:type="pct"/>
            <w:vAlign w:val="center"/>
          </w:tcPr>
          <w:p w14:paraId="271FFE89" w14:textId="77777777" w:rsidR="00AB4B30" w:rsidRDefault="00611B9E">
            <w:pPr>
              <w:rPr>
                <w:rFonts w:ascii="Times New Roman" w:hAnsi="Times New Roman" w:cs="Times New Roman"/>
                <w:color w:val="000000" w:themeColor="text1"/>
                <w:szCs w:val="21"/>
              </w:rPr>
            </w:pPr>
            <w:r>
              <w:rPr>
                <w:rFonts w:ascii="Times New Roman" w:hAnsi="Times New Roman" w:cs="Times New Roman"/>
                <w:color w:val="000000" w:themeColor="text1"/>
                <w:szCs w:val="21"/>
              </w:rPr>
              <w:t xml:space="preserve">0.14 </w:t>
            </w:r>
          </w:p>
        </w:tc>
        <w:tc>
          <w:tcPr>
            <w:tcW w:w="506" w:type="pct"/>
            <w:vAlign w:val="center"/>
          </w:tcPr>
          <w:p w14:paraId="11749BFF" w14:textId="77777777" w:rsidR="00AB4B30" w:rsidRDefault="00611B9E">
            <w:pPr>
              <w:rPr>
                <w:rFonts w:ascii="Times New Roman" w:hAnsi="Times New Roman" w:cs="Times New Roman"/>
                <w:color w:val="000000" w:themeColor="text1"/>
                <w:szCs w:val="21"/>
              </w:rPr>
            </w:pPr>
            <w:r>
              <w:rPr>
                <w:rFonts w:ascii="Times New Roman" w:hAnsi="Times New Roman" w:cs="Times New Roman"/>
                <w:color w:val="000000" w:themeColor="text1"/>
                <w:szCs w:val="21"/>
              </w:rPr>
              <w:t xml:space="preserve">0.14 </w:t>
            </w:r>
          </w:p>
        </w:tc>
        <w:tc>
          <w:tcPr>
            <w:tcW w:w="497" w:type="pct"/>
            <w:vAlign w:val="center"/>
          </w:tcPr>
          <w:p w14:paraId="41915164" w14:textId="77777777" w:rsidR="00AB4B30" w:rsidRDefault="00611B9E">
            <w:pPr>
              <w:rPr>
                <w:rFonts w:ascii="Times New Roman" w:hAnsi="Times New Roman" w:cs="Times New Roman"/>
                <w:color w:val="000000" w:themeColor="text1"/>
                <w:szCs w:val="21"/>
              </w:rPr>
            </w:pPr>
            <w:r>
              <w:rPr>
                <w:rFonts w:ascii="Times New Roman" w:hAnsi="Times New Roman" w:cs="Times New Roman"/>
                <w:color w:val="000000" w:themeColor="text1"/>
                <w:szCs w:val="21"/>
              </w:rPr>
              <w:t xml:space="preserve">0.14 </w:t>
            </w:r>
          </w:p>
        </w:tc>
        <w:tc>
          <w:tcPr>
            <w:tcW w:w="497" w:type="pct"/>
            <w:vAlign w:val="center"/>
          </w:tcPr>
          <w:p w14:paraId="7EEC354D" w14:textId="77777777" w:rsidR="00AB4B30" w:rsidRDefault="00611B9E">
            <w:pPr>
              <w:rPr>
                <w:rFonts w:ascii="Times New Roman" w:hAnsi="Times New Roman" w:cs="Times New Roman"/>
                <w:color w:val="000000" w:themeColor="text1"/>
                <w:szCs w:val="21"/>
              </w:rPr>
            </w:pPr>
            <w:r>
              <w:rPr>
                <w:rFonts w:ascii="Times New Roman" w:hAnsi="Times New Roman" w:cs="Times New Roman"/>
                <w:color w:val="000000" w:themeColor="text1"/>
                <w:szCs w:val="21"/>
              </w:rPr>
              <w:t xml:space="preserve">0.15 </w:t>
            </w:r>
          </w:p>
        </w:tc>
      </w:tr>
      <w:tr w:rsidR="00AB4B30" w14:paraId="64BFCDCE" w14:textId="77777777">
        <w:tc>
          <w:tcPr>
            <w:tcW w:w="1893" w:type="pct"/>
            <w:vMerge/>
          </w:tcPr>
          <w:p w14:paraId="2E1E82F0" w14:textId="77777777" w:rsidR="00AB4B30" w:rsidRDefault="00AB4B30">
            <w:pPr>
              <w:rPr>
                <w:rFonts w:ascii="Times New Roman" w:hAnsi="Times New Roman" w:cs="Times New Roman"/>
                <w:color w:val="000000" w:themeColor="text1"/>
                <w:szCs w:val="21"/>
              </w:rPr>
            </w:pPr>
          </w:p>
        </w:tc>
        <w:tc>
          <w:tcPr>
            <w:tcW w:w="1110" w:type="pct"/>
            <w:vAlign w:val="center"/>
          </w:tcPr>
          <w:p w14:paraId="63920DCC" w14:textId="77777777" w:rsidR="00AB4B30" w:rsidRDefault="00611B9E">
            <w:pPr>
              <w:rPr>
                <w:rFonts w:ascii="Times New Roman" w:hAnsi="Times New Roman" w:cs="Times New Roman"/>
                <w:i/>
                <w:iCs/>
                <w:color w:val="000000" w:themeColor="text1"/>
                <w:szCs w:val="21"/>
              </w:rPr>
            </w:pPr>
            <w:r>
              <w:rPr>
                <w:rFonts w:ascii="Times New Roman" w:hAnsi="Times New Roman" w:cs="Times New Roman"/>
                <w:i/>
                <w:iCs/>
                <w:color w:val="000000" w:themeColor="text1"/>
                <w:szCs w:val="21"/>
              </w:rPr>
              <w:t>Firmicutes</w:t>
            </w:r>
          </w:p>
        </w:tc>
        <w:tc>
          <w:tcPr>
            <w:tcW w:w="497" w:type="pct"/>
            <w:vAlign w:val="center"/>
          </w:tcPr>
          <w:p w14:paraId="7528386D" w14:textId="77777777" w:rsidR="00AB4B30" w:rsidRDefault="00611B9E">
            <w:pPr>
              <w:rPr>
                <w:rFonts w:ascii="Times New Roman" w:hAnsi="Times New Roman" w:cs="Times New Roman"/>
                <w:color w:val="000000" w:themeColor="text1"/>
                <w:szCs w:val="21"/>
              </w:rPr>
            </w:pPr>
            <w:r>
              <w:rPr>
                <w:rFonts w:ascii="Times New Roman" w:hAnsi="Times New Roman" w:cs="Times New Roman"/>
                <w:color w:val="000000" w:themeColor="text1"/>
                <w:szCs w:val="21"/>
              </w:rPr>
              <w:t xml:space="preserve">0.01 </w:t>
            </w:r>
          </w:p>
        </w:tc>
        <w:tc>
          <w:tcPr>
            <w:tcW w:w="506" w:type="pct"/>
            <w:vAlign w:val="center"/>
          </w:tcPr>
          <w:p w14:paraId="2309AE54" w14:textId="77777777" w:rsidR="00AB4B30" w:rsidRDefault="00611B9E">
            <w:pPr>
              <w:rPr>
                <w:rFonts w:ascii="Times New Roman" w:hAnsi="Times New Roman" w:cs="Times New Roman"/>
                <w:color w:val="000000" w:themeColor="text1"/>
                <w:szCs w:val="21"/>
              </w:rPr>
            </w:pPr>
            <w:r>
              <w:rPr>
                <w:rFonts w:ascii="Times New Roman" w:hAnsi="Times New Roman" w:cs="Times New Roman"/>
                <w:color w:val="000000" w:themeColor="text1"/>
                <w:szCs w:val="21"/>
              </w:rPr>
              <w:t xml:space="preserve">0.01 </w:t>
            </w:r>
          </w:p>
        </w:tc>
        <w:tc>
          <w:tcPr>
            <w:tcW w:w="497" w:type="pct"/>
            <w:vAlign w:val="center"/>
          </w:tcPr>
          <w:p w14:paraId="45718264" w14:textId="77777777" w:rsidR="00AB4B30" w:rsidRDefault="00611B9E">
            <w:pPr>
              <w:rPr>
                <w:rFonts w:ascii="Times New Roman" w:hAnsi="Times New Roman" w:cs="Times New Roman"/>
                <w:color w:val="000000" w:themeColor="text1"/>
                <w:szCs w:val="21"/>
              </w:rPr>
            </w:pPr>
            <w:r>
              <w:rPr>
                <w:rFonts w:ascii="Times New Roman" w:hAnsi="Times New Roman" w:cs="Times New Roman"/>
                <w:color w:val="000000" w:themeColor="text1"/>
                <w:szCs w:val="21"/>
              </w:rPr>
              <w:t xml:space="preserve">0.00 </w:t>
            </w:r>
          </w:p>
        </w:tc>
        <w:tc>
          <w:tcPr>
            <w:tcW w:w="497" w:type="pct"/>
            <w:vAlign w:val="center"/>
          </w:tcPr>
          <w:p w14:paraId="2EA400CF" w14:textId="77777777" w:rsidR="00AB4B30" w:rsidRDefault="00611B9E">
            <w:pPr>
              <w:rPr>
                <w:rFonts w:ascii="Times New Roman" w:hAnsi="Times New Roman" w:cs="Times New Roman"/>
                <w:color w:val="000000" w:themeColor="text1"/>
                <w:szCs w:val="21"/>
              </w:rPr>
            </w:pPr>
            <w:r>
              <w:rPr>
                <w:rFonts w:ascii="Times New Roman" w:hAnsi="Times New Roman" w:cs="Times New Roman"/>
                <w:color w:val="000000" w:themeColor="text1"/>
                <w:szCs w:val="21"/>
              </w:rPr>
              <w:t xml:space="preserve">0.01 </w:t>
            </w:r>
          </w:p>
        </w:tc>
      </w:tr>
      <w:tr w:rsidR="00AB4B30" w14:paraId="026C32EB" w14:textId="77777777">
        <w:tc>
          <w:tcPr>
            <w:tcW w:w="1893" w:type="pct"/>
            <w:vMerge/>
          </w:tcPr>
          <w:p w14:paraId="2D47320D" w14:textId="77777777" w:rsidR="00AB4B30" w:rsidRDefault="00AB4B30">
            <w:pPr>
              <w:rPr>
                <w:rFonts w:ascii="Times New Roman" w:hAnsi="Times New Roman" w:cs="Times New Roman"/>
                <w:color w:val="000000" w:themeColor="text1"/>
                <w:szCs w:val="21"/>
              </w:rPr>
            </w:pPr>
          </w:p>
        </w:tc>
        <w:tc>
          <w:tcPr>
            <w:tcW w:w="1110" w:type="pct"/>
            <w:vAlign w:val="center"/>
          </w:tcPr>
          <w:p w14:paraId="1F57EAE0" w14:textId="77777777" w:rsidR="00AB4B30" w:rsidRDefault="00611B9E">
            <w:pPr>
              <w:rPr>
                <w:rFonts w:ascii="Times New Roman" w:hAnsi="Times New Roman" w:cs="Times New Roman"/>
                <w:i/>
                <w:iCs/>
                <w:color w:val="000000" w:themeColor="text1"/>
                <w:szCs w:val="21"/>
              </w:rPr>
            </w:pPr>
            <w:proofErr w:type="spellStart"/>
            <w:r>
              <w:rPr>
                <w:rFonts w:ascii="Times New Roman" w:hAnsi="Times New Roman" w:cs="Times New Roman"/>
                <w:i/>
                <w:iCs/>
                <w:color w:val="000000" w:themeColor="text1"/>
                <w:szCs w:val="21"/>
              </w:rPr>
              <w:t>Ignavibacteriae</w:t>
            </w:r>
            <w:proofErr w:type="spellEnd"/>
          </w:p>
        </w:tc>
        <w:tc>
          <w:tcPr>
            <w:tcW w:w="497" w:type="pct"/>
            <w:vAlign w:val="center"/>
          </w:tcPr>
          <w:p w14:paraId="0ADA582A" w14:textId="77777777" w:rsidR="00AB4B30" w:rsidRDefault="00611B9E">
            <w:pPr>
              <w:rPr>
                <w:rFonts w:ascii="Times New Roman" w:hAnsi="Times New Roman" w:cs="Times New Roman"/>
                <w:color w:val="000000" w:themeColor="text1"/>
                <w:szCs w:val="21"/>
              </w:rPr>
            </w:pPr>
            <w:r>
              <w:rPr>
                <w:rFonts w:ascii="Times New Roman" w:hAnsi="Times New Roman" w:cs="Times New Roman"/>
                <w:color w:val="000000" w:themeColor="text1"/>
                <w:szCs w:val="21"/>
              </w:rPr>
              <w:t xml:space="preserve">0.01 </w:t>
            </w:r>
          </w:p>
        </w:tc>
        <w:tc>
          <w:tcPr>
            <w:tcW w:w="506" w:type="pct"/>
            <w:vAlign w:val="center"/>
          </w:tcPr>
          <w:p w14:paraId="7574ECFD" w14:textId="77777777" w:rsidR="00AB4B30" w:rsidRDefault="00611B9E">
            <w:pPr>
              <w:rPr>
                <w:rFonts w:ascii="Times New Roman" w:hAnsi="Times New Roman" w:cs="Times New Roman"/>
                <w:color w:val="000000" w:themeColor="text1"/>
                <w:szCs w:val="21"/>
              </w:rPr>
            </w:pPr>
            <w:r>
              <w:rPr>
                <w:rFonts w:ascii="Times New Roman" w:hAnsi="Times New Roman" w:cs="Times New Roman"/>
                <w:color w:val="000000" w:themeColor="text1"/>
                <w:szCs w:val="21"/>
              </w:rPr>
              <w:t xml:space="preserve">0.00 </w:t>
            </w:r>
          </w:p>
        </w:tc>
        <w:tc>
          <w:tcPr>
            <w:tcW w:w="497" w:type="pct"/>
            <w:vAlign w:val="center"/>
          </w:tcPr>
          <w:p w14:paraId="21B4ACC9" w14:textId="77777777" w:rsidR="00AB4B30" w:rsidRDefault="00611B9E">
            <w:pPr>
              <w:rPr>
                <w:rFonts w:ascii="Times New Roman" w:hAnsi="Times New Roman" w:cs="Times New Roman"/>
                <w:color w:val="000000" w:themeColor="text1"/>
                <w:szCs w:val="21"/>
              </w:rPr>
            </w:pPr>
            <w:r>
              <w:rPr>
                <w:rFonts w:ascii="Times New Roman" w:hAnsi="Times New Roman" w:cs="Times New Roman"/>
                <w:color w:val="000000" w:themeColor="text1"/>
                <w:szCs w:val="21"/>
              </w:rPr>
              <w:t xml:space="preserve">0.00 </w:t>
            </w:r>
          </w:p>
        </w:tc>
        <w:tc>
          <w:tcPr>
            <w:tcW w:w="497" w:type="pct"/>
            <w:vAlign w:val="center"/>
          </w:tcPr>
          <w:p w14:paraId="2B554CB3" w14:textId="77777777" w:rsidR="00AB4B30" w:rsidRDefault="00611B9E">
            <w:pPr>
              <w:rPr>
                <w:rFonts w:ascii="Times New Roman" w:hAnsi="Times New Roman" w:cs="Times New Roman"/>
                <w:color w:val="000000" w:themeColor="text1"/>
                <w:szCs w:val="21"/>
              </w:rPr>
            </w:pPr>
            <w:r>
              <w:rPr>
                <w:rFonts w:ascii="Times New Roman" w:hAnsi="Times New Roman" w:cs="Times New Roman"/>
                <w:color w:val="000000" w:themeColor="text1"/>
                <w:szCs w:val="21"/>
              </w:rPr>
              <w:t xml:space="preserve">0.00 </w:t>
            </w:r>
          </w:p>
        </w:tc>
      </w:tr>
      <w:tr w:rsidR="00AB4B30" w14:paraId="6DD9C456" w14:textId="77777777">
        <w:tc>
          <w:tcPr>
            <w:tcW w:w="1893" w:type="pct"/>
            <w:vMerge/>
          </w:tcPr>
          <w:p w14:paraId="0BEA0437" w14:textId="77777777" w:rsidR="00AB4B30" w:rsidRDefault="00AB4B30">
            <w:pPr>
              <w:rPr>
                <w:rFonts w:ascii="Times New Roman" w:hAnsi="Times New Roman" w:cs="Times New Roman"/>
                <w:color w:val="000000" w:themeColor="text1"/>
                <w:szCs w:val="21"/>
              </w:rPr>
            </w:pPr>
          </w:p>
        </w:tc>
        <w:tc>
          <w:tcPr>
            <w:tcW w:w="1110" w:type="pct"/>
            <w:vAlign w:val="center"/>
          </w:tcPr>
          <w:p w14:paraId="2BB07738" w14:textId="77777777" w:rsidR="00AB4B30" w:rsidRDefault="00611B9E">
            <w:pPr>
              <w:rPr>
                <w:rFonts w:ascii="Times New Roman" w:hAnsi="Times New Roman" w:cs="Times New Roman"/>
                <w:color w:val="000000" w:themeColor="text1"/>
                <w:szCs w:val="21"/>
              </w:rPr>
            </w:pPr>
            <w:r>
              <w:rPr>
                <w:rFonts w:ascii="Times New Roman" w:hAnsi="Times New Roman" w:cs="Times New Roman"/>
                <w:color w:val="000000" w:themeColor="text1"/>
                <w:szCs w:val="21"/>
              </w:rPr>
              <w:t>Total</w:t>
            </w:r>
          </w:p>
        </w:tc>
        <w:tc>
          <w:tcPr>
            <w:tcW w:w="497" w:type="pct"/>
            <w:vAlign w:val="center"/>
          </w:tcPr>
          <w:p w14:paraId="2BDA6385" w14:textId="77777777" w:rsidR="00AB4B30" w:rsidRDefault="00611B9E">
            <w:pPr>
              <w:rPr>
                <w:rFonts w:ascii="Times New Roman" w:hAnsi="Times New Roman" w:cs="Times New Roman"/>
                <w:color w:val="000000" w:themeColor="text1"/>
                <w:szCs w:val="21"/>
              </w:rPr>
            </w:pPr>
            <w:r>
              <w:rPr>
                <w:rFonts w:ascii="Times New Roman" w:hAnsi="Times New Roman" w:cs="Times New Roman"/>
                <w:color w:val="000000" w:themeColor="text1"/>
                <w:szCs w:val="21"/>
              </w:rPr>
              <w:t>2.44 c</w:t>
            </w:r>
          </w:p>
        </w:tc>
        <w:tc>
          <w:tcPr>
            <w:tcW w:w="506" w:type="pct"/>
            <w:vAlign w:val="center"/>
          </w:tcPr>
          <w:p w14:paraId="7428BB25" w14:textId="77777777" w:rsidR="00AB4B30" w:rsidRDefault="00611B9E">
            <w:pPr>
              <w:rPr>
                <w:rFonts w:ascii="Times New Roman" w:hAnsi="Times New Roman" w:cs="Times New Roman"/>
                <w:color w:val="000000" w:themeColor="text1"/>
                <w:szCs w:val="21"/>
              </w:rPr>
            </w:pPr>
            <w:r>
              <w:rPr>
                <w:rFonts w:ascii="Times New Roman" w:hAnsi="Times New Roman" w:cs="Times New Roman"/>
                <w:color w:val="000000" w:themeColor="text1"/>
                <w:szCs w:val="21"/>
              </w:rPr>
              <w:t>3.17 b</w:t>
            </w:r>
          </w:p>
        </w:tc>
        <w:tc>
          <w:tcPr>
            <w:tcW w:w="497" w:type="pct"/>
            <w:vAlign w:val="center"/>
          </w:tcPr>
          <w:p w14:paraId="59A06A1F" w14:textId="77777777" w:rsidR="00AB4B30" w:rsidRDefault="00611B9E">
            <w:pPr>
              <w:rPr>
                <w:rFonts w:ascii="Times New Roman" w:hAnsi="Times New Roman" w:cs="Times New Roman"/>
                <w:color w:val="000000" w:themeColor="text1"/>
                <w:szCs w:val="21"/>
              </w:rPr>
            </w:pPr>
            <w:r>
              <w:rPr>
                <w:rFonts w:ascii="Times New Roman" w:hAnsi="Times New Roman" w:cs="Times New Roman"/>
                <w:color w:val="000000" w:themeColor="text1"/>
                <w:szCs w:val="21"/>
              </w:rPr>
              <w:t>3.56 a</w:t>
            </w:r>
          </w:p>
        </w:tc>
        <w:tc>
          <w:tcPr>
            <w:tcW w:w="497" w:type="pct"/>
            <w:vAlign w:val="center"/>
          </w:tcPr>
          <w:p w14:paraId="7A140A3D" w14:textId="77777777" w:rsidR="00AB4B30" w:rsidRDefault="00611B9E">
            <w:pPr>
              <w:rPr>
                <w:rFonts w:ascii="Times New Roman" w:hAnsi="Times New Roman" w:cs="Times New Roman"/>
                <w:color w:val="000000" w:themeColor="text1"/>
                <w:szCs w:val="21"/>
              </w:rPr>
            </w:pPr>
            <w:r>
              <w:rPr>
                <w:rFonts w:ascii="Times New Roman" w:hAnsi="Times New Roman" w:cs="Times New Roman"/>
                <w:color w:val="000000" w:themeColor="text1"/>
                <w:szCs w:val="21"/>
              </w:rPr>
              <w:t>3.99 a</w:t>
            </w:r>
          </w:p>
        </w:tc>
      </w:tr>
    </w:tbl>
    <w:p w14:paraId="564E12F3" w14:textId="77777777" w:rsidR="00AB4B30" w:rsidRDefault="00611B9E">
      <w:pPr>
        <w:rPr>
          <w:rFonts w:ascii="Times New Roman" w:hAnsi="Times New Roman" w:cs="Times New Roman"/>
          <w:color w:val="000000" w:themeColor="text1"/>
          <w:szCs w:val="21"/>
        </w:rPr>
      </w:pPr>
      <w:r>
        <w:rPr>
          <w:rFonts w:ascii="Times New Roman" w:hAnsi="Times New Roman" w:cs="Times New Roman"/>
          <w:color w:val="000000" w:themeColor="text1"/>
          <w:szCs w:val="21"/>
        </w:rPr>
        <w:t xml:space="preserve">Different letters are significantly different at </w:t>
      </w:r>
      <w:r>
        <w:rPr>
          <w:rFonts w:ascii="Times New Roman" w:hAnsi="Times New Roman" w:cs="Times New Roman"/>
          <w:i/>
          <w:iCs/>
          <w:color w:val="000000" w:themeColor="text1"/>
          <w:szCs w:val="21"/>
        </w:rPr>
        <w:t>P</w:t>
      </w:r>
      <w:r>
        <w:rPr>
          <w:rFonts w:ascii="Times New Roman" w:hAnsi="Times New Roman" w:cs="Times New Roman" w:hint="eastAsia"/>
          <w:i/>
          <w:iCs/>
          <w:color w:val="000000" w:themeColor="text1"/>
          <w:szCs w:val="21"/>
        </w:rPr>
        <w:t xml:space="preserve"> </w:t>
      </w:r>
      <w:r>
        <w:rPr>
          <w:rFonts w:ascii="Times New Roman" w:hAnsi="Times New Roman" w:cs="Times New Roman"/>
          <w:color w:val="000000" w:themeColor="text1"/>
          <w:szCs w:val="21"/>
        </w:rPr>
        <w:t>&lt;</w:t>
      </w:r>
      <w:r>
        <w:rPr>
          <w:rFonts w:ascii="Times New Roman" w:hAnsi="Times New Roman" w:cs="Times New Roman" w:hint="eastAsia"/>
          <w:color w:val="000000" w:themeColor="text1"/>
          <w:szCs w:val="21"/>
        </w:rPr>
        <w:t xml:space="preserve"> </w:t>
      </w:r>
      <w:r>
        <w:rPr>
          <w:rFonts w:ascii="Times New Roman" w:hAnsi="Times New Roman" w:cs="Times New Roman"/>
          <w:color w:val="000000" w:themeColor="text1"/>
          <w:szCs w:val="21"/>
        </w:rPr>
        <w:t>0.05 according to Duncan test.</w:t>
      </w:r>
    </w:p>
    <w:p w14:paraId="0C39C9ED" w14:textId="77777777" w:rsidR="00AB4B30" w:rsidRDefault="00AB4B30">
      <w:pPr>
        <w:rPr>
          <w:color w:val="000000" w:themeColor="text1"/>
        </w:rPr>
      </w:pPr>
    </w:p>
    <w:p w14:paraId="20042DD1" w14:textId="77777777" w:rsidR="00AB4B30" w:rsidRDefault="00AB4B30">
      <w:pPr>
        <w:rPr>
          <w:color w:val="000000" w:themeColor="text1"/>
        </w:rPr>
      </w:pPr>
    </w:p>
    <w:p w14:paraId="5B5E5E8D" w14:textId="77777777" w:rsidR="00AB4B30" w:rsidRDefault="00AB4B30">
      <w:pPr>
        <w:rPr>
          <w:color w:val="000000" w:themeColor="text1"/>
        </w:rPr>
      </w:pPr>
    </w:p>
    <w:p w14:paraId="4E5E26D5" w14:textId="77777777" w:rsidR="00AB4B30" w:rsidRDefault="00AB4B30">
      <w:pPr>
        <w:rPr>
          <w:color w:val="000000" w:themeColor="text1"/>
        </w:rPr>
      </w:pPr>
    </w:p>
    <w:p w14:paraId="0D048A88" w14:textId="77777777" w:rsidR="00AB4B30" w:rsidRDefault="00AB4B30">
      <w:pPr>
        <w:rPr>
          <w:color w:val="000000" w:themeColor="text1"/>
        </w:rPr>
      </w:pPr>
    </w:p>
    <w:p w14:paraId="02432C05" w14:textId="77777777" w:rsidR="00AB4B30" w:rsidRDefault="00AB4B30">
      <w:pPr>
        <w:rPr>
          <w:color w:val="000000" w:themeColor="text1"/>
        </w:rPr>
      </w:pPr>
    </w:p>
    <w:p w14:paraId="65FC8086" w14:textId="77777777" w:rsidR="00AB4B30" w:rsidRDefault="00AB4B30">
      <w:pPr>
        <w:rPr>
          <w:color w:val="000000" w:themeColor="text1"/>
        </w:rPr>
      </w:pPr>
    </w:p>
    <w:p w14:paraId="52252F40" w14:textId="77777777" w:rsidR="00611B9E" w:rsidRDefault="00611B9E">
      <w:pPr>
        <w:widowControl/>
        <w:jc w:val="left"/>
        <w:rPr>
          <w:rFonts w:ascii="Times New Roman" w:hAnsi="Times New Roman" w:cs="Times New Roman"/>
          <w:b/>
          <w:sz w:val="24"/>
          <w:szCs w:val="24"/>
        </w:rPr>
      </w:pPr>
      <w:bookmarkStart w:id="3" w:name="_Hlk39738012"/>
      <w:r>
        <w:rPr>
          <w:rFonts w:ascii="Times New Roman" w:hAnsi="Times New Roman" w:cs="Times New Roman"/>
          <w:b/>
          <w:sz w:val="24"/>
          <w:szCs w:val="24"/>
        </w:rPr>
        <w:br w:type="page"/>
      </w:r>
    </w:p>
    <w:p w14:paraId="22DB842D" w14:textId="050A0537" w:rsidR="00AB4B30" w:rsidRDefault="00611B9E">
      <w:pPr>
        <w:rPr>
          <w:rFonts w:ascii="Times New Roman" w:hAnsi="Times New Roman" w:cs="Times New Roman"/>
          <w:color w:val="000000" w:themeColor="text1"/>
          <w:sz w:val="24"/>
          <w:szCs w:val="24"/>
        </w:rPr>
      </w:pPr>
      <w:r>
        <w:rPr>
          <w:rFonts w:ascii="Times New Roman" w:hAnsi="Times New Roman" w:cs="Times New Roman"/>
          <w:b/>
          <w:sz w:val="24"/>
          <w:szCs w:val="24"/>
        </w:rPr>
        <w:lastRenderedPageBreak/>
        <w:t xml:space="preserve">Supplementary </w:t>
      </w:r>
      <w:r>
        <w:rPr>
          <w:rFonts w:ascii="Times New Roman" w:hAnsi="Times New Roman" w:cs="Times New Roman"/>
          <w:b/>
          <w:bCs/>
          <w:color w:val="000000" w:themeColor="text1"/>
          <w:sz w:val="24"/>
          <w:szCs w:val="24"/>
        </w:rPr>
        <w:t>TABLE 2 ǀ</w:t>
      </w:r>
      <w:r>
        <w:rPr>
          <w:rFonts w:ascii="Times New Roman" w:hAnsi="Times New Roman" w:cs="Times New Roman"/>
          <w:color w:val="000000" w:themeColor="text1"/>
          <w:sz w:val="24"/>
          <w:szCs w:val="24"/>
        </w:rPr>
        <w:t xml:space="preserve"> </w:t>
      </w:r>
      <w:bookmarkStart w:id="4" w:name="_Hlk39738086"/>
      <w:r w:rsidR="00626E79">
        <w:rPr>
          <w:rFonts w:ascii="Times New Roman" w:hAnsi="Times New Roman" w:cs="Times New Roman"/>
          <w:color w:val="000000" w:themeColor="text1"/>
          <w:sz w:val="24"/>
          <w:szCs w:val="24"/>
        </w:rPr>
        <w:t>Relationship</w:t>
      </w:r>
      <w:r>
        <w:rPr>
          <w:rFonts w:ascii="Times New Roman" w:hAnsi="Times New Roman" w:cs="Times New Roman"/>
          <w:color w:val="000000" w:themeColor="text1"/>
          <w:sz w:val="24"/>
          <w:szCs w:val="24"/>
        </w:rPr>
        <w:t xml:space="preserve"> between soil properties and the relative abundance of the main phyla and genera.</w:t>
      </w:r>
      <w:bookmarkEnd w:id="4"/>
    </w:p>
    <w:tbl>
      <w:tblPr>
        <w:tblStyle w:val="af"/>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9"/>
        <w:gridCol w:w="2696"/>
        <w:gridCol w:w="998"/>
        <w:gridCol w:w="765"/>
        <w:gridCol w:w="998"/>
        <w:gridCol w:w="765"/>
        <w:gridCol w:w="998"/>
        <w:gridCol w:w="765"/>
        <w:gridCol w:w="998"/>
        <w:gridCol w:w="765"/>
        <w:gridCol w:w="998"/>
        <w:gridCol w:w="765"/>
        <w:gridCol w:w="921"/>
        <w:gridCol w:w="763"/>
      </w:tblGrid>
      <w:tr w:rsidR="00AB4B30" w14:paraId="0B34490A" w14:textId="77777777" w:rsidTr="00A16A5F">
        <w:tc>
          <w:tcPr>
            <w:tcW w:w="1296" w:type="pct"/>
            <w:gridSpan w:val="2"/>
            <w:vMerge w:val="restart"/>
            <w:tcBorders>
              <w:top w:val="single" w:sz="4" w:space="0" w:color="auto"/>
              <w:bottom w:val="nil"/>
            </w:tcBorders>
          </w:tcPr>
          <w:bookmarkEnd w:id="3"/>
          <w:p w14:paraId="5A6A879D" w14:textId="77777777" w:rsidR="00AB4B30" w:rsidRDefault="00611B9E">
            <w:pPr>
              <w:rPr>
                <w:rFonts w:ascii="Times New Roman" w:hAnsi="Times New Roman" w:cs="Times New Roman"/>
                <w:color w:val="000000" w:themeColor="text1"/>
                <w:szCs w:val="21"/>
              </w:rPr>
            </w:pPr>
            <w:r>
              <w:rPr>
                <w:rFonts w:ascii="Times New Roman" w:hAnsi="Times New Roman" w:cs="Times New Roman"/>
                <w:color w:val="000000" w:themeColor="text1"/>
                <w:szCs w:val="21"/>
              </w:rPr>
              <w:t>Microbial community characteristics</w:t>
            </w:r>
          </w:p>
        </w:tc>
        <w:tc>
          <w:tcPr>
            <w:tcW w:w="622" w:type="pct"/>
            <w:gridSpan w:val="2"/>
            <w:tcBorders>
              <w:top w:val="single" w:sz="4" w:space="0" w:color="auto"/>
              <w:bottom w:val="single" w:sz="4" w:space="0" w:color="auto"/>
            </w:tcBorders>
          </w:tcPr>
          <w:p w14:paraId="43E18700" w14:textId="77777777" w:rsidR="00AB4B30" w:rsidRDefault="00611B9E">
            <w:pPr>
              <w:rPr>
                <w:rFonts w:ascii="Times New Roman" w:hAnsi="Times New Roman" w:cs="Times New Roman"/>
                <w:color w:val="000000" w:themeColor="text1"/>
                <w:szCs w:val="21"/>
              </w:rPr>
            </w:pPr>
            <w:r>
              <w:rPr>
                <w:rFonts w:ascii="Times New Roman" w:hAnsi="Times New Roman" w:cs="Times New Roman"/>
                <w:color w:val="000000" w:themeColor="text1"/>
                <w:szCs w:val="21"/>
              </w:rPr>
              <w:t>pH</w:t>
            </w:r>
          </w:p>
        </w:tc>
        <w:tc>
          <w:tcPr>
            <w:tcW w:w="622" w:type="pct"/>
            <w:gridSpan w:val="2"/>
            <w:tcBorders>
              <w:top w:val="single" w:sz="4" w:space="0" w:color="auto"/>
              <w:bottom w:val="single" w:sz="4" w:space="0" w:color="auto"/>
            </w:tcBorders>
          </w:tcPr>
          <w:p w14:paraId="3E04D33B" w14:textId="77777777" w:rsidR="00AB4B30" w:rsidRDefault="00611B9E">
            <w:pPr>
              <w:rPr>
                <w:rFonts w:ascii="Times New Roman" w:hAnsi="Times New Roman" w:cs="Times New Roman"/>
                <w:color w:val="000000" w:themeColor="text1"/>
                <w:szCs w:val="21"/>
              </w:rPr>
            </w:pPr>
            <w:r>
              <w:rPr>
                <w:rFonts w:ascii="Times New Roman" w:hAnsi="Times New Roman" w:cs="Times New Roman"/>
                <w:color w:val="000000" w:themeColor="text1"/>
                <w:szCs w:val="21"/>
              </w:rPr>
              <w:t xml:space="preserve">TN </w:t>
            </w:r>
          </w:p>
        </w:tc>
        <w:tc>
          <w:tcPr>
            <w:tcW w:w="622" w:type="pct"/>
            <w:gridSpan w:val="2"/>
            <w:tcBorders>
              <w:top w:val="single" w:sz="4" w:space="0" w:color="auto"/>
              <w:bottom w:val="single" w:sz="4" w:space="0" w:color="auto"/>
            </w:tcBorders>
          </w:tcPr>
          <w:p w14:paraId="5A285C2B" w14:textId="77777777" w:rsidR="00AB4B30" w:rsidRDefault="00611B9E">
            <w:pPr>
              <w:rPr>
                <w:rFonts w:ascii="Times New Roman" w:hAnsi="Times New Roman" w:cs="Times New Roman"/>
                <w:color w:val="000000" w:themeColor="text1"/>
                <w:szCs w:val="21"/>
              </w:rPr>
            </w:pPr>
            <w:r>
              <w:rPr>
                <w:rFonts w:ascii="Times New Roman" w:hAnsi="Times New Roman" w:cs="Times New Roman"/>
                <w:color w:val="000000" w:themeColor="text1"/>
                <w:szCs w:val="21"/>
              </w:rPr>
              <w:t xml:space="preserve">SOC </w:t>
            </w:r>
          </w:p>
        </w:tc>
        <w:tc>
          <w:tcPr>
            <w:tcW w:w="622" w:type="pct"/>
            <w:gridSpan w:val="2"/>
            <w:tcBorders>
              <w:top w:val="single" w:sz="4" w:space="0" w:color="auto"/>
              <w:bottom w:val="single" w:sz="4" w:space="0" w:color="auto"/>
            </w:tcBorders>
          </w:tcPr>
          <w:p w14:paraId="5964C060" w14:textId="77777777" w:rsidR="00AB4B30" w:rsidRDefault="00611B9E">
            <w:pPr>
              <w:rPr>
                <w:rFonts w:ascii="Times New Roman" w:hAnsi="Times New Roman" w:cs="Times New Roman"/>
                <w:color w:val="000000" w:themeColor="text1"/>
                <w:szCs w:val="21"/>
              </w:rPr>
            </w:pPr>
            <w:r>
              <w:rPr>
                <w:rFonts w:ascii="Times New Roman" w:hAnsi="Times New Roman" w:cs="Times New Roman"/>
                <w:color w:val="000000" w:themeColor="text1"/>
                <w:szCs w:val="21"/>
              </w:rPr>
              <w:t xml:space="preserve">EN </w:t>
            </w:r>
          </w:p>
        </w:tc>
        <w:tc>
          <w:tcPr>
            <w:tcW w:w="622" w:type="pct"/>
            <w:gridSpan w:val="2"/>
            <w:tcBorders>
              <w:top w:val="single" w:sz="4" w:space="0" w:color="auto"/>
              <w:bottom w:val="single" w:sz="4" w:space="0" w:color="auto"/>
            </w:tcBorders>
          </w:tcPr>
          <w:p w14:paraId="09350C27" w14:textId="77777777" w:rsidR="00AB4B30" w:rsidRDefault="00611B9E">
            <w:pPr>
              <w:rPr>
                <w:rFonts w:ascii="Times New Roman" w:hAnsi="Times New Roman" w:cs="Times New Roman"/>
                <w:color w:val="000000" w:themeColor="text1"/>
                <w:szCs w:val="21"/>
              </w:rPr>
            </w:pPr>
            <w:r>
              <w:rPr>
                <w:rFonts w:ascii="Times New Roman" w:hAnsi="Times New Roman" w:cs="Times New Roman"/>
                <w:color w:val="000000" w:themeColor="text1"/>
                <w:szCs w:val="21"/>
              </w:rPr>
              <w:t xml:space="preserve">AP </w:t>
            </w:r>
          </w:p>
        </w:tc>
        <w:tc>
          <w:tcPr>
            <w:tcW w:w="594" w:type="pct"/>
            <w:gridSpan w:val="2"/>
            <w:tcBorders>
              <w:top w:val="single" w:sz="4" w:space="0" w:color="auto"/>
              <w:bottom w:val="single" w:sz="4" w:space="0" w:color="auto"/>
            </w:tcBorders>
          </w:tcPr>
          <w:p w14:paraId="531FEF83" w14:textId="77777777" w:rsidR="00AB4B30" w:rsidRDefault="00611B9E">
            <w:pPr>
              <w:rPr>
                <w:rFonts w:ascii="Times New Roman" w:hAnsi="Times New Roman" w:cs="Times New Roman"/>
                <w:color w:val="000000" w:themeColor="text1"/>
                <w:szCs w:val="21"/>
              </w:rPr>
            </w:pPr>
            <w:proofErr w:type="gramStart"/>
            <w:r>
              <w:rPr>
                <w:rFonts w:ascii="Times New Roman" w:hAnsi="Times New Roman" w:cs="Times New Roman"/>
                <w:color w:val="000000" w:themeColor="text1"/>
                <w:szCs w:val="21"/>
              </w:rPr>
              <w:t>C:N</w:t>
            </w:r>
            <w:proofErr w:type="gramEnd"/>
          </w:p>
        </w:tc>
      </w:tr>
      <w:tr w:rsidR="00AB4B30" w14:paraId="67F0916F" w14:textId="77777777" w:rsidTr="00A16A5F">
        <w:tc>
          <w:tcPr>
            <w:tcW w:w="1296" w:type="pct"/>
            <w:gridSpan w:val="2"/>
            <w:vMerge/>
            <w:tcBorders>
              <w:top w:val="nil"/>
              <w:bottom w:val="single" w:sz="4" w:space="0" w:color="auto"/>
            </w:tcBorders>
          </w:tcPr>
          <w:p w14:paraId="6FE2ACF1" w14:textId="77777777" w:rsidR="00AB4B30" w:rsidRDefault="00AB4B30">
            <w:pPr>
              <w:rPr>
                <w:rFonts w:ascii="Times New Roman" w:hAnsi="Times New Roman" w:cs="Times New Roman"/>
                <w:color w:val="000000" w:themeColor="text1"/>
                <w:szCs w:val="21"/>
              </w:rPr>
            </w:pPr>
          </w:p>
        </w:tc>
        <w:tc>
          <w:tcPr>
            <w:tcW w:w="352" w:type="pct"/>
            <w:tcBorders>
              <w:top w:val="single" w:sz="4" w:space="0" w:color="auto"/>
              <w:bottom w:val="single" w:sz="4" w:space="0" w:color="auto"/>
            </w:tcBorders>
          </w:tcPr>
          <w:p w14:paraId="66118F1C" w14:textId="77777777" w:rsidR="00AB4B30" w:rsidRDefault="00611B9E">
            <w:pPr>
              <w:rPr>
                <w:rFonts w:ascii="Times New Roman" w:hAnsi="Times New Roman" w:cs="Times New Roman"/>
                <w:color w:val="000000" w:themeColor="text1"/>
                <w:szCs w:val="21"/>
              </w:rPr>
            </w:pPr>
            <w:r>
              <w:rPr>
                <w:rFonts w:ascii="Times New Roman" w:hAnsi="Times New Roman" w:cs="Times New Roman"/>
                <w:color w:val="000000" w:themeColor="text1"/>
                <w:szCs w:val="21"/>
              </w:rPr>
              <w:t>r</w:t>
            </w:r>
          </w:p>
        </w:tc>
        <w:tc>
          <w:tcPr>
            <w:tcW w:w="270" w:type="pct"/>
            <w:tcBorders>
              <w:top w:val="single" w:sz="4" w:space="0" w:color="auto"/>
              <w:bottom w:val="single" w:sz="4" w:space="0" w:color="auto"/>
            </w:tcBorders>
          </w:tcPr>
          <w:p w14:paraId="4AAC2539" w14:textId="77777777" w:rsidR="00AB4B30" w:rsidRDefault="00611B9E">
            <w:pPr>
              <w:rPr>
                <w:rFonts w:ascii="Times New Roman" w:hAnsi="Times New Roman" w:cs="Times New Roman"/>
                <w:color w:val="000000" w:themeColor="text1"/>
                <w:szCs w:val="21"/>
              </w:rPr>
            </w:pPr>
            <w:r>
              <w:rPr>
                <w:rFonts w:ascii="Times New Roman" w:hAnsi="Times New Roman" w:cs="Times New Roman"/>
                <w:i/>
                <w:iCs/>
                <w:color w:val="000000" w:themeColor="text1"/>
                <w:szCs w:val="21"/>
              </w:rPr>
              <w:t>P</w:t>
            </w:r>
          </w:p>
        </w:tc>
        <w:tc>
          <w:tcPr>
            <w:tcW w:w="352" w:type="pct"/>
            <w:tcBorders>
              <w:top w:val="single" w:sz="4" w:space="0" w:color="auto"/>
              <w:bottom w:val="single" w:sz="4" w:space="0" w:color="auto"/>
            </w:tcBorders>
          </w:tcPr>
          <w:p w14:paraId="491CE5CE" w14:textId="77777777" w:rsidR="00AB4B30" w:rsidRDefault="00611B9E">
            <w:pPr>
              <w:rPr>
                <w:rFonts w:ascii="Times New Roman" w:hAnsi="Times New Roman" w:cs="Times New Roman"/>
                <w:color w:val="000000" w:themeColor="text1"/>
                <w:szCs w:val="21"/>
              </w:rPr>
            </w:pPr>
            <w:r>
              <w:rPr>
                <w:rFonts w:ascii="Times New Roman" w:hAnsi="Times New Roman" w:cs="Times New Roman"/>
                <w:color w:val="000000" w:themeColor="text1"/>
                <w:szCs w:val="21"/>
              </w:rPr>
              <w:t>r</w:t>
            </w:r>
          </w:p>
        </w:tc>
        <w:tc>
          <w:tcPr>
            <w:tcW w:w="270" w:type="pct"/>
            <w:tcBorders>
              <w:top w:val="single" w:sz="4" w:space="0" w:color="auto"/>
              <w:bottom w:val="single" w:sz="4" w:space="0" w:color="auto"/>
            </w:tcBorders>
          </w:tcPr>
          <w:p w14:paraId="74A8F177" w14:textId="77777777" w:rsidR="00AB4B30" w:rsidRDefault="00611B9E">
            <w:pPr>
              <w:rPr>
                <w:rFonts w:ascii="Times New Roman" w:hAnsi="Times New Roman" w:cs="Times New Roman"/>
                <w:color w:val="000000" w:themeColor="text1"/>
                <w:szCs w:val="21"/>
              </w:rPr>
            </w:pPr>
            <w:r>
              <w:rPr>
                <w:rFonts w:ascii="Times New Roman" w:hAnsi="Times New Roman" w:cs="Times New Roman"/>
                <w:i/>
                <w:iCs/>
                <w:color w:val="000000" w:themeColor="text1"/>
                <w:szCs w:val="21"/>
              </w:rPr>
              <w:t>P</w:t>
            </w:r>
          </w:p>
        </w:tc>
        <w:tc>
          <w:tcPr>
            <w:tcW w:w="352" w:type="pct"/>
            <w:tcBorders>
              <w:top w:val="single" w:sz="4" w:space="0" w:color="auto"/>
              <w:bottom w:val="single" w:sz="4" w:space="0" w:color="auto"/>
            </w:tcBorders>
          </w:tcPr>
          <w:p w14:paraId="10445613" w14:textId="77777777" w:rsidR="00AB4B30" w:rsidRDefault="00611B9E">
            <w:pPr>
              <w:rPr>
                <w:rFonts w:ascii="Times New Roman" w:hAnsi="Times New Roman" w:cs="Times New Roman"/>
                <w:color w:val="000000" w:themeColor="text1"/>
                <w:szCs w:val="21"/>
              </w:rPr>
            </w:pPr>
            <w:r>
              <w:rPr>
                <w:rFonts w:ascii="Times New Roman" w:hAnsi="Times New Roman" w:cs="Times New Roman"/>
                <w:color w:val="000000" w:themeColor="text1"/>
                <w:szCs w:val="21"/>
              </w:rPr>
              <w:t>r</w:t>
            </w:r>
          </w:p>
        </w:tc>
        <w:tc>
          <w:tcPr>
            <w:tcW w:w="270" w:type="pct"/>
            <w:tcBorders>
              <w:top w:val="single" w:sz="4" w:space="0" w:color="auto"/>
              <w:bottom w:val="single" w:sz="4" w:space="0" w:color="auto"/>
            </w:tcBorders>
          </w:tcPr>
          <w:p w14:paraId="28A6C37D" w14:textId="77777777" w:rsidR="00AB4B30" w:rsidRDefault="00611B9E">
            <w:pPr>
              <w:rPr>
                <w:rFonts w:ascii="Times New Roman" w:hAnsi="Times New Roman" w:cs="Times New Roman"/>
                <w:color w:val="000000" w:themeColor="text1"/>
                <w:szCs w:val="21"/>
              </w:rPr>
            </w:pPr>
            <w:r>
              <w:rPr>
                <w:rFonts w:ascii="Times New Roman" w:hAnsi="Times New Roman" w:cs="Times New Roman"/>
                <w:i/>
                <w:iCs/>
                <w:color w:val="000000" w:themeColor="text1"/>
                <w:szCs w:val="21"/>
              </w:rPr>
              <w:t>P</w:t>
            </w:r>
          </w:p>
        </w:tc>
        <w:tc>
          <w:tcPr>
            <w:tcW w:w="352" w:type="pct"/>
            <w:tcBorders>
              <w:top w:val="single" w:sz="4" w:space="0" w:color="auto"/>
              <w:bottom w:val="single" w:sz="4" w:space="0" w:color="auto"/>
            </w:tcBorders>
          </w:tcPr>
          <w:p w14:paraId="20A648CF" w14:textId="77777777" w:rsidR="00AB4B30" w:rsidRDefault="00611B9E">
            <w:pPr>
              <w:rPr>
                <w:rFonts w:ascii="Times New Roman" w:hAnsi="Times New Roman" w:cs="Times New Roman"/>
                <w:color w:val="000000" w:themeColor="text1"/>
                <w:szCs w:val="21"/>
              </w:rPr>
            </w:pPr>
            <w:r>
              <w:rPr>
                <w:rFonts w:ascii="Times New Roman" w:hAnsi="Times New Roman" w:cs="Times New Roman"/>
                <w:color w:val="000000" w:themeColor="text1"/>
                <w:szCs w:val="21"/>
              </w:rPr>
              <w:t>r</w:t>
            </w:r>
          </w:p>
        </w:tc>
        <w:tc>
          <w:tcPr>
            <w:tcW w:w="270" w:type="pct"/>
            <w:tcBorders>
              <w:top w:val="single" w:sz="4" w:space="0" w:color="auto"/>
              <w:bottom w:val="single" w:sz="4" w:space="0" w:color="auto"/>
            </w:tcBorders>
          </w:tcPr>
          <w:p w14:paraId="26440218" w14:textId="77777777" w:rsidR="00AB4B30" w:rsidRDefault="00611B9E">
            <w:pPr>
              <w:rPr>
                <w:rFonts w:ascii="Times New Roman" w:hAnsi="Times New Roman" w:cs="Times New Roman"/>
                <w:color w:val="000000" w:themeColor="text1"/>
                <w:szCs w:val="21"/>
              </w:rPr>
            </w:pPr>
            <w:r>
              <w:rPr>
                <w:rFonts w:ascii="Times New Roman" w:hAnsi="Times New Roman" w:cs="Times New Roman"/>
                <w:i/>
                <w:iCs/>
                <w:color w:val="000000" w:themeColor="text1"/>
                <w:szCs w:val="21"/>
              </w:rPr>
              <w:t>P</w:t>
            </w:r>
          </w:p>
        </w:tc>
        <w:tc>
          <w:tcPr>
            <w:tcW w:w="352" w:type="pct"/>
            <w:tcBorders>
              <w:top w:val="single" w:sz="4" w:space="0" w:color="auto"/>
              <w:bottom w:val="single" w:sz="4" w:space="0" w:color="auto"/>
            </w:tcBorders>
          </w:tcPr>
          <w:p w14:paraId="1A1124D8" w14:textId="77777777" w:rsidR="00AB4B30" w:rsidRDefault="00611B9E">
            <w:pPr>
              <w:rPr>
                <w:rFonts w:ascii="Times New Roman" w:hAnsi="Times New Roman" w:cs="Times New Roman"/>
                <w:color w:val="000000" w:themeColor="text1"/>
                <w:szCs w:val="21"/>
              </w:rPr>
            </w:pPr>
            <w:r>
              <w:rPr>
                <w:rFonts w:ascii="Times New Roman" w:hAnsi="Times New Roman" w:cs="Times New Roman"/>
                <w:color w:val="000000" w:themeColor="text1"/>
                <w:szCs w:val="21"/>
              </w:rPr>
              <w:t>r</w:t>
            </w:r>
          </w:p>
        </w:tc>
        <w:tc>
          <w:tcPr>
            <w:tcW w:w="270" w:type="pct"/>
            <w:tcBorders>
              <w:top w:val="single" w:sz="4" w:space="0" w:color="auto"/>
              <w:bottom w:val="single" w:sz="4" w:space="0" w:color="auto"/>
            </w:tcBorders>
          </w:tcPr>
          <w:p w14:paraId="1EBF28F2" w14:textId="77777777" w:rsidR="00AB4B30" w:rsidRDefault="00611B9E">
            <w:pPr>
              <w:rPr>
                <w:rFonts w:ascii="Times New Roman" w:hAnsi="Times New Roman" w:cs="Times New Roman"/>
                <w:color w:val="000000" w:themeColor="text1"/>
                <w:szCs w:val="21"/>
              </w:rPr>
            </w:pPr>
            <w:r>
              <w:rPr>
                <w:rFonts w:ascii="Times New Roman" w:hAnsi="Times New Roman" w:cs="Times New Roman"/>
                <w:i/>
                <w:iCs/>
                <w:color w:val="000000" w:themeColor="text1"/>
                <w:szCs w:val="21"/>
              </w:rPr>
              <w:t>P</w:t>
            </w:r>
          </w:p>
        </w:tc>
        <w:tc>
          <w:tcPr>
            <w:tcW w:w="325" w:type="pct"/>
            <w:tcBorders>
              <w:top w:val="single" w:sz="4" w:space="0" w:color="auto"/>
              <w:bottom w:val="single" w:sz="4" w:space="0" w:color="auto"/>
            </w:tcBorders>
          </w:tcPr>
          <w:p w14:paraId="2692816A" w14:textId="77777777" w:rsidR="00AB4B30" w:rsidRDefault="00611B9E">
            <w:pPr>
              <w:rPr>
                <w:rFonts w:ascii="Times New Roman" w:hAnsi="Times New Roman" w:cs="Times New Roman"/>
                <w:color w:val="000000" w:themeColor="text1"/>
                <w:szCs w:val="21"/>
              </w:rPr>
            </w:pPr>
            <w:r>
              <w:rPr>
                <w:rFonts w:ascii="Times New Roman" w:hAnsi="Times New Roman" w:cs="Times New Roman"/>
                <w:color w:val="000000" w:themeColor="text1"/>
                <w:szCs w:val="21"/>
              </w:rPr>
              <w:t>r</w:t>
            </w:r>
          </w:p>
        </w:tc>
        <w:tc>
          <w:tcPr>
            <w:tcW w:w="269" w:type="pct"/>
            <w:tcBorders>
              <w:top w:val="single" w:sz="4" w:space="0" w:color="auto"/>
              <w:bottom w:val="single" w:sz="4" w:space="0" w:color="auto"/>
            </w:tcBorders>
          </w:tcPr>
          <w:p w14:paraId="5D7B8D82" w14:textId="77777777" w:rsidR="00AB4B30" w:rsidRDefault="00611B9E">
            <w:pPr>
              <w:rPr>
                <w:rFonts w:ascii="Times New Roman" w:hAnsi="Times New Roman" w:cs="Times New Roman"/>
                <w:color w:val="000000" w:themeColor="text1"/>
                <w:szCs w:val="21"/>
              </w:rPr>
            </w:pPr>
            <w:r>
              <w:rPr>
                <w:rFonts w:ascii="Times New Roman" w:hAnsi="Times New Roman" w:cs="Times New Roman"/>
                <w:i/>
                <w:iCs/>
                <w:color w:val="000000" w:themeColor="text1"/>
                <w:szCs w:val="21"/>
              </w:rPr>
              <w:t>P</w:t>
            </w:r>
          </w:p>
        </w:tc>
      </w:tr>
      <w:tr w:rsidR="00611B9E" w:rsidRPr="00611B9E" w14:paraId="36337E13" w14:textId="77777777" w:rsidTr="00A16A5F">
        <w:tc>
          <w:tcPr>
            <w:tcW w:w="345" w:type="pct"/>
            <w:vMerge w:val="restart"/>
            <w:tcBorders>
              <w:top w:val="single" w:sz="4" w:space="0" w:color="auto"/>
            </w:tcBorders>
          </w:tcPr>
          <w:p w14:paraId="13084E08"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Phyla</w:t>
            </w:r>
          </w:p>
        </w:tc>
        <w:tc>
          <w:tcPr>
            <w:tcW w:w="951" w:type="pct"/>
            <w:tcBorders>
              <w:top w:val="single" w:sz="4" w:space="0" w:color="auto"/>
            </w:tcBorders>
            <w:vAlign w:val="center"/>
          </w:tcPr>
          <w:p w14:paraId="40A6424D" w14:textId="77777777" w:rsidR="00AB4B30" w:rsidRPr="00611B9E" w:rsidRDefault="00611B9E">
            <w:pPr>
              <w:rPr>
                <w:rFonts w:ascii="Times New Roman" w:hAnsi="Times New Roman" w:cs="Times New Roman"/>
                <w:i/>
                <w:iCs/>
                <w:szCs w:val="21"/>
              </w:rPr>
            </w:pPr>
            <w:r w:rsidRPr="00611B9E">
              <w:rPr>
                <w:rFonts w:ascii="Times New Roman" w:eastAsia="等线" w:hAnsi="Times New Roman" w:cs="Times New Roman"/>
                <w:i/>
                <w:iCs/>
                <w:szCs w:val="21"/>
              </w:rPr>
              <w:t>Proteobacteria</w:t>
            </w:r>
          </w:p>
        </w:tc>
        <w:tc>
          <w:tcPr>
            <w:tcW w:w="352" w:type="pct"/>
            <w:tcBorders>
              <w:top w:val="single" w:sz="4" w:space="0" w:color="auto"/>
            </w:tcBorders>
            <w:vAlign w:val="center"/>
          </w:tcPr>
          <w:p w14:paraId="454A630F" w14:textId="77777777" w:rsidR="00AB4B30" w:rsidRPr="00611B9E" w:rsidRDefault="00611B9E">
            <w:pPr>
              <w:rPr>
                <w:rFonts w:ascii="Times New Roman" w:hAnsi="Times New Roman" w:cs="Times New Roman"/>
                <w:szCs w:val="21"/>
              </w:rPr>
            </w:pPr>
            <w:r w:rsidRPr="00611B9E">
              <w:rPr>
                <w:rFonts w:ascii="Times New Roman" w:eastAsia="等线" w:hAnsi="Times New Roman" w:cs="Times New Roman"/>
                <w:szCs w:val="21"/>
              </w:rPr>
              <w:t>0.093</w:t>
            </w:r>
          </w:p>
        </w:tc>
        <w:tc>
          <w:tcPr>
            <w:tcW w:w="270" w:type="pct"/>
            <w:tcBorders>
              <w:top w:val="single" w:sz="4" w:space="0" w:color="auto"/>
            </w:tcBorders>
            <w:vAlign w:val="center"/>
          </w:tcPr>
          <w:p w14:paraId="51C6FD2E" w14:textId="77777777" w:rsidR="00AB4B30" w:rsidRPr="00611B9E" w:rsidRDefault="00611B9E">
            <w:pPr>
              <w:rPr>
                <w:rFonts w:ascii="Times New Roman" w:hAnsi="Times New Roman" w:cs="Times New Roman"/>
                <w:i/>
                <w:iCs/>
                <w:szCs w:val="21"/>
              </w:rPr>
            </w:pPr>
            <w:r w:rsidRPr="00611B9E">
              <w:rPr>
                <w:rFonts w:ascii="Times New Roman" w:eastAsia="等线" w:hAnsi="Times New Roman" w:cs="Times New Roman"/>
                <w:szCs w:val="21"/>
              </w:rPr>
              <w:t>0.773</w:t>
            </w:r>
          </w:p>
        </w:tc>
        <w:tc>
          <w:tcPr>
            <w:tcW w:w="352" w:type="pct"/>
            <w:tcBorders>
              <w:top w:val="single" w:sz="4" w:space="0" w:color="auto"/>
            </w:tcBorders>
            <w:vAlign w:val="center"/>
          </w:tcPr>
          <w:p w14:paraId="59EBB988" w14:textId="77777777" w:rsidR="00AB4B30" w:rsidRPr="00611B9E" w:rsidRDefault="00611B9E">
            <w:pPr>
              <w:rPr>
                <w:rFonts w:ascii="Times New Roman" w:hAnsi="Times New Roman" w:cs="Times New Roman"/>
                <w:szCs w:val="21"/>
              </w:rPr>
            </w:pPr>
            <w:r w:rsidRPr="00611B9E">
              <w:rPr>
                <w:rFonts w:ascii="Times New Roman" w:eastAsia="等线" w:hAnsi="Times New Roman" w:cs="Times New Roman"/>
                <w:szCs w:val="21"/>
              </w:rPr>
              <w:t>0.696</w:t>
            </w:r>
            <w:r w:rsidRPr="00611B9E">
              <w:rPr>
                <w:rFonts w:ascii="Times New Roman" w:eastAsia="等线" w:hAnsi="Times New Roman" w:cs="Times New Roman"/>
                <w:b/>
                <w:bCs/>
                <w:szCs w:val="21"/>
                <w:vertAlign w:val="superscript"/>
              </w:rPr>
              <w:t>*</w:t>
            </w:r>
          </w:p>
        </w:tc>
        <w:tc>
          <w:tcPr>
            <w:tcW w:w="270" w:type="pct"/>
            <w:tcBorders>
              <w:top w:val="single" w:sz="4" w:space="0" w:color="auto"/>
            </w:tcBorders>
            <w:vAlign w:val="center"/>
          </w:tcPr>
          <w:p w14:paraId="43397EDB" w14:textId="77777777" w:rsidR="00AB4B30" w:rsidRPr="00611B9E" w:rsidRDefault="00611B9E">
            <w:pPr>
              <w:rPr>
                <w:rFonts w:ascii="Times New Roman" w:hAnsi="Times New Roman" w:cs="Times New Roman"/>
                <w:i/>
                <w:iCs/>
                <w:szCs w:val="21"/>
              </w:rPr>
            </w:pPr>
            <w:r w:rsidRPr="00611B9E">
              <w:rPr>
                <w:rFonts w:ascii="Times New Roman" w:eastAsia="等线" w:hAnsi="Times New Roman" w:cs="Times New Roman"/>
                <w:szCs w:val="21"/>
              </w:rPr>
              <w:t>0.012</w:t>
            </w:r>
          </w:p>
        </w:tc>
        <w:tc>
          <w:tcPr>
            <w:tcW w:w="352" w:type="pct"/>
            <w:tcBorders>
              <w:top w:val="single" w:sz="4" w:space="0" w:color="auto"/>
            </w:tcBorders>
            <w:vAlign w:val="center"/>
          </w:tcPr>
          <w:p w14:paraId="0FC47958" w14:textId="77777777" w:rsidR="00AB4B30" w:rsidRPr="00611B9E" w:rsidRDefault="00611B9E">
            <w:pPr>
              <w:rPr>
                <w:rFonts w:ascii="Times New Roman" w:hAnsi="Times New Roman" w:cs="Times New Roman"/>
                <w:szCs w:val="21"/>
              </w:rPr>
            </w:pPr>
            <w:r w:rsidRPr="00611B9E">
              <w:rPr>
                <w:rFonts w:ascii="Times New Roman" w:eastAsia="等线" w:hAnsi="Times New Roman" w:cs="Times New Roman"/>
                <w:szCs w:val="21"/>
              </w:rPr>
              <w:t>0.609</w:t>
            </w:r>
            <w:r w:rsidRPr="00611B9E">
              <w:rPr>
                <w:rFonts w:ascii="Times New Roman" w:eastAsia="等线" w:hAnsi="Times New Roman" w:cs="Times New Roman"/>
                <w:b/>
                <w:bCs/>
                <w:szCs w:val="21"/>
                <w:vertAlign w:val="superscript"/>
              </w:rPr>
              <w:t>*</w:t>
            </w:r>
          </w:p>
        </w:tc>
        <w:tc>
          <w:tcPr>
            <w:tcW w:w="270" w:type="pct"/>
            <w:tcBorders>
              <w:top w:val="single" w:sz="4" w:space="0" w:color="auto"/>
            </w:tcBorders>
            <w:vAlign w:val="center"/>
          </w:tcPr>
          <w:p w14:paraId="7F6FDA04" w14:textId="77777777" w:rsidR="00AB4B30" w:rsidRPr="00611B9E" w:rsidRDefault="00611B9E">
            <w:pPr>
              <w:rPr>
                <w:rFonts w:ascii="Times New Roman" w:hAnsi="Times New Roman" w:cs="Times New Roman"/>
                <w:i/>
                <w:iCs/>
                <w:szCs w:val="21"/>
              </w:rPr>
            </w:pPr>
            <w:r w:rsidRPr="00611B9E">
              <w:rPr>
                <w:rFonts w:ascii="Times New Roman" w:eastAsia="等线" w:hAnsi="Times New Roman" w:cs="Times New Roman"/>
                <w:szCs w:val="21"/>
              </w:rPr>
              <w:t>0.036</w:t>
            </w:r>
          </w:p>
        </w:tc>
        <w:tc>
          <w:tcPr>
            <w:tcW w:w="352" w:type="pct"/>
            <w:tcBorders>
              <w:top w:val="single" w:sz="4" w:space="0" w:color="auto"/>
            </w:tcBorders>
            <w:vAlign w:val="center"/>
          </w:tcPr>
          <w:p w14:paraId="010BBC60" w14:textId="77777777" w:rsidR="00AB4B30" w:rsidRPr="00611B9E" w:rsidRDefault="00611B9E">
            <w:pPr>
              <w:rPr>
                <w:rFonts w:ascii="Times New Roman" w:hAnsi="Times New Roman" w:cs="Times New Roman"/>
                <w:szCs w:val="21"/>
              </w:rPr>
            </w:pPr>
            <w:r w:rsidRPr="00611B9E">
              <w:rPr>
                <w:rFonts w:ascii="Times New Roman" w:eastAsia="等线" w:hAnsi="Times New Roman" w:cs="Times New Roman"/>
                <w:szCs w:val="21"/>
              </w:rPr>
              <w:t>0.610</w:t>
            </w:r>
            <w:r w:rsidRPr="00611B9E">
              <w:rPr>
                <w:rFonts w:ascii="Times New Roman" w:eastAsia="等线" w:hAnsi="Times New Roman" w:cs="Times New Roman"/>
                <w:b/>
                <w:bCs/>
                <w:szCs w:val="21"/>
                <w:vertAlign w:val="superscript"/>
              </w:rPr>
              <w:t>*</w:t>
            </w:r>
          </w:p>
        </w:tc>
        <w:tc>
          <w:tcPr>
            <w:tcW w:w="270" w:type="pct"/>
            <w:tcBorders>
              <w:top w:val="single" w:sz="4" w:space="0" w:color="auto"/>
            </w:tcBorders>
            <w:vAlign w:val="center"/>
          </w:tcPr>
          <w:p w14:paraId="3A465829" w14:textId="77777777" w:rsidR="00AB4B30" w:rsidRPr="00611B9E" w:rsidRDefault="00611B9E">
            <w:pPr>
              <w:rPr>
                <w:rFonts w:ascii="Times New Roman" w:hAnsi="Times New Roman" w:cs="Times New Roman"/>
                <w:i/>
                <w:iCs/>
                <w:szCs w:val="21"/>
              </w:rPr>
            </w:pPr>
            <w:r w:rsidRPr="00611B9E">
              <w:rPr>
                <w:rFonts w:ascii="Times New Roman" w:eastAsia="等线" w:hAnsi="Times New Roman" w:cs="Times New Roman"/>
                <w:szCs w:val="21"/>
              </w:rPr>
              <w:t>0.035</w:t>
            </w:r>
          </w:p>
        </w:tc>
        <w:tc>
          <w:tcPr>
            <w:tcW w:w="352" w:type="pct"/>
            <w:tcBorders>
              <w:top w:val="single" w:sz="4" w:space="0" w:color="auto"/>
            </w:tcBorders>
            <w:vAlign w:val="center"/>
          </w:tcPr>
          <w:p w14:paraId="37B0F9F5" w14:textId="77777777" w:rsidR="00AB4B30" w:rsidRPr="00611B9E" w:rsidRDefault="00611B9E">
            <w:pPr>
              <w:rPr>
                <w:rFonts w:ascii="Times New Roman" w:hAnsi="Times New Roman" w:cs="Times New Roman"/>
                <w:szCs w:val="21"/>
              </w:rPr>
            </w:pPr>
            <w:r w:rsidRPr="00611B9E">
              <w:rPr>
                <w:rFonts w:ascii="Times New Roman" w:eastAsia="等线" w:hAnsi="Times New Roman" w:cs="Times New Roman"/>
                <w:szCs w:val="21"/>
              </w:rPr>
              <w:t>0.553</w:t>
            </w:r>
          </w:p>
        </w:tc>
        <w:tc>
          <w:tcPr>
            <w:tcW w:w="270" w:type="pct"/>
            <w:tcBorders>
              <w:top w:val="single" w:sz="4" w:space="0" w:color="auto"/>
            </w:tcBorders>
            <w:vAlign w:val="center"/>
          </w:tcPr>
          <w:p w14:paraId="1B7201E0" w14:textId="77777777" w:rsidR="00AB4B30" w:rsidRPr="00611B9E" w:rsidRDefault="00611B9E">
            <w:pPr>
              <w:rPr>
                <w:rFonts w:ascii="Times New Roman" w:hAnsi="Times New Roman" w:cs="Times New Roman"/>
                <w:i/>
                <w:iCs/>
                <w:szCs w:val="21"/>
              </w:rPr>
            </w:pPr>
            <w:r w:rsidRPr="00611B9E">
              <w:rPr>
                <w:rFonts w:ascii="Times New Roman" w:eastAsia="等线" w:hAnsi="Times New Roman" w:cs="Times New Roman"/>
                <w:szCs w:val="21"/>
              </w:rPr>
              <w:t>0.062</w:t>
            </w:r>
          </w:p>
        </w:tc>
        <w:tc>
          <w:tcPr>
            <w:tcW w:w="325" w:type="pct"/>
            <w:tcBorders>
              <w:top w:val="single" w:sz="4" w:space="0" w:color="auto"/>
            </w:tcBorders>
            <w:vAlign w:val="center"/>
          </w:tcPr>
          <w:p w14:paraId="7FBEA7FE" w14:textId="77777777" w:rsidR="00AB4B30" w:rsidRPr="00611B9E" w:rsidRDefault="00611B9E">
            <w:pPr>
              <w:rPr>
                <w:rFonts w:ascii="Times New Roman" w:hAnsi="Times New Roman" w:cs="Times New Roman"/>
                <w:szCs w:val="21"/>
              </w:rPr>
            </w:pPr>
            <w:r w:rsidRPr="00611B9E">
              <w:rPr>
                <w:rFonts w:ascii="Times New Roman" w:eastAsia="等线" w:hAnsi="Times New Roman" w:cs="Times New Roman"/>
                <w:szCs w:val="21"/>
              </w:rPr>
              <w:t>-0.532</w:t>
            </w:r>
          </w:p>
        </w:tc>
        <w:tc>
          <w:tcPr>
            <w:tcW w:w="269" w:type="pct"/>
            <w:tcBorders>
              <w:top w:val="single" w:sz="4" w:space="0" w:color="auto"/>
            </w:tcBorders>
            <w:vAlign w:val="center"/>
          </w:tcPr>
          <w:p w14:paraId="503FAF43" w14:textId="77777777" w:rsidR="00AB4B30" w:rsidRPr="00611B9E" w:rsidRDefault="00611B9E">
            <w:pPr>
              <w:rPr>
                <w:rFonts w:ascii="Times New Roman" w:hAnsi="Times New Roman" w:cs="Times New Roman"/>
                <w:i/>
                <w:iCs/>
                <w:szCs w:val="21"/>
              </w:rPr>
            </w:pPr>
            <w:r w:rsidRPr="00611B9E">
              <w:rPr>
                <w:rFonts w:ascii="Times New Roman" w:eastAsia="等线" w:hAnsi="Times New Roman" w:cs="Times New Roman"/>
                <w:szCs w:val="21"/>
              </w:rPr>
              <w:t>0.075</w:t>
            </w:r>
          </w:p>
        </w:tc>
      </w:tr>
      <w:tr w:rsidR="00611B9E" w:rsidRPr="00611B9E" w14:paraId="4C082B7E" w14:textId="77777777" w:rsidTr="00A16A5F">
        <w:tc>
          <w:tcPr>
            <w:tcW w:w="345" w:type="pct"/>
            <w:vMerge/>
          </w:tcPr>
          <w:p w14:paraId="7078657B" w14:textId="77777777" w:rsidR="00AB4B30" w:rsidRPr="00611B9E" w:rsidRDefault="00AB4B30">
            <w:pPr>
              <w:rPr>
                <w:rFonts w:ascii="Times New Roman" w:eastAsia="等线" w:hAnsi="Times New Roman" w:cs="Times New Roman"/>
                <w:szCs w:val="21"/>
              </w:rPr>
            </w:pPr>
          </w:p>
        </w:tc>
        <w:tc>
          <w:tcPr>
            <w:tcW w:w="951" w:type="pct"/>
            <w:vAlign w:val="center"/>
          </w:tcPr>
          <w:p w14:paraId="55DA23EE" w14:textId="77777777" w:rsidR="00AB4B30" w:rsidRPr="00611B9E" w:rsidRDefault="00611B9E">
            <w:pPr>
              <w:rPr>
                <w:rFonts w:ascii="Times New Roman" w:hAnsi="Times New Roman" w:cs="Times New Roman"/>
                <w:i/>
                <w:iCs/>
                <w:szCs w:val="21"/>
              </w:rPr>
            </w:pPr>
            <w:r w:rsidRPr="00611B9E">
              <w:rPr>
                <w:rFonts w:ascii="Times New Roman" w:eastAsia="等线" w:hAnsi="Times New Roman" w:cs="Times New Roman"/>
                <w:i/>
                <w:iCs/>
                <w:szCs w:val="21"/>
              </w:rPr>
              <w:t>Actinobacteria</w:t>
            </w:r>
          </w:p>
        </w:tc>
        <w:tc>
          <w:tcPr>
            <w:tcW w:w="352" w:type="pct"/>
            <w:vAlign w:val="center"/>
          </w:tcPr>
          <w:p w14:paraId="2CA1523B" w14:textId="77777777" w:rsidR="00AB4B30" w:rsidRPr="00611B9E" w:rsidRDefault="00611B9E">
            <w:pPr>
              <w:rPr>
                <w:rFonts w:ascii="Times New Roman" w:hAnsi="Times New Roman" w:cs="Times New Roman"/>
                <w:szCs w:val="21"/>
              </w:rPr>
            </w:pPr>
            <w:r w:rsidRPr="00611B9E">
              <w:rPr>
                <w:rFonts w:ascii="Times New Roman" w:eastAsia="等线" w:hAnsi="Times New Roman" w:cs="Times New Roman"/>
                <w:szCs w:val="21"/>
              </w:rPr>
              <w:t>0.391</w:t>
            </w:r>
          </w:p>
        </w:tc>
        <w:tc>
          <w:tcPr>
            <w:tcW w:w="270" w:type="pct"/>
            <w:vAlign w:val="center"/>
          </w:tcPr>
          <w:p w14:paraId="43DC6312" w14:textId="77777777" w:rsidR="00AB4B30" w:rsidRPr="00611B9E" w:rsidRDefault="00611B9E">
            <w:pPr>
              <w:rPr>
                <w:rFonts w:ascii="Times New Roman" w:hAnsi="Times New Roman" w:cs="Times New Roman"/>
                <w:szCs w:val="21"/>
              </w:rPr>
            </w:pPr>
            <w:r w:rsidRPr="00611B9E">
              <w:rPr>
                <w:rFonts w:ascii="Times New Roman" w:eastAsia="等线" w:hAnsi="Times New Roman" w:cs="Times New Roman"/>
                <w:szCs w:val="21"/>
              </w:rPr>
              <w:t>0.209</w:t>
            </w:r>
          </w:p>
        </w:tc>
        <w:tc>
          <w:tcPr>
            <w:tcW w:w="352" w:type="pct"/>
            <w:vAlign w:val="center"/>
          </w:tcPr>
          <w:p w14:paraId="78D187DF" w14:textId="77777777" w:rsidR="00AB4B30" w:rsidRPr="00611B9E" w:rsidRDefault="00611B9E">
            <w:pPr>
              <w:rPr>
                <w:rFonts w:ascii="Times New Roman" w:hAnsi="Times New Roman" w:cs="Times New Roman"/>
                <w:szCs w:val="21"/>
              </w:rPr>
            </w:pPr>
            <w:r w:rsidRPr="00611B9E">
              <w:rPr>
                <w:rFonts w:ascii="Times New Roman" w:eastAsia="等线" w:hAnsi="Times New Roman" w:cs="Times New Roman"/>
                <w:szCs w:val="21"/>
              </w:rPr>
              <w:t>-0.100</w:t>
            </w:r>
          </w:p>
        </w:tc>
        <w:tc>
          <w:tcPr>
            <w:tcW w:w="270" w:type="pct"/>
            <w:vAlign w:val="center"/>
          </w:tcPr>
          <w:p w14:paraId="19566A27" w14:textId="77777777" w:rsidR="00AB4B30" w:rsidRPr="00611B9E" w:rsidRDefault="00611B9E">
            <w:pPr>
              <w:rPr>
                <w:rFonts w:ascii="Times New Roman" w:hAnsi="Times New Roman" w:cs="Times New Roman"/>
                <w:szCs w:val="21"/>
              </w:rPr>
            </w:pPr>
            <w:r w:rsidRPr="00611B9E">
              <w:rPr>
                <w:rFonts w:ascii="Times New Roman" w:eastAsia="等线" w:hAnsi="Times New Roman" w:cs="Times New Roman"/>
                <w:szCs w:val="21"/>
              </w:rPr>
              <w:t>0.757</w:t>
            </w:r>
          </w:p>
        </w:tc>
        <w:tc>
          <w:tcPr>
            <w:tcW w:w="352" w:type="pct"/>
            <w:vAlign w:val="center"/>
          </w:tcPr>
          <w:p w14:paraId="233322A0" w14:textId="77777777" w:rsidR="00AB4B30" w:rsidRPr="00611B9E" w:rsidRDefault="00611B9E">
            <w:pPr>
              <w:rPr>
                <w:rFonts w:ascii="Times New Roman" w:hAnsi="Times New Roman" w:cs="Times New Roman"/>
                <w:szCs w:val="21"/>
              </w:rPr>
            </w:pPr>
            <w:r w:rsidRPr="00611B9E">
              <w:rPr>
                <w:rFonts w:ascii="Times New Roman" w:eastAsia="等线" w:hAnsi="Times New Roman" w:cs="Times New Roman"/>
                <w:szCs w:val="21"/>
              </w:rPr>
              <w:t>0.029</w:t>
            </w:r>
          </w:p>
        </w:tc>
        <w:tc>
          <w:tcPr>
            <w:tcW w:w="270" w:type="pct"/>
            <w:vAlign w:val="center"/>
          </w:tcPr>
          <w:p w14:paraId="7BC42066" w14:textId="77777777" w:rsidR="00AB4B30" w:rsidRPr="00611B9E" w:rsidRDefault="00611B9E">
            <w:pPr>
              <w:rPr>
                <w:rFonts w:ascii="Times New Roman" w:hAnsi="Times New Roman" w:cs="Times New Roman"/>
                <w:szCs w:val="21"/>
              </w:rPr>
            </w:pPr>
            <w:r w:rsidRPr="00611B9E">
              <w:rPr>
                <w:rFonts w:ascii="Times New Roman" w:eastAsia="等线" w:hAnsi="Times New Roman" w:cs="Times New Roman"/>
                <w:szCs w:val="21"/>
              </w:rPr>
              <w:t>0.930</w:t>
            </w:r>
          </w:p>
        </w:tc>
        <w:tc>
          <w:tcPr>
            <w:tcW w:w="352" w:type="pct"/>
            <w:vAlign w:val="center"/>
          </w:tcPr>
          <w:p w14:paraId="2E1BE5D0" w14:textId="77777777" w:rsidR="00AB4B30" w:rsidRPr="00611B9E" w:rsidRDefault="00611B9E">
            <w:pPr>
              <w:rPr>
                <w:rFonts w:ascii="Times New Roman" w:hAnsi="Times New Roman" w:cs="Times New Roman"/>
                <w:szCs w:val="21"/>
              </w:rPr>
            </w:pPr>
            <w:r w:rsidRPr="00611B9E">
              <w:rPr>
                <w:rFonts w:ascii="Times New Roman" w:eastAsia="等线" w:hAnsi="Times New Roman" w:cs="Times New Roman"/>
                <w:szCs w:val="21"/>
              </w:rPr>
              <w:t>-0.030</w:t>
            </w:r>
          </w:p>
        </w:tc>
        <w:tc>
          <w:tcPr>
            <w:tcW w:w="270" w:type="pct"/>
            <w:vAlign w:val="center"/>
          </w:tcPr>
          <w:p w14:paraId="7F4C20AB" w14:textId="77777777" w:rsidR="00AB4B30" w:rsidRPr="00611B9E" w:rsidRDefault="00611B9E">
            <w:pPr>
              <w:rPr>
                <w:rFonts w:ascii="Times New Roman" w:hAnsi="Times New Roman" w:cs="Times New Roman"/>
                <w:szCs w:val="21"/>
              </w:rPr>
            </w:pPr>
            <w:r w:rsidRPr="00611B9E">
              <w:rPr>
                <w:rFonts w:ascii="Times New Roman" w:eastAsia="等线" w:hAnsi="Times New Roman" w:cs="Times New Roman"/>
                <w:szCs w:val="21"/>
              </w:rPr>
              <w:t>0.927</w:t>
            </w:r>
          </w:p>
        </w:tc>
        <w:tc>
          <w:tcPr>
            <w:tcW w:w="352" w:type="pct"/>
            <w:vAlign w:val="center"/>
          </w:tcPr>
          <w:p w14:paraId="268E4499" w14:textId="77777777" w:rsidR="00AB4B30" w:rsidRPr="00611B9E" w:rsidRDefault="00611B9E">
            <w:pPr>
              <w:rPr>
                <w:rFonts w:ascii="Times New Roman" w:hAnsi="Times New Roman" w:cs="Times New Roman"/>
                <w:szCs w:val="21"/>
              </w:rPr>
            </w:pPr>
            <w:r w:rsidRPr="00611B9E">
              <w:rPr>
                <w:rFonts w:ascii="Times New Roman" w:eastAsia="等线" w:hAnsi="Times New Roman" w:cs="Times New Roman"/>
                <w:szCs w:val="21"/>
              </w:rPr>
              <w:t>0.016</w:t>
            </w:r>
          </w:p>
        </w:tc>
        <w:tc>
          <w:tcPr>
            <w:tcW w:w="270" w:type="pct"/>
            <w:vAlign w:val="center"/>
          </w:tcPr>
          <w:p w14:paraId="3AEA5A74" w14:textId="77777777" w:rsidR="00AB4B30" w:rsidRPr="00611B9E" w:rsidRDefault="00611B9E">
            <w:pPr>
              <w:rPr>
                <w:rFonts w:ascii="Times New Roman" w:hAnsi="Times New Roman" w:cs="Times New Roman"/>
                <w:szCs w:val="21"/>
              </w:rPr>
            </w:pPr>
            <w:r w:rsidRPr="00611B9E">
              <w:rPr>
                <w:rFonts w:ascii="Times New Roman" w:eastAsia="等线" w:hAnsi="Times New Roman" w:cs="Times New Roman"/>
                <w:szCs w:val="21"/>
              </w:rPr>
              <w:t>0.960</w:t>
            </w:r>
          </w:p>
        </w:tc>
        <w:tc>
          <w:tcPr>
            <w:tcW w:w="325" w:type="pct"/>
            <w:vAlign w:val="center"/>
          </w:tcPr>
          <w:p w14:paraId="4B9CE8CF" w14:textId="77777777" w:rsidR="00AB4B30" w:rsidRPr="00611B9E" w:rsidRDefault="00611B9E">
            <w:pPr>
              <w:rPr>
                <w:rFonts w:ascii="Times New Roman" w:hAnsi="Times New Roman" w:cs="Times New Roman"/>
                <w:szCs w:val="21"/>
              </w:rPr>
            </w:pPr>
            <w:r w:rsidRPr="00611B9E">
              <w:rPr>
                <w:rFonts w:ascii="Times New Roman" w:eastAsia="等线" w:hAnsi="Times New Roman" w:cs="Times New Roman"/>
                <w:szCs w:val="21"/>
              </w:rPr>
              <w:t>0.457</w:t>
            </w:r>
          </w:p>
        </w:tc>
        <w:tc>
          <w:tcPr>
            <w:tcW w:w="269" w:type="pct"/>
            <w:vAlign w:val="center"/>
          </w:tcPr>
          <w:p w14:paraId="5D9C30C7" w14:textId="77777777" w:rsidR="00AB4B30" w:rsidRPr="00611B9E" w:rsidRDefault="00611B9E">
            <w:pPr>
              <w:rPr>
                <w:rFonts w:ascii="Times New Roman" w:hAnsi="Times New Roman" w:cs="Times New Roman"/>
                <w:szCs w:val="21"/>
              </w:rPr>
            </w:pPr>
            <w:r w:rsidRPr="00611B9E">
              <w:rPr>
                <w:rFonts w:ascii="Times New Roman" w:eastAsia="等线" w:hAnsi="Times New Roman" w:cs="Times New Roman"/>
                <w:szCs w:val="21"/>
              </w:rPr>
              <w:t>0.135</w:t>
            </w:r>
          </w:p>
        </w:tc>
      </w:tr>
      <w:tr w:rsidR="00611B9E" w:rsidRPr="00611B9E" w14:paraId="59EF0AA5" w14:textId="77777777" w:rsidTr="00A16A5F">
        <w:tc>
          <w:tcPr>
            <w:tcW w:w="345" w:type="pct"/>
            <w:vMerge/>
          </w:tcPr>
          <w:p w14:paraId="70795B82" w14:textId="77777777" w:rsidR="00AB4B30" w:rsidRPr="00611B9E" w:rsidRDefault="00AB4B30">
            <w:pPr>
              <w:rPr>
                <w:rFonts w:ascii="Times New Roman" w:eastAsia="等线" w:hAnsi="Times New Roman" w:cs="Times New Roman"/>
                <w:szCs w:val="21"/>
              </w:rPr>
            </w:pPr>
          </w:p>
        </w:tc>
        <w:tc>
          <w:tcPr>
            <w:tcW w:w="951" w:type="pct"/>
            <w:vAlign w:val="center"/>
          </w:tcPr>
          <w:p w14:paraId="7AB88927" w14:textId="77777777" w:rsidR="00AB4B30" w:rsidRPr="00611B9E" w:rsidRDefault="00611B9E">
            <w:pPr>
              <w:rPr>
                <w:rFonts w:ascii="Times New Roman" w:hAnsi="Times New Roman" w:cs="Times New Roman"/>
                <w:i/>
                <w:iCs/>
                <w:szCs w:val="21"/>
              </w:rPr>
            </w:pPr>
            <w:r w:rsidRPr="00611B9E">
              <w:rPr>
                <w:rFonts w:ascii="Times New Roman" w:eastAsia="等线" w:hAnsi="Times New Roman" w:cs="Times New Roman"/>
                <w:i/>
                <w:iCs/>
                <w:szCs w:val="21"/>
              </w:rPr>
              <w:t>Acidobacteria</w:t>
            </w:r>
          </w:p>
        </w:tc>
        <w:tc>
          <w:tcPr>
            <w:tcW w:w="352" w:type="pct"/>
            <w:vAlign w:val="center"/>
          </w:tcPr>
          <w:p w14:paraId="147291FC" w14:textId="77777777" w:rsidR="00AB4B30" w:rsidRPr="00611B9E" w:rsidRDefault="00611B9E">
            <w:pPr>
              <w:rPr>
                <w:rFonts w:ascii="Times New Roman" w:hAnsi="Times New Roman" w:cs="Times New Roman"/>
                <w:szCs w:val="21"/>
              </w:rPr>
            </w:pPr>
            <w:r w:rsidRPr="00611B9E">
              <w:rPr>
                <w:rFonts w:ascii="Times New Roman" w:eastAsia="等线" w:hAnsi="Times New Roman" w:cs="Times New Roman"/>
                <w:szCs w:val="21"/>
              </w:rPr>
              <w:t>0.432</w:t>
            </w:r>
          </w:p>
        </w:tc>
        <w:tc>
          <w:tcPr>
            <w:tcW w:w="270" w:type="pct"/>
            <w:vAlign w:val="center"/>
          </w:tcPr>
          <w:p w14:paraId="0A572AEB" w14:textId="77777777" w:rsidR="00AB4B30" w:rsidRPr="00611B9E" w:rsidRDefault="00611B9E">
            <w:pPr>
              <w:rPr>
                <w:rFonts w:ascii="Times New Roman" w:hAnsi="Times New Roman" w:cs="Times New Roman"/>
                <w:szCs w:val="21"/>
              </w:rPr>
            </w:pPr>
            <w:r w:rsidRPr="00611B9E">
              <w:rPr>
                <w:rFonts w:ascii="Times New Roman" w:eastAsia="等线" w:hAnsi="Times New Roman" w:cs="Times New Roman"/>
                <w:szCs w:val="21"/>
              </w:rPr>
              <w:t>0.161</w:t>
            </w:r>
          </w:p>
        </w:tc>
        <w:tc>
          <w:tcPr>
            <w:tcW w:w="352" w:type="pct"/>
            <w:vAlign w:val="center"/>
          </w:tcPr>
          <w:p w14:paraId="4D163FF4" w14:textId="77777777" w:rsidR="00AB4B30" w:rsidRPr="00611B9E" w:rsidRDefault="00611B9E">
            <w:pPr>
              <w:rPr>
                <w:rFonts w:ascii="Times New Roman" w:hAnsi="Times New Roman" w:cs="Times New Roman"/>
                <w:szCs w:val="21"/>
              </w:rPr>
            </w:pPr>
            <w:r w:rsidRPr="00611B9E">
              <w:rPr>
                <w:rFonts w:ascii="Times New Roman" w:eastAsia="等线" w:hAnsi="Times New Roman" w:cs="Times New Roman"/>
                <w:szCs w:val="21"/>
              </w:rPr>
              <w:t>0.493</w:t>
            </w:r>
          </w:p>
        </w:tc>
        <w:tc>
          <w:tcPr>
            <w:tcW w:w="270" w:type="pct"/>
            <w:vAlign w:val="center"/>
          </w:tcPr>
          <w:p w14:paraId="69A05186" w14:textId="77777777" w:rsidR="00AB4B30" w:rsidRPr="00611B9E" w:rsidRDefault="00611B9E">
            <w:pPr>
              <w:rPr>
                <w:rFonts w:ascii="Times New Roman" w:hAnsi="Times New Roman" w:cs="Times New Roman"/>
                <w:szCs w:val="21"/>
              </w:rPr>
            </w:pPr>
            <w:r w:rsidRPr="00611B9E">
              <w:rPr>
                <w:rFonts w:ascii="Times New Roman" w:eastAsia="等线" w:hAnsi="Times New Roman" w:cs="Times New Roman"/>
                <w:szCs w:val="21"/>
              </w:rPr>
              <w:t>0.104</w:t>
            </w:r>
          </w:p>
        </w:tc>
        <w:tc>
          <w:tcPr>
            <w:tcW w:w="352" w:type="pct"/>
            <w:vAlign w:val="center"/>
          </w:tcPr>
          <w:p w14:paraId="4664725F" w14:textId="77777777" w:rsidR="00AB4B30" w:rsidRPr="00611B9E" w:rsidRDefault="00611B9E">
            <w:pPr>
              <w:rPr>
                <w:rFonts w:ascii="Times New Roman" w:hAnsi="Times New Roman" w:cs="Times New Roman"/>
                <w:szCs w:val="21"/>
              </w:rPr>
            </w:pPr>
            <w:r w:rsidRPr="00611B9E">
              <w:rPr>
                <w:rFonts w:ascii="Times New Roman" w:eastAsia="等线" w:hAnsi="Times New Roman" w:cs="Times New Roman"/>
                <w:szCs w:val="21"/>
              </w:rPr>
              <w:t>0.419</w:t>
            </w:r>
          </w:p>
        </w:tc>
        <w:tc>
          <w:tcPr>
            <w:tcW w:w="270" w:type="pct"/>
            <w:vAlign w:val="center"/>
          </w:tcPr>
          <w:p w14:paraId="1684878C" w14:textId="77777777" w:rsidR="00AB4B30" w:rsidRPr="00611B9E" w:rsidRDefault="00611B9E">
            <w:pPr>
              <w:rPr>
                <w:rFonts w:ascii="Times New Roman" w:hAnsi="Times New Roman" w:cs="Times New Roman"/>
                <w:szCs w:val="21"/>
              </w:rPr>
            </w:pPr>
            <w:r w:rsidRPr="00611B9E">
              <w:rPr>
                <w:rFonts w:ascii="Times New Roman" w:eastAsia="等线" w:hAnsi="Times New Roman" w:cs="Times New Roman"/>
                <w:szCs w:val="21"/>
              </w:rPr>
              <w:t>0.175</w:t>
            </w:r>
          </w:p>
        </w:tc>
        <w:tc>
          <w:tcPr>
            <w:tcW w:w="352" w:type="pct"/>
            <w:vAlign w:val="center"/>
          </w:tcPr>
          <w:p w14:paraId="7550C1F3" w14:textId="77777777" w:rsidR="00AB4B30" w:rsidRPr="00611B9E" w:rsidRDefault="00611B9E">
            <w:pPr>
              <w:rPr>
                <w:rFonts w:ascii="Times New Roman" w:hAnsi="Times New Roman" w:cs="Times New Roman"/>
                <w:szCs w:val="21"/>
              </w:rPr>
            </w:pPr>
            <w:r w:rsidRPr="00611B9E">
              <w:rPr>
                <w:rFonts w:ascii="Times New Roman" w:eastAsia="等线" w:hAnsi="Times New Roman" w:cs="Times New Roman"/>
                <w:szCs w:val="21"/>
              </w:rPr>
              <w:t>0.547</w:t>
            </w:r>
          </w:p>
        </w:tc>
        <w:tc>
          <w:tcPr>
            <w:tcW w:w="270" w:type="pct"/>
            <w:vAlign w:val="center"/>
          </w:tcPr>
          <w:p w14:paraId="362D7B0B" w14:textId="77777777" w:rsidR="00AB4B30" w:rsidRPr="00611B9E" w:rsidRDefault="00611B9E">
            <w:pPr>
              <w:rPr>
                <w:rFonts w:ascii="Times New Roman" w:hAnsi="Times New Roman" w:cs="Times New Roman"/>
                <w:szCs w:val="21"/>
              </w:rPr>
            </w:pPr>
            <w:r w:rsidRPr="00611B9E">
              <w:rPr>
                <w:rFonts w:ascii="Times New Roman" w:eastAsia="等线" w:hAnsi="Times New Roman" w:cs="Times New Roman"/>
                <w:szCs w:val="21"/>
              </w:rPr>
              <w:t>0.066</w:t>
            </w:r>
          </w:p>
        </w:tc>
        <w:tc>
          <w:tcPr>
            <w:tcW w:w="352" w:type="pct"/>
            <w:vAlign w:val="center"/>
          </w:tcPr>
          <w:p w14:paraId="09D620E7" w14:textId="77777777" w:rsidR="00AB4B30" w:rsidRPr="00611B9E" w:rsidRDefault="00611B9E">
            <w:pPr>
              <w:rPr>
                <w:rFonts w:ascii="Times New Roman" w:hAnsi="Times New Roman" w:cs="Times New Roman"/>
                <w:szCs w:val="21"/>
              </w:rPr>
            </w:pPr>
            <w:r w:rsidRPr="00611B9E">
              <w:rPr>
                <w:rFonts w:ascii="Times New Roman" w:eastAsia="等线" w:hAnsi="Times New Roman" w:cs="Times New Roman"/>
                <w:szCs w:val="21"/>
              </w:rPr>
              <w:t>0.320</w:t>
            </w:r>
          </w:p>
        </w:tc>
        <w:tc>
          <w:tcPr>
            <w:tcW w:w="270" w:type="pct"/>
            <w:vAlign w:val="center"/>
          </w:tcPr>
          <w:p w14:paraId="76B8F177" w14:textId="77777777" w:rsidR="00AB4B30" w:rsidRPr="00611B9E" w:rsidRDefault="00611B9E">
            <w:pPr>
              <w:rPr>
                <w:rFonts w:ascii="Times New Roman" w:hAnsi="Times New Roman" w:cs="Times New Roman"/>
                <w:szCs w:val="21"/>
              </w:rPr>
            </w:pPr>
            <w:r w:rsidRPr="00611B9E">
              <w:rPr>
                <w:rFonts w:ascii="Times New Roman" w:eastAsia="等线" w:hAnsi="Times New Roman" w:cs="Times New Roman"/>
                <w:szCs w:val="21"/>
              </w:rPr>
              <w:t>0.310</w:t>
            </w:r>
          </w:p>
        </w:tc>
        <w:tc>
          <w:tcPr>
            <w:tcW w:w="325" w:type="pct"/>
            <w:vAlign w:val="center"/>
          </w:tcPr>
          <w:p w14:paraId="3014613C" w14:textId="77777777" w:rsidR="00AB4B30" w:rsidRPr="00611B9E" w:rsidRDefault="00611B9E">
            <w:pPr>
              <w:rPr>
                <w:rFonts w:ascii="Times New Roman" w:hAnsi="Times New Roman" w:cs="Times New Roman"/>
                <w:szCs w:val="21"/>
              </w:rPr>
            </w:pPr>
            <w:r w:rsidRPr="00611B9E">
              <w:rPr>
                <w:rFonts w:ascii="Times New Roman" w:eastAsia="等线" w:hAnsi="Times New Roman" w:cs="Times New Roman"/>
                <w:szCs w:val="21"/>
              </w:rPr>
              <w:t>-0.480</w:t>
            </w:r>
          </w:p>
        </w:tc>
        <w:tc>
          <w:tcPr>
            <w:tcW w:w="269" w:type="pct"/>
            <w:vAlign w:val="center"/>
          </w:tcPr>
          <w:p w14:paraId="18E31025" w14:textId="77777777" w:rsidR="00AB4B30" w:rsidRPr="00611B9E" w:rsidRDefault="00611B9E">
            <w:pPr>
              <w:rPr>
                <w:rFonts w:ascii="Times New Roman" w:hAnsi="Times New Roman" w:cs="Times New Roman"/>
                <w:szCs w:val="21"/>
              </w:rPr>
            </w:pPr>
            <w:r w:rsidRPr="00611B9E">
              <w:rPr>
                <w:rFonts w:ascii="Times New Roman" w:eastAsia="等线" w:hAnsi="Times New Roman" w:cs="Times New Roman"/>
                <w:szCs w:val="21"/>
              </w:rPr>
              <w:t>0.114</w:t>
            </w:r>
          </w:p>
        </w:tc>
      </w:tr>
      <w:tr w:rsidR="00611B9E" w:rsidRPr="00611B9E" w14:paraId="74C58BF5" w14:textId="77777777" w:rsidTr="00A16A5F">
        <w:tc>
          <w:tcPr>
            <w:tcW w:w="345" w:type="pct"/>
            <w:vMerge/>
          </w:tcPr>
          <w:p w14:paraId="4278466A" w14:textId="77777777" w:rsidR="00AB4B30" w:rsidRPr="00611B9E" w:rsidRDefault="00AB4B30">
            <w:pPr>
              <w:rPr>
                <w:rFonts w:ascii="Times New Roman" w:eastAsia="等线" w:hAnsi="Times New Roman" w:cs="Times New Roman"/>
                <w:szCs w:val="21"/>
              </w:rPr>
            </w:pPr>
          </w:p>
        </w:tc>
        <w:tc>
          <w:tcPr>
            <w:tcW w:w="951" w:type="pct"/>
            <w:vAlign w:val="center"/>
          </w:tcPr>
          <w:p w14:paraId="1B322E9F" w14:textId="77777777" w:rsidR="00AB4B30" w:rsidRPr="00611B9E" w:rsidRDefault="00611B9E">
            <w:pPr>
              <w:rPr>
                <w:rFonts w:ascii="Times New Roman" w:hAnsi="Times New Roman" w:cs="Times New Roman"/>
                <w:i/>
                <w:iCs/>
                <w:szCs w:val="21"/>
              </w:rPr>
            </w:pPr>
            <w:r w:rsidRPr="00611B9E">
              <w:rPr>
                <w:rFonts w:ascii="Times New Roman" w:eastAsia="等线" w:hAnsi="Times New Roman" w:cs="Times New Roman"/>
                <w:i/>
                <w:iCs/>
                <w:szCs w:val="21"/>
              </w:rPr>
              <w:t>Chloroflexi</w:t>
            </w:r>
          </w:p>
        </w:tc>
        <w:tc>
          <w:tcPr>
            <w:tcW w:w="352" w:type="pct"/>
            <w:vAlign w:val="center"/>
          </w:tcPr>
          <w:p w14:paraId="6F3342A1" w14:textId="77777777" w:rsidR="00AB4B30" w:rsidRPr="00611B9E" w:rsidRDefault="00611B9E">
            <w:pPr>
              <w:rPr>
                <w:rFonts w:ascii="Times New Roman" w:hAnsi="Times New Roman" w:cs="Times New Roman"/>
                <w:szCs w:val="21"/>
              </w:rPr>
            </w:pPr>
            <w:r w:rsidRPr="00611B9E">
              <w:rPr>
                <w:rFonts w:ascii="Times New Roman" w:eastAsia="等线" w:hAnsi="Times New Roman" w:cs="Times New Roman"/>
                <w:szCs w:val="21"/>
              </w:rPr>
              <w:t>0.573</w:t>
            </w:r>
          </w:p>
        </w:tc>
        <w:tc>
          <w:tcPr>
            <w:tcW w:w="270" w:type="pct"/>
            <w:vAlign w:val="center"/>
          </w:tcPr>
          <w:p w14:paraId="1C901586" w14:textId="77777777" w:rsidR="00AB4B30" w:rsidRPr="00611B9E" w:rsidRDefault="00611B9E">
            <w:pPr>
              <w:rPr>
                <w:rFonts w:ascii="Times New Roman" w:hAnsi="Times New Roman" w:cs="Times New Roman"/>
                <w:szCs w:val="21"/>
              </w:rPr>
            </w:pPr>
            <w:r w:rsidRPr="00611B9E">
              <w:rPr>
                <w:rFonts w:ascii="Times New Roman" w:eastAsia="等线" w:hAnsi="Times New Roman" w:cs="Times New Roman"/>
                <w:szCs w:val="21"/>
              </w:rPr>
              <w:t>0.051</w:t>
            </w:r>
          </w:p>
        </w:tc>
        <w:tc>
          <w:tcPr>
            <w:tcW w:w="352" w:type="pct"/>
            <w:vAlign w:val="center"/>
          </w:tcPr>
          <w:p w14:paraId="5E96730B" w14:textId="77777777" w:rsidR="00AB4B30" w:rsidRPr="00611B9E" w:rsidRDefault="00611B9E">
            <w:pPr>
              <w:rPr>
                <w:rFonts w:ascii="Times New Roman" w:hAnsi="Times New Roman" w:cs="Times New Roman"/>
                <w:szCs w:val="21"/>
              </w:rPr>
            </w:pPr>
            <w:r w:rsidRPr="00611B9E">
              <w:rPr>
                <w:rFonts w:ascii="Times New Roman" w:eastAsia="等线" w:hAnsi="Times New Roman" w:cs="Times New Roman"/>
                <w:szCs w:val="21"/>
              </w:rPr>
              <w:t>-0.037</w:t>
            </w:r>
          </w:p>
        </w:tc>
        <w:tc>
          <w:tcPr>
            <w:tcW w:w="270" w:type="pct"/>
            <w:vAlign w:val="center"/>
          </w:tcPr>
          <w:p w14:paraId="4CC86422" w14:textId="77777777" w:rsidR="00AB4B30" w:rsidRPr="00611B9E" w:rsidRDefault="00611B9E">
            <w:pPr>
              <w:rPr>
                <w:rFonts w:ascii="Times New Roman" w:hAnsi="Times New Roman" w:cs="Times New Roman"/>
                <w:szCs w:val="21"/>
              </w:rPr>
            </w:pPr>
            <w:r w:rsidRPr="00611B9E">
              <w:rPr>
                <w:rFonts w:ascii="Times New Roman" w:eastAsia="等线" w:hAnsi="Times New Roman" w:cs="Times New Roman"/>
                <w:szCs w:val="21"/>
              </w:rPr>
              <w:t>0.910</w:t>
            </w:r>
          </w:p>
        </w:tc>
        <w:tc>
          <w:tcPr>
            <w:tcW w:w="352" w:type="pct"/>
            <w:vAlign w:val="center"/>
          </w:tcPr>
          <w:p w14:paraId="3EB63ED9" w14:textId="77777777" w:rsidR="00AB4B30" w:rsidRPr="00611B9E" w:rsidRDefault="00611B9E">
            <w:pPr>
              <w:rPr>
                <w:rFonts w:ascii="Times New Roman" w:hAnsi="Times New Roman" w:cs="Times New Roman"/>
                <w:szCs w:val="21"/>
              </w:rPr>
            </w:pPr>
            <w:r w:rsidRPr="00611B9E">
              <w:rPr>
                <w:rFonts w:ascii="Times New Roman" w:eastAsia="等线" w:hAnsi="Times New Roman" w:cs="Times New Roman"/>
                <w:szCs w:val="21"/>
              </w:rPr>
              <w:t>0.063</w:t>
            </w:r>
          </w:p>
        </w:tc>
        <w:tc>
          <w:tcPr>
            <w:tcW w:w="270" w:type="pct"/>
            <w:vAlign w:val="center"/>
          </w:tcPr>
          <w:p w14:paraId="7095E425" w14:textId="77777777" w:rsidR="00AB4B30" w:rsidRPr="00611B9E" w:rsidRDefault="00611B9E">
            <w:pPr>
              <w:rPr>
                <w:rFonts w:ascii="Times New Roman" w:hAnsi="Times New Roman" w:cs="Times New Roman"/>
                <w:szCs w:val="21"/>
              </w:rPr>
            </w:pPr>
            <w:r w:rsidRPr="00611B9E">
              <w:rPr>
                <w:rFonts w:ascii="Times New Roman" w:eastAsia="等线" w:hAnsi="Times New Roman" w:cs="Times New Roman"/>
                <w:szCs w:val="21"/>
              </w:rPr>
              <w:t>0.845</w:t>
            </w:r>
          </w:p>
        </w:tc>
        <w:tc>
          <w:tcPr>
            <w:tcW w:w="352" w:type="pct"/>
            <w:vAlign w:val="center"/>
          </w:tcPr>
          <w:p w14:paraId="415E4D10" w14:textId="77777777" w:rsidR="00AB4B30" w:rsidRPr="00611B9E" w:rsidRDefault="00611B9E">
            <w:pPr>
              <w:rPr>
                <w:rFonts w:ascii="Times New Roman" w:hAnsi="Times New Roman" w:cs="Times New Roman"/>
                <w:szCs w:val="21"/>
              </w:rPr>
            </w:pPr>
            <w:r w:rsidRPr="00611B9E">
              <w:rPr>
                <w:rFonts w:ascii="Times New Roman" w:eastAsia="等线" w:hAnsi="Times New Roman" w:cs="Times New Roman"/>
                <w:szCs w:val="21"/>
              </w:rPr>
              <w:t>0.046</w:t>
            </w:r>
          </w:p>
        </w:tc>
        <w:tc>
          <w:tcPr>
            <w:tcW w:w="270" w:type="pct"/>
            <w:vAlign w:val="center"/>
          </w:tcPr>
          <w:p w14:paraId="59BF2EC2" w14:textId="77777777" w:rsidR="00AB4B30" w:rsidRPr="00611B9E" w:rsidRDefault="00611B9E">
            <w:pPr>
              <w:rPr>
                <w:rFonts w:ascii="Times New Roman" w:hAnsi="Times New Roman" w:cs="Times New Roman"/>
                <w:szCs w:val="21"/>
              </w:rPr>
            </w:pPr>
            <w:r w:rsidRPr="00611B9E">
              <w:rPr>
                <w:rFonts w:ascii="Times New Roman" w:eastAsia="等线" w:hAnsi="Times New Roman" w:cs="Times New Roman"/>
                <w:szCs w:val="21"/>
              </w:rPr>
              <w:t>0.888</w:t>
            </w:r>
          </w:p>
        </w:tc>
        <w:tc>
          <w:tcPr>
            <w:tcW w:w="352" w:type="pct"/>
            <w:vAlign w:val="center"/>
          </w:tcPr>
          <w:p w14:paraId="1671C16A" w14:textId="77777777" w:rsidR="00AB4B30" w:rsidRPr="00611B9E" w:rsidRDefault="00611B9E">
            <w:pPr>
              <w:rPr>
                <w:rFonts w:ascii="Times New Roman" w:hAnsi="Times New Roman" w:cs="Times New Roman"/>
                <w:szCs w:val="21"/>
              </w:rPr>
            </w:pPr>
            <w:r w:rsidRPr="00611B9E">
              <w:rPr>
                <w:rFonts w:ascii="Times New Roman" w:eastAsia="等线" w:hAnsi="Times New Roman" w:cs="Times New Roman"/>
                <w:szCs w:val="21"/>
              </w:rPr>
              <w:t>-0.080</w:t>
            </w:r>
          </w:p>
        </w:tc>
        <w:tc>
          <w:tcPr>
            <w:tcW w:w="270" w:type="pct"/>
            <w:vAlign w:val="center"/>
          </w:tcPr>
          <w:p w14:paraId="2515B96E" w14:textId="77777777" w:rsidR="00AB4B30" w:rsidRPr="00611B9E" w:rsidRDefault="00611B9E">
            <w:pPr>
              <w:rPr>
                <w:rFonts w:ascii="Times New Roman" w:hAnsi="Times New Roman" w:cs="Times New Roman"/>
                <w:szCs w:val="21"/>
              </w:rPr>
            </w:pPr>
            <w:r w:rsidRPr="00611B9E">
              <w:rPr>
                <w:rFonts w:ascii="Times New Roman" w:eastAsia="等线" w:hAnsi="Times New Roman" w:cs="Times New Roman"/>
                <w:szCs w:val="21"/>
              </w:rPr>
              <w:t>0.805</w:t>
            </w:r>
          </w:p>
        </w:tc>
        <w:tc>
          <w:tcPr>
            <w:tcW w:w="325" w:type="pct"/>
            <w:vAlign w:val="center"/>
          </w:tcPr>
          <w:p w14:paraId="4D777419" w14:textId="77777777" w:rsidR="00AB4B30" w:rsidRPr="00611B9E" w:rsidRDefault="00611B9E">
            <w:pPr>
              <w:rPr>
                <w:rFonts w:ascii="Times New Roman" w:hAnsi="Times New Roman" w:cs="Times New Roman"/>
                <w:szCs w:val="21"/>
              </w:rPr>
            </w:pPr>
            <w:r w:rsidRPr="00611B9E">
              <w:rPr>
                <w:rFonts w:ascii="Times New Roman" w:eastAsia="等线" w:hAnsi="Times New Roman" w:cs="Times New Roman"/>
                <w:szCs w:val="21"/>
              </w:rPr>
              <w:t>0.276</w:t>
            </w:r>
          </w:p>
        </w:tc>
        <w:tc>
          <w:tcPr>
            <w:tcW w:w="269" w:type="pct"/>
            <w:vAlign w:val="center"/>
          </w:tcPr>
          <w:p w14:paraId="7AADB354" w14:textId="77777777" w:rsidR="00AB4B30" w:rsidRPr="00611B9E" w:rsidRDefault="00611B9E">
            <w:pPr>
              <w:rPr>
                <w:rFonts w:ascii="Times New Roman" w:hAnsi="Times New Roman" w:cs="Times New Roman"/>
                <w:szCs w:val="21"/>
              </w:rPr>
            </w:pPr>
            <w:r w:rsidRPr="00611B9E">
              <w:rPr>
                <w:rFonts w:ascii="Times New Roman" w:eastAsia="等线" w:hAnsi="Times New Roman" w:cs="Times New Roman"/>
                <w:szCs w:val="21"/>
              </w:rPr>
              <w:t>0.384</w:t>
            </w:r>
          </w:p>
        </w:tc>
      </w:tr>
      <w:tr w:rsidR="00611B9E" w:rsidRPr="00611B9E" w14:paraId="5C2E18C3" w14:textId="77777777" w:rsidTr="00A16A5F">
        <w:tc>
          <w:tcPr>
            <w:tcW w:w="345" w:type="pct"/>
            <w:vMerge/>
          </w:tcPr>
          <w:p w14:paraId="59972C50" w14:textId="77777777" w:rsidR="00AB4B30" w:rsidRPr="00611B9E" w:rsidRDefault="00AB4B30">
            <w:pPr>
              <w:rPr>
                <w:rFonts w:ascii="Times New Roman" w:eastAsia="等线" w:hAnsi="Times New Roman" w:cs="Times New Roman"/>
                <w:szCs w:val="21"/>
              </w:rPr>
            </w:pPr>
          </w:p>
        </w:tc>
        <w:tc>
          <w:tcPr>
            <w:tcW w:w="951" w:type="pct"/>
            <w:vAlign w:val="center"/>
          </w:tcPr>
          <w:p w14:paraId="178BF213" w14:textId="77777777" w:rsidR="00AB4B30" w:rsidRPr="00611B9E" w:rsidRDefault="00611B9E">
            <w:pPr>
              <w:rPr>
                <w:rFonts w:ascii="Times New Roman" w:hAnsi="Times New Roman" w:cs="Times New Roman"/>
                <w:i/>
                <w:iCs/>
                <w:szCs w:val="21"/>
              </w:rPr>
            </w:pPr>
            <w:r w:rsidRPr="00611B9E">
              <w:rPr>
                <w:rFonts w:ascii="Times New Roman" w:eastAsia="等线" w:hAnsi="Times New Roman" w:cs="Times New Roman"/>
                <w:i/>
                <w:iCs/>
                <w:szCs w:val="21"/>
              </w:rPr>
              <w:t>Planctomycetes</w:t>
            </w:r>
          </w:p>
        </w:tc>
        <w:tc>
          <w:tcPr>
            <w:tcW w:w="352" w:type="pct"/>
            <w:vAlign w:val="center"/>
          </w:tcPr>
          <w:p w14:paraId="6ED283CA" w14:textId="77777777" w:rsidR="00AB4B30" w:rsidRPr="00611B9E" w:rsidRDefault="00611B9E">
            <w:pPr>
              <w:rPr>
                <w:rFonts w:ascii="Times New Roman" w:hAnsi="Times New Roman" w:cs="Times New Roman"/>
                <w:szCs w:val="21"/>
              </w:rPr>
            </w:pPr>
            <w:r w:rsidRPr="00611B9E">
              <w:rPr>
                <w:rFonts w:ascii="Times New Roman" w:eastAsia="等线" w:hAnsi="Times New Roman" w:cs="Times New Roman"/>
                <w:szCs w:val="21"/>
              </w:rPr>
              <w:t>-0.481</w:t>
            </w:r>
          </w:p>
        </w:tc>
        <w:tc>
          <w:tcPr>
            <w:tcW w:w="270" w:type="pct"/>
            <w:vAlign w:val="center"/>
          </w:tcPr>
          <w:p w14:paraId="1D16C1C3" w14:textId="77777777" w:rsidR="00AB4B30" w:rsidRPr="00611B9E" w:rsidRDefault="00611B9E">
            <w:pPr>
              <w:rPr>
                <w:rFonts w:ascii="Times New Roman" w:hAnsi="Times New Roman" w:cs="Times New Roman"/>
                <w:szCs w:val="21"/>
              </w:rPr>
            </w:pPr>
            <w:r w:rsidRPr="00611B9E">
              <w:rPr>
                <w:rFonts w:ascii="Times New Roman" w:eastAsia="等线" w:hAnsi="Times New Roman" w:cs="Times New Roman"/>
                <w:szCs w:val="21"/>
              </w:rPr>
              <w:t>0.113</w:t>
            </w:r>
          </w:p>
        </w:tc>
        <w:tc>
          <w:tcPr>
            <w:tcW w:w="352" w:type="pct"/>
            <w:vAlign w:val="center"/>
          </w:tcPr>
          <w:p w14:paraId="0D14268B" w14:textId="77777777" w:rsidR="00AB4B30" w:rsidRPr="00611B9E" w:rsidRDefault="00611B9E">
            <w:pPr>
              <w:rPr>
                <w:rFonts w:ascii="Times New Roman" w:hAnsi="Times New Roman" w:cs="Times New Roman"/>
                <w:szCs w:val="21"/>
              </w:rPr>
            </w:pPr>
            <w:r w:rsidRPr="00611B9E">
              <w:rPr>
                <w:rFonts w:ascii="Times New Roman" w:eastAsia="等线" w:hAnsi="Times New Roman" w:cs="Times New Roman"/>
                <w:szCs w:val="21"/>
              </w:rPr>
              <w:t>-0.616</w:t>
            </w:r>
            <w:r w:rsidRPr="00611B9E">
              <w:rPr>
                <w:rFonts w:ascii="Times New Roman" w:eastAsia="等线" w:hAnsi="Times New Roman" w:cs="Times New Roman"/>
                <w:b/>
                <w:bCs/>
                <w:szCs w:val="21"/>
                <w:vertAlign w:val="superscript"/>
              </w:rPr>
              <w:t>*</w:t>
            </w:r>
          </w:p>
        </w:tc>
        <w:tc>
          <w:tcPr>
            <w:tcW w:w="270" w:type="pct"/>
            <w:vAlign w:val="center"/>
          </w:tcPr>
          <w:p w14:paraId="591747A9" w14:textId="77777777" w:rsidR="00AB4B30" w:rsidRPr="00611B9E" w:rsidRDefault="00611B9E">
            <w:pPr>
              <w:rPr>
                <w:rFonts w:ascii="Times New Roman" w:hAnsi="Times New Roman" w:cs="Times New Roman"/>
                <w:szCs w:val="21"/>
              </w:rPr>
            </w:pPr>
            <w:r w:rsidRPr="00611B9E">
              <w:rPr>
                <w:rFonts w:ascii="Times New Roman" w:eastAsia="等线" w:hAnsi="Times New Roman" w:cs="Times New Roman"/>
                <w:szCs w:val="21"/>
              </w:rPr>
              <w:t>0.033</w:t>
            </w:r>
          </w:p>
        </w:tc>
        <w:tc>
          <w:tcPr>
            <w:tcW w:w="352" w:type="pct"/>
            <w:vAlign w:val="center"/>
          </w:tcPr>
          <w:p w14:paraId="6D24FBD4" w14:textId="77777777" w:rsidR="00AB4B30" w:rsidRPr="00611B9E" w:rsidRDefault="00611B9E">
            <w:pPr>
              <w:rPr>
                <w:rFonts w:ascii="Times New Roman" w:hAnsi="Times New Roman" w:cs="Times New Roman"/>
                <w:szCs w:val="21"/>
              </w:rPr>
            </w:pPr>
            <w:r w:rsidRPr="00611B9E">
              <w:rPr>
                <w:rFonts w:ascii="Times New Roman" w:eastAsia="等线" w:hAnsi="Times New Roman" w:cs="Times New Roman"/>
                <w:szCs w:val="21"/>
              </w:rPr>
              <w:t>-0.652</w:t>
            </w:r>
            <w:r w:rsidRPr="00611B9E">
              <w:rPr>
                <w:rFonts w:ascii="Times New Roman" w:eastAsia="等线" w:hAnsi="Times New Roman" w:cs="Times New Roman"/>
                <w:b/>
                <w:bCs/>
                <w:szCs w:val="21"/>
                <w:vertAlign w:val="superscript"/>
              </w:rPr>
              <w:t>*</w:t>
            </w:r>
          </w:p>
        </w:tc>
        <w:tc>
          <w:tcPr>
            <w:tcW w:w="270" w:type="pct"/>
            <w:vAlign w:val="center"/>
          </w:tcPr>
          <w:p w14:paraId="3EDDE143" w14:textId="77777777" w:rsidR="00AB4B30" w:rsidRPr="00611B9E" w:rsidRDefault="00611B9E">
            <w:pPr>
              <w:rPr>
                <w:rFonts w:ascii="Times New Roman" w:hAnsi="Times New Roman" w:cs="Times New Roman"/>
                <w:szCs w:val="21"/>
              </w:rPr>
            </w:pPr>
            <w:r w:rsidRPr="00611B9E">
              <w:rPr>
                <w:rFonts w:ascii="Times New Roman" w:eastAsia="等线" w:hAnsi="Times New Roman" w:cs="Times New Roman"/>
                <w:szCs w:val="21"/>
              </w:rPr>
              <w:t>0.022</w:t>
            </w:r>
          </w:p>
        </w:tc>
        <w:tc>
          <w:tcPr>
            <w:tcW w:w="352" w:type="pct"/>
            <w:vAlign w:val="center"/>
          </w:tcPr>
          <w:p w14:paraId="61179AE2" w14:textId="77777777" w:rsidR="00AB4B30" w:rsidRPr="00611B9E" w:rsidRDefault="00611B9E">
            <w:pPr>
              <w:rPr>
                <w:rFonts w:ascii="Times New Roman" w:hAnsi="Times New Roman" w:cs="Times New Roman"/>
                <w:szCs w:val="21"/>
              </w:rPr>
            </w:pPr>
            <w:r w:rsidRPr="00611B9E">
              <w:rPr>
                <w:rFonts w:ascii="Times New Roman" w:eastAsia="等线" w:hAnsi="Times New Roman" w:cs="Times New Roman"/>
                <w:szCs w:val="21"/>
              </w:rPr>
              <w:t>-0.601</w:t>
            </w:r>
            <w:r w:rsidRPr="00611B9E">
              <w:rPr>
                <w:rFonts w:ascii="Times New Roman" w:eastAsia="等线" w:hAnsi="Times New Roman" w:cs="Times New Roman"/>
                <w:b/>
                <w:bCs/>
                <w:szCs w:val="21"/>
                <w:vertAlign w:val="superscript"/>
              </w:rPr>
              <w:t>*</w:t>
            </w:r>
          </w:p>
        </w:tc>
        <w:tc>
          <w:tcPr>
            <w:tcW w:w="270" w:type="pct"/>
            <w:vAlign w:val="center"/>
          </w:tcPr>
          <w:p w14:paraId="619DBE3F" w14:textId="77777777" w:rsidR="00AB4B30" w:rsidRPr="00611B9E" w:rsidRDefault="00611B9E">
            <w:pPr>
              <w:rPr>
                <w:rFonts w:ascii="Times New Roman" w:hAnsi="Times New Roman" w:cs="Times New Roman"/>
                <w:szCs w:val="21"/>
              </w:rPr>
            </w:pPr>
            <w:r w:rsidRPr="00611B9E">
              <w:rPr>
                <w:rFonts w:ascii="Times New Roman" w:eastAsia="等线" w:hAnsi="Times New Roman" w:cs="Times New Roman"/>
                <w:szCs w:val="21"/>
              </w:rPr>
              <w:t>0.039</w:t>
            </w:r>
          </w:p>
        </w:tc>
        <w:tc>
          <w:tcPr>
            <w:tcW w:w="352" w:type="pct"/>
            <w:vAlign w:val="center"/>
          </w:tcPr>
          <w:p w14:paraId="7B98512C" w14:textId="77777777" w:rsidR="00AB4B30" w:rsidRPr="00611B9E" w:rsidRDefault="00611B9E">
            <w:pPr>
              <w:rPr>
                <w:rFonts w:ascii="Times New Roman" w:hAnsi="Times New Roman" w:cs="Times New Roman"/>
                <w:szCs w:val="21"/>
              </w:rPr>
            </w:pPr>
            <w:r w:rsidRPr="00611B9E">
              <w:rPr>
                <w:rFonts w:ascii="Times New Roman" w:eastAsia="等线" w:hAnsi="Times New Roman" w:cs="Times New Roman"/>
                <w:szCs w:val="21"/>
              </w:rPr>
              <w:t>-0.569</w:t>
            </w:r>
          </w:p>
        </w:tc>
        <w:tc>
          <w:tcPr>
            <w:tcW w:w="270" w:type="pct"/>
            <w:vAlign w:val="center"/>
          </w:tcPr>
          <w:p w14:paraId="1D6F0078" w14:textId="77777777" w:rsidR="00AB4B30" w:rsidRPr="00611B9E" w:rsidRDefault="00611B9E">
            <w:pPr>
              <w:rPr>
                <w:rFonts w:ascii="Times New Roman" w:hAnsi="Times New Roman" w:cs="Times New Roman"/>
                <w:szCs w:val="21"/>
              </w:rPr>
            </w:pPr>
            <w:r w:rsidRPr="00611B9E">
              <w:rPr>
                <w:rFonts w:ascii="Times New Roman" w:eastAsia="等线" w:hAnsi="Times New Roman" w:cs="Times New Roman"/>
                <w:szCs w:val="21"/>
              </w:rPr>
              <w:t>0.053</w:t>
            </w:r>
          </w:p>
        </w:tc>
        <w:tc>
          <w:tcPr>
            <w:tcW w:w="325" w:type="pct"/>
            <w:vAlign w:val="center"/>
          </w:tcPr>
          <w:p w14:paraId="4671BC42" w14:textId="77777777" w:rsidR="00AB4B30" w:rsidRPr="00611B9E" w:rsidRDefault="00611B9E">
            <w:pPr>
              <w:rPr>
                <w:rFonts w:ascii="Times New Roman" w:hAnsi="Times New Roman" w:cs="Times New Roman"/>
                <w:szCs w:val="21"/>
              </w:rPr>
            </w:pPr>
            <w:r w:rsidRPr="00611B9E">
              <w:rPr>
                <w:rFonts w:ascii="Times New Roman" w:eastAsia="等线" w:hAnsi="Times New Roman" w:cs="Times New Roman"/>
                <w:szCs w:val="21"/>
              </w:rPr>
              <w:t>0.112</w:t>
            </w:r>
          </w:p>
        </w:tc>
        <w:tc>
          <w:tcPr>
            <w:tcW w:w="269" w:type="pct"/>
            <w:vAlign w:val="center"/>
          </w:tcPr>
          <w:p w14:paraId="14500074" w14:textId="77777777" w:rsidR="00AB4B30" w:rsidRPr="00611B9E" w:rsidRDefault="00611B9E">
            <w:pPr>
              <w:rPr>
                <w:rFonts w:ascii="Times New Roman" w:hAnsi="Times New Roman" w:cs="Times New Roman"/>
                <w:szCs w:val="21"/>
              </w:rPr>
            </w:pPr>
            <w:r w:rsidRPr="00611B9E">
              <w:rPr>
                <w:rFonts w:ascii="Times New Roman" w:eastAsia="等线" w:hAnsi="Times New Roman" w:cs="Times New Roman"/>
                <w:szCs w:val="21"/>
              </w:rPr>
              <w:t>0.729</w:t>
            </w:r>
          </w:p>
        </w:tc>
      </w:tr>
      <w:tr w:rsidR="00611B9E" w:rsidRPr="00611B9E" w14:paraId="5FD1E319" w14:textId="77777777" w:rsidTr="00A16A5F">
        <w:tc>
          <w:tcPr>
            <w:tcW w:w="345" w:type="pct"/>
            <w:vMerge/>
          </w:tcPr>
          <w:p w14:paraId="6F78DAA3" w14:textId="77777777" w:rsidR="00AB4B30" w:rsidRPr="00611B9E" w:rsidRDefault="00AB4B30">
            <w:pPr>
              <w:rPr>
                <w:rFonts w:ascii="Times New Roman" w:eastAsia="等线" w:hAnsi="Times New Roman" w:cs="Times New Roman"/>
                <w:szCs w:val="21"/>
              </w:rPr>
            </w:pPr>
          </w:p>
        </w:tc>
        <w:tc>
          <w:tcPr>
            <w:tcW w:w="951" w:type="pct"/>
            <w:vAlign w:val="center"/>
          </w:tcPr>
          <w:p w14:paraId="0A688B57" w14:textId="77777777" w:rsidR="00AB4B30" w:rsidRPr="00611B9E" w:rsidRDefault="00611B9E">
            <w:pPr>
              <w:rPr>
                <w:rFonts w:ascii="Times New Roman" w:hAnsi="Times New Roman" w:cs="Times New Roman"/>
                <w:i/>
                <w:iCs/>
                <w:szCs w:val="21"/>
              </w:rPr>
            </w:pPr>
            <w:r w:rsidRPr="00611B9E">
              <w:rPr>
                <w:rFonts w:ascii="Times New Roman" w:eastAsia="等线" w:hAnsi="Times New Roman" w:cs="Times New Roman"/>
                <w:i/>
                <w:iCs/>
                <w:szCs w:val="21"/>
              </w:rPr>
              <w:t>Bacteroidetes</w:t>
            </w:r>
          </w:p>
        </w:tc>
        <w:tc>
          <w:tcPr>
            <w:tcW w:w="352" w:type="pct"/>
            <w:vAlign w:val="center"/>
          </w:tcPr>
          <w:p w14:paraId="67B64046" w14:textId="77777777" w:rsidR="00AB4B30" w:rsidRPr="00611B9E" w:rsidRDefault="00611B9E">
            <w:pPr>
              <w:rPr>
                <w:rFonts w:ascii="Times New Roman" w:hAnsi="Times New Roman" w:cs="Times New Roman"/>
                <w:szCs w:val="21"/>
              </w:rPr>
            </w:pPr>
            <w:r w:rsidRPr="00611B9E">
              <w:rPr>
                <w:rFonts w:ascii="Times New Roman" w:eastAsia="等线" w:hAnsi="Times New Roman" w:cs="Times New Roman"/>
                <w:szCs w:val="21"/>
              </w:rPr>
              <w:t>0.081</w:t>
            </w:r>
          </w:p>
        </w:tc>
        <w:tc>
          <w:tcPr>
            <w:tcW w:w="270" w:type="pct"/>
            <w:vAlign w:val="center"/>
          </w:tcPr>
          <w:p w14:paraId="55CCBC0F" w14:textId="77777777" w:rsidR="00AB4B30" w:rsidRPr="00611B9E" w:rsidRDefault="00611B9E">
            <w:pPr>
              <w:rPr>
                <w:rFonts w:ascii="Times New Roman" w:hAnsi="Times New Roman" w:cs="Times New Roman"/>
                <w:szCs w:val="21"/>
              </w:rPr>
            </w:pPr>
            <w:r w:rsidRPr="00611B9E">
              <w:rPr>
                <w:rFonts w:ascii="Times New Roman" w:eastAsia="等线" w:hAnsi="Times New Roman" w:cs="Times New Roman"/>
                <w:szCs w:val="21"/>
              </w:rPr>
              <w:t>0.803</w:t>
            </w:r>
          </w:p>
        </w:tc>
        <w:tc>
          <w:tcPr>
            <w:tcW w:w="352" w:type="pct"/>
            <w:vAlign w:val="center"/>
          </w:tcPr>
          <w:p w14:paraId="2A57643E" w14:textId="77777777" w:rsidR="00AB4B30" w:rsidRPr="00611B9E" w:rsidRDefault="00611B9E">
            <w:pPr>
              <w:rPr>
                <w:rFonts w:ascii="Times New Roman" w:hAnsi="Times New Roman" w:cs="Times New Roman"/>
                <w:szCs w:val="21"/>
              </w:rPr>
            </w:pPr>
            <w:r w:rsidRPr="00611B9E">
              <w:rPr>
                <w:rFonts w:ascii="Times New Roman" w:eastAsia="等线" w:hAnsi="Times New Roman" w:cs="Times New Roman"/>
                <w:szCs w:val="21"/>
              </w:rPr>
              <w:t>0.628</w:t>
            </w:r>
            <w:r w:rsidRPr="00611B9E">
              <w:rPr>
                <w:rFonts w:ascii="Times New Roman" w:eastAsia="等线" w:hAnsi="Times New Roman" w:cs="Times New Roman"/>
                <w:b/>
                <w:bCs/>
                <w:szCs w:val="21"/>
                <w:vertAlign w:val="superscript"/>
              </w:rPr>
              <w:t>*</w:t>
            </w:r>
          </w:p>
        </w:tc>
        <w:tc>
          <w:tcPr>
            <w:tcW w:w="270" w:type="pct"/>
            <w:vAlign w:val="center"/>
          </w:tcPr>
          <w:p w14:paraId="75AD5B5D" w14:textId="77777777" w:rsidR="00AB4B30" w:rsidRPr="00611B9E" w:rsidRDefault="00611B9E">
            <w:pPr>
              <w:rPr>
                <w:rFonts w:ascii="Times New Roman" w:hAnsi="Times New Roman" w:cs="Times New Roman"/>
                <w:szCs w:val="21"/>
              </w:rPr>
            </w:pPr>
            <w:r w:rsidRPr="00611B9E">
              <w:rPr>
                <w:rFonts w:ascii="Times New Roman" w:eastAsia="等线" w:hAnsi="Times New Roman" w:cs="Times New Roman"/>
                <w:szCs w:val="21"/>
              </w:rPr>
              <w:t>0.029</w:t>
            </w:r>
          </w:p>
        </w:tc>
        <w:tc>
          <w:tcPr>
            <w:tcW w:w="352" w:type="pct"/>
            <w:vAlign w:val="center"/>
          </w:tcPr>
          <w:p w14:paraId="1696EB82" w14:textId="77777777" w:rsidR="00AB4B30" w:rsidRPr="00611B9E" w:rsidRDefault="00611B9E">
            <w:pPr>
              <w:rPr>
                <w:rFonts w:ascii="Times New Roman" w:hAnsi="Times New Roman" w:cs="Times New Roman"/>
                <w:szCs w:val="21"/>
              </w:rPr>
            </w:pPr>
            <w:r w:rsidRPr="00611B9E">
              <w:rPr>
                <w:rFonts w:ascii="Times New Roman" w:eastAsia="等线" w:hAnsi="Times New Roman" w:cs="Times New Roman"/>
                <w:szCs w:val="21"/>
              </w:rPr>
              <w:t>0.556</w:t>
            </w:r>
          </w:p>
        </w:tc>
        <w:tc>
          <w:tcPr>
            <w:tcW w:w="270" w:type="pct"/>
            <w:vAlign w:val="center"/>
          </w:tcPr>
          <w:p w14:paraId="36D5A348" w14:textId="77777777" w:rsidR="00AB4B30" w:rsidRPr="00611B9E" w:rsidRDefault="00611B9E">
            <w:pPr>
              <w:rPr>
                <w:rFonts w:ascii="Times New Roman" w:hAnsi="Times New Roman" w:cs="Times New Roman"/>
                <w:szCs w:val="21"/>
              </w:rPr>
            </w:pPr>
            <w:r w:rsidRPr="00611B9E">
              <w:rPr>
                <w:rFonts w:ascii="Times New Roman" w:eastAsia="等线" w:hAnsi="Times New Roman" w:cs="Times New Roman"/>
                <w:szCs w:val="21"/>
              </w:rPr>
              <w:t>0.060</w:t>
            </w:r>
          </w:p>
        </w:tc>
        <w:tc>
          <w:tcPr>
            <w:tcW w:w="352" w:type="pct"/>
            <w:vAlign w:val="center"/>
          </w:tcPr>
          <w:p w14:paraId="3CE5DED1" w14:textId="77777777" w:rsidR="00AB4B30" w:rsidRPr="00611B9E" w:rsidRDefault="00611B9E">
            <w:pPr>
              <w:rPr>
                <w:rFonts w:ascii="Times New Roman" w:hAnsi="Times New Roman" w:cs="Times New Roman"/>
                <w:szCs w:val="21"/>
              </w:rPr>
            </w:pPr>
            <w:r w:rsidRPr="00611B9E">
              <w:rPr>
                <w:rFonts w:ascii="Times New Roman" w:eastAsia="等线" w:hAnsi="Times New Roman" w:cs="Times New Roman"/>
                <w:szCs w:val="21"/>
              </w:rPr>
              <w:t>0.503</w:t>
            </w:r>
          </w:p>
        </w:tc>
        <w:tc>
          <w:tcPr>
            <w:tcW w:w="270" w:type="pct"/>
            <w:vAlign w:val="center"/>
          </w:tcPr>
          <w:p w14:paraId="59A1D3B6" w14:textId="77777777" w:rsidR="00AB4B30" w:rsidRPr="00611B9E" w:rsidRDefault="00611B9E">
            <w:pPr>
              <w:rPr>
                <w:rFonts w:ascii="Times New Roman" w:hAnsi="Times New Roman" w:cs="Times New Roman"/>
                <w:szCs w:val="21"/>
              </w:rPr>
            </w:pPr>
            <w:r w:rsidRPr="00611B9E">
              <w:rPr>
                <w:rFonts w:ascii="Times New Roman" w:eastAsia="等线" w:hAnsi="Times New Roman" w:cs="Times New Roman"/>
                <w:szCs w:val="21"/>
              </w:rPr>
              <w:t>0.096</w:t>
            </w:r>
          </w:p>
        </w:tc>
        <w:tc>
          <w:tcPr>
            <w:tcW w:w="352" w:type="pct"/>
            <w:vAlign w:val="center"/>
          </w:tcPr>
          <w:p w14:paraId="3043DA84" w14:textId="77777777" w:rsidR="00AB4B30" w:rsidRPr="00611B9E" w:rsidRDefault="00611B9E">
            <w:pPr>
              <w:rPr>
                <w:rFonts w:ascii="Times New Roman" w:hAnsi="Times New Roman" w:cs="Times New Roman"/>
                <w:szCs w:val="21"/>
              </w:rPr>
            </w:pPr>
            <w:r w:rsidRPr="00611B9E">
              <w:rPr>
                <w:rFonts w:ascii="Times New Roman" w:eastAsia="等线" w:hAnsi="Times New Roman" w:cs="Times New Roman"/>
                <w:szCs w:val="21"/>
              </w:rPr>
              <w:t>0.450</w:t>
            </w:r>
          </w:p>
        </w:tc>
        <w:tc>
          <w:tcPr>
            <w:tcW w:w="270" w:type="pct"/>
            <w:vAlign w:val="center"/>
          </w:tcPr>
          <w:p w14:paraId="3622B4EC" w14:textId="77777777" w:rsidR="00AB4B30" w:rsidRPr="00611B9E" w:rsidRDefault="00611B9E">
            <w:pPr>
              <w:rPr>
                <w:rFonts w:ascii="Times New Roman" w:hAnsi="Times New Roman" w:cs="Times New Roman"/>
                <w:szCs w:val="21"/>
              </w:rPr>
            </w:pPr>
            <w:r w:rsidRPr="00611B9E">
              <w:rPr>
                <w:rFonts w:ascii="Times New Roman" w:eastAsia="等线" w:hAnsi="Times New Roman" w:cs="Times New Roman"/>
                <w:szCs w:val="21"/>
              </w:rPr>
              <w:t>0.142</w:t>
            </w:r>
          </w:p>
        </w:tc>
        <w:tc>
          <w:tcPr>
            <w:tcW w:w="325" w:type="pct"/>
            <w:vAlign w:val="center"/>
          </w:tcPr>
          <w:p w14:paraId="6C8399B3" w14:textId="77777777" w:rsidR="00AB4B30" w:rsidRPr="00611B9E" w:rsidRDefault="00611B9E">
            <w:pPr>
              <w:rPr>
                <w:rFonts w:ascii="Times New Roman" w:hAnsi="Times New Roman" w:cs="Times New Roman"/>
                <w:szCs w:val="21"/>
              </w:rPr>
            </w:pPr>
            <w:r w:rsidRPr="00611B9E">
              <w:rPr>
                <w:rFonts w:ascii="Times New Roman" w:eastAsia="等线" w:hAnsi="Times New Roman" w:cs="Times New Roman"/>
                <w:szCs w:val="21"/>
              </w:rPr>
              <w:t>-0.463</w:t>
            </w:r>
          </w:p>
        </w:tc>
        <w:tc>
          <w:tcPr>
            <w:tcW w:w="269" w:type="pct"/>
            <w:vAlign w:val="center"/>
          </w:tcPr>
          <w:p w14:paraId="0FAC4B50" w14:textId="77777777" w:rsidR="00AB4B30" w:rsidRPr="00611B9E" w:rsidRDefault="00611B9E">
            <w:pPr>
              <w:rPr>
                <w:rFonts w:ascii="Times New Roman" w:hAnsi="Times New Roman" w:cs="Times New Roman"/>
                <w:szCs w:val="21"/>
              </w:rPr>
            </w:pPr>
            <w:r w:rsidRPr="00611B9E">
              <w:rPr>
                <w:rFonts w:ascii="Times New Roman" w:eastAsia="等线" w:hAnsi="Times New Roman" w:cs="Times New Roman"/>
                <w:szCs w:val="21"/>
              </w:rPr>
              <w:t>0.130</w:t>
            </w:r>
          </w:p>
        </w:tc>
      </w:tr>
      <w:tr w:rsidR="00611B9E" w:rsidRPr="00611B9E" w14:paraId="78490E39" w14:textId="77777777" w:rsidTr="00A16A5F">
        <w:tc>
          <w:tcPr>
            <w:tcW w:w="345" w:type="pct"/>
            <w:vMerge/>
          </w:tcPr>
          <w:p w14:paraId="12022847" w14:textId="77777777" w:rsidR="00AB4B30" w:rsidRPr="00611B9E" w:rsidRDefault="00AB4B30">
            <w:pPr>
              <w:rPr>
                <w:rFonts w:ascii="Times New Roman" w:eastAsia="等线" w:hAnsi="Times New Roman" w:cs="Times New Roman"/>
                <w:szCs w:val="21"/>
              </w:rPr>
            </w:pPr>
          </w:p>
        </w:tc>
        <w:tc>
          <w:tcPr>
            <w:tcW w:w="951" w:type="pct"/>
            <w:vAlign w:val="center"/>
          </w:tcPr>
          <w:p w14:paraId="77CFD85F" w14:textId="77777777" w:rsidR="00AB4B30" w:rsidRPr="00611B9E" w:rsidRDefault="00611B9E">
            <w:pPr>
              <w:rPr>
                <w:rFonts w:ascii="Times New Roman" w:hAnsi="Times New Roman" w:cs="Times New Roman"/>
                <w:i/>
                <w:iCs/>
                <w:szCs w:val="21"/>
              </w:rPr>
            </w:pPr>
            <w:proofErr w:type="spellStart"/>
            <w:r w:rsidRPr="00611B9E">
              <w:rPr>
                <w:rFonts w:ascii="Times New Roman" w:eastAsia="等线" w:hAnsi="Times New Roman" w:cs="Times New Roman"/>
                <w:i/>
                <w:iCs/>
                <w:szCs w:val="21"/>
              </w:rPr>
              <w:t>Gemmatimonadetes</w:t>
            </w:r>
            <w:proofErr w:type="spellEnd"/>
          </w:p>
        </w:tc>
        <w:tc>
          <w:tcPr>
            <w:tcW w:w="352" w:type="pct"/>
            <w:vAlign w:val="center"/>
          </w:tcPr>
          <w:p w14:paraId="7BACB7A2" w14:textId="77777777" w:rsidR="00AB4B30" w:rsidRPr="00611B9E" w:rsidRDefault="00611B9E">
            <w:pPr>
              <w:rPr>
                <w:rFonts w:ascii="Times New Roman" w:hAnsi="Times New Roman" w:cs="Times New Roman"/>
                <w:szCs w:val="21"/>
              </w:rPr>
            </w:pPr>
            <w:r w:rsidRPr="00611B9E">
              <w:rPr>
                <w:rFonts w:ascii="Times New Roman" w:eastAsia="等线" w:hAnsi="Times New Roman" w:cs="Times New Roman"/>
                <w:szCs w:val="21"/>
              </w:rPr>
              <w:t>-0.519</w:t>
            </w:r>
          </w:p>
        </w:tc>
        <w:tc>
          <w:tcPr>
            <w:tcW w:w="270" w:type="pct"/>
            <w:vAlign w:val="center"/>
          </w:tcPr>
          <w:p w14:paraId="2C0DBD43" w14:textId="77777777" w:rsidR="00AB4B30" w:rsidRPr="00611B9E" w:rsidRDefault="00611B9E">
            <w:pPr>
              <w:rPr>
                <w:rFonts w:ascii="Times New Roman" w:hAnsi="Times New Roman" w:cs="Times New Roman"/>
                <w:szCs w:val="21"/>
              </w:rPr>
            </w:pPr>
            <w:r w:rsidRPr="00611B9E">
              <w:rPr>
                <w:rFonts w:ascii="Times New Roman" w:eastAsia="等线" w:hAnsi="Times New Roman" w:cs="Times New Roman"/>
                <w:szCs w:val="21"/>
              </w:rPr>
              <w:t>0.084</w:t>
            </w:r>
          </w:p>
        </w:tc>
        <w:tc>
          <w:tcPr>
            <w:tcW w:w="352" w:type="pct"/>
            <w:vAlign w:val="center"/>
          </w:tcPr>
          <w:p w14:paraId="26226D1D" w14:textId="77777777" w:rsidR="00AB4B30" w:rsidRPr="00611B9E" w:rsidRDefault="00611B9E">
            <w:pPr>
              <w:rPr>
                <w:rFonts w:ascii="Times New Roman" w:hAnsi="Times New Roman" w:cs="Times New Roman"/>
                <w:szCs w:val="21"/>
              </w:rPr>
            </w:pPr>
            <w:r w:rsidRPr="00611B9E">
              <w:rPr>
                <w:rFonts w:ascii="Times New Roman" w:eastAsia="等线" w:hAnsi="Times New Roman" w:cs="Times New Roman"/>
                <w:szCs w:val="21"/>
              </w:rPr>
              <w:t>-0.956</w:t>
            </w:r>
            <w:r w:rsidRPr="00611B9E">
              <w:rPr>
                <w:rFonts w:ascii="Times New Roman" w:eastAsia="等线" w:hAnsi="Times New Roman" w:cs="Times New Roman"/>
                <w:b/>
                <w:bCs/>
                <w:szCs w:val="21"/>
                <w:vertAlign w:val="superscript"/>
              </w:rPr>
              <w:t>**</w:t>
            </w:r>
          </w:p>
        </w:tc>
        <w:tc>
          <w:tcPr>
            <w:tcW w:w="270" w:type="pct"/>
            <w:vAlign w:val="center"/>
          </w:tcPr>
          <w:p w14:paraId="11C0A6BD" w14:textId="77777777" w:rsidR="00AB4B30" w:rsidRPr="00611B9E" w:rsidRDefault="00611B9E">
            <w:pPr>
              <w:rPr>
                <w:rFonts w:ascii="Times New Roman" w:hAnsi="Times New Roman" w:cs="Times New Roman"/>
                <w:szCs w:val="21"/>
              </w:rPr>
            </w:pPr>
            <w:r w:rsidRPr="00611B9E">
              <w:rPr>
                <w:rFonts w:ascii="Times New Roman" w:eastAsia="等线" w:hAnsi="Times New Roman" w:cs="Times New Roman"/>
                <w:szCs w:val="21"/>
              </w:rPr>
              <w:t>0.000</w:t>
            </w:r>
          </w:p>
        </w:tc>
        <w:tc>
          <w:tcPr>
            <w:tcW w:w="352" w:type="pct"/>
            <w:vAlign w:val="center"/>
          </w:tcPr>
          <w:p w14:paraId="26C952CA" w14:textId="77777777" w:rsidR="00AB4B30" w:rsidRPr="00611B9E" w:rsidRDefault="00611B9E">
            <w:pPr>
              <w:rPr>
                <w:rFonts w:ascii="Times New Roman" w:hAnsi="Times New Roman" w:cs="Times New Roman"/>
                <w:szCs w:val="21"/>
              </w:rPr>
            </w:pPr>
            <w:r w:rsidRPr="00611B9E">
              <w:rPr>
                <w:rFonts w:ascii="Times New Roman" w:eastAsia="等线" w:hAnsi="Times New Roman" w:cs="Times New Roman"/>
                <w:szCs w:val="21"/>
              </w:rPr>
              <w:t>-0.946</w:t>
            </w:r>
            <w:r w:rsidRPr="00611B9E">
              <w:rPr>
                <w:rFonts w:ascii="Times New Roman" w:eastAsia="等线" w:hAnsi="Times New Roman" w:cs="Times New Roman"/>
                <w:b/>
                <w:bCs/>
                <w:szCs w:val="21"/>
                <w:vertAlign w:val="superscript"/>
              </w:rPr>
              <w:t>**</w:t>
            </w:r>
          </w:p>
        </w:tc>
        <w:tc>
          <w:tcPr>
            <w:tcW w:w="270" w:type="pct"/>
            <w:vAlign w:val="center"/>
          </w:tcPr>
          <w:p w14:paraId="1479D6B8" w14:textId="77777777" w:rsidR="00AB4B30" w:rsidRPr="00611B9E" w:rsidRDefault="00611B9E">
            <w:pPr>
              <w:rPr>
                <w:rFonts w:ascii="Times New Roman" w:hAnsi="Times New Roman" w:cs="Times New Roman"/>
                <w:szCs w:val="21"/>
              </w:rPr>
            </w:pPr>
            <w:r w:rsidRPr="00611B9E">
              <w:rPr>
                <w:rFonts w:ascii="Times New Roman" w:eastAsia="等线" w:hAnsi="Times New Roman" w:cs="Times New Roman"/>
                <w:szCs w:val="21"/>
              </w:rPr>
              <w:t>0.000</w:t>
            </w:r>
          </w:p>
        </w:tc>
        <w:tc>
          <w:tcPr>
            <w:tcW w:w="352" w:type="pct"/>
            <w:vAlign w:val="center"/>
          </w:tcPr>
          <w:p w14:paraId="212F0153" w14:textId="77777777" w:rsidR="00AB4B30" w:rsidRPr="00611B9E" w:rsidRDefault="00611B9E">
            <w:pPr>
              <w:rPr>
                <w:rFonts w:ascii="Times New Roman" w:hAnsi="Times New Roman" w:cs="Times New Roman"/>
                <w:szCs w:val="21"/>
              </w:rPr>
            </w:pPr>
            <w:r w:rsidRPr="00611B9E">
              <w:rPr>
                <w:rFonts w:ascii="Times New Roman" w:eastAsia="等线" w:hAnsi="Times New Roman" w:cs="Times New Roman"/>
                <w:szCs w:val="21"/>
              </w:rPr>
              <w:t>-0.939</w:t>
            </w:r>
            <w:r w:rsidRPr="00611B9E">
              <w:rPr>
                <w:rFonts w:ascii="Times New Roman" w:eastAsia="等线" w:hAnsi="Times New Roman" w:cs="Times New Roman"/>
                <w:b/>
                <w:bCs/>
                <w:szCs w:val="21"/>
                <w:vertAlign w:val="superscript"/>
              </w:rPr>
              <w:t>**</w:t>
            </w:r>
          </w:p>
        </w:tc>
        <w:tc>
          <w:tcPr>
            <w:tcW w:w="270" w:type="pct"/>
            <w:vAlign w:val="center"/>
          </w:tcPr>
          <w:p w14:paraId="235294A3" w14:textId="77777777" w:rsidR="00AB4B30" w:rsidRPr="00611B9E" w:rsidRDefault="00611B9E">
            <w:pPr>
              <w:rPr>
                <w:rFonts w:ascii="Times New Roman" w:hAnsi="Times New Roman" w:cs="Times New Roman"/>
                <w:szCs w:val="21"/>
              </w:rPr>
            </w:pPr>
            <w:r w:rsidRPr="00611B9E">
              <w:rPr>
                <w:rFonts w:ascii="Times New Roman" w:eastAsia="等线" w:hAnsi="Times New Roman" w:cs="Times New Roman"/>
                <w:szCs w:val="21"/>
              </w:rPr>
              <w:t>0.000</w:t>
            </w:r>
          </w:p>
        </w:tc>
        <w:tc>
          <w:tcPr>
            <w:tcW w:w="352" w:type="pct"/>
            <w:vAlign w:val="center"/>
          </w:tcPr>
          <w:p w14:paraId="321CEFA2" w14:textId="77777777" w:rsidR="00AB4B30" w:rsidRPr="00611B9E" w:rsidRDefault="00611B9E">
            <w:pPr>
              <w:rPr>
                <w:rFonts w:ascii="Times New Roman" w:hAnsi="Times New Roman" w:cs="Times New Roman"/>
                <w:szCs w:val="21"/>
              </w:rPr>
            </w:pPr>
            <w:r w:rsidRPr="00611B9E">
              <w:rPr>
                <w:rFonts w:ascii="Times New Roman" w:eastAsia="等线" w:hAnsi="Times New Roman" w:cs="Times New Roman"/>
                <w:szCs w:val="21"/>
              </w:rPr>
              <w:t>-0.861</w:t>
            </w:r>
            <w:r w:rsidRPr="00611B9E">
              <w:rPr>
                <w:rFonts w:ascii="Times New Roman" w:eastAsia="等线" w:hAnsi="Times New Roman" w:cs="Times New Roman"/>
                <w:b/>
                <w:bCs/>
                <w:szCs w:val="21"/>
                <w:vertAlign w:val="superscript"/>
              </w:rPr>
              <w:t>**</w:t>
            </w:r>
          </w:p>
        </w:tc>
        <w:tc>
          <w:tcPr>
            <w:tcW w:w="270" w:type="pct"/>
            <w:vAlign w:val="center"/>
          </w:tcPr>
          <w:p w14:paraId="1B21D918" w14:textId="77777777" w:rsidR="00AB4B30" w:rsidRPr="00611B9E" w:rsidRDefault="00611B9E">
            <w:pPr>
              <w:rPr>
                <w:rFonts w:ascii="Times New Roman" w:hAnsi="Times New Roman" w:cs="Times New Roman"/>
                <w:szCs w:val="21"/>
              </w:rPr>
            </w:pPr>
            <w:r w:rsidRPr="00611B9E">
              <w:rPr>
                <w:rFonts w:ascii="Times New Roman" w:eastAsia="等线" w:hAnsi="Times New Roman" w:cs="Times New Roman"/>
                <w:szCs w:val="21"/>
              </w:rPr>
              <w:t>0.000</w:t>
            </w:r>
          </w:p>
        </w:tc>
        <w:tc>
          <w:tcPr>
            <w:tcW w:w="325" w:type="pct"/>
            <w:vAlign w:val="center"/>
          </w:tcPr>
          <w:p w14:paraId="7C922CE1" w14:textId="77777777" w:rsidR="00AB4B30" w:rsidRPr="00611B9E" w:rsidRDefault="00611B9E">
            <w:pPr>
              <w:rPr>
                <w:rFonts w:ascii="Times New Roman" w:hAnsi="Times New Roman" w:cs="Times New Roman"/>
                <w:szCs w:val="21"/>
              </w:rPr>
            </w:pPr>
            <w:r w:rsidRPr="00611B9E">
              <w:rPr>
                <w:rFonts w:ascii="Times New Roman" w:eastAsia="等线" w:hAnsi="Times New Roman" w:cs="Times New Roman"/>
                <w:szCs w:val="21"/>
              </w:rPr>
              <w:t>0.417</w:t>
            </w:r>
          </w:p>
        </w:tc>
        <w:tc>
          <w:tcPr>
            <w:tcW w:w="269" w:type="pct"/>
            <w:vAlign w:val="center"/>
          </w:tcPr>
          <w:p w14:paraId="0ED0B8AA" w14:textId="77777777" w:rsidR="00AB4B30" w:rsidRPr="00611B9E" w:rsidRDefault="00611B9E">
            <w:pPr>
              <w:rPr>
                <w:rFonts w:ascii="Times New Roman" w:hAnsi="Times New Roman" w:cs="Times New Roman"/>
                <w:szCs w:val="21"/>
              </w:rPr>
            </w:pPr>
            <w:r w:rsidRPr="00611B9E">
              <w:rPr>
                <w:rFonts w:ascii="Times New Roman" w:eastAsia="等线" w:hAnsi="Times New Roman" w:cs="Times New Roman"/>
                <w:szCs w:val="21"/>
              </w:rPr>
              <w:t>0.178</w:t>
            </w:r>
          </w:p>
        </w:tc>
      </w:tr>
      <w:tr w:rsidR="00611B9E" w:rsidRPr="00611B9E" w14:paraId="5E094125" w14:textId="77777777" w:rsidTr="00A16A5F">
        <w:tc>
          <w:tcPr>
            <w:tcW w:w="345" w:type="pct"/>
            <w:vMerge/>
          </w:tcPr>
          <w:p w14:paraId="25B390F4" w14:textId="77777777" w:rsidR="00AB4B30" w:rsidRPr="00611B9E" w:rsidRDefault="00AB4B30">
            <w:pPr>
              <w:rPr>
                <w:rFonts w:ascii="Times New Roman" w:eastAsia="等线" w:hAnsi="Times New Roman" w:cs="Times New Roman"/>
                <w:szCs w:val="21"/>
              </w:rPr>
            </w:pPr>
          </w:p>
        </w:tc>
        <w:tc>
          <w:tcPr>
            <w:tcW w:w="951" w:type="pct"/>
            <w:vAlign w:val="center"/>
          </w:tcPr>
          <w:p w14:paraId="74CC9802" w14:textId="77777777" w:rsidR="00AB4B30" w:rsidRPr="00611B9E" w:rsidRDefault="00611B9E">
            <w:pPr>
              <w:rPr>
                <w:rFonts w:ascii="Times New Roman" w:hAnsi="Times New Roman" w:cs="Times New Roman"/>
                <w:i/>
                <w:iCs/>
                <w:szCs w:val="21"/>
              </w:rPr>
            </w:pPr>
            <w:proofErr w:type="spellStart"/>
            <w:r w:rsidRPr="00611B9E">
              <w:rPr>
                <w:rFonts w:ascii="Times New Roman" w:eastAsia="等线" w:hAnsi="Times New Roman" w:cs="Times New Roman"/>
                <w:i/>
                <w:iCs/>
                <w:szCs w:val="21"/>
              </w:rPr>
              <w:t>Nitrospirae</w:t>
            </w:r>
            <w:proofErr w:type="spellEnd"/>
          </w:p>
        </w:tc>
        <w:tc>
          <w:tcPr>
            <w:tcW w:w="352" w:type="pct"/>
            <w:vAlign w:val="center"/>
          </w:tcPr>
          <w:p w14:paraId="67F08DD8" w14:textId="77777777" w:rsidR="00AB4B30" w:rsidRPr="00611B9E" w:rsidRDefault="00611B9E">
            <w:pPr>
              <w:rPr>
                <w:rFonts w:ascii="Times New Roman" w:hAnsi="Times New Roman" w:cs="Times New Roman"/>
                <w:szCs w:val="21"/>
              </w:rPr>
            </w:pPr>
            <w:r w:rsidRPr="00611B9E">
              <w:rPr>
                <w:rFonts w:ascii="Times New Roman" w:eastAsia="等线" w:hAnsi="Times New Roman" w:cs="Times New Roman"/>
                <w:szCs w:val="21"/>
              </w:rPr>
              <w:t>0.057</w:t>
            </w:r>
          </w:p>
        </w:tc>
        <w:tc>
          <w:tcPr>
            <w:tcW w:w="270" w:type="pct"/>
            <w:vAlign w:val="center"/>
          </w:tcPr>
          <w:p w14:paraId="127E80E5" w14:textId="77777777" w:rsidR="00AB4B30" w:rsidRPr="00611B9E" w:rsidRDefault="00611B9E">
            <w:pPr>
              <w:rPr>
                <w:rFonts w:ascii="Times New Roman" w:hAnsi="Times New Roman" w:cs="Times New Roman"/>
                <w:szCs w:val="21"/>
              </w:rPr>
            </w:pPr>
            <w:r w:rsidRPr="00611B9E">
              <w:rPr>
                <w:rFonts w:ascii="Times New Roman" w:eastAsia="等线" w:hAnsi="Times New Roman" w:cs="Times New Roman"/>
                <w:szCs w:val="21"/>
              </w:rPr>
              <w:t>0.861</w:t>
            </w:r>
          </w:p>
        </w:tc>
        <w:tc>
          <w:tcPr>
            <w:tcW w:w="352" w:type="pct"/>
            <w:vAlign w:val="center"/>
          </w:tcPr>
          <w:p w14:paraId="1A239A79" w14:textId="77777777" w:rsidR="00AB4B30" w:rsidRPr="00611B9E" w:rsidRDefault="00611B9E">
            <w:pPr>
              <w:rPr>
                <w:rFonts w:ascii="Times New Roman" w:hAnsi="Times New Roman" w:cs="Times New Roman"/>
                <w:szCs w:val="21"/>
              </w:rPr>
            </w:pPr>
            <w:r w:rsidRPr="00611B9E">
              <w:rPr>
                <w:rFonts w:ascii="Times New Roman" w:eastAsia="等线" w:hAnsi="Times New Roman" w:cs="Times New Roman"/>
                <w:szCs w:val="21"/>
              </w:rPr>
              <w:t>0.046</w:t>
            </w:r>
          </w:p>
        </w:tc>
        <w:tc>
          <w:tcPr>
            <w:tcW w:w="270" w:type="pct"/>
            <w:vAlign w:val="center"/>
          </w:tcPr>
          <w:p w14:paraId="62E9E028" w14:textId="77777777" w:rsidR="00AB4B30" w:rsidRPr="00611B9E" w:rsidRDefault="00611B9E">
            <w:pPr>
              <w:rPr>
                <w:rFonts w:ascii="Times New Roman" w:hAnsi="Times New Roman" w:cs="Times New Roman"/>
                <w:szCs w:val="21"/>
              </w:rPr>
            </w:pPr>
            <w:r w:rsidRPr="00611B9E">
              <w:rPr>
                <w:rFonts w:ascii="Times New Roman" w:eastAsia="等线" w:hAnsi="Times New Roman" w:cs="Times New Roman"/>
                <w:szCs w:val="21"/>
              </w:rPr>
              <w:t>0.888</w:t>
            </w:r>
          </w:p>
        </w:tc>
        <w:tc>
          <w:tcPr>
            <w:tcW w:w="352" w:type="pct"/>
            <w:vAlign w:val="center"/>
          </w:tcPr>
          <w:p w14:paraId="41495452" w14:textId="77777777" w:rsidR="00AB4B30" w:rsidRPr="00611B9E" w:rsidRDefault="00611B9E">
            <w:pPr>
              <w:rPr>
                <w:rFonts w:ascii="Times New Roman" w:hAnsi="Times New Roman" w:cs="Times New Roman"/>
                <w:szCs w:val="21"/>
              </w:rPr>
            </w:pPr>
            <w:r w:rsidRPr="00611B9E">
              <w:rPr>
                <w:rFonts w:ascii="Times New Roman" w:eastAsia="等线" w:hAnsi="Times New Roman" w:cs="Times New Roman"/>
                <w:szCs w:val="21"/>
              </w:rPr>
              <w:t>0.044</w:t>
            </w:r>
          </w:p>
        </w:tc>
        <w:tc>
          <w:tcPr>
            <w:tcW w:w="270" w:type="pct"/>
            <w:vAlign w:val="center"/>
          </w:tcPr>
          <w:p w14:paraId="353495F2" w14:textId="77777777" w:rsidR="00AB4B30" w:rsidRPr="00611B9E" w:rsidRDefault="00611B9E">
            <w:pPr>
              <w:rPr>
                <w:rFonts w:ascii="Times New Roman" w:hAnsi="Times New Roman" w:cs="Times New Roman"/>
                <w:szCs w:val="21"/>
              </w:rPr>
            </w:pPr>
            <w:r w:rsidRPr="00611B9E">
              <w:rPr>
                <w:rFonts w:ascii="Times New Roman" w:eastAsia="等线" w:hAnsi="Times New Roman" w:cs="Times New Roman"/>
                <w:szCs w:val="21"/>
              </w:rPr>
              <w:t>0.892</w:t>
            </w:r>
          </w:p>
        </w:tc>
        <w:tc>
          <w:tcPr>
            <w:tcW w:w="352" w:type="pct"/>
            <w:vAlign w:val="center"/>
          </w:tcPr>
          <w:p w14:paraId="3D693BAE" w14:textId="77777777" w:rsidR="00AB4B30" w:rsidRPr="00611B9E" w:rsidRDefault="00611B9E">
            <w:pPr>
              <w:rPr>
                <w:rFonts w:ascii="Times New Roman" w:hAnsi="Times New Roman" w:cs="Times New Roman"/>
                <w:szCs w:val="21"/>
              </w:rPr>
            </w:pPr>
            <w:r w:rsidRPr="00611B9E">
              <w:rPr>
                <w:rFonts w:ascii="Times New Roman" w:eastAsia="等线" w:hAnsi="Times New Roman" w:cs="Times New Roman"/>
                <w:szCs w:val="21"/>
              </w:rPr>
              <w:t>0.228</w:t>
            </w:r>
          </w:p>
        </w:tc>
        <w:tc>
          <w:tcPr>
            <w:tcW w:w="270" w:type="pct"/>
            <w:vAlign w:val="center"/>
          </w:tcPr>
          <w:p w14:paraId="09236917" w14:textId="77777777" w:rsidR="00AB4B30" w:rsidRPr="00611B9E" w:rsidRDefault="00611B9E">
            <w:pPr>
              <w:rPr>
                <w:rFonts w:ascii="Times New Roman" w:hAnsi="Times New Roman" w:cs="Times New Roman"/>
                <w:szCs w:val="21"/>
              </w:rPr>
            </w:pPr>
            <w:r w:rsidRPr="00611B9E">
              <w:rPr>
                <w:rFonts w:ascii="Times New Roman" w:eastAsia="等线" w:hAnsi="Times New Roman" w:cs="Times New Roman"/>
                <w:szCs w:val="21"/>
              </w:rPr>
              <w:t>0.475</w:t>
            </w:r>
          </w:p>
        </w:tc>
        <w:tc>
          <w:tcPr>
            <w:tcW w:w="352" w:type="pct"/>
            <w:vAlign w:val="center"/>
          </w:tcPr>
          <w:p w14:paraId="2E8359E5" w14:textId="77777777" w:rsidR="00AB4B30" w:rsidRPr="00611B9E" w:rsidRDefault="00611B9E">
            <w:pPr>
              <w:rPr>
                <w:rFonts w:ascii="Times New Roman" w:hAnsi="Times New Roman" w:cs="Times New Roman"/>
                <w:szCs w:val="21"/>
              </w:rPr>
            </w:pPr>
            <w:r w:rsidRPr="00611B9E">
              <w:rPr>
                <w:rFonts w:ascii="Times New Roman" w:eastAsia="等线" w:hAnsi="Times New Roman" w:cs="Times New Roman"/>
                <w:szCs w:val="21"/>
              </w:rPr>
              <w:t>0.132</w:t>
            </w:r>
          </w:p>
        </w:tc>
        <w:tc>
          <w:tcPr>
            <w:tcW w:w="270" w:type="pct"/>
            <w:vAlign w:val="center"/>
          </w:tcPr>
          <w:p w14:paraId="001C650F" w14:textId="77777777" w:rsidR="00AB4B30" w:rsidRPr="00611B9E" w:rsidRDefault="00611B9E">
            <w:pPr>
              <w:rPr>
                <w:rFonts w:ascii="Times New Roman" w:hAnsi="Times New Roman" w:cs="Times New Roman"/>
                <w:szCs w:val="21"/>
              </w:rPr>
            </w:pPr>
            <w:r w:rsidRPr="00611B9E">
              <w:rPr>
                <w:rFonts w:ascii="Times New Roman" w:eastAsia="等线" w:hAnsi="Times New Roman" w:cs="Times New Roman"/>
                <w:szCs w:val="21"/>
              </w:rPr>
              <w:t>0.683</w:t>
            </w:r>
          </w:p>
        </w:tc>
        <w:tc>
          <w:tcPr>
            <w:tcW w:w="325" w:type="pct"/>
            <w:vAlign w:val="center"/>
          </w:tcPr>
          <w:p w14:paraId="5C5DB322" w14:textId="77777777" w:rsidR="00AB4B30" w:rsidRPr="00611B9E" w:rsidRDefault="00611B9E">
            <w:pPr>
              <w:rPr>
                <w:rFonts w:ascii="Times New Roman" w:hAnsi="Times New Roman" w:cs="Times New Roman"/>
                <w:szCs w:val="21"/>
              </w:rPr>
            </w:pPr>
            <w:r w:rsidRPr="00611B9E">
              <w:rPr>
                <w:rFonts w:ascii="Times New Roman" w:eastAsia="等线" w:hAnsi="Times New Roman" w:cs="Times New Roman"/>
                <w:szCs w:val="21"/>
              </w:rPr>
              <w:t>-0.040</w:t>
            </w:r>
          </w:p>
        </w:tc>
        <w:tc>
          <w:tcPr>
            <w:tcW w:w="269" w:type="pct"/>
            <w:vAlign w:val="center"/>
          </w:tcPr>
          <w:p w14:paraId="11AE1285" w14:textId="77777777" w:rsidR="00AB4B30" w:rsidRPr="00611B9E" w:rsidRDefault="00611B9E">
            <w:pPr>
              <w:rPr>
                <w:rFonts w:ascii="Times New Roman" w:hAnsi="Times New Roman" w:cs="Times New Roman"/>
                <w:szCs w:val="21"/>
              </w:rPr>
            </w:pPr>
            <w:r w:rsidRPr="00611B9E">
              <w:rPr>
                <w:rFonts w:ascii="Times New Roman" w:eastAsia="等线" w:hAnsi="Times New Roman" w:cs="Times New Roman"/>
                <w:szCs w:val="21"/>
              </w:rPr>
              <w:t>0.902</w:t>
            </w:r>
          </w:p>
        </w:tc>
      </w:tr>
      <w:tr w:rsidR="00611B9E" w:rsidRPr="00611B9E" w14:paraId="1F69359E" w14:textId="77777777" w:rsidTr="00A16A5F">
        <w:tc>
          <w:tcPr>
            <w:tcW w:w="345" w:type="pct"/>
            <w:vMerge/>
          </w:tcPr>
          <w:p w14:paraId="24151790" w14:textId="77777777" w:rsidR="00AB4B30" w:rsidRPr="00611B9E" w:rsidRDefault="00AB4B30">
            <w:pPr>
              <w:rPr>
                <w:rFonts w:ascii="Times New Roman" w:eastAsia="等线" w:hAnsi="Times New Roman" w:cs="Times New Roman"/>
                <w:szCs w:val="21"/>
              </w:rPr>
            </w:pPr>
          </w:p>
        </w:tc>
        <w:tc>
          <w:tcPr>
            <w:tcW w:w="951" w:type="pct"/>
            <w:vAlign w:val="center"/>
          </w:tcPr>
          <w:p w14:paraId="5835B119" w14:textId="77777777" w:rsidR="00AB4B30" w:rsidRPr="00611B9E" w:rsidRDefault="00611B9E">
            <w:pPr>
              <w:rPr>
                <w:rFonts w:ascii="Times New Roman" w:hAnsi="Times New Roman" w:cs="Times New Roman"/>
                <w:i/>
                <w:iCs/>
                <w:szCs w:val="21"/>
              </w:rPr>
            </w:pPr>
            <w:r w:rsidRPr="00611B9E">
              <w:rPr>
                <w:rFonts w:ascii="Times New Roman" w:eastAsia="等线" w:hAnsi="Times New Roman" w:cs="Times New Roman"/>
                <w:i/>
                <w:iCs/>
                <w:szCs w:val="21"/>
              </w:rPr>
              <w:t>Firmicutes</w:t>
            </w:r>
          </w:p>
        </w:tc>
        <w:tc>
          <w:tcPr>
            <w:tcW w:w="352" w:type="pct"/>
            <w:vAlign w:val="center"/>
          </w:tcPr>
          <w:p w14:paraId="1ED7F85B" w14:textId="77777777" w:rsidR="00AB4B30" w:rsidRPr="00611B9E" w:rsidRDefault="00611B9E">
            <w:pPr>
              <w:rPr>
                <w:rFonts w:ascii="Times New Roman" w:hAnsi="Times New Roman" w:cs="Times New Roman"/>
                <w:szCs w:val="21"/>
              </w:rPr>
            </w:pPr>
            <w:r w:rsidRPr="00611B9E">
              <w:rPr>
                <w:rFonts w:ascii="Times New Roman" w:eastAsia="等线" w:hAnsi="Times New Roman" w:cs="Times New Roman"/>
                <w:szCs w:val="21"/>
              </w:rPr>
              <w:t>-0.679</w:t>
            </w:r>
            <w:r w:rsidRPr="00611B9E">
              <w:rPr>
                <w:rFonts w:ascii="Times New Roman" w:eastAsia="等线" w:hAnsi="Times New Roman" w:cs="Times New Roman"/>
                <w:b/>
                <w:bCs/>
                <w:szCs w:val="21"/>
                <w:vertAlign w:val="superscript"/>
              </w:rPr>
              <w:t>*</w:t>
            </w:r>
          </w:p>
        </w:tc>
        <w:tc>
          <w:tcPr>
            <w:tcW w:w="270" w:type="pct"/>
            <w:vAlign w:val="center"/>
          </w:tcPr>
          <w:p w14:paraId="5E5F8097" w14:textId="77777777" w:rsidR="00AB4B30" w:rsidRPr="00611B9E" w:rsidRDefault="00611B9E">
            <w:pPr>
              <w:rPr>
                <w:rFonts w:ascii="Times New Roman" w:hAnsi="Times New Roman" w:cs="Times New Roman"/>
                <w:szCs w:val="21"/>
              </w:rPr>
            </w:pPr>
            <w:r w:rsidRPr="00611B9E">
              <w:rPr>
                <w:rFonts w:ascii="Times New Roman" w:eastAsia="等线" w:hAnsi="Times New Roman" w:cs="Times New Roman"/>
                <w:szCs w:val="21"/>
              </w:rPr>
              <w:t>0.015</w:t>
            </w:r>
          </w:p>
        </w:tc>
        <w:tc>
          <w:tcPr>
            <w:tcW w:w="352" w:type="pct"/>
            <w:vAlign w:val="center"/>
          </w:tcPr>
          <w:p w14:paraId="10D51047" w14:textId="77777777" w:rsidR="00AB4B30" w:rsidRPr="00611B9E" w:rsidRDefault="00611B9E">
            <w:pPr>
              <w:rPr>
                <w:rFonts w:ascii="Times New Roman" w:hAnsi="Times New Roman" w:cs="Times New Roman"/>
                <w:szCs w:val="21"/>
              </w:rPr>
            </w:pPr>
            <w:r w:rsidRPr="00611B9E">
              <w:rPr>
                <w:rFonts w:ascii="Times New Roman" w:eastAsia="等线" w:hAnsi="Times New Roman" w:cs="Times New Roman"/>
                <w:szCs w:val="21"/>
              </w:rPr>
              <w:t>-0.674</w:t>
            </w:r>
            <w:r w:rsidRPr="00611B9E">
              <w:rPr>
                <w:rFonts w:ascii="Times New Roman" w:eastAsia="等线" w:hAnsi="Times New Roman" w:cs="Times New Roman"/>
                <w:b/>
                <w:bCs/>
                <w:szCs w:val="21"/>
                <w:vertAlign w:val="superscript"/>
              </w:rPr>
              <w:t>*</w:t>
            </w:r>
          </w:p>
        </w:tc>
        <w:tc>
          <w:tcPr>
            <w:tcW w:w="270" w:type="pct"/>
            <w:vAlign w:val="center"/>
          </w:tcPr>
          <w:p w14:paraId="58DE2B17" w14:textId="77777777" w:rsidR="00AB4B30" w:rsidRPr="00611B9E" w:rsidRDefault="00611B9E">
            <w:pPr>
              <w:rPr>
                <w:rFonts w:ascii="Times New Roman" w:hAnsi="Times New Roman" w:cs="Times New Roman"/>
                <w:szCs w:val="21"/>
              </w:rPr>
            </w:pPr>
            <w:r w:rsidRPr="00611B9E">
              <w:rPr>
                <w:rFonts w:ascii="Times New Roman" w:eastAsia="等线" w:hAnsi="Times New Roman" w:cs="Times New Roman"/>
                <w:szCs w:val="21"/>
              </w:rPr>
              <w:t>0.016</w:t>
            </w:r>
          </w:p>
        </w:tc>
        <w:tc>
          <w:tcPr>
            <w:tcW w:w="352" w:type="pct"/>
            <w:vAlign w:val="center"/>
          </w:tcPr>
          <w:p w14:paraId="5E27ED24" w14:textId="77777777" w:rsidR="00AB4B30" w:rsidRPr="00611B9E" w:rsidRDefault="00611B9E">
            <w:pPr>
              <w:rPr>
                <w:rFonts w:ascii="Times New Roman" w:hAnsi="Times New Roman" w:cs="Times New Roman"/>
                <w:szCs w:val="21"/>
              </w:rPr>
            </w:pPr>
            <w:r w:rsidRPr="00611B9E">
              <w:rPr>
                <w:rFonts w:ascii="Times New Roman" w:eastAsia="等线" w:hAnsi="Times New Roman" w:cs="Times New Roman"/>
                <w:szCs w:val="21"/>
              </w:rPr>
              <w:t>-0.640</w:t>
            </w:r>
            <w:r w:rsidRPr="00611B9E">
              <w:rPr>
                <w:rFonts w:ascii="Times New Roman" w:eastAsia="等线" w:hAnsi="Times New Roman" w:cs="Times New Roman"/>
                <w:b/>
                <w:bCs/>
                <w:szCs w:val="21"/>
                <w:vertAlign w:val="superscript"/>
              </w:rPr>
              <w:t>*</w:t>
            </w:r>
          </w:p>
        </w:tc>
        <w:tc>
          <w:tcPr>
            <w:tcW w:w="270" w:type="pct"/>
            <w:vAlign w:val="center"/>
          </w:tcPr>
          <w:p w14:paraId="3CC16B79" w14:textId="77777777" w:rsidR="00AB4B30" w:rsidRPr="00611B9E" w:rsidRDefault="00611B9E">
            <w:pPr>
              <w:rPr>
                <w:rFonts w:ascii="Times New Roman" w:hAnsi="Times New Roman" w:cs="Times New Roman"/>
                <w:szCs w:val="21"/>
              </w:rPr>
            </w:pPr>
            <w:r w:rsidRPr="00611B9E">
              <w:rPr>
                <w:rFonts w:ascii="Times New Roman" w:eastAsia="等线" w:hAnsi="Times New Roman" w:cs="Times New Roman"/>
                <w:szCs w:val="21"/>
              </w:rPr>
              <w:t>0.025</w:t>
            </w:r>
          </w:p>
        </w:tc>
        <w:tc>
          <w:tcPr>
            <w:tcW w:w="352" w:type="pct"/>
            <w:vAlign w:val="center"/>
          </w:tcPr>
          <w:p w14:paraId="6344E249" w14:textId="77777777" w:rsidR="00AB4B30" w:rsidRPr="00611B9E" w:rsidRDefault="00611B9E">
            <w:pPr>
              <w:rPr>
                <w:rFonts w:ascii="Times New Roman" w:hAnsi="Times New Roman" w:cs="Times New Roman"/>
                <w:szCs w:val="21"/>
              </w:rPr>
            </w:pPr>
            <w:r w:rsidRPr="00611B9E">
              <w:rPr>
                <w:rFonts w:ascii="Times New Roman" w:eastAsia="等线" w:hAnsi="Times New Roman" w:cs="Times New Roman"/>
                <w:szCs w:val="21"/>
              </w:rPr>
              <w:t>-0.682</w:t>
            </w:r>
            <w:r w:rsidRPr="00611B9E">
              <w:rPr>
                <w:rFonts w:ascii="Times New Roman" w:eastAsia="等线" w:hAnsi="Times New Roman" w:cs="Times New Roman"/>
                <w:b/>
                <w:bCs/>
                <w:szCs w:val="21"/>
                <w:vertAlign w:val="superscript"/>
              </w:rPr>
              <w:t>*</w:t>
            </w:r>
          </w:p>
        </w:tc>
        <w:tc>
          <w:tcPr>
            <w:tcW w:w="270" w:type="pct"/>
            <w:vAlign w:val="center"/>
          </w:tcPr>
          <w:p w14:paraId="64AA08D9" w14:textId="77777777" w:rsidR="00AB4B30" w:rsidRPr="00611B9E" w:rsidRDefault="00611B9E">
            <w:pPr>
              <w:rPr>
                <w:rFonts w:ascii="Times New Roman" w:hAnsi="Times New Roman" w:cs="Times New Roman"/>
                <w:szCs w:val="21"/>
              </w:rPr>
            </w:pPr>
            <w:r w:rsidRPr="00611B9E">
              <w:rPr>
                <w:rFonts w:ascii="Times New Roman" w:eastAsia="等线" w:hAnsi="Times New Roman" w:cs="Times New Roman"/>
                <w:szCs w:val="21"/>
              </w:rPr>
              <w:t>0.014</w:t>
            </w:r>
          </w:p>
        </w:tc>
        <w:tc>
          <w:tcPr>
            <w:tcW w:w="352" w:type="pct"/>
            <w:vAlign w:val="center"/>
          </w:tcPr>
          <w:p w14:paraId="6A22501C" w14:textId="77777777" w:rsidR="00AB4B30" w:rsidRPr="00611B9E" w:rsidRDefault="00611B9E">
            <w:pPr>
              <w:rPr>
                <w:rFonts w:ascii="Times New Roman" w:hAnsi="Times New Roman" w:cs="Times New Roman"/>
                <w:szCs w:val="21"/>
              </w:rPr>
            </w:pPr>
            <w:r w:rsidRPr="00611B9E">
              <w:rPr>
                <w:rFonts w:ascii="Times New Roman" w:eastAsia="等线" w:hAnsi="Times New Roman" w:cs="Times New Roman"/>
                <w:szCs w:val="21"/>
              </w:rPr>
              <w:t>-0.432</w:t>
            </w:r>
          </w:p>
        </w:tc>
        <w:tc>
          <w:tcPr>
            <w:tcW w:w="270" w:type="pct"/>
            <w:vAlign w:val="center"/>
          </w:tcPr>
          <w:p w14:paraId="416835DD" w14:textId="77777777" w:rsidR="00AB4B30" w:rsidRPr="00611B9E" w:rsidRDefault="00611B9E">
            <w:pPr>
              <w:rPr>
                <w:rFonts w:ascii="Times New Roman" w:hAnsi="Times New Roman" w:cs="Times New Roman"/>
                <w:szCs w:val="21"/>
              </w:rPr>
            </w:pPr>
            <w:r w:rsidRPr="00611B9E">
              <w:rPr>
                <w:rFonts w:ascii="Times New Roman" w:eastAsia="等线" w:hAnsi="Times New Roman" w:cs="Times New Roman"/>
                <w:szCs w:val="21"/>
              </w:rPr>
              <w:t>0.161</w:t>
            </w:r>
          </w:p>
        </w:tc>
        <w:tc>
          <w:tcPr>
            <w:tcW w:w="325" w:type="pct"/>
            <w:vAlign w:val="center"/>
          </w:tcPr>
          <w:p w14:paraId="55E72425" w14:textId="77777777" w:rsidR="00AB4B30" w:rsidRPr="00611B9E" w:rsidRDefault="00611B9E">
            <w:pPr>
              <w:rPr>
                <w:rFonts w:ascii="Times New Roman" w:hAnsi="Times New Roman" w:cs="Times New Roman"/>
                <w:szCs w:val="21"/>
              </w:rPr>
            </w:pPr>
            <w:r w:rsidRPr="00611B9E">
              <w:rPr>
                <w:rFonts w:ascii="Times New Roman" w:eastAsia="等线" w:hAnsi="Times New Roman" w:cs="Times New Roman"/>
                <w:szCs w:val="21"/>
              </w:rPr>
              <w:t>0.387</w:t>
            </w:r>
          </w:p>
        </w:tc>
        <w:tc>
          <w:tcPr>
            <w:tcW w:w="269" w:type="pct"/>
            <w:vAlign w:val="center"/>
          </w:tcPr>
          <w:p w14:paraId="1F627683" w14:textId="77777777" w:rsidR="00AB4B30" w:rsidRPr="00611B9E" w:rsidRDefault="00611B9E">
            <w:pPr>
              <w:rPr>
                <w:rFonts w:ascii="Times New Roman" w:hAnsi="Times New Roman" w:cs="Times New Roman"/>
                <w:szCs w:val="21"/>
              </w:rPr>
            </w:pPr>
            <w:r w:rsidRPr="00611B9E">
              <w:rPr>
                <w:rFonts w:ascii="Times New Roman" w:eastAsia="等线" w:hAnsi="Times New Roman" w:cs="Times New Roman"/>
                <w:szCs w:val="21"/>
              </w:rPr>
              <w:t>0.214</w:t>
            </w:r>
          </w:p>
        </w:tc>
      </w:tr>
      <w:tr w:rsidR="00611B9E" w:rsidRPr="00611B9E" w14:paraId="617634FB" w14:textId="77777777" w:rsidTr="00A16A5F">
        <w:tc>
          <w:tcPr>
            <w:tcW w:w="345" w:type="pct"/>
            <w:vMerge/>
          </w:tcPr>
          <w:p w14:paraId="223AA074" w14:textId="77777777" w:rsidR="00AB4B30" w:rsidRPr="00611B9E" w:rsidRDefault="00AB4B30">
            <w:pPr>
              <w:rPr>
                <w:rFonts w:ascii="Times New Roman" w:eastAsia="等线" w:hAnsi="Times New Roman" w:cs="Times New Roman"/>
                <w:szCs w:val="21"/>
              </w:rPr>
            </w:pPr>
          </w:p>
        </w:tc>
        <w:tc>
          <w:tcPr>
            <w:tcW w:w="951" w:type="pct"/>
            <w:vAlign w:val="center"/>
          </w:tcPr>
          <w:p w14:paraId="3E2A4281" w14:textId="77777777" w:rsidR="00AB4B30" w:rsidRPr="00611B9E" w:rsidRDefault="00611B9E">
            <w:pPr>
              <w:rPr>
                <w:rFonts w:ascii="Times New Roman" w:hAnsi="Times New Roman" w:cs="Times New Roman"/>
                <w:i/>
                <w:iCs/>
                <w:szCs w:val="21"/>
              </w:rPr>
            </w:pPr>
            <w:r w:rsidRPr="00611B9E">
              <w:rPr>
                <w:rFonts w:ascii="Times New Roman" w:eastAsia="等线" w:hAnsi="Times New Roman" w:cs="Times New Roman"/>
                <w:i/>
                <w:iCs/>
                <w:szCs w:val="21"/>
              </w:rPr>
              <w:t>Cyanobacteria</w:t>
            </w:r>
          </w:p>
        </w:tc>
        <w:tc>
          <w:tcPr>
            <w:tcW w:w="352" w:type="pct"/>
            <w:vAlign w:val="center"/>
          </w:tcPr>
          <w:p w14:paraId="764629D3" w14:textId="77777777" w:rsidR="00AB4B30" w:rsidRPr="00611B9E" w:rsidRDefault="00611B9E">
            <w:pPr>
              <w:rPr>
                <w:rFonts w:ascii="Times New Roman" w:hAnsi="Times New Roman" w:cs="Times New Roman"/>
                <w:szCs w:val="21"/>
              </w:rPr>
            </w:pPr>
            <w:r w:rsidRPr="00611B9E">
              <w:rPr>
                <w:rFonts w:ascii="Times New Roman" w:eastAsia="等线" w:hAnsi="Times New Roman" w:cs="Times New Roman"/>
                <w:szCs w:val="21"/>
              </w:rPr>
              <w:t>-0.684</w:t>
            </w:r>
            <w:r w:rsidRPr="00611B9E">
              <w:rPr>
                <w:rFonts w:ascii="Times New Roman" w:eastAsia="等线" w:hAnsi="Times New Roman" w:cs="Times New Roman"/>
                <w:b/>
                <w:bCs/>
                <w:szCs w:val="21"/>
                <w:vertAlign w:val="superscript"/>
              </w:rPr>
              <w:t>*</w:t>
            </w:r>
          </w:p>
        </w:tc>
        <w:tc>
          <w:tcPr>
            <w:tcW w:w="270" w:type="pct"/>
            <w:vAlign w:val="center"/>
          </w:tcPr>
          <w:p w14:paraId="7CBF711F" w14:textId="77777777" w:rsidR="00AB4B30" w:rsidRPr="00611B9E" w:rsidRDefault="00611B9E">
            <w:pPr>
              <w:rPr>
                <w:rFonts w:ascii="Times New Roman" w:hAnsi="Times New Roman" w:cs="Times New Roman"/>
                <w:szCs w:val="21"/>
              </w:rPr>
            </w:pPr>
            <w:r w:rsidRPr="00611B9E">
              <w:rPr>
                <w:rFonts w:ascii="Times New Roman" w:eastAsia="等线" w:hAnsi="Times New Roman" w:cs="Times New Roman"/>
                <w:szCs w:val="21"/>
              </w:rPr>
              <w:t>0.014</w:t>
            </w:r>
          </w:p>
        </w:tc>
        <w:tc>
          <w:tcPr>
            <w:tcW w:w="352" w:type="pct"/>
            <w:vAlign w:val="center"/>
          </w:tcPr>
          <w:p w14:paraId="57639AA3" w14:textId="77777777" w:rsidR="00AB4B30" w:rsidRPr="00611B9E" w:rsidRDefault="00611B9E">
            <w:pPr>
              <w:rPr>
                <w:rFonts w:ascii="Times New Roman" w:hAnsi="Times New Roman" w:cs="Times New Roman"/>
                <w:szCs w:val="21"/>
              </w:rPr>
            </w:pPr>
            <w:r w:rsidRPr="00611B9E">
              <w:rPr>
                <w:rFonts w:ascii="Times New Roman" w:eastAsia="等线" w:hAnsi="Times New Roman" w:cs="Times New Roman"/>
                <w:szCs w:val="21"/>
              </w:rPr>
              <w:t>-0.951</w:t>
            </w:r>
            <w:r w:rsidRPr="00611B9E">
              <w:rPr>
                <w:rFonts w:ascii="Times New Roman" w:eastAsia="等线" w:hAnsi="Times New Roman" w:cs="Times New Roman"/>
                <w:b/>
                <w:bCs/>
                <w:szCs w:val="21"/>
                <w:vertAlign w:val="superscript"/>
              </w:rPr>
              <w:t>**</w:t>
            </w:r>
          </w:p>
        </w:tc>
        <w:tc>
          <w:tcPr>
            <w:tcW w:w="270" w:type="pct"/>
            <w:vAlign w:val="center"/>
          </w:tcPr>
          <w:p w14:paraId="23303A1B" w14:textId="77777777" w:rsidR="00AB4B30" w:rsidRPr="00611B9E" w:rsidRDefault="00611B9E">
            <w:pPr>
              <w:rPr>
                <w:rFonts w:ascii="Times New Roman" w:hAnsi="Times New Roman" w:cs="Times New Roman"/>
                <w:szCs w:val="21"/>
              </w:rPr>
            </w:pPr>
            <w:r w:rsidRPr="00611B9E">
              <w:rPr>
                <w:rFonts w:ascii="Times New Roman" w:eastAsia="等线" w:hAnsi="Times New Roman" w:cs="Times New Roman"/>
                <w:szCs w:val="21"/>
              </w:rPr>
              <w:t>0.000</w:t>
            </w:r>
          </w:p>
        </w:tc>
        <w:tc>
          <w:tcPr>
            <w:tcW w:w="352" w:type="pct"/>
            <w:vAlign w:val="center"/>
          </w:tcPr>
          <w:p w14:paraId="0C31DDF3" w14:textId="77777777" w:rsidR="00AB4B30" w:rsidRPr="00611B9E" w:rsidRDefault="00611B9E">
            <w:pPr>
              <w:rPr>
                <w:rFonts w:ascii="Times New Roman" w:hAnsi="Times New Roman" w:cs="Times New Roman"/>
                <w:szCs w:val="21"/>
              </w:rPr>
            </w:pPr>
            <w:r w:rsidRPr="00611B9E">
              <w:rPr>
                <w:rFonts w:ascii="Times New Roman" w:eastAsia="等线" w:hAnsi="Times New Roman" w:cs="Times New Roman"/>
                <w:szCs w:val="21"/>
              </w:rPr>
              <w:t>-0.918</w:t>
            </w:r>
            <w:r w:rsidRPr="00611B9E">
              <w:rPr>
                <w:rFonts w:ascii="Times New Roman" w:eastAsia="等线" w:hAnsi="Times New Roman" w:cs="Times New Roman"/>
                <w:b/>
                <w:bCs/>
                <w:szCs w:val="21"/>
                <w:vertAlign w:val="superscript"/>
              </w:rPr>
              <w:t>**</w:t>
            </w:r>
          </w:p>
        </w:tc>
        <w:tc>
          <w:tcPr>
            <w:tcW w:w="270" w:type="pct"/>
            <w:vAlign w:val="center"/>
          </w:tcPr>
          <w:p w14:paraId="701C7955" w14:textId="77777777" w:rsidR="00AB4B30" w:rsidRPr="00611B9E" w:rsidRDefault="00611B9E">
            <w:pPr>
              <w:rPr>
                <w:rFonts w:ascii="Times New Roman" w:hAnsi="Times New Roman" w:cs="Times New Roman"/>
                <w:szCs w:val="21"/>
              </w:rPr>
            </w:pPr>
            <w:r w:rsidRPr="00611B9E">
              <w:rPr>
                <w:rFonts w:ascii="Times New Roman" w:eastAsia="等线" w:hAnsi="Times New Roman" w:cs="Times New Roman"/>
                <w:szCs w:val="21"/>
              </w:rPr>
              <w:t>0.000</w:t>
            </w:r>
          </w:p>
        </w:tc>
        <w:tc>
          <w:tcPr>
            <w:tcW w:w="352" w:type="pct"/>
            <w:vAlign w:val="center"/>
          </w:tcPr>
          <w:p w14:paraId="0F67ABB7" w14:textId="77777777" w:rsidR="00AB4B30" w:rsidRPr="00611B9E" w:rsidRDefault="00611B9E">
            <w:pPr>
              <w:rPr>
                <w:rFonts w:ascii="Times New Roman" w:hAnsi="Times New Roman" w:cs="Times New Roman"/>
                <w:szCs w:val="21"/>
              </w:rPr>
            </w:pPr>
            <w:r w:rsidRPr="00611B9E">
              <w:rPr>
                <w:rFonts w:ascii="Times New Roman" w:eastAsia="等线" w:hAnsi="Times New Roman" w:cs="Times New Roman"/>
                <w:szCs w:val="21"/>
              </w:rPr>
              <w:t>-0.925</w:t>
            </w:r>
            <w:r w:rsidRPr="00611B9E">
              <w:rPr>
                <w:rFonts w:ascii="Times New Roman" w:eastAsia="等线" w:hAnsi="Times New Roman" w:cs="Times New Roman"/>
                <w:b/>
                <w:bCs/>
                <w:szCs w:val="21"/>
                <w:vertAlign w:val="superscript"/>
              </w:rPr>
              <w:t>**</w:t>
            </w:r>
          </w:p>
        </w:tc>
        <w:tc>
          <w:tcPr>
            <w:tcW w:w="270" w:type="pct"/>
            <w:vAlign w:val="center"/>
          </w:tcPr>
          <w:p w14:paraId="17334C72" w14:textId="77777777" w:rsidR="00AB4B30" w:rsidRPr="00611B9E" w:rsidRDefault="00611B9E">
            <w:pPr>
              <w:rPr>
                <w:rFonts w:ascii="Times New Roman" w:hAnsi="Times New Roman" w:cs="Times New Roman"/>
                <w:szCs w:val="21"/>
              </w:rPr>
            </w:pPr>
            <w:r w:rsidRPr="00611B9E">
              <w:rPr>
                <w:rFonts w:ascii="Times New Roman" w:eastAsia="等线" w:hAnsi="Times New Roman" w:cs="Times New Roman"/>
                <w:szCs w:val="21"/>
              </w:rPr>
              <w:t>0.000</w:t>
            </w:r>
          </w:p>
        </w:tc>
        <w:tc>
          <w:tcPr>
            <w:tcW w:w="352" w:type="pct"/>
            <w:vAlign w:val="center"/>
          </w:tcPr>
          <w:p w14:paraId="26087766" w14:textId="77777777" w:rsidR="00AB4B30" w:rsidRPr="00611B9E" w:rsidRDefault="00611B9E">
            <w:pPr>
              <w:rPr>
                <w:rFonts w:ascii="Times New Roman" w:hAnsi="Times New Roman" w:cs="Times New Roman"/>
                <w:szCs w:val="21"/>
              </w:rPr>
            </w:pPr>
            <w:r w:rsidRPr="00611B9E">
              <w:rPr>
                <w:rFonts w:ascii="Times New Roman" w:eastAsia="等线" w:hAnsi="Times New Roman" w:cs="Times New Roman"/>
                <w:szCs w:val="21"/>
              </w:rPr>
              <w:t>-0.790</w:t>
            </w:r>
            <w:r w:rsidRPr="00611B9E">
              <w:rPr>
                <w:rFonts w:ascii="Times New Roman" w:eastAsia="等线" w:hAnsi="Times New Roman" w:cs="Times New Roman"/>
                <w:b/>
                <w:bCs/>
                <w:szCs w:val="21"/>
                <w:vertAlign w:val="superscript"/>
              </w:rPr>
              <w:t>**</w:t>
            </w:r>
          </w:p>
        </w:tc>
        <w:tc>
          <w:tcPr>
            <w:tcW w:w="270" w:type="pct"/>
            <w:vAlign w:val="center"/>
          </w:tcPr>
          <w:p w14:paraId="2DD9508F" w14:textId="77777777" w:rsidR="00AB4B30" w:rsidRPr="00611B9E" w:rsidRDefault="00611B9E">
            <w:pPr>
              <w:rPr>
                <w:rFonts w:ascii="Times New Roman" w:hAnsi="Times New Roman" w:cs="Times New Roman"/>
                <w:szCs w:val="21"/>
              </w:rPr>
            </w:pPr>
            <w:r w:rsidRPr="00611B9E">
              <w:rPr>
                <w:rFonts w:ascii="Times New Roman" w:eastAsia="等线" w:hAnsi="Times New Roman" w:cs="Times New Roman"/>
                <w:szCs w:val="21"/>
              </w:rPr>
              <w:t>0.002</w:t>
            </w:r>
          </w:p>
        </w:tc>
        <w:tc>
          <w:tcPr>
            <w:tcW w:w="325" w:type="pct"/>
            <w:vAlign w:val="center"/>
          </w:tcPr>
          <w:p w14:paraId="04F442E3" w14:textId="77777777" w:rsidR="00AB4B30" w:rsidRPr="00611B9E" w:rsidRDefault="00611B9E">
            <w:pPr>
              <w:rPr>
                <w:rFonts w:ascii="Times New Roman" w:hAnsi="Times New Roman" w:cs="Times New Roman"/>
                <w:szCs w:val="21"/>
              </w:rPr>
            </w:pPr>
            <w:r w:rsidRPr="00611B9E">
              <w:rPr>
                <w:rFonts w:ascii="Times New Roman" w:eastAsia="等线" w:hAnsi="Times New Roman" w:cs="Times New Roman"/>
                <w:szCs w:val="21"/>
              </w:rPr>
              <w:t>0.485</w:t>
            </w:r>
          </w:p>
        </w:tc>
        <w:tc>
          <w:tcPr>
            <w:tcW w:w="269" w:type="pct"/>
            <w:vAlign w:val="center"/>
          </w:tcPr>
          <w:p w14:paraId="29B6B623" w14:textId="77777777" w:rsidR="00AB4B30" w:rsidRPr="00611B9E" w:rsidRDefault="00611B9E">
            <w:pPr>
              <w:rPr>
                <w:rFonts w:ascii="Times New Roman" w:hAnsi="Times New Roman" w:cs="Times New Roman"/>
                <w:szCs w:val="21"/>
              </w:rPr>
            </w:pPr>
            <w:r w:rsidRPr="00611B9E">
              <w:rPr>
                <w:rFonts w:ascii="Times New Roman" w:eastAsia="等线" w:hAnsi="Times New Roman" w:cs="Times New Roman"/>
                <w:szCs w:val="21"/>
              </w:rPr>
              <w:t>0.110</w:t>
            </w:r>
          </w:p>
        </w:tc>
      </w:tr>
      <w:tr w:rsidR="00611B9E" w:rsidRPr="00611B9E" w14:paraId="5EB8AE08" w14:textId="77777777" w:rsidTr="00A16A5F">
        <w:tc>
          <w:tcPr>
            <w:tcW w:w="345" w:type="pct"/>
            <w:vMerge w:val="restart"/>
          </w:tcPr>
          <w:p w14:paraId="0EDB59FA" w14:textId="77777777" w:rsidR="00AB4B30" w:rsidRPr="00611B9E" w:rsidRDefault="00611B9E">
            <w:pPr>
              <w:rPr>
                <w:rFonts w:ascii="Times New Roman" w:hAnsi="Times New Roman" w:cs="Times New Roman"/>
                <w:szCs w:val="21"/>
              </w:rPr>
            </w:pPr>
            <w:r w:rsidRPr="00611B9E">
              <w:rPr>
                <w:rFonts w:ascii="Times New Roman" w:hAnsi="Times New Roman" w:cs="Times New Roman"/>
                <w:szCs w:val="21"/>
              </w:rPr>
              <w:t>Genera</w:t>
            </w:r>
          </w:p>
        </w:tc>
        <w:tc>
          <w:tcPr>
            <w:tcW w:w="951" w:type="pct"/>
            <w:vAlign w:val="center"/>
          </w:tcPr>
          <w:p w14:paraId="101788AA" w14:textId="77777777" w:rsidR="00AB4B30" w:rsidRPr="00611B9E" w:rsidRDefault="00611B9E">
            <w:pPr>
              <w:rPr>
                <w:rFonts w:ascii="Times New Roman" w:hAnsi="Times New Roman" w:cs="Times New Roman"/>
                <w:i/>
                <w:iCs/>
                <w:szCs w:val="21"/>
              </w:rPr>
            </w:pPr>
            <w:proofErr w:type="spellStart"/>
            <w:r w:rsidRPr="00611B9E">
              <w:rPr>
                <w:rFonts w:ascii="Times New Roman" w:eastAsia="等线" w:hAnsi="Times New Roman" w:cs="Times New Roman"/>
                <w:i/>
                <w:iCs/>
                <w:szCs w:val="21"/>
              </w:rPr>
              <w:t>Gaiella</w:t>
            </w:r>
            <w:proofErr w:type="spellEnd"/>
          </w:p>
        </w:tc>
        <w:tc>
          <w:tcPr>
            <w:tcW w:w="352" w:type="pct"/>
            <w:vAlign w:val="center"/>
          </w:tcPr>
          <w:p w14:paraId="71E2A81D" w14:textId="77777777" w:rsidR="00AB4B30" w:rsidRPr="00611B9E" w:rsidRDefault="00611B9E">
            <w:pPr>
              <w:rPr>
                <w:rFonts w:ascii="Times New Roman" w:hAnsi="Times New Roman" w:cs="Times New Roman"/>
                <w:szCs w:val="21"/>
              </w:rPr>
            </w:pPr>
            <w:r w:rsidRPr="00611B9E">
              <w:rPr>
                <w:rFonts w:ascii="Times New Roman" w:eastAsia="等线" w:hAnsi="Times New Roman" w:cs="Times New Roman"/>
                <w:szCs w:val="21"/>
              </w:rPr>
              <w:t>-0.014</w:t>
            </w:r>
          </w:p>
        </w:tc>
        <w:tc>
          <w:tcPr>
            <w:tcW w:w="270" w:type="pct"/>
            <w:vAlign w:val="center"/>
          </w:tcPr>
          <w:p w14:paraId="1F584FE2" w14:textId="77777777" w:rsidR="00AB4B30" w:rsidRPr="00611B9E" w:rsidRDefault="00611B9E">
            <w:pPr>
              <w:rPr>
                <w:rFonts w:ascii="Times New Roman" w:hAnsi="Times New Roman" w:cs="Times New Roman"/>
                <w:szCs w:val="21"/>
              </w:rPr>
            </w:pPr>
            <w:r w:rsidRPr="00611B9E">
              <w:rPr>
                <w:rFonts w:ascii="Times New Roman" w:eastAsia="等线" w:hAnsi="Times New Roman" w:cs="Times New Roman"/>
                <w:szCs w:val="21"/>
              </w:rPr>
              <w:t>0.966</w:t>
            </w:r>
          </w:p>
        </w:tc>
        <w:tc>
          <w:tcPr>
            <w:tcW w:w="352" w:type="pct"/>
            <w:vAlign w:val="center"/>
          </w:tcPr>
          <w:p w14:paraId="19FD4195" w14:textId="77777777" w:rsidR="00AB4B30" w:rsidRPr="00611B9E" w:rsidRDefault="00611B9E">
            <w:pPr>
              <w:rPr>
                <w:rFonts w:ascii="Times New Roman" w:hAnsi="Times New Roman" w:cs="Times New Roman"/>
                <w:szCs w:val="21"/>
              </w:rPr>
            </w:pPr>
            <w:r w:rsidRPr="00611B9E">
              <w:rPr>
                <w:rFonts w:ascii="Times New Roman" w:eastAsia="等线" w:hAnsi="Times New Roman" w:cs="Times New Roman"/>
                <w:szCs w:val="21"/>
              </w:rPr>
              <w:t>-0.489</w:t>
            </w:r>
          </w:p>
        </w:tc>
        <w:tc>
          <w:tcPr>
            <w:tcW w:w="270" w:type="pct"/>
            <w:vAlign w:val="center"/>
          </w:tcPr>
          <w:p w14:paraId="23C9B89D" w14:textId="77777777" w:rsidR="00AB4B30" w:rsidRPr="00611B9E" w:rsidRDefault="00611B9E">
            <w:pPr>
              <w:rPr>
                <w:rFonts w:ascii="Times New Roman" w:hAnsi="Times New Roman" w:cs="Times New Roman"/>
                <w:szCs w:val="21"/>
              </w:rPr>
            </w:pPr>
            <w:r w:rsidRPr="00611B9E">
              <w:rPr>
                <w:rFonts w:ascii="Times New Roman" w:eastAsia="等线" w:hAnsi="Times New Roman" w:cs="Times New Roman"/>
                <w:szCs w:val="21"/>
              </w:rPr>
              <w:t>0.106</w:t>
            </w:r>
          </w:p>
        </w:tc>
        <w:tc>
          <w:tcPr>
            <w:tcW w:w="352" w:type="pct"/>
            <w:vAlign w:val="center"/>
          </w:tcPr>
          <w:p w14:paraId="0CBC1D74" w14:textId="77777777" w:rsidR="00AB4B30" w:rsidRPr="00611B9E" w:rsidRDefault="00611B9E">
            <w:pPr>
              <w:rPr>
                <w:rFonts w:ascii="Times New Roman" w:hAnsi="Times New Roman" w:cs="Times New Roman"/>
                <w:szCs w:val="21"/>
              </w:rPr>
            </w:pPr>
            <w:r w:rsidRPr="00611B9E">
              <w:rPr>
                <w:rFonts w:ascii="Times New Roman" w:eastAsia="等线" w:hAnsi="Times New Roman" w:cs="Times New Roman"/>
                <w:szCs w:val="21"/>
              </w:rPr>
              <w:t>-0.357</w:t>
            </w:r>
          </w:p>
        </w:tc>
        <w:tc>
          <w:tcPr>
            <w:tcW w:w="270" w:type="pct"/>
            <w:vAlign w:val="center"/>
          </w:tcPr>
          <w:p w14:paraId="27C2AA62" w14:textId="77777777" w:rsidR="00AB4B30" w:rsidRPr="00611B9E" w:rsidRDefault="00611B9E">
            <w:pPr>
              <w:rPr>
                <w:rFonts w:ascii="Times New Roman" w:hAnsi="Times New Roman" w:cs="Times New Roman"/>
                <w:szCs w:val="21"/>
              </w:rPr>
            </w:pPr>
            <w:r w:rsidRPr="00611B9E">
              <w:rPr>
                <w:rFonts w:ascii="Times New Roman" w:eastAsia="等线" w:hAnsi="Times New Roman" w:cs="Times New Roman"/>
                <w:szCs w:val="21"/>
              </w:rPr>
              <w:t>0.254</w:t>
            </w:r>
          </w:p>
        </w:tc>
        <w:tc>
          <w:tcPr>
            <w:tcW w:w="352" w:type="pct"/>
            <w:vAlign w:val="center"/>
          </w:tcPr>
          <w:p w14:paraId="720F30C3" w14:textId="77777777" w:rsidR="00AB4B30" w:rsidRPr="00611B9E" w:rsidRDefault="00611B9E">
            <w:pPr>
              <w:rPr>
                <w:rFonts w:ascii="Times New Roman" w:hAnsi="Times New Roman" w:cs="Times New Roman"/>
                <w:szCs w:val="21"/>
              </w:rPr>
            </w:pPr>
            <w:r w:rsidRPr="00611B9E">
              <w:rPr>
                <w:rFonts w:ascii="Times New Roman" w:eastAsia="等线" w:hAnsi="Times New Roman" w:cs="Times New Roman"/>
                <w:szCs w:val="21"/>
              </w:rPr>
              <w:t>-0.405</w:t>
            </w:r>
          </w:p>
        </w:tc>
        <w:tc>
          <w:tcPr>
            <w:tcW w:w="270" w:type="pct"/>
            <w:vAlign w:val="center"/>
          </w:tcPr>
          <w:p w14:paraId="4BCEADC3" w14:textId="77777777" w:rsidR="00AB4B30" w:rsidRPr="00611B9E" w:rsidRDefault="00611B9E">
            <w:pPr>
              <w:rPr>
                <w:rFonts w:ascii="Times New Roman" w:hAnsi="Times New Roman" w:cs="Times New Roman"/>
                <w:szCs w:val="21"/>
              </w:rPr>
            </w:pPr>
            <w:r w:rsidRPr="00611B9E">
              <w:rPr>
                <w:rFonts w:ascii="Times New Roman" w:eastAsia="等线" w:hAnsi="Times New Roman" w:cs="Times New Roman"/>
                <w:szCs w:val="21"/>
              </w:rPr>
              <w:t>0.192</w:t>
            </w:r>
          </w:p>
        </w:tc>
        <w:tc>
          <w:tcPr>
            <w:tcW w:w="352" w:type="pct"/>
            <w:vAlign w:val="center"/>
          </w:tcPr>
          <w:p w14:paraId="52ECF4AB" w14:textId="77777777" w:rsidR="00AB4B30" w:rsidRPr="00611B9E" w:rsidRDefault="00611B9E">
            <w:pPr>
              <w:rPr>
                <w:rFonts w:ascii="Times New Roman" w:hAnsi="Times New Roman" w:cs="Times New Roman"/>
                <w:szCs w:val="21"/>
              </w:rPr>
            </w:pPr>
            <w:r w:rsidRPr="00611B9E">
              <w:rPr>
                <w:rFonts w:ascii="Times New Roman" w:eastAsia="等线" w:hAnsi="Times New Roman" w:cs="Times New Roman"/>
                <w:szCs w:val="21"/>
              </w:rPr>
              <w:t>-0.236</w:t>
            </w:r>
          </w:p>
        </w:tc>
        <w:tc>
          <w:tcPr>
            <w:tcW w:w="270" w:type="pct"/>
            <w:vAlign w:val="center"/>
          </w:tcPr>
          <w:p w14:paraId="6773345D" w14:textId="77777777" w:rsidR="00AB4B30" w:rsidRPr="00611B9E" w:rsidRDefault="00611B9E">
            <w:pPr>
              <w:rPr>
                <w:rFonts w:ascii="Times New Roman" w:hAnsi="Times New Roman" w:cs="Times New Roman"/>
                <w:szCs w:val="21"/>
              </w:rPr>
            </w:pPr>
            <w:r w:rsidRPr="00611B9E">
              <w:rPr>
                <w:rFonts w:ascii="Times New Roman" w:eastAsia="等线" w:hAnsi="Times New Roman" w:cs="Times New Roman"/>
                <w:szCs w:val="21"/>
              </w:rPr>
              <w:t>0.459</w:t>
            </w:r>
          </w:p>
        </w:tc>
        <w:tc>
          <w:tcPr>
            <w:tcW w:w="325" w:type="pct"/>
            <w:vAlign w:val="center"/>
          </w:tcPr>
          <w:p w14:paraId="49ACB15F" w14:textId="77777777" w:rsidR="00AB4B30" w:rsidRPr="00611B9E" w:rsidRDefault="00611B9E">
            <w:pPr>
              <w:rPr>
                <w:rFonts w:ascii="Times New Roman" w:hAnsi="Times New Roman" w:cs="Times New Roman"/>
                <w:szCs w:val="21"/>
              </w:rPr>
            </w:pPr>
            <w:r w:rsidRPr="00611B9E">
              <w:rPr>
                <w:rFonts w:ascii="Times New Roman" w:eastAsia="等线" w:hAnsi="Times New Roman" w:cs="Times New Roman"/>
                <w:szCs w:val="21"/>
              </w:rPr>
              <w:t>0.610</w:t>
            </w:r>
            <w:r w:rsidRPr="00611B9E">
              <w:rPr>
                <w:rFonts w:ascii="Times New Roman" w:eastAsia="等线" w:hAnsi="Times New Roman" w:cs="Times New Roman"/>
                <w:b/>
                <w:bCs/>
                <w:szCs w:val="21"/>
                <w:vertAlign w:val="superscript"/>
              </w:rPr>
              <w:t>*</w:t>
            </w:r>
          </w:p>
        </w:tc>
        <w:tc>
          <w:tcPr>
            <w:tcW w:w="269" w:type="pct"/>
            <w:vAlign w:val="center"/>
          </w:tcPr>
          <w:p w14:paraId="011D5E56" w14:textId="77777777" w:rsidR="00AB4B30" w:rsidRPr="00611B9E" w:rsidRDefault="00611B9E">
            <w:pPr>
              <w:rPr>
                <w:rFonts w:ascii="Times New Roman" w:hAnsi="Times New Roman" w:cs="Times New Roman"/>
                <w:szCs w:val="21"/>
              </w:rPr>
            </w:pPr>
            <w:r w:rsidRPr="00611B9E">
              <w:rPr>
                <w:rFonts w:ascii="Times New Roman" w:eastAsia="等线" w:hAnsi="Times New Roman" w:cs="Times New Roman"/>
                <w:szCs w:val="21"/>
              </w:rPr>
              <w:t>0.035</w:t>
            </w:r>
          </w:p>
        </w:tc>
      </w:tr>
      <w:tr w:rsidR="00611B9E" w:rsidRPr="00611B9E" w14:paraId="794B2AD6" w14:textId="77777777" w:rsidTr="00A16A5F">
        <w:tc>
          <w:tcPr>
            <w:tcW w:w="345" w:type="pct"/>
            <w:vMerge/>
          </w:tcPr>
          <w:p w14:paraId="6DF949DD" w14:textId="77777777" w:rsidR="00AB4B30" w:rsidRPr="00611B9E" w:rsidRDefault="00AB4B30">
            <w:pPr>
              <w:rPr>
                <w:rFonts w:ascii="Times New Roman" w:hAnsi="Times New Roman" w:cs="Times New Roman"/>
                <w:szCs w:val="21"/>
              </w:rPr>
            </w:pPr>
          </w:p>
        </w:tc>
        <w:tc>
          <w:tcPr>
            <w:tcW w:w="951" w:type="pct"/>
            <w:vAlign w:val="center"/>
          </w:tcPr>
          <w:p w14:paraId="0F938A3D" w14:textId="77777777" w:rsidR="00AB4B30" w:rsidRPr="00611B9E" w:rsidRDefault="00611B9E">
            <w:pPr>
              <w:rPr>
                <w:rFonts w:ascii="Times New Roman" w:hAnsi="Times New Roman" w:cs="Times New Roman"/>
                <w:i/>
                <w:iCs/>
                <w:szCs w:val="21"/>
              </w:rPr>
            </w:pPr>
            <w:proofErr w:type="spellStart"/>
            <w:r w:rsidRPr="00611B9E">
              <w:rPr>
                <w:rFonts w:ascii="Times New Roman" w:eastAsia="等线" w:hAnsi="Times New Roman" w:cs="Times New Roman"/>
                <w:i/>
                <w:iCs/>
                <w:szCs w:val="21"/>
              </w:rPr>
              <w:t>Microlunatus</w:t>
            </w:r>
            <w:proofErr w:type="spellEnd"/>
          </w:p>
        </w:tc>
        <w:tc>
          <w:tcPr>
            <w:tcW w:w="352" w:type="pct"/>
            <w:vAlign w:val="center"/>
          </w:tcPr>
          <w:p w14:paraId="2A2B0FD1" w14:textId="77777777" w:rsidR="00AB4B30" w:rsidRPr="00611B9E" w:rsidRDefault="00611B9E">
            <w:pPr>
              <w:rPr>
                <w:rFonts w:ascii="Times New Roman" w:hAnsi="Times New Roman" w:cs="Times New Roman"/>
                <w:szCs w:val="21"/>
              </w:rPr>
            </w:pPr>
            <w:r w:rsidRPr="00611B9E">
              <w:rPr>
                <w:rFonts w:ascii="Times New Roman" w:eastAsia="等线" w:hAnsi="Times New Roman" w:cs="Times New Roman"/>
                <w:szCs w:val="21"/>
              </w:rPr>
              <w:t>0.240</w:t>
            </w:r>
          </w:p>
        </w:tc>
        <w:tc>
          <w:tcPr>
            <w:tcW w:w="270" w:type="pct"/>
            <w:vAlign w:val="center"/>
          </w:tcPr>
          <w:p w14:paraId="510A8D9B" w14:textId="77777777" w:rsidR="00AB4B30" w:rsidRPr="00611B9E" w:rsidRDefault="00611B9E">
            <w:pPr>
              <w:rPr>
                <w:rFonts w:ascii="Times New Roman" w:hAnsi="Times New Roman" w:cs="Times New Roman"/>
                <w:szCs w:val="21"/>
              </w:rPr>
            </w:pPr>
            <w:r w:rsidRPr="00611B9E">
              <w:rPr>
                <w:rFonts w:ascii="Times New Roman" w:eastAsia="等线" w:hAnsi="Times New Roman" w:cs="Times New Roman"/>
                <w:szCs w:val="21"/>
              </w:rPr>
              <w:t>0.453</w:t>
            </w:r>
          </w:p>
        </w:tc>
        <w:tc>
          <w:tcPr>
            <w:tcW w:w="352" w:type="pct"/>
            <w:vAlign w:val="center"/>
          </w:tcPr>
          <w:p w14:paraId="1CE7547E" w14:textId="77777777" w:rsidR="00AB4B30" w:rsidRPr="00611B9E" w:rsidRDefault="00611B9E">
            <w:pPr>
              <w:rPr>
                <w:rFonts w:ascii="Times New Roman" w:hAnsi="Times New Roman" w:cs="Times New Roman"/>
                <w:szCs w:val="21"/>
              </w:rPr>
            </w:pPr>
            <w:r w:rsidRPr="00611B9E">
              <w:rPr>
                <w:rFonts w:ascii="Times New Roman" w:eastAsia="等线" w:hAnsi="Times New Roman" w:cs="Times New Roman"/>
                <w:szCs w:val="21"/>
              </w:rPr>
              <w:t>-0.410</w:t>
            </w:r>
          </w:p>
        </w:tc>
        <w:tc>
          <w:tcPr>
            <w:tcW w:w="270" w:type="pct"/>
            <w:vAlign w:val="center"/>
          </w:tcPr>
          <w:p w14:paraId="71A12FCD" w14:textId="77777777" w:rsidR="00AB4B30" w:rsidRPr="00611B9E" w:rsidRDefault="00611B9E">
            <w:pPr>
              <w:rPr>
                <w:rFonts w:ascii="Times New Roman" w:hAnsi="Times New Roman" w:cs="Times New Roman"/>
                <w:szCs w:val="21"/>
              </w:rPr>
            </w:pPr>
            <w:r w:rsidRPr="00611B9E">
              <w:rPr>
                <w:rFonts w:ascii="Times New Roman" w:eastAsia="等线" w:hAnsi="Times New Roman" w:cs="Times New Roman"/>
                <w:szCs w:val="21"/>
              </w:rPr>
              <w:t>0.185</w:t>
            </w:r>
          </w:p>
        </w:tc>
        <w:tc>
          <w:tcPr>
            <w:tcW w:w="352" w:type="pct"/>
            <w:vAlign w:val="center"/>
          </w:tcPr>
          <w:p w14:paraId="4FB3B6FE" w14:textId="77777777" w:rsidR="00AB4B30" w:rsidRPr="00611B9E" w:rsidRDefault="00611B9E">
            <w:pPr>
              <w:rPr>
                <w:rFonts w:ascii="Times New Roman" w:hAnsi="Times New Roman" w:cs="Times New Roman"/>
                <w:szCs w:val="21"/>
              </w:rPr>
            </w:pPr>
            <w:r w:rsidRPr="00611B9E">
              <w:rPr>
                <w:rFonts w:ascii="Times New Roman" w:eastAsia="等线" w:hAnsi="Times New Roman" w:cs="Times New Roman"/>
                <w:szCs w:val="21"/>
              </w:rPr>
              <w:t>-0.375</w:t>
            </w:r>
          </w:p>
        </w:tc>
        <w:tc>
          <w:tcPr>
            <w:tcW w:w="270" w:type="pct"/>
            <w:vAlign w:val="center"/>
          </w:tcPr>
          <w:p w14:paraId="3C80214A" w14:textId="77777777" w:rsidR="00AB4B30" w:rsidRPr="00611B9E" w:rsidRDefault="00611B9E">
            <w:pPr>
              <w:rPr>
                <w:rFonts w:ascii="Times New Roman" w:hAnsi="Times New Roman" w:cs="Times New Roman"/>
                <w:szCs w:val="21"/>
              </w:rPr>
            </w:pPr>
            <w:r w:rsidRPr="00611B9E">
              <w:rPr>
                <w:rFonts w:ascii="Times New Roman" w:eastAsia="等线" w:hAnsi="Times New Roman" w:cs="Times New Roman"/>
                <w:szCs w:val="21"/>
              </w:rPr>
              <w:t>0.229</w:t>
            </w:r>
          </w:p>
        </w:tc>
        <w:tc>
          <w:tcPr>
            <w:tcW w:w="352" w:type="pct"/>
            <w:vAlign w:val="center"/>
          </w:tcPr>
          <w:p w14:paraId="1A89E6C2" w14:textId="77777777" w:rsidR="00AB4B30" w:rsidRPr="00611B9E" w:rsidRDefault="00611B9E">
            <w:pPr>
              <w:rPr>
                <w:rFonts w:ascii="Times New Roman" w:hAnsi="Times New Roman" w:cs="Times New Roman"/>
                <w:szCs w:val="21"/>
              </w:rPr>
            </w:pPr>
            <w:r w:rsidRPr="00611B9E">
              <w:rPr>
                <w:rFonts w:ascii="Times New Roman" w:eastAsia="等线" w:hAnsi="Times New Roman" w:cs="Times New Roman"/>
                <w:szCs w:val="21"/>
              </w:rPr>
              <w:t>-0.416</w:t>
            </w:r>
          </w:p>
        </w:tc>
        <w:tc>
          <w:tcPr>
            <w:tcW w:w="270" w:type="pct"/>
            <w:vAlign w:val="center"/>
          </w:tcPr>
          <w:p w14:paraId="37664FE8" w14:textId="77777777" w:rsidR="00AB4B30" w:rsidRPr="00611B9E" w:rsidRDefault="00611B9E">
            <w:pPr>
              <w:rPr>
                <w:rFonts w:ascii="Times New Roman" w:hAnsi="Times New Roman" w:cs="Times New Roman"/>
                <w:szCs w:val="21"/>
              </w:rPr>
            </w:pPr>
            <w:r w:rsidRPr="00611B9E">
              <w:rPr>
                <w:rFonts w:ascii="Times New Roman" w:eastAsia="等线" w:hAnsi="Times New Roman" w:cs="Times New Roman"/>
                <w:szCs w:val="21"/>
              </w:rPr>
              <w:t>0.179</w:t>
            </w:r>
          </w:p>
        </w:tc>
        <w:tc>
          <w:tcPr>
            <w:tcW w:w="352" w:type="pct"/>
            <w:vAlign w:val="center"/>
          </w:tcPr>
          <w:p w14:paraId="6B14504B" w14:textId="77777777" w:rsidR="00AB4B30" w:rsidRPr="00611B9E" w:rsidRDefault="00611B9E">
            <w:pPr>
              <w:rPr>
                <w:rFonts w:ascii="Times New Roman" w:hAnsi="Times New Roman" w:cs="Times New Roman"/>
                <w:szCs w:val="21"/>
              </w:rPr>
            </w:pPr>
            <w:r w:rsidRPr="00611B9E">
              <w:rPr>
                <w:rFonts w:ascii="Times New Roman" w:eastAsia="等线" w:hAnsi="Times New Roman" w:cs="Times New Roman"/>
                <w:szCs w:val="21"/>
              </w:rPr>
              <w:t>-0.609</w:t>
            </w:r>
            <w:r w:rsidRPr="00611B9E">
              <w:rPr>
                <w:rFonts w:ascii="Times New Roman" w:eastAsia="等线" w:hAnsi="Times New Roman" w:cs="Times New Roman"/>
                <w:b/>
                <w:bCs/>
                <w:szCs w:val="21"/>
                <w:vertAlign w:val="superscript"/>
              </w:rPr>
              <w:t>*</w:t>
            </w:r>
          </w:p>
        </w:tc>
        <w:tc>
          <w:tcPr>
            <w:tcW w:w="270" w:type="pct"/>
            <w:vAlign w:val="center"/>
          </w:tcPr>
          <w:p w14:paraId="0559455C" w14:textId="77777777" w:rsidR="00AB4B30" w:rsidRPr="00611B9E" w:rsidRDefault="00611B9E">
            <w:pPr>
              <w:rPr>
                <w:rFonts w:ascii="Times New Roman" w:hAnsi="Times New Roman" w:cs="Times New Roman"/>
                <w:szCs w:val="21"/>
              </w:rPr>
            </w:pPr>
            <w:r w:rsidRPr="00611B9E">
              <w:rPr>
                <w:rFonts w:ascii="Times New Roman" w:eastAsia="等线" w:hAnsi="Times New Roman" w:cs="Times New Roman"/>
                <w:szCs w:val="21"/>
              </w:rPr>
              <w:t>0.036</w:t>
            </w:r>
          </w:p>
        </w:tc>
        <w:tc>
          <w:tcPr>
            <w:tcW w:w="325" w:type="pct"/>
            <w:vAlign w:val="center"/>
          </w:tcPr>
          <w:p w14:paraId="4CC6947E" w14:textId="77777777" w:rsidR="00AB4B30" w:rsidRPr="00611B9E" w:rsidRDefault="00611B9E">
            <w:pPr>
              <w:rPr>
                <w:rFonts w:ascii="Times New Roman" w:hAnsi="Times New Roman" w:cs="Times New Roman"/>
                <w:szCs w:val="21"/>
              </w:rPr>
            </w:pPr>
            <w:r w:rsidRPr="00611B9E">
              <w:rPr>
                <w:rFonts w:ascii="Times New Roman" w:eastAsia="等线" w:hAnsi="Times New Roman" w:cs="Times New Roman"/>
                <w:szCs w:val="21"/>
              </w:rPr>
              <w:t>0.272</w:t>
            </w:r>
          </w:p>
        </w:tc>
        <w:tc>
          <w:tcPr>
            <w:tcW w:w="269" w:type="pct"/>
            <w:vAlign w:val="center"/>
          </w:tcPr>
          <w:p w14:paraId="793B76D8" w14:textId="77777777" w:rsidR="00AB4B30" w:rsidRPr="00611B9E" w:rsidRDefault="00611B9E">
            <w:pPr>
              <w:rPr>
                <w:rFonts w:ascii="Times New Roman" w:hAnsi="Times New Roman" w:cs="Times New Roman"/>
                <w:szCs w:val="21"/>
              </w:rPr>
            </w:pPr>
            <w:r w:rsidRPr="00611B9E">
              <w:rPr>
                <w:rFonts w:ascii="Times New Roman" w:eastAsia="等线" w:hAnsi="Times New Roman" w:cs="Times New Roman"/>
                <w:szCs w:val="21"/>
              </w:rPr>
              <w:t>0.392</w:t>
            </w:r>
          </w:p>
        </w:tc>
      </w:tr>
      <w:tr w:rsidR="00611B9E" w:rsidRPr="00611B9E" w14:paraId="66BA7392" w14:textId="77777777" w:rsidTr="00A16A5F">
        <w:tc>
          <w:tcPr>
            <w:tcW w:w="345" w:type="pct"/>
            <w:vMerge/>
          </w:tcPr>
          <w:p w14:paraId="53B74303" w14:textId="77777777" w:rsidR="00AB4B30" w:rsidRPr="00611B9E" w:rsidRDefault="00AB4B30">
            <w:pPr>
              <w:rPr>
                <w:rFonts w:ascii="Times New Roman" w:hAnsi="Times New Roman" w:cs="Times New Roman"/>
                <w:szCs w:val="21"/>
              </w:rPr>
            </w:pPr>
          </w:p>
        </w:tc>
        <w:tc>
          <w:tcPr>
            <w:tcW w:w="951" w:type="pct"/>
            <w:vAlign w:val="center"/>
          </w:tcPr>
          <w:p w14:paraId="389299E4" w14:textId="77777777" w:rsidR="00AB4B30" w:rsidRPr="00611B9E" w:rsidRDefault="00611B9E">
            <w:pPr>
              <w:rPr>
                <w:rFonts w:ascii="Times New Roman" w:hAnsi="Times New Roman" w:cs="Times New Roman"/>
                <w:i/>
                <w:iCs/>
                <w:szCs w:val="21"/>
              </w:rPr>
            </w:pPr>
            <w:proofErr w:type="spellStart"/>
            <w:r w:rsidRPr="00611B9E">
              <w:rPr>
                <w:rFonts w:ascii="Times New Roman" w:eastAsia="等线" w:hAnsi="Times New Roman" w:cs="Times New Roman"/>
                <w:i/>
                <w:iCs/>
                <w:szCs w:val="21"/>
              </w:rPr>
              <w:t>Pseudarthrobacter</w:t>
            </w:r>
            <w:proofErr w:type="spellEnd"/>
          </w:p>
        </w:tc>
        <w:tc>
          <w:tcPr>
            <w:tcW w:w="352" w:type="pct"/>
            <w:vAlign w:val="center"/>
          </w:tcPr>
          <w:p w14:paraId="6B268476" w14:textId="77777777" w:rsidR="00AB4B30" w:rsidRPr="00611B9E" w:rsidRDefault="00611B9E">
            <w:pPr>
              <w:rPr>
                <w:rFonts w:ascii="Times New Roman" w:hAnsi="Times New Roman" w:cs="Times New Roman"/>
                <w:szCs w:val="21"/>
              </w:rPr>
            </w:pPr>
            <w:r w:rsidRPr="00611B9E">
              <w:rPr>
                <w:rFonts w:ascii="Times New Roman" w:eastAsia="等线" w:hAnsi="Times New Roman" w:cs="Times New Roman"/>
                <w:szCs w:val="21"/>
              </w:rPr>
              <w:t>0.364</w:t>
            </w:r>
          </w:p>
        </w:tc>
        <w:tc>
          <w:tcPr>
            <w:tcW w:w="270" w:type="pct"/>
            <w:vAlign w:val="center"/>
          </w:tcPr>
          <w:p w14:paraId="3FB48B64" w14:textId="77777777" w:rsidR="00AB4B30" w:rsidRPr="00611B9E" w:rsidRDefault="00611B9E">
            <w:pPr>
              <w:rPr>
                <w:rFonts w:ascii="Times New Roman" w:hAnsi="Times New Roman" w:cs="Times New Roman"/>
                <w:szCs w:val="21"/>
              </w:rPr>
            </w:pPr>
            <w:r w:rsidRPr="00611B9E">
              <w:rPr>
                <w:rFonts w:ascii="Times New Roman" w:eastAsia="等线" w:hAnsi="Times New Roman" w:cs="Times New Roman"/>
                <w:szCs w:val="21"/>
              </w:rPr>
              <w:t>0.245</w:t>
            </w:r>
          </w:p>
        </w:tc>
        <w:tc>
          <w:tcPr>
            <w:tcW w:w="352" w:type="pct"/>
            <w:vAlign w:val="center"/>
          </w:tcPr>
          <w:p w14:paraId="0C546428" w14:textId="77777777" w:rsidR="00AB4B30" w:rsidRPr="00611B9E" w:rsidRDefault="00611B9E">
            <w:pPr>
              <w:rPr>
                <w:rFonts w:ascii="Times New Roman" w:hAnsi="Times New Roman" w:cs="Times New Roman"/>
                <w:szCs w:val="21"/>
              </w:rPr>
            </w:pPr>
            <w:r w:rsidRPr="00611B9E">
              <w:rPr>
                <w:rFonts w:ascii="Times New Roman" w:eastAsia="等线" w:hAnsi="Times New Roman" w:cs="Times New Roman"/>
                <w:szCs w:val="21"/>
              </w:rPr>
              <w:t>0.383</w:t>
            </w:r>
          </w:p>
        </w:tc>
        <w:tc>
          <w:tcPr>
            <w:tcW w:w="270" w:type="pct"/>
            <w:vAlign w:val="center"/>
          </w:tcPr>
          <w:p w14:paraId="1C930A6E" w14:textId="77777777" w:rsidR="00AB4B30" w:rsidRPr="00611B9E" w:rsidRDefault="00611B9E">
            <w:pPr>
              <w:rPr>
                <w:rFonts w:ascii="Times New Roman" w:hAnsi="Times New Roman" w:cs="Times New Roman"/>
                <w:szCs w:val="21"/>
              </w:rPr>
            </w:pPr>
            <w:r w:rsidRPr="00611B9E">
              <w:rPr>
                <w:rFonts w:ascii="Times New Roman" w:eastAsia="等线" w:hAnsi="Times New Roman" w:cs="Times New Roman"/>
                <w:szCs w:val="21"/>
              </w:rPr>
              <w:t>0.219</w:t>
            </w:r>
          </w:p>
        </w:tc>
        <w:tc>
          <w:tcPr>
            <w:tcW w:w="352" w:type="pct"/>
            <w:vAlign w:val="center"/>
          </w:tcPr>
          <w:p w14:paraId="5003E4C4" w14:textId="77777777" w:rsidR="00AB4B30" w:rsidRPr="00611B9E" w:rsidRDefault="00611B9E">
            <w:pPr>
              <w:rPr>
                <w:rFonts w:ascii="Times New Roman" w:hAnsi="Times New Roman" w:cs="Times New Roman"/>
                <w:szCs w:val="21"/>
              </w:rPr>
            </w:pPr>
            <w:r w:rsidRPr="00611B9E">
              <w:rPr>
                <w:rFonts w:ascii="Times New Roman" w:eastAsia="等线" w:hAnsi="Times New Roman" w:cs="Times New Roman"/>
                <w:szCs w:val="21"/>
              </w:rPr>
              <w:t>0.344</w:t>
            </w:r>
          </w:p>
        </w:tc>
        <w:tc>
          <w:tcPr>
            <w:tcW w:w="270" w:type="pct"/>
            <w:vAlign w:val="center"/>
          </w:tcPr>
          <w:p w14:paraId="406C25FE" w14:textId="77777777" w:rsidR="00AB4B30" w:rsidRPr="00611B9E" w:rsidRDefault="00611B9E">
            <w:pPr>
              <w:rPr>
                <w:rFonts w:ascii="Times New Roman" w:hAnsi="Times New Roman" w:cs="Times New Roman"/>
                <w:szCs w:val="21"/>
              </w:rPr>
            </w:pPr>
            <w:r w:rsidRPr="00611B9E">
              <w:rPr>
                <w:rFonts w:ascii="Times New Roman" w:eastAsia="等线" w:hAnsi="Times New Roman" w:cs="Times New Roman"/>
                <w:szCs w:val="21"/>
              </w:rPr>
              <w:t>0.274</w:t>
            </w:r>
          </w:p>
        </w:tc>
        <w:tc>
          <w:tcPr>
            <w:tcW w:w="352" w:type="pct"/>
            <w:vAlign w:val="center"/>
          </w:tcPr>
          <w:p w14:paraId="0FFA659B" w14:textId="77777777" w:rsidR="00AB4B30" w:rsidRPr="00611B9E" w:rsidRDefault="00611B9E">
            <w:pPr>
              <w:rPr>
                <w:rFonts w:ascii="Times New Roman" w:hAnsi="Times New Roman" w:cs="Times New Roman"/>
                <w:szCs w:val="21"/>
              </w:rPr>
            </w:pPr>
            <w:r w:rsidRPr="00611B9E">
              <w:rPr>
                <w:rFonts w:ascii="Times New Roman" w:eastAsia="等线" w:hAnsi="Times New Roman" w:cs="Times New Roman"/>
                <w:szCs w:val="21"/>
              </w:rPr>
              <w:t>0.289</w:t>
            </w:r>
          </w:p>
        </w:tc>
        <w:tc>
          <w:tcPr>
            <w:tcW w:w="270" w:type="pct"/>
            <w:vAlign w:val="center"/>
          </w:tcPr>
          <w:p w14:paraId="1418A71B" w14:textId="77777777" w:rsidR="00AB4B30" w:rsidRPr="00611B9E" w:rsidRDefault="00611B9E">
            <w:pPr>
              <w:rPr>
                <w:rFonts w:ascii="Times New Roman" w:hAnsi="Times New Roman" w:cs="Times New Roman"/>
                <w:szCs w:val="21"/>
              </w:rPr>
            </w:pPr>
            <w:r w:rsidRPr="00611B9E">
              <w:rPr>
                <w:rFonts w:ascii="Times New Roman" w:eastAsia="等线" w:hAnsi="Times New Roman" w:cs="Times New Roman"/>
                <w:szCs w:val="21"/>
              </w:rPr>
              <w:t>0.361</w:t>
            </w:r>
          </w:p>
        </w:tc>
        <w:tc>
          <w:tcPr>
            <w:tcW w:w="352" w:type="pct"/>
            <w:vAlign w:val="center"/>
          </w:tcPr>
          <w:p w14:paraId="10CF6857" w14:textId="77777777" w:rsidR="00AB4B30" w:rsidRPr="00611B9E" w:rsidRDefault="00611B9E">
            <w:pPr>
              <w:rPr>
                <w:rFonts w:ascii="Times New Roman" w:hAnsi="Times New Roman" w:cs="Times New Roman"/>
                <w:szCs w:val="21"/>
              </w:rPr>
            </w:pPr>
            <w:r w:rsidRPr="00611B9E">
              <w:rPr>
                <w:rFonts w:ascii="Times New Roman" w:eastAsia="等线" w:hAnsi="Times New Roman" w:cs="Times New Roman"/>
                <w:szCs w:val="21"/>
              </w:rPr>
              <w:t>0.099</w:t>
            </w:r>
          </w:p>
        </w:tc>
        <w:tc>
          <w:tcPr>
            <w:tcW w:w="270" w:type="pct"/>
            <w:vAlign w:val="center"/>
          </w:tcPr>
          <w:p w14:paraId="7FE2878D" w14:textId="77777777" w:rsidR="00AB4B30" w:rsidRPr="00611B9E" w:rsidRDefault="00611B9E">
            <w:pPr>
              <w:rPr>
                <w:rFonts w:ascii="Times New Roman" w:hAnsi="Times New Roman" w:cs="Times New Roman"/>
                <w:szCs w:val="21"/>
              </w:rPr>
            </w:pPr>
            <w:r w:rsidRPr="00611B9E">
              <w:rPr>
                <w:rFonts w:ascii="Times New Roman" w:eastAsia="等线" w:hAnsi="Times New Roman" w:cs="Times New Roman"/>
                <w:szCs w:val="21"/>
              </w:rPr>
              <w:t>0.759</w:t>
            </w:r>
          </w:p>
        </w:tc>
        <w:tc>
          <w:tcPr>
            <w:tcW w:w="325" w:type="pct"/>
            <w:vAlign w:val="center"/>
          </w:tcPr>
          <w:p w14:paraId="30772409" w14:textId="77777777" w:rsidR="00AB4B30" w:rsidRPr="00611B9E" w:rsidRDefault="00611B9E">
            <w:pPr>
              <w:rPr>
                <w:rFonts w:ascii="Times New Roman" w:hAnsi="Times New Roman" w:cs="Times New Roman"/>
                <w:szCs w:val="21"/>
              </w:rPr>
            </w:pPr>
            <w:r w:rsidRPr="00611B9E">
              <w:rPr>
                <w:rFonts w:ascii="Times New Roman" w:eastAsia="等线" w:hAnsi="Times New Roman" w:cs="Times New Roman"/>
                <w:szCs w:val="21"/>
              </w:rPr>
              <w:t>-0.275</w:t>
            </w:r>
          </w:p>
        </w:tc>
        <w:tc>
          <w:tcPr>
            <w:tcW w:w="269" w:type="pct"/>
            <w:vAlign w:val="center"/>
          </w:tcPr>
          <w:p w14:paraId="65AE31D4" w14:textId="77777777" w:rsidR="00AB4B30" w:rsidRPr="00611B9E" w:rsidRDefault="00611B9E">
            <w:pPr>
              <w:rPr>
                <w:rFonts w:ascii="Times New Roman" w:hAnsi="Times New Roman" w:cs="Times New Roman"/>
                <w:szCs w:val="21"/>
              </w:rPr>
            </w:pPr>
            <w:r w:rsidRPr="00611B9E">
              <w:rPr>
                <w:rFonts w:ascii="Times New Roman" w:eastAsia="等线" w:hAnsi="Times New Roman" w:cs="Times New Roman"/>
                <w:szCs w:val="21"/>
              </w:rPr>
              <w:t>0.387</w:t>
            </w:r>
          </w:p>
        </w:tc>
      </w:tr>
      <w:tr w:rsidR="00611B9E" w:rsidRPr="00611B9E" w14:paraId="7FBAED61" w14:textId="77777777" w:rsidTr="00A16A5F">
        <w:tc>
          <w:tcPr>
            <w:tcW w:w="345" w:type="pct"/>
            <w:vMerge/>
          </w:tcPr>
          <w:p w14:paraId="19F094EA" w14:textId="77777777" w:rsidR="00AB4B30" w:rsidRPr="00611B9E" w:rsidRDefault="00AB4B30">
            <w:pPr>
              <w:rPr>
                <w:rFonts w:ascii="Times New Roman" w:hAnsi="Times New Roman" w:cs="Times New Roman"/>
                <w:szCs w:val="21"/>
              </w:rPr>
            </w:pPr>
          </w:p>
        </w:tc>
        <w:tc>
          <w:tcPr>
            <w:tcW w:w="951" w:type="pct"/>
            <w:vAlign w:val="center"/>
          </w:tcPr>
          <w:p w14:paraId="3D8D8590" w14:textId="77777777" w:rsidR="00AB4B30" w:rsidRPr="00611B9E" w:rsidRDefault="00611B9E">
            <w:pPr>
              <w:rPr>
                <w:rFonts w:ascii="Times New Roman" w:hAnsi="Times New Roman" w:cs="Times New Roman"/>
                <w:i/>
                <w:iCs/>
                <w:szCs w:val="21"/>
              </w:rPr>
            </w:pPr>
            <w:proofErr w:type="spellStart"/>
            <w:r w:rsidRPr="00611B9E">
              <w:rPr>
                <w:rFonts w:ascii="Times New Roman" w:eastAsia="等线" w:hAnsi="Times New Roman" w:cs="Times New Roman"/>
                <w:i/>
                <w:iCs/>
                <w:szCs w:val="21"/>
              </w:rPr>
              <w:t>Blastococcus</w:t>
            </w:r>
            <w:proofErr w:type="spellEnd"/>
          </w:p>
        </w:tc>
        <w:tc>
          <w:tcPr>
            <w:tcW w:w="352" w:type="pct"/>
            <w:vAlign w:val="center"/>
          </w:tcPr>
          <w:p w14:paraId="7949B3C2" w14:textId="77777777" w:rsidR="00AB4B30" w:rsidRPr="00611B9E" w:rsidRDefault="00611B9E">
            <w:pPr>
              <w:rPr>
                <w:rFonts w:ascii="Times New Roman" w:hAnsi="Times New Roman" w:cs="Times New Roman"/>
                <w:szCs w:val="21"/>
              </w:rPr>
            </w:pPr>
            <w:r w:rsidRPr="00611B9E">
              <w:rPr>
                <w:rFonts w:ascii="Times New Roman" w:eastAsia="等线" w:hAnsi="Times New Roman" w:cs="Times New Roman"/>
                <w:szCs w:val="21"/>
              </w:rPr>
              <w:t>0.058</w:t>
            </w:r>
          </w:p>
        </w:tc>
        <w:tc>
          <w:tcPr>
            <w:tcW w:w="270" w:type="pct"/>
            <w:vAlign w:val="center"/>
          </w:tcPr>
          <w:p w14:paraId="1B822080" w14:textId="77777777" w:rsidR="00AB4B30" w:rsidRPr="00611B9E" w:rsidRDefault="00611B9E">
            <w:pPr>
              <w:rPr>
                <w:rFonts w:ascii="Times New Roman" w:hAnsi="Times New Roman" w:cs="Times New Roman"/>
                <w:szCs w:val="21"/>
              </w:rPr>
            </w:pPr>
            <w:r w:rsidRPr="00611B9E">
              <w:rPr>
                <w:rFonts w:ascii="Times New Roman" w:eastAsia="等线" w:hAnsi="Times New Roman" w:cs="Times New Roman"/>
                <w:szCs w:val="21"/>
              </w:rPr>
              <w:t>0.858</w:t>
            </w:r>
          </w:p>
        </w:tc>
        <w:tc>
          <w:tcPr>
            <w:tcW w:w="352" w:type="pct"/>
            <w:vAlign w:val="center"/>
          </w:tcPr>
          <w:p w14:paraId="6A258E43" w14:textId="77777777" w:rsidR="00AB4B30" w:rsidRPr="00611B9E" w:rsidRDefault="00611B9E">
            <w:pPr>
              <w:rPr>
                <w:rFonts w:ascii="Times New Roman" w:hAnsi="Times New Roman" w:cs="Times New Roman"/>
                <w:szCs w:val="21"/>
              </w:rPr>
            </w:pPr>
            <w:r w:rsidRPr="00611B9E">
              <w:rPr>
                <w:rFonts w:ascii="Times New Roman" w:eastAsia="等线" w:hAnsi="Times New Roman" w:cs="Times New Roman"/>
                <w:szCs w:val="21"/>
              </w:rPr>
              <w:t>-0.598</w:t>
            </w:r>
            <w:r w:rsidRPr="00611B9E">
              <w:rPr>
                <w:rFonts w:ascii="Times New Roman" w:eastAsia="等线" w:hAnsi="Times New Roman" w:cs="Times New Roman"/>
                <w:b/>
                <w:bCs/>
                <w:szCs w:val="21"/>
                <w:vertAlign w:val="superscript"/>
              </w:rPr>
              <w:t>*</w:t>
            </w:r>
          </w:p>
        </w:tc>
        <w:tc>
          <w:tcPr>
            <w:tcW w:w="270" w:type="pct"/>
            <w:vAlign w:val="center"/>
          </w:tcPr>
          <w:p w14:paraId="3DCF9048" w14:textId="77777777" w:rsidR="00AB4B30" w:rsidRPr="00611B9E" w:rsidRDefault="00611B9E">
            <w:pPr>
              <w:rPr>
                <w:rFonts w:ascii="Times New Roman" w:hAnsi="Times New Roman" w:cs="Times New Roman"/>
                <w:szCs w:val="21"/>
              </w:rPr>
            </w:pPr>
            <w:r w:rsidRPr="00611B9E">
              <w:rPr>
                <w:rFonts w:ascii="Times New Roman" w:eastAsia="等线" w:hAnsi="Times New Roman" w:cs="Times New Roman"/>
                <w:szCs w:val="21"/>
              </w:rPr>
              <w:t>0.040</w:t>
            </w:r>
          </w:p>
        </w:tc>
        <w:tc>
          <w:tcPr>
            <w:tcW w:w="352" w:type="pct"/>
            <w:vAlign w:val="center"/>
          </w:tcPr>
          <w:p w14:paraId="5EDF023B" w14:textId="77777777" w:rsidR="00AB4B30" w:rsidRPr="00611B9E" w:rsidRDefault="00611B9E">
            <w:pPr>
              <w:rPr>
                <w:rFonts w:ascii="Times New Roman" w:hAnsi="Times New Roman" w:cs="Times New Roman"/>
                <w:szCs w:val="21"/>
              </w:rPr>
            </w:pPr>
            <w:r w:rsidRPr="00611B9E">
              <w:rPr>
                <w:rFonts w:ascii="Times New Roman" w:eastAsia="等线" w:hAnsi="Times New Roman" w:cs="Times New Roman"/>
                <w:szCs w:val="21"/>
              </w:rPr>
              <w:t>-0.568</w:t>
            </w:r>
          </w:p>
        </w:tc>
        <w:tc>
          <w:tcPr>
            <w:tcW w:w="270" w:type="pct"/>
            <w:vAlign w:val="center"/>
          </w:tcPr>
          <w:p w14:paraId="2C6576BD" w14:textId="77777777" w:rsidR="00AB4B30" w:rsidRPr="00611B9E" w:rsidRDefault="00611B9E">
            <w:pPr>
              <w:rPr>
                <w:rFonts w:ascii="Times New Roman" w:hAnsi="Times New Roman" w:cs="Times New Roman"/>
                <w:szCs w:val="21"/>
              </w:rPr>
            </w:pPr>
            <w:r w:rsidRPr="00611B9E">
              <w:rPr>
                <w:rFonts w:ascii="Times New Roman" w:eastAsia="等线" w:hAnsi="Times New Roman" w:cs="Times New Roman"/>
                <w:szCs w:val="21"/>
              </w:rPr>
              <w:t>0.054</w:t>
            </w:r>
          </w:p>
        </w:tc>
        <w:tc>
          <w:tcPr>
            <w:tcW w:w="352" w:type="pct"/>
            <w:vAlign w:val="center"/>
          </w:tcPr>
          <w:p w14:paraId="4B88FA50" w14:textId="77777777" w:rsidR="00AB4B30" w:rsidRPr="00611B9E" w:rsidRDefault="00611B9E">
            <w:pPr>
              <w:rPr>
                <w:rFonts w:ascii="Times New Roman" w:hAnsi="Times New Roman" w:cs="Times New Roman"/>
                <w:szCs w:val="21"/>
              </w:rPr>
            </w:pPr>
            <w:r w:rsidRPr="00611B9E">
              <w:rPr>
                <w:rFonts w:ascii="Times New Roman" w:eastAsia="等线" w:hAnsi="Times New Roman" w:cs="Times New Roman"/>
                <w:szCs w:val="21"/>
              </w:rPr>
              <w:t>-0.616</w:t>
            </w:r>
            <w:r w:rsidRPr="00611B9E">
              <w:rPr>
                <w:rFonts w:ascii="Times New Roman" w:eastAsia="等线" w:hAnsi="Times New Roman" w:cs="Times New Roman"/>
                <w:b/>
                <w:bCs/>
                <w:szCs w:val="21"/>
                <w:vertAlign w:val="superscript"/>
              </w:rPr>
              <w:t>*</w:t>
            </w:r>
          </w:p>
        </w:tc>
        <w:tc>
          <w:tcPr>
            <w:tcW w:w="270" w:type="pct"/>
            <w:vAlign w:val="center"/>
          </w:tcPr>
          <w:p w14:paraId="60F7BE1B" w14:textId="77777777" w:rsidR="00AB4B30" w:rsidRPr="00611B9E" w:rsidRDefault="00611B9E">
            <w:pPr>
              <w:rPr>
                <w:rFonts w:ascii="Times New Roman" w:hAnsi="Times New Roman" w:cs="Times New Roman"/>
                <w:szCs w:val="21"/>
              </w:rPr>
            </w:pPr>
            <w:r w:rsidRPr="00611B9E">
              <w:rPr>
                <w:rFonts w:ascii="Times New Roman" w:eastAsia="等线" w:hAnsi="Times New Roman" w:cs="Times New Roman"/>
                <w:szCs w:val="21"/>
              </w:rPr>
              <w:t>0.033</w:t>
            </w:r>
          </w:p>
        </w:tc>
        <w:tc>
          <w:tcPr>
            <w:tcW w:w="352" w:type="pct"/>
            <w:vAlign w:val="center"/>
          </w:tcPr>
          <w:p w14:paraId="1B44F2FE" w14:textId="77777777" w:rsidR="00AB4B30" w:rsidRPr="00611B9E" w:rsidRDefault="00611B9E">
            <w:pPr>
              <w:rPr>
                <w:rFonts w:ascii="Times New Roman" w:hAnsi="Times New Roman" w:cs="Times New Roman"/>
                <w:szCs w:val="21"/>
              </w:rPr>
            </w:pPr>
            <w:r w:rsidRPr="00611B9E">
              <w:rPr>
                <w:rFonts w:ascii="Times New Roman" w:eastAsia="等线" w:hAnsi="Times New Roman" w:cs="Times New Roman"/>
                <w:szCs w:val="21"/>
              </w:rPr>
              <w:t>-0.650</w:t>
            </w:r>
            <w:r w:rsidRPr="00611B9E">
              <w:rPr>
                <w:rFonts w:ascii="Times New Roman" w:eastAsia="等线" w:hAnsi="Times New Roman" w:cs="Times New Roman"/>
                <w:b/>
                <w:bCs/>
                <w:szCs w:val="21"/>
                <w:vertAlign w:val="superscript"/>
              </w:rPr>
              <w:t>*</w:t>
            </w:r>
          </w:p>
        </w:tc>
        <w:tc>
          <w:tcPr>
            <w:tcW w:w="270" w:type="pct"/>
            <w:vAlign w:val="center"/>
          </w:tcPr>
          <w:p w14:paraId="3F2AC44E" w14:textId="77777777" w:rsidR="00AB4B30" w:rsidRPr="00611B9E" w:rsidRDefault="00611B9E">
            <w:pPr>
              <w:rPr>
                <w:rFonts w:ascii="Times New Roman" w:hAnsi="Times New Roman" w:cs="Times New Roman"/>
                <w:szCs w:val="21"/>
              </w:rPr>
            </w:pPr>
            <w:r w:rsidRPr="00611B9E">
              <w:rPr>
                <w:rFonts w:ascii="Times New Roman" w:eastAsia="等线" w:hAnsi="Times New Roman" w:cs="Times New Roman"/>
                <w:szCs w:val="21"/>
              </w:rPr>
              <w:t>0.022</w:t>
            </w:r>
          </w:p>
        </w:tc>
        <w:tc>
          <w:tcPr>
            <w:tcW w:w="325" w:type="pct"/>
            <w:vAlign w:val="center"/>
          </w:tcPr>
          <w:p w14:paraId="66B9A97E" w14:textId="77777777" w:rsidR="00AB4B30" w:rsidRPr="00611B9E" w:rsidRDefault="00611B9E">
            <w:pPr>
              <w:rPr>
                <w:rFonts w:ascii="Times New Roman" w:hAnsi="Times New Roman" w:cs="Times New Roman"/>
                <w:szCs w:val="21"/>
              </w:rPr>
            </w:pPr>
            <w:r w:rsidRPr="00611B9E">
              <w:rPr>
                <w:rFonts w:ascii="Times New Roman" w:eastAsia="等线" w:hAnsi="Times New Roman" w:cs="Times New Roman"/>
                <w:szCs w:val="21"/>
              </w:rPr>
              <w:t>0.332</w:t>
            </w:r>
          </w:p>
        </w:tc>
        <w:tc>
          <w:tcPr>
            <w:tcW w:w="269" w:type="pct"/>
            <w:vAlign w:val="center"/>
          </w:tcPr>
          <w:p w14:paraId="7BA839B6" w14:textId="77777777" w:rsidR="00AB4B30" w:rsidRPr="00611B9E" w:rsidRDefault="00611B9E">
            <w:pPr>
              <w:rPr>
                <w:rFonts w:ascii="Times New Roman" w:hAnsi="Times New Roman" w:cs="Times New Roman"/>
                <w:szCs w:val="21"/>
              </w:rPr>
            </w:pPr>
            <w:r w:rsidRPr="00611B9E">
              <w:rPr>
                <w:rFonts w:ascii="Times New Roman" w:eastAsia="等线" w:hAnsi="Times New Roman" w:cs="Times New Roman"/>
                <w:szCs w:val="21"/>
              </w:rPr>
              <w:t>0.291</w:t>
            </w:r>
          </w:p>
        </w:tc>
      </w:tr>
      <w:tr w:rsidR="00611B9E" w:rsidRPr="00611B9E" w14:paraId="21A9139E" w14:textId="77777777" w:rsidTr="00A16A5F">
        <w:tc>
          <w:tcPr>
            <w:tcW w:w="345" w:type="pct"/>
            <w:vMerge/>
          </w:tcPr>
          <w:p w14:paraId="4131A297" w14:textId="77777777" w:rsidR="00AB4B30" w:rsidRPr="00611B9E" w:rsidRDefault="00AB4B30">
            <w:pPr>
              <w:rPr>
                <w:rFonts w:ascii="Times New Roman" w:hAnsi="Times New Roman" w:cs="Times New Roman"/>
                <w:szCs w:val="21"/>
              </w:rPr>
            </w:pPr>
          </w:p>
        </w:tc>
        <w:tc>
          <w:tcPr>
            <w:tcW w:w="951" w:type="pct"/>
            <w:vAlign w:val="center"/>
          </w:tcPr>
          <w:p w14:paraId="28375A8A" w14:textId="77777777" w:rsidR="00AB4B30" w:rsidRPr="00611B9E" w:rsidRDefault="00611B9E">
            <w:pPr>
              <w:rPr>
                <w:rFonts w:ascii="Times New Roman" w:hAnsi="Times New Roman" w:cs="Times New Roman"/>
                <w:i/>
                <w:iCs/>
                <w:szCs w:val="21"/>
              </w:rPr>
            </w:pPr>
            <w:proofErr w:type="spellStart"/>
            <w:r w:rsidRPr="00611B9E">
              <w:rPr>
                <w:rFonts w:ascii="Times New Roman" w:eastAsia="等线" w:hAnsi="Times New Roman" w:cs="Times New Roman"/>
                <w:i/>
                <w:iCs/>
                <w:szCs w:val="21"/>
              </w:rPr>
              <w:t>Solirubrobacter</w:t>
            </w:r>
            <w:proofErr w:type="spellEnd"/>
          </w:p>
        </w:tc>
        <w:tc>
          <w:tcPr>
            <w:tcW w:w="352" w:type="pct"/>
            <w:vAlign w:val="center"/>
          </w:tcPr>
          <w:p w14:paraId="6E99383F" w14:textId="77777777" w:rsidR="00AB4B30" w:rsidRPr="00611B9E" w:rsidRDefault="00611B9E">
            <w:pPr>
              <w:rPr>
                <w:rFonts w:ascii="Times New Roman" w:hAnsi="Times New Roman" w:cs="Times New Roman"/>
                <w:szCs w:val="21"/>
              </w:rPr>
            </w:pPr>
            <w:r w:rsidRPr="00611B9E">
              <w:rPr>
                <w:rFonts w:ascii="Times New Roman" w:eastAsia="等线" w:hAnsi="Times New Roman" w:cs="Times New Roman"/>
                <w:szCs w:val="21"/>
              </w:rPr>
              <w:t>0.823</w:t>
            </w:r>
            <w:r w:rsidRPr="00611B9E">
              <w:rPr>
                <w:rFonts w:ascii="Times New Roman" w:eastAsia="等线" w:hAnsi="Times New Roman" w:cs="Times New Roman"/>
                <w:b/>
                <w:bCs/>
                <w:szCs w:val="21"/>
                <w:vertAlign w:val="superscript"/>
              </w:rPr>
              <w:t>**</w:t>
            </w:r>
          </w:p>
        </w:tc>
        <w:tc>
          <w:tcPr>
            <w:tcW w:w="270" w:type="pct"/>
            <w:vAlign w:val="center"/>
          </w:tcPr>
          <w:p w14:paraId="070FBA1B" w14:textId="77777777" w:rsidR="00AB4B30" w:rsidRPr="00611B9E" w:rsidRDefault="00611B9E">
            <w:pPr>
              <w:rPr>
                <w:rFonts w:ascii="Times New Roman" w:hAnsi="Times New Roman" w:cs="Times New Roman"/>
                <w:szCs w:val="21"/>
              </w:rPr>
            </w:pPr>
            <w:r w:rsidRPr="00611B9E">
              <w:rPr>
                <w:rFonts w:ascii="Times New Roman" w:eastAsia="等线" w:hAnsi="Times New Roman" w:cs="Times New Roman"/>
                <w:szCs w:val="21"/>
              </w:rPr>
              <w:t>0.001</w:t>
            </w:r>
          </w:p>
        </w:tc>
        <w:tc>
          <w:tcPr>
            <w:tcW w:w="352" w:type="pct"/>
            <w:vAlign w:val="center"/>
          </w:tcPr>
          <w:p w14:paraId="016362F9" w14:textId="77777777" w:rsidR="00AB4B30" w:rsidRPr="00611B9E" w:rsidRDefault="00611B9E">
            <w:pPr>
              <w:rPr>
                <w:rFonts w:ascii="Times New Roman" w:hAnsi="Times New Roman" w:cs="Times New Roman"/>
                <w:szCs w:val="21"/>
              </w:rPr>
            </w:pPr>
            <w:r w:rsidRPr="00611B9E">
              <w:rPr>
                <w:rFonts w:ascii="Times New Roman" w:eastAsia="等线" w:hAnsi="Times New Roman" w:cs="Times New Roman"/>
                <w:szCs w:val="21"/>
              </w:rPr>
              <w:t>0.649</w:t>
            </w:r>
            <w:r w:rsidRPr="00611B9E">
              <w:rPr>
                <w:rFonts w:ascii="Times New Roman" w:eastAsia="等线" w:hAnsi="Times New Roman" w:cs="Times New Roman"/>
                <w:b/>
                <w:bCs/>
                <w:szCs w:val="21"/>
                <w:vertAlign w:val="superscript"/>
              </w:rPr>
              <w:t>*</w:t>
            </w:r>
          </w:p>
        </w:tc>
        <w:tc>
          <w:tcPr>
            <w:tcW w:w="270" w:type="pct"/>
            <w:vAlign w:val="center"/>
          </w:tcPr>
          <w:p w14:paraId="5CD890AB" w14:textId="77777777" w:rsidR="00AB4B30" w:rsidRPr="00611B9E" w:rsidRDefault="00611B9E">
            <w:pPr>
              <w:rPr>
                <w:rFonts w:ascii="Times New Roman" w:hAnsi="Times New Roman" w:cs="Times New Roman"/>
                <w:szCs w:val="21"/>
              </w:rPr>
            </w:pPr>
            <w:r w:rsidRPr="00611B9E">
              <w:rPr>
                <w:rFonts w:ascii="Times New Roman" w:eastAsia="等线" w:hAnsi="Times New Roman" w:cs="Times New Roman"/>
                <w:szCs w:val="21"/>
              </w:rPr>
              <w:t>0.022</w:t>
            </w:r>
          </w:p>
        </w:tc>
        <w:tc>
          <w:tcPr>
            <w:tcW w:w="352" w:type="pct"/>
            <w:vAlign w:val="center"/>
          </w:tcPr>
          <w:p w14:paraId="7B32E262" w14:textId="77777777" w:rsidR="00AB4B30" w:rsidRPr="00611B9E" w:rsidRDefault="00611B9E">
            <w:pPr>
              <w:rPr>
                <w:rFonts w:ascii="Times New Roman" w:hAnsi="Times New Roman" w:cs="Times New Roman"/>
                <w:szCs w:val="21"/>
              </w:rPr>
            </w:pPr>
            <w:r w:rsidRPr="00611B9E">
              <w:rPr>
                <w:rFonts w:ascii="Times New Roman" w:eastAsia="等线" w:hAnsi="Times New Roman" w:cs="Times New Roman"/>
                <w:szCs w:val="21"/>
              </w:rPr>
              <w:t>0.694</w:t>
            </w:r>
            <w:r w:rsidRPr="00611B9E">
              <w:rPr>
                <w:rFonts w:ascii="Times New Roman" w:eastAsia="等线" w:hAnsi="Times New Roman" w:cs="Times New Roman"/>
                <w:b/>
                <w:bCs/>
                <w:szCs w:val="21"/>
                <w:vertAlign w:val="superscript"/>
              </w:rPr>
              <w:t>*</w:t>
            </w:r>
          </w:p>
        </w:tc>
        <w:tc>
          <w:tcPr>
            <w:tcW w:w="270" w:type="pct"/>
            <w:vAlign w:val="center"/>
          </w:tcPr>
          <w:p w14:paraId="6A23D557" w14:textId="77777777" w:rsidR="00AB4B30" w:rsidRPr="00611B9E" w:rsidRDefault="00611B9E">
            <w:pPr>
              <w:rPr>
                <w:rFonts w:ascii="Times New Roman" w:hAnsi="Times New Roman" w:cs="Times New Roman"/>
                <w:szCs w:val="21"/>
              </w:rPr>
            </w:pPr>
            <w:r w:rsidRPr="00611B9E">
              <w:rPr>
                <w:rFonts w:ascii="Times New Roman" w:eastAsia="等线" w:hAnsi="Times New Roman" w:cs="Times New Roman"/>
                <w:szCs w:val="21"/>
              </w:rPr>
              <w:t>0.012</w:t>
            </w:r>
          </w:p>
        </w:tc>
        <w:tc>
          <w:tcPr>
            <w:tcW w:w="352" w:type="pct"/>
            <w:vAlign w:val="center"/>
          </w:tcPr>
          <w:p w14:paraId="7BBC61AA" w14:textId="77777777" w:rsidR="00AB4B30" w:rsidRPr="00611B9E" w:rsidRDefault="00611B9E">
            <w:pPr>
              <w:rPr>
                <w:rFonts w:ascii="Times New Roman" w:hAnsi="Times New Roman" w:cs="Times New Roman"/>
                <w:szCs w:val="21"/>
              </w:rPr>
            </w:pPr>
            <w:r w:rsidRPr="00611B9E">
              <w:rPr>
                <w:rFonts w:ascii="Times New Roman" w:eastAsia="等线" w:hAnsi="Times New Roman" w:cs="Times New Roman"/>
                <w:szCs w:val="21"/>
              </w:rPr>
              <w:t>0.650</w:t>
            </w:r>
            <w:r w:rsidRPr="00611B9E">
              <w:rPr>
                <w:rFonts w:ascii="Times New Roman" w:eastAsia="等线" w:hAnsi="Times New Roman" w:cs="Times New Roman"/>
                <w:b/>
                <w:bCs/>
                <w:szCs w:val="21"/>
                <w:vertAlign w:val="superscript"/>
              </w:rPr>
              <w:t>*</w:t>
            </w:r>
          </w:p>
        </w:tc>
        <w:tc>
          <w:tcPr>
            <w:tcW w:w="270" w:type="pct"/>
            <w:vAlign w:val="center"/>
          </w:tcPr>
          <w:p w14:paraId="04FBA8A7" w14:textId="77777777" w:rsidR="00AB4B30" w:rsidRPr="00611B9E" w:rsidRDefault="00611B9E">
            <w:pPr>
              <w:rPr>
                <w:rFonts w:ascii="Times New Roman" w:hAnsi="Times New Roman" w:cs="Times New Roman"/>
                <w:szCs w:val="21"/>
              </w:rPr>
            </w:pPr>
            <w:r w:rsidRPr="00611B9E">
              <w:rPr>
                <w:rFonts w:ascii="Times New Roman" w:eastAsia="等线" w:hAnsi="Times New Roman" w:cs="Times New Roman"/>
                <w:szCs w:val="21"/>
              </w:rPr>
              <w:t>0.022</w:t>
            </w:r>
          </w:p>
        </w:tc>
        <w:tc>
          <w:tcPr>
            <w:tcW w:w="352" w:type="pct"/>
            <w:vAlign w:val="center"/>
          </w:tcPr>
          <w:p w14:paraId="4581C5BE" w14:textId="77777777" w:rsidR="00AB4B30" w:rsidRPr="00611B9E" w:rsidRDefault="00611B9E">
            <w:pPr>
              <w:rPr>
                <w:rFonts w:ascii="Times New Roman" w:hAnsi="Times New Roman" w:cs="Times New Roman"/>
                <w:szCs w:val="21"/>
              </w:rPr>
            </w:pPr>
            <w:r w:rsidRPr="00611B9E">
              <w:rPr>
                <w:rFonts w:ascii="Times New Roman" w:eastAsia="等线" w:hAnsi="Times New Roman" w:cs="Times New Roman"/>
                <w:szCs w:val="21"/>
              </w:rPr>
              <w:t>0.517</w:t>
            </w:r>
          </w:p>
        </w:tc>
        <w:tc>
          <w:tcPr>
            <w:tcW w:w="270" w:type="pct"/>
            <w:vAlign w:val="center"/>
          </w:tcPr>
          <w:p w14:paraId="1E8BD0E8" w14:textId="77777777" w:rsidR="00AB4B30" w:rsidRPr="00611B9E" w:rsidRDefault="00611B9E">
            <w:pPr>
              <w:rPr>
                <w:rFonts w:ascii="Times New Roman" w:hAnsi="Times New Roman" w:cs="Times New Roman"/>
                <w:szCs w:val="21"/>
              </w:rPr>
            </w:pPr>
            <w:r w:rsidRPr="00611B9E">
              <w:rPr>
                <w:rFonts w:ascii="Times New Roman" w:eastAsia="等线" w:hAnsi="Times New Roman" w:cs="Times New Roman"/>
                <w:szCs w:val="21"/>
              </w:rPr>
              <w:t>0.085</w:t>
            </w:r>
          </w:p>
        </w:tc>
        <w:tc>
          <w:tcPr>
            <w:tcW w:w="325" w:type="pct"/>
            <w:vAlign w:val="center"/>
          </w:tcPr>
          <w:p w14:paraId="74DA27AC" w14:textId="77777777" w:rsidR="00AB4B30" w:rsidRPr="00611B9E" w:rsidRDefault="00611B9E">
            <w:pPr>
              <w:rPr>
                <w:rFonts w:ascii="Times New Roman" w:hAnsi="Times New Roman" w:cs="Times New Roman"/>
                <w:szCs w:val="21"/>
              </w:rPr>
            </w:pPr>
            <w:r w:rsidRPr="00611B9E">
              <w:rPr>
                <w:rFonts w:ascii="Times New Roman" w:eastAsia="等线" w:hAnsi="Times New Roman" w:cs="Times New Roman"/>
                <w:szCs w:val="21"/>
              </w:rPr>
              <w:t>-0.102</w:t>
            </w:r>
          </w:p>
        </w:tc>
        <w:tc>
          <w:tcPr>
            <w:tcW w:w="269" w:type="pct"/>
            <w:vAlign w:val="center"/>
          </w:tcPr>
          <w:p w14:paraId="7030F80E" w14:textId="77777777" w:rsidR="00AB4B30" w:rsidRPr="00611B9E" w:rsidRDefault="00611B9E">
            <w:pPr>
              <w:rPr>
                <w:rFonts w:ascii="Times New Roman" w:hAnsi="Times New Roman" w:cs="Times New Roman"/>
                <w:szCs w:val="21"/>
              </w:rPr>
            </w:pPr>
            <w:r w:rsidRPr="00611B9E">
              <w:rPr>
                <w:rFonts w:ascii="Times New Roman" w:eastAsia="等线" w:hAnsi="Times New Roman" w:cs="Times New Roman"/>
                <w:szCs w:val="21"/>
              </w:rPr>
              <w:t>0.752</w:t>
            </w:r>
          </w:p>
        </w:tc>
      </w:tr>
      <w:tr w:rsidR="00611B9E" w:rsidRPr="00611B9E" w14:paraId="014BBAA7" w14:textId="77777777" w:rsidTr="00A16A5F">
        <w:tc>
          <w:tcPr>
            <w:tcW w:w="345" w:type="pct"/>
            <w:vMerge/>
          </w:tcPr>
          <w:p w14:paraId="6E6268D7" w14:textId="77777777" w:rsidR="00AB4B30" w:rsidRPr="00611B9E" w:rsidRDefault="00AB4B30">
            <w:pPr>
              <w:rPr>
                <w:rFonts w:ascii="Times New Roman" w:hAnsi="Times New Roman" w:cs="Times New Roman"/>
                <w:szCs w:val="21"/>
              </w:rPr>
            </w:pPr>
          </w:p>
        </w:tc>
        <w:tc>
          <w:tcPr>
            <w:tcW w:w="951" w:type="pct"/>
            <w:vAlign w:val="center"/>
          </w:tcPr>
          <w:p w14:paraId="505CF525" w14:textId="77777777" w:rsidR="00AB4B30" w:rsidRPr="00611B9E" w:rsidRDefault="00611B9E">
            <w:pPr>
              <w:rPr>
                <w:rFonts w:ascii="Times New Roman" w:hAnsi="Times New Roman" w:cs="Times New Roman"/>
                <w:i/>
                <w:iCs/>
                <w:szCs w:val="21"/>
              </w:rPr>
            </w:pPr>
            <w:proofErr w:type="spellStart"/>
            <w:r w:rsidRPr="00611B9E">
              <w:rPr>
                <w:rFonts w:ascii="Times New Roman" w:eastAsia="等线" w:hAnsi="Times New Roman" w:cs="Times New Roman"/>
                <w:i/>
                <w:iCs/>
                <w:szCs w:val="21"/>
              </w:rPr>
              <w:t>Rubrobacter</w:t>
            </w:r>
            <w:proofErr w:type="spellEnd"/>
          </w:p>
        </w:tc>
        <w:tc>
          <w:tcPr>
            <w:tcW w:w="352" w:type="pct"/>
            <w:vAlign w:val="center"/>
          </w:tcPr>
          <w:p w14:paraId="19355BCB" w14:textId="77777777" w:rsidR="00AB4B30" w:rsidRPr="00611B9E" w:rsidRDefault="00611B9E">
            <w:pPr>
              <w:rPr>
                <w:rFonts w:ascii="Times New Roman" w:hAnsi="Times New Roman" w:cs="Times New Roman"/>
                <w:szCs w:val="21"/>
              </w:rPr>
            </w:pPr>
            <w:r w:rsidRPr="00611B9E">
              <w:rPr>
                <w:rFonts w:ascii="Times New Roman" w:eastAsia="等线" w:hAnsi="Times New Roman" w:cs="Times New Roman"/>
                <w:szCs w:val="21"/>
              </w:rPr>
              <w:t>0.480</w:t>
            </w:r>
          </w:p>
        </w:tc>
        <w:tc>
          <w:tcPr>
            <w:tcW w:w="270" w:type="pct"/>
            <w:vAlign w:val="center"/>
          </w:tcPr>
          <w:p w14:paraId="2F0F3BEF" w14:textId="77777777" w:rsidR="00AB4B30" w:rsidRPr="00611B9E" w:rsidRDefault="00611B9E">
            <w:pPr>
              <w:rPr>
                <w:rFonts w:ascii="Times New Roman" w:hAnsi="Times New Roman" w:cs="Times New Roman"/>
                <w:szCs w:val="21"/>
              </w:rPr>
            </w:pPr>
            <w:r w:rsidRPr="00611B9E">
              <w:rPr>
                <w:rFonts w:ascii="Times New Roman" w:eastAsia="等线" w:hAnsi="Times New Roman" w:cs="Times New Roman"/>
                <w:szCs w:val="21"/>
              </w:rPr>
              <w:t>0.115</w:t>
            </w:r>
          </w:p>
        </w:tc>
        <w:tc>
          <w:tcPr>
            <w:tcW w:w="352" w:type="pct"/>
            <w:vAlign w:val="center"/>
          </w:tcPr>
          <w:p w14:paraId="767B1AB6" w14:textId="77777777" w:rsidR="00AB4B30" w:rsidRPr="00611B9E" w:rsidRDefault="00611B9E">
            <w:pPr>
              <w:rPr>
                <w:rFonts w:ascii="Times New Roman" w:hAnsi="Times New Roman" w:cs="Times New Roman"/>
                <w:szCs w:val="21"/>
              </w:rPr>
            </w:pPr>
            <w:r w:rsidRPr="00611B9E">
              <w:rPr>
                <w:rFonts w:ascii="Times New Roman" w:eastAsia="等线" w:hAnsi="Times New Roman" w:cs="Times New Roman"/>
                <w:szCs w:val="21"/>
              </w:rPr>
              <w:t>-0.260</w:t>
            </w:r>
          </w:p>
        </w:tc>
        <w:tc>
          <w:tcPr>
            <w:tcW w:w="270" w:type="pct"/>
            <w:vAlign w:val="center"/>
          </w:tcPr>
          <w:p w14:paraId="6BBC9E9E" w14:textId="77777777" w:rsidR="00AB4B30" w:rsidRPr="00611B9E" w:rsidRDefault="00611B9E">
            <w:pPr>
              <w:rPr>
                <w:rFonts w:ascii="Times New Roman" w:hAnsi="Times New Roman" w:cs="Times New Roman"/>
                <w:szCs w:val="21"/>
              </w:rPr>
            </w:pPr>
            <w:r w:rsidRPr="00611B9E">
              <w:rPr>
                <w:rFonts w:ascii="Times New Roman" w:eastAsia="等线" w:hAnsi="Times New Roman" w:cs="Times New Roman"/>
                <w:szCs w:val="21"/>
              </w:rPr>
              <w:t>0.415</w:t>
            </w:r>
          </w:p>
        </w:tc>
        <w:tc>
          <w:tcPr>
            <w:tcW w:w="352" w:type="pct"/>
            <w:vAlign w:val="center"/>
          </w:tcPr>
          <w:p w14:paraId="3E1DFFD2" w14:textId="77777777" w:rsidR="00AB4B30" w:rsidRPr="00611B9E" w:rsidRDefault="00611B9E">
            <w:pPr>
              <w:rPr>
                <w:rFonts w:ascii="Times New Roman" w:hAnsi="Times New Roman" w:cs="Times New Roman"/>
                <w:szCs w:val="21"/>
              </w:rPr>
            </w:pPr>
            <w:r w:rsidRPr="00611B9E">
              <w:rPr>
                <w:rFonts w:ascii="Times New Roman" w:eastAsia="等线" w:hAnsi="Times New Roman" w:cs="Times New Roman"/>
                <w:szCs w:val="21"/>
              </w:rPr>
              <w:t>-0.219</w:t>
            </w:r>
          </w:p>
        </w:tc>
        <w:tc>
          <w:tcPr>
            <w:tcW w:w="270" w:type="pct"/>
            <w:vAlign w:val="center"/>
          </w:tcPr>
          <w:p w14:paraId="1FEBEED6" w14:textId="77777777" w:rsidR="00AB4B30" w:rsidRPr="00611B9E" w:rsidRDefault="00611B9E">
            <w:pPr>
              <w:rPr>
                <w:rFonts w:ascii="Times New Roman" w:hAnsi="Times New Roman" w:cs="Times New Roman"/>
                <w:szCs w:val="21"/>
              </w:rPr>
            </w:pPr>
            <w:r w:rsidRPr="00611B9E">
              <w:rPr>
                <w:rFonts w:ascii="Times New Roman" w:eastAsia="等线" w:hAnsi="Times New Roman" w:cs="Times New Roman"/>
                <w:szCs w:val="21"/>
              </w:rPr>
              <w:t>0.493</w:t>
            </w:r>
          </w:p>
        </w:tc>
        <w:tc>
          <w:tcPr>
            <w:tcW w:w="352" w:type="pct"/>
            <w:vAlign w:val="center"/>
          </w:tcPr>
          <w:p w14:paraId="39364F86" w14:textId="77777777" w:rsidR="00AB4B30" w:rsidRPr="00611B9E" w:rsidRDefault="00611B9E">
            <w:pPr>
              <w:rPr>
                <w:rFonts w:ascii="Times New Roman" w:hAnsi="Times New Roman" w:cs="Times New Roman"/>
                <w:szCs w:val="21"/>
              </w:rPr>
            </w:pPr>
            <w:r w:rsidRPr="00611B9E">
              <w:rPr>
                <w:rFonts w:ascii="Times New Roman" w:eastAsia="等线" w:hAnsi="Times New Roman" w:cs="Times New Roman"/>
                <w:szCs w:val="21"/>
              </w:rPr>
              <w:t>-0.125</w:t>
            </w:r>
          </w:p>
        </w:tc>
        <w:tc>
          <w:tcPr>
            <w:tcW w:w="270" w:type="pct"/>
            <w:vAlign w:val="center"/>
          </w:tcPr>
          <w:p w14:paraId="7395A1F7" w14:textId="77777777" w:rsidR="00AB4B30" w:rsidRPr="00611B9E" w:rsidRDefault="00611B9E">
            <w:pPr>
              <w:rPr>
                <w:rFonts w:ascii="Times New Roman" w:hAnsi="Times New Roman" w:cs="Times New Roman"/>
                <w:szCs w:val="21"/>
              </w:rPr>
            </w:pPr>
            <w:r w:rsidRPr="00611B9E">
              <w:rPr>
                <w:rFonts w:ascii="Times New Roman" w:eastAsia="等线" w:hAnsi="Times New Roman" w:cs="Times New Roman"/>
                <w:szCs w:val="21"/>
              </w:rPr>
              <w:t>0.698</w:t>
            </w:r>
          </w:p>
        </w:tc>
        <w:tc>
          <w:tcPr>
            <w:tcW w:w="352" w:type="pct"/>
            <w:vAlign w:val="center"/>
          </w:tcPr>
          <w:p w14:paraId="4E737C36" w14:textId="77777777" w:rsidR="00AB4B30" w:rsidRPr="00611B9E" w:rsidRDefault="00611B9E">
            <w:pPr>
              <w:rPr>
                <w:rFonts w:ascii="Times New Roman" w:hAnsi="Times New Roman" w:cs="Times New Roman"/>
                <w:szCs w:val="21"/>
              </w:rPr>
            </w:pPr>
            <w:r w:rsidRPr="00611B9E">
              <w:rPr>
                <w:rFonts w:ascii="Times New Roman" w:eastAsia="等线" w:hAnsi="Times New Roman" w:cs="Times New Roman"/>
                <w:szCs w:val="21"/>
              </w:rPr>
              <w:t>-0.377</w:t>
            </w:r>
          </w:p>
        </w:tc>
        <w:tc>
          <w:tcPr>
            <w:tcW w:w="270" w:type="pct"/>
            <w:vAlign w:val="center"/>
          </w:tcPr>
          <w:p w14:paraId="3F710AA5" w14:textId="77777777" w:rsidR="00AB4B30" w:rsidRPr="00611B9E" w:rsidRDefault="00611B9E">
            <w:pPr>
              <w:rPr>
                <w:rFonts w:ascii="Times New Roman" w:hAnsi="Times New Roman" w:cs="Times New Roman"/>
                <w:szCs w:val="21"/>
              </w:rPr>
            </w:pPr>
            <w:r w:rsidRPr="00611B9E">
              <w:rPr>
                <w:rFonts w:ascii="Times New Roman" w:eastAsia="等线" w:hAnsi="Times New Roman" w:cs="Times New Roman"/>
                <w:szCs w:val="21"/>
              </w:rPr>
              <w:t>0.227</w:t>
            </w:r>
          </w:p>
        </w:tc>
        <w:tc>
          <w:tcPr>
            <w:tcW w:w="325" w:type="pct"/>
            <w:vAlign w:val="center"/>
          </w:tcPr>
          <w:p w14:paraId="6EB22C69" w14:textId="77777777" w:rsidR="00AB4B30" w:rsidRPr="00611B9E" w:rsidRDefault="00611B9E">
            <w:pPr>
              <w:rPr>
                <w:rFonts w:ascii="Times New Roman" w:hAnsi="Times New Roman" w:cs="Times New Roman"/>
                <w:szCs w:val="21"/>
              </w:rPr>
            </w:pPr>
            <w:r w:rsidRPr="00611B9E">
              <w:rPr>
                <w:rFonts w:ascii="Times New Roman" w:eastAsia="等线" w:hAnsi="Times New Roman" w:cs="Times New Roman"/>
                <w:szCs w:val="21"/>
              </w:rPr>
              <w:t>0.209</w:t>
            </w:r>
          </w:p>
        </w:tc>
        <w:tc>
          <w:tcPr>
            <w:tcW w:w="269" w:type="pct"/>
            <w:vAlign w:val="center"/>
          </w:tcPr>
          <w:p w14:paraId="445EBB7E" w14:textId="77777777" w:rsidR="00AB4B30" w:rsidRPr="00611B9E" w:rsidRDefault="00611B9E">
            <w:pPr>
              <w:rPr>
                <w:rFonts w:ascii="Times New Roman" w:hAnsi="Times New Roman" w:cs="Times New Roman"/>
                <w:szCs w:val="21"/>
              </w:rPr>
            </w:pPr>
            <w:r w:rsidRPr="00611B9E">
              <w:rPr>
                <w:rFonts w:ascii="Times New Roman" w:eastAsia="等线" w:hAnsi="Times New Roman" w:cs="Times New Roman"/>
                <w:szCs w:val="21"/>
              </w:rPr>
              <w:t>0.513</w:t>
            </w:r>
          </w:p>
        </w:tc>
      </w:tr>
      <w:tr w:rsidR="00611B9E" w:rsidRPr="00611B9E" w14:paraId="6BE4162E" w14:textId="77777777" w:rsidTr="00A16A5F">
        <w:tc>
          <w:tcPr>
            <w:tcW w:w="345" w:type="pct"/>
            <w:vMerge/>
          </w:tcPr>
          <w:p w14:paraId="51443F08" w14:textId="77777777" w:rsidR="00AB4B30" w:rsidRPr="00611B9E" w:rsidRDefault="00AB4B30">
            <w:pPr>
              <w:rPr>
                <w:rFonts w:ascii="Times New Roman" w:hAnsi="Times New Roman" w:cs="Times New Roman"/>
                <w:szCs w:val="21"/>
              </w:rPr>
            </w:pPr>
          </w:p>
        </w:tc>
        <w:tc>
          <w:tcPr>
            <w:tcW w:w="951" w:type="pct"/>
            <w:vAlign w:val="center"/>
          </w:tcPr>
          <w:p w14:paraId="4232EFBF" w14:textId="77777777" w:rsidR="00AB4B30" w:rsidRPr="00611B9E" w:rsidRDefault="00611B9E">
            <w:pPr>
              <w:rPr>
                <w:rFonts w:ascii="Times New Roman" w:hAnsi="Times New Roman" w:cs="Times New Roman"/>
                <w:i/>
                <w:iCs/>
                <w:szCs w:val="21"/>
              </w:rPr>
            </w:pPr>
            <w:proofErr w:type="spellStart"/>
            <w:r w:rsidRPr="00611B9E">
              <w:rPr>
                <w:rFonts w:ascii="Times New Roman" w:eastAsia="等线" w:hAnsi="Times New Roman" w:cs="Times New Roman"/>
                <w:i/>
                <w:iCs/>
                <w:szCs w:val="21"/>
              </w:rPr>
              <w:t>Nocardioides</w:t>
            </w:r>
            <w:proofErr w:type="spellEnd"/>
          </w:p>
        </w:tc>
        <w:tc>
          <w:tcPr>
            <w:tcW w:w="352" w:type="pct"/>
            <w:vAlign w:val="center"/>
          </w:tcPr>
          <w:p w14:paraId="37244F86" w14:textId="77777777" w:rsidR="00AB4B30" w:rsidRPr="00611B9E" w:rsidRDefault="00611B9E">
            <w:pPr>
              <w:rPr>
                <w:rFonts w:ascii="Times New Roman" w:hAnsi="Times New Roman" w:cs="Times New Roman"/>
                <w:szCs w:val="21"/>
              </w:rPr>
            </w:pPr>
            <w:r w:rsidRPr="00611B9E">
              <w:rPr>
                <w:rFonts w:ascii="Times New Roman" w:eastAsia="等线" w:hAnsi="Times New Roman" w:cs="Times New Roman"/>
                <w:szCs w:val="21"/>
              </w:rPr>
              <w:t>0.467</w:t>
            </w:r>
          </w:p>
        </w:tc>
        <w:tc>
          <w:tcPr>
            <w:tcW w:w="270" w:type="pct"/>
            <w:vAlign w:val="center"/>
          </w:tcPr>
          <w:p w14:paraId="070B990E" w14:textId="77777777" w:rsidR="00AB4B30" w:rsidRPr="00611B9E" w:rsidRDefault="00611B9E">
            <w:pPr>
              <w:rPr>
                <w:rFonts w:ascii="Times New Roman" w:hAnsi="Times New Roman" w:cs="Times New Roman"/>
                <w:szCs w:val="21"/>
              </w:rPr>
            </w:pPr>
            <w:r w:rsidRPr="00611B9E">
              <w:rPr>
                <w:rFonts w:ascii="Times New Roman" w:eastAsia="等线" w:hAnsi="Times New Roman" w:cs="Times New Roman"/>
                <w:szCs w:val="21"/>
              </w:rPr>
              <w:t>0.126</w:t>
            </w:r>
          </w:p>
        </w:tc>
        <w:tc>
          <w:tcPr>
            <w:tcW w:w="352" w:type="pct"/>
            <w:vAlign w:val="center"/>
          </w:tcPr>
          <w:p w14:paraId="62FB6B9A" w14:textId="77777777" w:rsidR="00AB4B30" w:rsidRPr="00611B9E" w:rsidRDefault="00611B9E">
            <w:pPr>
              <w:rPr>
                <w:rFonts w:ascii="Times New Roman" w:hAnsi="Times New Roman" w:cs="Times New Roman"/>
                <w:szCs w:val="21"/>
              </w:rPr>
            </w:pPr>
            <w:r w:rsidRPr="00611B9E">
              <w:rPr>
                <w:rFonts w:ascii="Times New Roman" w:eastAsia="等线" w:hAnsi="Times New Roman" w:cs="Times New Roman"/>
                <w:szCs w:val="21"/>
              </w:rPr>
              <w:t>0.843</w:t>
            </w:r>
            <w:r w:rsidRPr="00611B9E">
              <w:rPr>
                <w:rFonts w:ascii="Times New Roman" w:eastAsia="等线" w:hAnsi="Times New Roman" w:cs="Times New Roman"/>
                <w:b/>
                <w:bCs/>
                <w:szCs w:val="21"/>
                <w:vertAlign w:val="superscript"/>
              </w:rPr>
              <w:t>**</w:t>
            </w:r>
          </w:p>
        </w:tc>
        <w:tc>
          <w:tcPr>
            <w:tcW w:w="270" w:type="pct"/>
            <w:vAlign w:val="center"/>
          </w:tcPr>
          <w:p w14:paraId="625BD1A7" w14:textId="77777777" w:rsidR="00AB4B30" w:rsidRPr="00611B9E" w:rsidRDefault="00611B9E">
            <w:pPr>
              <w:rPr>
                <w:rFonts w:ascii="Times New Roman" w:hAnsi="Times New Roman" w:cs="Times New Roman"/>
                <w:szCs w:val="21"/>
              </w:rPr>
            </w:pPr>
            <w:r w:rsidRPr="00611B9E">
              <w:rPr>
                <w:rFonts w:ascii="Times New Roman" w:eastAsia="等线" w:hAnsi="Times New Roman" w:cs="Times New Roman"/>
                <w:szCs w:val="21"/>
              </w:rPr>
              <w:t>0.001</w:t>
            </w:r>
          </w:p>
        </w:tc>
        <w:tc>
          <w:tcPr>
            <w:tcW w:w="352" w:type="pct"/>
            <w:vAlign w:val="center"/>
          </w:tcPr>
          <w:p w14:paraId="7786E448" w14:textId="77777777" w:rsidR="00AB4B30" w:rsidRPr="00611B9E" w:rsidRDefault="00611B9E">
            <w:pPr>
              <w:rPr>
                <w:rFonts w:ascii="Times New Roman" w:hAnsi="Times New Roman" w:cs="Times New Roman"/>
                <w:szCs w:val="21"/>
              </w:rPr>
            </w:pPr>
            <w:r w:rsidRPr="00611B9E">
              <w:rPr>
                <w:rFonts w:ascii="Times New Roman" w:eastAsia="等线" w:hAnsi="Times New Roman" w:cs="Times New Roman"/>
                <w:szCs w:val="21"/>
              </w:rPr>
              <w:t>0.833</w:t>
            </w:r>
            <w:r w:rsidRPr="00611B9E">
              <w:rPr>
                <w:rFonts w:ascii="Times New Roman" w:eastAsia="等线" w:hAnsi="Times New Roman" w:cs="Times New Roman"/>
                <w:b/>
                <w:bCs/>
                <w:szCs w:val="21"/>
                <w:vertAlign w:val="superscript"/>
              </w:rPr>
              <w:t>**</w:t>
            </w:r>
          </w:p>
        </w:tc>
        <w:tc>
          <w:tcPr>
            <w:tcW w:w="270" w:type="pct"/>
            <w:vAlign w:val="center"/>
          </w:tcPr>
          <w:p w14:paraId="0CF09E96" w14:textId="77777777" w:rsidR="00AB4B30" w:rsidRPr="00611B9E" w:rsidRDefault="00611B9E">
            <w:pPr>
              <w:rPr>
                <w:rFonts w:ascii="Times New Roman" w:hAnsi="Times New Roman" w:cs="Times New Roman"/>
                <w:szCs w:val="21"/>
              </w:rPr>
            </w:pPr>
            <w:r w:rsidRPr="00611B9E">
              <w:rPr>
                <w:rFonts w:ascii="Times New Roman" w:eastAsia="等线" w:hAnsi="Times New Roman" w:cs="Times New Roman"/>
                <w:szCs w:val="21"/>
              </w:rPr>
              <w:t>0.001</w:t>
            </w:r>
          </w:p>
        </w:tc>
        <w:tc>
          <w:tcPr>
            <w:tcW w:w="352" w:type="pct"/>
            <w:vAlign w:val="center"/>
          </w:tcPr>
          <w:p w14:paraId="0600A0DC" w14:textId="77777777" w:rsidR="00AB4B30" w:rsidRPr="00611B9E" w:rsidRDefault="00611B9E">
            <w:pPr>
              <w:rPr>
                <w:rFonts w:ascii="Times New Roman" w:hAnsi="Times New Roman" w:cs="Times New Roman"/>
                <w:szCs w:val="21"/>
              </w:rPr>
            </w:pPr>
            <w:r w:rsidRPr="00611B9E">
              <w:rPr>
                <w:rFonts w:ascii="Times New Roman" w:eastAsia="等线" w:hAnsi="Times New Roman" w:cs="Times New Roman"/>
                <w:szCs w:val="21"/>
              </w:rPr>
              <w:t>0.762</w:t>
            </w:r>
            <w:r w:rsidRPr="00611B9E">
              <w:rPr>
                <w:rFonts w:ascii="Times New Roman" w:eastAsia="等线" w:hAnsi="Times New Roman" w:cs="Times New Roman"/>
                <w:b/>
                <w:bCs/>
                <w:szCs w:val="21"/>
                <w:vertAlign w:val="superscript"/>
              </w:rPr>
              <w:t>**</w:t>
            </w:r>
          </w:p>
        </w:tc>
        <w:tc>
          <w:tcPr>
            <w:tcW w:w="270" w:type="pct"/>
            <w:vAlign w:val="center"/>
          </w:tcPr>
          <w:p w14:paraId="6127CC85" w14:textId="77777777" w:rsidR="00AB4B30" w:rsidRPr="00611B9E" w:rsidRDefault="00611B9E">
            <w:pPr>
              <w:rPr>
                <w:rFonts w:ascii="Times New Roman" w:hAnsi="Times New Roman" w:cs="Times New Roman"/>
                <w:szCs w:val="21"/>
              </w:rPr>
            </w:pPr>
            <w:r w:rsidRPr="00611B9E">
              <w:rPr>
                <w:rFonts w:ascii="Times New Roman" w:eastAsia="等线" w:hAnsi="Times New Roman" w:cs="Times New Roman"/>
                <w:szCs w:val="21"/>
              </w:rPr>
              <w:t>0.004</w:t>
            </w:r>
          </w:p>
        </w:tc>
        <w:tc>
          <w:tcPr>
            <w:tcW w:w="352" w:type="pct"/>
            <w:vAlign w:val="center"/>
          </w:tcPr>
          <w:p w14:paraId="4EDDF7C9" w14:textId="77777777" w:rsidR="00AB4B30" w:rsidRPr="00611B9E" w:rsidRDefault="00611B9E">
            <w:pPr>
              <w:rPr>
                <w:rFonts w:ascii="Times New Roman" w:hAnsi="Times New Roman" w:cs="Times New Roman"/>
                <w:szCs w:val="21"/>
              </w:rPr>
            </w:pPr>
            <w:r w:rsidRPr="00611B9E">
              <w:rPr>
                <w:rFonts w:ascii="Times New Roman" w:eastAsia="等线" w:hAnsi="Times New Roman" w:cs="Times New Roman"/>
                <w:szCs w:val="21"/>
              </w:rPr>
              <w:t>0.720</w:t>
            </w:r>
            <w:r w:rsidRPr="00611B9E">
              <w:rPr>
                <w:rFonts w:ascii="Times New Roman" w:eastAsia="等线" w:hAnsi="Times New Roman" w:cs="Times New Roman"/>
                <w:b/>
                <w:bCs/>
                <w:szCs w:val="21"/>
                <w:vertAlign w:val="superscript"/>
              </w:rPr>
              <w:t>**</w:t>
            </w:r>
          </w:p>
        </w:tc>
        <w:tc>
          <w:tcPr>
            <w:tcW w:w="270" w:type="pct"/>
            <w:vAlign w:val="center"/>
          </w:tcPr>
          <w:p w14:paraId="3477C252" w14:textId="77777777" w:rsidR="00AB4B30" w:rsidRPr="00611B9E" w:rsidRDefault="00611B9E">
            <w:pPr>
              <w:rPr>
                <w:rFonts w:ascii="Times New Roman" w:hAnsi="Times New Roman" w:cs="Times New Roman"/>
                <w:szCs w:val="21"/>
              </w:rPr>
            </w:pPr>
            <w:r w:rsidRPr="00611B9E">
              <w:rPr>
                <w:rFonts w:ascii="Times New Roman" w:eastAsia="等线" w:hAnsi="Times New Roman" w:cs="Times New Roman"/>
                <w:szCs w:val="21"/>
              </w:rPr>
              <w:t>0.008</w:t>
            </w:r>
          </w:p>
        </w:tc>
        <w:tc>
          <w:tcPr>
            <w:tcW w:w="325" w:type="pct"/>
            <w:vAlign w:val="center"/>
          </w:tcPr>
          <w:p w14:paraId="716697A2" w14:textId="77777777" w:rsidR="00AB4B30" w:rsidRPr="00611B9E" w:rsidRDefault="00611B9E">
            <w:pPr>
              <w:rPr>
                <w:rFonts w:ascii="Times New Roman" w:hAnsi="Times New Roman" w:cs="Times New Roman"/>
                <w:szCs w:val="21"/>
              </w:rPr>
            </w:pPr>
            <w:r w:rsidRPr="00611B9E">
              <w:rPr>
                <w:rFonts w:ascii="Times New Roman" w:eastAsia="等线" w:hAnsi="Times New Roman" w:cs="Times New Roman"/>
                <w:szCs w:val="21"/>
              </w:rPr>
              <w:t>-0.353</w:t>
            </w:r>
          </w:p>
        </w:tc>
        <w:tc>
          <w:tcPr>
            <w:tcW w:w="269" w:type="pct"/>
            <w:vAlign w:val="center"/>
          </w:tcPr>
          <w:p w14:paraId="07D40583" w14:textId="77777777" w:rsidR="00AB4B30" w:rsidRPr="00611B9E" w:rsidRDefault="00611B9E">
            <w:pPr>
              <w:rPr>
                <w:rFonts w:ascii="Times New Roman" w:hAnsi="Times New Roman" w:cs="Times New Roman"/>
                <w:szCs w:val="21"/>
              </w:rPr>
            </w:pPr>
            <w:r w:rsidRPr="00611B9E">
              <w:rPr>
                <w:rFonts w:ascii="Times New Roman" w:eastAsia="等线" w:hAnsi="Times New Roman" w:cs="Times New Roman"/>
                <w:szCs w:val="21"/>
              </w:rPr>
              <w:t>0.260</w:t>
            </w:r>
          </w:p>
        </w:tc>
      </w:tr>
      <w:tr w:rsidR="00611B9E" w:rsidRPr="00611B9E" w14:paraId="671B8671" w14:textId="77777777" w:rsidTr="00A16A5F">
        <w:tc>
          <w:tcPr>
            <w:tcW w:w="345" w:type="pct"/>
            <w:vMerge/>
          </w:tcPr>
          <w:p w14:paraId="2833C744" w14:textId="77777777" w:rsidR="00AB4B30" w:rsidRPr="00611B9E" w:rsidRDefault="00AB4B30">
            <w:pPr>
              <w:rPr>
                <w:rFonts w:ascii="Times New Roman" w:hAnsi="Times New Roman" w:cs="Times New Roman"/>
                <w:szCs w:val="21"/>
              </w:rPr>
            </w:pPr>
          </w:p>
        </w:tc>
        <w:tc>
          <w:tcPr>
            <w:tcW w:w="951" w:type="pct"/>
            <w:vAlign w:val="center"/>
          </w:tcPr>
          <w:p w14:paraId="65704C8C" w14:textId="77777777" w:rsidR="00AB4B30" w:rsidRPr="00611B9E" w:rsidRDefault="00611B9E">
            <w:pPr>
              <w:rPr>
                <w:rFonts w:ascii="Times New Roman" w:hAnsi="Times New Roman" w:cs="Times New Roman"/>
                <w:i/>
                <w:iCs/>
                <w:szCs w:val="21"/>
              </w:rPr>
            </w:pPr>
            <w:proofErr w:type="spellStart"/>
            <w:r w:rsidRPr="00611B9E">
              <w:rPr>
                <w:rFonts w:ascii="Times New Roman" w:eastAsia="等线" w:hAnsi="Times New Roman" w:cs="Times New Roman"/>
                <w:i/>
                <w:iCs/>
                <w:szCs w:val="21"/>
              </w:rPr>
              <w:t>Lapillicoccus</w:t>
            </w:r>
            <w:proofErr w:type="spellEnd"/>
          </w:p>
        </w:tc>
        <w:tc>
          <w:tcPr>
            <w:tcW w:w="352" w:type="pct"/>
            <w:vAlign w:val="center"/>
          </w:tcPr>
          <w:p w14:paraId="203596B0" w14:textId="77777777" w:rsidR="00AB4B30" w:rsidRPr="00611B9E" w:rsidRDefault="00611B9E">
            <w:pPr>
              <w:rPr>
                <w:rFonts w:ascii="Times New Roman" w:hAnsi="Times New Roman" w:cs="Times New Roman"/>
                <w:szCs w:val="21"/>
              </w:rPr>
            </w:pPr>
            <w:r w:rsidRPr="00611B9E">
              <w:rPr>
                <w:rFonts w:ascii="Times New Roman" w:eastAsia="等线" w:hAnsi="Times New Roman" w:cs="Times New Roman"/>
                <w:szCs w:val="21"/>
              </w:rPr>
              <w:t>0.228</w:t>
            </w:r>
          </w:p>
        </w:tc>
        <w:tc>
          <w:tcPr>
            <w:tcW w:w="270" w:type="pct"/>
            <w:vAlign w:val="center"/>
          </w:tcPr>
          <w:p w14:paraId="42E2B322" w14:textId="77777777" w:rsidR="00AB4B30" w:rsidRPr="00611B9E" w:rsidRDefault="00611B9E">
            <w:pPr>
              <w:rPr>
                <w:rFonts w:ascii="Times New Roman" w:hAnsi="Times New Roman" w:cs="Times New Roman"/>
                <w:szCs w:val="21"/>
              </w:rPr>
            </w:pPr>
            <w:r w:rsidRPr="00611B9E">
              <w:rPr>
                <w:rFonts w:ascii="Times New Roman" w:eastAsia="等线" w:hAnsi="Times New Roman" w:cs="Times New Roman"/>
                <w:szCs w:val="21"/>
              </w:rPr>
              <w:t>0.477</w:t>
            </w:r>
          </w:p>
        </w:tc>
        <w:tc>
          <w:tcPr>
            <w:tcW w:w="352" w:type="pct"/>
            <w:vAlign w:val="center"/>
          </w:tcPr>
          <w:p w14:paraId="0DFEE6FD" w14:textId="77777777" w:rsidR="00AB4B30" w:rsidRPr="00611B9E" w:rsidRDefault="00611B9E">
            <w:pPr>
              <w:rPr>
                <w:rFonts w:ascii="Times New Roman" w:hAnsi="Times New Roman" w:cs="Times New Roman"/>
                <w:szCs w:val="21"/>
              </w:rPr>
            </w:pPr>
            <w:r w:rsidRPr="00611B9E">
              <w:rPr>
                <w:rFonts w:ascii="Times New Roman" w:eastAsia="等线" w:hAnsi="Times New Roman" w:cs="Times New Roman"/>
                <w:szCs w:val="21"/>
              </w:rPr>
              <w:t>-0.028</w:t>
            </w:r>
          </w:p>
        </w:tc>
        <w:tc>
          <w:tcPr>
            <w:tcW w:w="270" w:type="pct"/>
            <w:vAlign w:val="center"/>
          </w:tcPr>
          <w:p w14:paraId="06F01DE7" w14:textId="77777777" w:rsidR="00AB4B30" w:rsidRPr="00611B9E" w:rsidRDefault="00611B9E">
            <w:pPr>
              <w:rPr>
                <w:rFonts w:ascii="Times New Roman" w:hAnsi="Times New Roman" w:cs="Times New Roman"/>
                <w:szCs w:val="21"/>
              </w:rPr>
            </w:pPr>
            <w:r w:rsidRPr="00611B9E">
              <w:rPr>
                <w:rFonts w:ascii="Times New Roman" w:eastAsia="等线" w:hAnsi="Times New Roman" w:cs="Times New Roman"/>
                <w:szCs w:val="21"/>
              </w:rPr>
              <w:t>0.932</w:t>
            </w:r>
          </w:p>
        </w:tc>
        <w:tc>
          <w:tcPr>
            <w:tcW w:w="352" w:type="pct"/>
            <w:vAlign w:val="center"/>
          </w:tcPr>
          <w:p w14:paraId="44B7DDEA" w14:textId="77777777" w:rsidR="00AB4B30" w:rsidRPr="00611B9E" w:rsidRDefault="00611B9E">
            <w:pPr>
              <w:rPr>
                <w:rFonts w:ascii="Times New Roman" w:hAnsi="Times New Roman" w:cs="Times New Roman"/>
                <w:szCs w:val="21"/>
              </w:rPr>
            </w:pPr>
            <w:r w:rsidRPr="00611B9E">
              <w:rPr>
                <w:rFonts w:ascii="Times New Roman" w:eastAsia="等线" w:hAnsi="Times New Roman" w:cs="Times New Roman"/>
                <w:szCs w:val="21"/>
              </w:rPr>
              <w:t>0.032</w:t>
            </w:r>
          </w:p>
        </w:tc>
        <w:tc>
          <w:tcPr>
            <w:tcW w:w="270" w:type="pct"/>
            <w:vAlign w:val="center"/>
          </w:tcPr>
          <w:p w14:paraId="5CC94049" w14:textId="77777777" w:rsidR="00AB4B30" w:rsidRPr="00611B9E" w:rsidRDefault="00611B9E">
            <w:pPr>
              <w:rPr>
                <w:rFonts w:ascii="Times New Roman" w:hAnsi="Times New Roman" w:cs="Times New Roman"/>
                <w:szCs w:val="21"/>
              </w:rPr>
            </w:pPr>
            <w:r w:rsidRPr="00611B9E">
              <w:rPr>
                <w:rFonts w:ascii="Times New Roman" w:eastAsia="等线" w:hAnsi="Times New Roman" w:cs="Times New Roman"/>
                <w:szCs w:val="21"/>
              </w:rPr>
              <w:t>0.921</w:t>
            </w:r>
          </w:p>
        </w:tc>
        <w:tc>
          <w:tcPr>
            <w:tcW w:w="352" w:type="pct"/>
            <w:vAlign w:val="center"/>
          </w:tcPr>
          <w:p w14:paraId="2FB40809" w14:textId="77777777" w:rsidR="00AB4B30" w:rsidRPr="00611B9E" w:rsidRDefault="00611B9E">
            <w:pPr>
              <w:rPr>
                <w:rFonts w:ascii="Times New Roman" w:hAnsi="Times New Roman" w:cs="Times New Roman"/>
                <w:szCs w:val="21"/>
              </w:rPr>
            </w:pPr>
            <w:r w:rsidRPr="00611B9E">
              <w:rPr>
                <w:rFonts w:ascii="Times New Roman" w:eastAsia="等线" w:hAnsi="Times New Roman" w:cs="Times New Roman"/>
                <w:szCs w:val="21"/>
              </w:rPr>
              <w:t>-0.122</w:t>
            </w:r>
          </w:p>
        </w:tc>
        <w:tc>
          <w:tcPr>
            <w:tcW w:w="270" w:type="pct"/>
            <w:vAlign w:val="center"/>
          </w:tcPr>
          <w:p w14:paraId="28A5211B" w14:textId="77777777" w:rsidR="00AB4B30" w:rsidRPr="00611B9E" w:rsidRDefault="00611B9E">
            <w:pPr>
              <w:rPr>
                <w:rFonts w:ascii="Times New Roman" w:hAnsi="Times New Roman" w:cs="Times New Roman"/>
                <w:szCs w:val="21"/>
              </w:rPr>
            </w:pPr>
            <w:r w:rsidRPr="00611B9E">
              <w:rPr>
                <w:rFonts w:ascii="Times New Roman" w:eastAsia="等线" w:hAnsi="Times New Roman" w:cs="Times New Roman"/>
                <w:szCs w:val="21"/>
              </w:rPr>
              <w:t>0.706</w:t>
            </w:r>
          </w:p>
        </w:tc>
        <w:tc>
          <w:tcPr>
            <w:tcW w:w="352" w:type="pct"/>
            <w:vAlign w:val="center"/>
          </w:tcPr>
          <w:p w14:paraId="61F3C87F" w14:textId="77777777" w:rsidR="00AB4B30" w:rsidRPr="00611B9E" w:rsidRDefault="00611B9E">
            <w:pPr>
              <w:rPr>
                <w:rFonts w:ascii="Times New Roman" w:hAnsi="Times New Roman" w:cs="Times New Roman"/>
                <w:szCs w:val="21"/>
              </w:rPr>
            </w:pPr>
            <w:r w:rsidRPr="00611B9E">
              <w:rPr>
                <w:rFonts w:ascii="Times New Roman" w:eastAsia="等线" w:hAnsi="Times New Roman" w:cs="Times New Roman"/>
                <w:szCs w:val="21"/>
              </w:rPr>
              <w:t>-0.125</w:t>
            </w:r>
          </w:p>
        </w:tc>
        <w:tc>
          <w:tcPr>
            <w:tcW w:w="270" w:type="pct"/>
            <w:vAlign w:val="center"/>
          </w:tcPr>
          <w:p w14:paraId="605F991C" w14:textId="77777777" w:rsidR="00AB4B30" w:rsidRPr="00611B9E" w:rsidRDefault="00611B9E">
            <w:pPr>
              <w:rPr>
                <w:rFonts w:ascii="Times New Roman" w:hAnsi="Times New Roman" w:cs="Times New Roman"/>
                <w:szCs w:val="21"/>
              </w:rPr>
            </w:pPr>
            <w:r w:rsidRPr="00611B9E">
              <w:rPr>
                <w:rFonts w:ascii="Times New Roman" w:eastAsia="等线" w:hAnsi="Times New Roman" w:cs="Times New Roman"/>
                <w:szCs w:val="21"/>
              </w:rPr>
              <w:t>0.700</w:t>
            </w:r>
          </w:p>
        </w:tc>
        <w:tc>
          <w:tcPr>
            <w:tcW w:w="325" w:type="pct"/>
            <w:vAlign w:val="center"/>
          </w:tcPr>
          <w:p w14:paraId="4E81B35E" w14:textId="77777777" w:rsidR="00AB4B30" w:rsidRPr="00611B9E" w:rsidRDefault="00611B9E">
            <w:pPr>
              <w:rPr>
                <w:rFonts w:ascii="Times New Roman" w:hAnsi="Times New Roman" w:cs="Times New Roman"/>
                <w:szCs w:val="21"/>
              </w:rPr>
            </w:pPr>
            <w:r w:rsidRPr="00611B9E">
              <w:rPr>
                <w:rFonts w:ascii="Times New Roman" w:eastAsia="等线" w:hAnsi="Times New Roman" w:cs="Times New Roman"/>
                <w:szCs w:val="21"/>
              </w:rPr>
              <w:t>0.259</w:t>
            </w:r>
          </w:p>
        </w:tc>
        <w:tc>
          <w:tcPr>
            <w:tcW w:w="269" w:type="pct"/>
            <w:vAlign w:val="center"/>
          </w:tcPr>
          <w:p w14:paraId="60CB0213" w14:textId="77777777" w:rsidR="00AB4B30" w:rsidRPr="00611B9E" w:rsidRDefault="00611B9E">
            <w:pPr>
              <w:rPr>
                <w:rFonts w:ascii="Times New Roman" w:hAnsi="Times New Roman" w:cs="Times New Roman"/>
                <w:szCs w:val="21"/>
              </w:rPr>
            </w:pPr>
            <w:r w:rsidRPr="00611B9E">
              <w:rPr>
                <w:rFonts w:ascii="Times New Roman" w:eastAsia="等线" w:hAnsi="Times New Roman" w:cs="Times New Roman"/>
                <w:szCs w:val="21"/>
              </w:rPr>
              <w:t>0.416</w:t>
            </w:r>
          </w:p>
        </w:tc>
      </w:tr>
      <w:tr w:rsidR="00611B9E" w:rsidRPr="00611B9E" w14:paraId="5FCB0CCE" w14:textId="77777777" w:rsidTr="00A16A5F">
        <w:tc>
          <w:tcPr>
            <w:tcW w:w="345" w:type="pct"/>
            <w:vMerge/>
          </w:tcPr>
          <w:p w14:paraId="26017A57" w14:textId="77777777" w:rsidR="00AB4B30" w:rsidRPr="00611B9E" w:rsidRDefault="00AB4B30">
            <w:pPr>
              <w:rPr>
                <w:rFonts w:ascii="Times New Roman" w:hAnsi="Times New Roman" w:cs="Times New Roman"/>
                <w:szCs w:val="21"/>
              </w:rPr>
            </w:pPr>
          </w:p>
        </w:tc>
        <w:tc>
          <w:tcPr>
            <w:tcW w:w="951" w:type="pct"/>
            <w:vAlign w:val="center"/>
          </w:tcPr>
          <w:p w14:paraId="21BF148E" w14:textId="77777777" w:rsidR="00AB4B30" w:rsidRPr="00611B9E" w:rsidRDefault="00611B9E">
            <w:pPr>
              <w:rPr>
                <w:rFonts w:ascii="Times New Roman" w:hAnsi="Times New Roman" w:cs="Times New Roman"/>
                <w:i/>
                <w:iCs/>
                <w:szCs w:val="21"/>
              </w:rPr>
            </w:pPr>
            <w:proofErr w:type="spellStart"/>
            <w:r w:rsidRPr="00611B9E">
              <w:rPr>
                <w:rFonts w:ascii="Times New Roman" w:eastAsia="等线" w:hAnsi="Times New Roman" w:cs="Times New Roman"/>
                <w:i/>
                <w:iCs/>
                <w:szCs w:val="21"/>
              </w:rPr>
              <w:t>Marmoricola</w:t>
            </w:r>
            <w:proofErr w:type="spellEnd"/>
          </w:p>
        </w:tc>
        <w:tc>
          <w:tcPr>
            <w:tcW w:w="352" w:type="pct"/>
            <w:vAlign w:val="center"/>
          </w:tcPr>
          <w:p w14:paraId="3A8440DC" w14:textId="77777777" w:rsidR="00AB4B30" w:rsidRPr="00611B9E" w:rsidRDefault="00611B9E">
            <w:pPr>
              <w:rPr>
                <w:rFonts w:ascii="Times New Roman" w:hAnsi="Times New Roman" w:cs="Times New Roman"/>
                <w:szCs w:val="21"/>
              </w:rPr>
            </w:pPr>
            <w:r w:rsidRPr="00611B9E">
              <w:rPr>
                <w:rFonts w:ascii="Times New Roman" w:eastAsia="等线" w:hAnsi="Times New Roman" w:cs="Times New Roman"/>
                <w:szCs w:val="21"/>
              </w:rPr>
              <w:t>0.503</w:t>
            </w:r>
          </w:p>
        </w:tc>
        <w:tc>
          <w:tcPr>
            <w:tcW w:w="270" w:type="pct"/>
            <w:vAlign w:val="center"/>
          </w:tcPr>
          <w:p w14:paraId="7EB91761" w14:textId="77777777" w:rsidR="00AB4B30" w:rsidRPr="00611B9E" w:rsidRDefault="00611B9E">
            <w:pPr>
              <w:rPr>
                <w:rFonts w:ascii="Times New Roman" w:hAnsi="Times New Roman" w:cs="Times New Roman"/>
                <w:szCs w:val="21"/>
              </w:rPr>
            </w:pPr>
            <w:r w:rsidRPr="00611B9E">
              <w:rPr>
                <w:rFonts w:ascii="Times New Roman" w:eastAsia="等线" w:hAnsi="Times New Roman" w:cs="Times New Roman"/>
                <w:szCs w:val="21"/>
              </w:rPr>
              <w:t>0.095</w:t>
            </w:r>
          </w:p>
        </w:tc>
        <w:tc>
          <w:tcPr>
            <w:tcW w:w="352" w:type="pct"/>
            <w:vAlign w:val="center"/>
          </w:tcPr>
          <w:p w14:paraId="1DC2CDD1" w14:textId="77777777" w:rsidR="00AB4B30" w:rsidRPr="00611B9E" w:rsidRDefault="00611B9E">
            <w:pPr>
              <w:rPr>
                <w:rFonts w:ascii="Times New Roman" w:hAnsi="Times New Roman" w:cs="Times New Roman"/>
                <w:szCs w:val="21"/>
              </w:rPr>
            </w:pPr>
            <w:r w:rsidRPr="00611B9E">
              <w:rPr>
                <w:rFonts w:ascii="Times New Roman" w:eastAsia="等线" w:hAnsi="Times New Roman" w:cs="Times New Roman"/>
                <w:szCs w:val="21"/>
              </w:rPr>
              <w:t>0.429</w:t>
            </w:r>
          </w:p>
        </w:tc>
        <w:tc>
          <w:tcPr>
            <w:tcW w:w="270" w:type="pct"/>
            <w:vAlign w:val="center"/>
          </w:tcPr>
          <w:p w14:paraId="555E7BDA" w14:textId="77777777" w:rsidR="00AB4B30" w:rsidRPr="00611B9E" w:rsidRDefault="00611B9E">
            <w:pPr>
              <w:rPr>
                <w:rFonts w:ascii="Times New Roman" w:hAnsi="Times New Roman" w:cs="Times New Roman"/>
                <w:szCs w:val="21"/>
              </w:rPr>
            </w:pPr>
            <w:r w:rsidRPr="00611B9E">
              <w:rPr>
                <w:rFonts w:ascii="Times New Roman" w:eastAsia="等线" w:hAnsi="Times New Roman" w:cs="Times New Roman"/>
                <w:szCs w:val="21"/>
              </w:rPr>
              <w:t>0.164</w:t>
            </w:r>
          </w:p>
        </w:tc>
        <w:tc>
          <w:tcPr>
            <w:tcW w:w="352" w:type="pct"/>
            <w:vAlign w:val="center"/>
          </w:tcPr>
          <w:p w14:paraId="24C24B7D" w14:textId="77777777" w:rsidR="00AB4B30" w:rsidRPr="00611B9E" w:rsidRDefault="00611B9E">
            <w:pPr>
              <w:rPr>
                <w:rFonts w:ascii="Times New Roman" w:hAnsi="Times New Roman" w:cs="Times New Roman"/>
                <w:szCs w:val="21"/>
              </w:rPr>
            </w:pPr>
            <w:r w:rsidRPr="00611B9E">
              <w:rPr>
                <w:rFonts w:ascii="Times New Roman" w:eastAsia="等线" w:hAnsi="Times New Roman" w:cs="Times New Roman"/>
                <w:szCs w:val="21"/>
              </w:rPr>
              <w:t>0.454</w:t>
            </w:r>
          </w:p>
        </w:tc>
        <w:tc>
          <w:tcPr>
            <w:tcW w:w="270" w:type="pct"/>
            <w:vAlign w:val="center"/>
          </w:tcPr>
          <w:p w14:paraId="4CD6C676" w14:textId="77777777" w:rsidR="00AB4B30" w:rsidRPr="00611B9E" w:rsidRDefault="00611B9E">
            <w:pPr>
              <w:rPr>
                <w:rFonts w:ascii="Times New Roman" w:hAnsi="Times New Roman" w:cs="Times New Roman"/>
                <w:szCs w:val="21"/>
              </w:rPr>
            </w:pPr>
            <w:r w:rsidRPr="00611B9E">
              <w:rPr>
                <w:rFonts w:ascii="Times New Roman" w:eastAsia="等线" w:hAnsi="Times New Roman" w:cs="Times New Roman"/>
                <w:szCs w:val="21"/>
              </w:rPr>
              <w:t>0.138</w:t>
            </w:r>
          </w:p>
        </w:tc>
        <w:tc>
          <w:tcPr>
            <w:tcW w:w="352" w:type="pct"/>
            <w:vAlign w:val="center"/>
          </w:tcPr>
          <w:p w14:paraId="668884B7" w14:textId="77777777" w:rsidR="00AB4B30" w:rsidRPr="00611B9E" w:rsidRDefault="00611B9E">
            <w:pPr>
              <w:rPr>
                <w:rFonts w:ascii="Times New Roman" w:hAnsi="Times New Roman" w:cs="Times New Roman"/>
                <w:szCs w:val="21"/>
              </w:rPr>
            </w:pPr>
            <w:r w:rsidRPr="00611B9E">
              <w:rPr>
                <w:rFonts w:ascii="Times New Roman" w:eastAsia="等线" w:hAnsi="Times New Roman" w:cs="Times New Roman"/>
                <w:szCs w:val="21"/>
              </w:rPr>
              <w:t>0.387</w:t>
            </w:r>
          </w:p>
        </w:tc>
        <w:tc>
          <w:tcPr>
            <w:tcW w:w="270" w:type="pct"/>
            <w:vAlign w:val="center"/>
          </w:tcPr>
          <w:p w14:paraId="1E58573F" w14:textId="77777777" w:rsidR="00AB4B30" w:rsidRPr="00611B9E" w:rsidRDefault="00611B9E">
            <w:pPr>
              <w:rPr>
                <w:rFonts w:ascii="Times New Roman" w:hAnsi="Times New Roman" w:cs="Times New Roman"/>
                <w:szCs w:val="21"/>
              </w:rPr>
            </w:pPr>
            <w:r w:rsidRPr="00611B9E">
              <w:rPr>
                <w:rFonts w:ascii="Times New Roman" w:eastAsia="等线" w:hAnsi="Times New Roman" w:cs="Times New Roman"/>
                <w:szCs w:val="21"/>
              </w:rPr>
              <w:t>0.213</w:t>
            </w:r>
          </w:p>
        </w:tc>
        <w:tc>
          <w:tcPr>
            <w:tcW w:w="352" w:type="pct"/>
            <w:vAlign w:val="center"/>
          </w:tcPr>
          <w:p w14:paraId="3E17BB8B" w14:textId="77777777" w:rsidR="00AB4B30" w:rsidRPr="00611B9E" w:rsidRDefault="00611B9E">
            <w:pPr>
              <w:rPr>
                <w:rFonts w:ascii="Times New Roman" w:hAnsi="Times New Roman" w:cs="Times New Roman"/>
                <w:szCs w:val="21"/>
              </w:rPr>
            </w:pPr>
            <w:r w:rsidRPr="00611B9E">
              <w:rPr>
                <w:rFonts w:ascii="Times New Roman" w:eastAsia="等线" w:hAnsi="Times New Roman" w:cs="Times New Roman"/>
                <w:szCs w:val="21"/>
              </w:rPr>
              <w:t>0.306</w:t>
            </w:r>
          </w:p>
        </w:tc>
        <w:tc>
          <w:tcPr>
            <w:tcW w:w="270" w:type="pct"/>
            <w:vAlign w:val="center"/>
          </w:tcPr>
          <w:p w14:paraId="2F828B0E" w14:textId="77777777" w:rsidR="00AB4B30" w:rsidRPr="00611B9E" w:rsidRDefault="00611B9E">
            <w:pPr>
              <w:rPr>
                <w:rFonts w:ascii="Times New Roman" w:hAnsi="Times New Roman" w:cs="Times New Roman"/>
                <w:szCs w:val="21"/>
              </w:rPr>
            </w:pPr>
            <w:r w:rsidRPr="00611B9E">
              <w:rPr>
                <w:rFonts w:ascii="Times New Roman" w:eastAsia="等线" w:hAnsi="Times New Roman" w:cs="Times New Roman"/>
                <w:szCs w:val="21"/>
              </w:rPr>
              <w:t>0.334</w:t>
            </w:r>
          </w:p>
        </w:tc>
        <w:tc>
          <w:tcPr>
            <w:tcW w:w="325" w:type="pct"/>
            <w:vAlign w:val="center"/>
          </w:tcPr>
          <w:p w14:paraId="3E1D5D78" w14:textId="77777777" w:rsidR="00AB4B30" w:rsidRPr="00611B9E" w:rsidRDefault="00611B9E">
            <w:pPr>
              <w:rPr>
                <w:rFonts w:ascii="Times New Roman" w:hAnsi="Times New Roman" w:cs="Times New Roman"/>
                <w:szCs w:val="21"/>
              </w:rPr>
            </w:pPr>
            <w:r w:rsidRPr="00611B9E">
              <w:rPr>
                <w:rFonts w:ascii="Times New Roman" w:eastAsia="等线" w:hAnsi="Times New Roman" w:cs="Times New Roman"/>
                <w:szCs w:val="21"/>
              </w:rPr>
              <w:t>-0.075</w:t>
            </w:r>
          </w:p>
        </w:tc>
        <w:tc>
          <w:tcPr>
            <w:tcW w:w="269" w:type="pct"/>
            <w:vAlign w:val="center"/>
          </w:tcPr>
          <w:p w14:paraId="0797A614" w14:textId="77777777" w:rsidR="00AB4B30" w:rsidRPr="00611B9E" w:rsidRDefault="00611B9E">
            <w:pPr>
              <w:rPr>
                <w:rFonts w:ascii="Times New Roman" w:hAnsi="Times New Roman" w:cs="Times New Roman"/>
                <w:szCs w:val="21"/>
              </w:rPr>
            </w:pPr>
            <w:r w:rsidRPr="00611B9E">
              <w:rPr>
                <w:rFonts w:ascii="Times New Roman" w:eastAsia="等线" w:hAnsi="Times New Roman" w:cs="Times New Roman"/>
                <w:szCs w:val="21"/>
              </w:rPr>
              <w:t>0.817</w:t>
            </w:r>
          </w:p>
        </w:tc>
      </w:tr>
      <w:tr w:rsidR="00611B9E" w:rsidRPr="00611B9E" w14:paraId="6A89EA7D" w14:textId="77777777" w:rsidTr="00A16A5F">
        <w:tc>
          <w:tcPr>
            <w:tcW w:w="345" w:type="pct"/>
            <w:vMerge/>
          </w:tcPr>
          <w:p w14:paraId="0BB715E1" w14:textId="77777777" w:rsidR="00AB4B30" w:rsidRPr="00611B9E" w:rsidRDefault="00AB4B30">
            <w:pPr>
              <w:rPr>
                <w:rFonts w:ascii="Times New Roman" w:hAnsi="Times New Roman" w:cs="Times New Roman"/>
                <w:szCs w:val="21"/>
              </w:rPr>
            </w:pPr>
          </w:p>
        </w:tc>
        <w:tc>
          <w:tcPr>
            <w:tcW w:w="951" w:type="pct"/>
            <w:vAlign w:val="center"/>
          </w:tcPr>
          <w:p w14:paraId="09CF0074" w14:textId="77777777" w:rsidR="00AB4B30" w:rsidRPr="00611B9E" w:rsidRDefault="00611B9E">
            <w:pPr>
              <w:rPr>
                <w:rFonts w:ascii="Times New Roman" w:eastAsia="等线" w:hAnsi="Times New Roman" w:cs="Times New Roman"/>
                <w:i/>
                <w:iCs/>
                <w:szCs w:val="21"/>
              </w:rPr>
            </w:pPr>
            <w:proofErr w:type="spellStart"/>
            <w:r w:rsidRPr="00611B9E">
              <w:rPr>
                <w:rFonts w:ascii="Times New Roman" w:eastAsia="等线" w:hAnsi="Times New Roman" w:cs="Times New Roman"/>
                <w:i/>
                <w:iCs/>
                <w:szCs w:val="21"/>
              </w:rPr>
              <w:t>Pseudonocardia</w:t>
            </w:r>
            <w:proofErr w:type="spellEnd"/>
          </w:p>
        </w:tc>
        <w:tc>
          <w:tcPr>
            <w:tcW w:w="352" w:type="pct"/>
            <w:vAlign w:val="center"/>
          </w:tcPr>
          <w:p w14:paraId="65511FF4"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0.450</w:t>
            </w:r>
          </w:p>
        </w:tc>
        <w:tc>
          <w:tcPr>
            <w:tcW w:w="270" w:type="pct"/>
            <w:vAlign w:val="center"/>
          </w:tcPr>
          <w:p w14:paraId="7443CE38"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0.142</w:t>
            </w:r>
          </w:p>
        </w:tc>
        <w:tc>
          <w:tcPr>
            <w:tcW w:w="352" w:type="pct"/>
            <w:vAlign w:val="center"/>
          </w:tcPr>
          <w:p w14:paraId="684B40D7"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0.804</w:t>
            </w:r>
            <w:r w:rsidRPr="00611B9E">
              <w:rPr>
                <w:rFonts w:ascii="Times New Roman" w:eastAsia="等线" w:hAnsi="Times New Roman" w:cs="Times New Roman"/>
                <w:b/>
                <w:bCs/>
                <w:szCs w:val="21"/>
                <w:vertAlign w:val="superscript"/>
              </w:rPr>
              <w:t>**</w:t>
            </w:r>
          </w:p>
        </w:tc>
        <w:tc>
          <w:tcPr>
            <w:tcW w:w="270" w:type="pct"/>
            <w:vAlign w:val="center"/>
          </w:tcPr>
          <w:p w14:paraId="2A0353BF"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0.002</w:t>
            </w:r>
          </w:p>
        </w:tc>
        <w:tc>
          <w:tcPr>
            <w:tcW w:w="352" w:type="pct"/>
            <w:vAlign w:val="center"/>
          </w:tcPr>
          <w:p w14:paraId="5CB07F7B"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0.781</w:t>
            </w:r>
            <w:r w:rsidRPr="00611B9E">
              <w:rPr>
                <w:rFonts w:ascii="Times New Roman" w:eastAsia="等线" w:hAnsi="Times New Roman" w:cs="Times New Roman"/>
                <w:b/>
                <w:bCs/>
                <w:szCs w:val="21"/>
                <w:vertAlign w:val="superscript"/>
              </w:rPr>
              <w:t>**</w:t>
            </w:r>
          </w:p>
        </w:tc>
        <w:tc>
          <w:tcPr>
            <w:tcW w:w="270" w:type="pct"/>
            <w:vAlign w:val="center"/>
          </w:tcPr>
          <w:p w14:paraId="7A177B41"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0.003</w:t>
            </w:r>
          </w:p>
        </w:tc>
        <w:tc>
          <w:tcPr>
            <w:tcW w:w="352" w:type="pct"/>
            <w:vAlign w:val="center"/>
          </w:tcPr>
          <w:p w14:paraId="71E06A31"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0.759</w:t>
            </w:r>
            <w:r w:rsidRPr="00611B9E">
              <w:rPr>
                <w:rFonts w:ascii="Times New Roman" w:eastAsia="等线" w:hAnsi="Times New Roman" w:cs="Times New Roman"/>
                <w:b/>
                <w:bCs/>
                <w:szCs w:val="21"/>
                <w:vertAlign w:val="superscript"/>
              </w:rPr>
              <w:t>**</w:t>
            </w:r>
          </w:p>
        </w:tc>
        <w:tc>
          <w:tcPr>
            <w:tcW w:w="270" w:type="pct"/>
            <w:vAlign w:val="center"/>
          </w:tcPr>
          <w:p w14:paraId="4956C420"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0.004</w:t>
            </w:r>
          </w:p>
        </w:tc>
        <w:tc>
          <w:tcPr>
            <w:tcW w:w="352" w:type="pct"/>
            <w:vAlign w:val="center"/>
          </w:tcPr>
          <w:p w14:paraId="20AECFE0"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0.661</w:t>
            </w:r>
            <w:r w:rsidRPr="00611B9E">
              <w:rPr>
                <w:rFonts w:ascii="Times New Roman" w:eastAsia="等线" w:hAnsi="Times New Roman" w:cs="Times New Roman"/>
                <w:b/>
                <w:bCs/>
                <w:szCs w:val="21"/>
                <w:vertAlign w:val="superscript"/>
              </w:rPr>
              <w:t>*</w:t>
            </w:r>
          </w:p>
        </w:tc>
        <w:tc>
          <w:tcPr>
            <w:tcW w:w="270" w:type="pct"/>
            <w:vAlign w:val="center"/>
          </w:tcPr>
          <w:p w14:paraId="6D698C74"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0.019</w:t>
            </w:r>
          </w:p>
        </w:tc>
        <w:tc>
          <w:tcPr>
            <w:tcW w:w="325" w:type="pct"/>
            <w:vAlign w:val="center"/>
          </w:tcPr>
          <w:p w14:paraId="053E344E"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-0.348</w:t>
            </w:r>
          </w:p>
        </w:tc>
        <w:tc>
          <w:tcPr>
            <w:tcW w:w="269" w:type="pct"/>
            <w:vAlign w:val="center"/>
          </w:tcPr>
          <w:p w14:paraId="3E69590C"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0.268</w:t>
            </w:r>
          </w:p>
        </w:tc>
      </w:tr>
      <w:tr w:rsidR="00611B9E" w:rsidRPr="00611B9E" w14:paraId="60F180A7" w14:textId="77777777" w:rsidTr="00A16A5F">
        <w:tc>
          <w:tcPr>
            <w:tcW w:w="345" w:type="pct"/>
            <w:vMerge/>
          </w:tcPr>
          <w:p w14:paraId="47F5A20A" w14:textId="77777777" w:rsidR="00AB4B30" w:rsidRPr="00611B9E" w:rsidRDefault="00AB4B30">
            <w:pPr>
              <w:rPr>
                <w:rFonts w:ascii="Times New Roman" w:hAnsi="Times New Roman" w:cs="Times New Roman"/>
                <w:szCs w:val="21"/>
              </w:rPr>
            </w:pPr>
          </w:p>
        </w:tc>
        <w:tc>
          <w:tcPr>
            <w:tcW w:w="951" w:type="pct"/>
            <w:vAlign w:val="center"/>
          </w:tcPr>
          <w:p w14:paraId="3556314D" w14:textId="77777777" w:rsidR="00AB4B30" w:rsidRPr="00611B9E" w:rsidRDefault="00611B9E">
            <w:pPr>
              <w:rPr>
                <w:rFonts w:ascii="Times New Roman" w:eastAsia="等线" w:hAnsi="Times New Roman" w:cs="Times New Roman"/>
                <w:i/>
                <w:iCs/>
                <w:szCs w:val="21"/>
              </w:rPr>
            </w:pPr>
            <w:r w:rsidRPr="00611B9E">
              <w:rPr>
                <w:rFonts w:ascii="Times New Roman" w:eastAsia="等线" w:hAnsi="Times New Roman" w:cs="Times New Roman"/>
                <w:i/>
                <w:iCs/>
                <w:szCs w:val="21"/>
              </w:rPr>
              <w:t>CL500-29_marine_group</w:t>
            </w:r>
          </w:p>
        </w:tc>
        <w:tc>
          <w:tcPr>
            <w:tcW w:w="352" w:type="pct"/>
            <w:vAlign w:val="center"/>
          </w:tcPr>
          <w:p w14:paraId="46AE1E61"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0.818</w:t>
            </w:r>
            <w:r w:rsidRPr="00611B9E">
              <w:rPr>
                <w:rFonts w:ascii="Times New Roman" w:eastAsia="等线" w:hAnsi="Times New Roman" w:cs="Times New Roman"/>
                <w:b/>
                <w:bCs/>
                <w:szCs w:val="21"/>
                <w:vertAlign w:val="superscript"/>
              </w:rPr>
              <w:t>**</w:t>
            </w:r>
          </w:p>
        </w:tc>
        <w:tc>
          <w:tcPr>
            <w:tcW w:w="270" w:type="pct"/>
            <w:vAlign w:val="center"/>
          </w:tcPr>
          <w:p w14:paraId="20D04D0D"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0.001</w:t>
            </w:r>
          </w:p>
        </w:tc>
        <w:tc>
          <w:tcPr>
            <w:tcW w:w="352" w:type="pct"/>
            <w:vAlign w:val="center"/>
          </w:tcPr>
          <w:p w14:paraId="7228AF15"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0.716</w:t>
            </w:r>
            <w:r w:rsidRPr="00611B9E">
              <w:rPr>
                <w:rFonts w:ascii="Times New Roman" w:eastAsia="等线" w:hAnsi="Times New Roman" w:cs="Times New Roman"/>
                <w:b/>
                <w:bCs/>
                <w:szCs w:val="21"/>
                <w:vertAlign w:val="superscript"/>
              </w:rPr>
              <w:t>**</w:t>
            </w:r>
          </w:p>
        </w:tc>
        <w:tc>
          <w:tcPr>
            <w:tcW w:w="270" w:type="pct"/>
            <w:vAlign w:val="center"/>
          </w:tcPr>
          <w:p w14:paraId="1DD19DC9"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0.009</w:t>
            </w:r>
          </w:p>
        </w:tc>
        <w:tc>
          <w:tcPr>
            <w:tcW w:w="352" w:type="pct"/>
            <w:vAlign w:val="center"/>
          </w:tcPr>
          <w:p w14:paraId="0D9EE3E4"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0.706</w:t>
            </w:r>
            <w:r w:rsidRPr="00611B9E">
              <w:rPr>
                <w:rFonts w:ascii="Times New Roman" w:eastAsia="等线" w:hAnsi="Times New Roman" w:cs="Times New Roman"/>
                <w:b/>
                <w:bCs/>
                <w:szCs w:val="21"/>
                <w:vertAlign w:val="superscript"/>
              </w:rPr>
              <w:t>*</w:t>
            </w:r>
          </w:p>
        </w:tc>
        <w:tc>
          <w:tcPr>
            <w:tcW w:w="270" w:type="pct"/>
            <w:vAlign w:val="center"/>
          </w:tcPr>
          <w:p w14:paraId="23995A53"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0.010</w:t>
            </w:r>
          </w:p>
        </w:tc>
        <w:tc>
          <w:tcPr>
            <w:tcW w:w="352" w:type="pct"/>
            <w:vAlign w:val="center"/>
          </w:tcPr>
          <w:p w14:paraId="4D2AFA58"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0.744</w:t>
            </w:r>
            <w:r w:rsidRPr="00611B9E">
              <w:rPr>
                <w:rFonts w:ascii="Times New Roman" w:eastAsia="等线" w:hAnsi="Times New Roman" w:cs="Times New Roman"/>
                <w:b/>
                <w:bCs/>
                <w:szCs w:val="21"/>
                <w:vertAlign w:val="superscript"/>
              </w:rPr>
              <w:t>**</w:t>
            </w:r>
          </w:p>
        </w:tc>
        <w:tc>
          <w:tcPr>
            <w:tcW w:w="270" w:type="pct"/>
            <w:vAlign w:val="center"/>
          </w:tcPr>
          <w:p w14:paraId="04D2D3CB"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0.005</w:t>
            </w:r>
          </w:p>
        </w:tc>
        <w:tc>
          <w:tcPr>
            <w:tcW w:w="352" w:type="pct"/>
            <w:vAlign w:val="center"/>
          </w:tcPr>
          <w:p w14:paraId="2713D3B6"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0.480</w:t>
            </w:r>
          </w:p>
        </w:tc>
        <w:tc>
          <w:tcPr>
            <w:tcW w:w="270" w:type="pct"/>
            <w:vAlign w:val="center"/>
          </w:tcPr>
          <w:p w14:paraId="3EADB31A"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0.114</w:t>
            </w:r>
          </w:p>
        </w:tc>
        <w:tc>
          <w:tcPr>
            <w:tcW w:w="325" w:type="pct"/>
            <w:vAlign w:val="center"/>
          </w:tcPr>
          <w:p w14:paraId="28BCB8F3"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-0.348</w:t>
            </w:r>
          </w:p>
        </w:tc>
        <w:tc>
          <w:tcPr>
            <w:tcW w:w="269" w:type="pct"/>
            <w:vAlign w:val="center"/>
          </w:tcPr>
          <w:p w14:paraId="6B100736"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0.267</w:t>
            </w:r>
          </w:p>
        </w:tc>
      </w:tr>
      <w:tr w:rsidR="00611B9E" w:rsidRPr="00611B9E" w14:paraId="29271C76" w14:textId="77777777" w:rsidTr="00A16A5F">
        <w:tc>
          <w:tcPr>
            <w:tcW w:w="345" w:type="pct"/>
            <w:vMerge/>
          </w:tcPr>
          <w:p w14:paraId="2BE15F03" w14:textId="77777777" w:rsidR="00AB4B30" w:rsidRPr="00611B9E" w:rsidRDefault="00AB4B30">
            <w:pPr>
              <w:rPr>
                <w:rFonts w:ascii="Times New Roman" w:hAnsi="Times New Roman" w:cs="Times New Roman"/>
                <w:szCs w:val="21"/>
              </w:rPr>
            </w:pPr>
          </w:p>
        </w:tc>
        <w:tc>
          <w:tcPr>
            <w:tcW w:w="951" w:type="pct"/>
            <w:vAlign w:val="center"/>
          </w:tcPr>
          <w:p w14:paraId="0006AF7D" w14:textId="77777777" w:rsidR="00AB4B30" w:rsidRPr="00611B9E" w:rsidRDefault="00611B9E">
            <w:pPr>
              <w:rPr>
                <w:rFonts w:ascii="Times New Roman" w:eastAsia="等线" w:hAnsi="Times New Roman" w:cs="Times New Roman"/>
                <w:i/>
                <w:iCs/>
                <w:szCs w:val="21"/>
              </w:rPr>
            </w:pPr>
            <w:r w:rsidRPr="00611B9E">
              <w:rPr>
                <w:rFonts w:ascii="Times New Roman" w:eastAsia="等线" w:hAnsi="Times New Roman" w:cs="Times New Roman"/>
                <w:i/>
                <w:iCs/>
                <w:szCs w:val="21"/>
              </w:rPr>
              <w:t>Streptomyces</w:t>
            </w:r>
          </w:p>
        </w:tc>
        <w:tc>
          <w:tcPr>
            <w:tcW w:w="352" w:type="pct"/>
            <w:vAlign w:val="center"/>
          </w:tcPr>
          <w:p w14:paraId="1B870722"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-0.260</w:t>
            </w:r>
          </w:p>
        </w:tc>
        <w:tc>
          <w:tcPr>
            <w:tcW w:w="270" w:type="pct"/>
            <w:vAlign w:val="center"/>
          </w:tcPr>
          <w:p w14:paraId="26296A16"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0.414</w:t>
            </w:r>
          </w:p>
        </w:tc>
        <w:tc>
          <w:tcPr>
            <w:tcW w:w="352" w:type="pct"/>
            <w:vAlign w:val="center"/>
          </w:tcPr>
          <w:p w14:paraId="1DD7A117"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-0.053</w:t>
            </w:r>
          </w:p>
        </w:tc>
        <w:tc>
          <w:tcPr>
            <w:tcW w:w="270" w:type="pct"/>
            <w:vAlign w:val="center"/>
          </w:tcPr>
          <w:p w14:paraId="744BB3B0"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0.871</w:t>
            </w:r>
          </w:p>
        </w:tc>
        <w:tc>
          <w:tcPr>
            <w:tcW w:w="352" w:type="pct"/>
            <w:vAlign w:val="center"/>
          </w:tcPr>
          <w:p w14:paraId="173959F5"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-0.047</w:t>
            </w:r>
          </w:p>
        </w:tc>
        <w:tc>
          <w:tcPr>
            <w:tcW w:w="270" w:type="pct"/>
            <w:vAlign w:val="center"/>
          </w:tcPr>
          <w:p w14:paraId="0E3CB897"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0.885</w:t>
            </w:r>
          </w:p>
        </w:tc>
        <w:tc>
          <w:tcPr>
            <w:tcW w:w="352" w:type="pct"/>
            <w:vAlign w:val="center"/>
          </w:tcPr>
          <w:p w14:paraId="4A822F41"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-0.131</w:t>
            </w:r>
          </w:p>
        </w:tc>
        <w:tc>
          <w:tcPr>
            <w:tcW w:w="270" w:type="pct"/>
            <w:vAlign w:val="center"/>
          </w:tcPr>
          <w:p w14:paraId="7F5BA581"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0.684</w:t>
            </w:r>
          </w:p>
        </w:tc>
        <w:tc>
          <w:tcPr>
            <w:tcW w:w="352" w:type="pct"/>
            <w:vAlign w:val="center"/>
          </w:tcPr>
          <w:p w14:paraId="79E93E58"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0.062</w:t>
            </w:r>
          </w:p>
        </w:tc>
        <w:tc>
          <w:tcPr>
            <w:tcW w:w="270" w:type="pct"/>
            <w:vAlign w:val="center"/>
          </w:tcPr>
          <w:p w14:paraId="0409B92C"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0.848</w:t>
            </w:r>
          </w:p>
        </w:tc>
        <w:tc>
          <w:tcPr>
            <w:tcW w:w="325" w:type="pct"/>
            <w:vAlign w:val="center"/>
          </w:tcPr>
          <w:p w14:paraId="04118290"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0.055</w:t>
            </w:r>
          </w:p>
        </w:tc>
        <w:tc>
          <w:tcPr>
            <w:tcW w:w="269" w:type="pct"/>
            <w:vAlign w:val="center"/>
          </w:tcPr>
          <w:p w14:paraId="2ECA7CEB"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0.865</w:t>
            </w:r>
          </w:p>
        </w:tc>
      </w:tr>
      <w:tr w:rsidR="00611B9E" w:rsidRPr="00611B9E" w14:paraId="5AA8DF30" w14:textId="77777777" w:rsidTr="00A16A5F">
        <w:tc>
          <w:tcPr>
            <w:tcW w:w="345" w:type="pct"/>
            <w:vMerge/>
          </w:tcPr>
          <w:p w14:paraId="5C7BB395" w14:textId="77777777" w:rsidR="00AB4B30" w:rsidRPr="00611B9E" w:rsidRDefault="00AB4B30">
            <w:pPr>
              <w:rPr>
                <w:rFonts w:ascii="Times New Roman" w:hAnsi="Times New Roman" w:cs="Times New Roman"/>
                <w:szCs w:val="21"/>
              </w:rPr>
            </w:pPr>
          </w:p>
        </w:tc>
        <w:tc>
          <w:tcPr>
            <w:tcW w:w="951" w:type="pct"/>
            <w:vAlign w:val="center"/>
          </w:tcPr>
          <w:p w14:paraId="10A5375E" w14:textId="77777777" w:rsidR="00AB4B30" w:rsidRPr="00611B9E" w:rsidRDefault="00611B9E">
            <w:pPr>
              <w:rPr>
                <w:rFonts w:ascii="Times New Roman" w:eastAsia="等线" w:hAnsi="Times New Roman" w:cs="Times New Roman"/>
                <w:i/>
                <w:iCs/>
                <w:szCs w:val="21"/>
              </w:rPr>
            </w:pPr>
            <w:r w:rsidRPr="00611B9E">
              <w:rPr>
                <w:rFonts w:ascii="Times New Roman" w:eastAsia="等线" w:hAnsi="Times New Roman" w:cs="Times New Roman"/>
                <w:i/>
                <w:iCs/>
                <w:szCs w:val="21"/>
              </w:rPr>
              <w:t>Mycobacterium</w:t>
            </w:r>
          </w:p>
        </w:tc>
        <w:tc>
          <w:tcPr>
            <w:tcW w:w="352" w:type="pct"/>
            <w:vAlign w:val="center"/>
          </w:tcPr>
          <w:p w14:paraId="2D49DBA1"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0.142</w:t>
            </w:r>
          </w:p>
        </w:tc>
        <w:tc>
          <w:tcPr>
            <w:tcW w:w="270" w:type="pct"/>
            <w:vAlign w:val="center"/>
          </w:tcPr>
          <w:p w14:paraId="057B7819"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0.659</w:t>
            </w:r>
          </w:p>
        </w:tc>
        <w:tc>
          <w:tcPr>
            <w:tcW w:w="352" w:type="pct"/>
            <w:vAlign w:val="center"/>
          </w:tcPr>
          <w:p w14:paraId="6CBB0AEE"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-0.056</w:t>
            </w:r>
          </w:p>
        </w:tc>
        <w:tc>
          <w:tcPr>
            <w:tcW w:w="270" w:type="pct"/>
            <w:vAlign w:val="center"/>
          </w:tcPr>
          <w:p w14:paraId="5E9F40F9"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0.864</w:t>
            </w:r>
          </w:p>
        </w:tc>
        <w:tc>
          <w:tcPr>
            <w:tcW w:w="352" w:type="pct"/>
            <w:vAlign w:val="center"/>
          </w:tcPr>
          <w:p w14:paraId="1E8C7BAF"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-0.057</w:t>
            </w:r>
          </w:p>
        </w:tc>
        <w:tc>
          <w:tcPr>
            <w:tcW w:w="270" w:type="pct"/>
            <w:vAlign w:val="center"/>
          </w:tcPr>
          <w:p w14:paraId="0E719948"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0.859</w:t>
            </w:r>
          </w:p>
        </w:tc>
        <w:tc>
          <w:tcPr>
            <w:tcW w:w="352" w:type="pct"/>
            <w:vAlign w:val="center"/>
          </w:tcPr>
          <w:p w14:paraId="3712152E"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-0.123</w:t>
            </w:r>
          </w:p>
        </w:tc>
        <w:tc>
          <w:tcPr>
            <w:tcW w:w="270" w:type="pct"/>
            <w:vAlign w:val="center"/>
          </w:tcPr>
          <w:p w14:paraId="4BC35E20"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0.703</w:t>
            </w:r>
          </w:p>
        </w:tc>
        <w:tc>
          <w:tcPr>
            <w:tcW w:w="352" w:type="pct"/>
            <w:vAlign w:val="center"/>
          </w:tcPr>
          <w:p w14:paraId="20FED85B"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-0.120</w:t>
            </w:r>
          </w:p>
        </w:tc>
        <w:tc>
          <w:tcPr>
            <w:tcW w:w="270" w:type="pct"/>
            <w:vAlign w:val="center"/>
          </w:tcPr>
          <w:p w14:paraId="6BBECFA8"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0.710</w:t>
            </w:r>
          </w:p>
        </w:tc>
        <w:tc>
          <w:tcPr>
            <w:tcW w:w="325" w:type="pct"/>
            <w:vAlign w:val="center"/>
          </w:tcPr>
          <w:p w14:paraId="12314D81"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0.053</w:t>
            </w:r>
          </w:p>
        </w:tc>
        <w:tc>
          <w:tcPr>
            <w:tcW w:w="269" w:type="pct"/>
            <w:vAlign w:val="center"/>
          </w:tcPr>
          <w:p w14:paraId="08770FE1"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0.869</w:t>
            </w:r>
          </w:p>
        </w:tc>
      </w:tr>
      <w:tr w:rsidR="00611B9E" w:rsidRPr="00611B9E" w14:paraId="5362CA9B" w14:textId="77777777" w:rsidTr="00A16A5F">
        <w:tc>
          <w:tcPr>
            <w:tcW w:w="345" w:type="pct"/>
            <w:vMerge/>
          </w:tcPr>
          <w:p w14:paraId="1B8713F9" w14:textId="77777777" w:rsidR="00AB4B30" w:rsidRPr="00611B9E" w:rsidRDefault="00AB4B30">
            <w:pPr>
              <w:rPr>
                <w:rFonts w:ascii="Times New Roman" w:hAnsi="Times New Roman" w:cs="Times New Roman"/>
                <w:szCs w:val="21"/>
              </w:rPr>
            </w:pPr>
          </w:p>
        </w:tc>
        <w:tc>
          <w:tcPr>
            <w:tcW w:w="951" w:type="pct"/>
            <w:vAlign w:val="center"/>
          </w:tcPr>
          <w:p w14:paraId="281601A3" w14:textId="77777777" w:rsidR="00AB4B30" w:rsidRPr="00611B9E" w:rsidRDefault="00611B9E">
            <w:pPr>
              <w:rPr>
                <w:rFonts w:ascii="Times New Roman" w:eastAsia="等线" w:hAnsi="Times New Roman" w:cs="Times New Roman"/>
                <w:i/>
                <w:iCs/>
                <w:szCs w:val="21"/>
              </w:rPr>
            </w:pPr>
            <w:proofErr w:type="spellStart"/>
            <w:r w:rsidRPr="00611B9E">
              <w:rPr>
                <w:rFonts w:ascii="Times New Roman" w:eastAsia="等线" w:hAnsi="Times New Roman" w:cs="Times New Roman"/>
                <w:i/>
                <w:iCs/>
                <w:szCs w:val="21"/>
              </w:rPr>
              <w:t>Crossiella</w:t>
            </w:r>
            <w:proofErr w:type="spellEnd"/>
          </w:p>
        </w:tc>
        <w:tc>
          <w:tcPr>
            <w:tcW w:w="352" w:type="pct"/>
            <w:vAlign w:val="center"/>
          </w:tcPr>
          <w:p w14:paraId="6F499D4F"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-0.223</w:t>
            </w:r>
          </w:p>
        </w:tc>
        <w:tc>
          <w:tcPr>
            <w:tcW w:w="270" w:type="pct"/>
            <w:vAlign w:val="center"/>
          </w:tcPr>
          <w:p w14:paraId="7624CA65"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0.486</w:t>
            </w:r>
          </w:p>
        </w:tc>
        <w:tc>
          <w:tcPr>
            <w:tcW w:w="352" w:type="pct"/>
            <w:vAlign w:val="center"/>
          </w:tcPr>
          <w:p w14:paraId="7C7577B4"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-0.290</w:t>
            </w:r>
          </w:p>
        </w:tc>
        <w:tc>
          <w:tcPr>
            <w:tcW w:w="270" w:type="pct"/>
            <w:vAlign w:val="center"/>
          </w:tcPr>
          <w:p w14:paraId="417E2DB3"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0.360</w:t>
            </w:r>
          </w:p>
        </w:tc>
        <w:tc>
          <w:tcPr>
            <w:tcW w:w="352" w:type="pct"/>
            <w:vAlign w:val="center"/>
          </w:tcPr>
          <w:p w14:paraId="20AC08DE"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-0.273</w:t>
            </w:r>
          </w:p>
        </w:tc>
        <w:tc>
          <w:tcPr>
            <w:tcW w:w="270" w:type="pct"/>
            <w:vAlign w:val="center"/>
          </w:tcPr>
          <w:p w14:paraId="02DCE227"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0.391</w:t>
            </w:r>
          </w:p>
        </w:tc>
        <w:tc>
          <w:tcPr>
            <w:tcW w:w="352" w:type="pct"/>
            <w:vAlign w:val="center"/>
          </w:tcPr>
          <w:p w14:paraId="6EDC99CD"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-0.265</w:t>
            </w:r>
          </w:p>
        </w:tc>
        <w:tc>
          <w:tcPr>
            <w:tcW w:w="270" w:type="pct"/>
            <w:vAlign w:val="center"/>
          </w:tcPr>
          <w:p w14:paraId="2005510D"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0.405</w:t>
            </w:r>
          </w:p>
        </w:tc>
        <w:tc>
          <w:tcPr>
            <w:tcW w:w="352" w:type="pct"/>
            <w:vAlign w:val="center"/>
          </w:tcPr>
          <w:p w14:paraId="070328C8"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-0.192</w:t>
            </w:r>
          </w:p>
        </w:tc>
        <w:tc>
          <w:tcPr>
            <w:tcW w:w="270" w:type="pct"/>
            <w:vAlign w:val="center"/>
          </w:tcPr>
          <w:p w14:paraId="1F4037F5"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0.551</w:t>
            </w:r>
          </w:p>
        </w:tc>
        <w:tc>
          <w:tcPr>
            <w:tcW w:w="325" w:type="pct"/>
            <w:vAlign w:val="center"/>
          </w:tcPr>
          <w:p w14:paraId="7DAF676D"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0.224</w:t>
            </w:r>
          </w:p>
        </w:tc>
        <w:tc>
          <w:tcPr>
            <w:tcW w:w="269" w:type="pct"/>
            <w:vAlign w:val="center"/>
          </w:tcPr>
          <w:p w14:paraId="4D1FADFE"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0.484</w:t>
            </w:r>
          </w:p>
        </w:tc>
      </w:tr>
      <w:tr w:rsidR="00611B9E" w:rsidRPr="00611B9E" w14:paraId="382850E9" w14:textId="77777777" w:rsidTr="00A16A5F">
        <w:tc>
          <w:tcPr>
            <w:tcW w:w="345" w:type="pct"/>
            <w:vMerge/>
          </w:tcPr>
          <w:p w14:paraId="10037447" w14:textId="77777777" w:rsidR="00AB4B30" w:rsidRPr="00611B9E" w:rsidRDefault="00AB4B30">
            <w:pPr>
              <w:rPr>
                <w:rFonts w:ascii="Times New Roman" w:hAnsi="Times New Roman" w:cs="Times New Roman"/>
                <w:szCs w:val="21"/>
              </w:rPr>
            </w:pPr>
          </w:p>
        </w:tc>
        <w:tc>
          <w:tcPr>
            <w:tcW w:w="951" w:type="pct"/>
            <w:vAlign w:val="center"/>
          </w:tcPr>
          <w:p w14:paraId="6F9084B5" w14:textId="77777777" w:rsidR="00AB4B30" w:rsidRPr="00611B9E" w:rsidRDefault="00611B9E">
            <w:pPr>
              <w:rPr>
                <w:rFonts w:ascii="Times New Roman" w:eastAsia="等线" w:hAnsi="Times New Roman" w:cs="Times New Roman"/>
                <w:i/>
                <w:iCs/>
                <w:szCs w:val="21"/>
              </w:rPr>
            </w:pPr>
            <w:proofErr w:type="spellStart"/>
            <w:r w:rsidRPr="00611B9E">
              <w:rPr>
                <w:rFonts w:ascii="Times New Roman" w:eastAsia="等线" w:hAnsi="Times New Roman" w:cs="Times New Roman"/>
                <w:i/>
                <w:iCs/>
                <w:szCs w:val="21"/>
              </w:rPr>
              <w:t>Oryzihumus</w:t>
            </w:r>
            <w:proofErr w:type="spellEnd"/>
          </w:p>
        </w:tc>
        <w:tc>
          <w:tcPr>
            <w:tcW w:w="352" w:type="pct"/>
            <w:vAlign w:val="center"/>
          </w:tcPr>
          <w:p w14:paraId="16400772"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-0.086</w:t>
            </w:r>
          </w:p>
        </w:tc>
        <w:tc>
          <w:tcPr>
            <w:tcW w:w="270" w:type="pct"/>
            <w:vAlign w:val="center"/>
          </w:tcPr>
          <w:p w14:paraId="316A6546"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0.790</w:t>
            </w:r>
          </w:p>
        </w:tc>
        <w:tc>
          <w:tcPr>
            <w:tcW w:w="352" w:type="pct"/>
            <w:vAlign w:val="center"/>
          </w:tcPr>
          <w:p w14:paraId="59BC057F"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-0.099</w:t>
            </w:r>
          </w:p>
        </w:tc>
        <w:tc>
          <w:tcPr>
            <w:tcW w:w="270" w:type="pct"/>
            <w:vAlign w:val="center"/>
          </w:tcPr>
          <w:p w14:paraId="1D2BB587"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0.760</w:t>
            </w:r>
          </w:p>
        </w:tc>
        <w:tc>
          <w:tcPr>
            <w:tcW w:w="352" w:type="pct"/>
            <w:vAlign w:val="center"/>
          </w:tcPr>
          <w:p w14:paraId="30DFAE19"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-0.100</w:t>
            </w:r>
          </w:p>
        </w:tc>
        <w:tc>
          <w:tcPr>
            <w:tcW w:w="270" w:type="pct"/>
            <w:vAlign w:val="center"/>
          </w:tcPr>
          <w:p w14:paraId="1026B573"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0.757</w:t>
            </w:r>
          </w:p>
        </w:tc>
        <w:tc>
          <w:tcPr>
            <w:tcW w:w="352" w:type="pct"/>
            <w:vAlign w:val="center"/>
          </w:tcPr>
          <w:p w14:paraId="380BB161"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-0.243</w:t>
            </w:r>
          </w:p>
        </w:tc>
        <w:tc>
          <w:tcPr>
            <w:tcW w:w="270" w:type="pct"/>
            <w:vAlign w:val="center"/>
          </w:tcPr>
          <w:p w14:paraId="33A09D59"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0.447</w:t>
            </w:r>
          </w:p>
        </w:tc>
        <w:tc>
          <w:tcPr>
            <w:tcW w:w="352" w:type="pct"/>
            <w:vAlign w:val="center"/>
          </w:tcPr>
          <w:p w14:paraId="33C12145"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-0.107</w:t>
            </w:r>
          </w:p>
        </w:tc>
        <w:tc>
          <w:tcPr>
            <w:tcW w:w="270" w:type="pct"/>
            <w:vAlign w:val="center"/>
          </w:tcPr>
          <w:p w14:paraId="132627EA"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0.742</w:t>
            </w:r>
          </w:p>
        </w:tc>
        <w:tc>
          <w:tcPr>
            <w:tcW w:w="325" w:type="pct"/>
            <w:vAlign w:val="center"/>
          </w:tcPr>
          <w:p w14:paraId="39D5F94D"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0.077</w:t>
            </w:r>
          </w:p>
        </w:tc>
        <w:tc>
          <w:tcPr>
            <w:tcW w:w="269" w:type="pct"/>
            <w:vAlign w:val="center"/>
          </w:tcPr>
          <w:p w14:paraId="60C9C8C6"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0.812</w:t>
            </w:r>
          </w:p>
        </w:tc>
      </w:tr>
      <w:tr w:rsidR="00611B9E" w:rsidRPr="00611B9E" w14:paraId="3879A7FF" w14:textId="77777777" w:rsidTr="00A16A5F">
        <w:tc>
          <w:tcPr>
            <w:tcW w:w="345" w:type="pct"/>
            <w:vMerge/>
          </w:tcPr>
          <w:p w14:paraId="7DB4D395" w14:textId="77777777" w:rsidR="00AB4B30" w:rsidRPr="00611B9E" w:rsidRDefault="00AB4B30">
            <w:pPr>
              <w:rPr>
                <w:rFonts w:ascii="Times New Roman" w:hAnsi="Times New Roman" w:cs="Times New Roman"/>
                <w:szCs w:val="21"/>
              </w:rPr>
            </w:pPr>
          </w:p>
        </w:tc>
        <w:tc>
          <w:tcPr>
            <w:tcW w:w="951" w:type="pct"/>
            <w:vAlign w:val="center"/>
          </w:tcPr>
          <w:p w14:paraId="1D25EC46" w14:textId="77777777" w:rsidR="00AB4B30" w:rsidRPr="00611B9E" w:rsidRDefault="00611B9E">
            <w:pPr>
              <w:rPr>
                <w:rFonts w:ascii="Times New Roman" w:eastAsia="等线" w:hAnsi="Times New Roman" w:cs="Times New Roman"/>
                <w:i/>
                <w:iCs/>
                <w:szCs w:val="21"/>
              </w:rPr>
            </w:pPr>
            <w:proofErr w:type="spellStart"/>
            <w:r w:rsidRPr="00611B9E">
              <w:rPr>
                <w:rFonts w:ascii="Times New Roman" w:eastAsia="等线" w:hAnsi="Times New Roman" w:cs="Times New Roman"/>
                <w:i/>
                <w:iCs/>
                <w:szCs w:val="21"/>
              </w:rPr>
              <w:t>Lechevalieria</w:t>
            </w:r>
            <w:proofErr w:type="spellEnd"/>
          </w:p>
        </w:tc>
        <w:tc>
          <w:tcPr>
            <w:tcW w:w="352" w:type="pct"/>
            <w:vAlign w:val="center"/>
          </w:tcPr>
          <w:p w14:paraId="52E5F7B2"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0.260</w:t>
            </w:r>
          </w:p>
        </w:tc>
        <w:tc>
          <w:tcPr>
            <w:tcW w:w="270" w:type="pct"/>
            <w:vAlign w:val="center"/>
          </w:tcPr>
          <w:p w14:paraId="5B5C3F54"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0.415</w:t>
            </w:r>
          </w:p>
        </w:tc>
        <w:tc>
          <w:tcPr>
            <w:tcW w:w="352" w:type="pct"/>
            <w:vAlign w:val="center"/>
          </w:tcPr>
          <w:p w14:paraId="7CF66748"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-0.277</w:t>
            </w:r>
          </w:p>
        </w:tc>
        <w:tc>
          <w:tcPr>
            <w:tcW w:w="270" w:type="pct"/>
            <w:vAlign w:val="center"/>
          </w:tcPr>
          <w:p w14:paraId="13E53955"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0.383</w:t>
            </w:r>
          </w:p>
        </w:tc>
        <w:tc>
          <w:tcPr>
            <w:tcW w:w="352" w:type="pct"/>
            <w:vAlign w:val="center"/>
          </w:tcPr>
          <w:p w14:paraId="5BD5353D"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-0.265</w:t>
            </w:r>
          </w:p>
        </w:tc>
        <w:tc>
          <w:tcPr>
            <w:tcW w:w="270" w:type="pct"/>
            <w:vAlign w:val="center"/>
          </w:tcPr>
          <w:p w14:paraId="1D684A51"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0.406</w:t>
            </w:r>
          </w:p>
        </w:tc>
        <w:tc>
          <w:tcPr>
            <w:tcW w:w="352" w:type="pct"/>
            <w:vAlign w:val="center"/>
          </w:tcPr>
          <w:p w14:paraId="44F7C125"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-0.338</w:t>
            </w:r>
          </w:p>
        </w:tc>
        <w:tc>
          <w:tcPr>
            <w:tcW w:w="270" w:type="pct"/>
            <w:vAlign w:val="center"/>
          </w:tcPr>
          <w:p w14:paraId="6FB9795D"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0.283</w:t>
            </w:r>
          </w:p>
        </w:tc>
        <w:tc>
          <w:tcPr>
            <w:tcW w:w="352" w:type="pct"/>
            <w:vAlign w:val="center"/>
          </w:tcPr>
          <w:p w14:paraId="3971C538"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-0.553</w:t>
            </w:r>
          </w:p>
        </w:tc>
        <w:tc>
          <w:tcPr>
            <w:tcW w:w="270" w:type="pct"/>
            <w:vAlign w:val="center"/>
          </w:tcPr>
          <w:p w14:paraId="5CA7C67D"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0.062</w:t>
            </w:r>
          </w:p>
        </w:tc>
        <w:tc>
          <w:tcPr>
            <w:tcW w:w="325" w:type="pct"/>
            <w:vAlign w:val="center"/>
          </w:tcPr>
          <w:p w14:paraId="2B769EC0"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0.156</w:t>
            </w:r>
          </w:p>
        </w:tc>
        <w:tc>
          <w:tcPr>
            <w:tcW w:w="269" w:type="pct"/>
            <w:vAlign w:val="center"/>
          </w:tcPr>
          <w:p w14:paraId="00B4F077"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0.629</w:t>
            </w:r>
          </w:p>
        </w:tc>
      </w:tr>
      <w:tr w:rsidR="00611B9E" w:rsidRPr="00611B9E" w14:paraId="052E1B4D" w14:textId="77777777" w:rsidTr="00A16A5F">
        <w:tc>
          <w:tcPr>
            <w:tcW w:w="345" w:type="pct"/>
            <w:vMerge/>
          </w:tcPr>
          <w:p w14:paraId="2E2EC645" w14:textId="77777777" w:rsidR="00AB4B30" w:rsidRPr="00611B9E" w:rsidRDefault="00AB4B30">
            <w:pPr>
              <w:rPr>
                <w:rFonts w:ascii="Times New Roman" w:hAnsi="Times New Roman" w:cs="Times New Roman"/>
                <w:szCs w:val="21"/>
              </w:rPr>
            </w:pPr>
          </w:p>
        </w:tc>
        <w:tc>
          <w:tcPr>
            <w:tcW w:w="951" w:type="pct"/>
            <w:vAlign w:val="center"/>
          </w:tcPr>
          <w:p w14:paraId="537901D5" w14:textId="77777777" w:rsidR="00AB4B30" w:rsidRPr="00611B9E" w:rsidRDefault="00611B9E">
            <w:pPr>
              <w:rPr>
                <w:rFonts w:ascii="Times New Roman" w:eastAsia="等线" w:hAnsi="Times New Roman" w:cs="Times New Roman"/>
                <w:i/>
                <w:iCs/>
                <w:szCs w:val="21"/>
              </w:rPr>
            </w:pPr>
            <w:proofErr w:type="spellStart"/>
            <w:r w:rsidRPr="00611B9E">
              <w:rPr>
                <w:rFonts w:ascii="Times New Roman" w:eastAsia="等线" w:hAnsi="Times New Roman" w:cs="Times New Roman"/>
                <w:i/>
                <w:iCs/>
                <w:szCs w:val="21"/>
              </w:rPr>
              <w:t>Kribbella</w:t>
            </w:r>
            <w:proofErr w:type="spellEnd"/>
          </w:p>
        </w:tc>
        <w:tc>
          <w:tcPr>
            <w:tcW w:w="352" w:type="pct"/>
            <w:vAlign w:val="center"/>
          </w:tcPr>
          <w:p w14:paraId="64482E21"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0.511</w:t>
            </w:r>
          </w:p>
        </w:tc>
        <w:tc>
          <w:tcPr>
            <w:tcW w:w="270" w:type="pct"/>
            <w:vAlign w:val="center"/>
          </w:tcPr>
          <w:p w14:paraId="401E9B74"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0.089</w:t>
            </w:r>
          </w:p>
        </w:tc>
        <w:tc>
          <w:tcPr>
            <w:tcW w:w="352" w:type="pct"/>
            <w:vAlign w:val="center"/>
          </w:tcPr>
          <w:p w14:paraId="713E8775"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0.749</w:t>
            </w:r>
            <w:r w:rsidRPr="00611B9E">
              <w:rPr>
                <w:rFonts w:ascii="Times New Roman" w:eastAsia="等线" w:hAnsi="Times New Roman" w:cs="Times New Roman"/>
                <w:b/>
                <w:bCs/>
                <w:szCs w:val="21"/>
                <w:vertAlign w:val="superscript"/>
              </w:rPr>
              <w:t>**</w:t>
            </w:r>
          </w:p>
        </w:tc>
        <w:tc>
          <w:tcPr>
            <w:tcW w:w="270" w:type="pct"/>
            <w:vAlign w:val="center"/>
          </w:tcPr>
          <w:p w14:paraId="06DF76F0"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0.005</w:t>
            </w:r>
          </w:p>
        </w:tc>
        <w:tc>
          <w:tcPr>
            <w:tcW w:w="352" w:type="pct"/>
            <w:vAlign w:val="center"/>
          </w:tcPr>
          <w:p w14:paraId="45E28A29"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0.741</w:t>
            </w:r>
            <w:r w:rsidRPr="00611B9E">
              <w:rPr>
                <w:rFonts w:ascii="Times New Roman" w:eastAsia="等线" w:hAnsi="Times New Roman" w:cs="Times New Roman"/>
                <w:b/>
                <w:bCs/>
                <w:szCs w:val="21"/>
                <w:vertAlign w:val="superscript"/>
              </w:rPr>
              <w:t>**</w:t>
            </w:r>
          </w:p>
        </w:tc>
        <w:tc>
          <w:tcPr>
            <w:tcW w:w="270" w:type="pct"/>
            <w:vAlign w:val="center"/>
          </w:tcPr>
          <w:p w14:paraId="1EDB30D8"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0.006</w:t>
            </w:r>
          </w:p>
        </w:tc>
        <w:tc>
          <w:tcPr>
            <w:tcW w:w="352" w:type="pct"/>
            <w:vAlign w:val="center"/>
          </w:tcPr>
          <w:p w14:paraId="59EDA22A"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0.720</w:t>
            </w:r>
            <w:r w:rsidRPr="00611B9E">
              <w:rPr>
                <w:rFonts w:ascii="Times New Roman" w:eastAsia="等线" w:hAnsi="Times New Roman" w:cs="Times New Roman"/>
                <w:b/>
                <w:bCs/>
                <w:szCs w:val="21"/>
                <w:vertAlign w:val="superscript"/>
              </w:rPr>
              <w:t>**</w:t>
            </w:r>
          </w:p>
        </w:tc>
        <w:tc>
          <w:tcPr>
            <w:tcW w:w="270" w:type="pct"/>
            <w:vAlign w:val="center"/>
          </w:tcPr>
          <w:p w14:paraId="0C72FAFB"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0.008</w:t>
            </w:r>
          </w:p>
        </w:tc>
        <w:tc>
          <w:tcPr>
            <w:tcW w:w="352" w:type="pct"/>
            <w:vAlign w:val="center"/>
          </w:tcPr>
          <w:p w14:paraId="32131ADE"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0.577</w:t>
            </w:r>
            <w:r w:rsidRPr="00611B9E">
              <w:rPr>
                <w:rFonts w:ascii="Times New Roman" w:eastAsia="等线" w:hAnsi="Times New Roman" w:cs="Times New Roman"/>
                <w:b/>
                <w:bCs/>
                <w:szCs w:val="21"/>
                <w:vertAlign w:val="superscript"/>
              </w:rPr>
              <w:t>*</w:t>
            </w:r>
          </w:p>
        </w:tc>
        <w:tc>
          <w:tcPr>
            <w:tcW w:w="270" w:type="pct"/>
            <w:vAlign w:val="center"/>
          </w:tcPr>
          <w:p w14:paraId="21FA8C85"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0.050</w:t>
            </w:r>
          </w:p>
        </w:tc>
        <w:tc>
          <w:tcPr>
            <w:tcW w:w="325" w:type="pct"/>
            <w:vAlign w:val="center"/>
          </w:tcPr>
          <w:p w14:paraId="23ED83F0"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-0.310</w:t>
            </w:r>
          </w:p>
        </w:tc>
        <w:tc>
          <w:tcPr>
            <w:tcW w:w="269" w:type="pct"/>
            <w:vAlign w:val="center"/>
          </w:tcPr>
          <w:p w14:paraId="69EB5BD0"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0.327</w:t>
            </w:r>
          </w:p>
        </w:tc>
      </w:tr>
      <w:tr w:rsidR="00611B9E" w:rsidRPr="00611B9E" w14:paraId="19F0A4E7" w14:textId="77777777" w:rsidTr="00A16A5F">
        <w:tc>
          <w:tcPr>
            <w:tcW w:w="345" w:type="pct"/>
            <w:vMerge/>
          </w:tcPr>
          <w:p w14:paraId="54D9F931" w14:textId="77777777" w:rsidR="00AB4B30" w:rsidRPr="00611B9E" w:rsidRDefault="00AB4B30">
            <w:pPr>
              <w:rPr>
                <w:rFonts w:ascii="Times New Roman" w:hAnsi="Times New Roman" w:cs="Times New Roman"/>
                <w:szCs w:val="21"/>
              </w:rPr>
            </w:pPr>
          </w:p>
        </w:tc>
        <w:tc>
          <w:tcPr>
            <w:tcW w:w="951" w:type="pct"/>
            <w:vAlign w:val="center"/>
          </w:tcPr>
          <w:p w14:paraId="4939AAB0" w14:textId="77777777" w:rsidR="00AB4B30" w:rsidRPr="00611B9E" w:rsidRDefault="00611B9E">
            <w:pPr>
              <w:rPr>
                <w:rFonts w:ascii="Times New Roman" w:eastAsia="等线" w:hAnsi="Times New Roman" w:cs="Times New Roman"/>
                <w:i/>
                <w:iCs/>
                <w:szCs w:val="21"/>
              </w:rPr>
            </w:pPr>
            <w:proofErr w:type="spellStart"/>
            <w:r w:rsidRPr="00611B9E">
              <w:rPr>
                <w:rFonts w:ascii="Times New Roman" w:eastAsia="等线" w:hAnsi="Times New Roman" w:cs="Times New Roman"/>
                <w:i/>
                <w:iCs/>
                <w:szCs w:val="21"/>
              </w:rPr>
              <w:t>Patulibacter</w:t>
            </w:r>
            <w:proofErr w:type="spellEnd"/>
          </w:p>
        </w:tc>
        <w:tc>
          <w:tcPr>
            <w:tcW w:w="352" w:type="pct"/>
            <w:vAlign w:val="center"/>
          </w:tcPr>
          <w:p w14:paraId="4455EC44"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0.435</w:t>
            </w:r>
          </w:p>
        </w:tc>
        <w:tc>
          <w:tcPr>
            <w:tcW w:w="270" w:type="pct"/>
            <w:vAlign w:val="center"/>
          </w:tcPr>
          <w:p w14:paraId="2F55CDBD"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0.158</w:t>
            </w:r>
          </w:p>
        </w:tc>
        <w:tc>
          <w:tcPr>
            <w:tcW w:w="352" w:type="pct"/>
            <w:vAlign w:val="center"/>
          </w:tcPr>
          <w:p w14:paraId="09C287C2"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0.643</w:t>
            </w:r>
            <w:r w:rsidRPr="00611B9E">
              <w:rPr>
                <w:rFonts w:ascii="Times New Roman" w:eastAsia="等线" w:hAnsi="Times New Roman" w:cs="Times New Roman"/>
                <w:b/>
                <w:bCs/>
                <w:szCs w:val="21"/>
                <w:vertAlign w:val="superscript"/>
              </w:rPr>
              <w:t>*</w:t>
            </w:r>
          </w:p>
        </w:tc>
        <w:tc>
          <w:tcPr>
            <w:tcW w:w="270" w:type="pct"/>
            <w:vAlign w:val="center"/>
          </w:tcPr>
          <w:p w14:paraId="06DEC485"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0.024</w:t>
            </w:r>
          </w:p>
        </w:tc>
        <w:tc>
          <w:tcPr>
            <w:tcW w:w="352" w:type="pct"/>
            <w:vAlign w:val="center"/>
          </w:tcPr>
          <w:p w14:paraId="2B25C7C8"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0.661</w:t>
            </w:r>
            <w:r w:rsidRPr="00611B9E">
              <w:rPr>
                <w:rFonts w:ascii="Times New Roman" w:eastAsia="等线" w:hAnsi="Times New Roman" w:cs="Times New Roman"/>
                <w:b/>
                <w:bCs/>
                <w:szCs w:val="21"/>
                <w:vertAlign w:val="superscript"/>
              </w:rPr>
              <w:t>*</w:t>
            </w:r>
          </w:p>
        </w:tc>
        <w:tc>
          <w:tcPr>
            <w:tcW w:w="270" w:type="pct"/>
            <w:vAlign w:val="center"/>
          </w:tcPr>
          <w:p w14:paraId="636E169A"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0.019</w:t>
            </w:r>
          </w:p>
        </w:tc>
        <w:tc>
          <w:tcPr>
            <w:tcW w:w="352" w:type="pct"/>
            <w:vAlign w:val="center"/>
          </w:tcPr>
          <w:p w14:paraId="1165EEB6"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0.506</w:t>
            </w:r>
          </w:p>
        </w:tc>
        <w:tc>
          <w:tcPr>
            <w:tcW w:w="270" w:type="pct"/>
            <w:vAlign w:val="center"/>
          </w:tcPr>
          <w:p w14:paraId="0E836AA7"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0.093</w:t>
            </w:r>
          </w:p>
        </w:tc>
        <w:tc>
          <w:tcPr>
            <w:tcW w:w="352" w:type="pct"/>
            <w:vAlign w:val="center"/>
          </w:tcPr>
          <w:p w14:paraId="629F346D"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0.550</w:t>
            </w:r>
          </w:p>
        </w:tc>
        <w:tc>
          <w:tcPr>
            <w:tcW w:w="270" w:type="pct"/>
            <w:vAlign w:val="center"/>
          </w:tcPr>
          <w:p w14:paraId="10AB1670"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0.064</w:t>
            </w:r>
          </w:p>
        </w:tc>
        <w:tc>
          <w:tcPr>
            <w:tcW w:w="325" w:type="pct"/>
            <w:vAlign w:val="center"/>
          </w:tcPr>
          <w:p w14:paraId="0E887C31"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-0.153</w:t>
            </w:r>
          </w:p>
        </w:tc>
        <w:tc>
          <w:tcPr>
            <w:tcW w:w="269" w:type="pct"/>
            <w:vAlign w:val="center"/>
          </w:tcPr>
          <w:p w14:paraId="25110B71"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0.634</w:t>
            </w:r>
          </w:p>
        </w:tc>
      </w:tr>
      <w:tr w:rsidR="00611B9E" w:rsidRPr="00611B9E" w14:paraId="62D6CB92" w14:textId="77777777" w:rsidTr="00A16A5F">
        <w:tc>
          <w:tcPr>
            <w:tcW w:w="345" w:type="pct"/>
            <w:vMerge/>
          </w:tcPr>
          <w:p w14:paraId="3FF2E3E5" w14:textId="77777777" w:rsidR="00AB4B30" w:rsidRPr="00611B9E" w:rsidRDefault="00AB4B30">
            <w:pPr>
              <w:rPr>
                <w:rFonts w:ascii="Times New Roman" w:hAnsi="Times New Roman" w:cs="Times New Roman"/>
                <w:szCs w:val="21"/>
              </w:rPr>
            </w:pPr>
          </w:p>
        </w:tc>
        <w:tc>
          <w:tcPr>
            <w:tcW w:w="951" w:type="pct"/>
            <w:vAlign w:val="center"/>
          </w:tcPr>
          <w:p w14:paraId="641DA7F3" w14:textId="77777777" w:rsidR="00AB4B30" w:rsidRPr="00611B9E" w:rsidRDefault="00611B9E">
            <w:pPr>
              <w:rPr>
                <w:rFonts w:ascii="Times New Roman" w:eastAsia="等线" w:hAnsi="Times New Roman" w:cs="Times New Roman"/>
                <w:i/>
                <w:iCs/>
                <w:szCs w:val="21"/>
              </w:rPr>
            </w:pPr>
            <w:proofErr w:type="spellStart"/>
            <w:r w:rsidRPr="00611B9E">
              <w:rPr>
                <w:rFonts w:ascii="Times New Roman" w:eastAsia="等线" w:hAnsi="Times New Roman" w:cs="Times New Roman"/>
                <w:i/>
                <w:iCs/>
                <w:szCs w:val="21"/>
              </w:rPr>
              <w:t>Jatrophihabitans</w:t>
            </w:r>
            <w:proofErr w:type="spellEnd"/>
          </w:p>
        </w:tc>
        <w:tc>
          <w:tcPr>
            <w:tcW w:w="352" w:type="pct"/>
            <w:vAlign w:val="center"/>
          </w:tcPr>
          <w:p w14:paraId="60C0F45C"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0.181</w:t>
            </w:r>
          </w:p>
        </w:tc>
        <w:tc>
          <w:tcPr>
            <w:tcW w:w="270" w:type="pct"/>
            <w:vAlign w:val="center"/>
          </w:tcPr>
          <w:p w14:paraId="656B5A84"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0.572</w:t>
            </w:r>
          </w:p>
        </w:tc>
        <w:tc>
          <w:tcPr>
            <w:tcW w:w="352" w:type="pct"/>
            <w:vAlign w:val="center"/>
          </w:tcPr>
          <w:p w14:paraId="627C65C6"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0.120</w:t>
            </w:r>
          </w:p>
        </w:tc>
        <w:tc>
          <w:tcPr>
            <w:tcW w:w="270" w:type="pct"/>
            <w:vAlign w:val="center"/>
          </w:tcPr>
          <w:p w14:paraId="59594561"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0.710</w:t>
            </w:r>
          </w:p>
        </w:tc>
        <w:tc>
          <w:tcPr>
            <w:tcW w:w="352" w:type="pct"/>
            <w:vAlign w:val="center"/>
          </w:tcPr>
          <w:p w14:paraId="50C77C05"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0.201</w:t>
            </w:r>
          </w:p>
        </w:tc>
        <w:tc>
          <w:tcPr>
            <w:tcW w:w="270" w:type="pct"/>
            <w:vAlign w:val="center"/>
          </w:tcPr>
          <w:p w14:paraId="0FEDA73B"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0.531</w:t>
            </w:r>
          </w:p>
        </w:tc>
        <w:tc>
          <w:tcPr>
            <w:tcW w:w="352" w:type="pct"/>
            <w:vAlign w:val="center"/>
          </w:tcPr>
          <w:p w14:paraId="2B354CFD"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0.155</w:t>
            </w:r>
          </w:p>
        </w:tc>
        <w:tc>
          <w:tcPr>
            <w:tcW w:w="270" w:type="pct"/>
            <w:vAlign w:val="center"/>
          </w:tcPr>
          <w:p w14:paraId="36D7557C"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0.631</w:t>
            </w:r>
          </w:p>
        </w:tc>
        <w:tc>
          <w:tcPr>
            <w:tcW w:w="352" w:type="pct"/>
            <w:vAlign w:val="center"/>
          </w:tcPr>
          <w:p w14:paraId="7DF74C23"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0.269</w:t>
            </w:r>
          </w:p>
        </w:tc>
        <w:tc>
          <w:tcPr>
            <w:tcW w:w="270" w:type="pct"/>
            <w:vAlign w:val="center"/>
          </w:tcPr>
          <w:p w14:paraId="1330CF9B"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0.398</w:t>
            </w:r>
          </w:p>
        </w:tc>
        <w:tc>
          <w:tcPr>
            <w:tcW w:w="325" w:type="pct"/>
            <w:vAlign w:val="center"/>
          </w:tcPr>
          <w:p w14:paraId="52992E92"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0.273</w:t>
            </w:r>
          </w:p>
        </w:tc>
        <w:tc>
          <w:tcPr>
            <w:tcW w:w="269" w:type="pct"/>
            <w:vAlign w:val="center"/>
          </w:tcPr>
          <w:p w14:paraId="599C78E5"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0.390</w:t>
            </w:r>
          </w:p>
        </w:tc>
      </w:tr>
      <w:tr w:rsidR="00611B9E" w:rsidRPr="00611B9E" w14:paraId="15DA9A35" w14:textId="77777777" w:rsidTr="00A16A5F">
        <w:tc>
          <w:tcPr>
            <w:tcW w:w="345" w:type="pct"/>
            <w:vMerge/>
          </w:tcPr>
          <w:p w14:paraId="654C8CD5" w14:textId="77777777" w:rsidR="00AB4B30" w:rsidRPr="00611B9E" w:rsidRDefault="00AB4B30">
            <w:pPr>
              <w:rPr>
                <w:rFonts w:ascii="Times New Roman" w:hAnsi="Times New Roman" w:cs="Times New Roman"/>
                <w:szCs w:val="21"/>
              </w:rPr>
            </w:pPr>
          </w:p>
        </w:tc>
        <w:tc>
          <w:tcPr>
            <w:tcW w:w="951" w:type="pct"/>
            <w:vAlign w:val="center"/>
          </w:tcPr>
          <w:p w14:paraId="44C3BDB1" w14:textId="77777777" w:rsidR="00AB4B30" w:rsidRPr="00611B9E" w:rsidRDefault="00611B9E">
            <w:pPr>
              <w:rPr>
                <w:rFonts w:ascii="Times New Roman" w:eastAsia="等线" w:hAnsi="Times New Roman" w:cs="Times New Roman"/>
                <w:i/>
                <w:iCs/>
                <w:szCs w:val="21"/>
              </w:rPr>
            </w:pPr>
            <w:proofErr w:type="spellStart"/>
            <w:r w:rsidRPr="00611B9E">
              <w:rPr>
                <w:rFonts w:ascii="Times New Roman" w:eastAsia="等线" w:hAnsi="Times New Roman" w:cs="Times New Roman"/>
                <w:i/>
                <w:iCs/>
                <w:szCs w:val="21"/>
              </w:rPr>
              <w:t>Acidibacter</w:t>
            </w:r>
            <w:proofErr w:type="spellEnd"/>
          </w:p>
        </w:tc>
        <w:tc>
          <w:tcPr>
            <w:tcW w:w="352" w:type="pct"/>
            <w:vAlign w:val="center"/>
          </w:tcPr>
          <w:p w14:paraId="245101E0"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0.389</w:t>
            </w:r>
          </w:p>
        </w:tc>
        <w:tc>
          <w:tcPr>
            <w:tcW w:w="270" w:type="pct"/>
            <w:vAlign w:val="center"/>
          </w:tcPr>
          <w:p w14:paraId="52C1A84B"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0.211</w:t>
            </w:r>
          </w:p>
        </w:tc>
        <w:tc>
          <w:tcPr>
            <w:tcW w:w="352" w:type="pct"/>
            <w:vAlign w:val="center"/>
          </w:tcPr>
          <w:p w14:paraId="6A622EBE"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0.804</w:t>
            </w:r>
            <w:r w:rsidRPr="00611B9E">
              <w:rPr>
                <w:rFonts w:ascii="Times New Roman" w:eastAsia="等线" w:hAnsi="Times New Roman" w:cs="Times New Roman"/>
                <w:b/>
                <w:bCs/>
                <w:szCs w:val="21"/>
                <w:vertAlign w:val="superscript"/>
              </w:rPr>
              <w:t>**</w:t>
            </w:r>
          </w:p>
        </w:tc>
        <w:tc>
          <w:tcPr>
            <w:tcW w:w="270" w:type="pct"/>
            <w:vAlign w:val="center"/>
          </w:tcPr>
          <w:p w14:paraId="53A825A2"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0.002</w:t>
            </w:r>
          </w:p>
        </w:tc>
        <w:tc>
          <w:tcPr>
            <w:tcW w:w="352" w:type="pct"/>
            <w:vAlign w:val="center"/>
          </w:tcPr>
          <w:p w14:paraId="74B8A64B"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0.699</w:t>
            </w:r>
            <w:r w:rsidRPr="00611B9E">
              <w:rPr>
                <w:rFonts w:ascii="Times New Roman" w:eastAsia="等线" w:hAnsi="Times New Roman" w:cs="Times New Roman"/>
                <w:b/>
                <w:bCs/>
                <w:szCs w:val="21"/>
                <w:vertAlign w:val="superscript"/>
              </w:rPr>
              <w:t>*</w:t>
            </w:r>
          </w:p>
        </w:tc>
        <w:tc>
          <w:tcPr>
            <w:tcW w:w="270" w:type="pct"/>
            <w:vAlign w:val="center"/>
          </w:tcPr>
          <w:p w14:paraId="6AD08168"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0.011</w:t>
            </w:r>
          </w:p>
        </w:tc>
        <w:tc>
          <w:tcPr>
            <w:tcW w:w="352" w:type="pct"/>
            <w:vAlign w:val="center"/>
          </w:tcPr>
          <w:p w14:paraId="5C015DDA"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0.714</w:t>
            </w:r>
            <w:r w:rsidRPr="00611B9E">
              <w:rPr>
                <w:rFonts w:ascii="Times New Roman" w:eastAsia="等线" w:hAnsi="Times New Roman" w:cs="Times New Roman"/>
                <w:b/>
                <w:bCs/>
                <w:szCs w:val="21"/>
                <w:vertAlign w:val="superscript"/>
              </w:rPr>
              <w:t>**</w:t>
            </w:r>
          </w:p>
        </w:tc>
        <w:tc>
          <w:tcPr>
            <w:tcW w:w="270" w:type="pct"/>
            <w:vAlign w:val="center"/>
          </w:tcPr>
          <w:p w14:paraId="3B7A63C4"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0.009</w:t>
            </w:r>
          </w:p>
        </w:tc>
        <w:tc>
          <w:tcPr>
            <w:tcW w:w="352" w:type="pct"/>
            <w:vAlign w:val="center"/>
          </w:tcPr>
          <w:p w14:paraId="61521B6F"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0.534</w:t>
            </w:r>
          </w:p>
        </w:tc>
        <w:tc>
          <w:tcPr>
            <w:tcW w:w="270" w:type="pct"/>
            <w:vAlign w:val="center"/>
          </w:tcPr>
          <w:p w14:paraId="25F36B3C"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0.074</w:t>
            </w:r>
          </w:p>
        </w:tc>
        <w:tc>
          <w:tcPr>
            <w:tcW w:w="325" w:type="pct"/>
            <w:vAlign w:val="center"/>
          </w:tcPr>
          <w:p w14:paraId="0665A495"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-0.668</w:t>
            </w:r>
            <w:r w:rsidRPr="00611B9E">
              <w:rPr>
                <w:rFonts w:ascii="Times New Roman" w:eastAsia="等线" w:hAnsi="Times New Roman" w:cs="Times New Roman"/>
                <w:b/>
                <w:bCs/>
                <w:szCs w:val="21"/>
                <w:vertAlign w:val="superscript"/>
              </w:rPr>
              <w:t>*</w:t>
            </w:r>
          </w:p>
        </w:tc>
        <w:tc>
          <w:tcPr>
            <w:tcW w:w="269" w:type="pct"/>
            <w:vAlign w:val="center"/>
          </w:tcPr>
          <w:p w14:paraId="04679C0F"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0.018</w:t>
            </w:r>
          </w:p>
        </w:tc>
      </w:tr>
      <w:tr w:rsidR="00611B9E" w:rsidRPr="00611B9E" w14:paraId="696BCC4E" w14:textId="77777777" w:rsidTr="00A16A5F">
        <w:tc>
          <w:tcPr>
            <w:tcW w:w="345" w:type="pct"/>
            <w:vMerge/>
          </w:tcPr>
          <w:p w14:paraId="7E5AA3EA" w14:textId="77777777" w:rsidR="00AB4B30" w:rsidRPr="00611B9E" w:rsidRDefault="00AB4B30">
            <w:pPr>
              <w:rPr>
                <w:rFonts w:ascii="Times New Roman" w:hAnsi="Times New Roman" w:cs="Times New Roman"/>
                <w:szCs w:val="21"/>
              </w:rPr>
            </w:pPr>
          </w:p>
        </w:tc>
        <w:tc>
          <w:tcPr>
            <w:tcW w:w="951" w:type="pct"/>
            <w:vAlign w:val="center"/>
          </w:tcPr>
          <w:p w14:paraId="764F3ED7" w14:textId="77777777" w:rsidR="00AB4B30" w:rsidRPr="00611B9E" w:rsidRDefault="00611B9E">
            <w:pPr>
              <w:rPr>
                <w:rFonts w:ascii="Times New Roman" w:eastAsia="等线" w:hAnsi="Times New Roman" w:cs="Times New Roman"/>
                <w:i/>
                <w:iCs/>
                <w:szCs w:val="21"/>
              </w:rPr>
            </w:pPr>
            <w:proofErr w:type="spellStart"/>
            <w:r w:rsidRPr="00611B9E">
              <w:rPr>
                <w:rFonts w:ascii="Times New Roman" w:eastAsia="等线" w:hAnsi="Times New Roman" w:cs="Times New Roman"/>
                <w:i/>
                <w:iCs/>
                <w:szCs w:val="21"/>
              </w:rPr>
              <w:t>Anaeromyxobacter</w:t>
            </w:r>
            <w:proofErr w:type="spellEnd"/>
          </w:p>
        </w:tc>
        <w:tc>
          <w:tcPr>
            <w:tcW w:w="352" w:type="pct"/>
            <w:vAlign w:val="center"/>
          </w:tcPr>
          <w:p w14:paraId="592AC19A"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0.336</w:t>
            </w:r>
          </w:p>
        </w:tc>
        <w:tc>
          <w:tcPr>
            <w:tcW w:w="270" w:type="pct"/>
            <w:vAlign w:val="center"/>
          </w:tcPr>
          <w:p w14:paraId="585228C1"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0.286</w:t>
            </w:r>
          </w:p>
        </w:tc>
        <w:tc>
          <w:tcPr>
            <w:tcW w:w="352" w:type="pct"/>
            <w:vAlign w:val="center"/>
          </w:tcPr>
          <w:p w14:paraId="62F25EF6"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0.325</w:t>
            </w:r>
          </w:p>
        </w:tc>
        <w:tc>
          <w:tcPr>
            <w:tcW w:w="270" w:type="pct"/>
            <w:vAlign w:val="center"/>
          </w:tcPr>
          <w:p w14:paraId="0731DDF6"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0.302</w:t>
            </w:r>
          </w:p>
        </w:tc>
        <w:tc>
          <w:tcPr>
            <w:tcW w:w="352" w:type="pct"/>
            <w:vAlign w:val="center"/>
          </w:tcPr>
          <w:p w14:paraId="1F1CCAA3"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0.452</w:t>
            </w:r>
          </w:p>
        </w:tc>
        <w:tc>
          <w:tcPr>
            <w:tcW w:w="270" w:type="pct"/>
            <w:vAlign w:val="center"/>
          </w:tcPr>
          <w:p w14:paraId="2E967F65"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0.140</w:t>
            </w:r>
          </w:p>
        </w:tc>
        <w:tc>
          <w:tcPr>
            <w:tcW w:w="352" w:type="pct"/>
            <w:vAlign w:val="center"/>
          </w:tcPr>
          <w:p w14:paraId="5EA217A9"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0.273</w:t>
            </w:r>
          </w:p>
        </w:tc>
        <w:tc>
          <w:tcPr>
            <w:tcW w:w="270" w:type="pct"/>
            <w:vAlign w:val="center"/>
          </w:tcPr>
          <w:p w14:paraId="0B72A3A9"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0.391</w:t>
            </w:r>
          </w:p>
        </w:tc>
        <w:tc>
          <w:tcPr>
            <w:tcW w:w="352" w:type="pct"/>
            <w:vAlign w:val="center"/>
          </w:tcPr>
          <w:p w14:paraId="47FD4823"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0.454</w:t>
            </w:r>
          </w:p>
        </w:tc>
        <w:tc>
          <w:tcPr>
            <w:tcW w:w="270" w:type="pct"/>
            <w:vAlign w:val="center"/>
          </w:tcPr>
          <w:p w14:paraId="5AC533F7"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0.138</w:t>
            </w:r>
          </w:p>
        </w:tc>
        <w:tc>
          <w:tcPr>
            <w:tcW w:w="325" w:type="pct"/>
            <w:vAlign w:val="center"/>
          </w:tcPr>
          <w:p w14:paraId="5A676EFC"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0.280</w:t>
            </w:r>
          </w:p>
        </w:tc>
        <w:tc>
          <w:tcPr>
            <w:tcW w:w="269" w:type="pct"/>
            <w:vAlign w:val="center"/>
          </w:tcPr>
          <w:p w14:paraId="4D1994BC"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0.378</w:t>
            </w:r>
          </w:p>
        </w:tc>
      </w:tr>
      <w:tr w:rsidR="00611B9E" w:rsidRPr="00611B9E" w14:paraId="29756FC8" w14:textId="77777777" w:rsidTr="00A16A5F">
        <w:tc>
          <w:tcPr>
            <w:tcW w:w="345" w:type="pct"/>
            <w:vMerge/>
          </w:tcPr>
          <w:p w14:paraId="6789CEA2" w14:textId="77777777" w:rsidR="00AB4B30" w:rsidRPr="00611B9E" w:rsidRDefault="00AB4B30">
            <w:pPr>
              <w:rPr>
                <w:rFonts w:ascii="Times New Roman" w:hAnsi="Times New Roman" w:cs="Times New Roman"/>
                <w:szCs w:val="21"/>
              </w:rPr>
            </w:pPr>
          </w:p>
        </w:tc>
        <w:tc>
          <w:tcPr>
            <w:tcW w:w="951" w:type="pct"/>
            <w:vAlign w:val="center"/>
          </w:tcPr>
          <w:p w14:paraId="2CC9182F" w14:textId="77777777" w:rsidR="00AB4B30" w:rsidRPr="00611B9E" w:rsidRDefault="00611B9E">
            <w:pPr>
              <w:rPr>
                <w:rFonts w:ascii="Times New Roman" w:eastAsia="等线" w:hAnsi="Times New Roman" w:cs="Times New Roman"/>
                <w:i/>
                <w:iCs/>
                <w:szCs w:val="21"/>
              </w:rPr>
            </w:pPr>
            <w:proofErr w:type="spellStart"/>
            <w:r w:rsidRPr="00611B9E">
              <w:rPr>
                <w:rFonts w:ascii="Times New Roman" w:eastAsia="等线" w:hAnsi="Times New Roman" w:cs="Times New Roman"/>
                <w:i/>
                <w:iCs/>
                <w:szCs w:val="21"/>
              </w:rPr>
              <w:t>Archangium</w:t>
            </w:r>
            <w:proofErr w:type="spellEnd"/>
          </w:p>
        </w:tc>
        <w:tc>
          <w:tcPr>
            <w:tcW w:w="352" w:type="pct"/>
            <w:vAlign w:val="center"/>
          </w:tcPr>
          <w:p w14:paraId="39B19C2A"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-0.432</w:t>
            </w:r>
          </w:p>
        </w:tc>
        <w:tc>
          <w:tcPr>
            <w:tcW w:w="270" w:type="pct"/>
            <w:vAlign w:val="center"/>
          </w:tcPr>
          <w:p w14:paraId="6DC0CFF8"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0.161</w:t>
            </w:r>
          </w:p>
        </w:tc>
        <w:tc>
          <w:tcPr>
            <w:tcW w:w="352" w:type="pct"/>
            <w:vAlign w:val="center"/>
          </w:tcPr>
          <w:p w14:paraId="18F75FB2"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-0.467</w:t>
            </w:r>
          </w:p>
        </w:tc>
        <w:tc>
          <w:tcPr>
            <w:tcW w:w="270" w:type="pct"/>
            <w:vAlign w:val="center"/>
          </w:tcPr>
          <w:p w14:paraId="651EFA37"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0.126</w:t>
            </w:r>
          </w:p>
        </w:tc>
        <w:tc>
          <w:tcPr>
            <w:tcW w:w="352" w:type="pct"/>
            <w:vAlign w:val="center"/>
          </w:tcPr>
          <w:p w14:paraId="707205EA"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-0.574</w:t>
            </w:r>
          </w:p>
        </w:tc>
        <w:tc>
          <w:tcPr>
            <w:tcW w:w="270" w:type="pct"/>
            <w:vAlign w:val="center"/>
          </w:tcPr>
          <w:p w14:paraId="6159DE76"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0.051</w:t>
            </w:r>
          </w:p>
        </w:tc>
        <w:tc>
          <w:tcPr>
            <w:tcW w:w="352" w:type="pct"/>
            <w:vAlign w:val="center"/>
          </w:tcPr>
          <w:p w14:paraId="4FB849D4"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-0.529</w:t>
            </w:r>
          </w:p>
        </w:tc>
        <w:tc>
          <w:tcPr>
            <w:tcW w:w="270" w:type="pct"/>
            <w:vAlign w:val="center"/>
          </w:tcPr>
          <w:p w14:paraId="6BF5389C"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0.077</w:t>
            </w:r>
          </w:p>
        </w:tc>
        <w:tc>
          <w:tcPr>
            <w:tcW w:w="352" w:type="pct"/>
            <w:vAlign w:val="center"/>
          </w:tcPr>
          <w:p w14:paraId="39899668"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-0.584</w:t>
            </w:r>
            <w:r w:rsidRPr="00611B9E">
              <w:rPr>
                <w:rFonts w:ascii="Times New Roman" w:eastAsia="等线" w:hAnsi="Times New Roman" w:cs="Times New Roman"/>
                <w:szCs w:val="21"/>
                <w:vertAlign w:val="superscript"/>
              </w:rPr>
              <w:t>*</w:t>
            </w:r>
          </w:p>
        </w:tc>
        <w:tc>
          <w:tcPr>
            <w:tcW w:w="270" w:type="pct"/>
            <w:vAlign w:val="center"/>
          </w:tcPr>
          <w:p w14:paraId="6E5BF69C"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0.046</w:t>
            </w:r>
          </w:p>
        </w:tc>
        <w:tc>
          <w:tcPr>
            <w:tcW w:w="325" w:type="pct"/>
            <w:vAlign w:val="center"/>
          </w:tcPr>
          <w:p w14:paraId="5910AEEA"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-0.145</w:t>
            </w:r>
          </w:p>
        </w:tc>
        <w:tc>
          <w:tcPr>
            <w:tcW w:w="269" w:type="pct"/>
            <w:vAlign w:val="center"/>
          </w:tcPr>
          <w:p w14:paraId="701324BE"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0.654</w:t>
            </w:r>
          </w:p>
        </w:tc>
      </w:tr>
      <w:tr w:rsidR="00611B9E" w:rsidRPr="00611B9E" w14:paraId="549FDA96" w14:textId="77777777" w:rsidTr="00A16A5F">
        <w:tc>
          <w:tcPr>
            <w:tcW w:w="345" w:type="pct"/>
            <w:vMerge/>
          </w:tcPr>
          <w:p w14:paraId="194E0EB8" w14:textId="77777777" w:rsidR="00AB4B30" w:rsidRPr="00611B9E" w:rsidRDefault="00AB4B30">
            <w:pPr>
              <w:rPr>
                <w:rFonts w:ascii="Times New Roman" w:hAnsi="Times New Roman" w:cs="Times New Roman"/>
                <w:szCs w:val="21"/>
              </w:rPr>
            </w:pPr>
          </w:p>
        </w:tc>
        <w:tc>
          <w:tcPr>
            <w:tcW w:w="951" w:type="pct"/>
            <w:vAlign w:val="center"/>
          </w:tcPr>
          <w:p w14:paraId="6297721F" w14:textId="77777777" w:rsidR="00AB4B30" w:rsidRPr="00611B9E" w:rsidRDefault="00611B9E">
            <w:pPr>
              <w:rPr>
                <w:rFonts w:ascii="Times New Roman" w:eastAsia="等线" w:hAnsi="Times New Roman" w:cs="Times New Roman"/>
                <w:i/>
                <w:iCs/>
                <w:szCs w:val="21"/>
              </w:rPr>
            </w:pPr>
            <w:proofErr w:type="spellStart"/>
            <w:r w:rsidRPr="00611B9E">
              <w:rPr>
                <w:rFonts w:ascii="Times New Roman" w:eastAsia="等线" w:hAnsi="Times New Roman" w:cs="Times New Roman"/>
                <w:i/>
                <w:iCs/>
                <w:szCs w:val="21"/>
              </w:rPr>
              <w:t>Arenimonas</w:t>
            </w:r>
            <w:proofErr w:type="spellEnd"/>
          </w:p>
        </w:tc>
        <w:tc>
          <w:tcPr>
            <w:tcW w:w="352" w:type="pct"/>
            <w:vAlign w:val="center"/>
          </w:tcPr>
          <w:p w14:paraId="670201D3"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0.174</w:t>
            </w:r>
          </w:p>
        </w:tc>
        <w:tc>
          <w:tcPr>
            <w:tcW w:w="270" w:type="pct"/>
            <w:vAlign w:val="center"/>
          </w:tcPr>
          <w:p w14:paraId="530CF170"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0.588</w:t>
            </w:r>
          </w:p>
        </w:tc>
        <w:tc>
          <w:tcPr>
            <w:tcW w:w="352" w:type="pct"/>
            <w:vAlign w:val="center"/>
          </w:tcPr>
          <w:p w14:paraId="32974435"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0.475</w:t>
            </w:r>
          </w:p>
        </w:tc>
        <w:tc>
          <w:tcPr>
            <w:tcW w:w="270" w:type="pct"/>
            <w:vAlign w:val="center"/>
          </w:tcPr>
          <w:p w14:paraId="70207C05"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0.118</w:t>
            </w:r>
          </w:p>
        </w:tc>
        <w:tc>
          <w:tcPr>
            <w:tcW w:w="352" w:type="pct"/>
            <w:vAlign w:val="center"/>
          </w:tcPr>
          <w:p w14:paraId="2942B2B2"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0.355</w:t>
            </w:r>
          </w:p>
        </w:tc>
        <w:tc>
          <w:tcPr>
            <w:tcW w:w="270" w:type="pct"/>
            <w:vAlign w:val="center"/>
          </w:tcPr>
          <w:p w14:paraId="7ECE1946"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0.258</w:t>
            </w:r>
          </w:p>
        </w:tc>
        <w:tc>
          <w:tcPr>
            <w:tcW w:w="352" w:type="pct"/>
            <w:vAlign w:val="center"/>
          </w:tcPr>
          <w:p w14:paraId="43AC7EA0"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0.447</w:t>
            </w:r>
          </w:p>
        </w:tc>
        <w:tc>
          <w:tcPr>
            <w:tcW w:w="270" w:type="pct"/>
            <w:vAlign w:val="center"/>
          </w:tcPr>
          <w:p w14:paraId="4B82A50E"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0.145</w:t>
            </w:r>
          </w:p>
        </w:tc>
        <w:tc>
          <w:tcPr>
            <w:tcW w:w="352" w:type="pct"/>
            <w:vAlign w:val="center"/>
          </w:tcPr>
          <w:p w14:paraId="6E02D742"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0.245</w:t>
            </w:r>
          </w:p>
        </w:tc>
        <w:tc>
          <w:tcPr>
            <w:tcW w:w="270" w:type="pct"/>
            <w:vAlign w:val="center"/>
          </w:tcPr>
          <w:p w14:paraId="7E09029F"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0.443</w:t>
            </w:r>
          </w:p>
        </w:tc>
        <w:tc>
          <w:tcPr>
            <w:tcW w:w="325" w:type="pct"/>
            <w:vAlign w:val="center"/>
          </w:tcPr>
          <w:p w14:paraId="3AB69382"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-0.562</w:t>
            </w:r>
          </w:p>
        </w:tc>
        <w:tc>
          <w:tcPr>
            <w:tcW w:w="269" w:type="pct"/>
            <w:vAlign w:val="center"/>
          </w:tcPr>
          <w:p w14:paraId="0945C4E9"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0.057</w:t>
            </w:r>
          </w:p>
        </w:tc>
      </w:tr>
      <w:tr w:rsidR="00611B9E" w:rsidRPr="00611B9E" w14:paraId="635BCF31" w14:textId="77777777" w:rsidTr="00A16A5F">
        <w:tc>
          <w:tcPr>
            <w:tcW w:w="345" w:type="pct"/>
            <w:vMerge/>
          </w:tcPr>
          <w:p w14:paraId="13919253" w14:textId="77777777" w:rsidR="00AB4B30" w:rsidRPr="00611B9E" w:rsidRDefault="00AB4B30">
            <w:pPr>
              <w:rPr>
                <w:rFonts w:ascii="Times New Roman" w:hAnsi="Times New Roman" w:cs="Times New Roman"/>
                <w:szCs w:val="21"/>
              </w:rPr>
            </w:pPr>
          </w:p>
        </w:tc>
        <w:tc>
          <w:tcPr>
            <w:tcW w:w="951" w:type="pct"/>
            <w:vAlign w:val="center"/>
          </w:tcPr>
          <w:p w14:paraId="52A727DC" w14:textId="77777777" w:rsidR="00AB4B30" w:rsidRPr="00611B9E" w:rsidRDefault="00611B9E">
            <w:pPr>
              <w:rPr>
                <w:rFonts w:ascii="Times New Roman" w:eastAsia="等线" w:hAnsi="Times New Roman" w:cs="Times New Roman"/>
                <w:i/>
                <w:iCs/>
                <w:szCs w:val="21"/>
              </w:rPr>
            </w:pPr>
            <w:proofErr w:type="spellStart"/>
            <w:r w:rsidRPr="00611B9E">
              <w:rPr>
                <w:rFonts w:ascii="Times New Roman" w:eastAsia="等线" w:hAnsi="Times New Roman" w:cs="Times New Roman"/>
                <w:i/>
                <w:iCs/>
                <w:szCs w:val="21"/>
              </w:rPr>
              <w:t>Azohydromonas</w:t>
            </w:r>
            <w:proofErr w:type="spellEnd"/>
          </w:p>
        </w:tc>
        <w:tc>
          <w:tcPr>
            <w:tcW w:w="352" w:type="pct"/>
            <w:vAlign w:val="center"/>
          </w:tcPr>
          <w:p w14:paraId="71B0F51E"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0.109</w:t>
            </w:r>
          </w:p>
        </w:tc>
        <w:tc>
          <w:tcPr>
            <w:tcW w:w="270" w:type="pct"/>
            <w:vAlign w:val="center"/>
          </w:tcPr>
          <w:p w14:paraId="2CB863B4"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0.736</w:t>
            </w:r>
          </w:p>
        </w:tc>
        <w:tc>
          <w:tcPr>
            <w:tcW w:w="352" w:type="pct"/>
            <w:vAlign w:val="center"/>
          </w:tcPr>
          <w:p w14:paraId="38D5C822"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0.585</w:t>
            </w:r>
            <w:r w:rsidRPr="00611B9E">
              <w:rPr>
                <w:rFonts w:ascii="Times New Roman" w:eastAsia="等线" w:hAnsi="Times New Roman" w:cs="Times New Roman"/>
                <w:b/>
                <w:bCs/>
                <w:szCs w:val="21"/>
                <w:vertAlign w:val="superscript"/>
              </w:rPr>
              <w:t>*</w:t>
            </w:r>
          </w:p>
        </w:tc>
        <w:tc>
          <w:tcPr>
            <w:tcW w:w="270" w:type="pct"/>
            <w:vAlign w:val="center"/>
          </w:tcPr>
          <w:p w14:paraId="7C6B8EB9"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0.046</w:t>
            </w:r>
          </w:p>
        </w:tc>
        <w:tc>
          <w:tcPr>
            <w:tcW w:w="352" w:type="pct"/>
            <w:vAlign w:val="center"/>
          </w:tcPr>
          <w:p w14:paraId="454F4F42"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0.438</w:t>
            </w:r>
          </w:p>
        </w:tc>
        <w:tc>
          <w:tcPr>
            <w:tcW w:w="270" w:type="pct"/>
            <w:vAlign w:val="center"/>
          </w:tcPr>
          <w:p w14:paraId="0EA08127"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0.154</w:t>
            </w:r>
          </w:p>
        </w:tc>
        <w:tc>
          <w:tcPr>
            <w:tcW w:w="352" w:type="pct"/>
            <w:vAlign w:val="center"/>
          </w:tcPr>
          <w:p w14:paraId="3E877768"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0.510</w:t>
            </w:r>
          </w:p>
        </w:tc>
        <w:tc>
          <w:tcPr>
            <w:tcW w:w="270" w:type="pct"/>
            <w:vAlign w:val="center"/>
          </w:tcPr>
          <w:p w14:paraId="6DFC9A22"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0.091</w:t>
            </w:r>
          </w:p>
        </w:tc>
        <w:tc>
          <w:tcPr>
            <w:tcW w:w="352" w:type="pct"/>
            <w:vAlign w:val="center"/>
          </w:tcPr>
          <w:p w14:paraId="0EB203E3"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0.345</w:t>
            </w:r>
          </w:p>
        </w:tc>
        <w:tc>
          <w:tcPr>
            <w:tcW w:w="270" w:type="pct"/>
            <w:vAlign w:val="center"/>
          </w:tcPr>
          <w:p w14:paraId="5E4BE6EB"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0.272</w:t>
            </w:r>
          </w:p>
        </w:tc>
        <w:tc>
          <w:tcPr>
            <w:tcW w:w="325" w:type="pct"/>
            <w:vAlign w:val="center"/>
          </w:tcPr>
          <w:p w14:paraId="20E69BD7"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-0.707</w:t>
            </w:r>
            <w:r w:rsidRPr="00611B9E">
              <w:rPr>
                <w:rFonts w:ascii="Times New Roman" w:eastAsia="等线" w:hAnsi="Times New Roman" w:cs="Times New Roman"/>
                <w:b/>
                <w:bCs/>
                <w:szCs w:val="21"/>
                <w:vertAlign w:val="superscript"/>
              </w:rPr>
              <w:t>*</w:t>
            </w:r>
          </w:p>
        </w:tc>
        <w:tc>
          <w:tcPr>
            <w:tcW w:w="269" w:type="pct"/>
            <w:vAlign w:val="center"/>
          </w:tcPr>
          <w:p w14:paraId="49F5521C"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0.010</w:t>
            </w:r>
          </w:p>
        </w:tc>
      </w:tr>
      <w:tr w:rsidR="00611B9E" w:rsidRPr="00611B9E" w14:paraId="2D73FBC6" w14:textId="77777777" w:rsidTr="00A16A5F">
        <w:tc>
          <w:tcPr>
            <w:tcW w:w="345" w:type="pct"/>
            <w:vMerge/>
          </w:tcPr>
          <w:p w14:paraId="54286E88" w14:textId="77777777" w:rsidR="00AB4B30" w:rsidRPr="00611B9E" w:rsidRDefault="00AB4B30">
            <w:pPr>
              <w:rPr>
                <w:rFonts w:ascii="Times New Roman" w:hAnsi="Times New Roman" w:cs="Times New Roman"/>
                <w:szCs w:val="21"/>
              </w:rPr>
            </w:pPr>
          </w:p>
        </w:tc>
        <w:tc>
          <w:tcPr>
            <w:tcW w:w="951" w:type="pct"/>
            <w:vAlign w:val="center"/>
          </w:tcPr>
          <w:p w14:paraId="2E25282E" w14:textId="77777777" w:rsidR="00AB4B30" w:rsidRPr="00611B9E" w:rsidRDefault="00611B9E">
            <w:pPr>
              <w:rPr>
                <w:rFonts w:ascii="Times New Roman" w:eastAsia="等线" w:hAnsi="Times New Roman" w:cs="Times New Roman"/>
                <w:i/>
                <w:iCs/>
                <w:szCs w:val="21"/>
              </w:rPr>
            </w:pPr>
            <w:proofErr w:type="spellStart"/>
            <w:r w:rsidRPr="00611B9E">
              <w:rPr>
                <w:rFonts w:ascii="Times New Roman" w:eastAsia="等线" w:hAnsi="Times New Roman" w:cs="Times New Roman"/>
                <w:i/>
                <w:iCs/>
                <w:szCs w:val="21"/>
              </w:rPr>
              <w:t>Bauldia</w:t>
            </w:r>
            <w:proofErr w:type="spellEnd"/>
          </w:p>
        </w:tc>
        <w:tc>
          <w:tcPr>
            <w:tcW w:w="352" w:type="pct"/>
            <w:vAlign w:val="center"/>
          </w:tcPr>
          <w:p w14:paraId="62833F35"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0.565</w:t>
            </w:r>
          </w:p>
        </w:tc>
        <w:tc>
          <w:tcPr>
            <w:tcW w:w="270" w:type="pct"/>
            <w:vAlign w:val="center"/>
          </w:tcPr>
          <w:p w14:paraId="601CAD91"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0.056</w:t>
            </w:r>
          </w:p>
        </w:tc>
        <w:tc>
          <w:tcPr>
            <w:tcW w:w="352" w:type="pct"/>
            <w:vAlign w:val="center"/>
          </w:tcPr>
          <w:p w14:paraId="473B814C"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0.827</w:t>
            </w:r>
            <w:r w:rsidRPr="00611B9E">
              <w:rPr>
                <w:rFonts w:ascii="Times New Roman" w:eastAsia="等线" w:hAnsi="Times New Roman" w:cs="Times New Roman"/>
                <w:b/>
                <w:bCs/>
                <w:szCs w:val="21"/>
                <w:vertAlign w:val="superscript"/>
              </w:rPr>
              <w:t>**</w:t>
            </w:r>
          </w:p>
        </w:tc>
        <w:tc>
          <w:tcPr>
            <w:tcW w:w="270" w:type="pct"/>
            <w:vAlign w:val="center"/>
          </w:tcPr>
          <w:p w14:paraId="50DC107B"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0.001</w:t>
            </w:r>
          </w:p>
        </w:tc>
        <w:tc>
          <w:tcPr>
            <w:tcW w:w="352" w:type="pct"/>
            <w:vAlign w:val="center"/>
          </w:tcPr>
          <w:p w14:paraId="257130A7"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0.787</w:t>
            </w:r>
            <w:r w:rsidRPr="00611B9E">
              <w:rPr>
                <w:rFonts w:ascii="Times New Roman" w:eastAsia="等线" w:hAnsi="Times New Roman" w:cs="Times New Roman"/>
                <w:b/>
                <w:bCs/>
                <w:szCs w:val="21"/>
                <w:vertAlign w:val="superscript"/>
              </w:rPr>
              <w:t>**</w:t>
            </w:r>
          </w:p>
        </w:tc>
        <w:tc>
          <w:tcPr>
            <w:tcW w:w="270" w:type="pct"/>
            <w:vAlign w:val="center"/>
          </w:tcPr>
          <w:p w14:paraId="026434B6"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0.002</w:t>
            </w:r>
          </w:p>
        </w:tc>
        <w:tc>
          <w:tcPr>
            <w:tcW w:w="352" w:type="pct"/>
            <w:vAlign w:val="center"/>
          </w:tcPr>
          <w:p w14:paraId="5946ECE1"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0.850</w:t>
            </w:r>
            <w:r w:rsidRPr="00611B9E">
              <w:rPr>
                <w:rFonts w:ascii="Times New Roman" w:eastAsia="等线" w:hAnsi="Times New Roman" w:cs="Times New Roman"/>
                <w:b/>
                <w:bCs/>
                <w:szCs w:val="21"/>
                <w:vertAlign w:val="superscript"/>
              </w:rPr>
              <w:t>**</w:t>
            </w:r>
          </w:p>
        </w:tc>
        <w:tc>
          <w:tcPr>
            <w:tcW w:w="270" w:type="pct"/>
            <w:vAlign w:val="center"/>
          </w:tcPr>
          <w:p w14:paraId="10FA4783"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0.000</w:t>
            </w:r>
          </w:p>
        </w:tc>
        <w:tc>
          <w:tcPr>
            <w:tcW w:w="352" w:type="pct"/>
            <w:vAlign w:val="center"/>
          </w:tcPr>
          <w:p w14:paraId="6C9639EA"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0.703</w:t>
            </w:r>
            <w:r w:rsidRPr="00611B9E">
              <w:rPr>
                <w:rFonts w:ascii="Times New Roman" w:eastAsia="等线" w:hAnsi="Times New Roman" w:cs="Times New Roman"/>
                <w:b/>
                <w:bCs/>
                <w:szCs w:val="21"/>
                <w:vertAlign w:val="superscript"/>
              </w:rPr>
              <w:t>*</w:t>
            </w:r>
          </w:p>
        </w:tc>
        <w:tc>
          <w:tcPr>
            <w:tcW w:w="270" w:type="pct"/>
            <w:vAlign w:val="center"/>
          </w:tcPr>
          <w:p w14:paraId="5A38B13B"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0.011</w:t>
            </w:r>
          </w:p>
        </w:tc>
        <w:tc>
          <w:tcPr>
            <w:tcW w:w="325" w:type="pct"/>
            <w:vAlign w:val="center"/>
          </w:tcPr>
          <w:p w14:paraId="4BF3FB93"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-0.472</w:t>
            </w:r>
          </w:p>
        </w:tc>
        <w:tc>
          <w:tcPr>
            <w:tcW w:w="269" w:type="pct"/>
            <w:vAlign w:val="center"/>
          </w:tcPr>
          <w:p w14:paraId="6A0719C1"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0.122</w:t>
            </w:r>
          </w:p>
        </w:tc>
      </w:tr>
      <w:tr w:rsidR="00611B9E" w:rsidRPr="00611B9E" w14:paraId="373D7406" w14:textId="77777777" w:rsidTr="00A16A5F">
        <w:tc>
          <w:tcPr>
            <w:tcW w:w="345" w:type="pct"/>
            <w:vMerge/>
          </w:tcPr>
          <w:p w14:paraId="558E9BAB" w14:textId="77777777" w:rsidR="00AB4B30" w:rsidRPr="00611B9E" w:rsidRDefault="00AB4B30">
            <w:pPr>
              <w:rPr>
                <w:rFonts w:ascii="Times New Roman" w:hAnsi="Times New Roman" w:cs="Times New Roman"/>
                <w:szCs w:val="21"/>
              </w:rPr>
            </w:pPr>
          </w:p>
        </w:tc>
        <w:tc>
          <w:tcPr>
            <w:tcW w:w="951" w:type="pct"/>
            <w:vAlign w:val="center"/>
          </w:tcPr>
          <w:p w14:paraId="5AF6C690" w14:textId="77777777" w:rsidR="00AB4B30" w:rsidRPr="00611B9E" w:rsidRDefault="00611B9E">
            <w:pPr>
              <w:rPr>
                <w:rFonts w:ascii="Times New Roman" w:eastAsia="等线" w:hAnsi="Times New Roman" w:cs="Times New Roman"/>
                <w:i/>
                <w:iCs/>
                <w:szCs w:val="21"/>
              </w:rPr>
            </w:pPr>
            <w:proofErr w:type="spellStart"/>
            <w:r w:rsidRPr="00611B9E">
              <w:rPr>
                <w:rFonts w:ascii="Times New Roman" w:eastAsia="等线" w:hAnsi="Times New Roman" w:cs="Times New Roman"/>
                <w:i/>
                <w:iCs/>
                <w:szCs w:val="21"/>
              </w:rPr>
              <w:t>Bradyrhizobium</w:t>
            </w:r>
            <w:proofErr w:type="spellEnd"/>
          </w:p>
        </w:tc>
        <w:tc>
          <w:tcPr>
            <w:tcW w:w="352" w:type="pct"/>
            <w:vAlign w:val="center"/>
          </w:tcPr>
          <w:p w14:paraId="482C5B2D"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0.880</w:t>
            </w:r>
            <w:r w:rsidRPr="00611B9E">
              <w:rPr>
                <w:rFonts w:ascii="Times New Roman" w:eastAsia="等线" w:hAnsi="Times New Roman" w:cs="Times New Roman"/>
                <w:b/>
                <w:bCs/>
                <w:szCs w:val="21"/>
                <w:vertAlign w:val="superscript"/>
              </w:rPr>
              <w:t>**</w:t>
            </w:r>
          </w:p>
        </w:tc>
        <w:tc>
          <w:tcPr>
            <w:tcW w:w="270" w:type="pct"/>
            <w:vAlign w:val="center"/>
          </w:tcPr>
          <w:p w14:paraId="68B2B785"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0.000</w:t>
            </w:r>
          </w:p>
        </w:tc>
        <w:tc>
          <w:tcPr>
            <w:tcW w:w="352" w:type="pct"/>
            <w:vAlign w:val="center"/>
          </w:tcPr>
          <w:p w14:paraId="2B3751EB"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0.818</w:t>
            </w:r>
            <w:r w:rsidRPr="00611B9E">
              <w:rPr>
                <w:rFonts w:ascii="Times New Roman" w:eastAsia="等线" w:hAnsi="Times New Roman" w:cs="Times New Roman"/>
                <w:b/>
                <w:bCs/>
                <w:szCs w:val="21"/>
                <w:vertAlign w:val="superscript"/>
              </w:rPr>
              <w:t>**</w:t>
            </w:r>
          </w:p>
        </w:tc>
        <w:tc>
          <w:tcPr>
            <w:tcW w:w="270" w:type="pct"/>
            <w:vAlign w:val="center"/>
          </w:tcPr>
          <w:p w14:paraId="044E6DBB"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0.001</w:t>
            </w:r>
          </w:p>
        </w:tc>
        <w:tc>
          <w:tcPr>
            <w:tcW w:w="352" w:type="pct"/>
            <w:vAlign w:val="center"/>
          </w:tcPr>
          <w:p w14:paraId="4FD44BBD"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0.827</w:t>
            </w:r>
            <w:r w:rsidRPr="00611B9E">
              <w:rPr>
                <w:rFonts w:ascii="Times New Roman" w:eastAsia="等线" w:hAnsi="Times New Roman" w:cs="Times New Roman"/>
                <w:b/>
                <w:bCs/>
                <w:szCs w:val="21"/>
                <w:vertAlign w:val="superscript"/>
              </w:rPr>
              <w:t>**</w:t>
            </w:r>
          </w:p>
        </w:tc>
        <w:tc>
          <w:tcPr>
            <w:tcW w:w="270" w:type="pct"/>
            <w:vAlign w:val="center"/>
          </w:tcPr>
          <w:p w14:paraId="1E6A8354"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0.001</w:t>
            </w:r>
          </w:p>
        </w:tc>
        <w:tc>
          <w:tcPr>
            <w:tcW w:w="352" w:type="pct"/>
            <w:vAlign w:val="center"/>
          </w:tcPr>
          <w:p w14:paraId="773CF60B"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0.813</w:t>
            </w:r>
            <w:r w:rsidRPr="00611B9E">
              <w:rPr>
                <w:rFonts w:ascii="Times New Roman" w:eastAsia="等线" w:hAnsi="Times New Roman" w:cs="Times New Roman"/>
                <w:b/>
                <w:bCs/>
                <w:szCs w:val="21"/>
                <w:vertAlign w:val="superscript"/>
              </w:rPr>
              <w:t>**</w:t>
            </w:r>
          </w:p>
        </w:tc>
        <w:tc>
          <w:tcPr>
            <w:tcW w:w="270" w:type="pct"/>
            <w:vAlign w:val="center"/>
          </w:tcPr>
          <w:p w14:paraId="78B7FD9A"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0.001</w:t>
            </w:r>
          </w:p>
        </w:tc>
        <w:tc>
          <w:tcPr>
            <w:tcW w:w="352" w:type="pct"/>
            <w:vAlign w:val="center"/>
          </w:tcPr>
          <w:p w14:paraId="4588F5A8"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0.590</w:t>
            </w:r>
            <w:r w:rsidRPr="00611B9E">
              <w:rPr>
                <w:rFonts w:ascii="Times New Roman" w:eastAsia="等线" w:hAnsi="Times New Roman" w:cs="Times New Roman"/>
                <w:b/>
                <w:bCs/>
                <w:szCs w:val="21"/>
                <w:vertAlign w:val="superscript"/>
              </w:rPr>
              <w:t>*</w:t>
            </w:r>
          </w:p>
        </w:tc>
        <w:tc>
          <w:tcPr>
            <w:tcW w:w="270" w:type="pct"/>
            <w:vAlign w:val="center"/>
          </w:tcPr>
          <w:p w14:paraId="3244F97C"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0.043</w:t>
            </w:r>
          </w:p>
        </w:tc>
        <w:tc>
          <w:tcPr>
            <w:tcW w:w="325" w:type="pct"/>
            <w:vAlign w:val="center"/>
          </w:tcPr>
          <w:p w14:paraId="1B23E084"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-0.301</w:t>
            </w:r>
          </w:p>
        </w:tc>
        <w:tc>
          <w:tcPr>
            <w:tcW w:w="269" w:type="pct"/>
            <w:vAlign w:val="center"/>
          </w:tcPr>
          <w:p w14:paraId="4A68F2F5"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0.341</w:t>
            </w:r>
          </w:p>
        </w:tc>
      </w:tr>
      <w:tr w:rsidR="00611B9E" w:rsidRPr="00611B9E" w14:paraId="6ACAEFB2" w14:textId="77777777" w:rsidTr="00A16A5F">
        <w:tc>
          <w:tcPr>
            <w:tcW w:w="345" w:type="pct"/>
            <w:vMerge/>
          </w:tcPr>
          <w:p w14:paraId="4B98EDE9" w14:textId="77777777" w:rsidR="00AB4B30" w:rsidRPr="00611B9E" w:rsidRDefault="00AB4B30">
            <w:pPr>
              <w:rPr>
                <w:rFonts w:ascii="Times New Roman" w:hAnsi="Times New Roman" w:cs="Times New Roman"/>
                <w:szCs w:val="21"/>
              </w:rPr>
            </w:pPr>
          </w:p>
        </w:tc>
        <w:tc>
          <w:tcPr>
            <w:tcW w:w="951" w:type="pct"/>
            <w:vAlign w:val="center"/>
          </w:tcPr>
          <w:p w14:paraId="44EBD46B" w14:textId="77777777" w:rsidR="00AB4B30" w:rsidRPr="00611B9E" w:rsidRDefault="00611B9E">
            <w:pPr>
              <w:rPr>
                <w:rFonts w:ascii="Times New Roman" w:eastAsia="等线" w:hAnsi="Times New Roman" w:cs="Times New Roman"/>
                <w:i/>
                <w:iCs/>
                <w:szCs w:val="21"/>
              </w:rPr>
            </w:pPr>
            <w:proofErr w:type="spellStart"/>
            <w:r w:rsidRPr="00611B9E">
              <w:rPr>
                <w:rFonts w:ascii="Times New Roman" w:eastAsia="等线" w:hAnsi="Times New Roman" w:cs="Times New Roman"/>
                <w:i/>
                <w:iCs/>
                <w:szCs w:val="21"/>
              </w:rPr>
              <w:t>Defluviicoccus</w:t>
            </w:r>
            <w:proofErr w:type="spellEnd"/>
          </w:p>
        </w:tc>
        <w:tc>
          <w:tcPr>
            <w:tcW w:w="352" w:type="pct"/>
            <w:vAlign w:val="center"/>
          </w:tcPr>
          <w:p w14:paraId="2640DF5E"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-0.282</w:t>
            </w:r>
          </w:p>
        </w:tc>
        <w:tc>
          <w:tcPr>
            <w:tcW w:w="270" w:type="pct"/>
            <w:vAlign w:val="center"/>
          </w:tcPr>
          <w:p w14:paraId="21C5F277"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0.374</w:t>
            </w:r>
          </w:p>
        </w:tc>
        <w:tc>
          <w:tcPr>
            <w:tcW w:w="352" w:type="pct"/>
            <w:vAlign w:val="center"/>
          </w:tcPr>
          <w:p w14:paraId="41F3867D"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-0.439</w:t>
            </w:r>
          </w:p>
        </w:tc>
        <w:tc>
          <w:tcPr>
            <w:tcW w:w="270" w:type="pct"/>
            <w:vAlign w:val="center"/>
          </w:tcPr>
          <w:p w14:paraId="367B3949"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0.153</w:t>
            </w:r>
          </w:p>
        </w:tc>
        <w:tc>
          <w:tcPr>
            <w:tcW w:w="352" w:type="pct"/>
            <w:vAlign w:val="center"/>
          </w:tcPr>
          <w:p w14:paraId="30517120"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-0.555</w:t>
            </w:r>
          </w:p>
        </w:tc>
        <w:tc>
          <w:tcPr>
            <w:tcW w:w="270" w:type="pct"/>
            <w:vAlign w:val="center"/>
          </w:tcPr>
          <w:p w14:paraId="3F6D96AA"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0.061</w:t>
            </w:r>
          </w:p>
        </w:tc>
        <w:tc>
          <w:tcPr>
            <w:tcW w:w="352" w:type="pct"/>
            <w:vAlign w:val="center"/>
          </w:tcPr>
          <w:p w14:paraId="6A39E0E1"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-0.515</w:t>
            </w:r>
          </w:p>
        </w:tc>
        <w:tc>
          <w:tcPr>
            <w:tcW w:w="270" w:type="pct"/>
            <w:vAlign w:val="center"/>
          </w:tcPr>
          <w:p w14:paraId="497511DF"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0.087</w:t>
            </w:r>
          </w:p>
        </w:tc>
        <w:tc>
          <w:tcPr>
            <w:tcW w:w="352" w:type="pct"/>
            <w:vAlign w:val="center"/>
          </w:tcPr>
          <w:p w14:paraId="2B3B74B3"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-0.515</w:t>
            </w:r>
          </w:p>
        </w:tc>
        <w:tc>
          <w:tcPr>
            <w:tcW w:w="270" w:type="pct"/>
            <w:vAlign w:val="center"/>
          </w:tcPr>
          <w:p w14:paraId="22F8C4F4"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0.086</w:t>
            </w:r>
          </w:p>
        </w:tc>
        <w:tc>
          <w:tcPr>
            <w:tcW w:w="325" w:type="pct"/>
            <w:vAlign w:val="center"/>
          </w:tcPr>
          <w:p w14:paraId="3CA89AE2"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-0.210</w:t>
            </w:r>
          </w:p>
        </w:tc>
        <w:tc>
          <w:tcPr>
            <w:tcW w:w="269" w:type="pct"/>
            <w:vAlign w:val="center"/>
          </w:tcPr>
          <w:p w14:paraId="2B4AAC91"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0.513</w:t>
            </w:r>
          </w:p>
        </w:tc>
      </w:tr>
      <w:tr w:rsidR="00611B9E" w:rsidRPr="00611B9E" w14:paraId="46181A94" w14:textId="77777777" w:rsidTr="00A16A5F">
        <w:tc>
          <w:tcPr>
            <w:tcW w:w="345" w:type="pct"/>
            <w:vMerge/>
          </w:tcPr>
          <w:p w14:paraId="065A6246" w14:textId="77777777" w:rsidR="00AB4B30" w:rsidRPr="00611B9E" w:rsidRDefault="00AB4B30">
            <w:pPr>
              <w:rPr>
                <w:rFonts w:ascii="Times New Roman" w:hAnsi="Times New Roman" w:cs="Times New Roman"/>
                <w:szCs w:val="21"/>
              </w:rPr>
            </w:pPr>
          </w:p>
        </w:tc>
        <w:tc>
          <w:tcPr>
            <w:tcW w:w="951" w:type="pct"/>
            <w:vAlign w:val="center"/>
          </w:tcPr>
          <w:p w14:paraId="5478CC67" w14:textId="77777777" w:rsidR="00AB4B30" w:rsidRPr="00611B9E" w:rsidRDefault="00611B9E">
            <w:pPr>
              <w:rPr>
                <w:rFonts w:ascii="Times New Roman" w:eastAsia="等线" w:hAnsi="Times New Roman" w:cs="Times New Roman"/>
                <w:i/>
                <w:iCs/>
                <w:szCs w:val="21"/>
              </w:rPr>
            </w:pPr>
            <w:proofErr w:type="spellStart"/>
            <w:r w:rsidRPr="00611B9E">
              <w:rPr>
                <w:rFonts w:ascii="Times New Roman" w:eastAsia="等线" w:hAnsi="Times New Roman" w:cs="Times New Roman"/>
                <w:i/>
                <w:iCs/>
                <w:szCs w:val="21"/>
              </w:rPr>
              <w:t>Devosia</w:t>
            </w:r>
            <w:proofErr w:type="spellEnd"/>
          </w:p>
        </w:tc>
        <w:tc>
          <w:tcPr>
            <w:tcW w:w="352" w:type="pct"/>
            <w:vAlign w:val="center"/>
          </w:tcPr>
          <w:p w14:paraId="3946755E"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0.161</w:t>
            </w:r>
          </w:p>
        </w:tc>
        <w:tc>
          <w:tcPr>
            <w:tcW w:w="270" w:type="pct"/>
            <w:vAlign w:val="center"/>
          </w:tcPr>
          <w:p w14:paraId="5F116AD7"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0.617</w:t>
            </w:r>
          </w:p>
        </w:tc>
        <w:tc>
          <w:tcPr>
            <w:tcW w:w="352" w:type="pct"/>
            <w:vAlign w:val="center"/>
          </w:tcPr>
          <w:p w14:paraId="3A3CB630"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0.688</w:t>
            </w:r>
            <w:r w:rsidRPr="00611B9E">
              <w:rPr>
                <w:rFonts w:ascii="Times New Roman" w:eastAsia="等线" w:hAnsi="Times New Roman" w:cs="Times New Roman"/>
                <w:b/>
                <w:bCs/>
                <w:szCs w:val="21"/>
                <w:vertAlign w:val="superscript"/>
              </w:rPr>
              <w:t>*</w:t>
            </w:r>
          </w:p>
        </w:tc>
        <w:tc>
          <w:tcPr>
            <w:tcW w:w="270" w:type="pct"/>
            <w:vAlign w:val="center"/>
          </w:tcPr>
          <w:p w14:paraId="4626217C"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0.013</w:t>
            </w:r>
          </w:p>
        </w:tc>
        <w:tc>
          <w:tcPr>
            <w:tcW w:w="352" w:type="pct"/>
            <w:vAlign w:val="center"/>
          </w:tcPr>
          <w:p w14:paraId="3FDF67EA"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0.607</w:t>
            </w:r>
            <w:r w:rsidRPr="00611B9E">
              <w:rPr>
                <w:rFonts w:ascii="Times New Roman" w:eastAsia="等线" w:hAnsi="Times New Roman" w:cs="Times New Roman"/>
                <w:b/>
                <w:bCs/>
                <w:szCs w:val="21"/>
                <w:vertAlign w:val="superscript"/>
              </w:rPr>
              <w:t>*</w:t>
            </w:r>
          </w:p>
        </w:tc>
        <w:tc>
          <w:tcPr>
            <w:tcW w:w="270" w:type="pct"/>
            <w:vAlign w:val="center"/>
          </w:tcPr>
          <w:p w14:paraId="78A25BFD"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0.036</w:t>
            </w:r>
          </w:p>
        </w:tc>
        <w:tc>
          <w:tcPr>
            <w:tcW w:w="352" w:type="pct"/>
            <w:vAlign w:val="center"/>
          </w:tcPr>
          <w:p w14:paraId="07AFECE7"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0.608</w:t>
            </w:r>
            <w:r w:rsidRPr="00611B9E">
              <w:rPr>
                <w:rFonts w:ascii="Times New Roman" w:eastAsia="等线" w:hAnsi="Times New Roman" w:cs="Times New Roman"/>
                <w:b/>
                <w:bCs/>
                <w:szCs w:val="21"/>
                <w:vertAlign w:val="superscript"/>
              </w:rPr>
              <w:t>*</w:t>
            </w:r>
          </w:p>
        </w:tc>
        <w:tc>
          <w:tcPr>
            <w:tcW w:w="270" w:type="pct"/>
            <w:vAlign w:val="center"/>
          </w:tcPr>
          <w:p w14:paraId="0320144B"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0.036</w:t>
            </w:r>
          </w:p>
        </w:tc>
        <w:tc>
          <w:tcPr>
            <w:tcW w:w="352" w:type="pct"/>
            <w:vAlign w:val="center"/>
          </w:tcPr>
          <w:p w14:paraId="00B72178"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0.516</w:t>
            </w:r>
          </w:p>
        </w:tc>
        <w:tc>
          <w:tcPr>
            <w:tcW w:w="270" w:type="pct"/>
            <w:vAlign w:val="center"/>
          </w:tcPr>
          <w:p w14:paraId="0C8BB01F"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0.086</w:t>
            </w:r>
          </w:p>
        </w:tc>
        <w:tc>
          <w:tcPr>
            <w:tcW w:w="325" w:type="pct"/>
            <w:vAlign w:val="center"/>
          </w:tcPr>
          <w:p w14:paraId="65F05039"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-0.531</w:t>
            </w:r>
          </w:p>
        </w:tc>
        <w:tc>
          <w:tcPr>
            <w:tcW w:w="269" w:type="pct"/>
            <w:vAlign w:val="center"/>
          </w:tcPr>
          <w:p w14:paraId="4F4285E9"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0.075</w:t>
            </w:r>
          </w:p>
        </w:tc>
      </w:tr>
      <w:tr w:rsidR="00611B9E" w:rsidRPr="00611B9E" w14:paraId="074A9F05" w14:textId="77777777" w:rsidTr="00A16A5F">
        <w:tc>
          <w:tcPr>
            <w:tcW w:w="345" w:type="pct"/>
            <w:vMerge/>
          </w:tcPr>
          <w:p w14:paraId="25C07EED" w14:textId="77777777" w:rsidR="00AB4B30" w:rsidRPr="00611B9E" w:rsidRDefault="00AB4B30">
            <w:pPr>
              <w:rPr>
                <w:rFonts w:ascii="Times New Roman" w:hAnsi="Times New Roman" w:cs="Times New Roman"/>
                <w:szCs w:val="21"/>
              </w:rPr>
            </w:pPr>
          </w:p>
        </w:tc>
        <w:tc>
          <w:tcPr>
            <w:tcW w:w="951" w:type="pct"/>
            <w:vAlign w:val="center"/>
          </w:tcPr>
          <w:p w14:paraId="64D217CC" w14:textId="77777777" w:rsidR="00AB4B30" w:rsidRPr="00611B9E" w:rsidRDefault="00611B9E">
            <w:pPr>
              <w:rPr>
                <w:rFonts w:ascii="Times New Roman" w:eastAsia="等线" w:hAnsi="Times New Roman" w:cs="Times New Roman"/>
                <w:i/>
                <w:iCs/>
                <w:szCs w:val="21"/>
              </w:rPr>
            </w:pPr>
            <w:r w:rsidRPr="00611B9E">
              <w:rPr>
                <w:rFonts w:ascii="Times New Roman" w:eastAsia="等线" w:hAnsi="Times New Roman" w:cs="Times New Roman"/>
                <w:i/>
                <w:iCs/>
                <w:szCs w:val="21"/>
              </w:rPr>
              <w:t>G55</w:t>
            </w:r>
          </w:p>
        </w:tc>
        <w:tc>
          <w:tcPr>
            <w:tcW w:w="352" w:type="pct"/>
            <w:vAlign w:val="center"/>
          </w:tcPr>
          <w:p w14:paraId="6AE7D4CF"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-0.153</w:t>
            </w:r>
          </w:p>
        </w:tc>
        <w:tc>
          <w:tcPr>
            <w:tcW w:w="270" w:type="pct"/>
            <w:vAlign w:val="center"/>
          </w:tcPr>
          <w:p w14:paraId="5ADBF206"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0.634</w:t>
            </w:r>
          </w:p>
        </w:tc>
        <w:tc>
          <w:tcPr>
            <w:tcW w:w="352" w:type="pct"/>
            <w:vAlign w:val="center"/>
          </w:tcPr>
          <w:p w14:paraId="42E0AE84"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0.091</w:t>
            </w:r>
          </w:p>
        </w:tc>
        <w:tc>
          <w:tcPr>
            <w:tcW w:w="270" w:type="pct"/>
            <w:vAlign w:val="center"/>
          </w:tcPr>
          <w:p w14:paraId="4093CBBB"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0.779</w:t>
            </w:r>
          </w:p>
        </w:tc>
        <w:tc>
          <w:tcPr>
            <w:tcW w:w="352" w:type="pct"/>
            <w:vAlign w:val="center"/>
          </w:tcPr>
          <w:p w14:paraId="00FB8D3E"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0.094</w:t>
            </w:r>
          </w:p>
        </w:tc>
        <w:tc>
          <w:tcPr>
            <w:tcW w:w="270" w:type="pct"/>
            <w:vAlign w:val="center"/>
          </w:tcPr>
          <w:p w14:paraId="4D6641DD"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0.772</w:t>
            </w:r>
          </w:p>
        </w:tc>
        <w:tc>
          <w:tcPr>
            <w:tcW w:w="352" w:type="pct"/>
            <w:vAlign w:val="center"/>
          </w:tcPr>
          <w:p w14:paraId="66F999EB"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0.154</w:t>
            </w:r>
          </w:p>
        </w:tc>
        <w:tc>
          <w:tcPr>
            <w:tcW w:w="270" w:type="pct"/>
            <w:vAlign w:val="center"/>
          </w:tcPr>
          <w:p w14:paraId="1092C17D"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0.633</w:t>
            </w:r>
          </w:p>
        </w:tc>
        <w:tc>
          <w:tcPr>
            <w:tcW w:w="352" w:type="pct"/>
            <w:vAlign w:val="center"/>
          </w:tcPr>
          <w:p w14:paraId="69158836"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0.252</w:t>
            </w:r>
          </w:p>
        </w:tc>
        <w:tc>
          <w:tcPr>
            <w:tcW w:w="270" w:type="pct"/>
            <w:vAlign w:val="center"/>
          </w:tcPr>
          <w:p w14:paraId="7A177B78"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0.430</w:t>
            </w:r>
          </w:p>
        </w:tc>
        <w:tc>
          <w:tcPr>
            <w:tcW w:w="325" w:type="pct"/>
            <w:vAlign w:val="center"/>
          </w:tcPr>
          <w:p w14:paraId="71E8B476"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-0.023</w:t>
            </w:r>
          </w:p>
        </w:tc>
        <w:tc>
          <w:tcPr>
            <w:tcW w:w="269" w:type="pct"/>
            <w:vAlign w:val="center"/>
          </w:tcPr>
          <w:p w14:paraId="075FF51A"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0.942</w:t>
            </w:r>
          </w:p>
        </w:tc>
      </w:tr>
      <w:tr w:rsidR="00611B9E" w:rsidRPr="00611B9E" w14:paraId="5EF73440" w14:textId="77777777" w:rsidTr="00A16A5F">
        <w:tc>
          <w:tcPr>
            <w:tcW w:w="345" w:type="pct"/>
            <w:vMerge/>
          </w:tcPr>
          <w:p w14:paraId="54C33B9C" w14:textId="77777777" w:rsidR="00AB4B30" w:rsidRPr="00611B9E" w:rsidRDefault="00AB4B30">
            <w:pPr>
              <w:rPr>
                <w:rFonts w:ascii="Times New Roman" w:hAnsi="Times New Roman" w:cs="Times New Roman"/>
                <w:szCs w:val="21"/>
              </w:rPr>
            </w:pPr>
          </w:p>
        </w:tc>
        <w:tc>
          <w:tcPr>
            <w:tcW w:w="951" w:type="pct"/>
            <w:vAlign w:val="center"/>
          </w:tcPr>
          <w:p w14:paraId="60D2C3BC" w14:textId="77777777" w:rsidR="00AB4B30" w:rsidRPr="00611B9E" w:rsidRDefault="00611B9E">
            <w:pPr>
              <w:rPr>
                <w:rFonts w:ascii="Times New Roman" w:eastAsia="等线" w:hAnsi="Times New Roman" w:cs="Times New Roman"/>
                <w:i/>
                <w:iCs/>
                <w:szCs w:val="21"/>
              </w:rPr>
            </w:pPr>
            <w:proofErr w:type="spellStart"/>
            <w:r w:rsidRPr="00611B9E">
              <w:rPr>
                <w:rFonts w:ascii="Times New Roman" w:eastAsia="等线" w:hAnsi="Times New Roman" w:cs="Times New Roman"/>
                <w:i/>
                <w:iCs/>
                <w:szCs w:val="21"/>
              </w:rPr>
              <w:t>Geobacter</w:t>
            </w:r>
            <w:proofErr w:type="spellEnd"/>
          </w:p>
        </w:tc>
        <w:tc>
          <w:tcPr>
            <w:tcW w:w="352" w:type="pct"/>
            <w:vAlign w:val="center"/>
          </w:tcPr>
          <w:p w14:paraId="10ABEB00"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0.575</w:t>
            </w:r>
          </w:p>
        </w:tc>
        <w:tc>
          <w:tcPr>
            <w:tcW w:w="270" w:type="pct"/>
            <w:vAlign w:val="center"/>
          </w:tcPr>
          <w:p w14:paraId="2E632176"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0.050</w:t>
            </w:r>
          </w:p>
        </w:tc>
        <w:tc>
          <w:tcPr>
            <w:tcW w:w="352" w:type="pct"/>
            <w:vAlign w:val="center"/>
          </w:tcPr>
          <w:p w14:paraId="2C078A21"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0.679</w:t>
            </w:r>
            <w:r w:rsidRPr="00611B9E">
              <w:rPr>
                <w:rFonts w:ascii="Times New Roman" w:eastAsia="等线" w:hAnsi="Times New Roman" w:cs="Times New Roman"/>
                <w:b/>
                <w:bCs/>
                <w:szCs w:val="21"/>
                <w:vertAlign w:val="superscript"/>
              </w:rPr>
              <w:t>*</w:t>
            </w:r>
          </w:p>
        </w:tc>
        <w:tc>
          <w:tcPr>
            <w:tcW w:w="270" w:type="pct"/>
            <w:vAlign w:val="center"/>
          </w:tcPr>
          <w:p w14:paraId="384ADACC"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0.015</w:t>
            </w:r>
          </w:p>
        </w:tc>
        <w:tc>
          <w:tcPr>
            <w:tcW w:w="352" w:type="pct"/>
            <w:vAlign w:val="center"/>
          </w:tcPr>
          <w:p w14:paraId="2AB8908A"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0.656</w:t>
            </w:r>
            <w:r w:rsidRPr="00611B9E">
              <w:rPr>
                <w:rFonts w:ascii="Times New Roman" w:eastAsia="等线" w:hAnsi="Times New Roman" w:cs="Times New Roman"/>
                <w:b/>
                <w:bCs/>
                <w:szCs w:val="21"/>
                <w:vertAlign w:val="superscript"/>
              </w:rPr>
              <w:t>*</w:t>
            </w:r>
          </w:p>
        </w:tc>
        <w:tc>
          <w:tcPr>
            <w:tcW w:w="270" w:type="pct"/>
            <w:vAlign w:val="center"/>
          </w:tcPr>
          <w:p w14:paraId="058DBC1A"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0.020</w:t>
            </w:r>
          </w:p>
        </w:tc>
        <w:tc>
          <w:tcPr>
            <w:tcW w:w="352" w:type="pct"/>
            <w:vAlign w:val="center"/>
          </w:tcPr>
          <w:p w14:paraId="2975ED3D"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0.612</w:t>
            </w:r>
            <w:r w:rsidRPr="00611B9E">
              <w:rPr>
                <w:rFonts w:ascii="Times New Roman" w:eastAsia="等线" w:hAnsi="Times New Roman" w:cs="Times New Roman"/>
                <w:b/>
                <w:bCs/>
                <w:szCs w:val="21"/>
                <w:vertAlign w:val="superscript"/>
              </w:rPr>
              <w:t>*</w:t>
            </w:r>
          </w:p>
        </w:tc>
        <w:tc>
          <w:tcPr>
            <w:tcW w:w="270" w:type="pct"/>
            <w:vAlign w:val="center"/>
          </w:tcPr>
          <w:p w14:paraId="2C1B150D"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0.035</w:t>
            </w:r>
          </w:p>
        </w:tc>
        <w:tc>
          <w:tcPr>
            <w:tcW w:w="352" w:type="pct"/>
            <w:vAlign w:val="center"/>
          </w:tcPr>
          <w:p w14:paraId="26037009"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0.501</w:t>
            </w:r>
          </w:p>
        </w:tc>
        <w:tc>
          <w:tcPr>
            <w:tcW w:w="270" w:type="pct"/>
            <w:vAlign w:val="center"/>
          </w:tcPr>
          <w:p w14:paraId="6CEDDAB7"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0.097</w:t>
            </w:r>
          </w:p>
        </w:tc>
        <w:tc>
          <w:tcPr>
            <w:tcW w:w="325" w:type="pct"/>
            <w:vAlign w:val="center"/>
          </w:tcPr>
          <w:p w14:paraId="7BEC8953"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-0.374</w:t>
            </w:r>
          </w:p>
        </w:tc>
        <w:tc>
          <w:tcPr>
            <w:tcW w:w="269" w:type="pct"/>
            <w:vAlign w:val="center"/>
          </w:tcPr>
          <w:p w14:paraId="3C5D3641"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0.232</w:t>
            </w:r>
          </w:p>
        </w:tc>
      </w:tr>
      <w:tr w:rsidR="00611B9E" w:rsidRPr="00611B9E" w14:paraId="59A2090E" w14:textId="77777777" w:rsidTr="00A16A5F">
        <w:tc>
          <w:tcPr>
            <w:tcW w:w="345" w:type="pct"/>
            <w:vMerge/>
          </w:tcPr>
          <w:p w14:paraId="4C9C76E2" w14:textId="77777777" w:rsidR="00AB4B30" w:rsidRPr="00611B9E" w:rsidRDefault="00AB4B30">
            <w:pPr>
              <w:rPr>
                <w:rFonts w:ascii="Times New Roman" w:hAnsi="Times New Roman" w:cs="Times New Roman"/>
                <w:szCs w:val="21"/>
              </w:rPr>
            </w:pPr>
          </w:p>
        </w:tc>
        <w:tc>
          <w:tcPr>
            <w:tcW w:w="951" w:type="pct"/>
            <w:vAlign w:val="center"/>
          </w:tcPr>
          <w:p w14:paraId="29898AB4" w14:textId="77777777" w:rsidR="00AB4B30" w:rsidRPr="00611B9E" w:rsidRDefault="00611B9E">
            <w:pPr>
              <w:rPr>
                <w:rFonts w:ascii="Times New Roman" w:eastAsia="等线" w:hAnsi="Times New Roman" w:cs="Times New Roman"/>
                <w:i/>
                <w:iCs/>
                <w:szCs w:val="21"/>
              </w:rPr>
            </w:pPr>
            <w:r w:rsidRPr="00611B9E">
              <w:rPr>
                <w:rFonts w:ascii="Times New Roman" w:eastAsia="等线" w:hAnsi="Times New Roman" w:cs="Times New Roman"/>
                <w:i/>
                <w:iCs/>
                <w:szCs w:val="21"/>
              </w:rPr>
              <w:t>H16</w:t>
            </w:r>
          </w:p>
        </w:tc>
        <w:tc>
          <w:tcPr>
            <w:tcW w:w="352" w:type="pct"/>
            <w:vAlign w:val="center"/>
          </w:tcPr>
          <w:p w14:paraId="1C9AE3A0"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-0.205</w:t>
            </w:r>
          </w:p>
        </w:tc>
        <w:tc>
          <w:tcPr>
            <w:tcW w:w="270" w:type="pct"/>
            <w:vAlign w:val="center"/>
          </w:tcPr>
          <w:p w14:paraId="7D1B287E"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0.523</w:t>
            </w:r>
          </w:p>
        </w:tc>
        <w:tc>
          <w:tcPr>
            <w:tcW w:w="352" w:type="pct"/>
            <w:vAlign w:val="center"/>
          </w:tcPr>
          <w:p w14:paraId="15ED72E5"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-0.242</w:t>
            </w:r>
          </w:p>
        </w:tc>
        <w:tc>
          <w:tcPr>
            <w:tcW w:w="270" w:type="pct"/>
            <w:vAlign w:val="center"/>
          </w:tcPr>
          <w:p w14:paraId="515D7E40"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0.448</w:t>
            </w:r>
          </w:p>
        </w:tc>
        <w:tc>
          <w:tcPr>
            <w:tcW w:w="352" w:type="pct"/>
            <w:vAlign w:val="center"/>
          </w:tcPr>
          <w:p w14:paraId="0AC14CE6"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-0.093</w:t>
            </w:r>
          </w:p>
        </w:tc>
        <w:tc>
          <w:tcPr>
            <w:tcW w:w="270" w:type="pct"/>
            <w:vAlign w:val="center"/>
          </w:tcPr>
          <w:p w14:paraId="34AFB965"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0.773</w:t>
            </w:r>
          </w:p>
        </w:tc>
        <w:tc>
          <w:tcPr>
            <w:tcW w:w="352" w:type="pct"/>
            <w:vAlign w:val="center"/>
          </w:tcPr>
          <w:p w14:paraId="5468271D"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-0.125</w:t>
            </w:r>
          </w:p>
        </w:tc>
        <w:tc>
          <w:tcPr>
            <w:tcW w:w="270" w:type="pct"/>
            <w:vAlign w:val="center"/>
          </w:tcPr>
          <w:p w14:paraId="3AB1720E"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0.698</w:t>
            </w:r>
          </w:p>
        </w:tc>
        <w:tc>
          <w:tcPr>
            <w:tcW w:w="352" w:type="pct"/>
            <w:vAlign w:val="center"/>
          </w:tcPr>
          <w:p w14:paraId="447159DA"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0.067</w:t>
            </w:r>
          </w:p>
        </w:tc>
        <w:tc>
          <w:tcPr>
            <w:tcW w:w="270" w:type="pct"/>
            <w:vAlign w:val="center"/>
          </w:tcPr>
          <w:p w14:paraId="4B90E712"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0.836</w:t>
            </w:r>
          </w:p>
        </w:tc>
        <w:tc>
          <w:tcPr>
            <w:tcW w:w="325" w:type="pct"/>
            <w:vAlign w:val="center"/>
          </w:tcPr>
          <w:p w14:paraId="10FD8671"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0.607</w:t>
            </w:r>
            <w:r w:rsidRPr="00611B9E">
              <w:rPr>
                <w:rFonts w:ascii="Times New Roman" w:eastAsia="等线" w:hAnsi="Times New Roman" w:cs="Times New Roman"/>
                <w:szCs w:val="21"/>
                <w:vertAlign w:val="superscript"/>
              </w:rPr>
              <w:t>*</w:t>
            </w:r>
          </w:p>
        </w:tc>
        <w:tc>
          <w:tcPr>
            <w:tcW w:w="269" w:type="pct"/>
            <w:vAlign w:val="center"/>
          </w:tcPr>
          <w:p w14:paraId="691B5BEA"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0.037</w:t>
            </w:r>
          </w:p>
        </w:tc>
      </w:tr>
      <w:tr w:rsidR="00611B9E" w:rsidRPr="00611B9E" w14:paraId="75260B95" w14:textId="77777777" w:rsidTr="00A16A5F">
        <w:tc>
          <w:tcPr>
            <w:tcW w:w="345" w:type="pct"/>
            <w:vMerge/>
          </w:tcPr>
          <w:p w14:paraId="38425140" w14:textId="77777777" w:rsidR="00AB4B30" w:rsidRPr="00611B9E" w:rsidRDefault="00AB4B30">
            <w:pPr>
              <w:rPr>
                <w:rFonts w:ascii="Times New Roman" w:hAnsi="Times New Roman" w:cs="Times New Roman"/>
                <w:szCs w:val="21"/>
              </w:rPr>
            </w:pPr>
          </w:p>
        </w:tc>
        <w:tc>
          <w:tcPr>
            <w:tcW w:w="951" w:type="pct"/>
            <w:vAlign w:val="center"/>
          </w:tcPr>
          <w:p w14:paraId="6333E50E" w14:textId="77777777" w:rsidR="00AB4B30" w:rsidRPr="00611B9E" w:rsidRDefault="00611B9E">
            <w:pPr>
              <w:rPr>
                <w:rFonts w:ascii="Times New Roman" w:eastAsia="等线" w:hAnsi="Times New Roman" w:cs="Times New Roman"/>
                <w:i/>
                <w:iCs/>
                <w:szCs w:val="21"/>
              </w:rPr>
            </w:pPr>
            <w:proofErr w:type="spellStart"/>
            <w:r w:rsidRPr="00611B9E">
              <w:rPr>
                <w:rFonts w:ascii="Times New Roman" w:eastAsia="等线" w:hAnsi="Times New Roman" w:cs="Times New Roman"/>
                <w:i/>
                <w:iCs/>
                <w:szCs w:val="21"/>
              </w:rPr>
              <w:t>Haliangium</w:t>
            </w:r>
            <w:proofErr w:type="spellEnd"/>
          </w:p>
        </w:tc>
        <w:tc>
          <w:tcPr>
            <w:tcW w:w="352" w:type="pct"/>
            <w:vAlign w:val="center"/>
          </w:tcPr>
          <w:p w14:paraId="58E73E00"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0.440</w:t>
            </w:r>
          </w:p>
        </w:tc>
        <w:tc>
          <w:tcPr>
            <w:tcW w:w="270" w:type="pct"/>
            <w:vAlign w:val="center"/>
          </w:tcPr>
          <w:p w14:paraId="3A425FC4"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0.152</w:t>
            </w:r>
          </w:p>
        </w:tc>
        <w:tc>
          <w:tcPr>
            <w:tcW w:w="352" w:type="pct"/>
            <w:vAlign w:val="center"/>
          </w:tcPr>
          <w:p w14:paraId="1F60ACE9"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0.854</w:t>
            </w:r>
            <w:r w:rsidRPr="00611B9E">
              <w:rPr>
                <w:rFonts w:ascii="Times New Roman" w:eastAsia="等线" w:hAnsi="Times New Roman" w:cs="Times New Roman"/>
                <w:b/>
                <w:bCs/>
                <w:szCs w:val="21"/>
                <w:vertAlign w:val="superscript"/>
              </w:rPr>
              <w:t>**</w:t>
            </w:r>
          </w:p>
        </w:tc>
        <w:tc>
          <w:tcPr>
            <w:tcW w:w="270" w:type="pct"/>
            <w:vAlign w:val="center"/>
          </w:tcPr>
          <w:p w14:paraId="5AD61DCA"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0.000</w:t>
            </w:r>
          </w:p>
        </w:tc>
        <w:tc>
          <w:tcPr>
            <w:tcW w:w="352" w:type="pct"/>
            <w:vAlign w:val="center"/>
          </w:tcPr>
          <w:p w14:paraId="6341C298"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0.893</w:t>
            </w:r>
            <w:r w:rsidRPr="00611B9E">
              <w:rPr>
                <w:rFonts w:ascii="Times New Roman" w:eastAsia="等线" w:hAnsi="Times New Roman" w:cs="Times New Roman"/>
                <w:b/>
                <w:bCs/>
                <w:szCs w:val="21"/>
                <w:vertAlign w:val="superscript"/>
              </w:rPr>
              <w:t>**</w:t>
            </w:r>
          </w:p>
        </w:tc>
        <w:tc>
          <w:tcPr>
            <w:tcW w:w="270" w:type="pct"/>
            <w:vAlign w:val="center"/>
          </w:tcPr>
          <w:p w14:paraId="6CD336DB"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0.000</w:t>
            </w:r>
          </w:p>
        </w:tc>
        <w:tc>
          <w:tcPr>
            <w:tcW w:w="352" w:type="pct"/>
            <w:vAlign w:val="center"/>
          </w:tcPr>
          <w:p w14:paraId="7DEC5023"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0.931</w:t>
            </w:r>
            <w:r w:rsidRPr="00611B9E">
              <w:rPr>
                <w:rFonts w:ascii="Times New Roman" w:eastAsia="等线" w:hAnsi="Times New Roman" w:cs="Times New Roman"/>
                <w:b/>
                <w:bCs/>
                <w:szCs w:val="21"/>
                <w:vertAlign w:val="superscript"/>
              </w:rPr>
              <w:t>**</w:t>
            </w:r>
          </w:p>
        </w:tc>
        <w:tc>
          <w:tcPr>
            <w:tcW w:w="270" w:type="pct"/>
            <w:vAlign w:val="center"/>
          </w:tcPr>
          <w:p w14:paraId="6DCB5429"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0.000</w:t>
            </w:r>
          </w:p>
        </w:tc>
        <w:tc>
          <w:tcPr>
            <w:tcW w:w="352" w:type="pct"/>
            <w:vAlign w:val="center"/>
          </w:tcPr>
          <w:p w14:paraId="2C689611"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0.885</w:t>
            </w:r>
            <w:r w:rsidRPr="00611B9E">
              <w:rPr>
                <w:rFonts w:ascii="Times New Roman" w:eastAsia="等线" w:hAnsi="Times New Roman" w:cs="Times New Roman"/>
                <w:b/>
                <w:bCs/>
                <w:szCs w:val="21"/>
                <w:vertAlign w:val="superscript"/>
              </w:rPr>
              <w:t>**</w:t>
            </w:r>
          </w:p>
        </w:tc>
        <w:tc>
          <w:tcPr>
            <w:tcW w:w="270" w:type="pct"/>
            <w:vAlign w:val="center"/>
          </w:tcPr>
          <w:p w14:paraId="4351D6AD"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0.000</w:t>
            </w:r>
          </w:p>
        </w:tc>
        <w:tc>
          <w:tcPr>
            <w:tcW w:w="325" w:type="pct"/>
            <w:vAlign w:val="center"/>
          </w:tcPr>
          <w:p w14:paraId="35A59625"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-0.189</w:t>
            </w:r>
          </w:p>
        </w:tc>
        <w:tc>
          <w:tcPr>
            <w:tcW w:w="269" w:type="pct"/>
            <w:vAlign w:val="center"/>
          </w:tcPr>
          <w:p w14:paraId="2C7DE77A"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0.556</w:t>
            </w:r>
          </w:p>
        </w:tc>
      </w:tr>
      <w:tr w:rsidR="00611B9E" w:rsidRPr="00611B9E" w14:paraId="25266E83" w14:textId="77777777" w:rsidTr="00A16A5F">
        <w:tc>
          <w:tcPr>
            <w:tcW w:w="345" w:type="pct"/>
            <w:vMerge/>
          </w:tcPr>
          <w:p w14:paraId="4F975248" w14:textId="77777777" w:rsidR="00AB4B30" w:rsidRPr="00611B9E" w:rsidRDefault="00AB4B30">
            <w:pPr>
              <w:rPr>
                <w:rFonts w:ascii="Times New Roman" w:hAnsi="Times New Roman" w:cs="Times New Roman"/>
                <w:szCs w:val="21"/>
              </w:rPr>
            </w:pPr>
          </w:p>
        </w:tc>
        <w:tc>
          <w:tcPr>
            <w:tcW w:w="951" w:type="pct"/>
            <w:vAlign w:val="center"/>
          </w:tcPr>
          <w:p w14:paraId="7B3C776F" w14:textId="77777777" w:rsidR="00AB4B30" w:rsidRPr="00611B9E" w:rsidRDefault="00611B9E">
            <w:pPr>
              <w:rPr>
                <w:rFonts w:ascii="Times New Roman" w:eastAsia="等线" w:hAnsi="Times New Roman" w:cs="Times New Roman"/>
                <w:i/>
                <w:iCs/>
                <w:szCs w:val="21"/>
              </w:rPr>
            </w:pPr>
            <w:r w:rsidRPr="00611B9E">
              <w:rPr>
                <w:rFonts w:ascii="Times New Roman" w:eastAsia="等线" w:hAnsi="Times New Roman" w:cs="Times New Roman"/>
                <w:i/>
                <w:iCs/>
                <w:szCs w:val="21"/>
              </w:rPr>
              <w:t>Labrys</w:t>
            </w:r>
          </w:p>
        </w:tc>
        <w:tc>
          <w:tcPr>
            <w:tcW w:w="352" w:type="pct"/>
            <w:vAlign w:val="center"/>
          </w:tcPr>
          <w:p w14:paraId="59BED103"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0.779</w:t>
            </w:r>
            <w:r w:rsidRPr="00611B9E">
              <w:rPr>
                <w:rFonts w:ascii="Times New Roman" w:eastAsia="等线" w:hAnsi="Times New Roman" w:cs="Times New Roman"/>
                <w:szCs w:val="21"/>
                <w:vertAlign w:val="superscript"/>
              </w:rPr>
              <w:t>**</w:t>
            </w:r>
          </w:p>
        </w:tc>
        <w:tc>
          <w:tcPr>
            <w:tcW w:w="270" w:type="pct"/>
            <w:vAlign w:val="center"/>
          </w:tcPr>
          <w:p w14:paraId="08654B51"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0.003</w:t>
            </w:r>
          </w:p>
        </w:tc>
        <w:tc>
          <w:tcPr>
            <w:tcW w:w="352" w:type="pct"/>
            <w:vAlign w:val="center"/>
          </w:tcPr>
          <w:p w14:paraId="31071321"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0.743</w:t>
            </w:r>
            <w:r w:rsidRPr="00611B9E">
              <w:rPr>
                <w:rFonts w:ascii="Times New Roman" w:eastAsia="等线" w:hAnsi="Times New Roman" w:cs="Times New Roman"/>
                <w:b/>
                <w:bCs/>
                <w:szCs w:val="21"/>
                <w:vertAlign w:val="superscript"/>
              </w:rPr>
              <w:t>**</w:t>
            </w:r>
          </w:p>
        </w:tc>
        <w:tc>
          <w:tcPr>
            <w:tcW w:w="270" w:type="pct"/>
            <w:vAlign w:val="center"/>
          </w:tcPr>
          <w:p w14:paraId="7775B55F"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0.006</w:t>
            </w:r>
          </w:p>
        </w:tc>
        <w:tc>
          <w:tcPr>
            <w:tcW w:w="352" w:type="pct"/>
            <w:vAlign w:val="center"/>
          </w:tcPr>
          <w:p w14:paraId="79BBFC4A"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0.739</w:t>
            </w:r>
            <w:r w:rsidRPr="00611B9E">
              <w:rPr>
                <w:rFonts w:ascii="Times New Roman" w:eastAsia="等线" w:hAnsi="Times New Roman" w:cs="Times New Roman"/>
                <w:b/>
                <w:bCs/>
                <w:szCs w:val="21"/>
                <w:vertAlign w:val="superscript"/>
              </w:rPr>
              <w:t>**</w:t>
            </w:r>
          </w:p>
        </w:tc>
        <w:tc>
          <w:tcPr>
            <w:tcW w:w="270" w:type="pct"/>
            <w:vAlign w:val="center"/>
          </w:tcPr>
          <w:p w14:paraId="3BCA899C"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0.006</w:t>
            </w:r>
          </w:p>
        </w:tc>
        <w:tc>
          <w:tcPr>
            <w:tcW w:w="352" w:type="pct"/>
            <w:vAlign w:val="center"/>
          </w:tcPr>
          <w:p w14:paraId="640E00B5"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0.715</w:t>
            </w:r>
            <w:r w:rsidRPr="00611B9E">
              <w:rPr>
                <w:rFonts w:ascii="Times New Roman" w:eastAsia="等线" w:hAnsi="Times New Roman" w:cs="Times New Roman"/>
                <w:b/>
                <w:bCs/>
                <w:szCs w:val="21"/>
                <w:vertAlign w:val="superscript"/>
              </w:rPr>
              <w:t>**</w:t>
            </w:r>
          </w:p>
        </w:tc>
        <w:tc>
          <w:tcPr>
            <w:tcW w:w="270" w:type="pct"/>
            <w:vAlign w:val="center"/>
          </w:tcPr>
          <w:p w14:paraId="083E1432"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0.009</w:t>
            </w:r>
          </w:p>
        </w:tc>
        <w:tc>
          <w:tcPr>
            <w:tcW w:w="352" w:type="pct"/>
            <w:vAlign w:val="center"/>
          </w:tcPr>
          <w:p w14:paraId="50997FFB"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0.541</w:t>
            </w:r>
          </w:p>
        </w:tc>
        <w:tc>
          <w:tcPr>
            <w:tcW w:w="270" w:type="pct"/>
            <w:vAlign w:val="center"/>
          </w:tcPr>
          <w:p w14:paraId="2BCF9468"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0.069</w:t>
            </w:r>
          </w:p>
        </w:tc>
        <w:tc>
          <w:tcPr>
            <w:tcW w:w="325" w:type="pct"/>
            <w:vAlign w:val="center"/>
          </w:tcPr>
          <w:p w14:paraId="557D138D"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-0.336</w:t>
            </w:r>
          </w:p>
        </w:tc>
        <w:tc>
          <w:tcPr>
            <w:tcW w:w="269" w:type="pct"/>
            <w:vAlign w:val="center"/>
          </w:tcPr>
          <w:p w14:paraId="3A63E3C9"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0.286</w:t>
            </w:r>
          </w:p>
        </w:tc>
      </w:tr>
      <w:tr w:rsidR="00611B9E" w:rsidRPr="00611B9E" w14:paraId="160461FE" w14:textId="77777777" w:rsidTr="00A16A5F">
        <w:tc>
          <w:tcPr>
            <w:tcW w:w="345" w:type="pct"/>
            <w:vMerge/>
          </w:tcPr>
          <w:p w14:paraId="4E6A5EEC" w14:textId="77777777" w:rsidR="00AB4B30" w:rsidRPr="00611B9E" w:rsidRDefault="00AB4B30">
            <w:pPr>
              <w:rPr>
                <w:rFonts w:ascii="Times New Roman" w:hAnsi="Times New Roman" w:cs="Times New Roman"/>
                <w:szCs w:val="21"/>
              </w:rPr>
            </w:pPr>
          </w:p>
        </w:tc>
        <w:tc>
          <w:tcPr>
            <w:tcW w:w="951" w:type="pct"/>
            <w:vAlign w:val="center"/>
          </w:tcPr>
          <w:p w14:paraId="61C85A93" w14:textId="77777777" w:rsidR="00AB4B30" w:rsidRPr="00611B9E" w:rsidRDefault="00611B9E">
            <w:pPr>
              <w:rPr>
                <w:rFonts w:ascii="Times New Roman" w:eastAsia="等线" w:hAnsi="Times New Roman" w:cs="Times New Roman"/>
                <w:i/>
                <w:iCs/>
                <w:szCs w:val="21"/>
              </w:rPr>
            </w:pPr>
            <w:proofErr w:type="spellStart"/>
            <w:r w:rsidRPr="00611B9E">
              <w:rPr>
                <w:rFonts w:ascii="Times New Roman" w:eastAsia="等线" w:hAnsi="Times New Roman" w:cs="Times New Roman"/>
                <w:i/>
                <w:iCs/>
                <w:szCs w:val="21"/>
              </w:rPr>
              <w:t>Lysobacter</w:t>
            </w:r>
            <w:proofErr w:type="spellEnd"/>
          </w:p>
        </w:tc>
        <w:tc>
          <w:tcPr>
            <w:tcW w:w="352" w:type="pct"/>
            <w:vAlign w:val="center"/>
          </w:tcPr>
          <w:p w14:paraId="5E47A73F"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0.197</w:t>
            </w:r>
          </w:p>
        </w:tc>
        <w:tc>
          <w:tcPr>
            <w:tcW w:w="270" w:type="pct"/>
            <w:vAlign w:val="center"/>
          </w:tcPr>
          <w:p w14:paraId="7DE800A9"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0.539</w:t>
            </w:r>
          </w:p>
        </w:tc>
        <w:tc>
          <w:tcPr>
            <w:tcW w:w="352" w:type="pct"/>
            <w:vAlign w:val="center"/>
          </w:tcPr>
          <w:p w14:paraId="486E5F5C"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0.745</w:t>
            </w:r>
            <w:r w:rsidRPr="00611B9E">
              <w:rPr>
                <w:rFonts w:ascii="Times New Roman" w:eastAsia="等线" w:hAnsi="Times New Roman" w:cs="Times New Roman"/>
                <w:b/>
                <w:bCs/>
                <w:szCs w:val="21"/>
                <w:vertAlign w:val="superscript"/>
              </w:rPr>
              <w:t>**</w:t>
            </w:r>
          </w:p>
        </w:tc>
        <w:tc>
          <w:tcPr>
            <w:tcW w:w="270" w:type="pct"/>
            <w:vAlign w:val="center"/>
          </w:tcPr>
          <w:p w14:paraId="4D4D31F3"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0.005</w:t>
            </w:r>
          </w:p>
        </w:tc>
        <w:tc>
          <w:tcPr>
            <w:tcW w:w="352" w:type="pct"/>
            <w:vAlign w:val="center"/>
          </w:tcPr>
          <w:p w14:paraId="258215D7"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0.682</w:t>
            </w:r>
            <w:r w:rsidRPr="00611B9E">
              <w:rPr>
                <w:rFonts w:ascii="Times New Roman" w:eastAsia="等线" w:hAnsi="Times New Roman" w:cs="Times New Roman"/>
                <w:b/>
                <w:bCs/>
                <w:szCs w:val="21"/>
                <w:vertAlign w:val="superscript"/>
              </w:rPr>
              <w:t>*</w:t>
            </w:r>
          </w:p>
        </w:tc>
        <w:tc>
          <w:tcPr>
            <w:tcW w:w="270" w:type="pct"/>
            <w:vAlign w:val="center"/>
          </w:tcPr>
          <w:p w14:paraId="0A8C956D"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0.015</w:t>
            </w:r>
          </w:p>
        </w:tc>
        <w:tc>
          <w:tcPr>
            <w:tcW w:w="352" w:type="pct"/>
            <w:vAlign w:val="center"/>
          </w:tcPr>
          <w:p w14:paraId="4E4D328A"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0.645</w:t>
            </w:r>
            <w:r w:rsidRPr="00611B9E">
              <w:rPr>
                <w:rFonts w:ascii="Times New Roman" w:eastAsia="等线" w:hAnsi="Times New Roman" w:cs="Times New Roman"/>
                <w:b/>
                <w:bCs/>
                <w:szCs w:val="21"/>
                <w:vertAlign w:val="superscript"/>
              </w:rPr>
              <w:t>*</w:t>
            </w:r>
          </w:p>
        </w:tc>
        <w:tc>
          <w:tcPr>
            <w:tcW w:w="270" w:type="pct"/>
            <w:vAlign w:val="center"/>
          </w:tcPr>
          <w:p w14:paraId="0298BDF7"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0.024</w:t>
            </w:r>
          </w:p>
        </w:tc>
        <w:tc>
          <w:tcPr>
            <w:tcW w:w="352" w:type="pct"/>
            <w:vAlign w:val="center"/>
          </w:tcPr>
          <w:p w14:paraId="38BC5A70"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0.598</w:t>
            </w:r>
            <w:r w:rsidRPr="00611B9E">
              <w:rPr>
                <w:rFonts w:ascii="Times New Roman" w:eastAsia="等线" w:hAnsi="Times New Roman" w:cs="Times New Roman"/>
                <w:b/>
                <w:bCs/>
                <w:szCs w:val="21"/>
                <w:vertAlign w:val="superscript"/>
              </w:rPr>
              <w:t>*</w:t>
            </w:r>
          </w:p>
        </w:tc>
        <w:tc>
          <w:tcPr>
            <w:tcW w:w="270" w:type="pct"/>
            <w:vAlign w:val="center"/>
          </w:tcPr>
          <w:p w14:paraId="2CE64CE3"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0.040</w:t>
            </w:r>
          </w:p>
        </w:tc>
        <w:tc>
          <w:tcPr>
            <w:tcW w:w="325" w:type="pct"/>
            <w:vAlign w:val="center"/>
          </w:tcPr>
          <w:p w14:paraId="1A2074E9"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-0.481</w:t>
            </w:r>
          </w:p>
        </w:tc>
        <w:tc>
          <w:tcPr>
            <w:tcW w:w="269" w:type="pct"/>
            <w:vAlign w:val="center"/>
          </w:tcPr>
          <w:p w14:paraId="6A31DD51"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0.114</w:t>
            </w:r>
          </w:p>
        </w:tc>
      </w:tr>
      <w:tr w:rsidR="00611B9E" w:rsidRPr="00611B9E" w14:paraId="5160D6A8" w14:textId="77777777" w:rsidTr="00A16A5F">
        <w:tc>
          <w:tcPr>
            <w:tcW w:w="345" w:type="pct"/>
            <w:vMerge/>
          </w:tcPr>
          <w:p w14:paraId="41300086" w14:textId="77777777" w:rsidR="00AB4B30" w:rsidRPr="00611B9E" w:rsidRDefault="00AB4B30">
            <w:pPr>
              <w:rPr>
                <w:rFonts w:ascii="Times New Roman" w:hAnsi="Times New Roman" w:cs="Times New Roman"/>
                <w:szCs w:val="21"/>
              </w:rPr>
            </w:pPr>
          </w:p>
        </w:tc>
        <w:tc>
          <w:tcPr>
            <w:tcW w:w="951" w:type="pct"/>
            <w:vAlign w:val="center"/>
          </w:tcPr>
          <w:p w14:paraId="6990F7CF" w14:textId="77777777" w:rsidR="00AB4B30" w:rsidRPr="00611B9E" w:rsidRDefault="00611B9E">
            <w:pPr>
              <w:rPr>
                <w:rFonts w:ascii="Times New Roman" w:eastAsia="等线" w:hAnsi="Times New Roman" w:cs="Times New Roman"/>
                <w:i/>
                <w:iCs/>
                <w:szCs w:val="21"/>
              </w:rPr>
            </w:pPr>
            <w:proofErr w:type="spellStart"/>
            <w:r w:rsidRPr="00611B9E">
              <w:rPr>
                <w:rFonts w:ascii="Times New Roman" w:eastAsia="等线" w:hAnsi="Times New Roman" w:cs="Times New Roman"/>
                <w:i/>
                <w:iCs/>
                <w:szCs w:val="21"/>
              </w:rPr>
              <w:t>Massilia</w:t>
            </w:r>
            <w:proofErr w:type="spellEnd"/>
          </w:p>
        </w:tc>
        <w:tc>
          <w:tcPr>
            <w:tcW w:w="352" w:type="pct"/>
            <w:vAlign w:val="center"/>
          </w:tcPr>
          <w:p w14:paraId="797FA5F3"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-0.304</w:t>
            </w:r>
          </w:p>
        </w:tc>
        <w:tc>
          <w:tcPr>
            <w:tcW w:w="270" w:type="pct"/>
            <w:vAlign w:val="center"/>
          </w:tcPr>
          <w:p w14:paraId="310E4EBE"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0.336</w:t>
            </w:r>
          </w:p>
        </w:tc>
        <w:tc>
          <w:tcPr>
            <w:tcW w:w="352" w:type="pct"/>
            <w:vAlign w:val="center"/>
          </w:tcPr>
          <w:p w14:paraId="0CEFA56B"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-0.394</w:t>
            </w:r>
          </w:p>
        </w:tc>
        <w:tc>
          <w:tcPr>
            <w:tcW w:w="270" w:type="pct"/>
            <w:vAlign w:val="center"/>
          </w:tcPr>
          <w:p w14:paraId="60A9BDE8"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0.206</w:t>
            </w:r>
          </w:p>
        </w:tc>
        <w:tc>
          <w:tcPr>
            <w:tcW w:w="352" w:type="pct"/>
            <w:vAlign w:val="center"/>
          </w:tcPr>
          <w:p w14:paraId="6AE7446C"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-0.382</w:t>
            </w:r>
          </w:p>
        </w:tc>
        <w:tc>
          <w:tcPr>
            <w:tcW w:w="270" w:type="pct"/>
            <w:vAlign w:val="center"/>
          </w:tcPr>
          <w:p w14:paraId="4538C697"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0.220</w:t>
            </w:r>
          </w:p>
        </w:tc>
        <w:tc>
          <w:tcPr>
            <w:tcW w:w="352" w:type="pct"/>
            <w:vAlign w:val="center"/>
          </w:tcPr>
          <w:p w14:paraId="2E27634D"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-0.409</w:t>
            </w:r>
          </w:p>
        </w:tc>
        <w:tc>
          <w:tcPr>
            <w:tcW w:w="270" w:type="pct"/>
            <w:vAlign w:val="center"/>
          </w:tcPr>
          <w:p w14:paraId="38194FA6"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0.187</w:t>
            </w:r>
          </w:p>
        </w:tc>
        <w:tc>
          <w:tcPr>
            <w:tcW w:w="352" w:type="pct"/>
            <w:vAlign w:val="center"/>
          </w:tcPr>
          <w:p w14:paraId="3E116281"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-0.312</w:t>
            </w:r>
          </w:p>
        </w:tc>
        <w:tc>
          <w:tcPr>
            <w:tcW w:w="270" w:type="pct"/>
            <w:vAlign w:val="center"/>
          </w:tcPr>
          <w:p w14:paraId="3BFCC87A"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0.323</w:t>
            </w:r>
          </w:p>
        </w:tc>
        <w:tc>
          <w:tcPr>
            <w:tcW w:w="325" w:type="pct"/>
            <w:vAlign w:val="center"/>
          </w:tcPr>
          <w:p w14:paraId="6BA3D373"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0.188</w:t>
            </w:r>
          </w:p>
        </w:tc>
        <w:tc>
          <w:tcPr>
            <w:tcW w:w="269" w:type="pct"/>
            <w:vAlign w:val="center"/>
          </w:tcPr>
          <w:p w14:paraId="06F3C889"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0.559</w:t>
            </w:r>
          </w:p>
        </w:tc>
      </w:tr>
      <w:tr w:rsidR="00611B9E" w:rsidRPr="00611B9E" w14:paraId="033B1412" w14:textId="77777777" w:rsidTr="00A16A5F">
        <w:tc>
          <w:tcPr>
            <w:tcW w:w="345" w:type="pct"/>
            <w:vMerge/>
          </w:tcPr>
          <w:p w14:paraId="0B17CF4A" w14:textId="77777777" w:rsidR="00AB4B30" w:rsidRPr="00611B9E" w:rsidRDefault="00AB4B30">
            <w:pPr>
              <w:rPr>
                <w:rFonts w:ascii="Times New Roman" w:hAnsi="Times New Roman" w:cs="Times New Roman"/>
                <w:szCs w:val="21"/>
              </w:rPr>
            </w:pPr>
          </w:p>
        </w:tc>
        <w:tc>
          <w:tcPr>
            <w:tcW w:w="951" w:type="pct"/>
            <w:vAlign w:val="center"/>
          </w:tcPr>
          <w:p w14:paraId="2B77FEB5" w14:textId="77777777" w:rsidR="00AB4B30" w:rsidRPr="00611B9E" w:rsidRDefault="00611B9E">
            <w:pPr>
              <w:rPr>
                <w:rFonts w:ascii="Times New Roman" w:eastAsia="等线" w:hAnsi="Times New Roman" w:cs="Times New Roman"/>
                <w:i/>
                <w:iCs/>
                <w:szCs w:val="21"/>
              </w:rPr>
            </w:pPr>
            <w:proofErr w:type="spellStart"/>
            <w:r w:rsidRPr="00611B9E">
              <w:rPr>
                <w:rFonts w:ascii="Times New Roman" w:eastAsia="等线" w:hAnsi="Times New Roman" w:cs="Times New Roman"/>
                <w:i/>
                <w:iCs/>
                <w:szCs w:val="21"/>
              </w:rPr>
              <w:t>Mesorhizobium</w:t>
            </w:r>
            <w:proofErr w:type="spellEnd"/>
          </w:p>
        </w:tc>
        <w:tc>
          <w:tcPr>
            <w:tcW w:w="352" w:type="pct"/>
            <w:vAlign w:val="center"/>
          </w:tcPr>
          <w:p w14:paraId="357341C4"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0.573</w:t>
            </w:r>
          </w:p>
        </w:tc>
        <w:tc>
          <w:tcPr>
            <w:tcW w:w="270" w:type="pct"/>
            <w:vAlign w:val="center"/>
          </w:tcPr>
          <w:p w14:paraId="21AED824"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0.052</w:t>
            </w:r>
          </w:p>
        </w:tc>
        <w:tc>
          <w:tcPr>
            <w:tcW w:w="352" w:type="pct"/>
            <w:vAlign w:val="center"/>
          </w:tcPr>
          <w:p w14:paraId="4BA6B20C"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0.923</w:t>
            </w:r>
            <w:r w:rsidRPr="00611B9E">
              <w:rPr>
                <w:rFonts w:ascii="Times New Roman" w:eastAsia="等线" w:hAnsi="Times New Roman" w:cs="Times New Roman"/>
                <w:b/>
                <w:bCs/>
                <w:szCs w:val="21"/>
                <w:vertAlign w:val="superscript"/>
              </w:rPr>
              <w:t>**</w:t>
            </w:r>
          </w:p>
        </w:tc>
        <w:tc>
          <w:tcPr>
            <w:tcW w:w="270" w:type="pct"/>
            <w:vAlign w:val="center"/>
          </w:tcPr>
          <w:p w14:paraId="55094F73"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0.000</w:t>
            </w:r>
          </w:p>
        </w:tc>
        <w:tc>
          <w:tcPr>
            <w:tcW w:w="352" w:type="pct"/>
            <w:vAlign w:val="center"/>
          </w:tcPr>
          <w:p w14:paraId="6139C77E"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0.866</w:t>
            </w:r>
            <w:r w:rsidRPr="00611B9E">
              <w:rPr>
                <w:rFonts w:ascii="Times New Roman" w:eastAsia="等线" w:hAnsi="Times New Roman" w:cs="Times New Roman"/>
                <w:b/>
                <w:bCs/>
                <w:szCs w:val="21"/>
                <w:vertAlign w:val="superscript"/>
              </w:rPr>
              <w:t>**</w:t>
            </w:r>
          </w:p>
        </w:tc>
        <w:tc>
          <w:tcPr>
            <w:tcW w:w="270" w:type="pct"/>
            <w:vAlign w:val="center"/>
          </w:tcPr>
          <w:p w14:paraId="00A70904"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0.000</w:t>
            </w:r>
          </w:p>
        </w:tc>
        <w:tc>
          <w:tcPr>
            <w:tcW w:w="352" w:type="pct"/>
            <w:vAlign w:val="center"/>
          </w:tcPr>
          <w:p w14:paraId="23118292"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0.867</w:t>
            </w:r>
            <w:r w:rsidRPr="00611B9E">
              <w:rPr>
                <w:rFonts w:ascii="Times New Roman" w:eastAsia="等线" w:hAnsi="Times New Roman" w:cs="Times New Roman"/>
                <w:b/>
                <w:bCs/>
                <w:szCs w:val="21"/>
                <w:vertAlign w:val="superscript"/>
              </w:rPr>
              <w:t>**</w:t>
            </w:r>
          </w:p>
        </w:tc>
        <w:tc>
          <w:tcPr>
            <w:tcW w:w="270" w:type="pct"/>
            <w:vAlign w:val="center"/>
          </w:tcPr>
          <w:p w14:paraId="71CAE3A5"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0.000</w:t>
            </w:r>
          </w:p>
        </w:tc>
        <w:tc>
          <w:tcPr>
            <w:tcW w:w="352" w:type="pct"/>
            <w:vAlign w:val="center"/>
          </w:tcPr>
          <w:p w14:paraId="0F8C16A9"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0.709</w:t>
            </w:r>
            <w:r w:rsidRPr="00611B9E">
              <w:rPr>
                <w:rFonts w:ascii="Times New Roman" w:eastAsia="等线" w:hAnsi="Times New Roman" w:cs="Times New Roman"/>
                <w:b/>
                <w:bCs/>
                <w:szCs w:val="21"/>
                <w:vertAlign w:val="superscript"/>
              </w:rPr>
              <w:t>**</w:t>
            </w:r>
          </w:p>
        </w:tc>
        <w:tc>
          <w:tcPr>
            <w:tcW w:w="270" w:type="pct"/>
            <w:vAlign w:val="center"/>
          </w:tcPr>
          <w:p w14:paraId="0C4E07DF"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0.010</w:t>
            </w:r>
          </w:p>
        </w:tc>
        <w:tc>
          <w:tcPr>
            <w:tcW w:w="325" w:type="pct"/>
            <w:vAlign w:val="center"/>
          </w:tcPr>
          <w:p w14:paraId="2890AB83"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-0.559</w:t>
            </w:r>
          </w:p>
        </w:tc>
        <w:tc>
          <w:tcPr>
            <w:tcW w:w="269" w:type="pct"/>
            <w:vAlign w:val="center"/>
          </w:tcPr>
          <w:p w14:paraId="51108E97"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0.059</w:t>
            </w:r>
          </w:p>
        </w:tc>
      </w:tr>
      <w:tr w:rsidR="00611B9E" w:rsidRPr="00611B9E" w14:paraId="547FD9BC" w14:textId="77777777" w:rsidTr="00A16A5F">
        <w:tc>
          <w:tcPr>
            <w:tcW w:w="345" w:type="pct"/>
            <w:vMerge/>
          </w:tcPr>
          <w:p w14:paraId="0C7DA885" w14:textId="77777777" w:rsidR="00AB4B30" w:rsidRPr="00611B9E" w:rsidRDefault="00AB4B30">
            <w:pPr>
              <w:rPr>
                <w:rFonts w:ascii="Times New Roman" w:hAnsi="Times New Roman" w:cs="Times New Roman"/>
                <w:szCs w:val="21"/>
              </w:rPr>
            </w:pPr>
          </w:p>
        </w:tc>
        <w:tc>
          <w:tcPr>
            <w:tcW w:w="951" w:type="pct"/>
            <w:vAlign w:val="center"/>
          </w:tcPr>
          <w:p w14:paraId="4BB6AFB7" w14:textId="77777777" w:rsidR="00AB4B30" w:rsidRPr="00611B9E" w:rsidRDefault="00611B9E">
            <w:pPr>
              <w:rPr>
                <w:rFonts w:ascii="Times New Roman" w:eastAsia="等线" w:hAnsi="Times New Roman" w:cs="Times New Roman"/>
                <w:i/>
                <w:iCs/>
                <w:szCs w:val="21"/>
              </w:rPr>
            </w:pPr>
            <w:proofErr w:type="spellStart"/>
            <w:r w:rsidRPr="00611B9E">
              <w:rPr>
                <w:rFonts w:ascii="Times New Roman" w:eastAsia="等线" w:hAnsi="Times New Roman" w:cs="Times New Roman"/>
                <w:i/>
                <w:iCs/>
                <w:szCs w:val="21"/>
              </w:rPr>
              <w:t>Methylorosula</w:t>
            </w:r>
            <w:proofErr w:type="spellEnd"/>
          </w:p>
        </w:tc>
        <w:tc>
          <w:tcPr>
            <w:tcW w:w="352" w:type="pct"/>
            <w:vAlign w:val="center"/>
          </w:tcPr>
          <w:p w14:paraId="3A7FCF32"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-0.280</w:t>
            </w:r>
          </w:p>
        </w:tc>
        <w:tc>
          <w:tcPr>
            <w:tcW w:w="270" w:type="pct"/>
            <w:vAlign w:val="center"/>
          </w:tcPr>
          <w:p w14:paraId="543C85E8"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0.379</w:t>
            </w:r>
          </w:p>
        </w:tc>
        <w:tc>
          <w:tcPr>
            <w:tcW w:w="352" w:type="pct"/>
            <w:vAlign w:val="center"/>
          </w:tcPr>
          <w:p w14:paraId="30E9FFD5"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-0.849</w:t>
            </w:r>
            <w:r w:rsidRPr="00611B9E">
              <w:rPr>
                <w:rFonts w:ascii="Times New Roman" w:eastAsia="等线" w:hAnsi="Times New Roman" w:cs="Times New Roman"/>
                <w:b/>
                <w:bCs/>
                <w:szCs w:val="21"/>
                <w:vertAlign w:val="superscript"/>
              </w:rPr>
              <w:t>**</w:t>
            </w:r>
          </w:p>
        </w:tc>
        <w:tc>
          <w:tcPr>
            <w:tcW w:w="270" w:type="pct"/>
            <w:vAlign w:val="center"/>
          </w:tcPr>
          <w:p w14:paraId="1C084D19"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0.000</w:t>
            </w:r>
          </w:p>
        </w:tc>
        <w:tc>
          <w:tcPr>
            <w:tcW w:w="352" w:type="pct"/>
            <w:vAlign w:val="center"/>
          </w:tcPr>
          <w:p w14:paraId="05826CD6"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-0.881</w:t>
            </w:r>
            <w:r w:rsidRPr="00611B9E">
              <w:rPr>
                <w:rFonts w:ascii="Times New Roman" w:eastAsia="等线" w:hAnsi="Times New Roman" w:cs="Times New Roman"/>
                <w:b/>
                <w:bCs/>
                <w:szCs w:val="21"/>
                <w:vertAlign w:val="superscript"/>
              </w:rPr>
              <w:t>**</w:t>
            </w:r>
          </w:p>
        </w:tc>
        <w:tc>
          <w:tcPr>
            <w:tcW w:w="270" w:type="pct"/>
            <w:vAlign w:val="center"/>
          </w:tcPr>
          <w:p w14:paraId="7795FC6B"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0.000</w:t>
            </w:r>
          </w:p>
        </w:tc>
        <w:tc>
          <w:tcPr>
            <w:tcW w:w="352" w:type="pct"/>
            <w:vAlign w:val="center"/>
          </w:tcPr>
          <w:p w14:paraId="50019B4B"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-0.876</w:t>
            </w:r>
            <w:r w:rsidRPr="00611B9E">
              <w:rPr>
                <w:rFonts w:ascii="Times New Roman" w:eastAsia="等线" w:hAnsi="Times New Roman" w:cs="Times New Roman"/>
                <w:b/>
                <w:bCs/>
                <w:szCs w:val="21"/>
                <w:vertAlign w:val="superscript"/>
              </w:rPr>
              <w:t>**</w:t>
            </w:r>
          </w:p>
        </w:tc>
        <w:tc>
          <w:tcPr>
            <w:tcW w:w="270" w:type="pct"/>
            <w:vAlign w:val="center"/>
          </w:tcPr>
          <w:p w14:paraId="68AF60FD"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0.000</w:t>
            </w:r>
          </w:p>
        </w:tc>
        <w:tc>
          <w:tcPr>
            <w:tcW w:w="352" w:type="pct"/>
            <w:vAlign w:val="center"/>
          </w:tcPr>
          <w:p w14:paraId="2B28B476"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-0.920</w:t>
            </w:r>
            <w:r w:rsidRPr="00611B9E">
              <w:rPr>
                <w:rFonts w:ascii="Times New Roman" w:eastAsia="等线" w:hAnsi="Times New Roman" w:cs="Times New Roman"/>
                <w:b/>
                <w:bCs/>
                <w:szCs w:val="21"/>
                <w:vertAlign w:val="superscript"/>
              </w:rPr>
              <w:t>**</w:t>
            </w:r>
          </w:p>
        </w:tc>
        <w:tc>
          <w:tcPr>
            <w:tcW w:w="270" w:type="pct"/>
            <w:vAlign w:val="center"/>
          </w:tcPr>
          <w:p w14:paraId="539FD195"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0.000</w:t>
            </w:r>
          </w:p>
        </w:tc>
        <w:tc>
          <w:tcPr>
            <w:tcW w:w="325" w:type="pct"/>
            <w:vAlign w:val="center"/>
          </w:tcPr>
          <w:p w14:paraId="35381C3E"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0.201</w:t>
            </w:r>
          </w:p>
        </w:tc>
        <w:tc>
          <w:tcPr>
            <w:tcW w:w="269" w:type="pct"/>
            <w:vAlign w:val="center"/>
          </w:tcPr>
          <w:p w14:paraId="44A04B91"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0.531</w:t>
            </w:r>
          </w:p>
        </w:tc>
      </w:tr>
      <w:tr w:rsidR="00611B9E" w:rsidRPr="00611B9E" w14:paraId="29B5628B" w14:textId="77777777" w:rsidTr="00A16A5F">
        <w:tc>
          <w:tcPr>
            <w:tcW w:w="345" w:type="pct"/>
            <w:vMerge/>
          </w:tcPr>
          <w:p w14:paraId="47D0D5E4" w14:textId="77777777" w:rsidR="00AB4B30" w:rsidRPr="00611B9E" w:rsidRDefault="00AB4B30">
            <w:pPr>
              <w:rPr>
                <w:rFonts w:ascii="Times New Roman" w:hAnsi="Times New Roman" w:cs="Times New Roman"/>
                <w:szCs w:val="21"/>
              </w:rPr>
            </w:pPr>
          </w:p>
        </w:tc>
        <w:tc>
          <w:tcPr>
            <w:tcW w:w="951" w:type="pct"/>
            <w:vAlign w:val="center"/>
          </w:tcPr>
          <w:p w14:paraId="31AA6871" w14:textId="77777777" w:rsidR="00AB4B30" w:rsidRPr="00611B9E" w:rsidRDefault="00611B9E">
            <w:pPr>
              <w:rPr>
                <w:rFonts w:ascii="Times New Roman" w:eastAsia="等线" w:hAnsi="Times New Roman" w:cs="Times New Roman"/>
                <w:i/>
                <w:iCs/>
                <w:szCs w:val="21"/>
              </w:rPr>
            </w:pPr>
            <w:proofErr w:type="spellStart"/>
            <w:r w:rsidRPr="00611B9E">
              <w:rPr>
                <w:rFonts w:ascii="Times New Roman" w:eastAsia="等线" w:hAnsi="Times New Roman" w:cs="Times New Roman"/>
                <w:i/>
                <w:iCs/>
                <w:szCs w:val="21"/>
              </w:rPr>
              <w:t>Microvirga</w:t>
            </w:r>
            <w:proofErr w:type="spellEnd"/>
          </w:p>
        </w:tc>
        <w:tc>
          <w:tcPr>
            <w:tcW w:w="352" w:type="pct"/>
            <w:vAlign w:val="center"/>
          </w:tcPr>
          <w:p w14:paraId="71757E01"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-0.394</w:t>
            </w:r>
          </w:p>
        </w:tc>
        <w:tc>
          <w:tcPr>
            <w:tcW w:w="270" w:type="pct"/>
            <w:vAlign w:val="center"/>
          </w:tcPr>
          <w:p w14:paraId="436FED17"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0.205</w:t>
            </w:r>
          </w:p>
        </w:tc>
        <w:tc>
          <w:tcPr>
            <w:tcW w:w="352" w:type="pct"/>
            <w:vAlign w:val="center"/>
          </w:tcPr>
          <w:p w14:paraId="37E76798"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-0.344</w:t>
            </w:r>
          </w:p>
        </w:tc>
        <w:tc>
          <w:tcPr>
            <w:tcW w:w="270" w:type="pct"/>
            <w:vAlign w:val="center"/>
          </w:tcPr>
          <w:p w14:paraId="437DFCB3"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0.274</w:t>
            </w:r>
          </w:p>
        </w:tc>
        <w:tc>
          <w:tcPr>
            <w:tcW w:w="352" w:type="pct"/>
            <w:vAlign w:val="center"/>
          </w:tcPr>
          <w:p w14:paraId="535427A2"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-0.346</w:t>
            </w:r>
          </w:p>
        </w:tc>
        <w:tc>
          <w:tcPr>
            <w:tcW w:w="270" w:type="pct"/>
            <w:vAlign w:val="center"/>
          </w:tcPr>
          <w:p w14:paraId="5E814C10"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0.271</w:t>
            </w:r>
          </w:p>
        </w:tc>
        <w:tc>
          <w:tcPr>
            <w:tcW w:w="352" w:type="pct"/>
            <w:vAlign w:val="center"/>
          </w:tcPr>
          <w:p w14:paraId="214FF654"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-0.360</w:t>
            </w:r>
          </w:p>
        </w:tc>
        <w:tc>
          <w:tcPr>
            <w:tcW w:w="270" w:type="pct"/>
            <w:vAlign w:val="center"/>
          </w:tcPr>
          <w:p w14:paraId="13A9B94E"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0.251</w:t>
            </w:r>
          </w:p>
        </w:tc>
        <w:tc>
          <w:tcPr>
            <w:tcW w:w="352" w:type="pct"/>
            <w:vAlign w:val="center"/>
          </w:tcPr>
          <w:p w14:paraId="71368F11"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-0.234</w:t>
            </w:r>
          </w:p>
        </w:tc>
        <w:tc>
          <w:tcPr>
            <w:tcW w:w="270" w:type="pct"/>
            <w:vAlign w:val="center"/>
          </w:tcPr>
          <w:p w14:paraId="551B860C"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0.465</w:t>
            </w:r>
          </w:p>
        </w:tc>
        <w:tc>
          <w:tcPr>
            <w:tcW w:w="325" w:type="pct"/>
            <w:vAlign w:val="center"/>
          </w:tcPr>
          <w:p w14:paraId="1BF25267"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0.124</w:t>
            </w:r>
          </w:p>
        </w:tc>
        <w:tc>
          <w:tcPr>
            <w:tcW w:w="269" w:type="pct"/>
            <w:vAlign w:val="center"/>
          </w:tcPr>
          <w:p w14:paraId="3A4FFD4E"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0.700</w:t>
            </w:r>
          </w:p>
        </w:tc>
      </w:tr>
      <w:tr w:rsidR="00611B9E" w:rsidRPr="00611B9E" w14:paraId="25043503" w14:textId="77777777" w:rsidTr="00A16A5F">
        <w:tc>
          <w:tcPr>
            <w:tcW w:w="345" w:type="pct"/>
            <w:vMerge/>
          </w:tcPr>
          <w:p w14:paraId="2E9233BB" w14:textId="77777777" w:rsidR="00AB4B30" w:rsidRPr="00611B9E" w:rsidRDefault="00AB4B30">
            <w:pPr>
              <w:rPr>
                <w:rFonts w:ascii="Times New Roman" w:hAnsi="Times New Roman" w:cs="Times New Roman"/>
                <w:szCs w:val="21"/>
              </w:rPr>
            </w:pPr>
          </w:p>
        </w:tc>
        <w:tc>
          <w:tcPr>
            <w:tcW w:w="951" w:type="pct"/>
            <w:vAlign w:val="center"/>
          </w:tcPr>
          <w:p w14:paraId="39D7607B" w14:textId="77777777" w:rsidR="00AB4B30" w:rsidRPr="00611B9E" w:rsidRDefault="00611B9E">
            <w:pPr>
              <w:rPr>
                <w:rFonts w:ascii="Times New Roman" w:eastAsia="等线" w:hAnsi="Times New Roman" w:cs="Times New Roman"/>
                <w:i/>
                <w:iCs/>
                <w:szCs w:val="21"/>
              </w:rPr>
            </w:pPr>
            <w:proofErr w:type="spellStart"/>
            <w:r w:rsidRPr="00611B9E">
              <w:rPr>
                <w:rFonts w:ascii="Times New Roman" w:eastAsia="等线" w:hAnsi="Times New Roman" w:cs="Times New Roman"/>
                <w:i/>
                <w:iCs/>
                <w:szCs w:val="21"/>
              </w:rPr>
              <w:t>Nordella</w:t>
            </w:r>
            <w:proofErr w:type="spellEnd"/>
          </w:p>
        </w:tc>
        <w:tc>
          <w:tcPr>
            <w:tcW w:w="352" w:type="pct"/>
            <w:vAlign w:val="center"/>
          </w:tcPr>
          <w:p w14:paraId="169D1678"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0.355</w:t>
            </w:r>
          </w:p>
        </w:tc>
        <w:tc>
          <w:tcPr>
            <w:tcW w:w="270" w:type="pct"/>
            <w:vAlign w:val="center"/>
          </w:tcPr>
          <w:p w14:paraId="2373AD85"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0.258</w:t>
            </w:r>
          </w:p>
        </w:tc>
        <w:tc>
          <w:tcPr>
            <w:tcW w:w="352" w:type="pct"/>
            <w:vAlign w:val="center"/>
          </w:tcPr>
          <w:p w14:paraId="27D49C70"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0.122</w:t>
            </w:r>
          </w:p>
        </w:tc>
        <w:tc>
          <w:tcPr>
            <w:tcW w:w="270" w:type="pct"/>
            <w:vAlign w:val="center"/>
          </w:tcPr>
          <w:p w14:paraId="2282355A"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0.705</w:t>
            </w:r>
          </w:p>
        </w:tc>
        <w:tc>
          <w:tcPr>
            <w:tcW w:w="352" w:type="pct"/>
            <w:vAlign w:val="center"/>
          </w:tcPr>
          <w:p w14:paraId="78458E2A"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0.143</w:t>
            </w:r>
          </w:p>
        </w:tc>
        <w:tc>
          <w:tcPr>
            <w:tcW w:w="270" w:type="pct"/>
            <w:vAlign w:val="center"/>
          </w:tcPr>
          <w:p w14:paraId="1F6BE49C"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0.658</w:t>
            </w:r>
          </w:p>
        </w:tc>
        <w:tc>
          <w:tcPr>
            <w:tcW w:w="352" w:type="pct"/>
            <w:vAlign w:val="center"/>
          </w:tcPr>
          <w:p w14:paraId="092DF830"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0.028</w:t>
            </w:r>
          </w:p>
        </w:tc>
        <w:tc>
          <w:tcPr>
            <w:tcW w:w="270" w:type="pct"/>
            <w:vAlign w:val="center"/>
          </w:tcPr>
          <w:p w14:paraId="4396EFCD"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0.932</w:t>
            </w:r>
          </w:p>
        </w:tc>
        <w:tc>
          <w:tcPr>
            <w:tcW w:w="352" w:type="pct"/>
            <w:vAlign w:val="center"/>
          </w:tcPr>
          <w:p w14:paraId="107A6551"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-0.106</w:t>
            </w:r>
          </w:p>
        </w:tc>
        <w:tc>
          <w:tcPr>
            <w:tcW w:w="270" w:type="pct"/>
            <w:vAlign w:val="center"/>
          </w:tcPr>
          <w:p w14:paraId="428D7FBC"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0.744</w:t>
            </w:r>
          </w:p>
        </w:tc>
        <w:tc>
          <w:tcPr>
            <w:tcW w:w="325" w:type="pct"/>
            <w:vAlign w:val="center"/>
          </w:tcPr>
          <w:p w14:paraId="496A28B0"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0.027</w:t>
            </w:r>
          </w:p>
        </w:tc>
        <w:tc>
          <w:tcPr>
            <w:tcW w:w="269" w:type="pct"/>
            <w:vAlign w:val="center"/>
          </w:tcPr>
          <w:p w14:paraId="08A7B62B"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0.933</w:t>
            </w:r>
          </w:p>
        </w:tc>
      </w:tr>
      <w:tr w:rsidR="00611B9E" w:rsidRPr="00611B9E" w14:paraId="20CFF99C" w14:textId="77777777" w:rsidTr="00A16A5F">
        <w:tc>
          <w:tcPr>
            <w:tcW w:w="345" w:type="pct"/>
            <w:vMerge/>
          </w:tcPr>
          <w:p w14:paraId="2D728012" w14:textId="77777777" w:rsidR="00AB4B30" w:rsidRPr="00611B9E" w:rsidRDefault="00AB4B30">
            <w:pPr>
              <w:rPr>
                <w:rFonts w:ascii="Times New Roman" w:hAnsi="Times New Roman" w:cs="Times New Roman"/>
                <w:szCs w:val="21"/>
              </w:rPr>
            </w:pPr>
          </w:p>
        </w:tc>
        <w:tc>
          <w:tcPr>
            <w:tcW w:w="951" w:type="pct"/>
            <w:vAlign w:val="center"/>
          </w:tcPr>
          <w:p w14:paraId="1CA7ED0F" w14:textId="77777777" w:rsidR="00AB4B30" w:rsidRPr="00611B9E" w:rsidRDefault="00611B9E">
            <w:pPr>
              <w:rPr>
                <w:rFonts w:ascii="Times New Roman" w:eastAsia="等线" w:hAnsi="Times New Roman" w:cs="Times New Roman"/>
                <w:i/>
                <w:iCs/>
                <w:szCs w:val="21"/>
              </w:rPr>
            </w:pPr>
            <w:proofErr w:type="spellStart"/>
            <w:r w:rsidRPr="00611B9E">
              <w:rPr>
                <w:rFonts w:ascii="Times New Roman" w:eastAsia="等线" w:hAnsi="Times New Roman" w:cs="Times New Roman"/>
                <w:i/>
                <w:iCs/>
                <w:szCs w:val="21"/>
              </w:rPr>
              <w:t>Noviherbaspirillum</w:t>
            </w:r>
            <w:proofErr w:type="spellEnd"/>
          </w:p>
        </w:tc>
        <w:tc>
          <w:tcPr>
            <w:tcW w:w="352" w:type="pct"/>
            <w:vAlign w:val="center"/>
          </w:tcPr>
          <w:p w14:paraId="713E2CF7"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-0.415</w:t>
            </w:r>
          </w:p>
        </w:tc>
        <w:tc>
          <w:tcPr>
            <w:tcW w:w="270" w:type="pct"/>
            <w:vAlign w:val="center"/>
          </w:tcPr>
          <w:p w14:paraId="794FFBBC"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0.179</w:t>
            </w:r>
          </w:p>
        </w:tc>
        <w:tc>
          <w:tcPr>
            <w:tcW w:w="352" w:type="pct"/>
            <w:vAlign w:val="center"/>
          </w:tcPr>
          <w:p w14:paraId="0C794CD1"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-0.917</w:t>
            </w:r>
            <w:r w:rsidRPr="00611B9E">
              <w:rPr>
                <w:rFonts w:ascii="Times New Roman" w:eastAsia="等线" w:hAnsi="Times New Roman" w:cs="Times New Roman"/>
                <w:b/>
                <w:bCs/>
                <w:szCs w:val="21"/>
                <w:vertAlign w:val="superscript"/>
              </w:rPr>
              <w:t>**</w:t>
            </w:r>
          </w:p>
        </w:tc>
        <w:tc>
          <w:tcPr>
            <w:tcW w:w="270" w:type="pct"/>
            <w:vAlign w:val="center"/>
          </w:tcPr>
          <w:p w14:paraId="2484A899"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0.000</w:t>
            </w:r>
          </w:p>
        </w:tc>
        <w:tc>
          <w:tcPr>
            <w:tcW w:w="352" w:type="pct"/>
            <w:vAlign w:val="center"/>
          </w:tcPr>
          <w:p w14:paraId="1044B1AE"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-0.949</w:t>
            </w:r>
            <w:r w:rsidRPr="00611B9E">
              <w:rPr>
                <w:rFonts w:ascii="Times New Roman" w:eastAsia="等线" w:hAnsi="Times New Roman" w:cs="Times New Roman"/>
                <w:b/>
                <w:bCs/>
                <w:szCs w:val="21"/>
                <w:vertAlign w:val="superscript"/>
              </w:rPr>
              <w:t>**</w:t>
            </w:r>
          </w:p>
        </w:tc>
        <w:tc>
          <w:tcPr>
            <w:tcW w:w="270" w:type="pct"/>
            <w:vAlign w:val="center"/>
          </w:tcPr>
          <w:p w14:paraId="36610740"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0.000</w:t>
            </w:r>
          </w:p>
        </w:tc>
        <w:tc>
          <w:tcPr>
            <w:tcW w:w="352" w:type="pct"/>
            <w:vAlign w:val="center"/>
          </w:tcPr>
          <w:p w14:paraId="435FEE14"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-0.928</w:t>
            </w:r>
            <w:r w:rsidRPr="00611B9E">
              <w:rPr>
                <w:rFonts w:ascii="Times New Roman" w:eastAsia="等线" w:hAnsi="Times New Roman" w:cs="Times New Roman"/>
                <w:b/>
                <w:bCs/>
                <w:szCs w:val="21"/>
                <w:vertAlign w:val="superscript"/>
              </w:rPr>
              <w:t>**</w:t>
            </w:r>
          </w:p>
        </w:tc>
        <w:tc>
          <w:tcPr>
            <w:tcW w:w="270" w:type="pct"/>
            <w:vAlign w:val="center"/>
          </w:tcPr>
          <w:p w14:paraId="523D4836"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0.000</w:t>
            </w:r>
          </w:p>
        </w:tc>
        <w:tc>
          <w:tcPr>
            <w:tcW w:w="352" w:type="pct"/>
            <w:vAlign w:val="center"/>
          </w:tcPr>
          <w:p w14:paraId="14081C62"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-0.971</w:t>
            </w:r>
            <w:r w:rsidRPr="00611B9E">
              <w:rPr>
                <w:rFonts w:ascii="Times New Roman" w:eastAsia="等线" w:hAnsi="Times New Roman" w:cs="Times New Roman"/>
                <w:b/>
                <w:bCs/>
                <w:szCs w:val="21"/>
                <w:vertAlign w:val="superscript"/>
              </w:rPr>
              <w:t>**</w:t>
            </w:r>
          </w:p>
        </w:tc>
        <w:tc>
          <w:tcPr>
            <w:tcW w:w="270" w:type="pct"/>
            <w:vAlign w:val="center"/>
          </w:tcPr>
          <w:p w14:paraId="16358A23"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0.000</w:t>
            </w:r>
          </w:p>
        </w:tc>
        <w:tc>
          <w:tcPr>
            <w:tcW w:w="325" w:type="pct"/>
            <w:vAlign w:val="center"/>
          </w:tcPr>
          <w:p w14:paraId="1F010C7A"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0.240</w:t>
            </w:r>
          </w:p>
        </w:tc>
        <w:tc>
          <w:tcPr>
            <w:tcW w:w="269" w:type="pct"/>
            <w:vAlign w:val="center"/>
          </w:tcPr>
          <w:p w14:paraId="06485ACC"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0.452</w:t>
            </w:r>
          </w:p>
        </w:tc>
      </w:tr>
      <w:tr w:rsidR="00611B9E" w:rsidRPr="00611B9E" w14:paraId="7D3CD9FE" w14:textId="77777777" w:rsidTr="00A16A5F">
        <w:tc>
          <w:tcPr>
            <w:tcW w:w="345" w:type="pct"/>
            <w:vMerge/>
          </w:tcPr>
          <w:p w14:paraId="65A7A3AC" w14:textId="77777777" w:rsidR="00AB4B30" w:rsidRPr="00611B9E" w:rsidRDefault="00AB4B30">
            <w:pPr>
              <w:rPr>
                <w:rFonts w:ascii="Times New Roman" w:hAnsi="Times New Roman" w:cs="Times New Roman"/>
                <w:szCs w:val="21"/>
              </w:rPr>
            </w:pPr>
          </w:p>
        </w:tc>
        <w:tc>
          <w:tcPr>
            <w:tcW w:w="951" w:type="pct"/>
            <w:vAlign w:val="center"/>
          </w:tcPr>
          <w:p w14:paraId="6B3EDAB1" w14:textId="77777777" w:rsidR="00AB4B30" w:rsidRPr="00611B9E" w:rsidRDefault="00611B9E">
            <w:pPr>
              <w:rPr>
                <w:rFonts w:ascii="Times New Roman" w:eastAsia="等线" w:hAnsi="Times New Roman" w:cs="Times New Roman"/>
                <w:i/>
                <w:iCs/>
                <w:szCs w:val="21"/>
              </w:rPr>
            </w:pPr>
            <w:proofErr w:type="spellStart"/>
            <w:r w:rsidRPr="00611B9E">
              <w:rPr>
                <w:rFonts w:ascii="Times New Roman" w:eastAsia="等线" w:hAnsi="Times New Roman" w:cs="Times New Roman"/>
                <w:i/>
                <w:iCs/>
                <w:szCs w:val="21"/>
              </w:rPr>
              <w:t>Pedomicrobium</w:t>
            </w:r>
            <w:proofErr w:type="spellEnd"/>
          </w:p>
        </w:tc>
        <w:tc>
          <w:tcPr>
            <w:tcW w:w="352" w:type="pct"/>
            <w:vAlign w:val="center"/>
          </w:tcPr>
          <w:p w14:paraId="6558B701"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0.801</w:t>
            </w:r>
            <w:r w:rsidRPr="00611B9E">
              <w:rPr>
                <w:rFonts w:ascii="Times New Roman" w:eastAsia="等线" w:hAnsi="Times New Roman" w:cs="Times New Roman"/>
                <w:b/>
                <w:bCs/>
                <w:szCs w:val="21"/>
                <w:vertAlign w:val="superscript"/>
              </w:rPr>
              <w:t>**</w:t>
            </w:r>
          </w:p>
        </w:tc>
        <w:tc>
          <w:tcPr>
            <w:tcW w:w="270" w:type="pct"/>
            <w:vAlign w:val="center"/>
          </w:tcPr>
          <w:p w14:paraId="17718133"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0.002</w:t>
            </w:r>
          </w:p>
        </w:tc>
        <w:tc>
          <w:tcPr>
            <w:tcW w:w="352" w:type="pct"/>
            <w:vAlign w:val="center"/>
          </w:tcPr>
          <w:p w14:paraId="78764137"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0.860</w:t>
            </w:r>
            <w:r w:rsidRPr="00611B9E">
              <w:rPr>
                <w:rFonts w:ascii="Times New Roman" w:eastAsia="等线" w:hAnsi="Times New Roman" w:cs="Times New Roman"/>
                <w:b/>
                <w:bCs/>
                <w:szCs w:val="21"/>
                <w:vertAlign w:val="superscript"/>
              </w:rPr>
              <w:t>**</w:t>
            </w:r>
          </w:p>
        </w:tc>
        <w:tc>
          <w:tcPr>
            <w:tcW w:w="270" w:type="pct"/>
            <w:vAlign w:val="center"/>
          </w:tcPr>
          <w:p w14:paraId="6BB0C3F4"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0.000</w:t>
            </w:r>
          </w:p>
        </w:tc>
        <w:tc>
          <w:tcPr>
            <w:tcW w:w="352" w:type="pct"/>
            <w:vAlign w:val="center"/>
          </w:tcPr>
          <w:p w14:paraId="775A53E9"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0.898</w:t>
            </w:r>
            <w:r w:rsidRPr="00611B9E">
              <w:rPr>
                <w:rFonts w:ascii="Times New Roman" w:eastAsia="等线" w:hAnsi="Times New Roman" w:cs="Times New Roman"/>
                <w:b/>
                <w:bCs/>
                <w:szCs w:val="21"/>
                <w:vertAlign w:val="superscript"/>
              </w:rPr>
              <w:t>**</w:t>
            </w:r>
          </w:p>
        </w:tc>
        <w:tc>
          <w:tcPr>
            <w:tcW w:w="270" w:type="pct"/>
            <w:vAlign w:val="center"/>
          </w:tcPr>
          <w:p w14:paraId="5F51FD9D"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0.000</w:t>
            </w:r>
          </w:p>
        </w:tc>
        <w:tc>
          <w:tcPr>
            <w:tcW w:w="352" w:type="pct"/>
            <w:vAlign w:val="center"/>
          </w:tcPr>
          <w:p w14:paraId="677B667F"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0.895</w:t>
            </w:r>
            <w:r w:rsidRPr="00611B9E">
              <w:rPr>
                <w:rFonts w:ascii="Times New Roman" w:eastAsia="等线" w:hAnsi="Times New Roman" w:cs="Times New Roman"/>
                <w:b/>
                <w:bCs/>
                <w:szCs w:val="21"/>
                <w:vertAlign w:val="superscript"/>
              </w:rPr>
              <w:t>**</w:t>
            </w:r>
          </w:p>
        </w:tc>
        <w:tc>
          <w:tcPr>
            <w:tcW w:w="270" w:type="pct"/>
            <w:vAlign w:val="center"/>
          </w:tcPr>
          <w:p w14:paraId="0417F6A6"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0.000</w:t>
            </w:r>
          </w:p>
        </w:tc>
        <w:tc>
          <w:tcPr>
            <w:tcW w:w="352" w:type="pct"/>
            <w:vAlign w:val="center"/>
          </w:tcPr>
          <w:p w14:paraId="265DEFFC"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0.732</w:t>
            </w:r>
            <w:r w:rsidRPr="00611B9E">
              <w:rPr>
                <w:rFonts w:ascii="Times New Roman" w:eastAsia="等线" w:hAnsi="Times New Roman" w:cs="Times New Roman"/>
                <w:b/>
                <w:bCs/>
                <w:szCs w:val="21"/>
                <w:vertAlign w:val="superscript"/>
              </w:rPr>
              <w:t>**</w:t>
            </w:r>
          </w:p>
        </w:tc>
        <w:tc>
          <w:tcPr>
            <w:tcW w:w="270" w:type="pct"/>
            <w:vAlign w:val="center"/>
          </w:tcPr>
          <w:p w14:paraId="7CCC5A6E"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0.007</w:t>
            </w:r>
          </w:p>
        </w:tc>
        <w:tc>
          <w:tcPr>
            <w:tcW w:w="325" w:type="pct"/>
            <w:vAlign w:val="center"/>
          </w:tcPr>
          <w:p w14:paraId="46B61D87"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-0.231</w:t>
            </w:r>
          </w:p>
        </w:tc>
        <w:tc>
          <w:tcPr>
            <w:tcW w:w="269" w:type="pct"/>
            <w:vAlign w:val="center"/>
          </w:tcPr>
          <w:p w14:paraId="5397AFB7"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0.471</w:t>
            </w:r>
          </w:p>
        </w:tc>
      </w:tr>
      <w:tr w:rsidR="00611B9E" w:rsidRPr="00611B9E" w14:paraId="35E2BFF0" w14:textId="77777777" w:rsidTr="00A16A5F">
        <w:tc>
          <w:tcPr>
            <w:tcW w:w="345" w:type="pct"/>
            <w:vMerge/>
          </w:tcPr>
          <w:p w14:paraId="2283CF4D" w14:textId="77777777" w:rsidR="00AB4B30" w:rsidRPr="00611B9E" w:rsidRDefault="00AB4B30">
            <w:pPr>
              <w:rPr>
                <w:rFonts w:ascii="Times New Roman" w:hAnsi="Times New Roman" w:cs="Times New Roman"/>
                <w:szCs w:val="21"/>
              </w:rPr>
            </w:pPr>
          </w:p>
        </w:tc>
        <w:tc>
          <w:tcPr>
            <w:tcW w:w="951" w:type="pct"/>
            <w:vAlign w:val="center"/>
          </w:tcPr>
          <w:p w14:paraId="35B47159" w14:textId="77777777" w:rsidR="00AB4B30" w:rsidRPr="00611B9E" w:rsidRDefault="00611B9E">
            <w:pPr>
              <w:rPr>
                <w:rFonts w:ascii="Times New Roman" w:eastAsia="等线" w:hAnsi="Times New Roman" w:cs="Times New Roman"/>
                <w:i/>
                <w:iCs/>
                <w:szCs w:val="21"/>
              </w:rPr>
            </w:pPr>
            <w:proofErr w:type="spellStart"/>
            <w:r w:rsidRPr="00611B9E">
              <w:rPr>
                <w:rFonts w:ascii="Times New Roman" w:eastAsia="等线" w:hAnsi="Times New Roman" w:cs="Times New Roman"/>
                <w:i/>
                <w:iCs/>
                <w:szCs w:val="21"/>
              </w:rPr>
              <w:t>Phenylobacterium</w:t>
            </w:r>
            <w:proofErr w:type="spellEnd"/>
          </w:p>
        </w:tc>
        <w:tc>
          <w:tcPr>
            <w:tcW w:w="352" w:type="pct"/>
            <w:vAlign w:val="center"/>
          </w:tcPr>
          <w:p w14:paraId="666D3BE5"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0.034</w:t>
            </w:r>
          </w:p>
        </w:tc>
        <w:tc>
          <w:tcPr>
            <w:tcW w:w="270" w:type="pct"/>
            <w:vAlign w:val="center"/>
          </w:tcPr>
          <w:p w14:paraId="079FB4DC"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0.915</w:t>
            </w:r>
          </w:p>
        </w:tc>
        <w:tc>
          <w:tcPr>
            <w:tcW w:w="352" w:type="pct"/>
            <w:vAlign w:val="center"/>
          </w:tcPr>
          <w:p w14:paraId="14EA0848"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0.456</w:t>
            </w:r>
          </w:p>
        </w:tc>
        <w:tc>
          <w:tcPr>
            <w:tcW w:w="270" w:type="pct"/>
            <w:vAlign w:val="center"/>
          </w:tcPr>
          <w:p w14:paraId="714C7A03"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0.136</w:t>
            </w:r>
          </w:p>
        </w:tc>
        <w:tc>
          <w:tcPr>
            <w:tcW w:w="352" w:type="pct"/>
            <w:vAlign w:val="center"/>
          </w:tcPr>
          <w:p w14:paraId="1DF1A659"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0.368</w:t>
            </w:r>
          </w:p>
        </w:tc>
        <w:tc>
          <w:tcPr>
            <w:tcW w:w="270" w:type="pct"/>
            <w:vAlign w:val="center"/>
          </w:tcPr>
          <w:p w14:paraId="5A87757A"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0.239</w:t>
            </w:r>
          </w:p>
        </w:tc>
        <w:tc>
          <w:tcPr>
            <w:tcW w:w="352" w:type="pct"/>
            <w:vAlign w:val="center"/>
          </w:tcPr>
          <w:p w14:paraId="19B2BEA9"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0.377</w:t>
            </w:r>
          </w:p>
        </w:tc>
        <w:tc>
          <w:tcPr>
            <w:tcW w:w="270" w:type="pct"/>
            <w:vAlign w:val="center"/>
          </w:tcPr>
          <w:p w14:paraId="79491E1A"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0.228</w:t>
            </w:r>
          </w:p>
        </w:tc>
        <w:tc>
          <w:tcPr>
            <w:tcW w:w="352" w:type="pct"/>
            <w:vAlign w:val="center"/>
          </w:tcPr>
          <w:p w14:paraId="0514BAF1"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0.310</w:t>
            </w:r>
          </w:p>
        </w:tc>
        <w:tc>
          <w:tcPr>
            <w:tcW w:w="270" w:type="pct"/>
            <w:vAlign w:val="center"/>
          </w:tcPr>
          <w:p w14:paraId="07546DD2"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0.328</w:t>
            </w:r>
          </w:p>
        </w:tc>
        <w:tc>
          <w:tcPr>
            <w:tcW w:w="325" w:type="pct"/>
            <w:vAlign w:val="center"/>
          </w:tcPr>
          <w:p w14:paraId="4D05C297"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-0.418</w:t>
            </w:r>
          </w:p>
        </w:tc>
        <w:tc>
          <w:tcPr>
            <w:tcW w:w="269" w:type="pct"/>
            <w:vAlign w:val="center"/>
          </w:tcPr>
          <w:p w14:paraId="7107089F"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0.177</w:t>
            </w:r>
          </w:p>
        </w:tc>
      </w:tr>
      <w:tr w:rsidR="00611B9E" w:rsidRPr="00611B9E" w14:paraId="213C3ED1" w14:textId="77777777" w:rsidTr="00A16A5F">
        <w:tc>
          <w:tcPr>
            <w:tcW w:w="345" w:type="pct"/>
            <w:vMerge/>
          </w:tcPr>
          <w:p w14:paraId="56EA1D8C" w14:textId="77777777" w:rsidR="00AB4B30" w:rsidRPr="00611B9E" w:rsidRDefault="00AB4B30">
            <w:pPr>
              <w:rPr>
                <w:rFonts w:ascii="Times New Roman" w:hAnsi="Times New Roman" w:cs="Times New Roman"/>
                <w:szCs w:val="21"/>
              </w:rPr>
            </w:pPr>
          </w:p>
        </w:tc>
        <w:tc>
          <w:tcPr>
            <w:tcW w:w="951" w:type="pct"/>
            <w:vAlign w:val="center"/>
          </w:tcPr>
          <w:p w14:paraId="6E7C6903" w14:textId="77777777" w:rsidR="00AB4B30" w:rsidRPr="00611B9E" w:rsidRDefault="00611B9E">
            <w:pPr>
              <w:rPr>
                <w:rFonts w:ascii="Times New Roman" w:eastAsia="等线" w:hAnsi="Times New Roman" w:cs="Times New Roman"/>
                <w:i/>
                <w:iCs/>
                <w:szCs w:val="21"/>
              </w:rPr>
            </w:pPr>
            <w:proofErr w:type="spellStart"/>
            <w:r w:rsidRPr="00611B9E">
              <w:rPr>
                <w:rFonts w:ascii="Times New Roman" w:eastAsia="等线" w:hAnsi="Times New Roman" w:cs="Times New Roman"/>
                <w:i/>
                <w:iCs/>
                <w:szCs w:val="21"/>
              </w:rPr>
              <w:t>Piscinibacter</w:t>
            </w:r>
            <w:proofErr w:type="spellEnd"/>
          </w:p>
        </w:tc>
        <w:tc>
          <w:tcPr>
            <w:tcW w:w="352" w:type="pct"/>
            <w:vAlign w:val="center"/>
          </w:tcPr>
          <w:p w14:paraId="35D57A2C"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0.163</w:t>
            </w:r>
          </w:p>
        </w:tc>
        <w:tc>
          <w:tcPr>
            <w:tcW w:w="270" w:type="pct"/>
            <w:vAlign w:val="center"/>
          </w:tcPr>
          <w:p w14:paraId="59BCBAFB"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0.613</w:t>
            </w:r>
          </w:p>
        </w:tc>
        <w:tc>
          <w:tcPr>
            <w:tcW w:w="352" w:type="pct"/>
            <w:vAlign w:val="center"/>
          </w:tcPr>
          <w:p w14:paraId="385E1696"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0.598</w:t>
            </w:r>
            <w:r w:rsidRPr="00611B9E">
              <w:rPr>
                <w:rFonts w:ascii="Times New Roman" w:eastAsia="等线" w:hAnsi="Times New Roman" w:cs="Times New Roman"/>
                <w:b/>
                <w:bCs/>
                <w:szCs w:val="21"/>
                <w:vertAlign w:val="superscript"/>
              </w:rPr>
              <w:t>*</w:t>
            </w:r>
          </w:p>
        </w:tc>
        <w:tc>
          <w:tcPr>
            <w:tcW w:w="270" w:type="pct"/>
            <w:vAlign w:val="center"/>
          </w:tcPr>
          <w:p w14:paraId="0C954572"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0.040</w:t>
            </w:r>
          </w:p>
        </w:tc>
        <w:tc>
          <w:tcPr>
            <w:tcW w:w="352" w:type="pct"/>
            <w:vAlign w:val="center"/>
          </w:tcPr>
          <w:p w14:paraId="5595EECB"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0.474</w:t>
            </w:r>
          </w:p>
        </w:tc>
        <w:tc>
          <w:tcPr>
            <w:tcW w:w="270" w:type="pct"/>
            <w:vAlign w:val="center"/>
          </w:tcPr>
          <w:p w14:paraId="73F6CD6A"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0.120</w:t>
            </w:r>
          </w:p>
        </w:tc>
        <w:tc>
          <w:tcPr>
            <w:tcW w:w="352" w:type="pct"/>
            <w:vAlign w:val="center"/>
          </w:tcPr>
          <w:p w14:paraId="5E335C62"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0.495</w:t>
            </w:r>
          </w:p>
        </w:tc>
        <w:tc>
          <w:tcPr>
            <w:tcW w:w="270" w:type="pct"/>
            <w:vAlign w:val="center"/>
          </w:tcPr>
          <w:p w14:paraId="736C059F"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0.102</w:t>
            </w:r>
          </w:p>
        </w:tc>
        <w:tc>
          <w:tcPr>
            <w:tcW w:w="352" w:type="pct"/>
            <w:vAlign w:val="center"/>
          </w:tcPr>
          <w:p w14:paraId="1220A5CB"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0.392</w:t>
            </w:r>
          </w:p>
        </w:tc>
        <w:tc>
          <w:tcPr>
            <w:tcW w:w="270" w:type="pct"/>
            <w:vAlign w:val="center"/>
          </w:tcPr>
          <w:p w14:paraId="09850822"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0.207</w:t>
            </w:r>
          </w:p>
        </w:tc>
        <w:tc>
          <w:tcPr>
            <w:tcW w:w="325" w:type="pct"/>
            <w:vAlign w:val="center"/>
          </w:tcPr>
          <w:p w14:paraId="4F95BA58"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-0.626</w:t>
            </w:r>
            <w:r w:rsidRPr="00611B9E">
              <w:rPr>
                <w:rFonts w:ascii="Times New Roman" w:eastAsia="等线" w:hAnsi="Times New Roman" w:cs="Times New Roman"/>
                <w:szCs w:val="21"/>
                <w:vertAlign w:val="superscript"/>
              </w:rPr>
              <w:t>*</w:t>
            </w:r>
          </w:p>
        </w:tc>
        <w:tc>
          <w:tcPr>
            <w:tcW w:w="269" w:type="pct"/>
            <w:vAlign w:val="center"/>
          </w:tcPr>
          <w:p w14:paraId="3E1AB270"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0.029</w:t>
            </w:r>
          </w:p>
        </w:tc>
      </w:tr>
      <w:tr w:rsidR="00611B9E" w:rsidRPr="00611B9E" w14:paraId="7BBF90B3" w14:textId="77777777" w:rsidTr="00A16A5F">
        <w:tc>
          <w:tcPr>
            <w:tcW w:w="345" w:type="pct"/>
            <w:vMerge/>
          </w:tcPr>
          <w:p w14:paraId="1F42A062" w14:textId="77777777" w:rsidR="00AB4B30" w:rsidRPr="00611B9E" w:rsidRDefault="00AB4B30">
            <w:pPr>
              <w:rPr>
                <w:rFonts w:ascii="Times New Roman" w:hAnsi="Times New Roman" w:cs="Times New Roman"/>
                <w:szCs w:val="21"/>
              </w:rPr>
            </w:pPr>
          </w:p>
        </w:tc>
        <w:tc>
          <w:tcPr>
            <w:tcW w:w="951" w:type="pct"/>
            <w:vAlign w:val="center"/>
          </w:tcPr>
          <w:p w14:paraId="5A0F9BE1" w14:textId="77777777" w:rsidR="00AB4B30" w:rsidRPr="00611B9E" w:rsidRDefault="00611B9E">
            <w:pPr>
              <w:rPr>
                <w:rFonts w:ascii="Times New Roman" w:eastAsia="等线" w:hAnsi="Times New Roman" w:cs="Times New Roman"/>
                <w:i/>
                <w:iCs/>
                <w:szCs w:val="21"/>
              </w:rPr>
            </w:pPr>
            <w:r w:rsidRPr="00611B9E">
              <w:rPr>
                <w:rFonts w:ascii="Times New Roman" w:eastAsia="等线" w:hAnsi="Times New Roman" w:cs="Times New Roman"/>
                <w:i/>
                <w:iCs/>
                <w:szCs w:val="21"/>
              </w:rPr>
              <w:t>Pseudomonas</w:t>
            </w:r>
          </w:p>
        </w:tc>
        <w:tc>
          <w:tcPr>
            <w:tcW w:w="352" w:type="pct"/>
            <w:vAlign w:val="center"/>
          </w:tcPr>
          <w:p w14:paraId="23DBDD22"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-0.031</w:t>
            </w:r>
          </w:p>
        </w:tc>
        <w:tc>
          <w:tcPr>
            <w:tcW w:w="270" w:type="pct"/>
            <w:vAlign w:val="center"/>
          </w:tcPr>
          <w:p w14:paraId="44BF2563"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0.924</w:t>
            </w:r>
          </w:p>
        </w:tc>
        <w:tc>
          <w:tcPr>
            <w:tcW w:w="352" w:type="pct"/>
            <w:vAlign w:val="center"/>
          </w:tcPr>
          <w:p w14:paraId="740A1E1B"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0.166</w:t>
            </w:r>
          </w:p>
        </w:tc>
        <w:tc>
          <w:tcPr>
            <w:tcW w:w="270" w:type="pct"/>
            <w:vAlign w:val="center"/>
          </w:tcPr>
          <w:p w14:paraId="4331D52A"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0.607</w:t>
            </w:r>
          </w:p>
        </w:tc>
        <w:tc>
          <w:tcPr>
            <w:tcW w:w="352" w:type="pct"/>
            <w:vAlign w:val="center"/>
          </w:tcPr>
          <w:p w14:paraId="69CB80B3"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0.131</w:t>
            </w:r>
          </w:p>
        </w:tc>
        <w:tc>
          <w:tcPr>
            <w:tcW w:w="270" w:type="pct"/>
            <w:vAlign w:val="center"/>
          </w:tcPr>
          <w:p w14:paraId="3F154811"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0.685</w:t>
            </w:r>
          </w:p>
        </w:tc>
        <w:tc>
          <w:tcPr>
            <w:tcW w:w="352" w:type="pct"/>
            <w:vAlign w:val="center"/>
          </w:tcPr>
          <w:p w14:paraId="2E7A8360"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0.188</w:t>
            </w:r>
          </w:p>
        </w:tc>
        <w:tc>
          <w:tcPr>
            <w:tcW w:w="270" w:type="pct"/>
            <w:vAlign w:val="center"/>
          </w:tcPr>
          <w:p w14:paraId="2D0ED37E"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0.558</w:t>
            </w:r>
          </w:p>
        </w:tc>
        <w:tc>
          <w:tcPr>
            <w:tcW w:w="352" w:type="pct"/>
            <w:vAlign w:val="center"/>
          </w:tcPr>
          <w:p w14:paraId="2CD4458B"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0.148</w:t>
            </w:r>
          </w:p>
        </w:tc>
        <w:tc>
          <w:tcPr>
            <w:tcW w:w="270" w:type="pct"/>
            <w:vAlign w:val="center"/>
          </w:tcPr>
          <w:p w14:paraId="667CA4E2"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0.647</w:t>
            </w:r>
          </w:p>
        </w:tc>
        <w:tc>
          <w:tcPr>
            <w:tcW w:w="325" w:type="pct"/>
            <w:vAlign w:val="center"/>
          </w:tcPr>
          <w:p w14:paraId="56CE6591"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-0.205</w:t>
            </w:r>
          </w:p>
        </w:tc>
        <w:tc>
          <w:tcPr>
            <w:tcW w:w="269" w:type="pct"/>
            <w:vAlign w:val="center"/>
          </w:tcPr>
          <w:p w14:paraId="471B41FE"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0.523</w:t>
            </w:r>
          </w:p>
        </w:tc>
      </w:tr>
      <w:tr w:rsidR="00611B9E" w:rsidRPr="00611B9E" w14:paraId="01854830" w14:textId="77777777" w:rsidTr="00A16A5F">
        <w:tc>
          <w:tcPr>
            <w:tcW w:w="345" w:type="pct"/>
            <w:vMerge/>
          </w:tcPr>
          <w:p w14:paraId="7F1F24A6" w14:textId="77777777" w:rsidR="00AB4B30" w:rsidRPr="00611B9E" w:rsidRDefault="00AB4B30">
            <w:pPr>
              <w:rPr>
                <w:rFonts w:ascii="Times New Roman" w:hAnsi="Times New Roman" w:cs="Times New Roman"/>
                <w:szCs w:val="21"/>
              </w:rPr>
            </w:pPr>
          </w:p>
        </w:tc>
        <w:tc>
          <w:tcPr>
            <w:tcW w:w="951" w:type="pct"/>
            <w:vAlign w:val="center"/>
          </w:tcPr>
          <w:p w14:paraId="68CDFDCC" w14:textId="77777777" w:rsidR="00AB4B30" w:rsidRPr="00611B9E" w:rsidRDefault="00611B9E">
            <w:pPr>
              <w:rPr>
                <w:rFonts w:ascii="Times New Roman" w:eastAsia="等线" w:hAnsi="Times New Roman" w:cs="Times New Roman"/>
                <w:i/>
                <w:iCs/>
                <w:szCs w:val="21"/>
              </w:rPr>
            </w:pPr>
            <w:proofErr w:type="spellStart"/>
            <w:r w:rsidRPr="00611B9E">
              <w:rPr>
                <w:rFonts w:ascii="Times New Roman" w:eastAsia="等线" w:hAnsi="Times New Roman" w:cs="Times New Roman"/>
                <w:i/>
                <w:iCs/>
                <w:szCs w:val="21"/>
              </w:rPr>
              <w:t>Reyranella</w:t>
            </w:r>
            <w:proofErr w:type="spellEnd"/>
          </w:p>
        </w:tc>
        <w:tc>
          <w:tcPr>
            <w:tcW w:w="352" w:type="pct"/>
            <w:vAlign w:val="center"/>
          </w:tcPr>
          <w:p w14:paraId="418E60F0"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0.542</w:t>
            </w:r>
          </w:p>
        </w:tc>
        <w:tc>
          <w:tcPr>
            <w:tcW w:w="270" w:type="pct"/>
            <w:vAlign w:val="center"/>
          </w:tcPr>
          <w:p w14:paraId="0E29AB43"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0.069</w:t>
            </w:r>
          </w:p>
        </w:tc>
        <w:tc>
          <w:tcPr>
            <w:tcW w:w="352" w:type="pct"/>
            <w:vAlign w:val="center"/>
          </w:tcPr>
          <w:p w14:paraId="6F9BD52C"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0.901</w:t>
            </w:r>
            <w:r w:rsidRPr="00611B9E">
              <w:rPr>
                <w:rFonts w:ascii="Times New Roman" w:eastAsia="等线" w:hAnsi="Times New Roman" w:cs="Times New Roman"/>
                <w:b/>
                <w:bCs/>
                <w:szCs w:val="21"/>
                <w:vertAlign w:val="superscript"/>
              </w:rPr>
              <w:t>**</w:t>
            </w:r>
          </w:p>
        </w:tc>
        <w:tc>
          <w:tcPr>
            <w:tcW w:w="270" w:type="pct"/>
            <w:vAlign w:val="center"/>
          </w:tcPr>
          <w:p w14:paraId="484DDCCA"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0.000</w:t>
            </w:r>
          </w:p>
        </w:tc>
        <w:tc>
          <w:tcPr>
            <w:tcW w:w="352" w:type="pct"/>
            <w:vAlign w:val="center"/>
          </w:tcPr>
          <w:p w14:paraId="6E1C091F"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0.848</w:t>
            </w:r>
            <w:r w:rsidRPr="00611B9E">
              <w:rPr>
                <w:rFonts w:ascii="Times New Roman" w:eastAsia="等线" w:hAnsi="Times New Roman" w:cs="Times New Roman"/>
                <w:b/>
                <w:bCs/>
                <w:szCs w:val="21"/>
                <w:vertAlign w:val="superscript"/>
              </w:rPr>
              <w:t>**</w:t>
            </w:r>
          </w:p>
        </w:tc>
        <w:tc>
          <w:tcPr>
            <w:tcW w:w="270" w:type="pct"/>
            <w:vAlign w:val="center"/>
          </w:tcPr>
          <w:p w14:paraId="4496DF00"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0.000</w:t>
            </w:r>
          </w:p>
        </w:tc>
        <w:tc>
          <w:tcPr>
            <w:tcW w:w="352" w:type="pct"/>
            <w:vAlign w:val="center"/>
          </w:tcPr>
          <w:p w14:paraId="6AF5DCD6"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0.925</w:t>
            </w:r>
            <w:r w:rsidRPr="00611B9E">
              <w:rPr>
                <w:rFonts w:ascii="Times New Roman" w:eastAsia="等线" w:hAnsi="Times New Roman" w:cs="Times New Roman"/>
                <w:b/>
                <w:bCs/>
                <w:szCs w:val="21"/>
                <w:vertAlign w:val="superscript"/>
              </w:rPr>
              <w:t>**</w:t>
            </w:r>
          </w:p>
        </w:tc>
        <w:tc>
          <w:tcPr>
            <w:tcW w:w="270" w:type="pct"/>
            <w:vAlign w:val="center"/>
          </w:tcPr>
          <w:p w14:paraId="7525F5C6"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0.000</w:t>
            </w:r>
          </w:p>
        </w:tc>
        <w:tc>
          <w:tcPr>
            <w:tcW w:w="352" w:type="pct"/>
            <w:vAlign w:val="center"/>
          </w:tcPr>
          <w:p w14:paraId="4C52ACD5"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0.765</w:t>
            </w:r>
            <w:r w:rsidRPr="00611B9E">
              <w:rPr>
                <w:rFonts w:ascii="Times New Roman" w:eastAsia="等线" w:hAnsi="Times New Roman" w:cs="Times New Roman"/>
                <w:b/>
                <w:bCs/>
                <w:szCs w:val="21"/>
                <w:vertAlign w:val="superscript"/>
              </w:rPr>
              <w:t>**</w:t>
            </w:r>
          </w:p>
        </w:tc>
        <w:tc>
          <w:tcPr>
            <w:tcW w:w="270" w:type="pct"/>
            <w:vAlign w:val="center"/>
          </w:tcPr>
          <w:p w14:paraId="1ABD439E"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0.004</w:t>
            </w:r>
          </w:p>
        </w:tc>
        <w:tc>
          <w:tcPr>
            <w:tcW w:w="325" w:type="pct"/>
            <w:vAlign w:val="center"/>
          </w:tcPr>
          <w:p w14:paraId="69D7CEE0"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-0.515</w:t>
            </w:r>
          </w:p>
        </w:tc>
        <w:tc>
          <w:tcPr>
            <w:tcW w:w="269" w:type="pct"/>
            <w:vAlign w:val="center"/>
          </w:tcPr>
          <w:p w14:paraId="17285659"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0.087</w:t>
            </w:r>
          </w:p>
        </w:tc>
      </w:tr>
      <w:tr w:rsidR="00611B9E" w:rsidRPr="00611B9E" w14:paraId="19621D36" w14:textId="77777777" w:rsidTr="00A16A5F">
        <w:tc>
          <w:tcPr>
            <w:tcW w:w="345" w:type="pct"/>
            <w:vMerge/>
          </w:tcPr>
          <w:p w14:paraId="712F0139" w14:textId="77777777" w:rsidR="00AB4B30" w:rsidRPr="00611B9E" w:rsidRDefault="00AB4B30">
            <w:pPr>
              <w:rPr>
                <w:rFonts w:ascii="Times New Roman" w:hAnsi="Times New Roman" w:cs="Times New Roman"/>
                <w:szCs w:val="21"/>
              </w:rPr>
            </w:pPr>
          </w:p>
        </w:tc>
        <w:tc>
          <w:tcPr>
            <w:tcW w:w="951" w:type="pct"/>
            <w:vAlign w:val="center"/>
          </w:tcPr>
          <w:p w14:paraId="334ED2DB" w14:textId="77777777" w:rsidR="00AB4B30" w:rsidRPr="00611B9E" w:rsidRDefault="00611B9E">
            <w:pPr>
              <w:rPr>
                <w:rFonts w:ascii="Times New Roman" w:eastAsia="等线" w:hAnsi="Times New Roman" w:cs="Times New Roman"/>
                <w:i/>
                <w:iCs/>
                <w:szCs w:val="21"/>
              </w:rPr>
            </w:pPr>
            <w:proofErr w:type="spellStart"/>
            <w:r w:rsidRPr="00611B9E">
              <w:rPr>
                <w:rFonts w:ascii="Times New Roman" w:eastAsia="等线" w:hAnsi="Times New Roman" w:cs="Times New Roman"/>
                <w:i/>
                <w:iCs/>
                <w:szCs w:val="21"/>
              </w:rPr>
              <w:t>Rhizomicrobium</w:t>
            </w:r>
            <w:proofErr w:type="spellEnd"/>
          </w:p>
        </w:tc>
        <w:tc>
          <w:tcPr>
            <w:tcW w:w="352" w:type="pct"/>
            <w:vAlign w:val="center"/>
          </w:tcPr>
          <w:p w14:paraId="71FBF731"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-0.534</w:t>
            </w:r>
          </w:p>
        </w:tc>
        <w:tc>
          <w:tcPr>
            <w:tcW w:w="270" w:type="pct"/>
            <w:vAlign w:val="center"/>
          </w:tcPr>
          <w:p w14:paraId="6A47189F"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0.074</w:t>
            </w:r>
          </w:p>
        </w:tc>
        <w:tc>
          <w:tcPr>
            <w:tcW w:w="352" w:type="pct"/>
            <w:vAlign w:val="center"/>
          </w:tcPr>
          <w:p w14:paraId="4488757C"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-0.207</w:t>
            </w:r>
          </w:p>
        </w:tc>
        <w:tc>
          <w:tcPr>
            <w:tcW w:w="270" w:type="pct"/>
            <w:vAlign w:val="center"/>
          </w:tcPr>
          <w:p w14:paraId="420FFB33"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0.519</w:t>
            </w:r>
          </w:p>
        </w:tc>
        <w:tc>
          <w:tcPr>
            <w:tcW w:w="352" w:type="pct"/>
            <w:vAlign w:val="center"/>
          </w:tcPr>
          <w:p w14:paraId="7A24B59B"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-0.135</w:t>
            </w:r>
          </w:p>
        </w:tc>
        <w:tc>
          <w:tcPr>
            <w:tcW w:w="270" w:type="pct"/>
            <w:vAlign w:val="center"/>
          </w:tcPr>
          <w:p w14:paraId="6D57F298"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0.677</w:t>
            </w:r>
          </w:p>
        </w:tc>
        <w:tc>
          <w:tcPr>
            <w:tcW w:w="352" w:type="pct"/>
            <w:vAlign w:val="center"/>
          </w:tcPr>
          <w:p w14:paraId="620291A6"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-0.127</w:t>
            </w:r>
          </w:p>
        </w:tc>
        <w:tc>
          <w:tcPr>
            <w:tcW w:w="270" w:type="pct"/>
            <w:vAlign w:val="center"/>
          </w:tcPr>
          <w:p w14:paraId="179A84D1"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0.694</w:t>
            </w:r>
          </w:p>
        </w:tc>
        <w:tc>
          <w:tcPr>
            <w:tcW w:w="352" w:type="pct"/>
            <w:vAlign w:val="center"/>
          </w:tcPr>
          <w:p w14:paraId="1DE614E7"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0.193</w:t>
            </w:r>
          </w:p>
        </w:tc>
        <w:tc>
          <w:tcPr>
            <w:tcW w:w="270" w:type="pct"/>
            <w:vAlign w:val="center"/>
          </w:tcPr>
          <w:p w14:paraId="1EBCA6A1"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0.547</w:t>
            </w:r>
          </w:p>
        </w:tc>
        <w:tc>
          <w:tcPr>
            <w:tcW w:w="325" w:type="pct"/>
            <w:vAlign w:val="center"/>
          </w:tcPr>
          <w:p w14:paraId="4651379E"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0.360</w:t>
            </w:r>
          </w:p>
        </w:tc>
        <w:tc>
          <w:tcPr>
            <w:tcW w:w="269" w:type="pct"/>
            <w:vAlign w:val="center"/>
          </w:tcPr>
          <w:p w14:paraId="34CF8D07"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0.250</w:t>
            </w:r>
          </w:p>
        </w:tc>
      </w:tr>
      <w:tr w:rsidR="00611B9E" w:rsidRPr="00611B9E" w14:paraId="4B7288D7" w14:textId="77777777" w:rsidTr="00A16A5F">
        <w:tc>
          <w:tcPr>
            <w:tcW w:w="345" w:type="pct"/>
            <w:vMerge/>
          </w:tcPr>
          <w:p w14:paraId="64076806" w14:textId="77777777" w:rsidR="00AB4B30" w:rsidRPr="00611B9E" w:rsidRDefault="00AB4B30">
            <w:pPr>
              <w:rPr>
                <w:rFonts w:ascii="Times New Roman" w:hAnsi="Times New Roman" w:cs="Times New Roman"/>
                <w:szCs w:val="21"/>
              </w:rPr>
            </w:pPr>
          </w:p>
        </w:tc>
        <w:tc>
          <w:tcPr>
            <w:tcW w:w="951" w:type="pct"/>
            <w:vAlign w:val="center"/>
          </w:tcPr>
          <w:p w14:paraId="0B2E8BFE" w14:textId="77777777" w:rsidR="00AB4B30" w:rsidRPr="00611B9E" w:rsidRDefault="00611B9E">
            <w:pPr>
              <w:rPr>
                <w:rFonts w:ascii="Times New Roman" w:eastAsia="等线" w:hAnsi="Times New Roman" w:cs="Times New Roman"/>
                <w:i/>
                <w:iCs/>
                <w:szCs w:val="21"/>
              </w:rPr>
            </w:pPr>
            <w:proofErr w:type="spellStart"/>
            <w:r w:rsidRPr="00611B9E">
              <w:rPr>
                <w:rFonts w:ascii="Times New Roman" w:eastAsia="等线" w:hAnsi="Times New Roman" w:cs="Times New Roman"/>
                <w:i/>
                <w:iCs/>
                <w:szCs w:val="21"/>
              </w:rPr>
              <w:t>Rhodoplanes</w:t>
            </w:r>
            <w:proofErr w:type="spellEnd"/>
          </w:p>
        </w:tc>
        <w:tc>
          <w:tcPr>
            <w:tcW w:w="352" w:type="pct"/>
            <w:vAlign w:val="center"/>
          </w:tcPr>
          <w:p w14:paraId="13BD52A3"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0.806</w:t>
            </w:r>
            <w:r w:rsidRPr="00611B9E">
              <w:rPr>
                <w:rFonts w:ascii="Times New Roman" w:eastAsia="等线" w:hAnsi="Times New Roman" w:cs="Times New Roman"/>
                <w:b/>
                <w:bCs/>
                <w:szCs w:val="21"/>
                <w:vertAlign w:val="superscript"/>
              </w:rPr>
              <w:t>**</w:t>
            </w:r>
          </w:p>
        </w:tc>
        <w:tc>
          <w:tcPr>
            <w:tcW w:w="270" w:type="pct"/>
            <w:vAlign w:val="center"/>
          </w:tcPr>
          <w:p w14:paraId="6117F601"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0.002</w:t>
            </w:r>
          </w:p>
        </w:tc>
        <w:tc>
          <w:tcPr>
            <w:tcW w:w="352" w:type="pct"/>
            <w:vAlign w:val="center"/>
          </w:tcPr>
          <w:p w14:paraId="6F456671"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0.767</w:t>
            </w:r>
            <w:r w:rsidRPr="00611B9E">
              <w:rPr>
                <w:rFonts w:ascii="Times New Roman" w:eastAsia="等线" w:hAnsi="Times New Roman" w:cs="Times New Roman"/>
                <w:b/>
                <w:bCs/>
                <w:szCs w:val="21"/>
                <w:vertAlign w:val="superscript"/>
              </w:rPr>
              <w:t>**</w:t>
            </w:r>
          </w:p>
        </w:tc>
        <w:tc>
          <w:tcPr>
            <w:tcW w:w="270" w:type="pct"/>
            <w:vAlign w:val="center"/>
          </w:tcPr>
          <w:p w14:paraId="5477F456"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0.004</w:t>
            </w:r>
          </w:p>
        </w:tc>
        <w:tc>
          <w:tcPr>
            <w:tcW w:w="352" w:type="pct"/>
            <w:vAlign w:val="center"/>
          </w:tcPr>
          <w:p w14:paraId="18E567AD"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0.790</w:t>
            </w:r>
            <w:r w:rsidRPr="00611B9E">
              <w:rPr>
                <w:rFonts w:ascii="Times New Roman" w:eastAsia="等线" w:hAnsi="Times New Roman" w:cs="Times New Roman"/>
                <w:b/>
                <w:bCs/>
                <w:szCs w:val="21"/>
                <w:vertAlign w:val="superscript"/>
              </w:rPr>
              <w:t>**</w:t>
            </w:r>
          </w:p>
        </w:tc>
        <w:tc>
          <w:tcPr>
            <w:tcW w:w="270" w:type="pct"/>
            <w:vAlign w:val="center"/>
          </w:tcPr>
          <w:p w14:paraId="33C728EC"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0.002</w:t>
            </w:r>
          </w:p>
        </w:tc>
        <w:tc>
          <w:tcPr>
            <w:tcW w:w="352" w:type="pct"/>
            <w:vAlign w:val="center"/>
          </w:tcPr>
          <w:p w14:paraId="7A79ADBD"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0.790</w:t>
            </w:r>
            <w:r w:rsidRPr="00611B9E">
              <w:rPr>
                <w:rFonts w:ascii="Times New Roman" w:eastAsia="等线" w:hAnsi="Times New Roman" w:cs="Times New Roman"/>
                <w:b/>
                <w:bCs/>
                <w:szCs w:val="21"/>
                <w:vertAlign w:val="superscript"/>
              </w:rPr>
              <w:t>**</w:t>
            </w:r>
          </w:p>
        </w:tc>
        <w:tc>
          <w:tcPr>
            <w:tcW w:w="270" w:type="pct"/>
            <w:vAlign w:val="center"/>
          </w:tcPr>
          <w:p w14:paraId="290B1ADB"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0.002</w:t>
            </w:r>
          </w:p>
        </w:tc>
        <w:tc>
          <w:tcPr>
            <w:tcW w:w="352" w:type="pct"/>
            <w:vAlign w:val="center"/>
          </w:tcPr>
          <w:p w14:paraId="2A120C51"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0.617</w:t>
            </w:r>
            <w:r w:rsidRPr="00611B9E">
              <w:rPr>
                <w:rFonts w:ascii="Times New Roman" w:eastAsia="等线" w:hAnsi="Times New Roman" w:cs="Times New Roman"/>
                <w:b/>
                <w:bCs/>
                <w:szCs w:val="21"/>
                <w:vertAlign w:val="superscript"/>
              </w:rPr>
              <w:t>*</w:t>
            </w:r>
          </w:p>
        </w:tc>
        <w:tc>
          <w:tcPr>
            <w:tcW w:w="270" w:type="pct"/>
            <w:vAlign w:val="center"/>
          </w:tcPr>
          <w:p w14:paraId="116F4137"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0.033</w:t>
            </w:r>
          </w:p>
        </w:tc>
        <w:tc>
          <w:tcPr>
            <w:tcW w:w="325" w:type="pct"/>
            <w:vAlign w:val="center"/>
          </w:tcPr>
          <w:p w14:paraId="7425A0E3"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-0.233</w:t>
            </w:r>
          </w:p>
        </w:tc>
        <w:tc>
          <w:tcPr>
            <w:tcW w:w="269" w:type="pct"/>
            <w:vAlign w:val="center"/>
          </w:tcPr>
          <w:p w14:paraId="629A105C"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0.466</w:t>
            </w:r>
          </w:p>
        </w:tc>
      </w:tr>
      <w:tr w:rsidR="00611B9E" w:rsidRPr="00611B9E" w14:paraId="31D744A8" w14:textId="77777777" w:rsidTr="00A16A5F">
        <w:tc>
          <w:tcPr>
            <w:tcW w:w="345" w:type="pct"/>
            <w:vMerge/>
          </w:tcPr>
          <w:p w14:paraId="03F87DC5" w14:textId="77777777" w:rsidR="00AB4B30" w:rsidRPr="00611B9E" w:rsidRDefault="00AB4B30">
            <w:pPr>
              <w:rPr>
                <w:rFonts w:ascii="Times New Roman" w:hAnsi="Times New Roman" w:cs="Times New Roman"/>
                <w:szCs w:val="21"/>
              </w:rPr>
            </w:pPr>
          </w:p>
        </w:tc>
        <w:tc>
          <w:tcPr>
            <w:tcW w:w="951" w:type="pct"/>
            <w:vAlign w:val="center"/>
          </w:tcPr>
          <w:p w14:paraId="6EFDA3FD" w14:textId="77777777" w:rsidR="00AB4B30" w:rsidRPr="00611B9E" w:rsidRDefault="00611B9E">
            <w:pPr>
              <w:rPr>
                <w:rFonts w:ascii="Times New Roman" w:eastAsia="等线" w:hAnsi="Times New Roman" w:cs="Times New Roman"/>
                <w:i/>
                <w:iCs/>
                <w:szCs w:val="21"/>
              </w:rPr>
            </w:pPr>
            <w:proofErr w:type="spellStart"/>
            <w:r w:rsidRPr="00611B9E">
              <w:rPr>
                <w:rFonts w:ascii="Times New Roman" w:eastAsia="等线" w:hAnsi="Times New Roman" w:cs="Times New Roman"/>
                <w:i/>
                <w:iCs/>
                <w:szCs w:val="21"/>
              </w:rPr>
              <w:t>Skermanella</w:t>
            </w:r>
            <w:proofErr w:type="spellEnd"/>
          </w:p>
        </w:tc>
        <w:tc>
          <w:tcPr>
            <w:tcW w:w="352" w:type="pct"/>
            <w:vAlign w:val="center"/>
          </w:tcPr>
          <w:p w14:paraId="13890E4F"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-0.496</w:t>
            </w:r>
          </w:p>
        </w:tc>
        <w:tc>
          <w:tcPr>
            <w:tcW w:w="270" w:type="pct"/>
            <w:vAlign w:val="center"/>
          </w:tcPr>
          <w:p w14:paraId="0BF6A7AC"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0.101</w:t>
            </w:r>
          </w:p>
        </w:tc>
        <w:tc>
          <w:tcPr>
            <w:tcW w:w="352" w:type="pct"/>
            <w:vAlign w:val="center"/>
          </w:tcPr>
          <w:p w14:paraId="108B2317"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0.071</w:t>
            </w:r>
          </w:p>
        </w:tc>
        <w:tc>
          <w:tcPr>
            <w:tcW w:w="270" w:type="pct"/>
            <w:vAlign w:val="center"/>
          </w:tcPr>
          <w:p w14:paraId="44CDE646"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0.826</w:t>
            </w:r>
          </w:p>
        </w:tc>
        <w:tc>
          <w:tcPr>
            <w:tcW w:w="352" w:type="pct"/>
            <w:vAlign w:val="center"/>
          </w:tcPr>
          <w:p w14:paraId="2A07D8C2"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0.007</w:t>
            </w:r>
          </w:p>
        </w:tc>
        <w:tc>
          <w:tcPr>
            <w:tcW w:w="270" w:type="pct"/>
            <w:vAlign w:val="center"/>
          </w:tcPr>
          <w:p w14:paraId="0A134F57"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0.982</w:t>
            </w:r>
          </w:p>
        </w:tc>
        <w:tc>
          <w:tcPr>
            <w:tcW w:w="352" w:type="pct"/>
            <w:vAlign w:val="center"/>
          </w:tcPr>
          <w:p w14:paraId="21D76D50"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0.008</w:t>
            </w:r>
          </w:p>
        </w:tc>
        <w:tc>
          <w:tcPr>
            <w:tcW w:w="270" w:type="pct"/>
            <w:vAlign w:val="center"/>
          </w:tcPr>
          <w:p w14:paraId="60894C16"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0.980</w:t>
            </w:r>
          </w:p>
        </w:tc>
        <w:tc>
          <w:tcPr>
            <w:tcW w:w="352" w:type="pct"/>
            <w:vAlign w:val="center"/>
          </w:tcPr>
          <w:p w14:paraId="0E38C069"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0.045</w:t>
            </w:r>
          </w:p>
        </w:tc>
        <w:tc>
          <w:tcPr>
            <w:tcW w:w="270" w:type="pct"/>
            <w:vAlign w:val="center"/>
          </w:tcPr>
          <w:p w14:paraId="323A3C82"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0.889</w:t>
            </w:r>
          </w:p>
        </w:tc>
        <w:tc>
          <w:tcPr>
            <w:tcW w:w="325" w:type="pct"/>
            <w:vAlign w:val="center"/>
          </w:tcPr>
          <w:p w14:paraId="7F302230"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-0.196</w:t>
            </w:r>
          </w:p>
        </w:tc>
        <w:tc>
          <w:tcPr>
            <w:tcW w:w="269" w:type="pct"/>
            <w:vAlign w:val="center"/>
          </w:tcPr>
          <w:p w14:paraId="749C78E8"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0.542</w:t>
            </w:r>
          </w:p>
        </w:tc>
      </w:tr>
      <w:tr w:rsidR="00611B9E" w:rsidRPr="00611B9E" w14:paraId="76D36733" w14:textId="77777777" w:rsidTr="00A16A5F">
        <w:tc>
          <w:tcPr>
            <w:tcW w:w="345" w:type="pct"/>
            <w:vMerge/>
          </w:tcPr>
          <w:p w14:paraId="2A71BBEC" w14:textId="77777777" w:rsidR="00AB4B30" w:rsidRPr="00611B9E" w:rsidRDefault="00AB4B30">
            <w:pPr>
              <w:rPr>
                <w:rFonts w:ascii="Times New Roman" w:hAnsi="Times New Roman" w:cs="Times New Roman"/>
                <w:szCs w:val="21"/>
              </w:rPr>
            </w:pPr>
          </w:p>
        </w:tc>
        <w:tc>
          <w:tcPr>
            <w:tcW w:w="951" w:type="pct"/>
            <w:vAlign w:val="center"/>
          </w:tcPr>
          <w:p w14:paraId="68430CDF" w14:textId="77777777" w:rsidR="00AB4B30" w:rsidRPr="00611B9E" w:rsidRDefault="00611B9E">
            <w:pPr>
              <w:rPr>
                <w:rFonts w:ascii="Times New Roman" w:eastAsia="等线" w:hAnsi="Times New Roman" w:cs="Times New Roman"/>
                <w:i/>
                <w:iCs/>
                <w:szCs w:val="21"/>
              </w:rPr>
            </w:pPr>
            <w:proofErr w:type="spellStart"/>
            <w:r w:rsidRPr="00611B9E">
              <w:rPr>
                <w:rFonts w:ascii="Times New Roman" w:eastAsia="等线" w:hAnsi="Times New Roman" w:cs="Times New Roman"/>
                <w:i/>
                <w:iCs/>
                <w:szCs w:val="21"/>
              </w:rPr>
              <w:t>Sphingomonas</w:t>
            </w:r>
            <w:proofErr w:type="spellEnd"/>
          </w:p>
        </w:tc>
        <w:tc>
          <w:tcPr>
            <w:tcW w:w="352" w:type="pct"/>
            <w:vAlign w:val="center"/>
          </w:tcPr>
          <w:p w14:paraId="6F51B36E"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-0.268</w:t>
            </w:r>
          </w:p>
        </w:tc>
        <w:tc>
          <w:tcPr>
            <w:tcW w:w="270" w:type="pct"/>
            <w:vAlign w:val="center"/>
          </w:tcPr>
          <w:p w14:paraId="2C5D7CCC"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0.399</w:t>
            </w:r>
          </w:p>
        </w:tc>
        <w:tc>
          <w:tcPr>
            <w:tcW w:w="352" w:type="pct"/>
            <w:vAlign w:val="center"/>
          </w:tcPr>
          <w:p w14:paraId="19895F13"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-0.334</w:t>
            </w:r>
          </w:p>
        </w:tc>
        <w:tc>
          <w:tcPr>
            <w:tcW w:w="270" w:type="pct"/>
            <w:vAlign w:val="center"/>
          </w:tcPr>
          <w:p w14:paraId="461121E3"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0.289</w:t>
            </w:r>
          </w:p>
        </w:tc>
        <w:tc>
          <w:tcPr>
            <w:tcW w:w="352" w:type="pct"/>
            <w:vAlign w:val="center"/>
          </w:tcPr>
          <w:p w14:paraId="1A4DCDF8"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-0.367</w:t>
            </w:r>
          </w:p>
        </w:tc>
        <w:tc>
          <w:tcPr>
            <w:tcW w:w="270" w:type="pct"/>
            <w:vAlign w:val="center"/>
          </w:tcPr>
          <w:p w14:paraId="35E36807"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0.241</w:t>
            </w:r>
          </w:p>
        </w:tc>
        <w:tc>
          <w:tcPr>
            <w:tcW w:w="352" w:type="pct"/>
            <w:vAlign w:val="center"/>
          </w:tcPr>
          <w:p w14:paraId="701AB293"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-0.428</w:t>
            </w:r>
          </w:p>
        </w:tc>
        <w:tc>
          <w:tcPr>
            <w:tcW w:w="270" w:type="pct"/>
            <w:vAlign w:val="center"/>
          </w:tcPr>
          <w:p w14:paraId="4B41B008"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0.165</w:t>
            </w:r>
          </w:p>
        </w:tc>
        <w:tc>
          <w:tcPr>
            <w:tcW w:w="352" w:type="pct"/>
            <w:vAlign w:val="center"/>
          </w:tcPr>
          <w:p w14:paraId="320AFBD9"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-0.352</w:t>
            </w:r>
          </w:p>
        </w:tc>
        <w:tc>
          <w:tcPr>
            <w:tcW w:w="270" w:type="pct"/>
            <w:vAlign w:val="center"/>
          </w:tcPr>
          <w:p w14:paraId="6A6C7E9C"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0.262</w:t>
            </w:r>
          </w:p>
        </w:tc>
        <w:tc>
          <w:tcPr>
            <w:tcW w:w="325" w:type="pct"/>
            <w:vAlign w:val="center"/>
          </w:tcPr>
          <w:p w14:paraId="5F420B26"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0.009</w:t>
            </w:r>
          </w:p>
        </w:tc>
        <w:tc>
          <w:tcPr>
            <w:tcW w:w="269" w:type="pct"/>
            <w:vAlign w:val="center"/>
          </w:tcPr>
          <w:p w14:paraId="03B2A0E7"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0.977</w:t>
            </w:r>
          </w:p>
        </w:tc>
      </w:tr>
      <w:tr w:rsidR="00611B9E" w:rsidRPr="00611B9E" w14:paraId="682CE3C8" w14:textId="77777777" w:rsidTr="00A16A5F">
        <w:tc>
          <w:tcPr>
            <w:tcW w:w="345" w:type="pct"/>
            <w:vMerge/>
          </w:tcPr>
          <w:p w14:paraId="272B12F4" w14:textId="77777777" w:rsidR="00AB4B30" w:rsidRPr="00611B9E" w:rsidRDefault="00AB4B30">
            <w:pPr>
              <w:rPr>
                <w:rFonts w:ascii="Times New Roman" w:hAnsi="Times New Roman" w:cs="Times New Roman"/>
                <w:szCs w:val="21"/>
              </w:rPr>
            </w:pPr>
          </w:p>
        </w:tc>
        <w:tc>
          <w:tcPr>
            <w:tcW w:w="951" w:type="pct"/>
            <w:vAlign w:val="center"/>
          </w:tcPr>
          <w:p w14:paraId="3A82E532" w14:textId="77777777" w:rsidR="00AB4B30" w:rsidRPr="00611B9E" w:rsidRDefault="00611B9E">
            <w:pPr>
              <w:rPr>
                <w:rFonts w:ascii="Times New Roman" w:eastAsia="等线" w:hAnsi="Times New Roman" w:cs="Times New Roman"/>
                <w:i/>
                <w:iCs/>
                <w:szCs w:val="21"/>
              </w:rPr>
            </w:pPr>
            <w:proofErr w:type="spellStart"/>
            <w:r w:rsidRPr="00611B9E">
              <w:rPr>
                <w:rFonts w:ascii="Times New Roman" w:eastAsia="等线" w:hAnsi="Times New Roman" w:cs="Times New Roman"/>
                <w:i/>
                <w:iCs/>
                <w:szCs w:val="21"/>
              </w:rPr>
              <w:t>Steroidobacter</w:t>
            </w:r>
            <w:proofErr w:type="spellEnd"/>
          </w:p>
        </w:tc>
        <w:tc>
          <w:tcPr>
            <w:tcW w:w="352" w:type="pct"/>
            <w:vAlign w:val="center"/>
          </w:tcPr>
          <w:p w14:paraId="4A9F7EBD"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0.241</w:t>
            </w:r>
          </w:p>
        </w:tc>
        <w:tc>
          <w:tcPr>
            <w:tcW w:w="270" w:type="pct"/>
            <w:vAlign w:val="center"/>
          </w:tcPr>
          <w:p w14:paraId="63CDEEC0"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0.450</w:t>
            </w:r>
          </w:p>
        </w:tc>
        <w:tc>
          <w:tcPr>
            <w:tcW w:w="352" w:type="pct"/>
            <w:vAlign w:val="center"/>
          </w:tcPr>
          <w:p w14:paraId="6E4D30A3"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0.809</w:t>
            </w:r>
            <w:r w:rsidRPr="00611B9E">
              <w:rPr>
                <w:rFonts w:ascii="Times New Roman" w:eastAsia="等线" w:hAnsi="Times New Roman" w:cs="Times New Roman"/>
                <w:b/>
                <w:bCs/>
                <w:szCs w:val="21"/>
                <w:vertAlign w:val="superscript"/>
              </w:rPr>
              <w:t>**</w:t>
            </w:r>
          </w:p>
        </w:tc>
        <w:tc>
          <w:tcPr>
            <w:tcW w:w="270" w:type="pct"/>
            <w:vAlign w:val="center"/>
          </w:tcPr>
          <w:p w14:paraId="224FC4D8"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0.001</w:t>
            </w:r>
          </w:p>
        </w:tc>
        <w:tc>
          <w:tcPr>
            <w:tcW w:w="352" w:type="pct"/>
            <w:vAlign w:val="center"/>
          </w:tcPr>
          <w:p w14:paraId="693F4E09"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0.720</w:t>
            </w:r>
            <w:r w:rsidRPr="00611B9E">
              <w:rPr>
                <w:rFonts w:ascii="Times New Roman" w:eastAsia="等线" w:hAnsi="Times New Roman" w:cs="Times New Roman"/>
                <w:b/>
                <w:bCs/>
                <w:szCs w:val="21"/>
                <w:vertAlign w:val="superscript"/>
              </w:rPr>
              <w:t>**</w:t>
            </w:r>
          </w:p>
        </w:tc>
        <w:tc>
          <w:tcPr>
            <w:tcW w:w="270" w:type="pct"/>
            <w:vAlign w:val="center"/>
          </w:tcPr>
          <w:p w14:paraId="3CA1989F"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0.008</w:t>
            </w:r>
          </w:p>
        </w:tc>
        <w:tc>
          <w:tcPr>
            <w:tcW w:w="352" w:type="pct"/>
            <w:vAlign w:val="center"/>
          </w:tcPr>
          <w:p w14:paraId="1E68CE13"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0.705</w:t>
            </w:r>
            <w:r w:rsidRPr="00611B9E">
              <w:rPr>
                <w:rFonts w:ascii="Times New Roman" w:eastAsia="等线" w:hAnsi="Times New Roman" w:cs="Times New Roman"/>
                <w:b/>
                <w:bCs/>
                <w:szCs w:val="21"/>
                <w:vertAlign w:val="superscript"/>
              </w:rPr>
              <w:t>*</w:t>
            </w:r>
          </w:p>
        </w:tc>
        <w:tc>
          <w:tcPr>
            <w:tcW w:w="270" w:type="pct"/>
            <w:vAlign w:val="center"/>
          </w:tcPr>
          <w:p w14:paraId="35B67F3A"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0.010</w:t>
            </w:r>
          </w:p>
        </w:tc>
        <w:tc>
          <w:tcPr>
            <w:tcW w:w="352" w:type="pct"/>
            <w:vAlign w:val="center"/>
          </w:tcPr>
          <w:p w14:paraId="353BA31F"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0.608</w:t>
            </w:r>
            <w:r w:rsidRPr="00611B9E">
              <w:rPr>
                <w:rFonts w:ascii="Times New Roman" w:eastAsia="等线" w:hAnsi="Times New Roman" w:cs="Times New Roman"/>
                <w:b/>
                <w:bCs/>
                <w:szCs w:val="21"/>
                <w:vertAlign w:val="superscript"/>
              </w:rPr>
              <w:t>*</w:t>
            </w:r>
          </w:p>
        </w:tc>
        <w:tc>
          <w:tcPr>
            <w:tcW w:w="270" w:type="pct"/>
            <w:vAlign w:val="center"/>
          </w:tcPr>
          <w:p w14:paraId="4BEDA7F0"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0.036</w:t>
            </w:r>
          </w:p>
        </w:tc>
        <w:tc>
          <w:tcPr>
            <w:tcW w:w="325" w:type="pct"/>
            <w:vAlign w:val="center"/>
          </w:tcPr>
          <w:p w14:paraId="77508D8F"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-0.602</w:t>
            </w:r>
            <w:r w:rsidRPr="00611B9E">
              <w:rPr>
                <w:rFonts w:ascii="Times New Roman" w:eastAsia="等线" w:hAnsi="Times New Roman" w:cs="Times New Roman"/>
                <w:b/>
                <w:bCs/>
                <w:szCs w:val="21"/>
                <w:vertAlign w:val="superscript"/>
              </w:rPr>
              <w:t>*</w:t>
            </w:r>
          </w:p>
        </w:tc>
        <w:tc>
          <w:tcPr>
            <w:tcW w:w="269" w:type="pct"/>
            <w:vAlign w:val="center"/>
          </w:tcPr>
          <w:p w14:paraId="68538BF3"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0.038</w:t>
            </w:r>
          </w:p>
        </w:tc>
      </w:tr>
      <w:tr w:rsidR="00611B9E" w:rsidRPr="00611B9E" w14:paraId="63A62323" w14:textId="77777777" w:rsidTr="00A16A5F">
        <w:tc>
          <w:tcPr>
            <w:tcW w:w="345" w:type="pct"/>
            <w:vMerge/>
          </w:tcPr>
          <w:p w14:paraId="1D2B6F30" w14:textId="77777777" w:rsidR="00AB4B30" w:rsidRPr="00611B9E" w:rsidRDefault="00AB4B30">
            <w:pPr>
              <w:rPr>
                <w:rFonts w:ascii="Times New Roman" w:hAnsi="Times New Roman" w:cs="Times New Roman"/>
                <w:szCs w:val="21"/>
              </w:rPr>
            </w:pPr>
          </w:p>
        </w:tc>
        <w:tc>
          <w:tcPr>
            <w:tcW w:w="951" w:type="pct"/>
            <w:vAlign w:val="center"/>
          </w:tcPr>
          <w:p w14:paraId="26553DC2" w14:textId="77777777" w:rsidR="00AB4B30" w:rsidRPr="00611B9E" w:rsidRDefault="00611B9E">
            <w:pPr>
              <w:rPr>
                <w:rFonts w:ascii="Times New Roman" w:eastAsia="等线" w:hAnsi="Times New Roman" w:cs="Times New Roman"/>
                <w:i/>
                <w:iCs/>
                <w:szCs w:val="21"/>
              </w:rPr>
            </w:pPr>
            <w:proofErr w:type="spellStart"/>
            <w:r w:rsidRPr="00611B9E">
              <w:rPr>
                <w:rFonts w:ascii="Times New Roman" w:eastAsia="等线" w:hAnsi="Times New Roman" w:cs="Times New Roman"/>
                <w:i/>
                <w:iCs/>
                <w:szCs w:val="21"/>
              </w:rPr>
              <w:t>Variibacter</w:t>
            </w:r>
            <w:proofErr w:type="spellEnd"/>
          </w:p>
        </w:tc>
        <w:tc>
          <w:tcPr>
            <w:tcW w:w="352" w:type="pct"/>
            <w:vAlign w:val="center"/>
          </w:tcPr>
          <w:p w14:paraId="2F2F1398"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0.559</w:t>
            </w:r>
          </w:p>
        </w:tc>
        <w:tc>
          <w:tcPr>
            <w:tcW w:w="270" w:type="pct"/>
            <w:vAlign w:val="center"/>
          </w:tcPr>
          <w:p w14:paraId="3C0F7913"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0.059</w:t>
            </w:r>
          </w:p>
        </w:tc>
        <w:tc>
          <w:tcPr>
            <w:tcW w:w="352" w:type="pct"/>
            <w:vAlign w:val="center"/>
          </w:tcPr>
          <w:p w14:paraId="38A492FD"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0.795</w:t>
            </w:r>
            <w:r w:rsidRPr="00611B9E">
              <w:rPr>
                <w:rFonts w:ascii="Times New Roman" w:eastAsia="等线" w:hAnsi="Times New Roman" w:cs="Times New Roman"/>
                <w:b/>
                <w:bCs/>
                <w:szCs w:val="21"/>
                <w:vertAlign w:val="superscript"/>
              </w:rPr>
              <w:t>**</w:t>
            </w:r>
          </w:p>
        </w:tc>
        <w:tc>
          <w:tcPr>
            <w:tcW w:w="270" w:type="pct"/>
            <w:vAlign w:val="center"/>
          </w:tcPr>
          <w:p w14:paraId="1CA7B985"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0.002</w:t>
            </w:r>
          </w:p>
        </w:tc>
        <w:tc>
          <w:tcPr>
            <w:tcW w:w="352" w:type="pct"/>
            <w:vAlign w:val="center"/>
          </w:tcPr>
          <w:p w14:paraId="6984F356"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0.748</w:t>
            </w:r>
            <w:r w:rsidRPr="00611B9E">
              <w:rPr>
                <w:rFonts w:ascii="Times New Roman" w:eastAsia="等线" w:hAnsi="Times New Roman" w:cs="Times New Roman"/>
                <w:b/>
                <w:bCs/>
                <w:szCs w:val="21"/>
                <w:vertAlign w:val="superscript"/>
              </w:rPr>
              <w:t>**</w:t>
            </w:r>
          </w:p>
        </w:tc>
        <w:tc>
          <w:tcPr>
            <w:tcW w:w="270" w:type="pct"/>
            <w:vAlign w:val="center"/>
          </w:tcPr>
          <w:p w14:paraId="2C782A25"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0.005</w:t>
            </w:r>
          </w:p>
        </w:tc>
        <w:tc>
          <w:tcPr>
            <w:tcW w:w="352" w:type="pct"/>
            <w:vAlign w:val="center"/>
          </w:tcPr>
          <w:p w14:paraId="18F5A99B"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0.703</w:t>
            </w:r>
            <w:r w:rsidRPr="00611B9E">
              <w:rPr>
                <w:rFonts w:ascii="Times New Roman" w:eastAsia="等线" w:hAnsi="Times New Roman" w:cs="Times New Roman"/>
                <w:b/>
                <w:bCs/>
                <w:szCs w:val="21"/>
                <w:vertAlign w:val="superscript"/>
              </w:rPr>
              <w:t>*</w:t>
            </w:r>
          </w:p>
        </w:tc>
        <w:tc>
          <w:tcPr>
            <w:tcW w:w="270" w:type="pct"/>
            <w:vAlign w:val="center"/>
          </w:tcPr>
          <w:p w14:paraId="237862D2"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0.011</w:t>
            </w:r>
          </w:p>
        </w:tc>
        <w:tc>
          <w:tcPr>
            <w:tcW w:w="352" w:type="pct"/>
            <w:vAlign w:val="center"/>
          </w:tcPr>
          <w:p w14:paraId="5C73DF04"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0.544</w:t>
            </w:r>
          </w:p>
        </w:tc>
        <w:tc>
          <w:tcPr>
            <w:tcW w:w="270" w:type="pct"/>
            <w:vAlign w:val="center"/>
          </w:tcPr>
          <w:p w14:paraId="643F764A"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0.067</w:t>
            </w:r>
          </w:p>
        </w:tc>
        <w:tc>
          <w:tcPr>
            <w:tcW w:w="325" w:type="pct"/>
            <w:vAlign w:val="center"/>
          </w:tcPr>
          <w:p w14:paraId="71A9ECEA"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-0.450</w:t>
            </w:r>
          </w:p>
        </w:tc>
        <w:tc>
          <w:tcPr>
            <w:tcW w:w="269" w:type="pct"/>
            <w:vAlign w:val="center"/>
          </w:tcPr>
          <w:p w14:paraId="1EF2CCC3"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0.142</w:t>
            </w:r>
          </w:p>
        </w:tc>
      </w:tr>
      <w:tr w:rsidR="00611B9E" w:rsidRPr="00611B9E" w14:paraId="48DA3A26" w14:textId="77777777" w:rsidTr="00A16A5F">
        <w:tc>
          <w:tcPr>
            <w:tcW w:w="345" w:type="pct"/>
            <w:vMerge/>
          </w:tcPr>
          <w:p w14:paraId="779EEECC" w14:textId="77777777" w:rsidR="00AB4B30" w:rsidRPr="00611B9E" w:rsidRDefault="00AB4B30">
            <w:pPr>
              <w:rPr>
                <w:rFonts w:ascii="Times New Roman" w:hAnsi="Times New Roman" w:cs="Times New Roman"/>
                <w:szCs w:val="21"/>
              </w:rPr>
            </w:pPr>
          </w:p>
        </w:tc>
        <w:tc>
          <w:tcPr>
            <w:tcW w:w="951" w:type="pct"/>
            <w:vAlign w:val="center"/>
          </w:tcPr>
          <w:p w14:paraId="273BF655" w14:textId="77777777" w:rsidR="00AB4B30" w:rsidRPr="00611B9E" w:rsidRDefault="00611B9E">
            <w:pPr>
              <w:rPr>
                <w:rFonts w:ascii="Times New Roman" w:eastAsia="等线" w:hAnsi="Times New Roman" w:cs="Times New Roman"/>
                <w:i/>
                <w:iCs/>
                <w:szCs w:val="21"/>
              </w:rPr>
            </w:pPr>
            <w:r w:rsidRPr="00611B9E">
              <w:rPr>
                <w:rFonts w:ascii="Times New Roman" w:eastAsia="等线" w:hAnsi="Times New Roman" w:cs="Times New Roman"/>
                <w:i/>
                <w:iCs/>
                <w:szCs w:val="21"/>
              </w:rPr>
              <w:t>RB41</w:t>
            </w:r>
          </w:p>
        </w:tc>
        <w:tc>
          <w:tcPr>
            <w:tcW w:w="352" w:type="pct"/>
            <w:vAlign w:val="center"/>
          </w:tcPr>
          <w:p w14:paraId="4265D5D9"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-0.208</w:t>
            </w:r>
          </w:p>
        </w:tc>
        <w:tc>
          <w:tcPr>
            <w:tcW w:w="270" w:type="pct"/>
            <w:vAlign w:val="center"/>
          </w:tcPr>
          <w:p w14:paraId="57C9BDCC"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0.517</w:t>
            </w:r>
          </w:p>
        </w:tc>
        <w:tc>
          <w:tcPr>
            <w:tcW w:w="352" w:type="pct"/>
            <w:vAlign w:val="center"/>
          </w:tcPr>
          <w:p w14:paraId="71831E63"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-0.650</w:t>
            </w:r>
            <w:r w:rsidRPr="00611B9E">
              <w:rPr>
                <w:rFonts w:ascii="Times New Roman" w:eastAsia="等线" w:hAnsi="Times New Roman" w:cs="Times New Roman"/>
                <w:b/>
                <w:bCs/>
                <w:szCs w:val="21"/>
                <w:vertAlign w:val="superscript"/>
              </w:rPr>
              <w:t>*</w:t>
            </w:r>
          </w:p>
        </w:tc>
        <w:tc>
          <w:tcPr>
            <w:tcW w:w="270" w:type="pct"/>
            <w:vAlign w:val="center"/>
          </w:tcPr>
          <w:p w14:paraId="4E31AFA7"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0.022</w:t>
            </w:r>
          </w:p>
        </w:tc>
        <w:tc>
          <w:tcPr>
            <w:tcW w:w="352" w:type="pct"/>
            <w:vAlign w:val="center"/>
          </w:tcPr>
          <w:p w14:paraId="632C84E3"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-0.686</w:t>
            </w:r>
            <w:r w:rsidRPr="00611B9E">
              <w:rPr>
                <w:rFonts w:ascii="Times New Roman" w:eastAsia="等线" w:hAnsi="Times New Roman" w:cs="Times New Roman"/>
                <w:b/>
                <w:bCs/>
                <w:szCs w:val="21"/>
                <w:vertAlign w:val="superscript"/>
              </w:rPr>
              <w:t>*</w:t>
            </w:r>
          </w:p>
        </w:tc>
        <w:tc>
          <w:tcPr>
            <w:tcW w:w="270" w:type="pct"/>
            <w:vAlign w:val="center"/>
          </w:tcPr>
          <w:p w14:paraId="3DF2F5E5"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0.014</w:t>
            </w:r>
          </w:p>
        </w:tc>
        <w:tc>
          <w:tcPr>
            <w:tcW w:w="352" w:type="pct"/>
            <w:vAlign w:val="center"/>
          </w:tcPr>
          <w:p w14:paraId="2CD02E94"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-0.608</w:t>
            </w:r>
            <w:r w:rsidRPr="00611B9E">
              <w:rPr>
                <w:rFonts w:ascii="Times New Roman" w:eastAsia="等线" w:hAnsi="Times New Roman" w:cs="Times New Roman"/>
                <w:b/>
                <w:bCs/>
                <w:szCs w:val="21"/>
                <w:vertAlign w:val="superscript"/>
              </w:rPr>
              <w:t>*</w:t>
            </w:r>
          </w:p>
        </w:tc>
        <w:tc>
          <w:tcPr>
            <w:tcW w:w="270" w:type="pct"/>
            <w:vAlign w:val="center"/>
          </w:tcPr>
          <w:p w14:paraId="4997BC2E"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0.036</w:t>
            </w:r>
          </w:p>
        </w:tc>
        <w:tc>
          <w:tcPr>
            <w:tcW w:w="352" w:type="pct"/>
            <w:vAlign w:val="center"/>
          </w:tcPr>
          <w:p w14:paraId="5D1B1770"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-0.776</w:t>
            </w:r>
            <w:r w:rsidRPr="00611B9E">
              <w:rPr>
                <w:rFonts w:ascii="Times New Roman" w:eastAsia="等线" w:hAnsi="Times New Roman" w:cs="Times New Roman"/>
                <w:b/>
                <w:bCs/>
                <w:szCs w:val="21"/>
                <w:vertAlign w:val="superscript"/>
              </w:rPr>
              <w:t>**</w:t>
            </w:r>
          </w:p>
        </w:tc>
        <w:tc>
          <w:tcPr>
            <w:tcW w:w="270" w:type="pct"/>
            <w:vAlign w:val="center"/>
          </w:tcPr>
          <w:p w14:paraId="735EFEA6"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0.003</w:t>
            </w:r>
          </w:p>
        </w:tc>
        <w:tc>
          <w:tcPr>
            <w:tcW w:w="325" w:type="pct"/>
            <w:vAlign w:val="center"/>
          </w:tcPr>
          <w:p w14:paraId="1E5C13C7"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0.137</w:t>
            </w:r>
          </w:p>
        </w:tc>
        <w:tc>
          <w:tcPr>
            <w:tcW w:w="269" w:type="pct"/>
            <w:vAlign w:val="center"/>
          </w:tcPr>
          <w:p w14:paraId="4D6F7B4E"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0.671</w:t>
            </w:r>
          </w:p>
        </w:tc>
      </w:tr>
      <w:tr w:rsidR="00611B9E" w:rsidRPr="00611B9E" w14:paraId="06E90907" w14:textId="77777777" w:rsidTr="00A16A5F">
        <w:tc>
          <w:tcPr>
            <w:tcW w:w="345" w:type="pct"/>
            <w:vMerge/>
          </w:tcPr>
          <w:p w14:paraId="76F5A356" w14:textId="77777777" w:rsidR="00AB4B30" w:rsidRPr="00611B9E" w:rsidRDefault="00AB4B30">
            <w:pPr>
              <w:rPr>
                <w:rFonts w:ascii="Times New Roman" w:hAnsi="Times New Roman" w:cs="Times New Roman"/>
                <w:szCs w:val="21"/>
              </w:rPr>
            </w:pPr>
          </w:p>
        </w:tc>
        <w:tc>
          <w:tcPr>
            <w:tcW w:w="951" w:type="pct"/>
            <w:vAlign w:val="center"/>
          </w:tcPr>
          <w:p w14:paraId="48880AC9" w14:textId="77777777" w:rsidR="00AB4B30" w:rsidRPr="00611B9E" w:rsidRDefault="00611B9E">
            <w:pPr>
              <w:rPr>
                <w:rFonts w:ascii="Times New Roman" w:eastAsia="等线" w:hAnsi="Times New Roman" w:cs="Times New Roman"/>
                <w:i/>
                <w:iCs/>
                <w:szCs w:val="21"/>
              </w:rPr>
            </w:pPr>
            <w:proofErr w:type="spellStart"/>
            <w:r w:rsidRPr="00611B9E">
              <w:rPr>
                <w:rFonts w:ascii="Times New Roman" w:eastAsia="等线" w:hAnsi="Times New Roman" w:cs="Times New Roman"/>
                <w:i/>
                <w:iCs/>
                <w:szCs w:val="21"/>
              </w:rPr>
              <w:t>Candidatus_Koribacter</w:t>
            </w:r>
            <w:proofErr w:type="spellEnd"/>
          </w:p>
        </w:tc>
        <w:tc>
          <w:tcPr>
            <w:tcW w:w="352" w:type="pct"/>
            <w:vAlign w:val="center"/>
          </w:tcPr>
          <w:p w14:paraId="26129444"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-0.673</w:t>
            </w:r>
            <w:r w:rsidRPr="00611B9E">
              <w:rPr>
                <w:rFonts w:ascii="Times New Roman" w:eastAsia="等线" w:hAnsi="Times New Roman" w:cs="Times New Roman"/>
                <w:b/>
                <w:bCs/>
                <w:szCs w:val="21"/>
                <w:vertAlign w:val="superscript"/>
              </w:rPr>
              <w:t>*</w:t>
            </w:r>
          </w:p>
        </w:tc>
        <w:tc>
          <w:tcPr>
            <w:tcW w:w="270" w:type="pct"/>
            <w:vAlign w:val="center"/>
          </w:tcPr>
          <w:p w14:paraId="31CEC6FA"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0.016</w:t>
            </w:r>
          </w:p>
        </w:tc>
        <w:tc>
          <w:tcPr>
            <w:tcW w:w="352" w:type="pct"/>
            <w:vAlign w:val="center"/>
          </w:tcPr>
          <w:p w14:paraId="64B4293A"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-0.368</w:t>
            </w:r>
          </w:p>
        </w:tc>
        <w:tc>
          <w:tcPr>
            <w:tcW w:w="270" w:type="pct"/>
            <w:vAlign w:val="center"/>
          </w:tcPr>
          <w:p w14:paraId="6E9E900D"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0.239</w:t>
            </w:r>
          </w:p>
        </w:tc>
        <w:tc>
          <w:tcPr>
            <w:tcW w:w="352" w:type="pct"/>
            <w:vAlign w:val="center"/>
          </w:tcPr>
          <w:p w14:paraId="540937D6"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-0.446</w:t>
            </w:r>
          </w:p>
        </w:tc>
        <w:tc>
          <w:tcPr>
            <w:tcW w:w="270" w:type="pct"/>
            <w:vAlign w:val="center"/>
          </w:tcPr>
          <w:p w14:paraId="00AFE2FD"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0.146</w:t>
            </w:r>
          </w:p>
        </w:tc>
        <w:tc>
          <w:tcPr>
            <w:tcW w:w="352" w:type="pct"/>
            <w:vAlign w:val="center"/>
          </w:tcPr>
          <w:p w14:paraId="76A3BA01"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-0.550</w:t>
            </w:r>
          </w:p>
        </w:tc>
        <w:tc>
          <w:tcPr>
            <w:tcW w:w="270" w:type="pct"/>
            <w:vAlign w:val="center"/>
          </w:tcPr>
          <w:p w14:paraId="0223BE1E"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0.064</w:t>
            </w:r>
          </w:p>
        </w:tc>
        <w:tc>
          <w:tcPr>
            <w:tcW w:w="352" w:type="pct"/>
            <w:vAlign w:val="center"/>
          </w:tcPr>
          <w:p w14:paraId="30412665"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-0.378</w:t>
            </w:r>
          </w:p>
        </w:tc>
        <w:tc>
          <w:tcPr>
            <w:tcW w:w="270" w:type="pct"/>
            <w:vAlign w:val="center"/>
          </w:tcPr>
          <w:p w14:paraId="4E6AAB96"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0.225</w:t>
            </w:r>
          </w:p>
        </w:tc>
        <w:tc>
          <w:tcPr>
            <w:tcW w:w="325" w:type="pct"/>
            <w:vAlign w:val="center"/>
          </w:tcPr>
          <w:p w14:paraId="6D45817D"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-0.069</w:t>
            </w:r>
          </w:p>
        </w:tc>
        <w:tc>
          <w:tcPr>
            <w:tcW w:w="269" w:type="pct"/>
            <w:vAlign w:val="center"/>
          </w:tcPr>
          <w:p w14:paraId="1E859D1C"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0.832</w:t>
            </w:r>
          </w:p>
        </w:tc>
      </w:tr>
      <w:tr w:rsidR="00611B9E" w:rsidRPr="00611B9E" w14:paraId="014E27B1" w14:textId="77777777" w:rsidTr="00A16A5F">
        <w:tc>
          <w:tcPr>
            <w:tcW w:w="345" w:type="pct"/>
            <w:vMerge/>
          </w:tcPr>
          <w:p w14:paraId="350BFA74" w14:textId="77777777" w:rsidR="00AB4B30" w:rsidRPr="00611B9E" w:rsidRDefault="00AB4B30">
            <w:pPr>
              <w:rPr>
                <w:rFonts w:ascii="Times New Roman" w:hAnsi="Times New Roman" w:cs="Times New Roman"/>
                <w:szCs w:val="21"/>
              </w:rPr>
            </w:pPr>
          </w:p>
        </w:tc>
        <w:tc>
          <w:tcPr>
            <w:tcW w:w="951" w:type="pct"/>
            <w:vAlign w:val="center"/>
          </w:tcPr>
          <w:p w14:paraId="279414BA" w14:textId="77777777" w:rsidR="00AB4B30" w:rsidRPr="00611B9E" w:rsidRDefault="00611B9E">
            <w:pPr>
              <w:rPr>
                <w:rFonts w:ascii="Times New Roman" w:eastAsia="等线" w:hAnsi="Times New Roman" w:cs="Times New Roman"/>
                <w:i/>
                <w:iCs/>
                <w:szCs w:val="21"/>
              </w:rPr>
            </w:pPr>
            <w:proofErr w:type="spellStart"/>
            <w:r w:rsidRPr="00611B9E">
              <w:rPr>
                <w:rFonts w:ascii="Times New Roman" w:eastAsia="等线" w:hAnsi="Times New Roman" w:cs="Times New Roman"/>
                <w:i/>
                <w:iCs/>
                <w:szCs w:val="21"/>
              </w:rPr>
              <w:t>Candidatus_Solibacter</w:t>
            </w:r>
            <w:proofErr w:type="spellEnd"/>
          </w:p>
        </w:tc>
        <w:tc>
          <w:tcPr>
            <w:tcW w:w="352" w:type="pct"/>
            <w:vAlign w:val="center"/>
          </w:tcPr>
          <w:p w14:paraId="76EBDC37"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-0.470</w:t>
            </w:r>
          </w:p>
        </w:tc>
        <w:tc>
          <w:tcPr>
            <w:tcW w:w="270" w:type="pct"/>
            <w:vAlign w:val="center"/>
          </w:tcPr>
          <w:p w14:paraId="516C101B"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0.123</w:t>
            </w:r>
          </w:p>
        </w:tc>
        <w:tc>
          <w:tcPr>
            <w:tcW w:w="352" w:type="pct"/>
            <w:vAlign w:val="center"/>
          </w:tcPr>
          <w:p w14:paraId="39B2CBD4"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-0.846</w:t>
            </w:r>
            <w:r w:rsidRPr="00611B9E">
              <w:rPr>
                <w:rFonts w:ascii="Times New Roman" w:eastAsia="等线" w:hAnsi="Times New Roman" w:cs="Times New Roman"/>
                <w:b/>
                <w:bCs/>
                <w:szCs w:val="21"/>
                <w:vertAlign w:val="superscript"/>
              </w:rPr>
              <w:t>**</w:t>
            </w:r>
          </w:p>
        </w:tc>
        <w:tc>
          <w:tcPr>
            <w:tcW w:w="270" w:type="pct"/>
            <w:vAlign w:val="center"/>
          </w:tcPr>
          <w:p w14:paraId="1B424CB3"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0.001</w:t>
            </w:r>
          </w:p>
        </w:tc>
        <w:tc>
          <w:tcPr>
            <w:tcW w:w="352" w:type="pct"/>
            <w:vAlign w:val="center"/>
          </w:tcPr>
          <w:p w14:paraId="598529D8"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-0.839</w:t>
            </w:r>
            <w:r w:rsidRPr="00611B9E">
              <w:rPr>
                <w:rFonts w:ascii="Times New Roman" w:eastAsia="等线" w:hAnsi="Times New Roman" w:cs="Times New Roman"/>
                <w:b/>
                <w:bCs/>
                <w:szCs w:val="21"/>
                <w:vertAlign w:val="superscript"/>
              </w:rPr>
              <w:t>**</w:t>
            </w:r>
          </w:p>
        </w:tc>
        <w:tc>
          <w:tcPr>
            <w:tcW w:w="270" w:type="pct"/>
            <w:vAlign w:val="center"/>
          </w:tcPr>
          <w:p w14:paraId="64A333DC"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0.001</w:t>
            </w:r>
          </w:p>
        </w:tc>
        <w:tc>
          <w:tcPr>
            <w:tcW w:w="352" w:type="pct"/>
            <w:vAlign w:val="center"/>
          </w:tcPr>
          <w:p w14:paraId="64096A71"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-0.790</w:t>
            </w:r>
            <w:r w:rsidRPr="00611B9E">
              <w:rPr>
                <w:rFonts w:ascii="Times New Roman" w:eastAsia="等线" w:hAnsi="Times New Roman" w:cs="Times New Roman"/>
                <w:b/>
                <w:bCs/>
                <w:szCs w:val="21"/>
                <w:vertAlign w:val="superscript"/>
              </w:rPr>
              <w:t>**</w:t>
            </w:r>
          </w:p>
        </w:tc>
        <w:tc>
          <w:tcPr>
            <w:tcW w:w="270" w:type="pct"/>
            <w:vAlign w:val="center"/>
          </w:tcPr>
          <w:p w14:paraId="584563FD"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0.002</w:t>
            </w:r>
          </w:p>
        </w:tc>
        <w:tc>
          <w:tcPr>
            <w:tcW w:w="352" w:type="pct"/>
            <w:vAlign w:val="center"/>
          </w:tcPr>
          <w:p w14:paraId="7919D32C"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-0.719</w:t>
            </w:r>
            <w:r w:rsidRPr="00611B9E">
              <w:rPr>
                <w:rFonts w:ascii="Times New Roman" w:eastAsia="等线" w:hAnsi="Times New Roman" w:cs="Times New Roman"/>
                <w:b/>
                <w:bCs/>
                <w:szCs w:val="21"/>
                <w:vertAlign w:val="superscript"/>
              </w:rPr>
              <w:t>**</w:t>
            </w:r>
          </w:p>
        </w:tc>
        <w:tc>
          <w:tcPr>
            <w:tcW w:w="270" w:type="pct"/>
            <w:vAlign w:val="center"/>
          </w:tcPr>
          <w:p w14:paraId="6EC73F42"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0.008</w:t>
            </w:r>
          </w:p>
        </w:tc>
        <w:tc>
          <w:tcPr>
            <w:tcW w:w="325" w:type="pct"/>
            <w:vAlign w:val="center"/>
          </w:tcPr>
          <w:p w14:paraId="6CD2C5FA"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0.323</w:t>
            </w:r>
          </w:p>
        </w:tc>
        <w:tc>
          <w:tcPr>
            <w:tcW w:w="269" w:type="pct"/>
            <w:vAlign w:val="center"/>
          </w:tcPr>
          <w:p w14:paraId="6D020386"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0.305</w:t>
            </w:r>
          </w:p>
        </w:tc>
      </w:tr>
      <w:tr w:rsidR="00611B9E" w:rsidRPr="00611B9E" w14:paraId="748755C9" w14:textId="77777777" w:rsidTr="00A16A5F">
        <w:tc>
          <w:tcPr>
            <w:tcW w:w="345" w:type="pct"/>
            <w:vMerge/>
          </w:tcPr>
          <w:p w14:paraId="2E555618" w14:textId="77777777" w:rsidR="00AB4B30" w:rsidRPr="00611B9E" w:rsidRDefault="00AB4B30">
            <w:pPr>
              <w:rPr>
                <w:rFonts w:ascii="Times New Roman" w:hAnsi="Times New Roman" w:cs="Times New Roman"/>
                <w:szCs w:val="21"/>
              </w:rPr>
            </w:pPr>
          </w:p>
        </w:tc>
        <w:tc>
          <w:tcPr>
            <w:tcW w:w="951" w:type="pct"/>
            <w:vAlign w:val="center"/>
          </w:tcPr>
          <w:p w14:paraId="1AD49151" w14:textId="77777777" w:rsidR="00AB4B30" w:rsidRPr="00611B9E" w:rsidRDefault="00611B9E">
            <w:pPr>
              <w:rPr>
                <w:rFonts w:ascii="Times New Roman" w:eastAsia="等线" w:hAnsi="Times New Roman" w:cs="Times New Roman"/>
                <w:i/>
                <w:iCs/>
                <w:szCs w:val="21"/>
              </w:rPr>
            </w:pPr>
            <w:proofErr w:type="spellStart"/>
            <w:r w:rsidRPr="00611B9E">
              <w:rPr>
                <w:rFonts w:ascii="Times New Roman" w:eastAsia="等线" w:hAnsi="Times New Roman" w:cs="Times New Roman"/>
                <w:i/>
                <w:iCs/>
                <w:szCs w:val="21"/>
              </w:rPr>
              <w:t>Bryobacter</w:t>
            </w:r>
            <w:proofErr w:type="spellEnd"/>
          </w:p>
        </w:tc>
        <w:tc>
          <w:tcPr>
            <w:tcW w:w="352" w:type="pct"/>
            <w:vAlign w:val="center"/>
          </w:tcPr>
          <w:p w14:paraId="67D7910D"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-0.592</w:t>
            </w:r>
            <w:r w:rsidRPr="00611B9E">
              <w:rPr>
                <w:rFonts w:ascii="Times New Roman" w:eastAsia="等线" w:hAnsi="Times New Roman" w:cs="Times New Roman"/>
                <w:b/>
                <w:bCs/>
                <w:szCs w:val="21"/>
                <w:vertAlign w:val="superscript"/>
              </w:rPr>
              <w:t>*</w:t>
            </w:r>
          </w:p>
        </w:tc>
        <w:tc>
          <w:tcPr>
            <w:tcW w:w="270" w:type="pct"/>
            <w:vAlign w:val="center"/>
          </w:tcPr>
          <w:p w14:paraId="53E47FE4"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0.043</w:t>
            </w:r>
          </w:p>
        </w:tc>
        <w:tc>
          <w:tcPr>
            <w:tcW w:w="352" w:type="pct"/>
            <w:vAlign w:val="center"/>
          </w:tcPr>
          <w:p w14:paraId="000B4006"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-0.843</w:t>
            </w:r>
            <w:r w:rsidRPr="00611B9E">
              <w:rPr>
                <w:rFonts w:ascii="Times New Roman" w:eastAsia="等线" w:hAnsi="Times New Roman" w:cs="Times New Roman"/>
                <w:b/>
                <w:bCs/>
                <w:szCs w:val="21"/>
                <w:vertAlign w:val="superscript"/>
              </w:rPr>
              <w:t>**</w:t>
            </w:r>
          </w:p>
        </w:tc>
        <w:tc>
          <w:tcPr>
            <w:tcW w:w="270" w:type="pct"/>
            <w:vAlign w:val="center"/>
          </w:tcPr>
          <w:p w14:paraId="4AA3D2C3"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0.001</w:t>
            </w:r>
          </w:p>
        </w:tc>
        <w:tc>
          <w:tcPr>
            <w:tcW w:w="352" w:type="pct"/>
            <w:vAlign w:val="center"/>
          </w:tcPr>
          <w:p w14:paraId="09D95F9B"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-0.917</w:t>
            </w:r>
            <w:r w:rsidRPr="00611B9E">
              <w:rPr>
                <w:rFonts w:ascii="Times New Roman" w:eastAsia="等线" w:hAnsi="Times New Roman" w:cs="Times New Roman"/>
                <w:b/>
                <w:bCs/>
                <w:szCs w:val="21"/>
                <w:vertAlign w:val="superscript"/>
              </w:rPr>
              <w:t>**</w:t>
            </w:r>
          </w:p>
        </w:tc>
        <w:tc>
          <w:tcPr>
            <w:tcW w:w="270" w:type="pct"/>
            <w:vAlign w:val="center"/>
          </w:tcPr>
          <w:p w14:paraId="73357979"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0.000</w:t>
            </w:r>
          </w:p>
        </w:tc>
        <w:tc>
          <w:tcPr>
            <w:tcW w:w="352" w:type="pct"/>
            <w:vAlign w:val="center"/>
          </w:tcPr>
          <w:p w14:paraId="658211B0"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-0.839</w:t>
            </w:r>
            <w:r w:rsidRPr="00611B9E">
              <w:rPr>
                <w:rFonts w:ascii="Times New Roman" w:eastAsia="等线" w:hAnsi="Times New Roman" w:cs="Times New Roman"/>
                <w:b/>
                <w:bCs/>
                <w:szCs w:val="21"/>
                <w:vertAlign w:val="superscript"/>
              </w:rPr>
              <w:t>**</w:t>
            </w:r>
          </w:p>
        </w:tc>
        <w:tc>
          <w:tcPr>
            <w:tcW w:w="270" w:type="pct"/>
            <w:vAlign w:val="center"/>
          </w:tcPr>
          <w:p w14:paraId="49ED7B28"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0.001</w:t>
            </w:r>
          </w:p>
        </w:tc>
        <w:tc>
          <w:tcPr>
            <w:tcW w:w="352" w:type="pct"/>
            <w:vAlign w:val="center"/>
          </w:tcPr>
          <w:p w14:paraId="369A8ECA"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-0.819</w:t>
            </w:r>
            <w:r w:rsidRPr="00611B9E">
              <w:rPr>
                <w:rFonts w:ascii="Times New Roman" w:eastAsia="等线" w:hAnsi="Times New Roman" w:cs="Times New Roman"/>
                <w:b/>
                <w:bCs/>
                <w:szCs w:val="21"/>
                <w:vertAlign w:val="superscript"/>
              </w:rPr>
              <w:t>**</w:t>
            </w:r>
          </w:p>
        </w:tc>
        <w:tc>
          <w:tcPr>
            <w:tcW w:w="270" w:type="pct"/>
            <w:vAlign w:val="center"/>
          </w:tcPr>
          <w:p w14:paraId="6264AC61"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0.001</w:t>
            </w:r>
          </w:p>
        </w:tc>
        <w:tc>
          <w:tcPr>
            <w:tcW w:w="325" w:type="pct"/>
            <w:vAlign w:val="center"/>
          </w:tcPr>
          <w:p w14:paraId="4B35ECA4"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0.058</w:t>
            </w:r>
          </w:p>
        </w:tc>
        <w:tc>
          <w:tcPr>
            <w:tcW w:w="269" w:type="pct"/>
            <w:vAlign w:val="center"/>
          </w:tcPr>
          <w:p w14:paraId="6EC41C87"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0.857</w:t>
            </w:r>
          </w:p>
        </w:tc>
      </w:tr>
      <w:tr w:rsidR="00611B9E" w:rsidRPr="00611B9E" w14:paraId="0A13026A" w14:textId="77777777" w:rsidTr="00A16A5F">
        <w:tc>
          <w:tcPr>
            <w:tcW w:w="345" w:type="pct"/>
            <w:vMerge/>
          </w:tcPr>
          <w:p w14:paraId="06F2EBD8" w14:textId="77777777" w:rsidR="00AB4B30" w:rsidRPr="00611B9E" w:rsidRDefault="00AB4B30">
            <w:pPr>
              <w:rPr>
                <w:rFonts w:ascii="Times New Roman" w:hAnsi="Times New Roman" w:cs="Times New Roman"/>
                <w:szCs w:val="21"/>
              </w:rPr>
            </w:pPr>
          </w:p>
        </w:tc>
        <w:tc>
          <w:tcPr>
            <w:tcW w:w="951" w:type="pct"/>
            <w:vAlign w:val="center"/>
          </w:tcPr>
          <w:p w14:paraId="304E7FA2" w14:textId="77777777" w:rsidR="00AB4B30" w:rsidRPr="00611B9E" w:rsidRDefault="00611B9E">
            <w:pPr>
              <w:rPr>
                <w:rFonts w:ascii="Times New Roman" w:eastAsia="等线" w:hAnsi="Times New Roman" w:cs="Times New Roman"/>
                <w:i/>
                <w:iCs/>
                <w:szCs w:val="21"/>
              </w:rPr>
            </w:pPr>
            <w:r w:rsidRPr="00611B9E">
              <w:rPr>
                <w:rFonts w:ascii="Times New Roman" w:eastAsia="等线" w:hAnsi="Times New Roman" w:cs="Times New Roman"/>
                <w:i/>
                <w:iCs/>
                <w:szCs w:val="21"/>
              </w:rPr>
              <w:t>11-24</w:t>
            </w:r>
          </w:p>
        </w:tc>
        <w:tc>
          <w:tcPr>
            <w:tcW w:w="352" w:type="pct"/>
            <w:vAlign w:val="center"/>
          </w:tcPr>
          <w:p w14:paraId="4E832C3D"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-0.367</w:t>
            </w:r>
          </w:p>
        </w:tc>
        <w:tc>
          <w:tcPr>
            <w:tcW w:w="270" w:type="pct"/>
            <w:vAlign w:val="center"/>
          </w:tcPr>
          <w:p w14:paraId="1944F774"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0.241</w:t>
            </w:r>
          </w:p>
        </w:tc>
        <w:tc>
          <w:tcPr>
            <w:tcW w:w="352" w:type="pct"/>
            <w:vAlign w:val="center"/>
          </w:tcPr>
          <w:p w14:paraId="05D5E813"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-0.643</w:t>
            </w:r>
            <w:r w:rsidRPr="00611B9E">
              <w:rPr>
                <w:rFonts w:ascii="Times New Roman" w:eastAsia="等线" w:hAnsi="Times New Roman" w:cs="Times New Roman"/>
                <w:b/>
                <w:bCs/>
                <w:szCs w:val="21"/>
                <w:vertAlign w:val="superscript"/>
              </w:rPr>
              <w:t>*</w:t>
            </w:r>
          </w:p>
        </w:tc>
        <w:tc>
          <w:tcPr>
            <w:tcW w:w="270" w:type="pct"/>
            <w:vAlign w:val="center"/>
          </w:tcPr>
          <w:p w14:paraId="7A34C697"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0.024</w:t>
            </w:r>
          </w:p>
        </w:tc>
        <w:tc>
          <w:tcPr>
            <w:tcW w:w="352" w:type="pct"/>
            <w:vAlign w:val="center"/>
          </w:tcPr>
          <w:p w14:paraId="55B376B5"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-.695</w:t>
            </w:r>
            <w:r w:rsidRPr="00611B9E">
              <w:rPr>
                <w:rFonts w:ascii="Times New Roman" w:eastAsia="等线" w:hAnsi="Times New Roman" w:cs="Times New Roman"/>
                <w:b/>
                <w:bCs/>
                <w:szCs w:val="21"/>
                <w:vertAlign w:val="superscript"/>
              </w:rPr>
              <w:t>*</w:t>
            </w:r>
          </w:p>
        </w:tc>
        <w:tc>
          <w:tcPr>
            <w:tcW w:w="270" w:type="pct"/>
            <w:vAlign w:val="center"/>
          </w:tcPr>
          <w:p w14:paraId="60DDCE4D"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0.012</w:t>
            </w:r>
          </w:p>
        </w:tc>
        <w:tc>
          <w:tcPr>
            <w:tcW w:w="352" w:type="pct"/>
            <w:vAlign w:val="center"/>
          </w:tcPr>
          <w:p w14:paraId="384043EE"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-0.539</w:t>
            </w:r>
          </w:p>
        </w:tc>
        <w:tc>
          <w:tcPr>
            <w:tcW w:w="270" w:type="pct"/>
            <w:vAlign w:val="center"/>
          </w:tcPr>
          <w:p w14:paraId="147AC0C7"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0.071</w:t>
            </w:r>
          </w:p>
        </w:tc>
        <w:tc>
          <w:tcPr>
            <w:tcW w:w="352" w:type="pct"/>
            <w:vAlign w:val="center"/>
          </w:tcPr>
          <w:p w14:paraId="4442586D"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-0.629</w:t>
            </w:r>
            <w:r w:rsidRPr="00611B9E">
              <w:rPr>
                <w:rFonts w:ascii="Times New Roman" w:eastAsia="等线" w:hAnsi="Times New Roman" w:cs="Times New Roman"/>
                <w:b/>
                <w:bCs/>
                <w:szCs w:val="21"/>
                <w:vertAlign w:val="superscript"/>
              </w:rPr>
              <w:t>*</w:t>
            </w:r>
          </w:p>
        </w:tc>
        <w:tc>
          <w:tcPr>
            <w:tcW w:w="270" w:type="pct"/>
            <w:vAlign w:val="center"/>
          </w:tcPr>
          <w:p w14:paraId="40472809"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0.028</w:t>
            </w:r>
          </w:p>
        </w:tc>
        <w:tc>
          <w:tcPr>
            <w:tcW w:w="325" w:type="pct"/>
            <w:vAlign w:val="center"/>
          </w:tcPr>
          <w:p w14:paraId="04D7C454"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0.044</w:t>
            </w:r>
          </w:p>
        </w:tc>
        <w:tc>
          <w:tcPr>
            <w:tcW w:w="269" w:type="pct"/>
            <w:vAlign w:val="center"/>
          </w:tcPr>
          <w:p w14:paraId="649382EF"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0.891</w:t>
            </w:r>
          </w:p>
        </w:tc>
      </w:tr>
      <w:tr w:rsidR="00611B9E" w:rsidRPr="00611B9E" w14:paraId="2F44F713" w14:textId="77777777" w:rsidTr="00A16A5F">
        <w:tc>
          <w:tcPr>
            <w:tcW w:w="345" w:type="pct"/>
            <w:vMerge/>
          </w:tcPr>
          <w:p w14:paraId="16504C17" w14:textId="77777777" w:rsidR="00AB4B30" w:rsidRPr="00611B9E" w:rsidRDefault="00AB4B30">
            <w:pPr>
              <w:rPr>
                <w:rFonts w:ascii="Times New Roman" w:hAnsi="Times New Roman" w:cs="Times New Roman"/>
                <w:szCs w:val="21"/>
              </w:rPr>
            </w:pPr>
          </w:p>
        </w:tc>
        <w:tc>
          <w:tcPr>
            <w:tcW w:w="951" w:type="pct"/>
            <w:vAlign w:val="center"/>
          </w:tcPr>
          <w:p w14:paraId="2183CEF2" w14:textId="77777777" w:rsidR="00AB4B30" w:rsidRPr="00611B9E" w:rsidRDefault="00611B9E">
            <w:pPr>
              <w:rPr>
                <w:rFonts w:ascii="Times New Roman" w:eastAsia="等线" w:hAnsi="Times New Roman" w:cs="Times New Roman"/>
                <w:i/>
                <w:iCs/>
                <w:szCs w:val="21"/>
              </w:rPr>
            </w:pPr>
            <w:proofErr w:type="spellStart"/>
            <w:r w:rsidRPr="00611B9E">
              <w:rPr>
                <w:rFonts w:ascii="Times New Roman" w:eastAsia="等线" w:hAnsi="Times New Roman" w:cs="Times New Roman"/>
                <w:i/>
                <w:iCs/>
                <w:szCs w:val="21"/>
              </w:rPr>
              <w:t>Ferruginibacter</w:t>
            </w:r>
            <w:proofErr w:type="spellEnd"/>
          </w:p>
        </w:tc>
        <w:tc>
          <w:tcPr>
            <w:tcW w:w="352" w:type="pct"/>
            <w:vAlign w:val="center"/>
          </w:tcPr>
          <w:p w14:paraId="58A6E36B"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0.099</w:t>
            </w:r>
          </w:p>
        </w:tc>
        <w:tc>
          <w:tcPr>
            <w:tcW w:w="270" w:type="pct"/>
            <w:vAlign w:val="center"/>
          </w:tcPr>
          <w:p w14:paraId="156F60FB"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0.759</w:t>
            </w:r>
          </w:p>
        </w:tc>
        <w:tc>
          <w:tcPr>
            <w:tcW w:w="352" w:type="pct"/>
            <w:vAlign w:val="center"/>
          </w:tcPr>
          <w:p w14:paraId="6CE8403E"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0.591</w:t>
            </w:r>
            <w:r w:rsidRPr="00611B9E">
              <w:rPr>
                <w:rFonts w:ascii="Times New Roman" w:eastAsia="等线" w:hAnsi="Times New Roman" w:cs="Times New Roman"/>
                <w:szCs w:val="21"/>
                <w:vertAlign w:val="superscript"/>
              </w:rPr>
              <w:t>*</w:t>
            </w:r>
          </w:p>
        </w:tc>
        <w:tc>
          <w:tcPr>
            <w:tcW w:w="270" w:type="pct"/>
            <w:vAlign w:val="center"/>
          </w:tcPr>
          <w:p w14:paraId="24F57A2B"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0.043</w:t>
            </w:r>
          </w:p>
        </w:tc>
        <w:tc>
          <w:tcPr>
            <w:tcW w:w="352" w:type="pct"/>
            <w:vAlign w:val="center"/>
          </w:tcPr>
          <w:p w14:paraId="785C8FF8"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0.503</w:t>
            </w:r>
          </w:p>
        </w:tc>
        <w:tc>
          <w:tcPr>
            <w:tcW w:w="270" w:type="pct"/>
            <w:vAlign w:val="center"/>
          </w:tcPr>
          <w:p w14:paraId="120C20D2"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0.096</w:t>
            </w:r>
          </w:p>
        </w:tc>
        <w:tc>
          <w:tcPr>
            <w:tcW w:w="352" w:type="pct"/>
            <w:vAlign w:val="center"/>
          </w:tcPr>
          <w:p w14:paraId="7653D85A"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0.478</w:t>
            </w:r>
          </w:p>
        </w:tc>
        <w:tc>
          <w:tcPr>
            <w:tcW w:w="270" w:type="pct"/>
            <w:vAlign w:val="center"/>
          </w:tcPr>
          <w:p w14:paraId="099FDA27"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0.116</w:t>
            </w:r>
          </w:p>
        </w:tc>
        <w:tc>
          <w:tcPr>
            <w:tcW w:w="352" w:type="pct"/>
            <w:vAlign w:val="center"/>
          </w:tcPr>
          <w:p w14:paraId="5480BB8B"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0.390</w:t>
            </w:r>
          </w:p>
        </w:tc>
        <w:tc>
          <w:tcPr>
            <w:tcW w:w="270" w:type="pct"/>
            <w:vAlign w:val="center"/>
          </w:tcPr>
          <w:p w14:paraId="69A7B83B"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0.210</w:t>
            </w:r>
          </w:p>
        </w:tc>
        <w:tc>
          <w:tcPr>
            <w:tcW w:w="325" w:type="pct"/>
            <w:vAlign w:val="center"/>
          </w:tcPr>
          <w:p w14:paraId="6253AF7C"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-0.503</w:t>
            </w:r>
          </w:p>
        </w:tc>
        <w:tc>
          <w:tcPr>
            <w:tcW w:w="269" w:type="pct"/>
            <w:vAlign w:val="center"/>
          </w:tcPr>
          <w:p w14:paraId="3F801225"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0.096</w:t>
            </w:r>
          </w:p>
        </w:tc>
      </w:tr>
      <w:tr w:rsidR="00611B9E" w:rsidRPr="00611B9E" w14:paraId="3534EE97" w14:textId="77777777" w:rsidTr="00A16A5F">
        <w:tc>
          <w:tcPr>
            <w:tcW w:w="345" w:type="pct"/>
            <w:vMerge/>
          </w:tcPr>
          <w:p w14:paraId="03C76162" w14:textId="77777777" w:rsidR="00AB4B30" w:rsidRPr="00611B9E" w:rsidRDefault="00AB4B30">
            <w:pPr>
              <w:rPr>
                <w:rFonts w:ascii="Times New Roman" w:hAnsi="Times New Roman" w:cs="Times New Roman"/>
                <w:szCs w:val="21"/>
              </w:rPr>
            </w:pPr>
          </w:p>
        </w:tc>
        <w:tc>
          <w:tcPr>
            <w:tcW w:w="951" w:type="pct"/>
            <w:vAlign w:val="center"/>
          </w:tcPr>
          <w:p w14:paraId="12EF990A" w14:textId="77777777" w:rsidR="00AB4B30" w:rsidRPr="00611B9E" w:rsidRDefault="00611B9E">
            <w:pPr>
              <w:rPr>
                <w:rFonts w:ascii="Times New Roman" w:eastAsia="等线" w:hAnsi="Times New Roman" w:cs="Times New Roman"/>
                <w:i/>
                <w:iCs/>
                <w:szCs w:val="21"/>
              </w:rPr>
            </w:pPr>
            <w:proofErr w:type="spellStart"/>
            <w:r w:rsidRPr="00611B9E">
              <w:rPr>
                <w:rFonts w:ascii="Times New Roman" w:eastAsia="等线" w:hAnsi="Times New Roman" w:cs="Times New Roman"/>
                <w:i/>
                <w:iCs/>
                <w:szCs w:val="21"/>
              </w:rPr>
              <w:t>Flavisolibacter</w:t>
            </w:r>
            <w:proofErr w:type="spellEnd"/>
          </w:p>
        </w:tc>
        <w:tc>
          <w:tcPr>
            <w:tcW w:w="352" w:type="pct"/>
            <w:vAlign w:val="center"/>
          </w:tcPr>
          <w:p w14:paraId="0CCEBD19"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-0.437</w:t>
            </w:r>
          </w:p>
        </w:tc>
        <w:tc>
          <w:tcPr>
            <w:tcW w:w="270" w:type="pct"/>
            <w:vAlign w:val="center"/>
          </w:tcPr>
          <w:p w14:paraId="72391EDA"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0.156</w:t>
            </w:r>
          </w:p>
        </w:tc>
        <w:tc>
          <w:tcPr>
            <w:tcW w:w="352" w:type="pct"/>
            <w:vAlign w:val="center"/>
          </w:tcPr>
          <w:p w14:paraId="146188EF"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-0.736</w:t>
            </w:r>
            <w:r w:rsidRPr="00611B9E">
              <w:rPr>
                <w:rFonts w:ascii="Times New Roman" w:eastAsia="等线" w:hAnsi="Times New Roman" w:cs="Times New Roman"/>
                <w:szCs w:val="21"/>
                <w:vertAlign w:val="superscript"/>
              </w:rPr>
              <w:t>**</w:t>
            </w:r>
          </w:p>
        </w:tc>
        <w:tc>
          <w:tcPr>
            <w:tcW w:w="270" w:type="pct"/>
            <w:vAlign w:val="center"/>
          </w:tcPr>
          <w:p w14:paraId="7CCEF67D"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0.006</w:t>
            </w:r>
          </w:p>
        </w:tc>
        <w:tc>
          <w:tcPr>
            <w:tcW w:w="352" w:type="pct"/>
            <w:vAlign w:val="center"/>
          </w:tcPr>
          <w:p w14:paraId="2AD3060F"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-0.759</w:t>
            </w:r>
            <w:r w:rsidRPr="00611B9E">
              <w:rPr>
                <w:rFonts w:ascii="Times New Roman" w:eastAsia="等线" w:hAnsi="Times New Roman" w:cs="Times New Roman"/>
                <w:szCs w:val="21"/>
                <w:vertAlign w:val="superscript"/>
              </w:rPr>
              <w:t>**</w:t>
            </w:r>
          </w:p>
        </w:tc>
        <w:tc>
          <w:tcPr>
            <w:tcW w:w="270" w:type="pct"/>
            <w:vAlign w:val="center"/>
          </w:tcPr>
          <w:p w14:paraId="7C9C2F9C"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0.004</w:t>
            </w:r>
          </w:p>
        </w:tc>
        <w:tc>
          <w:tcPr>
            <w:tcW w:w="352" w:type="pct"/>
            <w:vAlign w:val="center"/>
          </w:tcPr>
          <w:p w14:paraId="0EDB5C6D"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-0.834</w:t>
            </w:r>
            <w:r w:rsidRPr="00611B9E">
              <w:rPr>
                <w:rFonts w:ascii="Times New Roman" w:eastAsia="等线" w:hAnsi="Times New Roman" w:cs="Times New Roman"/>
                <w:szCs w:val="21"/>
                <w:vertAlign w:val="superscript"/>
              </w:rPr>
              <w:t>**</w:t>
            </w:r>
          </w:p>
        </w:tc>
        <w:tc>
          <w:tcPr>
            <w:tcW w:w="270" w:type="pct"/>
            <w:vAlign w:val="center"/>
          </w:tcPr>
          <w:p w14:paraId="107572AE"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0.001</w:t>
            </w:r>
          </w:p>
        </w:tc>
        <w:tc>
          <w:tcPr>
            <w:tcW w:w="352" w:type="pct"/>
            <w:vAlign w:val="center"/>
          </w:tcPr>
          <w:p w14:paraId="04BD2FB7"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-0.791</w:t>
            </w:r>
            <w:r w:rsidRPr="00611B9E">
              <w:rPr>
                <w:rFonts w:ascii="Times New Roman" w:eastAsia="等线" w:hAnsi="Times New Roman" w:cs="Times New Roman"/>
                <w:szCs w:val="21"/>
                <w:vertAlign w:val="superscript"/>
              </w:rPr>
              <w:t>**</w:t>
            </w:r>
          </w:p>
        </w:tc>
        <w:tc>
          <w:tcPr>
            <w:tcW w:w="270" w:type="pct"/>
            <w:vAlign w:val="center"/>
          </w:tcPr>
          <w:p w14:paraId="68DC434A"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0.002</w:t>
            </w:r>
          </w:p>
        </w:tc>
        <w:tc>
          <w:tcPr>
            <w:tcW w:w="325" w:type="pct"/>
            <w:vAlign w:val="center"/>
          </w:tcPr>
          <w:p w14:paraId="650E567B"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0.229</w:t>
            </w:r>
          </w:p>
        </w:tc>
        <w:tc>
          <w:tcPr>
            <w:tcW w:w="269" w:type="pct"/>
            <w:vAlign w:val="center"/>
          </w:tcPr>
          <w:p w14:paraId="72189C66"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0.473</w:t>
            </w:r>
          </w:p>
        </w:tc>
      </w:tr>
      <w:tr w:rsidR="00611B9E" w:rsidRPr="00611B9E" w14:paraId="2E6F5BFB" w14:textId="77777777" w:rsidTr="00A16A5F">
        <w:tc>
          <w:tcPr>
            <w:tcW w:w="345" w:type="pct"/>
            <w:vMerge/>
          </w:tcPr>
          <w:p w14:paraId="4AB1E24F" w14:textId="77777777" w:rsidR="00AB4B30" w:rsidRPr="00611B9E" w:rsidRDefault="00AB4B30">
            <w:pPr>
              <w:rPr>
                <w:rFonts w:ascii="Times New Roman" w:hAnsi="Times New Roman" w:cs="Times New Roman"/>
                <w:szCs w:val="21"/>
              </w:rPr>
            </w:pPr>
          </w:p>
        </w:tc>
        <w:tc>
          <w:tcPr>
            <w:tcW w:w="951" w:type="pct"/>
            <w:vAlign w:val="center"/>
          </w:tcPr>
          <w:p w14:paraId="2543C72B" w14:textId="77777777" w:rsidR="00AB4B30" w:rsidRPr="00611B9E" w:rsidRDefault="00611B9E">
            <w:pPr>
              <w:rPr>
                <w:rFonts w:ascii="Times New Roman" w:eastAsia="等线" w:hAnsi="Times New Roman" w:cs="Times New Roman"/>
                <w:i/>
                <w:iCs/>
                <w:szCs w:val="21"/>
              </w:rPr>
            </w:pPr>
            <w:proofErr w:type="spellStart"/>
            <w:r w:rsidRPr="00611B9E">
              <w:rPr>
                <w:rFonts w:ascii="Times New Roman" w:eastAsia="等线" w:hAnsi="Times New Roman" w:cs="Times New Roman"/>
                <w:i/>
                <w:iCs/>
                <w:szCs w:val="21"/>
              </w:rPr>
              <w:t>Segetibacter</w:t>
            </w:r>
            <w:proofErr w:type="spellEnd"/>
          </w:p>
        </w:tc>
        <w:tc>
          <w:tcPr>
            <w:tcW w:w="352" w:type="pct"/>
            <w:vAlign w:val="center"/>
          </w:tcPr>
          <w:p w14:paraId="343C87A0"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-0.331</w:t>
            </w:r>
          </w:p>
        </w:tc>
        <w:tc>
          <w:tcPr>
            <w:tcW w:w="270" w:type="pct"/>
            <w:vAlign w:val="center"/>
          </w:tcPr>
          <w:p w14:paraId="112BD826"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0.294</w:t>
            </w:r>
          </w:p>
        </w:tc>
        <w:tc>
          <w:tcPr>
            <w:tcW w:w="352" w:type="pct"/>
            <w:vAlign w:val="center"/>
          </w:tcPr>
          <w:p w14:paraId="5A0FE72B"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-0.821</w:t>
            </w:r>
            <w:r w:rsidRPr="00611B9E">
              <w:rPr>
                <w:rFonts w:ascii="Times New Roman" w:eastAsia="等线" w:hAnsi="Times New Roman" w:cs="Times New Roman"/>
                <w:szCs w:val="21"/>
                <w:vertAlign w:val="superscript"/>
              </w:rPr>
              <w:t>**</w:t>
            </w:r>
          </w:p>
        </w:tc>
        <w:tc>
          <w:tcPr>
            <w:tcW w:w="270" w:type="pct"/>
            <w:vAlign w:val="center"/>
          </w:tcPr>
          <w:p w14:paraId="2F2453C2"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0.001</w:t>
            </w:r>
          </w:p>
        </w:tc>
        <w:tc>
          <w:tcPr>
            <w:tcW w:w="352" w:type="pct"/>
            <w:vAlign w:val="center"/>
          </w:tcPr>
          <w:p w14:paraId="1FAE0BFA"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-0.810</w:t>
            </w:r>
            <w:r w:rsidRPr="00611B9E">
              <w:rPr>
                <w:rFonts w:ascii="Times New Roman" w:eastAsia="等线" w:hAnsi="Times New Roman" w:cs="Times New Roman"/>
                <w:szCs w:val="21"/>
                <w:vertAlign w:val="superscript"/>
              </w:rPr>
              <w:t>**</w:t>
            </w:r>
          </w:p>
        </w:tc>
        <w:tc>
          <w:tcPr>
            <w:tcW w:w="270" w:type="pct"/>
            <w:vAlign w:val="center"/>
          </w:tcPr>
          <w:p w14:paraId="730E28C5"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0.001</w:t>
            </w:r>
          </w:p>
        </w:tc>
        <w:tc>
          <w:tcPr>
            <w:tcW w:w="352" w:type="pct"/>
            <w:vAlign w:val="center"/>
          </w:tcPr>
          <w:p w14:paraId="013EFB31"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-0.864</w:t>
            </w:r>
            <w:r w:rsidRPr="00611B9E">
              <w:rPr>
                <w:rFonts w:ascii="Times New Roman" w:eastAsia="等线" w:hAnsi="Times New Roman" w:cs="Times New Roman"/>
                <w:szCs w:val="21"/>
                <w:vertAlign w:val="superscript"/>
              </w:rPr>
              <w:t>**</w:t>
            </w:r>
          </w:p>
        </w:tc>
        <w:tc>
          <w:tcPr>
            <w:tcW w:w="270" w:type="pct"/>
            <w:vAlign w:val="center"/>
          </w:tcPr>
          <w:p w14:paraId="68373062"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0.000</w:t>
            </w:r>
          </w:p>
        </w:tc>
        <w:tc>
          <w:tcPr>
            <w:tcW w:w="352" w:type="pct"/>
            <w:vAlign w:val="center"/>
          </w:tcPr>
          <w:p w14:paraId="2848188A"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-0.807</w:t>
            </w:r>
            <w:r w:rsidRPr="00611B9E">
              <w:rPr>
                <w:rFonts w:ascii="Times New Roman" w:eastAsia="等线" w:hAnsi="Times New Roman" w:cs="Times New Roman"/>
                <w:szCs w:val="21"/>
                <w:vertAlign w:val="superscript"/>
              </w:rPr>
              <w:t>**</w:t>
            </w:r>
          </w:p>
        </w:tc>
        <w:tc>
          <w:tcPr>
            <w:tcW w:w="270" w:type="pct"/>
            <w:vAlign w:val="center"/>
          </w:tcPr>
          <w:p w14:paraId="70E22B84"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0.002</w:t>
            </w:r>
          </w:p>
        </w:tc>
        <w:tc>
          <w:tcPr>
            <w:tcW w:w="325" w:type="pct"/>
            <w:vAlign w:val="center"/>
          </w:tcPr>
          <w:p w14:paraId="2FAC4870"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0.361</w:t>
            </w:r>
          </w:p>
        </w:tc>
        <w:tc>
          <w:tcPr>
            <w:tcW w:w="269" w:type="pct"/>
            <w:vAlign w:val="center"/>
          </w:tcPr>
          <w:p w14:paraId="7F63B04C"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0.249</w:t>
            </w:r>
          </w:p>
        </w:tc>
      </w:tr>
      <w:tr w:rsidR="00611B9E" w:rsidRPr="00611B9E" w14:paraId="3A1FDE57" w14:textId="77777777" w:rsidTr="00A16A5F">
        <w:tc>
          <w:tcPr>
            <w:tcW w:w="345" w:type="pct"/>
            <w:vMerge/>
          </w:tcPr>
          <w:p w14:paraId="01287624" w14:textId="77777777" w:rsidR="00AB4B30" w:rsidRPr="00611B9E" w:rsidRDefault="00AB4B30">
            <w:pPr>
              <w:rPr>
                <w:rFonts w:ascii="Times New Roman" w:hAnsi="Times New Roman" w:cs="Times New Roman"/>
                <w:szCs w:val="21"/>
              </w:rPr>
            </w:pPr>
          </w:p>
        </w:tc>
        <w:tc>
          <w:tcPr>
            <w:tcW w:w="951" w:type="pct"/>
            <w:vAlign w:val="center"/>
          </w:tcPr>
          <w:p w14:paraId="08490146" w14:textId="77777777" w:rsidR="00AB4B30" w:rsidRPr="00611B9E" w:rsidRDefault="00611B9E">
            <w:pPr>
              <w:rPr>
                <w:rFonts w:ascii="Times New Roman" w:eastAsia="等线" w:hAnsi="Times New Roman" w:cs="Times New Roman"/>
                <w:i/>
                <w:iCs/>
                <w:szCs w:val="21"/>
              </w:rPr>
            </w:pPr>
            <w:proofErr w:type="spellStart"/>
            <w:r w:rsidRPr="00611B9E">
              <w:rPr>
                <w:rFonts w:ascii="Times New Roman" w:eastAsia="等线" w:hAnsi="Times New Roman" w:cs="Times New Roman"/>
                <w:i/>
                <w:iCs/>
                <w:szCs w:val="21"/>
              </w:rPr>
              <w:t>Chitinophaga</w:t>
            </w:r>
            <w:proofErr w:type="spellEnd"/>
          </w:p>
        </w:tc>
        <w:tc>
          <w:tcPr>
            <w:tcW w:w="352" w:type="pct"/>
            <w:vAlign w:val="center"/>
          </w:tcPr>
          <w:p w14:paraId="73C284C3"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-0.298</w:t>
            </w:r>
          </w:p>
        </w:tc>
        <w:tc>
          <w:tcPr>
            <w:tcW w:w="270" w:type="pct"/>
            <w:vAlign w:val="center"/>
          </w:tcPr>
          <w:p w14:paraId="086C2A3C"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0.346</w:t>
            </w:r>
          </w:p>
        </w:tc>
        <w:tc>
          <w:tcPr>
            <w:tcW w:w="352" w:type="pct"/>
            <w:vAlign w:val="center"/>
          </w:tcPr>
          <w:p w14:paraId="389D058E"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-0.206</w:t>
            </w:r>
          </w:p>
        </w:tc>
        <w:tc>
          <w:tcPr>
            <w:tcW w:w="270" w:type="pct"/>
            <w:vAlign w:val="center"/>
          </w:tcPr>
          <w:p w14:paraId="7AEAF68B"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0.521</w:t>
            </w:r>
          </w:p>
        </w:tc>
        <w:tc>
          <w:tcPr>
            <w:tcW w:w="352" w:type="pct"/>
            <w:vAlign w:val="center"/>
          </w:tcPr>
          <w:p w14:paraId="23012A29"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-0.192</w:t>
            </w:r>
          </w:p>
        </w:tc>
        <w:tc>
          <w:tcPr>
            <w:tcW w:w="270" w:type="pct"/>
            <w:vAlign w:val="center"/>
          </w:tcPr>
          <w:p w14:paraId="7EBB1D84"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0.549</w:t>
            </w:r>
          </w:p>
        </w:tc>
        <w:tc>
          <w:tcPr>
            <w:tcW w:w="352" w:type="pct"/>
            <w:vAlign w:val="center"/>
          </w:tcPr>
          <w:p w14:paraId="6B683AC0"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-0.237</w:t>
            </w:r>
          </w:p>
        </w:tc>
        <w:tc>
          <w:tcPr>
            <w:tcW w:w="270" w:type="pct"/>
            <w:vAlign w:val="center"/>
          </w:tcPr>
          <w:p w14:paraId="18A2C3E0"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0.459</w:t>
            </w:r>
          </w:p>
        </w:tc>
        <w:tc>
          <w:tcPr>
            <w:tcW w:w="352" w:type="pct"/>
            <w:vAlign w:val="center"/>
          </w:tcPr>
          <w:p w14:paraId="3741200C"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-0.119</w:t>
            </w:r>
          </w:p>
        </w:tc>
        <w:tc>
          <w:tcPr>
            <w:tcW w:w="270" w:type="pct"/>
            <w:vAlign w:val="center"/>
          </w:tcPr>
          <w:p w14:paraId="587744A0"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0.713</w:t>
            </w:r>
          </w:p>
        </w:tc>
        <w:tc>
          <w:tcPr>
            <w:tcW w:w="325" w:type="pct"/>
            <w:vAlign w:val="center"/>
          </w:tcPr>
          <w:p w14:paraId="729086EA"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0.125</w:t>
            </w:r>
          </w:p>
        </w:tc>
        <w:tc>
          <w:tcPr>
            <w:tcW w:w="269" w:type="pct"/>
            <w:vAlign w:val="center"/>
          </w:tcPr>
          <w:p w14:paraId="2D94A237"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0.698</w:t>
            </w:r>
          </w:p>
        </w:tc>
      </w:tr>
      <w:tr w:rsidR="00611B9E" w:rsidRPr="00611B9E" w14:paraId="2218A551" w14:textId="77777777" w:rsidTr="00A16A5F">
        <w:tc>
          <w:tcPr>
            <w:tcW w:w="345" w:type="pct"/>
            <w:vMerge/>
          </w:tcPr>
          <w:p w14:paraId="73A17895" w14:textId="77777777" w:rsidR="00AB4B30" w:rsidRPr="00611B9E" w:rsidRDefault="00AB4B30">
            <w:pPr>
              <w:rPr>
                <w:rFonts w:ascii="Times New Roman" w:hAnsi="Times New Roman" w:cs="Times New Roman"/>
                <w:szCs w:val="21"/>
              </w:rPr>
            </w:pPr>
          </w:p>
        </w:tc>
        <w:tc>
          <w:tcPr>
            <w:tcW w:w="951" w:type="pct"/>
            <w:vAlign w:val="center"/>
          </w:tcPr>
          <w:p w14:paraId="149BE930" w14:textId="77777777" w:rsidR="00AB4B30" w:rsidRPr="00611B9E" w:rsidRDefault="00611B9E">
            <w:pPr>
              <w:rPr>
                <w:rFonts w:ascii="Times New Roman" w:eastAsia="等线" w:hAnsi="Times New Roman" w:cs="Times New Roman"/>
                <w:i/>
                <w:iCs/>
                <w:szCs w:val="21"/>
              </w:rPr>
            </w:pPr>
            <w:proofErr w:type="spellStart"/>
            <w:r w:rsidRPr="00611B9E">
              <w:rPr>
                <w:rFonts w:ascii="Times New Roman" w:eastAsia="等线" w:hAnsi="Times New Roman" w:cs="Times New Roman"/>
                <w:i/>
                <w:iCs/>
                <w:szCs w:val="21"/>
              </w:rPr>
              <w:t>Parafilimonas</w:t>
            </w:r>
            <w:proofErr w:type="spellEnd"/>
          </w:p>
        </w:tc>
        <w:tc>
          <w:tcPr>
            <w:tcW w:w="352" w:type="pct"/>
            <w:vAlign w:val="center"/>
          </w:tcPr>
          <w:p w14:paraId="3C4D900F"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-0.750</w:t>
            </w:r>
            <w:r w:rsidRPr="00611B9E">
              <w:rPr>
                <w:rFonts w:ascii="Times New Roman" w:eastAsia="等线" w:hAnsi="Times New Roman" w:cs="Times New Roman"/>
                <w:szCs w:val="21"/>
                <w:vertAlign w:val="superscript"/>
              </w:rPr>
              <w:t>**</w:t>
            </w:r>
          </w:p>
        </w:tc>
        <w:tc>
          <w:tcPr>
            <w:tcW w:w="270" w:type="pct"/>
            <w:vAlign w:val="center"/>
          </w:tcPr>
          <w:p w14:paraId="069C5D14"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0.005</w:t>
            </w:r>
          </w:p>
        </w:tc>
        <w:tc>
          <w:tcPr>
            <w:tcW w:w="352" w:type="pct"/>
            <w:vAlign w:val="center"/>
          </w:tcPr>
          <w:p w14:paraId="37AB82A3"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-0.310</w:t>
            </w:r>
          </w:p>
        </w:tc>
        <w:tc>
          <w:tcPr>
            <w:tcW w:w="270" w:type="pct"/>
            <w:vAlign w:val="center"/>
          </w:tcPr>
          <w:p w14:paraId="49BF6DCC"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0.326</w:t>
            </w:r>
          </w:p>
        </w:tc>
        <w:tc>
          <w:tcPr>
            <w:tcW w:w="352" w:type="pct"/>
            <w:vAlign w:val="center"/>
          </w:tcPr>
          <w:p w14:paraId="4FE408FE"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-0.377</w:t>
            </w:r>
          </w:p>
        </w:tc>
        <w:tc>
          <w:tcPr>
            <w:tcW w:w="270" w:type="pct"/>
            <w:vAlign w:val="center"/>
          </w:tcPr>
          <w:p w14:paraId="7A39E8F6"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0.227</w:t>
            </w:r>
          </w:p>
        </w:tc>
        <w:tc>
          <w:tcPr>
            <w:tcW w:w="352" w:type="pct"/>
            <w:vAlign w:val="center"/>
          </w:tcPr>
          <w:p w14:paraId="1AAB2CC4"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-0.370</w:t>
            </w:r>
          </w:p>
        </w:tc>
        <w:tc>
          <w:tcPr>
            <w:tcW w:w="270" w:type="pct"/>
            <w:vAlign w:val="center"/>
          </w:tcPr>
          <w:p w14:paraId="33E1175F"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0.237</w:t>
            </w:r>
          </w:p>
        </w:tc>
        <w:tc>
          <w:tcPr>
            <w:tcW w:w="352" w:type="pct"/>
            <w:vAlign w:val="center"/>
          </w:tcPr>
          <w:p w14:paraId="5D4A6BE1"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-0.158</w:t>
            </w:r>
          </w:p>
        </w:tc>
        <w:tc>
          <w:tcPr>
            <w:tcW w:w="270" w:type="pct"/>
            <w:vAlign w:val="center"/>
          </w:tcPr>
          <w:p w14:paraId="0B1984D0"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0.623</w:t>
            </w:r>
          </w:p>
        </w:tc>
        <w:tc>
          <w:tcPr>
            <w:tcW w:w="325" w:type="pct"/>
            <w:vAlign w:val="center"/>
          </w:tcPr>
          <w:p w14:paraId="6D08CC84"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-0.056</w:t>
            </w:r>
          </w:p>
        </w:tc>
        <w:tc>
          <w:tcPr>
            <w:tcW w:w="269" w:type="pct"/>
            <w:vAlign w:val="center"/>
          </w:tcPr>
          <w:p w14:paraId="059AE38F"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0.863</w:t>
            </w:r>
          </w:p>
        </w:tc>
      </w:tr>
      <w:tr w:rsidR="00611B9E" w:rsidRPr="00611B9E" w14:paraId="61F30576" w14:textId="77777777" w:rsidTr="00A16A5F">
        <w:tc>
          <w:tcPr>
            <w:tcW w:w="345" w:type="pct"/>
            <w:vMerge/>
          </w:tcPr>
          <w:p w14:paraId="268AC907" w14:textId="77777777" w:rsidR="00AB4B30" w:rsidRPr="00611B9E" w:rsidRDefault="00AB4B30">
            <w:pPr>
              <w:rPr>
                <w:rFonts w:ascii="Times New Roman" w:hAnsi="Times New Roman" w:cs="Times New Roman"/>
                <w:szCs w:val="21"/>
              </w:rPr>
            </w:pPr>
          </w:p>
        </w:tc>
        <w:tc>
          <w:tcPr>
            <w:tcW w:w="951" w:type="pct"/>
            <w:vAlign w:val="center"/>
          </w:tcPr>
          <w:p w14:paraId="354ED8A7" w14:textId="77777777" w:rsidR="00AB4B30" w:rsidRPr="00611B9E" w:rsidRDefault="00611B9E">
            <w:pPr>
              <w:rPr>
                <w:rFonts w:ascii="Times New Roman" w:eastAsia="等线" w:hAnsi="Times New Roman" w:cs="Times New Roman"/>
                <w:i/>
                <w:iCs/>
                <w:szCs w:val="21"/>
              </w:rPr>
            </w:pPr>
            <w:r w:rsidRPr="00611B9E">
              <w:rPr>
                <w:rFonts w:ascii="Times New Roman" w:eastAsia="等线" w:hAnsi="Times New Roman" w:cs="Times New Roman"/>
                <w:i/>
                <w:iCs/>
                <w:szCs w:val="21"/>
              </w:rPr>
              <w:t>Pirellula</w:t>
            </w:r>
          </w:p>
        </w:tc>
        <w:tc>
          <w:tcPr>
            <w:tcW w:w="352" w:type="pct"/>
            <w:vAlign w:val="center"/>
          </w:tcPr>
          <w:p w14:paraId="2CDA409B"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-0.496</w:t>
            </w:r>
          </w:p>
        </w:tc>
        <w:tc>
          <w:tcPr>
            <w:tcW w:w="270" w:type="pct"/>
            <w:vAlign w:val="center"/>
          </w:tcPr>
          <w:p w14:paraId="4BED4E27"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0.101</w:t>
            </w:r>
          </w:p>
        </w:tc>
        <w:tc>
          <w:tcPr>
            <w:tcW w:w="352" w:type="pct"/>
            <w:vAlign w:val="center"/>
          </w:tcPr>
          <w:p w14:paraId="69DC11D2"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-0.449</w:t>
            </w:r>
          </w:p>
        </w:tc>
        <w:tc>
          <w:tcPr>
            <w:tcW w:w="270" w:type="pct"/>
            <w:vAlign w:val="center"/>
          </w:tcPr>
          <w:p w14:paraId="3AA49575"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0.143</w:t>
            </w:r>
          </w:p>
        </w:tc>
        <w:tc>
          <w:tcPr>
            <w:tcW w:w="352" w:type="pct"/>
            <w:vAlign w:val="center"/>
          </w:tcPr>
          <w:p w14:paraId="5706801F"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-0.473</w:t>
            </w:r>
          </w:p>
        </w:tc>
        <w:tc>
          <w:tcPr>
            <w:tcW w:w="270" w:type="pct"/>
            <w:vAlign w:val="center"/>
          </w:tcPr>
          <w:p w14:paraId="2F6DFE34"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0.120</w:t>
            </w:r>
          </w:p>
        </w:tc>
        <w:tc>
          <w:tcPr>
            <w:tcW w:w="352" w:type="pct"/>
            <w:vAlign w:val="center"/>
          </w:tcPr>
          <w:p w14:paraId="29BDDBAC"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-0.398</w:t>
            </w:r>
          </w:p>
        </w:tc>
        <w:tc>
          <w:tcPr>
            <w:tcW w:w="270" w:type="pct"/>
            <w:vAlign w:val="center"/>
          </w:tcPr>
          <w:p w14:paraId="73A11399"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0.200</w:t>
            </w:r>
          </w:p>
        </w:tc>
        <w:tc>
          <w:tcPr>
            <w:tcW w:w="352" w:type="pct"/>
            <w:vAlign w:val="center"/>
          </w:tcPr>
          <w:p w14:paraId="0579C4AE"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-0.423</w:t>
            </w:r>
          </w:p>
        </w:tc>
        <w:tc>
          <w:tcPr>
            <w:tcW w:w="270" w:type="pct"/>
            <w:vAlign w:val="center"/>
          </w:tcPr>
          <w:p w14:paraId="2B7AF07F"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0.170</w:t>
            </w:r>
          </w:p>
        </w:tc>
        <w:tc>
          <w:tcPr>
            <w:tcW w:w="325" w:type="pct"/>
            <w:vAlign w:val="center"/>
          </w:tcPr>
          <w:p w14:paraId="26691533"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0.092</w:t>
            </w:r>
          </w:p>
        </w:tc>
        <w:tc>
          <w:tcPr>
            <w:tcW w:w="269" w:type="pct"/>
            <w:vAlign w:val="center"/>
          </w:tcPr>
          <w:p w14:paraId="285F0FEF"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0.775</w:t>
            </w:r>
          </w:p>
        </w:tc>
      </w:tr>
      <w:tr w:rsidR="00611B9E" w:rsidRPr="00611B9E" w14:paraId="5F08DA8E" w14:textId="77777777" w:rsidTr="00A16A5F">
        <w:trPr>
          <w:trHeight w:val="153"/>
        </w:trPr>
        <w:tc>
          <w:tcPr>
            <w:tcW w:w="345" w:type="pct"/>
            <w:vMerge/>
          </w:tcPr>
          <w:p w14:paraId="43255E34" w14:textId="77777777" w:rsidR="00AB4B30" w:rsidRPr="00611B9E" w:rsidRDefault="00AB4B30">
            <w:pPr>
              <w:rPr>
                <w:rFonts w:ascii="Times New Roman" w:hAnsi="Times New Roman" w:cs="Times New Roman"/>
                <w:szCs w:val="21"/>
              </w:rPr>
            </w:pPr>
          </w:p>
        </w:tc>
        <w:tc>
          <w:tcPr>
            <w:tcW w:w="951" w:type="pct"/>
            <w:vAlign w:val="center"/>
          </w:tcPr>
          <w:p w14:paraId="0B9BBEAB" w14:textId="77777777" w:rsidR="00AB4B30" w:rsidRPr="00611B9E" w:rsidRDefault="00611B9E">
            <w:pPr>
              <w:rPr>
                <w:rFonts w:ascii="Times New Roman" w:eastAsia="等线" w:hAnsi="Times New Roman" w:cs="Times New Roman"/>
                <w:i/>
                <w:iCs/>
                <w:szCs w:val="21"/>
              </w:rPr>
            </w:pPr>
            <w:r w:rsidRPr="00611B9E">
              <w:rPr>
                <w:rFonts w:ascii="Times New Roman" w:eastAsia="等线" w:hAnsi="Times New Roman" w:cs="Times New Roman"/>
                <w:i/>
                <w:iCs/>
                <w:szCs w:val="21"/>
              </w:rPr>
              <w:t>Gemmata</w:t>
            </w:r>
          </w:p>
        </w:tc>
        <w:tc>
          <w:tcPr>
            <w:tcW w:w="352" w:type="pct"/>
            <w:vAlign w:val="center"/>
          </w:tcPr>
          <w:p w14:paraId="70EE6E6D"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0.118</w:t>
            </w:r>
          </w:p>
        </w:tc>
        <w:tc>
          <w:tcPr>
            <w:tcW w:w="270" w:type="pct"/>
            <w:vAlign w:val="center"/>
          </w:tcPr>
          <w:p w14:paraId="060F304E"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0.714</w:t>
            </w:r>
          </w:p>
        </w:tc>
        <w:tc>
          <w:tcPr>
            <w:tcW w:w="352" w:type="pct"/>
            <w:vAlign w:val="center"/>
          </w:tcPr>
          <w:p w14:paraId="0FBCD89C"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-0.034</w:t>
            </w:r>
          </w:p>
        </w:tc>
        <w:tc>
          <w:tcPr>
            <w:tcW w:w="270" w:type="pct"/>
            <w:vAlign w:val="center"/>
          </w:tcPr>
          <w:p w14:paraId="5ACE9BF5"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0.916</w:t>
            </w:r>
          </w:p>
        </w:tc>
        <w:tc>
          <w:tcPr>
            <w:tcW w:w="352" w:type="pct"/>
            <w:vAlign w:val="center"/>
          </w:tcPr>
          <w:p w14:paraId="4341E430"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-0.115</w:t>
            </w:r>
          </w:p>
        </w:tc>
        <w:tc>
          <w:tcPr>
            <w:tcW w:w="270" w:type="pct"/>
            <w:vAlign w:val="center"/>
          </w:tcPr>
          <w:p w14:paraId="51DBEBA4"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0.723</w:t>
            </w:r>
          </w:p>
        </w:tc>
        <w:tc>
          <w:tcPr>
            <w:tcW w:w="352" w:type="pct"/>
            <w:vAlign w:val="center"/>
          </w:tcPr>
          <w:p w14:paraId="7CEBC31F"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-0.138</w:t>
            </w:r>
          </w:p>
        </w:tc>
        <w:tc>
          <w:tcPr>
            <w:tcW w:w="270" w:type="pct"/>
            <w:vAlign w:val="center"/>
          </w:tcPr>
          <w:p w14:paraId="7BA98693"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0.668</w:t>
            </w:r>
          </w:p>
        </w:tc>
        <w:tc>
          <w:tcPr>
            <w:tcW w:w="352" w:type="pct"/>
            <w:vAlign w:val="center"/>
          </w:tcPr>
          <w:p w14:paraId="319CC198"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-0.169</w:t>
            </w:r>
          </w:p>
        </w:tc>
        <w:tc>
          <w:tcPr>
            <w:tcW w:w="270" w:type="pct"/>
            <w:vAlign w:val="center"/>
          </w:tcPr>
          <w:p w14:paraId="65BBB85C"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0.600</w:t>
            </w:r>
          </w:p>
        </w:tc>
        <w:tc>
          <w:tcPr>
            <w:tcW w:w="325" w:type="pct"/>
            <w:vAlign w:val="center"/>
          </w:tcPr>
          <w:p w14:paraId="6D9CA0F3"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-0.272</w:t>
            </w:r>
          </w:p>
        </w:tc>
        <w:tc>
          <w:tcPr>
            <w:tcW w:w="269" w:type="pct"/>
            <w:vAlign w:val="center"/>
          </w:tcPr>
          <w:p w14:paraId="2CD769F6"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0.392</w:t>
            </w:r>
          </w:p>
        </w:tc>
      </w:tr>
      <w:tr w:rsidR="00611B9E" w:rsidRPr="00611B9E" w14:paraId="32E97CB5" w14:textId="77777777" w:rsidTr="00A16A5F">
        <w:tc>
          <w:tcPr>
            <w:tcW w:w="345" w:type="pct"/>
            <w:vMerge/>
          </w:tcPr>
          <w:p w14:paraId="71B571C5" w14:textId="77777777" w:rsidR="00AB4B30" w:rsidRPr="00611B9E" w:rsidRDefault="00AB4B30">
            <w:pPr>
              <w:rPr>
                <w:rFonts w:ascii="Times New Roman" w:hAnsi="Times New Roman" w:cs="Times New Roman"/>
                <w:szCs w:val="21"/>
              </w:rPr>
            </w:pPr>
          </w:p>
        </w:tc>
        <w:tc>
          <w:tcPr>
            <w:tcW w:w="951" w:type="pct"/>
            <w:vAlign w:val="center"/>
          </w:tcPr>
          <w:p w14:paraId="58DA79E4" w14:textId="77777777" w:rsidR="00AB4B30" w:rsidRPr="00611B9E" w:rsidRDefault="00611B9E">
            <w:pPr>
              <w:rPr>
                <w:rFonts w:ascii="Times New Roman" w:eastAsia="等线" w:hAnsi="Times New Roman" w:cs="Times New Roman"/>
                <w:i/>
                <w:iCs/>
                <w:szCs w:val="21"/>
              </w:rPr>
            </w:pPr>
            <w:r w:rsidRPr="00611B9E">
              <w:rPr>
                <w:rFonts w:ascii="Times New Roman" w:eastAsia="等线" w:hAnsi="Times New Roman" w:cs="Times New Roman"/>
                <w:i/>
                <w:iCs/>
                <w:szCs w:val="21"/>
              </w:rPr>
              <w:t>Pir4_lineage</w:t>
            </w:r>
          </w:p>
        </w:tc>
        <w:tc>
          <w:tcPr>
            <w:tcW w:w="352" w:type="pct"/>
            <w:vAlign w:val="center"/>
          </w:tcPr>
          <w:p w14:paraId="50830C40"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-0.321</w:t>
            </w:r>
          </w:p>
        </w:tc>
        <w:tc>
          <w:tcPr>
            <w:tcW w:w="270" w:type="pct"/>
            <w:vAlign w:val="center"/>
          </w:tcPr>
          <w:p w14:paraId="4E79C6B8"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0.309</w:t>
            </w:r>
          </w:p>
        </w:tc>
        <w:tc>
          <w:tcPr>
            <w:tcW w:w="352" w:type="pct"/>
            <w:vAlign w:val="center"/>
          </w:tcPr>
          <w:p w14:paraId="30C96805"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-0.367</w:t>
            </w:r>
          </w:p>
        </w:tc>
        <w:tc>
          <w:tcPr>
            <w:tcW w:w="270" w:type="pct"/>
            <w:vAlign w:val="center"/>
          </w:tcPr>
          <w:p w14:paraId="39A8663A"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0.241</w:t>
            </w:r>
          </w:p>
        </w:tc>
        <w:tc>
          <w:tcPr>
            <w:tcW w:w="352" w:type="pct"/>
            <w:vAlign w:val="center"/>
          </w:tcPr>
          <w:p w14:paraId="0C6693D1"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-0.368</w:t>
            </w:r>
          </w:p>
        </w:tc>
        <w:tc>
          <w:tcPr>
            <w:tcW w:w="270" w:type="pct"/>
            <w:vAlign w:val="center"/>
          </w:tcPr>
          <w:p w14:paraId="56417D1C"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0.239</w:t>
            </w:r>
          </w:p>
        </w:tc>
        <w:tc>
          <w:tcPr>
            <w:tcW w:w="352" w:type="pct"/>
            <w:vAlign w:val="center"/>
          </w:tcPr>
          <w:p w14:paraId="29698040"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-0.407</w:t>
            </w:r>
          </w:p>
        </w:tc>
        <w:tc>
          <w:tcPr>
            <w:tcW w:w="270" w:type="pct"/>
            <w:vAlign w:val="center"/>
          </w:tcPr>
          <w:p w14:paraId="4F69F25D"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0.190</w:t>
            </w:r>
          </w:p>
        </w:tc>
        <w:tc>
          <w:tcPr>
            <w:tcW w:w="352" w:type="pct"/>
            <w:vAlign w:val="center"/>
          </w:tcPr>
          <w:p w14:paraId="2E83AED5"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-0.279</w:t>
            </w:r>
          </w:p>
        </w:tc>
        <w:tc>
          <w:tcPr>
            <w:tcW w:w="270" w:type="pct"/>
            <w:vAlign w:val="center"/>
          </w:tcPr>
          <w:p w14:paraId="0CD6DB14"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0.380</w:t>
            </w:r>
          </w:p>
        </w:tc>
        <w:tc>
          <w:tcPr>
            <w:tcW w:w="325" w:type="pct"/>
            <w:vAlign w:val="center"/>
          </w:tcPr>
          <w:p w14:paraId="299F3C80"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0.104</w:t>
            </w:r>
          </w:p>
        </w:tc>
        <w:tc>
          <w:tcPr>
            <w:tcW w:w="269" w:type="pct"/>
            <w:vAlign w:val="center"/>
          </w:tcPr>
          <w:p w14:paraId="5CE0B0BF"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0.747</w:t>
            </w:r>
          </w:p>
        </w:tc>
      </w:tr>
      <w:tr w:rsidR="00611B9E" w:rsidRPr="00611B9E" w14:paraId="173F874E" w14:textId="77777777" w:rsidTr="00A16A5F">
        <w:tc>
          <w:tcPr>
            <w:tcW w:w="345" w:type="pct"/>
            <w:vMerge/>
          </w:tcPr>
          <w:p w14:paraId="4262061E" w14:textId="77777777" w:rsidR="00AB4B30" w:rsidRPr="00611B9E" w:rsidRDefault="00AB4B30">
            <w:pPr>
              <w:rPr>
                <w:rFonts w:ascii="Times New Roman" w:hAnsi="Times New Roman" w:cs="Times New Roman"/>
                <w:szCs w:val="21"/>
              </w:rPr>
            </w:pPr>
          </w:p>
        </w:tc>
        <w:tc>
          <w:tcPr>
            <w:tcW w:w="951" w:type="pct"/>
            <w:vAlign w:val="center"/>
          </w:tcPr>
          <w:p w14:paraId="459188FC" w14:textId="77777777" w:rsidR="00AB4B30" w:rsidRPr="00611B9E" w:rsidRDefault="00611B9E">
            <w:pPr>
              <w:rPr>
                <w:rFonts w:ascii="Times New Roman" w:eastAsia="等线" w:hAnsi="Times New Roman" w:cs="Times New Roman"/>
                <w:i/>
                <w:iCs/>
                <w:szCs w:val="21"/>
              </w:rPr>
            </w:pPr>
            <w:proofErr w:type="spellStart"/>
            <w:r w:rsidRPr="00611B9E">
              <w:rPr>
                <w:rFonts w:ascii="Times New Roman" w:eastAsia="等线" w:hAnsi="Times New Roman" w:cs="Times New Roman"/>
                <w:i/>
                <w:iCs/>
                <w:szCs w:val="21"/>
              </w:rPr>
              <w:t>Singulisphaera</w:t>
            </w:r>
            <w:proofErr w:type="spellEnd"/>
          </w:p>
        </w:tc>
        <w:tc>
          <w:tcPr>
            <w:tcW w:w="352" w:type="pct"/>
            <w:vAlign w:val="center"/>
          </w:tcPr>
          <w:p w14:paraId="7B410E73"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-0.296</w:t>
            </w:r>
          </w:p>
        </w:tc>
        <w:tc>
          <w:tcPr>
            <w:tcW w:w="270" w:type="pct"/>
            <w:vAlign w:val="center"/>
          </w:tcPr>
          <w:p w14:paraId="09D448FE"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0.350</w:t>
            </w:r>
          </w:p>
        </w:tc>
        <w:tc>
          <w:tcPr>
            <w:tcW w:w="352" w:type="pct"/>
            <w:vAlign w:val="center"/>
          </w:tcPr>
          <w:p w14:paraId="3000EB73"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-0.392</w:t>
            </w:r>
          </w:p>
        </w:tc>
        <w:tc>
          <w:tcPr>
            <w:tcW w:w="270" w:type="pct"/>
            <w:vAlign w:val="center"/>
          </w:tcPr>
          <w:p w14:paraId="2E5576F1"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0.208</w:t>
            </w:r>
          </w:p>
        </w:tc>
        <w:tc>
          <w:tcPr>
            <w:tcW w:w="352" w:type="pct"/>
            <w:vAlign w:val="center"/>
          </w:tcPr>
          <w:p w14:paraId="1FC0BF10"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-0.385</w:t>
            </w:r>
          </w:p>
        </w:tc>
        <w:tc>
          <w:tcPr>
            <w:tcW w:w="270" w:type="pct"/>
            <w:vAlign w:val="center"/>
          </w:tcPr>
          <w:p w14:paraId="406E958A"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0.217</w:t>
            </w:r>
          </w:p>
        </w:tc>
        <w:tc>
          <w:tcPr>
            <w:tcW w:w="352" w:type="pct"/>
            <w:vAlign w:val="center"/>
          </w:tcPr>
          <w:p w14:paraId="6D6BA8F8"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-0.361</w:t>
            </w:r>
          </w:p>
        </w:tc>
        <w:tc>
          <w:tcPr>
            <w:tcW w:w="270" w:type="pct"/>
            <w:vAlign w:val="center"/>
          </w:tcPr>
          <w:p w14:paraId="563E2A21"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0.249</w:t>
            </w:r>
          </w:p>
        </w:tc>
        <w:tc>
          <w:tcPr>
            <w:tcW w:w="352" w:type="pct"/>
            <w:vAlign w:val="center"/>
          </w:tcPr>
          <w:p w14:paraId="29E30D87"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-0.346</w:t>
            </w:r>
          </w:p>
        </w:tc>
        <w:tc>
          <w:tcPr>
            <w:tcW w:w="270" w:type="pct"/>
            <w:vAlign w:val="center"/>
          </w:tcPr>
          <w:p w14:paraId="068AD035"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0.271</w:t>
            </w:r>
          </w:p>
        </w:tc>
        <w:tc>
          <w:tcPr>
            <w:tcW w:w="325" w:type="pct"/>
            <w:vAlign w:val="center"/>
          </w:tcPr>
          <w:p w14:paraId="166244C4"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0.182</w:t>
            </w:r>
          </w:p>
        </w:tc>
        <w:tc>
          <w:tcPr>
            <w:tcW w:w="269" w:type="pct"/>
            <w:vAlign w:val="center"/>
          </w:tcPr>
          <w:p w14:paraId="52F4DFEE"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0.572</w:t>
            </w:r>
          </w:p>
        </w:tc>
      </w:tr>
      <w:tr w:rsidR="00611B9E" w:rsidRPr="00611B9E" w14:paraId="5EE616B4" w14:textId="77777777" w:rsidTr="00A16A5F">
        <w:tc>
          <w:tcPr>
            <w:tcW w:w="345" w:type="pct"/>
            <w:vMerge/>
          </w:tcPr>
          <w:p w14:paraId="7B3666A4" w14:textId="77777777" w:rsidR="00AB4B30" w:rsidRPr="00611B9E" w:rsidRDefault="00AB4B30">
            <w:pPr>
              <w:rPr>
                <w:rFonts w:ascii="Times New Roman" w:hAnsi="Times New Roman" w:cs="Times New Roman"/>
                <w:szCs w:val="21"/>
              </w:rPr>
            </w:pPr>
          </w:p>
        </w:tc>
        <w:tc>
          <w:tcPr>
            <w:tcW w:w="951" w:type="pct"/>
            <w:vAlign w:val="center"/>
          </w:tcPr>
          <w:p w14:paraId="710CA154" w14:textId="77777777" w:rsidR="00AB4B30" w:rsidRPr="00611B9E" w:rsidRDefault="00611B9E">
            <w:pPr>
              <w:rPr>
                <w:rFonts w:ascii="Times New Roman" w:eastAsia="等线" w:hAnsi="Times New Roman" w:cs="Times New Roman"/>
                <w:i/>
                <w:iCs/>
                <w:szCs w:val="21"/>
              </w:rPr>
            </w:pPr>
            <w:proofErr w:type="spellStart"/>
            <w:r w:rsidRPr="00611B9E">
              <w:rPr>
                <w:rFonts w:ascii="Times New Roman" w:eastAsia="等线" w:hAnsi="Times New Roman" w:cs="Times New Roman"/>
                <w:i/>
                <w:iCs/>
                <w:szCs w:val="21"/>
              </w:rPr>
              <w:t>Zavarzinella</w:t>
            </w:r>
            <w:proofErr w:type="spellEnd"/>
          </w:p>
        </w:tc>
        <w:tc>
          <w:tcPr>
            <w:tcW w:w="352" w:type="pct"/>
            <w:vAlign w:val="center"/>
          </w:tcPr>
          <w:p w14:paraId="0C96082F"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0.050</w:t>
            </w:r>
          </w:p>
        </w:tc>
        <w:tc>
          <w:tcPr>
            <w:tcW w:w="270" w:type="pct"/>
            <w:vAlign w:val="center"/>
          </w:tcPr>
          <w:p w14:paraId="72C49F81"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0.878</w:t>
            </w:r>
          </w:p>
        </w:tc>
        <w:tc>
          <w:tcPr>
            <w:tcW w:w="352" w:type="pct"/>
            <w:vAlign w:val="center"/>
          </w:tcPr>
          <w:p w14:paraId="7C280D0C"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-0.497</w:t>
            </w:r>
          </w:p>
        </w:tc>
        <w:tc>
          <w:tcPr>
            <w:tcW w:w="270" w:type="pct"/>
            <w:vAlign w:val="center"/>
          </w:tcPr>
          <w:p w14:paraId="278988DC"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0.100</w:t>
            </w:r>
          </w:p>
        </w:tc>
        <w:tc>
          <w:tcPr>
            <w:tcW w:w="352" w:type="pct"/>
            <w:vAlign w:val="center"/>
          </w:tcPr>
          <w:p w14:paraId="6254315E"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-0.596</w:t>
            </w:r>
            <w:r w:rsidRPr="00611B9E">
              <w:rPr>
                <w:rFonts w:ascii="Times New Roman" w:eastAsia="等线" w:hAnsi="Times New Roman" w:cs="Times New Roman"/>
                <w:szCs w:val="21"/>
                <w:vertAlign w:val="superscript"/>
              </w:rPr>
              <w:t>*</w:t>
            </w:r>
          </w:p>
        </w:tc>
        <w:tc>
          <w:tcPr>
            <w:tcW w:w="270" w:type="pct"/>
            <w:vAlign w:val="center"/>
          </w:tcPr>
          <w:p w14:paraId="52F6CDFF"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0.041</w:t>
            </w:r>
          </w:p>
        </w:tc>
        <w:tc>
          <w:tcPr>
            <w:tcW w:w="352" w:type="pct"/>
            <w:vAlign w:val="center"/>
          </w:tcPr>
          <w:p w14:paraId="61498A39"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-0.496</w:t>
            </w:r>
          </w:p>
        </w:tc>
        <w:tc>
          <w:tcPr>
            <w:tcW w:w="270" w:type="pct"/>
            <w:vAlign w:val="center"/>
          </w:tcPr>
          <w:p w14:paraId="5D489DB3"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0.101</w:t>
            </w:r>
          </w:p>
        </w:tc>
        <w:tc>
          <w:tcPr>
            <w:tcW w:w="352" w:type="pct"/>
            <w:vAlign w:val="center"/>
          </w:tcPr>
          <w:p w14:paraId="45D6B292"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-0.693</w:t>
            </w:r>
            <w:r w:rsidRPr="00611B9E">
              <w:rPr>
                <w:rFonts w:ascii="Times New Roman" w:eastAsia="等线" w:hAnsi="Times New Roman" w:cs="Times New Roman"/>
                <w:szCs w:val="21"/>
                <w:vertAlign w:val="superscript"/>
              </w:rPr>
              <w:t>*</w:t>
            </w:r>
          </w:p>
        </w:tc>
        <w:tc>
          <w:tcPr>
            <w:tcW w:w="270" w:type="pct"/>
            <w:vAlign w:val="center"/>
          </w:tcPr>
          <w:p w14:paraId="588D5D02"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0.013</w:t>
            </w:r>
          </w:p>
        </w:tc>
        <w:tc>
          <w:tcPr>
            <w:tcW w:w="325" w:type="pct"/>
            <w:vAlign w:val="center"/>
          </w:tcPr>
          <w:p w14:paraId="42360AFD"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-0.180</w:t>
            </w:r>
          </w:p>
        </w:tc>
        <w:tc>
          <w:tcPr>
            <w:tcW w:w="269" w:type="pct"/>
            <w:vAlign w:val="center"/>
          </w:tcPr>
          <w:p w14:paraId="2E507004"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0.575</w:t>
            </w:r>
          </w:p>
        </w:tc>
      </w:tr>
      <w:tr w:rsidR="00611B9E" w:rsidRPr="00611B9E" w14:paraId="008360F3" w14:textId="77777777" w:rsidTr="00A16A5F">
        <w:tc>
          <w:tcPr>
            <w:tcW w:w="345" w:type="pct"/>
            <w:vMerge/>
          </w:tcPr>
          <w:p w14:paraId="3C01DBA5" w14:textId="77777777" w:rsidR="00AB4B30" w:rsidRPr="00611B9E" w:rsidRDefault="00AB4B30">
            <w:pPr>
              <w:rPr>
                <w:rFonts w:ascii="Times New Roman" w:hAnsi="Times New Roman" w:cs="Times New Roman"/>
                <w:szCs w:val="21"/>
              </w:rPr>
            </w:pPr>
          </w:p>
        </w:tc>
        <w:tc>
          <w:tcPr>
            <w:tcW w:w="951" w:type="pct"/>
            <w:vAlign w:val="center"/>
          </w:tcPr>
          <w:p w14:paraId="2E542421" w14:textId="77777777" w:rsidR="00AB4B30" w:rsidRPr="00611B9E" w:rsidRDefault="00611B9E">
            <w:pPr>
              <w:rPr>
                <w:rFonts w:ascii="Times New Roman" w:eastAsia="等线" w:hAnsi="Times New Roman" w:cs="Times New Roman"/>
                <w:i/>
                <w:iCs/>
                <w:szCs w:val="21"/>
              </w:rPr>
            </w:pPr>
            <w:proofErr w:type="spellStart"/>
            <w:r w:rsidRPr="00611B9E">
              <w:rPr>
                <w:rFonts w:ascii="Times New Roman" w:eastAsia="等线" w:hAnsi="Times New Roman" w:cs="Times New Roman"/>
                <w:i/>
                <w:iCs/>
                <w:szCs w:val="21"/>
              </w:rPr>
              <w:t>Planctomyces</w:t>
            </w:r>
            <w:proofErr w:type="spellEnd"/>
          </w:p>
        </w:tc>
        <w:tc>
          <w:tcPr>
            <w:tcW w:w="352" w:type="pct"/>
            <w:vAlign w:val="center"/>
          </w:tcPr>
          <w:p w14:paraId="6CFAE1FF"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0.484</w:t>
            </w:r>
          </w:p>
        </w:tc>
        <w:tc>
          <w:tcPr>
            <w:tcW w:w="270" w:type="pct"/>
            <w:vAlign w:val="center"/>
          </w:tcPr>
          <w:p w14:paraId="6FBCF5EF"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0.111</w:t>
            </w:r>
          </w:p>
        </w:tc>
        <w:tc>
          <w:tcPr>
            <w:tcW w:w="352" w:type="pct"/>
            <w:vAlign w:val="center"/>
          </w:tcPr>
          <w:p w14:paraId="3F33CD3B"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0.913</w:t>
            </w:r>
            <w:r w:rsidRPr="00611B9E">
              <w:rPr>
                <w:rFonts w:ascii="Times New Roman" w:eastAsia="等线" w:hAnsi="Times New Roman" w:cs="Times New Roman"/>
                <w:szCs w:val="21"/>
                <w:vertAlign w:val="superscript"/>
              </w:rPr>
              <w:t>**</w:t>
            </w:r>
          </w:p>
        </w:tc>
        <w:tc>
          <w:tcPr>
            <w:tcW w:w="270" w:type="pct"/>
            <w:vAlign w:val="center"/>
          </w:tcPr>
          <w:p w14:paraId="41553091"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0.000</w:t>
            </w:r>
          </w:p>
        </w:tc>
        <w:tc>
          <w:tcPr>
            <w:tcW w:w="352" w:type="pct"/>
            <w:vAlign w:val="center"/>
          </w:tcPr>
          <w:p w14:paraId="7C35063C"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0.845</w:t>
            </w:r>
            <w:r w:rsidRPr="00611B9E">
              <w:rPr>
                <w:rFonts w:ascii="Times New Roman" w:eastAsia="等线" w:hAnsi="Times New Roman" w:cs="Times New Roman"/>
                <w:szCs w:val="21"/>
                <w:vertAlign w:val="superscript"/>
              </w:rPr>
              <w:t>**</w:t>
            </w:r>
          </w:p>
        </w:tc>
        <w:tc>
          <w:tcPr>
            <w:tcW w:w="270" w:type="pct"/>
            <w:vAlign w:val="center"/>
          </w:tcPr>
          <w:p w14:paraId="193D2AA7"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0.001</w:t>
            </w:r>
          </w:p>
        </w:tc>
        <w:tc>
          <w:tcPr>
            <w:tcW w:w="352" w:type="pct"/>
            <w:vAlign w:val="center"/>
          </w:tcPr>
          <w:p w14:paraId="5A9A1013"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0.855</w:t>
            </w:r>
            <w:r w:rsidRPr="00611B9E">
              <w:rPr>
                <w:rFonts w:ascii="Times New Roman" w:eastAsia="等线" w:hAnsi="Times New Roman" w:cs="Times New Roman"/>
                <w:szCs w:val="21"/>
                <w:vertAlign w:val="superscript"/>
              </w:rPr>
              <w:t>**</w:t>
            </w:r>
          </w:p>
        </w:tc>
        <w:tc>
          <w:tcPr>
            <w:tcW w:w="270" w:type="pct"/>
            <w:vAlign w:val="center"/>
          </w:tcPr>
          <w:p w14:paraId="636786B6"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0.000</w:t>
            </w:r>
          </w:p>
        </w:tc>
        <w:tc>
          <w:tcPr>
            <w:tcW w:w="352" w:type="pct"/>
            <w:vAlign w:val="center"/>
          </w:tcPr>
          <w:p w14:paraId="15A7DDD8"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0.734</w:t>
            </w:r>
            <w:r w:rsidRPr="00611B9E">
              <w:rPr>
                <w:rFonts w:ascii="Times New Roman" w:eastAsia="等线" w:hAnsi="Times New Roman" w:cs="Times New Roman"/>
                <w:szCs w:val="21"/>
                <w:vertAlign w:val="superscript"/>
              </w:rPr>
              <w:t>**</w:t>
            </w:r>
          </w:p>
        </w:tc>
        <w:tc>
          <w:tcPr>
            <w:tcW w:w="270" w:type="pct"/>
            <w:vAlign w:val="center"/>
          </w:tcPr>
          <w:p w14:paraId="63F66642"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0.007</w:t>
            </w:r>
          </w:p>
        </w:tc>
        <w:tc>
          <w:tcPr>
            <w:tcW w:w="325" w:type="pct"/>
            <w:vAlign w:val="center"/>
          </w:tcPr>
          <w:p w14:paraId="7EBDD40E"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-0.597</w:t>
            </w:r>
            <w:r w:rsidRPr="00611B9E">
              <w:rPr>
                <w:rFonts w:ascii="Times New Roman" w:eastAsia="等线" w:hAnsi="Times New Roman" w:cs="Times New Roman"/>
                <w:szCs w:val="21"/>
                <w:vertAlign w:val="superscript"/>
              </w:rPr>
              <w:t>*</w:t>
            </w:r>
          </w:p>
        </w:tc>
        <w:tc>
          <w:tcPr>
            <w:tcW w:w="269" w:type="pct"/>
            <w:vAlign w:val="center"/>
          </w:tcPr>
          <w:p w14:paraId="537D145F"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0.041</w:t>
            </w:r>
          </w:p>
        </w:tc>
      </w:tr>
      <w:tr w:rsidR="00611B9E" w:rsidRPr="00611B9E" w14:paraId="4C02075C" w14:textId="77777777" w:rsidTr="00A16A5F">
        <w:tc>
          <w:tcPr>
            <w:tcW w:w="345" w:type="pct"/>
            <w:vMerge/>
          </w:tcPr>
          <w:p w14:paraId="4B2AF4FC" w14:textId="77777777" w:rsidR="00AB4B30" w:rsidRPr="00611B9E" w:rsidRDefault="00AB4B30">
            <w:pPr>
              <w:rPr>
                <w:rFonts w:ascii="Times New Roman" w:hAnsi="Times New Roman" w:cs="Times New Roman"/>
                <w:szCs w:val="21"/>
              </w:rPr>
            </w:pPr>
          </w:p>
        </w:tc>
        <w:tc>
          <w:tcPr>
            <w:tcW w:w="951" w:type="pct"/>
            <w:vAlign w:val="center"/>
          </w:tcPr>
          <w:p w14:paraId="4A0555EB" w14:textId="77777777" w:rsidR="00AB4B30" w:rsidRPr="00611B9E" w:rsidRDefault="00611B9E">
            <w:pPr>
              <w:rPr>
                <w:rFonts w:ascii="Times New Roman" w:eastAsia="等线" w:hAnsi="Times New Roman" w:cs="Times New Roman"/>
                <w:i/>
                <w:iCs/>
                <w:szCs w:val="21"/>
              </w:rPr>
            </w:pPr>
            <w:r w:rsidRPr="00611B9E">
              <w:rPr>
                <w:rFonts w:ascii="Times New Roman" w:eastAsia="等线" w:hAnsi="Times New Roman" w:cs="Times New Roman"/>
                <w:i/>
                <w:iCs/>
                <w:szCs w:val="21"/>
              </w:rPr>
              <w:t>Bacillus</w:t>
            </w:r>
          </w:p>
        </w:tc>
        <w:tc>
          <w:tcPr>
            <w:tcW w:w="352" w:type="pct"/>
            <w:vAlign w:val="center"/>
          </w:tcPr>
          <w:p w14:paraId="49BDECAA"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-0.660</w:t>
            </w:r>
            <w:r w:rsidRPr="00611B9E">
              <w:rPr>
                <w:rFonts w:ascii="Times New Roman" w:eastAsia="等线" w:hAnsi="Times New Roman" w:cs="Times New Roman"/>
                <w:szCs w:val="21"/>
                <w:vertAlign w:val="superscript"/>
              </w:rPr>
              <w:t>*</w:t>
            </w:r>
          </w:p>
        </w:tc>
        <w:tc>
          <w:tcPr>
            <w:tcW w:w="270" w:type="pct"/>
            <w:vAlign w:val="center"/>
          </w:tcPr>
          <w:p w14:paraId="162D1CDD"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0.020</w:t>
            </w:r>
          </w:p>
        </w:tc>
        <w:tc>
          <w:tcPr>
            <w:tcW w:w="352" w:type="pct"/>
            <w:vAlign w:val="center"/>
          </w:tcPr>
          <w:p w14:paraId="5BB8FB5D"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-0.694</w:t>
            </w:r>
            <w:r w:rsidRPr="00611B9E">
              <w:rPr>
                <w:rFonts w:ascii="Times New Roman" w:eastAsia="等线" w:hAnsi="Times New Roman" w:cs="Times New Roman"/>
                <w:szCs w:val="21"/>
                <w:vertAlign w:val="superscript"/>
              </w:rPr>
              <w:t>*</w:t>
            </w:r>
          </w:p>
        </w:tc>
        <w:tc>
          <w:tcPr>
            <w:tcW w:w="270" w:type="pct"/>
            <w:vAlign w:val="center"/>
          </w:tcPr>
          <w:p w14:paraId="628FF7A6"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0.012</w:t>
            </w:r>
          </w:p>
        </w:tc>
        <w:tc>
          <w:tcPr>
            <w:tcW w:w="352" w:type="pct"/>
            <w:vAlign w:val="center"/>
          </w:tcPr>
          <w:p w14:paraId="481C857A"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-0.648</w:t>
            </w:r>
            <w:r w:rsidRPr="00611B9E">
              <w:rPr>
                <w:rFonts w:ascii="Times New Roman" w:eastAsia="等线" w:hAnsi="Times New Roman" w:cs="Times New Roman"/>
                <w:szCs w:val="21"/>
                <w:vertAlign w:val="superscript"/>
              </w:rPr>
              <w:t>*</w:t>
            </w:r>
          </w:p>
        </w:tc>
        <w:tc>
          <w:tcPr>
            <w:tcW w:w="270" w:type="pct"/>
            <w:vAlign w:val="center"/>
          </w:tcPr>
          <w:p w14:paraId="093981ED"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0.023</w:t>
            </w:r>
          </w:p>
        </w:tc>
        <w:tc>
          <w:tcPr>
            <w:tcW w:w="352" w:type="pct"/>
            <w:vAlign w:val="center"/>
          </w:tcPr>
          <w:p w14:paraId="7E3A0416"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-0.681</w:t>
            </w:r>
            <w:r w:rsidRPr="00611B9E">
              <w:rPr>
                <w:rFonts w:ascii="Times New Roman" w:eastAsia="等线" w:hAnsi="Times New Roman" w:cs="Times New Roman"/>
                <w:szCs w:val="21"/>
                <w:vertAlign w:val="superscript"/>
              </w:rPr>
              <w:t>*</w:t>
            </w:r>
          </w:p>
        </w:tc>
        <w:tc>
          <w:tcPr>
            <w:tcW w:w="270" w:type="pct"/>
            <w:vAlign w:val="center"/>
          </w:tcPr>
          <w:p w14:paraId="12BBB987"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0.015</w:t>
            </w:r>
          </w:p>
        </w:tc>
        <w:tc>
          <w:tcPr>
            <w:tcW w:w="352" w:type="pct"/>
            <w:vAlign w:val="center"/>
          </w:tcPr>
          <w:p w14:paraId="46C93B7F"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-0.444</w:t>
            </w:r>
          </w:p>
        </w:tc>
        <w:tc>
          <w:tcPr>
            <w:tcW w:w="270" w:type="pct"/>
            <w:vAlign w:val="center"/>
          </w:tcPr>
          <w:p w14:paraId="30FC4D9B"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0.148</w:t>
            </w:r>
          </w:p>
        </w:tc>
        <w:tc>
          <w:tcPr>
            <w:tcW w:w="325" w:type="pct"/>
            <w:vAlign w:val="center"/>
          </w:tcPr>
          <w:p w14:paraId="5A39FE4F"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0.436</w:t>
            </w:r>
          </w:p>
        </w:tc>
        <w:tc>
          <w:tcPr>
            <w:tcW w:w="269" w:type="pct"/>
            <w:vAlign w:val="center"/>
          </w:tcPr>
          <w:p w14:paraId="7DDE1614"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0.157</w:t>
            </w:r>
          </w:p>
        </w:tc>
      </w:tr>
      <w:tr w:rsidR="00611B9E" w:rsidRPr="00611B9E" w14:paraId="5665E236" w14:textId="77777777" w:rsidTr="00A16A5F">
        <w:tc>
          <w:tcPr>
            <w:tcW w:w="345" w:type="pct"/>
            <w:vMerge/>
          </w:tcPr>
          <w:p w14:paraId="04E12546" w14:textId="77777777" w:rsidR="00AB4B30" w:rsidRPr="00611B9E" w:rsidRDefault="00AB4B30">
            <w:pPr>
              <w:rPr>
                <w:rFonts w:ascii="Times New Roman" w:hAnsi="Times New Roman" w:cs="Times New Roman"/>
                <w:szCs w:val="21"/>
              </w:rPr>
            </w:pPr>
          </w:p>
        </w:tc>
        <w:tc>
          <w:tcPr>
            <w:tcW w:w="951" w:type="pct"/>
            <w:vAlign w:val="center"/>
          </w:tcPr>
          <w:p w14:paraId="4C5FA188" w14:textId="77777777" w:rsidR="00AB4B30" w:rsidRPr="00611B9E" w:rsidRDefault="00611B9E">
            <w:pPr>
              <w:rPr>
                <w:rFonts w:ascii="Times New Roman" w:eastAsia="等线" w:hAnsi="Times New Roman" w:cs="Times New Roman"/>
                <w:i/>
                <w:iCs/>
                <w:szCs w:val="21"/>
              </w:rPr>
            </w:pPr>
            <w:proofErr w:type="spellStart"/>
            <w:r w:rsidRPr="00611B9E">
              <w:rPr>
                <w:rFonts w:ascii="Times New Roman" w:eastAsia="等线" w:hAnsi="Times New Roman" w:cs="Times New Roman"/>
                <w:i/>
                <w:iCs/>
                <w:szCs w:val="21"/>
              </w:rPr>
              <w:t>Paenibacillus</w:t>
            </w:r>
            <w:proofErr w:type="spellEnd"/>
          </w:p>
        </w:tc>
        <w:tc>
          <w:tcPr>
            <w:tcW w:w="352" w:type="pct"/>
            <w:vAlign w:val="center"/>
          </w:tcPr>
          <w:p w14:paraId="0BC4B39A"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-0.535</w:t>
            </w:r>
          </w:p>
        </w:tc>
        <w:tc>
          <w:tcPr>
            <w:tcW w:w="270" w:type="pct"/>
            <w:vAlign w:val="center"/>
          </w:tcPr>
          <w:p w14:paraId="142AE294"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0.073</w:t>
            </w:r>
          </w:p>
        </w:tc>
        <w:tc>
          <w:tcPr>
            <w:tcW w:w="352" w:type="pct"/>
            <w:vAlign w:val="center"/>
          </w:tcPr>
          <w:p w14:paraId="4C43141E"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-0.611</w:t>
            </w:r>
            <w:r w:rsidRPr="00611B9E">
              <w:rPr>
                <w:rFonts w:ascii="Times New Roman" w:eastAsia="等线" w:hAnsi="Times New Roman" w:cs="Times New Roman"/>
                <w:szCs w:val="21"/>
                <w:vertAlign w:val="superscript"/>
              </w:rPr>
              <w:t>*</w:t>
            </w:r>
          </w:p>
        </w:tc>
        <w:tc>
          <w:tcPr>
            <w:tcW w:w="270" w:type="pct"/>
            <w:vAlign w:val="center"/>
          </w:tcPr>
          <w:p w14:paraId="4467A042"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0.035</w:t>
            </w:r>
          </w:p>
        </w:tc>
        <w:tc>
          <w:tcPr>
            <w:tcW w:w="352" w:type="pct"/>
            <w:vAlign w:val="center"/>
          </w:tcPr>
          <w:p w14:paraId="567BEA41"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-0.599</w:t>
            </w:r>
            <w:r w:rsidRPr="00611B9E">
              <w:rPr>
                <w:rFonts w:ascii="Times New Roman" w:eastAsia="等线" w:hAnsi="Times New Roman" w:cs="Times New Roman"/>
                <w:szCs w:val="21"/>
                <w:vertAlign w:val="superscript"/>
              </w:rPr>
              <w:t>*</w:t>
            </w:r>
          </w:p>
        </w:tc>
        <w:tc>
          <w:tcPr>
            <w:tcW w:w="270" w:type="pct"/>
            <w:vAlign w:val="center"/>
          </w:tcPr>
          <w:p w14:paraId="6AD69721"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0.039</w:t>
            </w:r>
          </w:p>
        </w:tc>
        <w:tc>
          <w:tcPr>
            <w:tcW w:w="352" w:type="pct"/>
            <w:vAlign w:val="center"/>
          </w:tcPr>
          <w:p w14:paraId="4570ACD2"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-0.587</w:t>
            </w:r>
            <w:r w:rsidRPr="00611B9E">
              <w:rPr>
                <w:rFonts w:ascii="Times New Roman" w:eastAsia="等线" w:hAnsi="Times New Roman" w:cs="Times New Roman"/>
                <w:szCs w:val="21"/>
                <w:vertAlign w:val="superscript"/>
              </w:rPr>
              <w:t>*</w:t>
            </w:r>
          </w:p>
        </w:tc>
        <w:tc>
          <w:tcPr>
            <w:tcW w:w="270" w:type="pct"/>
            <w:vAlign w:val="center"/>
          </w:tcPr>
          <w:p w14:paraId="0EA2DA6B"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0.045</w:t>
            </w:r>
          </w:p>
        </w:tc>
        <w:tc>
          <w:tcPr>
            <w:tcW w:w="352" w:type="pct"/>
            <w:vAlign w:val="center"/>
          </w:tcPr>
          <w:p w14:paraId="18A20474"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-0.445</w:t>
            </w:r>
          </w:p>
        </w:tc>
        <w:tc>
          <w:tcPr>
            <w:tcW w:w="270" w:type="pct"/>
            <w:vAlign w:val="center"/>
          </w:tcPr>
          <w:p w14:paraId="1A9197DB"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0.147</w:t>
            </w:r>
          </w:p>
        </w:tc>
        <w:tc>
          <w:tcPr>
            <w:tcW w:w="325" w:type="pct"/>
            <w:vAlign w:val="center"/>
          </w:tcPr>
          <w:p w14:paraId="5E7B6B7F"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0.271</w:t>
            </w:r>
          </w:p>
        </w:tc>
        <w:tc>
          <w:tcPr>
            <w:tcW w:w="269" w:type="pct"/>
            <w:vAlign w:val="center"/>
          </w:tcPr>
          <w:p w14:paraId="3FD7D728"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0.394</w:t>
            </w:r>
          </w:p>
        </w:tc>
      </w:tr>
      <w:tr w:rsidR="00611B9E" w:rsidRPr="00611B9E" w14:paraId="3C86C436" w14:textId="77777777" w:rsidTr="00A16A5F">
        <w:tc>
          <w:tcPr>
            <w:tcW w:w="345" w:type="pct"/>
            <w:vMerge/>
          </w:tcPr>
          <w:p w14:paraId="1DA412CD" w14:textId="77777777" w:rsidR="00AB4B30" w:rsidRPr="00611B9E" w:rsidRDefault="00AB4B30">
            <w:pPr>
              <w:rPr>
                <w:rFonts w:ascii="Times New Roman" w:hAnsi="Times New Roman" w:cs="Times New Roman"/>
                <w:szCs w:val="21"/>
              </w:rPr>
            </w:pPr>
          </w:p>
        </w:tc>
        <w:tc>
          <w:tcPr>
            <w:tcW w:w="951" w:type="pct"/>
            <w:vAlign w:val="center"/>
          </w:tcPr>
          <w:p w14:paraId="3A720C81" w14:textId="77777777" w:rsidR="00AB4B30" w:rsidRPr="00611B9E" w:rsidRDefault="00611B9E">
            <w:pPr>
              <w:rPr>
                <w:rFonts w:ascii="Times New Roman" w:eastAsia="等线" w:hAnsi="Times New Roman" w:cs="Times New Roman"/>
                <w:i/>
                <w:iCs/>
                <w:szCs w:val="21"/>
              </w:rPr>
            </w:pPr>
            <w:proofErr w:type="spellStart"/>
            <w:r w:rsidRPr="00611B9E">
              <w:rPr>
                <w:rFonts w:ascii="Times New Roman" w:eastAsia="等线" w:hAnsi="Times New Roman" w:cs="Times New Roman"/>
                <w:i/>
                <w:iCs/>
                <w:szCs w:val="21"/>
              </w:rPr>
              <w:t>Nitrospira</w:t>
            </w:r>
            <w:proofErr w:type="spellEnd"/>
          </w:p>
        </w:tc>
        <w:tc>
          <w:tcPr>
            <w:tcW w:w="352" w:type="pct"/>
            <w:vAlign w:val="center"/>
          </w:tcPr>
          <w:p w14:paraId="44567606"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0.046</w:t>
            </w:r>
          </w:p>
        </w:tc>
        <w:tc>
          <w:tcPr>
            <w:tcW w:w="270" w:type="pct"/>
            <w:vAlign w:val="center"/>
          </w:tcPr>
          <w:p w14:paraId="43FA90C2"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0.887</w:t>
            </w:r>
          </w:p>
        </w:tc>
        <w:tc>
          <w:tcPr>
            <w:tcW w:w="352" w:type="pct"/>
            <w:vAlign w:val="center"/>
          </w:tcPr>
          <w:p w14:paraId="7E902E60"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0.070</w:t>
            </w:r>
          </w:p>
        </w:tc>
        <w:tc>
          <w:tcPr>
            <w:tcW w:w="270" w:type="pct"/>
            <w:vAlign w:val="center"/>
          </w:tcPr>
          <w:p w14:paraId="7C501926"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0.828</w:t>
            </w:r>
          </w:p>
        </w:tc>
        <w:tc>
          <w:tcPr>
            <w:tcW w:w="352" w:type="pct"/>
            <w:vAlign w:val="center"/>
          </w:tcPr>
          <w:p w14:paraId="27E1C5CF"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0.044</w:t>
            </w:r>
          </w:p>
        </w:tc>
        <w:tc>
          <w:tcPr>
            <w:tcW w:w="270" w:type="pct"/>
            <w:vAlign w:val="center"/>
          </w:tcPr>
          <w:p w14:paraId="1B6E6B8C"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0.891</w:t>
            </w:r>
          </w:p>
        </w:tc>
        <w:tc>
          <w:tcPr>
            <w:tcW w:w="352" w:type="pct"/>
            <w:vAlign w:val="center"/>
          </w:tcPr>
          <w:p w14:paraId="76208910"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0.231</w:t>
            </w:r>
          </w:p>
        </w:tc>
        <w:tc>
          <w:tcPr>
            <w:tcW w:w="270" w:type="pct"/>
            <w:vAlign w:val="center"/>
          </w:tcPr>
          <w:p w14:paraId="59371549"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0.470</w:t>
            </w:r>
          </w:p>
        </w:tc>
        <w:tc>
          <w:tcPr>
            <w:tcW w:w="352" w:type="pct"/>
            <w:vAlign w:val="center"/>
          </w:tcPr>
          <w:p w14:paraId="31386FB5"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0.132</w:t>
            </w:r>
          </w:p>
        </w:tc>
        <w:tc>
          <w:tcPr>
            <w:tcW w:w="270" w:type="pct"/>
            <w:vAlign w:val="center"/>
          </w:tcPr>
          <w:p w14:paraId="5D223297"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0.683</w:t>
            </w:r>
          </w:p>
        </w:tc>
        <w:tc>
          <w:tcPr>
            <w:tcW w:w="325" w:type="pct"/>
            <w:vAlign w:val="center"/>
          </w:tcPr>
          <w:p w14:paraId="03FBC1C5"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-0.132</w:t>
            </w:r>
          </w:p>
        </w:tc>
        <w:tc>
          <w:tcPr>
            <w:tcW w:w="269" w:type="pct"/>
            <w:vAlign w:val="center"/>
          </w:tcPr>
          <w:p w14:paraId="6C456028"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0.683</w:t>
            </w:r>
          </w:p>
        </w:tc>
      </w:tr>
      <w:tr w:rsidR="00611B9E" w:rsidRPr="00611B9E" w14:paraId="66C00A7B" w14:textId="77777777" w:rsidTr="00A16A5F">
        <w:tc>
          <w:tcPr>
            <w:tcW w:w="345" w:type="pct"/>
            <w:vMerge/>
          </w:tcPr>
          <w:p w14:paraId="192211D4" w14:textId="77777777" w:rsidR="00AB4B30" w:rsidRPr="00611B9E" w:rsidRDefault="00AB4B30">
            <w:pPr>
              <w:rPr>
                <w:rFonts w:ascii="Times New Roman" w:hAnsi="Times New Roman" w:cs="Times New Roman"/>
                <w:szCs w:val="21"/>
              </w:rPr>
            </w:pPr>
          </w:p>
        </w:tc>
        <w:tc>
          <w:tcPr>
            <w:tcW w:w="951" w:type="pct"/>
            <w:vAlign w:val="center"/>
          </w:tcPr>
          <w:p w14:paraId="4B12AD0F" w14:textId="77777777" w:rsidR="00AB4B30" w:rsidRPr="00611B9E" w:rsidRDefault="00611B9E">
            <w:pPr>
              <w:rPr>
                <w:rFonts w:ascii="Times New Roman" w:eastAsia="等线" w:hAnsi="Times New Roman" w:cs="Times New Roman"/>
                <w:i/>
                <w:iCs/>
                <w:szCs w:val="21"/>
              </w:rPr>
            </w:pPr>
            <w:proofErr w:type="spellStart"/>
            <w:r w:rsidRPr="00611B9E">
              <w:rPr>
                <w:rFonts w:ascii="Times New Roman" w:eastAsia="等线" w:hAnsi="Times New Roman" w:cs="Times New Roman"/>
                <w:i/>
                <w:iCs/>
                <w:szCs w:val="21"/>
              </w:rPr>
              <w:t>Roseiflexus</w:t>
            </w:r>
            <w:proofErr w:type="spellEnd"/>
          </w:p>
        </w:tc>
        <w:tc>
          <w:tcPr>
            <w:tcW w:w="352" w:type="pct"/>
            <w:vAlign w:val="center"/>
          </w:tcPr>
          <w:p w14:paraId="2685F763"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0.497</w:t>
            </w:r>
          </w:p>
        </w:tc>
        <w:tc>
          <w:tcPr>
            <w:tcW w:w="270" w:type="pct"/>
            <w:vAlign w:val="center"/>
          </w:tcPr>
          <w:p w14:paraId="7C7049C2"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0.100</w:t>
            </w:r>
          </w:p>
        </w:tc>
        <w:tc>
          <w:tcPr>
            <w:tcW w:w="352" w:type="pct"/>
            <w:vAlign w:val="center"/>
          </w:tcPr>
          <w:p w14:paraId="7ACA8B8A"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-0.217</w:t>
            </w:r>
          </w:p>
        </w:tc>
        <w:tc>
          <w:tcPr>
            <w:tcW w:w="270" w:type="pct"/>
            <w:vAlign w:val="center"/>
          </w:tcPr>
          <w:p w14:paraId="475814E9"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0.498</w:t>
            </w:r>
          </w:p>
        </w:tc>
        <w:tc>
          <w:tcPr>
            <w:tcW w:w="352" w:type="pct"/>
            <w:vAlign w:val="center"/>
          </w:tcPr>
          <w:p w14:paraId="1926F827"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-0.222</w:t>
            </w:r>
          </w:p>
        </w:tc>
        <w:tc>
          <w:tcPr>
            <w:tcW w:w="270" w:type="pct"/>
            <w:vAlign w:val="center"/>
          </w:tcPr>
          <w:p w14:paraId="070AAAEA"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0.487</w:t>
            </w:r>
          </w:p>
        </w:tc>
        <w:tc>
          <w:tcPr>
            <w:tcW w:w="352" w:type="pct"/>
            <w:vAlign w:val="center"/>
          </w:tcPr>
          <w:p w14:paraId="3F4B9612"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-0.090</w:t>
            </w:r>
          </w:p>
        </w:tc>
        <w:tc>
          <w:tcPr>
            <w:tcW w:w="270" w:type="pct"/>
            <w:vAlign w:val="center"/>
          </w:tcPr>
          <w:p w14:paraId="51C8F9D1"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0.780</w:t>
            </w:r>
          </w:p>
        </w:tc>
        <w:tc>
          <w:tcPr>
            <w:tcW w:w="352" w:type="pct"/>
            <w:vAlign w:val="center"/>
          </w:tcPr>
          <w:p w14:paraId="2624B97E"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-0.455</w:t>
            </w:r>
          </w:p>
        </w:tc>
        <w:tc>
          <w:tcPr>
            <w:tcW w:w="270" w:type="pct"/>
            <w:vAlign w:val="center"/>
          </w:tcPr>
          <w:p w14:paraId="69ECE632"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0.138</w:t>
            </w:r>
          </w:p>
        </w:tc>
        <w:tc>
          <w:tcPr>
            <w:tcW w:w="325" w:type="pct"/>
            <w:vAlign w:val="center"/>
          </w:tcPr>
          <w:p w14:paraId="4047FAAF"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-0.002</w:t>
            </w:r>
          </w:p>
        </w:tc>
        <w:tc>
          <w:tcPr>
            <w:tcW w:w="269" w:type="pct"/>
            <w:vAlign w:val="center"/>
          </w:tcPr>
          <w:p w14:paraId="2468E258"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0.994</w:t>
            </w:r>
          </w:p>
        </w:tc>
      </w:tr>
      <w:tr w:rsidR="00611B9E" w:rsidRPr="00611B9E" w14:paraId="2EEB2241" w14:textId="77777777" w:rsidTr="00A16A5F">
        <w:tc>
          <w:tcPr>
            <w:tcW w:w="345" w:type="pct"/>
            <w:vMerge/>
          </w:tcPr>
          <w:p w14:paraId="705EF995" w14:textId="77777777" w:rsidR="00AB4B30" w:rsidRPr="00611B9E" w:rsidRDefault="00AB4B30">
            <w:pPr>
              <w:rPr>
                <w:rFonts w:ascii="Times New Roman" w:hAnsi="Times New Roman" w:cs="Times New Roman"/>
                <w:szCs w:val="21"/>
              </w:rPr>
            </w:pPr>
          </w:p>
        </w:tc>
        <w:tc>
          <w:tcPr>
            <w:tcW w:w="951" w:type="pct"/>
            <w:vAlign w:val="center"/>
          </w:tcPr>
          <w:p w14:paraId="0699AE5C" w14:textId="77777777" w:rsidR="00AB4B30" w:rsidRPr="00611B9E" w:rsidRDefault="00611B9E">
            <w:pPr>
              <w:rPr>
                <w:rFonts w:ascii="Times New Roman" w:eastAsia="等线" w:hAnsi="Times New Roman" w:cs="Times New Roman"/>
                <w:i/>
                <w:iCs/>
                <w:szCs w:val="21"/>
              </w:rPr>
            </w:pPr>
            <w:proofErr w:type="spellStart"/>
            <w:r w:rsidRPr="00611B9E">
              <w:rPr>
                <w:rFonts w:ascii="Times New Roman" w:eastAsia="等线" w:hAnsi="Times New Roman" w:cs="Times New Roman"/>
                <w:i/>
                <w:iCs/>
                <w:szCs w:val="21"/>
              </w:rPr>
              <w:t>Gemmatimonas</w:t>
            </w:r>
            <w:proofErr w:type="spellEnd"/>
          </w:p>
        </w:tc>
        <w:tc>
          <w:tcPr>
            <w:tcW w:w="352" w:type="pct"/>
            <w:vAlign w:val="center"/>
          </w:tcPr>
          <w:p w14:paraId="50C2C22F"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-0.461</w:t>
            </w:r>
          </w:p>
        </w:tc>
        <w:tc>
          <w:tcPr>
            <w:tcW w:w="270" w:type="pct"/>
            <w:vAlign w:val="center"/>
          </w:tcPr>
          <w:p w14:paraId="5AA058D8"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0.131</w:t>
            </w:r>
          </w:p>
        </w:tc>
        <w:tc>
          <w:tcPr>
            <w:tcW w:w="352" w:type="pct"/>
            <w:vAlign w:val="center"/>
          </w:tcPr>
          <w:p w14:paraId="547D3327"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-0.801</w:t>
            </w:r>
            <w:r w:rsidRPr="00611B9E">
              <w:rPr>
                <w:rFonts w:ascii="Times New Roman" w:eastAsia="等线" w:hAnsi="Times New Roman" w:cs="Times New Roman"/>
                <w:szCs w:val="21"/>
                <w:vertAlign w:val="superscript"/>
              </w:rPr>
              <w:t>**</w:t>
            </w:r>
          </w:p>
        </w:tc>
        <w:tc>
          <w:tcPr>
            <w:tcW w:w="270" w:type="pct"/>
            <w:vAlign w:val="center"/>
          </w:tcPr>
          <w:p w14:paraId="62205374"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0.002</w:t>
            </w:r>
          </w:p>
        </w:tc>
        <w:tc>
          <w:tcPr>
            <w:tcW w:w="352" w:type="pct"/>
            <w:vAlign w:val="center"/>
          </w:tcPr>
          <w:p w14:paraId="0D2E85C0"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-0.850</w:t>
            </w:r>
            <w:r w:rsidRPr="00611B9E">
              <w:rPr>
                <w:rFonts w:ascii="Times New Roman" w:eastAsia="等线" w:hAnsi="Times New Roman" w:cs="Times New Roman"/>
                <w:szCs w:val="21"/>
                <w:vertAlign w:val="superscript"/>
              </w:rPr>
              <w:t>**</w:t>
            </w:r>
          </w:p>
        </w:tc>
        <w:tc>
          <w:tcPr>
            <w:tcW w:w="270" w:type="pct"/>
            <w:vAlign w:val="center"/>
          </w:tcPr>
          <w:p w14:paraId="4CCDCCD9"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0.000</w:t>
            </w:r>
          </w:p>
        </w:tc>
        <w:tc>
          <w:tcPr>
            <w:tcW w:w="352" w:type="pct"/>
            <w:vAlign w:val="center"/>
          </w:tcPr>
          <w:p w14:paraId="0E388038"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-0.821</w:t>
            </w:r>
            <w:r w:rsidRPr="00611B9E">
              <w:rPr>
                <w:rFonts w:ascii="Times New Roman" w:eastAsia="等线" w:hAnsi="Times New Roman" w:cs="Times New Roman"/>
                <w:szCs w:val="21"/>
                <w:vertAlign w:val="superscript"/>
              </w:rPr>
              <w:t>**</w:t>
            </w:r>
          </w:p>
        </w:tc>
        <w:tc>
          <w:tcPr>
            <w:tcW w:w="270" w:type="pct"/>
            <w:vAlign w:val="center"/>
          </w:tcPr>
          <w:p w14:paraId="289BA096"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0.001</w:t>
            </w:r>
          </w:p>
        </w:tc>
        <w:tc>
          <w:tcPr>
            <w:tcW w:w="352" w:type="pct"/>
            <w:vAlign w:val="center"/>
          </w:tcPr>
          <w:p w14:paraId="756C75D4"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-0.813</w:t>
            </w:r>
            <w:r w:rsidRPr="00611B9E">
              <w:rPr>
                <w:rFonts w:ascii="Times New Roman" w:eastAsia="等线" w:hAnsi="Times New Roman" w:cs="Times New Roman"/>
                <w:szCs w:val="21"/>
                <w:vertAlign w:val="superscript"/>
              </w:rPr>
              <w:t>**</w:t>
            </w:r>
          </w:p>
        </w:tc>
        <w:tc>
          <w:tcPr>
            <w:tcW w:w="270" w:type="pct"/>
            <w:vAlign w:val="center"/>
          </w:tcPr>
          <w:p w14:paraId="5CF12FF6"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0.001</w:t>
            </w:r>
          </w:p>
        </w:tc>
        <w:tc>
          <w:tcPr>
            <w:tcW w:w="325" w:type="pct"/>
            <w:vAlign w:val="center"/>
          </w:tcPr>
          <w:p w14:paraId="2BC9EA94"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0.167</w:t>
            </w:r>
          </w:p>
        </w:tc>
        <w:tc>
          <w:tcPr>
            <w:tcW w:w="269" w:type="pct"/>
            <w:vAlign w:val="center"/>
          </w:tcPr>
          <w:p w14:paraId="7C38ED0E"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0.605</w:t>
            </w:r>
          </w:p>
        </w:tc>
      </w:tr>
      <w:tr w:rsidR="00611B9E" w:rsidRPr="00611B9E" w14:paraId="15C3EB2E" w14:textId="77777777" w:rsidTr="00A16A5F">
        <w:tc>
          <w:tcPr>
            <w:tcW w:w="345" w:type="pct"/>
            <w:vMerge/>
          </w:tcPr>
          <w:p w14:paraId="0D8DEE4F" w14:textId="77777777" w:rsidR="00AB4B30" w:rsidRPr="00611B9E" w:rsidRDefault="00AB4B30">
            <w:pPr>
              <w:rPr>
                <w:rFonts w:ascii="Times New Roman" w:hAnsi="Times New Roman" w:cs="Times New Roman"/>
                <w:szCs w:val="21"/>
              </w:rPr>
            </w:pPr>
          </w:p>
        </w:tc>
        <w:tc>
          <w:tcPr>
            <w:tcW w:w="951" w:type="pct"/>
            <w:vAlign w:val="center"/>
          </w:tcPr>
          <w:p w14:paraId="18FC063F" w14:textId="77777777" w:rsidR="00AB4B30" w:rsidRPr="00611B9E" w:rsidRDefault="00611B9E">
            <w:pPr>
              <w:rPr>
                <w:rFonts w:ascii="Times New Roman" w:eastAsia="等线" w:hAnsi="Times New Roman" w:cs="Times New Roman"/>
                <w:i/>
                <w:iCs/>
                <w:szCs w:val="21"/>
              </w:rPr>
            </w:pPr>
            <w:proofErr w:type="spellStart"/>
            <w:r w:rsidRPr="00611B9E">
              <w:rPr>
                <w:rFonts w:ascii="Times New Roman" w:eastAsia="等线" w:hAnsi="Times New Roman" w:cs="Times New Roman"/>
                <w:i/>
                <w:iCs/>
                <w:szCs w:val="21"/>
              </w:rPr>
              <w:t>Chthonomonas</w:t>
            </w:r>
            <w:proofErr w:type="spellEnd"/>
          </w:p>
        </w:tc>
        <w:tc>
          <w:tcPr>
            <w:tcW w:w="352" w:type="pct"/>
            <w:vAlign w:val="center"/>
          </w:tcPr>
          <w:p w14:paraId="1788658C"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-0.483</w:t>
            </w:r>
          </w:p>
        </w:tc>
        <w:tc>
          <w:tcPr>
            <w:tcW w:w="270" w:type="pct"/>
            <w:vAlign w:val="center"/>
          </w:tcPr>
          <w:p w14:paraId="66AC6A59"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0.112</w:t>
            </w:r>
          </w:p>
        </w:tc>
        <w:tc>
          <w:tcPr>
            <w:tcW w:w="352" w:type="pct"/>
            <w:vAlign w:val="center"/>
          </w:tcPr>
          <w:p w14:paraId="7F78C4E6"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-0.688</w:t>
            </w:r>
            <w:r w:rsidRPr="00611B9E">
              <w:rPr>
                <w:rFonts w:ascii="Times New Roman" w:eastAsia="等线" w:hAnsi="Times New Roman" w:cs="Times New Roman"/>
                <w:szCs w:val="21"/>
                <w:vertAlign w:val="superscript"/>
              </w:rPr>
              <w:t>*</w:t>
            </w:r>
          </w:p>
        </w:tc>
        <w:tc>
          <w:tcPr>
            <w:tcW w:w="270" w:type="pct"/>
            <w:vAlign w:val="center"/>
          </w:tcPr>
          <w:p w14:paraId="5726B353"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0.013</w:t>
            </w:r>
          </w:p>
        </w:tc>
        <w:tc>
          <w:tcPr>
            <w:tcW w:w="352" w:type="pct"/>
            <w:vAlign w:val="center"/>
          </w:tcPr>
          <w:p w14:paraId="02BA5617"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-0.780</w:t>
            </w:r>
            <w:r w:rsidRPr="00611B9E">
              <w:rPr>
                <w:rFonts w:ascii="Times New Roman" w:eastAsia="等线" w:hAnsi="Times New Roman" w:cs="Times New Roman"/>
                <w:szCs w:val="21"/>
                <w:vertAlign w:val="superscript"/>
              </w:rPr>
              <w:t>**</w:t>
            </w:r>
          </w:p>
        </w:tc>
        <w:tc>
          <w:tcPr>
            <w:tcW w:w="270" w:type="pct"/>
            <w:vAlign w:val="center"/>
          </w:tcPr>
          <w:p w14:paraId="41856927"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0.003</w:t>
            </w:r>
          </w:p>
        </w:tc>
        <w:tc>
          <w:tcPr>
            <w:tcW w:w="352" w:type="pct"/>
            <w:vAlign w:val="center"/>
          </w:tcPr>
          <w:p w14:paraId="361FCADF"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-0.670</w:t>
            </w:r>
            <w:r w:rsidRPr="00611B9E">
              <w:rPr>
                <w:rFonts w:ascii="Times New Roman" w:eastAsia="等线" w:hAnsi="Times New Roman" w:cs="Times New Roman"/>
                <w:szCs w:val="21"/>
                <w:vertAlign w:val="superscript"/>
              </w:rPr>
              <w:t>*</w:t>
            </w:r>
          </w:p>
        </w:tc>
        <w:tc>
          <w:tcPr>
            <w:tcW w:w="270" w:type="pct"/>
            <w:vAlign w:val="center"/>
          </w:tcPr>
          <w:p w14:paraId="7CB6A559"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0.017</w:t>
            </w:r>
          </w:p>
        </w:tc>
        <w:tc>
          <w:tcPr>
            <w:tcW w:w="352" w:type="pct"/>
            <w:vAlign w:val="center"/>
          </w:tcPr>
          <w:p w14:paraId="05F24D75"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-0.700</w:t>
            </w:r>
            <w:r w:rsidRPr="00611B9E">
              <w:rPr>
                <w:rFonts w:ascii="Times New Roman" w:eastAsia="等线" w:hAnsi="Times New Roman" w:cs="Times New Roman"/>
                <w:szCs w:val="21"/>
                <w:vertAlign w:val="superscript"/>
              </w:rPr>
              <w:t>*</w:t>
            </w:r>
          </w:p>
        </w:tc>
        <w:tc>
          <w:tcPr>
            <w:tcW w:w="270" w:type="pct"/>
            <w:vAlign w:val="center"/>
          </w:tcPr>
          <w:p w14:paraId="3B923A60"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0.011</w:t>
            </w:r>
          </w:p>
        </w:tc>
        <w:tc>
          <w:tcPr>
            <w:tcW w:w="325" w:type="pct"/>
            <w:vAlign w:val="center"/>
          </w:tcPr>
          <w:p w14:paraId="73D6498B"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-0.032</w:t>
            </w:r>
          </w:p>
        </w:tc>
        <w:tc>
          <w:tcPr>
            <w:tcW w:w="269" w:type="pct"/>
            <w:vAlign w:val="center"/>
          </w:tcPr>
          <w:p w14:paraId="7ED03D13"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0.922</w:t>
            </w:r>
          </w:p>
        </w:tc>
      </w:tr>
      <w:tr w:rsidR="00611B9E" w:rsidRPr="00611B9E" w14:paraId="2C6039EE" w14:textId="77777777" w:rsidTr="00A16A5F">
        <w:tc>
          <w:tcPr>
            <w:tcW w:w="345" w:type="pct"/>
            <w:vMerge/>
          </w:tcPr>
          <w:p w14:paraId="1821FF22" w14:textId="77777777" w:rsidR="00AB4B30" w:rsidRPr="00611B9E" w:rsidRDefault="00AB4B30">
            <w:pPr>
              <w:rPr>
                <w:rFonts w:ascii="Times New Roman" w:hAnsi="Times New Roman" w:cs="Times New Roman"/>
                <w:szCs w:val="21"/>
              </w:rPr>
            </w:pPr>
          </w:p>
        </w:tc>
        <w:tc>
          <w:tcPr>
            <w:tcW w:w="951" w:type="pct"/>
            <w:vAlign w:val="center"/>
          </w:tcPr>
          <w:p w14:paraId="6B457066" w14:textId="77777777" w:rsidR="00AB4B30" w:rsidRPr="00611B9E" w:rsidRDefault="00611B9E">
            <w:pPr>
              <w:rPr>
                <w:rFonts w:ascii="Times New Roman" w:eastAsia="等线" w:hAnsi="Times New Roman" w:cs="Times New Roman"/>
                <w:i/>
                <w:iCs/>
                <w:szCs w:val="21"/>
              </w:rPr>
            </w:pPr>
            <w:proofErr w:type="spellStart"/>
            <w:r w:rsidRPr="00611B9E">
              <w:rPr>
                <w:rFonts w:ascii="Times New Roman" w:eastAsia="等线" w:hAnsi="Times New Roman" w:cs="Times New Roman"/>
                <w:i/>
                <w:iCs/>
                <w:szCs w:val="21"/>
              </w:rPr>
              <w:t>Opitutus</w:t>
            </w:r>
            <w:proofErr w:type="spellEnd"/>
          </w:p>
        </w:tc>
        <w:tc>
          <w:tcPr>
            <w:tcW w:w="352" w:type="pct"/>
            <w:vAlign w:val="center"/>
          </w:tcPr>
          <w:p w14:paraId="61F5E9F8"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0.114</w:t>
            </w:r>
          </w:p>
        </w:tc>
        <w:tc>
          <w:tcPr>
            <w:tcW w:w="270" w:type="pct"/>
            <w:vAlign w:val="center"/>
          </w:tcPr>
          <w:p w14:paraId="321DC51B"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0.724</w:t>
            </w:r>
          </w:p>
        </w:tc>
        <w:tc>
          <w:tcPr>
            <w:tcW w:w="352" w:type="pct"/>
            <w:vAlign w:val="center"/>
          </w:tcPr>
          <w:p w14:paraId="3B1F79DF"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0.676</w:t>
            </w:r>
            <w:r w:rsidRPr="00611B9E">
              <w:rPr>
                <w:rFonts w:ascii="Times New Roman" w:eastAsia="等线" w:hAnsi="Times New Roman" w:cs="Times New Roman"/>
                <w:szCs w:val="21"/>
                <w:vertAlign w:val="superscript"/>
              </w:rPr>
              <w:t>*</w:t>
            </w:r>
          </w:p>
        </w:tc>
        <w:tc>
          <w:tcPr>
            <w:tcW w:w="270" w:type="pct"/>
            <w:vAlign w:val="center"/>
          </w:tcPr>
          <w:p w14:paraId="41932A6A"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0.016</w:t>
            </w:r>
          </w:p>
        </w:tc>
        <w:tc>
          <w:tcPr>
            <w:tcW w:w="352" w:type="pct"/>
            <w:vAlign w:val="center"/>
          </w:tcPr>
          <w:p w14:paraId="45CF0C82"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0.582</w:t>
            </w:r>
            <w:r w:rsidRPr="00611B9E">
              <w:rPr>
                <w:rFonts w:ascii="Times New Roman" w:eastAsia="等线" w:hAnsi="Times New Roman" w:cs="Times New Roman"/>
                <w:szCs w:val="21"/>
                <w:vertAlign w:val="superscript"/>
              </w:rPr>
              <w:t>*</w:t>
            </w:r>
          </w:p>
        </w:tc>
        <w:tc>
          <w:tcPr>
            <w:tcW w:w="270" w:type="pct"/>
            <w:vAlign w:val="center"/>
          </w:tcPr>
          <w:p w14:paraId="331FB590"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0.047</w:t>
            </w:r>
          </w:p>
        </w:tc>
        <w:tc>
          <w:tcPr>
            <w:tcW w:w="352" w:type="pct"/>
            <w:vAlign w:val="center"/>
          </w:tcPr>
          <w:p w14:paraId="62852316"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0.586</w:t>
            </w:r>
            <w:r w:rsidRPr="00611B9E">
              <w:rPr>
                <w:rFonts w:ascii="Times New Roman" w:eastAsia="等线" w:hAnsi="Times New Roman" w:cs="Times New Roman"/>
                <w:szCs w:val="21"/>
                <w:vertAlign w:val="superscript"/>
              </w:rPr>
              <w:t>*</w:t>
            </w:r>
          </w:p>
        </w:tc>
        <w:tc>
          <w:tcPr>
            <w:tcW w:w="270" w:type="pct"/>
            <w:vAlign w:val="center"/>
          </w:tcPr>
          <w:p w14:paraId="289FF1AA"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0.045</w:t>
            </w:r>
          </w:p>
        </w:tc>
        <w:tc>
          <w:tcPr>
            <w:tcW w:w="352" w:type="pct"/>
            <w:vAlign w:val="center"/>
          </w:tcPr>
          <w:p w14:paraId="1B06C51A"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0.531</w:t>
            </w:r>
          </w:p>
        </w:tc>
        <w:tc>
          <w:tcPr>
            <w:tcW w:w="270" w:type="pct"/>
            <w:vAlign w:val="center"/>
          </w:tcPr>
          <w:p w14:paraId="6DC42EB7"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0.076</w:t>
            </w:r>
          </w:p>
        </w:tc>
        <w:tc>
          <w:tcPr>
            <w:tcW w:w="325" w:type="pct"/>
            <w:vAlign w:val="center"/>
          </w:tcPr>
          <w:p w14:paraId="1A410C22"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-0.574</w:t>
            </w:r>
          </w:p>
        </w:tc>
        <w:tc>
          <w:tcPr>
            <w:tcW w:w="269" w:type="pct"/>
            <w:vAlign w:val="center"/>
          </w:tcPr>
          <w:p w14:paraId="4C7B2C53" w14:textId="77777777" w:rsidR="00AB4B30" w:rsidRPr="00611B9E" w:rsidRDefault="00611B9E">
            <w:pPr>
              <w:rPr>
                <w:rFonts w:ascii="Times New Roman" w:eastAsia="等线" w:hAnsi="Times New Roman" w:cs="Times New Roman"/>
                <w:szCs w:val="21"/>
              </w:rPr>
            </w:pPr>
            <w:r w:rsidRPr="00611B9E">
              <w:rPr>
                <w:rFonts w:ascii="Times New Roman" w:eastAsia="等线" w:hAnsi="Times New Roman" w:cs="Times New Roman"/>
                <w:szCs w:val="21"/>
              </w:rPr>
              <w:t>0.051</w:t>
            </w:r>
          </w:p>
        </w:tc>
      </w:tr>
    </w:tbl>
    <w:p w14:paraId="274F2FFB" w14:textId="28C457D3" w:rsidR="00626E79" w:rsidRPr="00626E79" w:rsidRDefault="00A16A5F">
      <w:pPr>
        <w:rPr>
          <w:rFonts w:ascii="Times New Roman" w:hAnsi="Times New Roman" w:cs="Times New Roman"/>
          <w:color w:val="000000" w:themeColor="text1"/>
          <w:szCs w:val="21"/>
        </w:rPr>
      </w:pPr>
      <w:r w:rsidRPr="00626E79">
        <w:rPr>
          <w:rFonts w:ascii="Times New Roman" w:hAnsi="Times New Roman" w:cs="Times New Roman"/>
          <w:color w:val="000000" w:themeColor="text1"/>
          <w:szCs w:val="21"/>
        </w:rPr>
        <w:t xml:space="preserve">*: </w:t>
      </w:r>
      <w:r w:rsidR="00F15077" w:rsidRPr="00F15077">
        <w:rPr>
          <w:rFonts w:ascii="Times New Roman" w:hAnsi="Times New Roman" w:cs="Times New Roman"/>
          <w:i/>
          <w:iCs/>
          <w:color w:val="000000" w:themeColor="text1"/>
          <w:szCs w:val="21"/>
        </w:rPr>
        <w:t>P</w:t>
      </w:r>
      <w:r w:rsidRPr="00626E79">
        <w:rPr>
          <w:rFonts w:ascii="Times New Roman" w:hAnsi="Times New Roman" w:cs="Times New Roman"/>
          <w:color w:val="000000" w:themeColor="text1"/>
          <w:szCs w:val="21"/>
        </w:rPr>
        <w:t xml:space="preserve"> &lt; 0.0</w:t>
      </w:r>
      <w:r w:rsidR="00626E79" w:rsidRPr="00626E79">
        <w:rPr>
          <w:rFonts w:ascii="Times New Roman" w:hAnsi="Times New Roman" w:cs="Times New Roman"/>
          <w:color w:val="000000" w:themeColor="text1"/>
          <w:szCs w:val="21"/>
        </w:rPr>
        <w:t>5</w:t>
      </w:r>
      <w:r w:rsidRPr="00626E79">
        <w:rPr>
          <w:rFonts w:ascii="Times New Roman" w:hAnsi="Times New Roman" w:cs="Times New Roman"/>
          <w:color w:val="000000" w:themeColor="text1"/>
          <w:szCs w:val="21"/>
        </w:rPr>
        <w:t>; *</w:t>
      </w:r>
      <w:r w:rsidR="00626E79" w:rsidRPr="00626E79">
        <w:rPr>
          <w:rFonts w:ascii="Times New Roman" w:hAnsi="Times New Roman" w:cs="Times New Roman"/>
          <w:color w:val="000000" w:themeColor="text1"/>
          <w:szCs w:val="21"/>
        </w:rPr>
        <w:t>*</w:t>
      </w:r>
      <w:r w:rsidRPr="00626E79">
        <w:rPr>
          <w:rFonts w:ascii="Times New Roman" w:hAnsi="Times New Roman" w:cs="Times New Roman"/>
          <w:color w:val="000000" w:themeColor="text1"/>
          <w:szCs w:val="21"/>
        </w:rPr>
        <w:t xml:space="preserve">: </w:t>
      </w:r>
      <w:r w:rsidR="00F15077" w:rsidRPr="00F15077">
        <w:rPr>
          <w:rFonts w:ascii="Times New Roman" w:hAnsi="Times New Roman" w:cs="Times New Roman"/>
          <w:i/>
          <w:iCs/>
          <w:color w:val="000000" w:themeColor="text1"/>
          <w:szCs w:val="21"/>
        </w:rPr>
        <w:t>P</w:t>
      </w:r>
      <w:r w:rsidRPr="00626E79">
        <w:rPr>
          <w:rFonts w:ascii="Times New Roman" w:hAnsi="Times New Roman" w:cs="Times New Roman"/>
          <w:color w:val="000000" w:themeColor="text1"/>
          <w:szCs w:val="21"/>
        </w:rPr>
        <w:t xml:space="preserve"> &lt; 0.0</w:t>
      </w:r>
      <w:r w:rsidR="00626E79" w:rsidRPr="00626E79">
        <w:rPr>
          <w:rFonts w:ascii="Times New Roman" w:hAnsi="Times New Roman" w:cs="Times New Roman"/>
          <w:color w:val="000000" w:themeColor="text1"/>
          <w:szCs w:val="21"/>
        </w:rPr>
        <w:t>1.</w:t>
      </w:r>
    </w:p>
    <w:p w14:paraId="029B27C5" w14:textId="34A3E1A1" w:rsidR="00AB4B30" w:rsidRPr="00626E79" w:rsidRDefault="00626E79">
      <w:pPr>
        <w:rPr>
          <w:rFonts w:ascii="Times New Roman" w:hAnsi="Times New Roman" w:cs="Times New Roman"/>
        </w:rPr>
      </w:pPr>
      <w:r w:rsidRPr="00626E79">
        <w:rPr>
          <w:rFonts w:ascii="Times New Roman" w:hAnsi="Times New Roman" w:cs="Times New Roman"/>
        </w:rPr>
        <w:t>TN</w:t>
      </w:r>
      <w:r>
        <w:rPr>
          <w:rFonts w:ascii="Times New Roman" w:hAnsi="Times New Roman" w:cs="Times New Roman"/>
        </w:rPr>
        <w:t>: total nitrogen; SOC: soil organic carbon; EN: exchangeable nitrogen; AP: available phosphorus.</w:t>
      </w:r>
    </w:p>
    <w:p w14:paraId="15516EE9" w14:textId="77777777" w:rsidR="00AB4B30" w:rsidRPr="00611B9E" w:rsidRDefault="00AB4B30">
      <w:bookmarkStart w:id="5" w:name="_GoBack"/>
      <w:bookmarkEnd w:id="5"/>
    </w:p>
    <w:sectPr w:rsidR="00AB4B30" w:rsidRPr="00611B9E">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996FB7" w14:textId="77777777" w:rsidR="00F46E7E" w:rsidRDefault="00F46E7E" w:rsidP="00A16A5F">
      <w:pPr>
        <w:spacing w:after="0" w:line="240" w:lineRule="auto"/>
      </w:pPr>
      <w:r>
        <w:separator/>
      </w:r>
    </w:p>
  </w:endnote>
  <w:endnote w:type="continuationSeparator" w:id="0">
    <w:p w14:paraId="2EA92388" w14:textId="77777777" w:rsidR="00F46E7E" w:rsidRDefault="00F46E7E" w:rsidP="00A16A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C9EE76" w14:textId="77777777" w:rsidR="00F46E7E" w:rsidRDefault="00F46E7E" w:rsidP="00A16A5F">
      <w:pPr>
        <w:spacing w:after="0" w:line="240" w:lineRule="auto"/>
      </w:pPr>
      <w:r>
        <w:separator/>
      </w:r>
    </w:p>
  </w:footnote>
  <w:footnote w:type="continuationSeparator" w:id="0">
    <w:p w14:paraId="382D5465" w14:textId="77777777" w:rsidR="00F46E7E" w:rsidRDefault="00F46E7E" w:rsidP="00A16A5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hideSpellingErrors/>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38D1"/>
    <w:rsid w:val="00040A16"/>
    <w:rsid w:val="00082B19"/>
    <w:rsid w:val="000C4F9B"/>
    <w:rsid w:val="001377A5"/>
    <w:rsid w:val="00141128"/>
    <w:rsid w:val="00145FCA"/>
    <w:rsid w:val="001869DE"/>
    <w:rsid w:val="001A5A29"/>
    <w:rsid w:val="002761E6"/>
    <w:rsid w:val="002900E6"/>
    <w:rsid w:val="002B04B2"/>
    <w:rsid w:val="002F7F7C"/>
    <w:rsid w:val="003056E9"/>
    <w:rsid w:val="00396D3C"/>
    <w:rsid w:val="003D6774"/>
    <w:rsid w:val="00466838"/>
    <w:rsid w:val="00473598"/>
    <w:rsid w:val="004C588D"/>
    <w:rsid w:val="005165DD"/>
    <w:rsid w:val="00611B9E"/>
    <w:rsid w:val="00626E79"/>
    <w:rsid w:val="00644A0D"/>
    <w:rsid w:val="006D2CF7"/>
    <w:rsid w:val="00793D12"/>
    <w:rsid w:val="007D6A19"/>
    <w:rsid w:val="008B64B9"/>
    <w:rsid w:val="00905432"/>
    <w:rsid w:val="00905BA8"/>
    <w:rsid w:val="00946D65"/>
    <w:rsid w:val="00990AE7"/>
    <w:rsid w:val="009A6E3F"/>
    <w:rsid w:val="009B77B6"/>
    <w:rsid w:val="009C0FB3"/>
    <w:rsid w:val="009E374C"/>
    <w:rsid w:val="009E5566"/>
    <w:rsid w:val="00A0547E"/>
    <w:rsid w:val="00A16A5F"/>
    <w:rsid w:val="00A273B5"/>
    <w:rsid w:val="00A60370"/>
    <w:rsid w:val="00AA686D"/>
    <w:rsid w:val="00AB4B30"/>
    <w:rsid w:val="00B17DD1"/>
    <w:rsid w:val="00B6364C"/>
    <w:rsid w:val="00B76663"/>
    <w:rsid w:val="00B870C0"/>
    <w:rsid w:val="00B95F4F"/>
    <w:rsid w:val="00BA71B4"/>
    <w:rsid w:val="00BC23BA"/>
    <w:rsid w:val="00BF12FC"/>
    <w:rsid w:val="00C024FC"/>
    <w:rsid w:val="00C25387"/>
    <w:rsid w:val="00C937C1"/>
    <w:rsid w:val="00CA38D1"/>
    <w:rsid w:val="00CB06CA"/>
    <w:rsid w:val="00D11058"/>
    <w:rsid w:val="00D27A9B"/>
    <w:rsid w:val="00ED7614"/>
    <w:rsid w:val="00F15077"/>
    <w:rsid w:val="00F46E7E"/>
    <w:rsid w:val="00F834B7"/>
    <w:rsid w:val="00F85F41"/>
    <w:rsid w:val="00F9628D"/>
    <w:rsid w:val="00F9667E"/>
    <w:rsid w:val="00FB7B86"/>
    <w:rsid w:val="00FC5BC8"/>
    <w:rsid w:val="4F196F73"/>
    <w:rsid w:val="4F7F39AB"/>
    <w:rsid w:val="5A502FD6"/>
    <w:rsid w:val="6C17139E"/>
    <w:rsid w:val="6D6F0525"/>
    <w:rsid w:val="776E28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FB9417"/>
  <w15:docId w15:val="{DE55161B-23E5-4960-A8E4-C59D65FF9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Balloon Text"/>
    <w:basedOn w:val="a"/>
    <w:link w:val="a6"/>
    <w:uiPriority w:val="99"/>
    <w:semiHidden/>
    <w:unhideWhenUsed/>
    <w:rPr>
      <w:sz w:val="18"/>
      <w:szCs w:val="18"/>
    </w:rPr>
  </w:style>
  <w:style w:type="paragraph" w:styleId="a7">
    <w:name w:val="footer"/>
    <w:basedOn w:val="a"/>
    <w:link w:val="a8"/>
    <w:uiPriority w:val="99"/>
    <w:unhideWhenUsed/>
    <w:pPr>
      <w:tabs>
        <w:tab w:val="center" w:pos="4153"/>
        <w:tab w:val="right" w:pos="8306"/>
      </w:tabs>
      <w:snapToGrid w:val="0"/>
      <w:jc w:val="left"/>
    </w:pPr>
    <w:rPr>
      <w:sz w:val="18"/>
      <w:szCs w:val="18"/>
    </w:rPr>
  </w:style>
  <w:style w:type="paragraph" w:styleId="a9">
    <w:name w:val="header"/>
    <w:basedOn w:val="a"/>
    <w:link w:val="aa"/>
    <w:uiPriority w:val="99"/>
    <w:unhideWhenUsed/>
    <w:pPr>
      <w:pBdr>
        <w:bottom w:val="single" w:sz="6" w:space="1" w:color="auto"/>
      </w:pBdr>
      <w:tabs>
        <w:tab w:val="center" w:pos="4153"/>
        <w:tab w:val="right" w:pos="8306"/>
      </w:tabs>
      <w:snapToGrid w:val="0"/>
      <w:jc w:val="center"/>
    </w:pPr>
    <w:rPr>
      <w:sz w:val="18"/>
      <w:szCs w:val="18"/>
    </w:rPr>
  </w:style>
  <w:style w:type="paragraph" w:styleId="ab">
    <w:name w:val="Title"/>
    <w:basedOn w:val="a"/>
    <w:next w:val="a"/>
    <w:link w:val="ac"/>
    <w:uiPriority w:val="10"/>
    <w:qFormat/>
    <w:pPr>
      <w:spacing w:before="240" w:after="60"/>
      <w:jc w:val="center"/>
      <w:outlineLvl w:val="0"/>
    </w:pPr>
    <w:rPr>
      <w:rFonts w:asciiTheme="majorHAnsi" w:eastAsiaTheme="majorEastAsia" w:hAnsiTheme="majorHAnsi" w:cstheme="majorBidi"/>
      <w:b/>
      <w:bCs/>
      <w:sz w:val="32"/>
      <w:szCs w:val="32"/>
    </w:rPr>
  </w:style>
  <w:style w:type="paragraph" w:styleId="ad">
    <w:name w:val="annotation subject"/>
    <w:basedOn w:val="a3"/>
    <w:next w:val="a3"/>
    <w:link w:val="ae"/>
    <w:uiPriority w:val="99"/>
    <w:semiHidden/>
    <w:unhideWhenUsed/>
    <w:qFormat/>
    <w:rPr>
      <w:b/>
      <w:bCs/>
    </w:rPr>
  </w:style>
  <w:style w:type="table" w:styleId="af">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qFormat/>
    <w:rPr>
      <w:sz w:val="21"/>
      <w:szCs w:val="21"/>
    </w:rPr>
  </w:style>
  <w:style w:type="character" w:customStyle="1" w:styleId="aa">
    <w:name w:val="页眉 字符"/>
    <w:basedOn w:val="a0"/>
    <w:link w:val="a9"/>
    <w:uiPriority w:val="99"/>
    <w:rPr>
      <w:sz w:val="18"/>
      <w:szCs w:val="18"/>
    </w:rPr>
  </w:style>
  <w:style w:type="character" w:customStyle="1" w:styleId="a8">
    <w:name w:val="页脚 字符"/>
    <w:basedOn w:val="a0"/>
    <w:link w:val="a7"/>
    <w:uiPriority w:val="99"/>
    <w:rPr>
      <w:sz w:val="18"/>
      <w:szCs w:val="18"/>
    </w:rPr>
  </w:style>
  <w:style w:type="character" w:customStyle="1" w:styleId="a6">
    <w:name w:val="批注框文本 字符"/>
    <w:basedOn w:val="a0"/>
    <w:link w:val="a5"/>
    <w:uiPriority w:val="99"/>
    <w:semiHidden/>
    <w:rPr>
      <w:sz w:val="18"/>
      <w:szCs w:val="18"/>
    </w:rPr>
  </w:style>
  <w:style w:type="paragraph" w:customStyle="1" w:styleId="SupplementaryMaterial">
    <w:name w:val="Supplementary Material"/>
    <w:basedOn w:val="ab"/>
    <w:next w:val="ab"/>
    <w:qFormat/>
    <w:pPr>
      <w:widowControl/>
      <w:suppressLineNumbers/>
      <w:spacing w:after="120"/>
      <w:outlineLvl w:val="9"/>
    </w:pPr>
    <w:rPr>
      <w:rFonts w:ascii="Times New Roman" w:eastAsiaTheme="minorEastAsia" w:hAnsi="Times New Roman" w:cs="Times New Roman"/>
      <w:bCs w:val="0"/>
      <w:i/>
      <w:kern w:val="0"/>
      <w:lang w:eastAsia="en-US"/>
    </w:rPr>
  </w:style>
  <w:style w:type="character" w:customStyle="1" w:styleId="ac">
    <w:name w:val="标题 字符"/>
    <w:basedOn w:val="a0"/>
    <w:link w:val="ab"/>
    <w:uiPriority w:val="10"/>
    <w:qFormat/>
    <w:rPr>
      <w:rFonts w:asciiTheme="majorHAnsi" w:eastAsiaTheme="majorEastAsia" w:hAnsiTheme="majorHAnsi" w:cstheme="majorBidi"/>
      <w:b/>
      <w:bCs/>
      <w:kern w:val="2"/>
      <w:sz w:val="32"/>
      <w:szCs w:val="32"/>
    </w:rPr>
  </w:style>
  <w:style w:type="character" w:customStyle="1" w:styleId="a4">
    <w:name w:val="批注文字 字符"/>
    <w:basedOn w:val="a0"/>
    <w:link w:val="a3"/>
    <w:uiPriority w:val="99"/>
    <w:semiHidden/>
    <w:qFormat/>
    <w:rPr>
      <w:rFonts w:asciiTheme="minorHAnsi" w:eastAsiaTheme="minorEastAsia" w:hAnsiTheme="minorHAnsi" w:cstheme="minorBidi"/>
      <w:kern w:val="2"/>
      <w:sz w:val="21"/>
      <w:szCs w:val="22"/>
    </w:rPr>
  </w:style>
  <w:style w:type="character" w:customStyle="1" w:styleId="ae">
    <w:name w:val="批注主题 字符"/>
    <w:basedOn w:val="a4"/>
    <w:link w:val="ad"/>
    <w:uiPriority w:val="99"/>
    <w:semiHidden/>
    <w:qFormat/>
    <w:rPr>
      <w:rFonts w:asciiTheme="minorHAnsi" w:eastAsiaTheme="minorEastAsia" w:hAnsiTheme="minorHAnsi" w:cstheme="minorBidi"/>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tif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10</Pages>
  <Words>1537</Words>
  <Characters>8762</Characters>
  <Application>Microsoft Office Word</Application>
  <DocSecurity>0</DocSecurity>
  <Lines>73</Lines>
  <Paragraphs>20</Paragraphs>
  <ScaleCrop>false</ScaleCrop>
  <Company/>
  <LinksUpToDate>false</LinksUpToDate>
  <CharactersWithSpaces>10279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Yanjun</dc:creator>
  <cp:lastModifiedBy>Yanjun</cp:lastModifiedBy>
  <cp:revision>34</cp:revision>
  <dcterms:created xsi:type="dcterms:W3CDTF">2020-05-06T05:55:00Z</dcterms:created>
  <dcterms:modified xsi:type="dcterms:W3CDTF">2020-07-30T08:17:00Z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