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8E" w:rsidRPr="00CA5175" w:rsidRDefault="00993B8E" w:rsidP="006956AB">
      <w:pPr>
        <w:jc w:val="left"/>
        <w:rPr>
          <w:rFonts w:ascii="Times New Roman" w:hAnsi="Times New Roman" w:cs="Times New Roman"/>
          <w:b/>
          <w:sz w:val="28"/>
          <w:szCs w:val="24"/>
        </w:rPr>
      </w:pPr>
      <w:r w:rsidRPr="00CA5175">
        <w:rPr>
          <w:rFonts w:ascii="Times New Roman" w:hAnsi="Times New Roman" w:cs="Times New Roman" w:hint="eastAsia"/>
          <w:b/>
          <w:sz w:val="28"/>
          <w:szCs w:val="24"/>
        </w:rPr>
        <w:t>S</w:t>
      </w:r>
      <w:r w:rsidRPr="00CA5175">
        <w:rPr>
          <w:rFonts w:ascii="Times New Roman" w:hAnsi="Times New Roman" w:cs="Times New Roman"/>
          <w:b/>
          <w:sz w:val="28"/>
          <w:szCs w:val="24"/>
        </w:rPr>
        <w:t>upplementary File S</w:t>
      </w:r>
      <w:r w:rsidRPr="00CA5175">
        <w:rPr>
          <w:rFonts w:ascii="Times New Roman" w:hAnsi="Times New Roman" w:cs="Times New Roman" w:hint="eastAsia"/>
          <w:b/>
          <w:sz w:val="28"/>
          <w:szCs w:val="24"/>
        </w:rPr>
        <w:t>2</w:t>
      </w:r>
    </w:p>
    <w:p w:rsidR="0097498D" w:rsidRPr="006956AB" w:rsidRDefault="0097498D" w:rsidP="00CA5175">
      <w:pPr>
        <w:spacing w:before="240" w:after="240"/>
        <w:outlineLvl w:val="0"/>
        <w:rPr>
          <w:rFonts w:ascii="Times New Roman" w:hAnsi="Times New Roman" w:cs="Times New Roman"/>
          <w:b/>
          <w:szCs w:val="24"/>
        </w:rPr>
      </w:pPr>
      <w:r w:rsidRPr="006956AB">
        <w:rPr>
          <w:rFonts w:ascii="Times New Roman" w:hAnsi="Times New Roman" w:cs="Times New Roman" w:hint="eastAsia"/>
          <w:b/>
          <w:szCs w:val="24"/>
        </w:rPr>
        <w:t>Par</w:t>
      </w:r>
      <w:r w:rsidRPr="006956AB">
        <w:rPr>
          <w:rFonts w:ascii="Times New Roman" w:hAnsi="Times New Roman" w:cs="Times New Roman"/>
          <w:b/>
          <w:szCs w:val="24"/>
        </w:rPr>
        <w:t xml:space="preserve">t </w:t>
      </w:r>
      <w:r w:rsidR="00E26AC7" w:rsidRPr="006956AB">
        <w:rPr>
          <w:rFonts w:ascii="Times New Roman" w:hAnsi="Times New Roman" w:cs="Times New Roman"/>
          <w:b/>
          <w:szCs w:val="24"/>
        </w:rPr>
        <w:t>1</w:t>
      </w:r>
      <w:r w:rsidRPr="006956AB">
        <w:rPr>
          <w:rFonts w:ascii="Times New Roman" w:hAnsi="Times New Roman" w:cs="Times New Roman"/>
          <w:b/>
          <w:szCs w:val="24"/>
        </w:rPr>
        <w:t xml:space="preserve">. Calibrating ETR </w:t>
      </w:r>
      <w:r w:rsidR="006F6C34" w:rsidRPr="006956AB">
        <w:rPr>
          <w:rFonts w:ascii="Times New Roman" w:hAnsi="Times New Roman" w:cs="Times New Roman"/>
          <w:b/>
          <w:szCs w:val="24"/>
        </w:rPr>
        <w:t xml:space="preserve">II </w:t>
      </w:r>
      <w:r w:rsidRPr="006956AB">
        <w:rPr>
          <w:rFonts w:ascii="Times New Roman" w:hAnsi="Times New Roman" w:cs="Times New Roman" w:hint="eastAsia"/>
          <w:b/>
          <w:szCs w:val="24"/>
        </w:rPr>
        <w:t>est</w:t>
      </w:r>
      <w:r w:rsidRPr="006956AB">
        <w:rPr>
          <w:rFonts w:ascii="Times New Roman" w:hAnsi="Times New Roman" w:cs="Times New Roman"/>
          <w:b/>
          <w:szCs w:val="24"/>
        </w:rPr>
        <w:t>imated from chlorophyll fluorescence</w:t>
      </w:r>
    </w:p>
    <w:p w:rsidR="0097498D" w:rsidRPr="006956AB" w:rsidRDefault="0097498D" w:rsidP="006956AB">
      <w:pPr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 w:hint="eastAsia"/>
          <w:szCs w:val="24"/>
        </w:rPr>
        <w:t>Alth</w:t>
      </w:r>
      <w:r w:rsidRPr="006956AB">
        <w:rPr>
          <w:rFonts w:ascii="Times New Roman" w:hAnsi="Times New Roman" w:cs="Times New Roman"/>
          <w:szCs w:val="24"/>
        </w:rPr>
        <w:t xml:space="preserve">ough ETR </w:t>
      </w:r>
      <w:r w:rsidR="006F6C34" w:rsidRPr="006956AB">
        <w:rPr>
          <w:rFonts w:ascii="Times New Roman" w:hAnsi="Times New Roman" w:cs="Times New Roman"/>
          <w:szCs w:val="24"/>
        </w:rPr>
        <w:t xml:space="preserve">II </w:t>
      </w:r>
      <w:r w:rsidRPr="006956AB">
        <w:rPr>
          <w:rFonts w:ascii="Times New Roman" w:hAnsi="Times New Roman" w:cs="Times New Roman"/>
          <w:szCs w:val="24"/>
        </w:rPr>
        <w:t>has been shown to correlate well with linear electron flow calculated from measured O</w:t>
      </w:r>
      <w:r w:rsidRPr="006956AB">
        <w:rPr>
          <w:rFonts w:ascii="Times New Roman" w:hAnsi="Times New Roman" w:cs="Times New Roman"/>
          <w:szCs w:val="24"/>
          <w:vertAlign w:val="subscript"/>
        </w:rPr>
        <w:t>2</w:t>
      </w:r>
      <w:r w:rsidRPr="006956AB">
        <w:rPr>
          <w:rFonts w:ascii="Times New Roman" w:hAnsi="Times New Roman" w:cs="Times New Roman"/>
          <w:szCs w:val="24"/>
        </w:rPr>
        <w:t xml:space="preserve"> evolution rate</w:t>
      </w:r>
      <w:r w:rsidR="00A802A2" w:rsidRPr="006956AB">
        <w:rPr>
          <w:rFonts w:ascii="Times New Roman" w:hAnsi="Times New Roman" w:cs="Times New Roman"/>
          <w:szCs w:val="24"/>
        </w:rPr>
        <w:t xml:space="preserve"> in some cases</w:t>
      </w:r>
      <w:r w:rsidRPr="006956AB">
        <w:rPr>
          <w:rFonts w:ascii="Times New Roman" w:hAnsi="Times New Roman" w:cs="Times New Roman"/>
          <w:szCs w:val="24"/>
        </w:rPr>
        <w:t xml:space="preserve">, </w:t>
      </w:r>
      <w:r w:rsidR="00A802A2" w:rsidRPr="006956AB">
        <w:rPr>
          <w:rFonts w:ascii="Times New Roman" w:hAnsi="Times New Roman" w:cs="Times New Roman"/>
          <w:szCs w:val="24"/>
        </w:rPr>
        <w:t>it is not an accurate estimation</w:t>
      </w:r>
      <w:r w:rsidR="009A563B" w:rsidRPr="006956AB">
        <w:rPr>
          <w:rFonts w:ascii="Times New Roman" w:hAnsi="Times New Roman" w:cs="Times New Roman"/>
          <w:szCs w:val="24"/>
        </w:rPr>
        <w:t>,</w:t>
      </w:r>
      <w:r w:rsidR="00A802A2" w:rsidRPr="006956AB">
        <w:rPr>
          <w:rFonts w:ascii="Times New Roman" w:hAnsi="Times New Roman" w:cs="Times New Roman"/>
          <w:szCs w:val="24"/>
        </w:rPr>
        <w:t xml:space="preserve"> see </w:t>
      </w:r>
      <w:r w:rsidR="009A563B" w:rsidRPr="006956A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PEVuZE5vdGU+PENpdGU+PEF1dGhvcj5LYWxhamk8L0F1dGhvcj48WWVhcj4yMDE3PC9ZZWFyPjxS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</w:fldData>
        </w:fldChar>
      </w:r>
      <w:r w:rsidR="009A563B" w:rsidRPr="006956AB">
        <w:rPr>
          <w:rFonts w:ascii="Times New Roman" w:hAnsi="Times New Roman" w:cs="Times New Roman"/>
          <w:szCs w:val="24"/>
        </w:rPr>
        <w:instrText xml:space="preserve"> ADDIN EN.CITE </w:instrText>
      </w:r>
      <w:r w:rsidR="009A563B" w:rsidRPr="006956A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PEVuZE5vdGU+PENpdGU+PEF1dGhvcj5LYWxhamk8L0F1dGhvcj48WWVhcj4yMDE3PC9ZZWFyPjxS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</w:fldData>
        </w:fldChar>
      </w:r>
      <w:r w:rsidR="009A563B" w:rsidRPr="006956AB">
        <w:rPr>
          <w:rFonts w:ascii="Times New Roman" w:hAnsi="Times New Roman" w:cs="Times New Roman"/>
          <w:szCs w:val="24"/>
        </w:rPr>
        <w:instrText xml:space="preserve"> ADDIN EN.CITE.DATA </w:instrText>
      </w:r>
      <w:r w:rsidR="009A563B" w:rsidRPr="006956AB">
        <w:rPr>
          <w:rFonts w:ascii="Times New Roman" w:hAnsi="Times New Roman" w:cs="Times New Roman"/>
          <w:szCs w:val="24"/>
        </w:rPr>
      </w:r>
      <w:r w:rsidR="009A563B" w:rsidRPr="006956AB">
        <w:rPr>
          <w:rFonts w:ascii="Times New Roman" w:hAnsi="Times New Roman" w:cs="Times New Roman"/>
          <w:szCs w:val="24"/>
        </w:rPr>
        <w:fldChar w:fldCharType="end"/>
      </w:r>
      <w:r w:rsidR="009A563B" w:rsidRPr="006956AB">
        <w:rPr>
          <w:rFonts w:ascii="Times New Roman" w:hAnsi="Times New Roman" w:cs="Times New Roman"/>
          <w:szCs w:val="24"/>
        </w:rPr>
      </w:r>
      <w:r w:rsidR="009A563B" w:rsidRPr="006956AB">
        <w:rPr>
          <w:rFonts w:ascii="Times New Roman" w:hAnsi="Times New Roman" w:cs="Times New Roman"/>
          <w:szCs w:val="24"/>
        </w:rPr>
        <w:fldChar w:fldCharType="separate"/>
      </w:r>
      <w:r w:rsidR="009A563B" w:rsidRPr="006956AB">
        <w:rPr>
          <w:rFonts w:ascii="Times New Roman" w:hAnsi="Times New Roman" w:cs="Times New Roman"/>
          <w:noProof/>
          <w:szCs w:val="24"/>
        </w:rPr>
        <w:t>(Kalaji et al., 2017)</w:t>
      </w:r>
      <w:r w:rsidR="009A563B" w:rsidRPr="006956AB">
        <w:rPr>
          <w:rFonts w:ascii="Times New Roman" w:hAnsi="Times New Roman" w:cs="Times New Roman"/>
          <w:szCs w:val="24"/>
        </w:rPr>
        <w:fldChar w:fldCharType="end"/>
      </w:r>
      <w:r w:rsidR="00A802A2" w:rsidRPr="006956AB">
        <w:rPr>
          <w:rFonts w:ascii="Times New Roman" w:hAnsi="Times New Roman" w:cs="Times New Roman"/>
          <w:szCs w:val="24"/>
        </w:rPr>
        <w:t xml:space="preserve"> for more detail. This deviation in ETR</w:t>
      </w:r>
      <w:r w:rsidR="006F6C34" w:rsidRPr="006956AB">
        <w:rPr>
          <w:rFonts w:ascii="Times New Roman" w:hAnsi="Times New Roman" w:cs="Times New Roman"/>
          <w:szCs w:val="24"/>
        </w:rPr>
        <w:t xml:space="preserve"> II</w:t>
      </w:r>
      <w:r w:rsidR="00A802A2" w:rsidRPr="006956AB">
        <w:rPr>
          <w:rFonts w:ascii="Times New Roman" w:hAnsi="Times New Roman" w:cs="Times New Roman"/>
          <w:szCs w:val="24"/>
        </w:rPr>
        <w:t xml:space="preserve"> led to the difference between measured </w:t>
      </w:r>
      <w:r w:rsidR="00A802A2" w:rsidRPr="006956AB">
        <w:rPr>
          <w:rFonts w:ascii="Times New Roman" w:hAnsi="Times New Roman" w:cs="Times New Roman"/>
          <w:i/>
          <w:szCs w:val="24"/>
        </w:rPr>
        <w:t>A</w:t>
      </w:r>
      <w:r w:rsidR="00A802A2" w:rsidRPr="006956AB">
        <w:rPr>
          <w:rFonts w:ascii="Times New Roman" w:hAnsi="Times New Roman" w:cs="Times New Roman"/>
          <w:szCs w:val="24"/>
        </w:rPr>
        <w:t xml:space="preserve"> and estimated </w:t>
      </w:r>
      <w:proofErr w:type="spellStart"/>
      <w:r w:rsidR="00A802A2" w:rsidRPr="006956AB">
        <w:rPr>
          <w:rFonts w:ascii="Times New Roman" w:hAnsi="Times New Roman" w:cs="Times New Roman"/>
          <w:i/>
          <w:szCs w:val="24"/>
        </w:rPr>
        <w:t>A</w:t>
      </w:r>
      <w:r w:rsidR="00A802A2" w:rsidRPr="006956AB">
        <w:rPr>
          <w:rFonts w:ascii="Times New Roman" w:hAnsi="Times New Roman" w:cs="Times New Roman"/>
          <w:szCs w:val="24"/>
          <w:vertAlign w:val="subscript"/>
        </w:rPr>
        <w:t>j</w:t>
      </w:r>
      <w:proofErr w:type="spellEnd"/>
      <w:r w:rsidR="00A802A2" w:rsidRPr="006956AB">
        <w:rPr>
          <w:rFonts w:ascii="Times New Roman" w:hAnsi="Times New Roman" w:cs="Times New Roman"/>
          <w:szCs w:val="24"/>
        </w:rPr>
        <w:t xml:space="preserve">. In some cases, this difference was as large as 30% of transient </w:t>
      </w:r>
      <w:r w:rsidR="00A802A2" w:rsidRPr="006956AB">
        <w:rPr>
          <w:rFonts w:ascii="Times New Roman" w:hAnsi="Times New Roman" w:cs="Times New Roman"/>
          <w:i/>
          <w:szCs w:val="24"/>
        </w:rPr>
        <w:t>A</w:t>
      </w:r>
      <w:r w:rsidR="0007137B" w:rsidRPr="006956AB">
        <w:rPr>
          <w:rFonts w:ascii="Times New Roman" w:hAnsi="Times New Roman" w:cs="Times New Roman"/>
          <w:szCs w:val="24"/>
        </w:rPr>
        <w:t xml:space="preserve"> (Figure S</w:t>
      </w:r>
      <w:r w:rsidR="00E26AC7" w:rsidRPr="006956AB">
        <w:rPr>
          <w:rFonts w:ascii="Times New Roman" w:hAnsi="Times New Roman" w:cs="Times New Roman"/>
          <w:szCs w:val="24"/>
        </w:rPr>
        <w:t>1</w:t>
      </w:r>
      <w:r w:rsidR="0007137B" w:rsidRPr="006956AB">
        <w:rPr>
          <w:rFonts w:ascii="Times New Roman" w:hAnsi="Times New Roman" w:cs="Times New Roman"/>
          <w:szCs w:val="24"/>
        </w:rPr>
        <w:t>)</w:t>
      </w:r>
      <w:r w:rsidR="00A802A2" w:rsidRPr="006956AB">
        <w:rPr>
          <w:rFonts w:ascii="Times New Roman" w:hAnsi="Times New Roman" w:cs="Times New Roman"/>
          <w:szCs w:val="24"/>
        </w:rPr>
        <w:t xml:space="preserve">. </w:t>
      </w:r>
      <w:r w:rsidR="00A802A2" w:rsidRPr="006956AB">
        <w:rPr>
          <w:rFonts w:ascii="Times New Roman" w:hAnsi="Times New Roman" w:cs="Times New Roman" w:hint="eastAsia"/>
          <w:szCs w:val="24"/>
        </w:rPr>
        <w:t>This</w:t>
      </w:r>
      <w:r w:rsidR="00A802A2" w:rsidRPr="006956AB">
        <w:rPr>
          <w:rFonts w:ascii="Times New Roman" w:hAnsi="Times New Roman" w:cs="Times New Roman"/>
          <w:szCs w:val="24"/>
        </w:rPr>
        <w:t xml:space="preserve"> should not be tru</w:t>
      </w:r>
      <w:r w:rsidR="0007137B" w:rsidRPr="006956AB">
        <w:rPr>
          <w:rFonts w:ascii="Times New Roman" w:hAnsi="Times New Roman" w:cs="Times New Roman"/>
          <w:szCs w:val="24"/>
        </w:rPr>
        <w:t>e</w:t>
      </w:r>
      <w:r w:rsidR="00A802A2" w:rsidRPr="006956AB">
        <w:rPr>
          <w:rFonts w:ascii="Times New Roman" w:hAnsi="Times New Roman" w:cs="Times New Roman"/>
          <w:szCs w:val="24"/>
        </w:rPr>
        <w:t xml:space="preserve">, as the coordination theory of leaf photosynthesis states that plant actively regulated to achieve the balance between </w:t>
      </w:r>
      <w:r w:rsidR="00A802A2" w:rsidRPr="006956AB">
        <w:rPr>
          <w:rFonts w:ascii="Times New Roman" w:hAnsi="Times New Roman" w:cs="Times New Roman"/>
          <w:i/>
          <w:szCs w:val="24"/>
        </w:rPr>
        <w:t>A</w:t>
      </w:r>
      <w:r w:rsidR="00A802A2" w:rsidRPr="006956AB">
        <w:rPr>
          <w:rFonts w:ascii="Times New Roman" w:hAnsi="Times New Roman" w:cs="Times New Roman"/>
          <w:szCs w:val="24"/>
          <w:vertAlign w:val="subscript"/>
        </w:rPr>
        <w:t>c</w:t>
      </w:r>
      <w:r w:rsidR="00A802A2" w:rsidRPr="006956AB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="00A802A2" w:rsidRPr="006956AB">
        <w:rPr>
          <w:rFonts w:ascii="Times New Roman" w:hAnsi="Times New Roman" w:cs="Times New Roman"/>
          <w:i/>
          <w:szCs w:val="24"/>
        </w:rPr>
        <w:t>A</w:t>
      </w:r>
      <w:r w:rsidR="00A802A2" w:rsidRPr="006956AB">
        <w:rPr>
          <w:rFonts w:ascii="Times New Roman" w:hAnsi="Times New Roman" w:cs="Times New Roman"/>
          <w:szCs w:val="24"/>
          <w:vertAlign w:val="subscript"/>
        </w:rPr>
        <w:t>j</w:t>
      </w:r>
      <w:proofErr w:type="spellEnd"/>
      <w:r w:rsidR="00A802A2" w:rsidRPr="006956AB">
        <w:rPr>
          <w:rFonts w:ascii="Times New Roman" w:hAnsi="Times New Roman" w:cs="Times New Roman"/>
          <w:szCs w:val="24"/>
        </w:rPr>
        <w:t xml:space="preserve"> in response to environmental conditions </w:t>
      </w:r>
      <w:r w:rsidR="00506546" w:rsidRPr="006956AB">
        <w:rPr>
          <w:rFonts w:ascii="Times New Roman" w:hAnsi="Times New Roman" w:cs="Times New Roman"/>
          <w:szCs w:val="24"/>
        </w:rPr>
        <w:fldChar w:fldCharType="begin"/>
      </w:r>
      <w:r w:rsidR="00506546" w:rsidRPr="006956AB">
        <w:rPr>
          <w:rFonts w:ascii="Times New Roman" w:hAnsi="Times New Roman" w:cs="Times New Roman"/>
          <w:szCs w:val="24"/>
        </w:rPr>
        <w:instrText xml:space="preserve"> ADDIN EN.CITE &lt;EndNote&gt;&lt;Cite&gt;&lt;Author&gt;Chen&lt;/Author&gt;&lt;Year&gt;1993&lt;/Year&gt;&lt;RecNum&gt;238&lt;/RecNum&gt;&lt;DisplayText&gt;(Chen, Reynolds, Harley, &amp;amp; Tenhunen, 1993)&lt;/DisplayText&gt;&lt;record&gt;&lt;rec-number&gt;238&lt;/rec-number&gt;&lt;foreign-keys&gt;&lt;key app="EN" db-id="tzrr5xdpesatese9d9rpttz3fxfzetsffx9e" timestamp="1582290890"&gt;238&lt;/key&gt;&lt;key app="ENWeb" db-id=""&gt;0&lt;/key&gt;&lt;/foreign-keys&gt;&lt;ref-type name="Journal Article"&gt;17&lt;/ref-type&gt;&lt;contributors&gt;&lt;authors&gt;&lt;author&gt;Chen, J. L.&lt;/author&gt;&lt;author&gt;Reynolds, J. F.&lt;/author&gt;&lt;author&gt;Harley, P. C.&lt;/author&gt;&lt;author&gt;Tenhunen, J. D.&lt;/author&gt;&lt;/authors&gt;&lt;/contributors&gt;&lt;titles&gt;&lt;title&gt;Coordination theory of leaf nitrogen distribution in a canopy&lt;/title&gt;&lt;secondary-title&gt;Oecologia&lt;/secondary-title&gt;&lt;/titles&gt;&lt;periodical&gt;&lt;full-title&gt;Oecologia&lt;/full-title&gt;&lt;/periodical&gt;&lt;pages&gt;63-69&lt;/pages&gt;&lt;volume&gt;93&lt;/volume&gt;&lt;dates&gt;&lt;year&gt;1993&lt;/year&gt;&lt;/dates&gt;&lt;urls&gt;&lt;/urls&gt;&lt;/record&gt;&lt;/Cite&gt;&lt;/EndNote&gt;</w:instrText>
      </w:r>
      <w:r w:rsidR="00506546" w:rsidRPr="006956AB">
        <w:rPr>
          <w:rFonts w:ascii="Times New Roman" w:hAnsi="Times New Roman" w:cs="Times New Roman"/>
          <w:szCs w:val="24"/>
        </w:rPr>
        <w:fldChar w:fldCharType="separate"/>
      </w:r>
      <w:r w:rsidR="00506546" w:rsidRPr="006956AB">
        <w:rPr>
          <w:rFonts w:ascii="Times New Roman" w:hAnsi="Times New Roman" w:cs="Times New Roman"/>
          <w:noProof/>
          <w:szCs w:val="24"/>
        </w:rPr>
        <w:t>(Chen, Reynolds, Harley, &amp; Tenhunen, 1993)</w:t>
      </w:r>
      <w:r w:rsidR="00506546" w:rsidRPr="006956AB">
        <w:rPr>
          <w:rFonts w:ascii="Times New Roman" w:hAnsi="Times New Roman" w:cs="Times New Roman"/>
          <w:szCs w:val="24"/>
        </w:rPr>
        <w:fldChar w:fldCharType="end"/>
      </w:r>
      <w:r w:rsidR="00A802A2" w:rsidRPr="006956AB">
        <w:rPr>
          <w:rFonts w:ascii="Times New Roman" w:hAnsi="Times New Roman" w:cs="Times New Roman"/>
          <w:szCs w:val="24"/>
        </w:rPr>
        <w:t xml:space="preserve">, such as </w:t>
      </w:r>
      <w:r w:rsidR="00A802A2" w:rsidRPr="006956AB">
        <w:rPr>
          <w:rFonts w:ascii="Times New Roman" w:hAnsi="Times New Roman" w:cs="Times New Roman"/>
          <w:i/>
          <w:szCs w:val="24"/>
        </w:rPr>
        <w:t>T</w:t>
      </w:r>
      <w:r w:rsidR="00A802A2" w:rsidRPr="006956AB">
        <w:rPr>
          <w:rFonts w:ascii="Times New Roman" w:hAnsi="Times New Roman" w:cs="Times New Roman"/>
          <w:szCs w:val="24"/>
          <w:vertAlign w:val="subscript"/>
        </w:rPr>
        <w:t>30</w:t>
      </w:r>
      <w:r w:rsidR="00A802A2" w:rsidRPr="006956AB">
        <w:rPr>
          <w:rFonts w:ascii="Times New Roman" w:hAnsi="Times New Roman" w:cs="Times New Roman"/>
          <w:szCs w:val="24"/>
        </w:rPr>
        <w:t xml:space="preserve"> applied in this study. Therefore, we introduced a parameter to ensure that </w:t>
      </w:r>
      <w:proofErr w:type="spellStart"/>
      <w:r w:rsidR="00A802A2" w:rsidRPr="006956AB">
        <w:rPr>
          <w:rFonts w:ascii="Times New Roman" w:hAnsi="Times New Roman" w:cs="Times New Roman"/>
          <w:i/>
          <w:szCs w:val="24"/>
        </w:rPr>
        <w:t>A</w:t>
      </w:r>
      <w:r w:rsidR="00A802A2" w:rsidRPr="006956AB">
        <w:rPr>
          <w:rFonts w:ascii="Times New Roman" w:hAnsi="Times New Roman" w:cs="Times New Roman"/>
          <w:szCs w:val="24"/>
          <w:vertAlign w:val="subscript"/>
        </w:rPr>
        <w:t>j</w:t>
      </w:r>
      <w:proofErr w:type="spellEnd"/>
      <w:r w:rsidR="00A802A2" w:rsidRPr="006956AB">
        <w:rPr>
          <w:rFonts w:ascii="Times New Roman" w:hAnsi="Times New Roman" w:cs="Times New Roman"/>
          <w:szCs w:val="24"/>
        </w:rPr>
        <w:t xml:space="preserve"> matches </w:t>
      </w:r>
      <w:r w:rsidR="00A802A2" w:rsidRPr="006956AB">
        <w:rPr>
          <w:rFonts w:ascii="Times New Roman" w:hAnsi="Times New Roman" w:cs="Times New Roman"/>
          <w:i/>
          <w:szCs w:val="24"/>
        </w:rPr>
        <w:t>A</w:t>
      </w:r>
      <w:r w:rsidR="00A802A2" w:rsidRPr="006956AB">
        <w:rPr>
          <w:rFonts w:ascii="Times New Roman" w:hAnsi="Times New Roman" w:cs="Times New Roman"/>
          <w:szCs w:val="24"/>
          <w:vertAlign w:val="subscript"/>
        </w:rPr>
        <w:t>c</w:t>
      </w:r>
      <w:r w:rsidR="00A802A2" w:rsidRPr="006956AB">
        <w:rPr>
          <w:rFonts w:ascii="Times New Roman" w:hAnsi="Times New Roman" w:cs="Times New Roman"/>
          <w:szCs w:val="24"/>
        </w:rPr>
        <w:t xml:space="preserve"> at the end of induction</w:t>
      </w:r>
      <w:r w:rsidR="00DA6EAA" w:rsidRPr="006956AB">
        <w:rPr>
          <w:rFonts w:ascii="Times New Roman" w:hAnsi="Times New Roman" w:cs="Times New Roman"/>
          <w:szCs w:val="24"/>
        </w:rPr>
        <w:t xml:space="preserve"> (for </w:t>
      </w:r>
      <w:r w:rsidR="00DA6EAA" w:rsidRPr="006956AB">
        <w:rPr>
          <w:rFonts w:ascii="Times New Roman" w:hAnsi="Times New Roman" w:cs="Times New Roman"/>
          <w:i/>
          <w:szCs w:val="24"/>
        </w:rPr>
        <w:t>T</w:t>
      </w:r>
      <w:r w:rsidR="00DA6EAA" w:rsidRPr="006956AB">
        <w:rPr>
          <w:rFonts w:ascii="Times New Roman" w:hAnsi="Times New Roman" w:cs="Times New Roman"/>
          <w:szCs w:val="24"/>
          <w:vertAlign w:val="subscript"/>
        </w:rPr>
        <w:t>30</w:t>
      </w:r>
      <w:r w:rsidR="00DA6EAA" w:rsidRPr="006956AB">
        <w:rPr>
          <w:rFonts w:ascii="Times New Roman" w:hAnsi="Times New Roman" w:cs="Times New Roman"/>
          <w:szCs w:val="24"/>
        </w:rPr>
        <w:t xml:space="preserve"> only)</w:t>
      </w:r>
      <w:r w:rsidR="00A802A2" w:rsidRPr="006956AB">
        <w:rPr>
          <w:rFonts w:ascii="Times New Roman" w:hAnsi="Times New Roman" w:cs="Times New Roman"/>
          <w:szCs w:val="24"/>
        </w:rPr>
        <w:t xml:space="preserve"> and then </w:t>
      </w:r>
      <w:r w:rsidR="00DA6EAA" w:rsidRPr="006956AB">
        <w:rPr>
          <w:rFonts w:ascii="Times New Roman" w:hAnsi="Times New Roman" w:cs="Times New Roman"/>
          <w:szCs w:val="24"/>
        </w:rPr>
        <w:t xml:space="preserve">applied it to </w:t>
      </w:r>
      <w:r w:rsidR="00A802A2" w:rsidRPr="006956AB">
        <w:rPr>
          <w:rFonts w:ascii="Times New Roman" w:hAnsi="Times New Roman" w:cs="Times New Roman"/>
          <w:szCs w:val="24"/>
        </w:rPr>
        <w:t xml:space="preserve">all transient </w:t>
      </w:r>
      <w:proofErr w:type="spellStart"/>
      <w:r w:rsidR="00A802A2" w:rsidRPr="006956AB">
        <w:rPr>
          <w:rFonts w:ascii="Times New Roman" w:hAnsi="Times New Roman" w:cs="Times New Roman"/>
          <w:i/>
          <w:szCs w:val="24"/>
        </w:rPr>
        <w:t>A</w:t>
      </w:r>
      <w:r w:rsidR="00A802A2" w:rsidRPr="006956AB">
        <w:rPr>
          <w:rFonts w:ascii="Times New Roman" w:hAnsi="Times New Roman" w:cs="Times New Roman"/>
          <w:szCs w:val="24"/>
          <w:vertAlign w:val="subscript"/>
        </w:rPr>
        <w:t>j</w:t>
      </w:r>
      <w:proofErr w:type="spellEnd"/>
      <w:r w:rsidR="00DA6EAA" w:rsidRPr="006956AB">
        <w:rPr>
          <w:rFonts w:ascii="Times New Roman" w:hAnsi="Times New Roman" w:cs="Times New Roman"/>
          <w:szCs w:val="24"/>
        </w:rPr>
        <w:t xml:space="preserve">, including </w:t>
      </w:r>
      <w:proofErr w:type="spellStart"/>
      <w:r w:rsidR="00DA6EAA" w:rsidRPr="006956AB">
        <w:rPr>
          <w:rFonts w:ascii="Times New Roman" w:hAnsi="Times New Roman" w:cs="Times New Roman"/>
          <w:i/>
          <w:szCs w:val="24"/>
        </w:rPr>
        <w:t>T</w:t>
      </w:r>
      <w:r w:rsidR="00DA6EAA" w:rsidRPr="006956AB">
        <w:rPr>
          <w:rFonts w:ascii="Times New Roman" w:hAnsi="Times New Roman" w:cs="Times New Roman"/>
          <w:szCs w:val="24"/>
          <w:vertAlign w:val="subscript"/>
        </w:rPr>
        <w:t>dyn</w:t>
      </w:r>
      <w:proofErr w:type="spellEnd"/>
      <w:r w:rsidR="00DA6EAA" w:rsidRPr="006956AB">
        <w:rPr>
          <w:rFonts w:ascii="Times New Roman" w:hAnsi="Times New Roman" w:cs="Times New Roman"/>
          <w:szCs w:val="24"/>
        </w:rPr>
        <w:t xml:space="preserve"> and </w:t>
      </w:r>
      <w:r w:rsidR="00DA6EAA" w:rsidRPr="006956AB">
        <w:rPr>
          <w:rFonts w:ascii="Times New Roman" w:hAnsi="Times New Roman" w:cs="Times New Roman"/>
          <w:i/>
          <w:szCs w:val="24"/>
        </w:rPr>
        <w:t>T</w:t>
      </w:r>
      <w:r w:rsidR="00DA6EAA" w:rsidRPr="006956AB">
        <w:rPr>
          <w:rFonts w:ascii="Times New Roman" w:hAnsi="Times New Roman" w:cs="Times New Roman"/>
          <w:szCs w:val="24"/>
          <w:vertAlign w:val="subscript"/>
        </w:rPr>
        <w:t>40</w:t>
      </w:r>
      <w:r w:rsidR="00A802A2" w:rsidRPr="006956AB">
        <w:rPr>
          <w:rFonts w:ascii="Times New Roman" w:hAnsi="Times New Roman" w:cs="Times New Roman"/>
          <w:szCs w:val="24"/>
        </w:rPr>
        <w:t xml:space="preserve">. </w:t>
      </w:r>
    </w:p>
    <w:p w:rsidR="00A802A2" w:rsidRPr="006956AB" w:rsidRDefault="00A802A2" w:rsidP="006956AB">
      <w:pPr>
        <w:ind w:firstLine="420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t xml:space="preserve">However, the coordination theory has been validated for growth conditions only </w:t>
      </w:r>
      <w:r w:rsidR="00506546" w:rsidRPr="006956A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PEVuZE5vdGU+PENpdGU+PEF1dGhvcj5NYWlyZTwvQXV0aG9yPjxZZWFyPjIwMTI8L1llYXI+PFJl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</w:fldData>
        </w:fldChar>
      </w:r>
      <w:r w:rsidR="00506546" w:rsidRPr="006956AB">
        <w:rPr>
          <w:rFonts w:ascii="Times New Roman" w:hAnsi="Times New Roman" w:cs="Times New Roman"/>
          <w:szCs w:val="24"/>
        </w:rPr>
        <w:instrText xml:space="preserve"> ADDIN EN.CITE </w:instrText>
      </w:r>
      <w:r w:rsidR="00506546" w:rsidRPr="006956A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PEVuZE5vdGU+PENpdGU+PEF1dGhvcj5NYWlyZTwvQXV0aG9yPjxZZWFyPjIwMTI8L1llYXI+PFJl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</w:fldData>
        </w:fldChar>
      </w:r>
      <w:r w:rsidR="00506546" w:rsidRPr="006956AB">
        <w:rPr>
          <w:rFonts w:ascii="Times New Roman" w:hAnsi="Times New Roman" w:cs="Times New Roman"/>
          <w:szCs w:val="24"/>
        </w:rPr>
        <w:instrText xml:space="preserve"> ADDIN EN.CITE.DATA </w:instrText>
      </w:r>
      <w:r w:rsidR="00506546" w:rsidRPr="006956AB">
        <w:rPr>
          <w:rFonts w:ascii="Times New Roman" w:hAnsi="Times New Roman" w:cs="Times New Roman"/>
          <w:szCs w:val="24"/>
        </w:rPr>
      </w:r>
      <w:r w:rsidR="00506546" w:rsidRPr="006956AB">
        <w:rPr>
          <w:rFonts w:ascii="Times New Roman" w:hAnsi="Times New Roman" w:cs="Times New Roman"/>
          <w:szCs w:val="24"/>
        </w:rPr>
        <w:fldChar w:fldCharType="end"/>
      </w:r>
      <w:r w:rsidR="00506546" w:rsidRPr="006956AB">
        <w:rPr>
          <w:rFonts w:ascii="Times New Roman" w:hAnsi="Times New Roman" w:cs="Times New Roman"/>
          <w:szCs w:val="24"/>
        </w:rPr>
      </w:r>
      <w:r w:rsidR="00506546" w:rsidRPr="006956AB">
        <w:rPr>
          <w:rFonts w:ascii="Times New Roman" w:hAnsi="Times New Roman" w:cs="Times New Roman"/>
          <w:szCs w:val="24"/>
        </w:rPr>
        <w:fldChar w:fldCharType="separate"/>
      </w:r>
      <w:r w:rsidR="00506546" w:rsidRPr="006956AB">
        <w:rPr>
          <w:rFonts w:ascii="Times New Roman" w:hAnsi="Times New Roman" w:cs="Times New Roman"/>
          <w:noProof/>
          <w:szCs w:val="24"/>
        </w:rPr>
        <w:t>(Maire et al., 2012)</w:t>
      </w:r>
      <w:r w:rsidR="00506546" w:rsidRPr="006956AB">
        <w:rPr>
          <w:rFonts w:ascii="Times New Roman" w:hAnsi="Times New Roman" w:cs="Times New Roman"/>
          <w:szCs w:val="24"/>
        </w:rPr>
        <w:fldChar w:fldCharType="end"/>
      </w:r>
      <w:r w:rsidRPr="006956AB">
        <w:rPr>
          <w:rFonts w:ascii="Times New Roman" w:hAnsi="Times New Roman" w:cs="Times New Roman"/>
          <w:szCs w:val="24"/>
        </w:rPr>
        <w:t xml:space="preserve"> and may not apply for non-steady-state and potential stressful conditions, like </w:t>
      </w:r>
      <w:proofErr w:type="spellStart"/>
      <w:r w:rsidRPr="006956AB">
        <w:rPr>
          <w:rFonts w:ascii="Times New Roman" w:hAnsi="Times New Roman" w:cs="Times New Roman"/>
          <w:i/>
          <w:szCs w:val="24"/>
        </w:rPr>
        <w:t>T</w:t>
      </w:r>
      <w:r w:rsidRPr="006956AB">
        <w:rPr>
          <w:rFonts w:ascii="Times New Roman" w:hAnsi="Times New Roman" w:cs="Times New Roman"/>
          <w:szCs w:val="24"/>
          <w:vertAlign w:val="subscript"/>
        </w:rPr>
        <w:t>dyn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 and </w:t>
      </w:r>
      <w:r w:rsidRPr="006956AB">
        <w:rPr>
          <w:rFonts w:ascii="Times New Roman" w:hAnsi="Times New Roman" w:cs="Times New Roman"/>
          <w:i/>
          <w:szCs w:val="24"/>
        </w:rPr>
        <w:t>T</w:t>
      </w:r>
      <w:r w:rsidRPr="006956AB">
        <w:rPr>
          <w:rFonts w:ascii="Times New Roman" w:hAnsi="Times New Roman" w:cs="Times New Roman"/>
          <w:szCs w:val="24"/>
          <w:vertAlign w:val="subscript"/>
        </w:rPr>
        <w:t>40</w:t>
      </w:r>
      <w:r w:rsidR="00E2693B" w:rsidRPr="006956AB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="00506546" w:rsidRPr="006956A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PEVuZE5vdGU+PENpdGU+PEF1dGhvcj5XYWxrZXI8L0F1dGhvcj48WWVhcj4yMDE0PC9ZZWFyPjxS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</w:fldData>
        </w:fldChar>
      </w:r>
      <w:r w:rsidR="00506546" w:rsidRPr="006956AB">
        <w:rPr>
          <w:rFonts w:ascii="Times New Roman" w:hAnsi="Times New Roman" w:cs="Times New Roman"/>
          <w:szCs w:val="24"/>
        </w:rPr>
        <w:instrText xml:space="preserve"> ADDIN EN.CITE </w:instrText>
      </w:r>
      <w:r w:rsidR="00506546" w:rsidRPr="006956A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PEVuZE5vdGU+PENpdGU+PEF1dGhvcj5XYWxrZXI8L0F1dGhvcj48WWVhcj4yMDE0PC9ZZWFyPjxS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</w:fldData>
        </w:fldChar>
      </w:r>
      <w:r w:rsidR="00506546" w:rsidRPr="006956AB">
        <w:rPr>
          <w:rFonts w:ascii="Times New Roman" w:hAnsi="Times New Roman" w:cs="Times New Roman"/>
          <w:szCs w:val="24"/>
        </w:rPr>
        <w:instrText xml:space="preserve"> ADDIN EN.CITE.DATA </w:instrText>
      </w:r>
      <w:r w:rsidR="00506546" w:rsidRPr="006956AB">
        <w:rPr>
          <w:rFonts w:ascii="Times New Roman" w:hAnsi="Times New Roman" w:cs="Times New Roman"/>
          <w:szCs w:val="24"/>
        </w:rPr>
      </w:r>
      <w:r w:rsidR="00506546" w:rsidRPr="006956AB">
        <w:rPr>
          <w:rFonts w:ascii="Times New Roman" w:hAnsi="Times New Roman" w:cs="Times New Roman"/>
          <w:szCs w:val="24"/>
        </w:rPr>
        <w:fldChar w:fldCharType="end"/>
      </w:r>
      <w:r w:rsidR="00506546" w:rsidRPr="006956AB">
        <w:rPr>
          <w:rFonts w:ascii="Times New Roman" w:hAnsi="Times New Roman" w:cs="Times New Roman"/>
          <w:szCs w:val="24"/>
        </w:rPr>
      </w:r>
      <w:r w:rsidR="00506546" w:rsidRPr="006956AB">
        <w:rPr>
          <w:rFonts w:ascii="Times New Roman" w:hAnsi="Times New Roman" w:cs="Times New Roman"/>
          <w:szCs w:val="24"/>
        </w:rPr>
        <w:fldChar w:fldCharType="separate"/>
      </w:r>
      <w:r w:rsidR="00506546" w:rsidRPr="006956AB">
        <w:rPr>
          <w:rFonts w:ascii="Times New Roman" w:hAnsi="Times New Roman" w:cs="Times New Roman"/>
          <w:noProof/>
          <w:szCs w:val="24"/>
        </w:rPr>
        <w:t>(Walker et al., 2014)</w:t>
      </w:r>
      <w:r w:rsidR="00506546" w:rsidRPr="006956AB">
        <w:rPr>
          <w:rFonts w:ascii="Times New Roman" w:hAnsi="Times New Roman" w:cs="Times New Roman"/>
          <w:szCs w:val="24"/>
        </w:rPr>
        <w:fldChar w:fldCharType="end"/>
      </w:r>
      <w:r w:rsidRPr="006956AB">
        <w:rPr>
          <w:rFonts w:ascii="Times New Roman" w:hAnsi="Times New Roman" w:cs="Times New Roman"/>
          <w:szCs w:val="24"/>
        </w:rPr>
        <w:t xml:space="preserve">. A recent report using dynamic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>-</w:t>
      </w:r>
      <w:r w:rsidRPr="006956AB">
        <w:rPr>
          <w:rFonts w:ascii="Times New Roman" w:hAnsi="Times New Roman" w:cs="Times New Roman"/>
          <w:i/>
          <w:szCs w:val="24"/>
        </w:rPr>
        <w:t>C</w:t>
      </w:r>
      <w:r w:rsidRPr="006956AB">
        <w:rPr>
          <w:rFonts w:ascii="Times New Roman" w:hAnsi="Times New Roman" w:cs="Times New Roman"/>
          <w:szCs w:val="24"/>
          <w:vertAlign w:val="subscript"/>
        </w:rPr>
        <w:t>i</w:t>
      </w:r>
      <w:r w:rsidRPr="006956AB">
        <w:rPr>
          <w:rFonts w:ascii="Times New Roman" w:hAnsi="Times New Roman" w:cs="Times New Roman"/>
          <w:szCs w:val="24"/>
        </w:rPr>
        <w:t xml:space="preserve"> method also suggests that transient </w:t>
      </w:r>
      <w:proofErr w:type="spellStart"/>
      <w:r w:rsidR="00E2693B" w:rsidRPr="006956AB">
        <w:rPr>
          <w:rFonts w:ascii="Times New Roman" w:hAnsi="Times New Roman" w:cs="Times New Roman"/>
          <w:i/>
          <w:szCs w:val="24"/>
        </w:rPr>
        <w:t>A</w:t>
      </w:r>
      <w:r w:rsidR="00E2693B" w:rsidRPr="006956AB">
        <w:rPr>
          <w:rFonts w:ascii="Times New Roman" w:hAnsi="Times New Roman" w:cs="Times New Roman"/>
          <w:szCs w:val="24"/>
          <w:vertAlign w:val="subscript"/>
        </w:rPr>
        <w:t>j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 would be higher than transient </w:t>
      </w:r>
      <w:r w:rsidR="00E2693B" w:rsidRPr="006956AB">
        <w:rPr>
          <w:rFonts w:ascii="Times New Roman" w:hAnsi="Times New Roman" w:cs="Times New Roman"/>
          <w:i/>
          <w:szCs w:val="24"/>
        </w:rPr>
        <w:t>A</w:t>
      </w:r>
      <w:r w:rsidR="00E2693B" w:rsidRPr="006956AB">
        <w:rPr>
          <w:rFonts w:ascii="Times New Roman" w:hAnsi="Times New Roman" w:cs="Times New Roman"/>
          <w:szCs w:val="24"/>
          <w:vertAlign w:val="subscript"/>
        </w:rPr>
        <w:t>c</w:t>
      </w:r>
      <w:r w:rsidRPr="006956AB">
        <w:rPr>
          <w:rFonts w:ascii="Times New Roman" w:hAnsi="Times New Roman" w:cs="Times New Roman"/>
          <w:szCs w:val="24"/>
        </w:rPr>
        <w:t xml:space="preserve"> for almost entire period of induction at quasi growth condition </w:t>
      </w:r>
      <w:r w:rsidR="00506546" w:rsidRPr="006956A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PEVuZE5vdGU+PENpdGU+PEF1dGhvcj5UYXlsb3I8L0F1dGhvcj48WWVhcj4yMDE3PC9ZZWFyPjxS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==
</w:fldData>
        </w:fldChar>
      </w:r>
      <w:r w:rsidR="00506546" w:rsidRPr="006956AB">
        <w:rPr>
          <w:rFonts w:ascii="Times New Roman" w:hAnsi="Times New Roman" w:cs="Times New Roman"/>
          <w:szCs w:val="24"/>
        </w:rPr>
        <w:instrText xml:space="preserve"> ADDIN EN.CITE </w:instrText>
      </w:r>
      <w:r w:rsidR="00506546" w:rsidRPr="006956A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PEVuZE5vdGU+PENpdGU+PEF1dGhvcj5UYXlsb3I8L0F1dGhvcj48WWVhcj4yMDE3PC9ZZWFyPjxS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==
</w:fldData>
        </w:fldChar>
      </w:r>
      <w:r w:rsidR="00506546" w:rsidRPr="006956AB">
        <w:rPr>
          <w:rFonts w:ascii="Times New Roman" w:hAnsi="Times New Roman" w:cs="Times New Roman"/>
          <w:szCs w:val="24"/>
        </w:rPr>
        <w:instrText xml:space="preserve"> ADDIN EN.CITE.DATA </w:instrText>
      </w:r>
      <w:r w:rsidR="00506546" w:rsidRPr="006956AB">
        <w:rPr>
          <w:rFonts w:ascii="Times New Roman" w:hAnsi="Times New Roman" w:cs="Times New Roman"/>
          <w:szCs w:val="24"/>
        </w:rPr>
      </w:r>
      <w:r w:rsidR="00506546" w:rsidRPr="006956AB">
        <w:rPr>
          <w:rFonts w:ascii="Times New Roman" w:hAnsi="Times New Roman" w:cs="Times New Roman"/>
          <w:szCs w:val="24"/>
        </w:rPr>
        <w:fldChar w:fldCharType="end"/>
      </w:r>
      <w:r w:rsidR="00506546" w:rsidRPr="006956AB">
        <w:rPr>
          <w:rFonts w:ascii="Times New Roman" w:hAnsi="Times New Roman" w:cs="Times New Roman"/>
          <w:szCs w:val="24"/>
        </w:rPr>
      </w:r>
      <w:r w:rsidR="00506546" w:rsidRPr="006956AB">
        <w:rPr>
          <w:rFonts w:ascii="Times New Roman" w:hAnsi="Times New Roman" w:cs="Times New Roman"/>
          <w:szCs w:val="24"/>
        </w:rPr>
        <w:fldChar w:fldCharType="separate"/>
      </w:r>
      <w:r w:rsidR="00506546" w:rsidRPr="006956AB">
        <w:rPr>
          <w:rFonts w:ascii="Times New Roman" w:hAnsi="Times New Roman" w:cs="Times New Roman"/>
          <w:noProof/>
          <w:szCs w:val="24"/>
        </w:rPr>
        <w:t>(Taylor &amp; Long, 2017)</w:t>
      </w:r>
      <w:r w:rsidR="00506546" w:rsidRPr="006956AB">
        <w:rPr>
          <w:rFonts w:ascii="Times New Roman" w:hAnsi="Times New Roman" w:cs="Times New Roman"/>
          <w:szCs w:val="24"/>
        </w:rPr>
        <w:fldChar w:fldCharType="end"/>
      </w:r>
      <w:r w:rsidRPr="006956AB">
        <w:rPr>
          <w:rFonts w:ascii="Times New Roman" w:hAnsi="Times New Roman" w:cs="Times New Roman"/>
          <w:szCs w:val="24"/>
        </w:rPr>
        <w:t xml:space="preserve">. Therefore, differences between transient </w:t>
      </w:r>
      <w:r w:rsidR="00E2693B" w:rsidRPr="006956AB">
        <w:rPr>
          <w:rFonts w:ascii="Times New Roman" w:hAnsi="Times New Roman" w:cs="Times New Roman"/>
          <w:i/>
          <w:szCs w:val="24"/>
        </w:rPr>
        <w:t>A</w:t>
      </w:r>
      <w:r w:rsidR="00E2693B" w:rsidRPr="006956AB">
        <w:rPr>
          <w:rFonts w:ascii="Times New Roman" w:hAnsi="Times New Roman" w:cs="Times New Roman"/>
          <w:szCs w:val="24"/>
          <w:vertAlign w:val="subscript"/>
        </w:rPr>
        <w:t>c</w:t>
      </w:r>
      <w:r w:rsidRPr="006956AB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="00E2693B" w:rsidRPr="006956AB">
        <w:rPr>
          <w:rFonts w:ascii="Times New Roman" w:hAnsi="Times New Roman" w:cs="Times New Roman"/>
          <w:i/>
          <w:szCs w:val="24"/>
        </w:rPr>
        <w:t>A</w:t>
      </w:r>
      <w:r w:rsidR="00E2693B" w:rsidRPr="006956AB">
        <w:rPr>
          <w:rFonts w:ascii="Times New Roman" w:hAnsi="Times New Roman" w:cs="Times New Roman"/>
          <w:szCs w:val="24"/>
          <w:vertAlign w:val="subscript"/>
        </w:rPr>
        <w:t>j</w:t>
      </w:r>
      <w:proofErr w:type="spellEnd"/>
      <w:r w:rsidR="00E2693B" w:rsidRPr="006956AB">
        <w:rPr>
          <w:rFonts w:ascii="Times New Roman" w:hAnsi="Times New Roman" w:cs="Times New Roman"/>
          <w:szCs w:val="24"/>
        </w:rPr>
        <w:t xml:space="preserve"> </w:t>
      </w:r>
      <w:r w:rsidRPr="006956AB">
        <w:rPr>
          <w:rFonts w:ascii="Times New Roman" w:hAnsi="Times New Roman" w:cs="Times New Roman"/>
          <w:szCs w:val="24"/>
        </w:rPr>
        <w:t xml:space="preserve">under </w:t>
      </w:r>
      <w:proofErr w:type="spellStart"/>
      <w:r w:rsidRPr="006956AB">
        <w:rPr>
          <w:rFonts w:ascii="Times New Roman" w:hAnsi="Times New Roman" w:cs="Times New Roman"/>
          <w:i/>
          <w:szCs w:val="24"/>
        </w:rPr>
        <w:t>T</w:t>
      </w:r>
      <w:r w:rsidRPr="006956AB">
        <w:rPr>
          <w:rFonts w:ascii="Times New Roman" w:hAnsi="Times New Roman" w:cs="Times New Roman"/>
          <w:szCs w:val="24"/>
          <w:vertAlign w:val="subscript"/>
        </w:rPr>
        <w:t>dyn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 and </w:t>
      </w:r>
      <w:r w:rsidRPr="006956AB">
        <w:rPr>
          <w:rFonts w:ascii="Times New Roman" w:hAnsi="Times New Roman" w:cs="Times New Roman"/>
          <w:i/>
          <w:szCs w:val="24"/>
        </w:rPr>
        <w:t>T</w:t>
      </w:r>
      <w:r w:rsidRPr="006956AB">
        <w:rPr>
          <w:rFonts w:ascii="Times New Roman" w:hAnsi="Times New Roman" w:cs="Times New Roman"/>
          <w:szCs w:val="24"/>
          <w:vertAlign w:val="subscript"/>
        </w:rPr>
        <w:t>40</w:t>
      </w:r>
      <w:r w:rsidRPr="006956AB">
        <w:rPr>
          <w:rFonts w:ascii="Times New Roman" w:hAnsi="Times New Roman" w:cs="Times New Roman"/>
          <w:szCs w:val="24"/>
        </w:rPr>
        <w:t xml:space="preserve"> are reasonable.</w:t>
      </w:r>
    </w:p>
    <w:p w:rsidR="00CE316A" w:rsidRPr="006956AB" w:rsidRDefault="00CE316A" w:rsidP="006956AB">
      <w:pPr>
        <w:widowControl/>
        <w:jc w:val="left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br w:type="page"/>
      </w:r>
    </w:p>
    <w:p w:rsidR="00E26AC7" w:rsidRPr="006956AB" w:rsidRDefault="00E26AC7" w:rsidP="00CA5175">
      <w:pPr>
        <w:spacing w:before="240" w:after="240"/>
        <w:outlineLvl w:val="0"/>
        <w:rPr>
          <w:rFonts w:ascii="Times New Roman" w:hAnsi="Times New Roman" w:cs="Times New Roman"/>
          <w:b/>
          <w:szCs w:val="24"/>
        </w:rPr>
      </w:pPr>
      <w:r w:rsidRPr="006956AB">
        <w:rPr>
          <w:rFonts w:ascii="Times New Roman" w:hAnsi="Times New Roman" w:cs="Times New Roman" w:hint="eastAsia"/>
          <w:b/>
          <w:szCs w:val="24"/>
        </w:rPr>
        <w:lastRenderedPageBreak/>
        <w:t>Par</w:t>
      </w:r>
      <w:r w:rsidRPr="006956AB">
        <w:rPr>
          <w:rFonts w:ascii="Times New Roman" w:hAnsi="Times New Roman" w:cs="Times New Roman"/>
          <w:b/>
          <w:szCs w:val="24"/>
        </w:rPr>
        <w:t xml:space="preserve">t </w:t>
      </w:r>
      <w:r w:rsidR="006F6C34" w:rsidRPr="006956AB">
        <w:rPr>
          <w:rFonts w:ascii="Times New Roman" w:hAnsi="Times New Roman" w:cs="Times New Roman"/>
          <w:b/>
          <w:szCs w:val="24"/>
        </w:rPr>
        <w:t>2</w:t>
      </w:r>
      <w:r w:rsidRPr="006956AB">
        <w:rPr>
          <w:rFonts w:ascii="Times New Roman" w:hAnsi="Times New Roman" w:cs="Times New Roman"/>
          <w:b/>
          <w:szCs w:val="24"/>
        </w:rPr>
        <w:t>. Modelling the midway decrease in assimilation rate during induction</w:t>
      </w:r>
    </w:p>
    <w:p w:rsidR="00E26AC7" w:rsidRPr="006956AB" w:rsidRDefault="00E26AC7" w:rsidP="006956AB">
      <w:pPr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 w:hint="eastAsia"/>
          <w:szCs w:val="24"/>
        </w:rPr>
        <w:t xml:space="preserve">In some induction curves obtained under </w:t>
      </w:r>
      <w:proofErr w:type="spellStart"/>
      <w:r w:rsidRPr="006956AB">
        <w:rPr>
          <w:rFonts w:ascii="Times New Roman" w:hAnsi="Times New Roman" w:cs="Times New Roman" w:hint="eastAsia"/>
          <w:i/>
          <w:szCs w:val="24"/>
        </w:rPr>
        <w:t>T</w:t>
      </w:r>
      <w:r w:rsidRPr="006956AB">
        <w:rPr>
          <w:rFonts w:ascii="Times New Roman" w:hAnsi="Times New Roman" w:cs="Times New Roman" w:hint="eastAsia"/>
          <w:szCs w:val="24"/>
          <w:vertAlign w:val="subscript"/>
        </w:rPr>
        <w:t>dyn</w:t>
      </w:r>
      <w:proofErr w:type="spellEnd"/>
      <w:r w:rsidRPr="006956AB">
        <w:rPr>
          <w:rFonts w:ascii="Times New Roman" w:hAnsi="Times New Roman" w:cs="Times New Roman" w:hint="eastAsia"/>
          <w:szCs w:val="24"/>
        </w:rPr>
        <w:t xml:space="preserve"> and </w:t>
      </w:r>
      <w:r w:rsidRPr="006956AB">
        <w:rPr>
          <w:rFonts w:ascii="Times New Roman" w:hAnsi="Times New Roman" w:cs="Times New Roman" w:hint="eastAsia"/>
          <w:i/>
          <w:szCs w:val="24"/>
        </w:rPr>
        <w:t>T</w:t>
      </w:r>
      <w:r w:rsidRPr="006956AB">
        <w:rPr>
          <w:rFonts w:ascii="Times New Roman" w:hAnsi="Times New Roman" w:cs="Times New Roman" w:hint="eastAsia"/>
          <w:szCs w:val="24"/>
          <w:vertAlign w:val="subscript"/>
        </w:rPr>
        <w:t>40</w:t>
      </w:r>
      <w:r w:rsidRPr="006956AB">
        <w:rPr>
          <w:rFonts w:ascii="Times New Roman" w:hAnsi="Times New Roman" w:cs="Times New Roman" w:hint="eastAsia"/>
          <w:szCs w:val="24"/>
        </w:rPr>
        <w:t>,</w:t>
      </w:r>
      <w:r w:rsidRPr="006956AB">
        <w:rPr>
          <w:rFonts w:ascii="Times New Roman" w:hAnsi="Times New Roman" w:cs="Times New Roman"/>
          <w:szCs w:val="24"/>
        </w:rPr>
        <w:t xml:space="preserve">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 xml:space="preserve"> decreased within several minutes since the onset of the </w:t>
      </w:r>
      <w:proofErr w:type="spellStart"/>
      <w:r w:rsidRPr="006956AB">
        <w:rPr>
          <w:rFonts w:ascii="Times New Roman" w:hAnsi="Times New Roman" w:cs="Times New Roman"/>
          <w:szCs w:val="24"/>
        </w:rPr>
        <w:t>lightfleck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. We first assumed no decrease in </w:t>
      </w:r>
      <w:proofErr w:type="spellStart"/>
      <w:r w:rsidRPr="006956AB">
        <w:rPr>
          <w:rFonts w:ascii="Times New Roman" w:hAnsi="Times New Roman" w:cs="Times New Roman"/>
          <w:i/>
          <w:szCs w:val="24"/>
        </w:rPr>
        <w:t>V</w:t>
      </w:r>
      <w:r w:rsidRPr="006956AB">
        <w:rPr>
          <w:rFonts w:ascii="Times New Roman" w:hAnsi="Times New Roman" w:cs="Times New Roman"/>
          <w:szCs w:val="24"/>
          <w:vertAlign w:val="subscript"/>
        </w:rPr>
        <w:t>c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 occurred during induction and then calculated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  <w:vertAlign w:val="subscript"/>
        </w:rPr>
        <w:t>c</w:t>
      </w:r>
      <w:r w:rsidRPr="006956AB">
        <w:rPr>
          <w:rFonts w:ascii="Times New Roman" w:hAnsi="Times New Roman" w:cs="Times New Roman"/>
          <w:szCs w:val="24"/>
        </w:rPr>
        <w:t xml:space="preserve"> as described in the article:</w:t>
      </w:r>
    </w:p>
    <w:p w:rsidR="00E26AC7" w:rsidRPr="006956AB" w:rsidRDefault="00A5507B" w:rsidP="006956AB">
      <w:pPr>
        <w:jc w:val="right"/>
        <w:rPr>
          <w:rFonts w:ascii="Times New Roman" w:hAnsi="Times New Roman"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Cs w:val="24"/>
          </w:rPr>
          <m:t>(t)=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Cs w:val="24"/>
          </w:rPr>
          <m:t>(t)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(t)-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Γ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szCs w:val="24"/>
              </w:rPr>
              <m:t>(T)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(t)+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(T)</m:t>
            </m:r>
          </m:den>
        </m:f>
        <m:r>
          <w:rPr>
            <w:rFonts w:ascii="Cambria Math" w:hAnsi="Cambria Math" w:cs="Times New Roman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L</m:t>
            </m:r>
          </m:sub>
        </m:sSub>
        <m:r>
          <w:rPr>
            <w:rFonts w:ascii="Cambria Math" w:hAnsi="Cambria Math" w:cs="Times New Roman"/>
            <w:szCs w:val="24"/>
          </w:rPr>
          <m:t>(T)</m:t>
        </m:r>
      </m:oMath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 w:hint="eastAsia"/>
          <w:szCs w:val="24"/>
        </w:rPr>
        <w:t>(</w:t>
      </w:r>
      <w:r w:rsidR="00E26AC7" w:rsidRPr="006956AB">
        <w:rPr>
          <w:rFonts w:ascii="Times New Roman" w:hAnsi="Times New Roman" w:cs="Times New Roman"/>
          <w:szCs w:val="24"/>
        </w:rPr>
        <w:t>S1)</w:t>
      </w:r>
    </w:p>
    <w:p w:rsidR="00E26AC7" w:rsidRPr="006956AB" w:rsidRDefault="00A5507B" w:rsidP="006956AB">
      <w:pPr>
        <w:jc w:val="right"/>
        <w:rPr>
          <w:rFonts w:ascii="Times New Roman" w:hAnsi="Times New Roman"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c,f</m:t>
            </m:r>
          </m:sub>
        </m:sSub>
        <m:r>
          <w:rPr>
            <w:rFonts w:ascii="Cambria Math" w:hAnsi="Cambria Math" w:cs="Times New Roman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Cs w:val="24"/>
                <w:lang w:val="es-E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c,f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c,ini</m:t>
                </m:r>
              </m:sub>
            </m:sSub>
          </m:e>
        </m:d>
        <m:r>
          <w:rPr>
            <w:rFonts w:ascii="Cambria Math" w:hAnsi="Cambria Math" w:cs="Times New Roman"/>
            <w:szCs w:val="24"/>
          </w:rPr>
          <m:t>*</m:t>
        </m:r>
        <m:r>
          <m:rPr>
            <m:sty m:val="p"/>
          </m:rPr>
          <w:rPr>
            <w:rFonts w:ascii="Cambria Math" w:hAnsi="Cambria Math" w:cs="Times New Roman"/>
            <w:szCs w:val="24"/>
          </w:rPr>
          <m:t>exp⁡</m:t>
        </m:r>
        <m:r>
          <w:rPr>
            <w:rFonts w:ascii="Cambria Math" w:hAnsi="Cambria Math" w:cs="Times New Roman"/>
            <w:szCs w:val="24"/>
          </w:rPr>
          <m:t>(-</m:t>
        </m:r>
        <m:r>
          <w:rPr>
            <w:rFonts w:ascii="Cambria Math" w:hAnsi="Cambria Math" w:cs="Times New Roman"/>
            <w:szCs w:val="24"/>
            <w:lang w:val="es-ES"/>
          </w:rPr>
          <m:t>t</m:t>
        </m:r>
        <m:r>
          <w:rPr>
            <w:rFonts w:ascii="Cambria Math" w:hAnsi="Cambria Math" w:cs="Times New Roman"/>
            <w:szCs w:val="24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Rubisco</m:t>
            </m:r>
          </m:sub>
        </m:sSub>
        <m:r>
          <w:rPr>
            <w:rFonts w:ascii="Cambria Math" w:hAnsi="Cambria Math" w:cs="Times New Roman"/>
            <w:szCs w:val="24"/>
          </w:rPr>
          <m:t>)</m:t>
        </m:r>
      </m:oMath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 w:hint="eastAsia"/>
          <w:szCs w:val="24"/>
        </w:rPr>
        <w:t>(</w:t>
      </w:r>
      <w:r w:rsidR="00E26AC7" w:rsidRPr="006956AB">
        <w:rPr>
          <w:rFonts w:ascii="Times New Roman" w:hAnsi="Times New Roman" w:cs="Times New Roman"/>
          <w:szCs w:val="24"/>
        </w:rPr>
        <w:t>S2)</w:t>
      </w:r>
    </w:p>
    <w:p w:rsidR="00E26AC7" w:rsidRPr="006956AB" w:rsidRDefault="00E26AC7" w:rsidP="006956AB">
      <w:pPr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t xml:space="preserve">The results were compared against measured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>, as shown in Figure S</w:t>
      </w:r>
      <w:r w:rsidR="00C752AF" w:rsidRPr="006956AB">
        <w:rPr>
          <w:rFonts w:ascii="Times New Roman" w:hAnsi="Times New Roman" w:cs="Times New Roman"/>
          <w:szCs w:val="24"/>
        </w:rPr>
        <w:t>2</w:t>
      </w:r>
      <w:r w:rsidRPr="006956AB">
        <w:rPr>
          <w:rFonts w:ascii="Times New Roman" w:hAnsi="Times New Roman" w:cs="Times New Roman"/>
          <w:szCs w:val="24"/>
        </w:rPr>
        <w:t xml:space="preserve">. It is clear that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  <w:vertAlign w:val="subscript"/>
        </w:rPr>
        <w:t>c</w:t>
      </w:r>
      <w:r w:rsidRPr="006956AB">
        <w:rPr>
          <w:rFonts w:ascii="Times New Roman" w:hAnsi="Times New Roman" w:cs="Times New Roman"/>
          <w:szCs w:val="24"/>
        </w:rPr>
        <w:t xml:space="preserve"> were much larger than measured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 xml:space="preserve"> during the late phase of induction. Such deviations went against the widely reported limitation by Rubisco-capacity on photosynthesis at high temperatures in literatures </w:t>
      </w:r>
      <w:r w:rsidRPr="006956A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PEVuZE5vdGU+PENpdGU+PEF1dGhvcj5IaWtvc2FrYTwvQXV0aG9yPjxZZWFyPjIwMDY8L1llYXI+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</w:fldData>
        </w:fldChar>
      </w:r>
      <w:r w:rsidRPr="006956AB">
        <w:rPr>
          <w:rFonts w:ascii="Times New Roman" w:hAnsi="Times New Roman" w:cs="Times New Roman"/>
          <w:szCs w:val="24"/>
        </w:rPr>
        <w:instrText xml:space="preserve"> ADDIN EN.CITE </w:instrText>
      </w:r>
      <w:r w:rsidRPr="006956A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PEVuZE5vdGU+PENpdGU+PEF1dGhvcj5IaWtvc2FrYTwvQXV0aG9yPjxZZWFyPjIwMDY8L1llYXI+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</w:fldData>
        </w:fldChar>
      </w:r>
      <w:r w:rsidRPr="006956AB">
        <w:rPr>
          <w:rFonts w:ascii="Times New Roman" w:hAnsi="Times New Roman" w:cs="Times New Roman"/>
          <w:szCs w:val="24"/>
        </w:rPr>
        <w:instrText xml:space="preserve"> ADDIN EN.CITE.DATA </w:instrText>
      </w:r>
      <w:r w:rsidRPr="006956AB">
        <w:rPr>
          <w:rFonts w:ascii="Times New Roman" w:hAnsi="Times New Roman" w:cs="Times New Roman"/>
          <w:szCs w:val="24"/>
        </w:rPr>
      </w:r>
      <w:r w:rsidRPr="006956AB">
        <w:rPr>
          <w:rFonts w:ascii="Times New Roman" w:hAnsi="Times New Roman" w:cs="Times New Roman"/>
          <w:szCs w:val="24"/>
        </w:rPr>
        <w:fldChar w:fldCharType="end"/>
      </w:r>
      <w:r w:rsidRPr="006956AB">
        <w:rPr>
          <w:rFonts w:ascii="Times New Roman" w:hAnsi="Times New Roman" w:cs="Times New Roman"/>
          <w:szCs w:val="24"/>
        </w:rPr>
      </w:r>
      <w:r w:rsidRPr="006956AB">
        <w:rPr>
          <w:rFonts w:ascii="Times New Roman" w:hAnsi="Times New Roman" w:cs="Times New Roman"/>
          <w:szCs w:val="24"/>
        </w:rPr>
        <w:fldChar w:fldCharType="separate"/>
      </w:r>
      <w:r w:rsidRPr="006956AB">
        <w:rPr>
          <w:rFonts w:ascii="Times New Roman" w:hAnsi="Times New Roman" w:cs="Times New Roman"/>
          <w:noProof/>
          <w:szCs w:val="24"/>
        </w:rPr>
        <w:t>(Hikosaka, Ishikawa, Borjigidai, Muller, &amp; Onoda, 2006; Sage &amp; Kubien, 2007; Yamori, Hikosaka, &amp; Way, 2014)</w:t>
      </w:r>
      <w:r w:rsidRPr="006956AB">
        <w:rPr>
          <w:rFonts w:ascii="Times New Roman" w:hAnsi="Times New Roman" w:cs="Times New Roman"/>
          <w:szCs w:val="24"/>
        </w:rPr>
        <w:fldChar w:fldCharType="end"/>
      </w:r>
      <w:r w:rsidRPr="006956AB">
        <w:rPr>
          <w:rFonts w:ascii="Times New Roman" w:hAnsi="Times New Roman" w:cs="Times New Roman"/>
          <w:szCs w:val="24"/>
        </w:rPr>
        <w:t>, confirmed by our analysis of the photosynthetic CO</w:t>
      </w:r>
      <w:r w:rsidRPr="006956AB">
        <w:rPr>
          <w:rFonts w:ascii="Times New Roman" w:hAnsi="Times New Roman" w:cs="Times New Roman"/>
          <w:szCs w:val="24"/>
          <w:vertAlign w:val="subscript"/>
        </w:rPr>
        <w:t>2</w:t>
      </w:r>
      <w:r w:rsidR="00C752AF" w:rsidRPr="006956AB">
        <w:rPr>
          <w:rFonts w:ascii="Times New Roman" w:hAnsi="Times New Roman" w:cs="Times New Roman"/>
          <w:szCs w:val="24"/>
        </w:rPr>
        <w:t xml:space="preserve"> response curves (Fig. 4 in the text</w:t>
      </w:r>
      <w:r w:rsidRPr="006956AB">
        <w:rPr>
          <w:rFonts w:ascii="Times New Roman" w:hAnsi="Times New Roman" w:cs="Times New Roman"/>
          <w:szCs w:val="24"/>
        </w:rPr>
        <w:t>).</w:t>
      </w:r>
    </w:p>
    <w:p w:rsidR="00E26AC7" w:rsidRPr="006956AB" w:rsidRDefault="00E26AC7" w:rsidP="006956AB">
      <w:pPr>
        <w:widowControl/>
        <w:jc w:val="left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t xml:space="preserve">Thus, midway deactivation of Rubisco was deemed likely. We divided induction curves into two parts, an increasing part and a decreasing part. Each part was fitted after the method proposed by </w:t>
      </w:r>
      <w:r w:rsidRPr="006956AB">
        <w:rPr>
          <w:rFonts w:ascii="Times New Roman" w:hAnsi="Times New Roman" w:cs="Times New Roman"/>
          <w:szCs w:val="24"/>
        </w:rPr>
        <w:fldChar w:fldCharType="begin"/>
      </w:r>
      <w:r w:rsidRPr="006956AB">
        <w:rPr>
          <w:rFonts w:ascii="Times New Roman" w:hAnsi="Times New Roman" w:cs="Times New Roman"/>
          <w:szCs w:val="24"/>
        </w:rPr>
        <w:instrText xml:space="preserve"> ADDIN EN.CITE &lt;EndNote&gt;&lt;Cite&gt;&lt;Author&gt;Woodrow&lt;/Author&gt;&lt;Year&gt;1989&lt;/Year&gt;&lt;RecNum&gt;146&lt;/RecNum&gt;&lt;DisplayText&gt;(Woodrow &amp;amp; Mott, 1989)&lt;/DisplayText&gt;&lt;record&gt;&lt;rec-number&gt;146&lt;/rec-number&gt;&lt;foreign-keys&gt;&lt;key app="EN" db-id="tzrr5xdpesatese9d9rpttz3fxfzetsffx9e" timestamp="1571390164"&gt;146&lt;/key&gt;&lt;/foreign-keys&gt;&lt;ref-type name="Journal Article"&gt;17&lt;/ref-type&gt;&lt;contributors&gt;&lt;authors&gt;&lt;author&gt;Woodrow, I. E.&lt;/author&gt;&lt;author&gt;Mott, K. A.&lt;/author&gt;&lt;/authors&gt;&lt;/contributors&gt;&lt;titles&gt;&lt;title&gt;Rate limitation of non-steady-state photosynthesis by ribulose-1,5-bisphosphate carboxylase in spinach&lt;/title&gt;&lt;secondary-title&gt;Australian Journal of Plant Physiology&lt;/secondary-title&gt;&lt;/titles&gt;&lt;periodical&gt;&lt;full-title&gt;Australian Journal of Plant Physiology&lt;/full-title&gt;&lt;/periodical&gt;&lt;pages&gt;487-500&lt;/pages&gt;&lt;volume&gt;16&lt;/volume&gt;&lt;section&gt;487&lt;/section&gt;&lt;dates&gt;&lt;year&gt;1989&lt;/year&gt;&lt;/dates&gt;&lt;urls&gt;&lt;/urls&gt;&lt;/record&gt;&lt;/Cite&gt;&lt;/EndNote&gt;</w:instrText>
      </w:r>
      <w:r w:rsidRPr="006956AB">
        <w:rPr>
          <w:rFonts w:ascii="Times New Roman" w:hAnsi="Times New Roman" w:cs="Times New Roman"/>
          <w:szCs w:val="24"/>
        </w:rPr>
        <w:fldChar w:fldCharType="separate"/>
      </w:r>
      <w:r w:rsidRPr="006956AB">
        <w:rPr>
          <w:rFonts w:ascii="Times New Roman" w:hAnsi="Times New Roman" w:cs="Times New Roman"/>
          <w:noProof/>
          <w:szCs w:val="24"/>
        </w:rPr>
        <w:t>(Woodrow &amp; Mott, 1989)</w:t>
      </w:r>
      <w:r w:rsidRPr="006956AB">
        <w:rPr>
          <w:rFonts w:ascii="Times New Roman" w:hAnsi="Times New Roman" w:cs="Times New Roman"/>
          <w:szCs w:val="24"/>
        </w:rPr>
        <w:fldChar w:fldCharType="end"/>
      </w:r>
      <w:r w:rsidRPr="006956AB">
        <w:rPr>
          <w:rFonts w:ascii="Times New Roman" w:hAnsi="Times New Roman" w:cs="Times New Roman"/>
          <w:szCs w:val="24"/>
        </w:rPr>
        <w:t xml:space="preserve"> to obtain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Rubisco</m:t>
            </m:r>
          </m:sub>
        </m:sSub>
      </m:oMath>
      <w:r w:rsidRPr="006956AB">
        <w:rPr>
          <w:rFonts w:ascii="Times New Roman" w:hAnsi="Times New Roman" w:cs="Times New Roman"/>
          <w:szCs w:val="24"/>
        </w:rPr>
        <w:t xml:space="preserve">. For the increasing parts,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c,ini</m:t>
            </m:r>
          </m:sub>
        </m:sSub>
      </m:oMath>
      <w:r w:rsidRPr="006956AB">
        <w:rPr>
          <w:rFonts w:ascii="Times New Roman" w:hAnsi="Times New Roman" w:cs="Times New Roman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c,f</m:t>
            </m:r>
          </m:sub>
        </m:sSub>
      </m:oMath>
      <w:r w:rsidRPr="006956AB">
        <w:rPr>
          <w:rFonts w:ascii="Times New Roman" w:hAnsi="Times New Roman" w:cs="Times New Roman"/>
          <w:szCs w:val="24"/>
        </w:rPr>
        <w:t xml:space="preserve"> were estimated from data recorded prior to the increase in irradiance and at the end of the part. For the decreasing parts,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c,ini</m:t>
            </m:r>
          </m:sub>
        </m:sSub>
      </m:oMath>
      <w:r w:rsidRPr="006956AB">
        <w:rPr>
          <w:rFonts w:ascii="Times New Roman" w:hAnsi="Times New Roman" w:cs="Times New Roman"/>
          <w:szCs w:val="24"/>
        </w:rPr>
        <w:t xml:space="preserve"> were set to equivalent to</w:t>
      </w:r>
      <w:r w:rsidR="00C752AF" w:rsidRPr="006956AB">
        <w:rPr>
          <w:rFonts w:ascii="Times New Roman" w:hAnsi="Times New Roman" w:cs="Times New Roman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c,f</m:t>
            </m:r>
          </m:sub>
        </m:sSub>
      </m:oMath>
      <w:r w:rsidRPr="006956AB">
        <w:rPr>
          <w:rFonts w:ascii="Times New Roman" w:hAnsi="Times New Roman" w:cs="Times New Roman"/>
          <w:szCs w:val="24"/>
        </w:rPr>
        <w:t xml:space="preserve"> of the increasing part and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c,f</m:t>
            </m:r>
          </m:sub>
        </m:sSub>
      </m:oMath>
      <w:r w:rsidRPr="006956AB">
        <w:rPr>
          <w:rFonts w:ascii="Times New Roman" w:hAnsi="Times New Roman" w:cs="Times New Roman"/>
          <w:szCs w:val="24"/>
        </w:rPr>
        <w:t xml:space="preserve"> were estimated from data at the end of induction.</w:t>
      </w:r>
    </w:p>
    <w:p w:rsidR="00E26AC7" w:rsidRPr="006956AB" w:rsidRDefault="00E26AC7" w:rsidP="006956AB">
      <w:pPr>
        <w:widowControl/>
        <w:jc w:val="left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br w:type="page"/>
      </w:r>
    </w:p>
    <w:p w:rsidR="0007137B" w:rsidRPr="006956AB" w:rsidRDefault="0007137B" w:rsidP="00CA5175">
      <w:pPr>
        <w:spacing w:before="240" w:after="240"/>
        <w:outlineLvl w:val="0"/>
        <w:rPr>
          <w:rFonts w:ascii="Times New Roman" w:hAnsi="Times New Roman" w:cs="Times New Roman"/>
          <w:b/>
          <w:szCs w:val="24"/>
        </w:rPr>
      </w:pPr>
      <w:r w:rsidRPr="006956AB">
        <w:rPr>
          <w:rFonts w:ascii="Times New Roman" w:hAnsi="Times New Roman" w:cs="Times New Roman" w:hint="eastAsia"/>
          <w:b/>
          <w:szCs w:val="24"/>
        </w:rPr>
        <w:lastRenderedPageBreak/>
        <w:t>F</w:t>
      </w:r>
      <w:r w:rsidRPr="006956AB">
        <w:rPr>
          <w:rFonts w:ascii="Times New Roman" w:hAnsi="Times New Roman" w:cs="Times New Roman"/>
          <w:b/>
          <w:szCs w:val="24"/>
        </w:rPr>
        <w:t>igures</w:t>
      </w:r>
    </w:p>
    <w:p w:rsidR="00E26AC7" w:rsidRPr="006956AB" w:rsidRDefault="00153B4B" w:rsidP="006956AB">
      <w:pPr>
        <w:widowControl/>
        <w:jc w:val="left"/>
        <w:rPr>
          <w:rFonts w:ascii="Times New Roman" w:hAnsi="Times New Roman" w:cs="Times New Roman"/>
          <w:b/>
          <w:szCs w:val="24"/>
        </w:rPr>
      </w:pPr>
      <w:r w:rsidRPr="006956AB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5269865" cy="3670300"/>
            <wp:effectExtent l="0" t="0" r="6985" b="6350"/>
            <wp:docPr id="5" name="图片 5" descr="E:\pasoh\dyn_temp\origin\supplementary\origianl A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asoh\dyn_temp\origin\supplementary\origianl Aj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C7" w:rsidRPr="006956AB" w:rsidRDefault="00E26AC7" w:rsidP="006956AB">
      <w:pPr>
        <w:rPr>
          <w:rFonts w:ascii="Times New Roman" w:hAnsi="Times New Roman" w:cs="Times New Roman"/>
          <w:szCs w:val="24"/>
        </w:rPr>
        <w:sectPr w:rsidR="00E26AC7" w:rsidRPr="006956AB" w:rsidSect="0007137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956AB">
        <w:rPr>
          <w:rFonts w:ascii="Times New Roman" w:hAnsi="Times New Roman" w:cs="Times New Roman"/>
          <w:b/>
          <w:szCs w:val="24"/>
        </w:rPr>
        <w:t xml:space="preserve">Figure S1. </w:t>
      </w:r>
      <w:r w:rsidRPr="006956AB">
        <w:rPr>
          <w:rFonts w:ascii="Times New Roman" w:hAnsi="Times New Roman" w:cs="Times New Roman"/>
          <w:szCs w:val="24"/>
        </w:rPr>
        <w:t xml:space="preserve">Exemplar time courses of measured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 xml:space="preserve"> and estimated </w:t>
      </w:r>
      <w:proofErr w:type="spellStart"/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  <w:vertAlign w:val="subscript"/>
        </w:rPr>
        <w:t>j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 without calibration</w:t>
      </w:r>
      <w:r w:rsidR="00153B4B" w:rsidRPr="006956AB">
        <w:rPr>
          <w:rFonts w:ascii="Times New Roman" w:hAnsi="Times New Roman" w:cs="Times New Roman"/>
          <w:szCs w:val="24"/>
        </w:rPr>
        <w:t xml:space="preserve"> in a tree seedling of </w:t>
      </w:r>
      <w:r w:rsidR="00153B4B" w:rsidRPr="006956AB">
        <w:rPr>
          <w:rFonts w:ascii="Times New Roman" w:hAnsi="Times New Roman" w:cs="Times New Roman"/>
          <w:i/>
          <w:szCs w:val="24"/>
        </w:rPr>
        <w:t xml:space="preserve">S. </w:t>
      </w:r>
      <w:proofErr w:type="spellStart"/>
      <w:r w:rsidR="00153B4B" w:rsidRPr="006956AB">
        <w:rPr>
          <w:rFonts w:ascii="Times New Roman" w:hAnsi="Times New Roman" w:cs="Times New Roman"/>
          <w:i/>
          <w:szCs w:val="24"/>
        </w:rPr>
        <w:t>leprosula</w:t>
      </w:r>
      <w:proofErr w:type="spellEnd"/>
      <w:r w:rsidRPr="006956AB">
        <w:rPr>
          <w:rFonts w:ascii="Times New Roman" w:hAnsi="Times New Roman" w:cs="Times New Roman" w:hint="cs"/>
          <w:noProof/>
          <w:szCs w:val="24"/>
        </w:rPr>
        <w:t>.</w:t>
      </w:r>
      <w:r w:rsidRPr="006956AB">
        <w:rPr>
          <w:rFonts w:ascii="Times New Roman" w:hAnsi="Times New Roman" w:cs="Times New Roman"/>
          <w:noProof/>
          <w:szCs w:val="24"/>
        </w:rPr>
        <w:t xml:space="preserve"> Measured </w:t>
      </w:r>
      <w:r w:rsidRPr="006956AB">
        <w:rPr>
          <w:rFonts w:ascii="Times New Roman" w:hAnsi="Times New Roman" w:cs="Times New Roman"/>
          <w:i/>
          <w:noProof/>
          <w:szCs w:val="24"/>
        </w:rPr>
        <w:t>A</w:t>
      </w:r>
      <w:r w:rsidRPr="006956AB">
        <w:rPr>
          <w:rFonts w:ascii="Times New Roman" w:hAnsi="Times New Roman" w:cs="Times New Roman"/>
          <w:noProof/>
          <w:szCs w:val="24"/>
        </w:rPr>
        <w:t xml:space="preserve"> were</w:t>
      </w:r>
      <w:r w:rsidRPr="006956AB">
        <w:rPr>
          <w:rFonts w:ascii="Times New Roman" w:hAnsi="Times New Roman" w:cs="Times New Roman"/>
          <w:szCs w:val="24"/>
        </w:rPr>
        <w:t xml:space="preserve"> simultaneously recorded during chlorophyll fluorescence measurements. Estimated </w:t>
      </w:r>
      <w:proofErr w:type="spellStart"/>
      <w:r w:rsidRPr="006956AB">
        <w:rPr>
          <w:rFonts w:ascii="Times New Roman" w:hAnsi="Times New Roman" w:cs="Times New Roman"/>
          <w:i/>
          <w:szCs w:val="24"/>
        </w:rPr>
        <w:t>A</w:t>
      </w:r>
      <w:r w:rsidR="006F6C34" w:rsidRPr="006956AB">
        <w:rPr>
          <w:rFonts w:ascii="Times New Roman" w:hAnsi="Times New Roman" w:cs="Times New Roman"/>
          <w:szCs w:val="24"/>
          <w:vertAlign w:val="subscript"/>
        </w:rPr>
        <w:t>j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 w</w:t>
      </w:r>
      <w:r w:rsidRPr="006956AB">
        <w:rPr>
          <w:rFonts w:ascii="Times New Roman" w:hAnsi="Times New Roman" w:cs="Times New Roman" w:hint="eastAsia"/>
          <w:szCs w:val="24"/>
        </w:rPr>
        <w:t>as</w:t>
      </w:r>
      <w:r w:rsidRPr="006956AB">
        <w:rPr>
          <w:rFonts w:ascii="Times New Roman" w:hAnsi="Times New Roman" w:cs="Times New Roman"/>
          <w:szCs w:val="24"/>
        </w:rPr>
        <w:t xml:space="preserve"> the potential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 xml:space="preserve"> supported by transient </w:t>
      </w:r>
      <w:r w:rsidR="00153B4B" w:rsidRPr="006956AB">
        <w:rPr>
          <w:rFonts w:ascii="Times New Roman" w:hAnsi="Times New Roman" w:cs="Times New Roman"/>
          <w:szCs w:val="24"/>
        </w:rPr>
        <w:t>ETR II</w:t>
      </w:r>
      <w:r w:rsidRPr="006956AB">
        <w:rPr>
          <w:rFonts w:ascii="Times New Roman" w:hAnsi="Times New Roman" w:cs="Times New Roman"/>
          <w:szCs w:val="24"/>
        </w:rPr>
        <w:t xml:space="preserve">. Periodic oscillations of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 xml:space="preserve"> were inevitable, due to the periodic dark pulses necessary for determining fluorescence yield.</w:t>
      </w:r>
    </w:p>
    <w:p w:rsidR="00E26AC7" w:rsidRPr="006956AB" w:rsidRDefault="00E26AC7" w:rsidP="006956AB">
      <w:pPr>
        <w:widowControl/>
        <w:jc w:val="left"/>
        <w:rPr>
          <w:rFonts w:ascii="Times New Roman" w:hAnsi="Times New Roman" w:cs="Times New Roman"/>
          <w:b/>
          <w:szCs w:val="24"/>
        </w:rPr>
      </w:pPr>
    </w:p>
    <w:p w:rsidR="0007137B" w:rsidRPr="006956AB" w:rsidRDefault="0007137B" w:rsidP="006956AB">
      <w:pPr>
        <w:rPr>
          <w:rFonts w:ascii="Times New Roman" w:hAnsi="Times New Roman" w:cs="Times New Roman"/>
          <w:b/>
          <w:szCs w:val="24"/>
        </w:rPr>
      </w:pPr>
      <w:r w:rsidRPr="006956AB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0EB290A9" wp14:editId="7364622E">
            <wp:extent cx="4438650" cy="60845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activation sampl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689" cy="609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37B" w:rsidRPr="006956AB" w:rsidRDefault="0007137B" w:rsidP="006956AB">
      <w:pPr>
        <w:rPr>
          <w:rFonts w:ascii="Times New Roman" w:hAnsi="Times New Roman" w:cs="Times New Roman"/>
          <w:szCs w:val="24"/>
        </w:rPr>
        <w:sectPr w:rsidR="0007137B" w:rsidRPr="006956AB" w:rsidSect="0007137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956AB">
        <w:rPr>
          <w:rFonts w:ascii="Times New Roman" w:hAnsi="Times New Roman" w:cs="Times New Roman"/>
          <w:b/>
          <w:szCs w:val="24"/>
        </w:rPr>
        <w:t>Figure S</w:t>
      </w:r>
      <w:r w:rsidR="00C752AF" w:rsidRPr="006956AB">
        <w:rPr>
          <w:rFonts w:ascii="Times New Roman" w:hAnsi="Times New Roman" w:cs="Times New Roman"/>
          <w:b/>
          <w:szCs w:val="24"/>
        </w:rPr>
        <w:t>2</w:t>
      </w:r>
      <w:r w:rsidRPr="006956AB">
        <w:rPr>
          <w:rFonts w:ascii="Times New Roman" w:hAnsi="Times New Roman" w:cs="Times New Roman"/>
          <w:b/>
          <w:szCs w:val="24"/>
        </w:rPr>
        <w:t xml:space="preserve">. </w:t>
      </w:r>
      <w:r w:rsidRPr="006956AB">
        <w:rPr>
          <w:rFonts w:ascii="Times New Roman" w:hAnsi="Times New Roman" w:cs="Times New Roman"/>
          <w:szCs w:val="24"/>
        </w:rPr>
        <w:t xml:space="preserve">Exemplar time courses of measured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 xml:space="preserve"> and estimated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  <w:vertAlign w:val="subscript"/>
        </w:rPr>
        <w:t>c</w:t>
      </w:r>
      <w:r w:rsidRPr="006956AB">
        <w:rPr>
          <w:rFonts w:ascii="Times New Roman" w:hAnsi="Times New Roman" w:cs="Times New Roman"/>
          <w:szCs w:val="24"/>
        </w:rPr>
        <w:t xml:space="preserve"> with and without assuming decrease in </w:t>
      </w:r>
      <w:proofErr w:type="spellStart"/>
      <w:r w:rsidRPr="006956AB">
        <w:rPr>
          <w:rFonts w:ascii="Times New Roman" w:hAnsi="Times New Roman" w:cs="Times New Roman"/>
          <w:i/>
          <w:szCs w:val="24"/>
        </w:rPr>
        <w:t>V</w:t>
      </w:r>
      <w:r w:rsidRPr="006956AB">
        <w:rPr>
          <w:rFonts w:ascii="Times New Roman" w:hAnsi="Times New Roman" w:cs="Times New Roman"/>
          <w:szCs w:val="24"/>
          <w:vertAlign w:val="subscript"/>
        </w:rPr>
        <w:t>c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 during photosynthetic induction under simulated dynamic temperature (</w:t>
      </w:r>
      <w:proofErr w:type="spellStart"/>
      <w:r w:rsidRPr="006956AB">
        <w:rPr>
          <w:rFonts w:ascii="Times New Roman" w:hAnsi="Times New Roman" w:cs="Times New Roman"/>
          <w:i/>
          <w:szCs w:val="24"/>
        </w:rPr>
        <w:t>T</w:t>
      </w:r>
      <w:r w:rsidRPr="006956AB">
        <w:rPr>
          <w:rFonts w:ascii="Times New Roman" w:hAnsi="Times New Roman" w:cs="Times New Roman"/>
          <w:szCs w:val="24"/>
          <w:vertAlign w:val="subscript"/>
        </w:rPr>
        <w:t>dyn</w:t>
      </w:r>
      <w:proofErr w:type="spellEnd"/>
      <w:r w:rsidRPr="006956AB">
        <w:rPr>
          <w:rFonts w:ascii="Times New Roman" w:hAnsi="Times New Roman" w:cs="Times New Roman"/>
          <w:szCs w:val="24"/>
        </w:rPr>
        <w:t>, upper) and constant 40 °C condition (</w:t>
      </w:r>
      <w:r w:rsidRPr="006956AB">
        <w:rPr>
          <w:rFonts w:ascii="Times New Roman" w:hAnsi="Times New Roman" w:cs="Times New Roman"/>
          <w:i/>
          <w:szCs w:val="24"/>
        </w:rPr>
        <w:t>T</w:t>
      </w:r>
      <w:r w:rsidRPr="006956AB">
        <w:rPr>
          <w:rFonts w:ascii="Times New Roman" w:hAnsi="Times New Roman" w:cs="Times New Roman"/>
          <w:szCs w:val="24"/>
          <w:vertAlign w:val="subscript"/>
        </w:rPr>
        <w:t>40</w:t>
      </w:r>
      <w:r w:rsidRPr="006956AB">
        <w:rPr>
          <w:rFonts w:ascii="Times New Roman" w:hAnsi="Times New Roman" w:cs="Times New Roman"/>
          <w:szCs w:val="24"/>
        </w:rPr>
        <w:t>, lower), respectively</w:t>
      </w:r>
      <w:r w:rsidRPr="006956AB">
        <w:rPr>
          <w:rFonts w:ascii="Times New Roman" w:hAnsi="Times New Roman" w:cs="Times New Roman" w:hint="cs"/>
          <w:noProof/>
          <w:szCs w:val="24"/>
        </w:rPr>
        <w:t>.</w:t>
      </w:r>
      <w:r w:rsidRPr="006956AB">
        <w:rPr>
          <w:rFonts w:ascii="Times New Roman" w:hAnsi="Times New Roman" w:cs="Times New Roman"/>
          <w:noProof/>
          <w:szCs w:val="24"/>
        </w:rPr>
        <w:t xml:space="preserve"> Measured </w:t>
      </w:r>
      <w:r w:rsidRPr="006956AB">
        <w:rPr>
          <w:rFonts w:ascii="Times New Roman" w:hAnsi="Times New Roman" w:cs="Times New Roman"/>
          <w:i/>
          <w:noProof/>
          <w:szCs w:val="24"/>
        </w:rPr>
        <w:t>A</w:t>
      </w:r>
      <w:r w:rsidRPr="006956AB">
        <w:rPr>
          <w:rFonts w:ascii="Times New Roman" w:hAnsi="Times New Roman" w:cs="Times New Roman"/>
          <w:noProof/>
          <w:szCs w:val="24"/>
        </w:rPr>
        <w:t xml:space="preserve"> were</w:t>
      </w:r>
      <w:r w:rsidRPr="006956AB">
        <w:rPr>
          <w:rFonts w:ascii="Times New Roman" w:hAnsi="Times New Roman" w:cs="Times New Roman"/>
          <w:szCs w:val="24"/>
        </w:rPr>
        <w:t xml:space="preserve"> simultaneously recorded during chlorophyll fluorescence measurements. Estimated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  <w:vertAlign w:val="subscript"/>
        </w:rPr>
        <w:t>c</w:t>
      </w:r>
      <w:r w:rsidRPr="006956AB">
        <w:rPr>
          <w:rFonts w:ascii="Times New Roman" w:hAnsi="Times New Roman" w:cs="Times New Roman"/>
          <w:szCs w:val="24"/>
        </w:rPr>
        <w:t xml:space="preserve"> w</w:t>
      </w:r>
      <w:r w:rsidRPr="006956AB">
        <w:rPr>
          <w:rFonts w:ascii="Times New Roman" w:hAnsi="Times New Roman" w:cs="Times New Roman" w:hint="eastAsia"/>
          <w:szCs w:val="24"/>
        </w:rPr>
        <w:t>as</w:t>
      </w:r>
      <w:r w:rsidRPr="006956AB">
        <w:rPr>
          <w:rFonts w:ascii="Times New Roman" w:hAnsi="Times New Roman" w:cs="Times New Roman"/>
          <w:szCs w:val="24"/>
        </w:rPr>
        <w:t xml:space="preserve"> the potential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 xml:space="preserve"> supported by transient </w:t>
      </w:r>
      <w:proofErr w:type="spellStart"/>
      <w:r w:rsidRPr="006956AB">
        <w:rPr>
          <w:rFonts w:ascii="Times New Roman" w:hAnsi="Times New Roman" w:cs="Times New Roman"/>
          <w:i/>
          <w:szCs w:val="24"/>
        </w:rPr>
        <w:t>V</w:t>
      </w:r>
      <w:r w:rsidRPr="006956AB">
        <w:rPr>
          <w:rFonts w:ascii="Times New Roman" w:hAnsi="Times New Roman" w:cs="Times New Roman"/>
          <w:szCs w:val="24"/>
          <w:vertAlign w:val="subscript"/>
        </w:rPr>
        <w:t>c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, respectively. Periodic oscillations of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 xml:space="preserve"> were inevitable, due to the periodic dark pulses necessary for determining fluorescence yield.</w:t>
      </w:r>
    </w:p>
    <w:p w:rsidR="0007137B" w:rsidRPr="006956AB" w:rsidRDefault="0007137B" w:rsidP="00CA5175">
      <w:pPr>
        <w:spacing w:before="240" w:after="240"/>
        <w:outlineLvl w:val="0"/>
        <w:rPr>
          <w:rFonts w:ascii="Times New Roman" w:hAnsi="Times New Roman" w:cs="Times New Roman"/>
          <w:b/>
          <w:szCs w:val="24"/>
        </w:rPr>
      </w:pPr>
      <w:r w:rsidRPr="006956AB">
        <w:rPr>
          <w:rFonts w:ascii="Times New Roman" w:hAnsi="Times New Roman" w:cs="Times New Roman"/>
          <w:b/>
          <w:szCs w:val="24"/>
        </w:rPr>
        <w:lastRenderedPageBreak/>
        <w:t>Reference</w:t>
      </w:r>
    </w:p>
    <w:p w:rsidR="00C752AF" w:rsidRPr="006956AB" w:rsidRDefault="009A563B" w:rsidP="006956AB">
      <w:pPr>
        <w:pStyle w:val="EndNoteBibliography"/>
        <w:ind w:left="720" w:hanging="720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b/>
          <w:szCs w:val="24"/>
        </w:rPr>
        <w:fldChar w:fldCharType="begin"/>
      </w:r>
      <w:r w:rsidRPr="006956AB">
        <w:rPr>
          <w:rFonts w:ascii="Times New Roman" w:hAnsi="Times New Roman" w:cs="Times New Roman"/>
          <w:b/>
          <w:szCs w:val="24"/>
        </w:rPr>
        <w:instrText xml:space="preserve"> ADDIN EN.REFLIST </w:instrText>
      </w:r>
      <w:r w:rsidRPr="006956AB">
        <w:rPr>
          <w:rFonts w:ascii="Times New Roman" w:hAnsi="Times New Roman" w:cs="Times New Roman"/>
          <w:b/>
          <w:szCs w:val="24"/>
        </w:rPr>
        <w:fldChar w:fldCharType="separate"/>
      </w:r>
      <w:r w:rsidR="00C752AF" w:rsidRPr="006956AB">
        <w:rPr>
          <w:rFonts w:ascii="Times New Roman" w:hAnsi="Times New Roman" w:cs="Times New Roman"/>
          <w:szCs w:val="24"/>
        </w:rPr>
        <w:t xml:space="preserve">Chen, J. L., Reynolds, J. F., Harley, P. C., &amp; Tenhunen, J. D. (1993). Coordination theory of leaf nitrogen distribution in a canopy. </w:t>
      </w:r>
      <w:r w:rsidR="00C752AF" w:rsidRPr="006956AB">
        <w:rPr>
          <w:rFonts w:ascii="Times New Roman" w:hAnsi="Times New Roman" w:cs="Times New Roman"/>
          <w:i/>
          <w:szCs w:val="24"/>
        </w:rPr>
        <w:t>Oecologia, 93</w:t>
      </w:r>
      <w:r w:rsidR="00C752AF" w:rsidRPr="006956AB">
        <w:rPr>
          <w:rFonts w:ascii="Times New Roman" w:hAnsi="Times New Roman" w:cs="Times New Roman"/>
          <w:szCs w:val="24"/>
        </w:rPr>
        <w:t xml:space="preserve">, 63-69. </w:t>
      </w:r>
    </w:p>
    <w:p w:rsidR="00C752AF" w:rsidRPr="006956AB" w:rsidRDefault="00C752AF" w:rsidP="006956AB">
      <w:pPr>
        <w:pStyle w:val="EndNoteBibliography"/>
        <w:ind w:left="720" w:hanging="720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t xml:space="preserve">Hikosaka, K., Ishikawa, K., Borjigidai, A., Muller, O., &amp; Onoda, Y. (2006). Temperature acclimation of photosynthesis: mechanisms involved in the changes in temperature dependence of photosynthetic rate. </w:t>
      </w:r>
      <w:r w:rsidRPr="006956AB">
        <w:rPr>
          <w:rFonts w:ascii="Times New Roman" w:hAnsi="Times New Roman" w:cs="Times New Roman"/>
          <w:i/>
          <w:szCs w:val="24"/>
        </w:rPr>
        <w:t>J Exp Bot, 57</w:t>
      </w:r>
      <w:r w:rsidRPr="006956AB">
        <w:rPr>
          <w:rFonts w:ascii="Times New Roman" w:hAnsi="Times New Roman" w:cs="Times New Roman"/>
          <w:szCs w:val="24"/>
        </w:rPr>
        <w:t>(2), 291-302. doi:10.1093/jxb/erj049</w:t>
      </w:r>
    </w:p>
    <w:p w:rsidR="00C752AF" w:rsidRPr="006956AB" w:rsidRDefault="00C752AF" w:rsidP="006956AB">
      <w:pPr>
        <w:pStyle w:val="EndNoteBibliography"/>
        <w:ind w:left="720" w:hanging="720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t xml:space="preserve">Kalaji, H. M., Schansker, G., Brestic, M., Bussotti, F., Calatayud, A., Ferroni, L., . . . Baba, W. (2017). Frequently asked questions about chlorophyll fluorescence, the sequel. </w:t>
      </w:r>
      <w:r w:rsidRPr="006956AB">
        <w:rPr>
          <w:rFonts w:ascii="Times New Roman" w:hAnsi="Times New Roman" w:cs="Times New Roman"/>
          <w:i/>
          <w:szCs w:val="24"/>
        </w:rPr>
        <w:t>Photosynth Res, 132</w:t>
      </w:r>
      <w:r w:rsidRPr="006956AB">
        <w:rPr>
          <w:rFonts w:ascii="Times New Roman" w:hAnsi="Times New Roman" w:cs="Times New Roman"/>
          <w:szCs w:val="24"/>
        </w:rPr>
        <w:t>(1), 13-66. doi:10.1007/s11120-016-0318-y</w:t>
      </w:r>
    </w:p>
    <w:p w:rsidR="00C752AF" w:rsidRPr="006956AB" w:rsidRDefault="00C752AF" w:rsidP="006956AB">
      <w:pPr>
        <w:pStyle w:val="EndNoteBibliography"/>
        <w:ind w:left="720" w:hanging="720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t>Maire, V., Martre, P., Kattge, J., Gastal, F., Esser, G., Fontaine, S., &amp; Soussana, J. F. (2012). The coordination of leaf photosynthesis links C and N fluxes in C</w:t>
      </w:r>
      <w:r w:rsidRPr="00CA5175">
        <w:rPr>
          <w:rFonts w:ascii="Times New Roman" w:hAnsi="Times New Roman" w:cs="Times New Roman"/>
          <w:szCs w:val="24"/>
          <w:vertAlign w:val="subscript"/>
        </w:rPr>
        <w:t>3</w:t>
      </w:r>
      <w:r w:rsidRPr="006956AB">
        <w:rPr>
          <w:rFonts w:ascii="Times New Roman" w:hAnsi="Times New Roman" w:cs="Times New Roman"/>
          <w:szCs w:val="24"/>
        </w:rPr>
        <w:t xml:space="preserve"> plant species. </w:t>
      </w:r>
      <w:r w:rsidRPr="006956AB">
        <w:rPr>
          <w:rFonts w:ascii="Times New Roman" w:hAnsi="Times New Roman" w:cs="Times New Roman"/>
          <w:i/>
          <w:szCs w:val="24"/>
        </w:rPr>
        <w:t>PLoS One, 7</w:t>
      </w:r>
      <w:r w:rsidRPr="006956AB">
        <w:rPr>
          <w:rFonts w:ascii="Times New Roman" w:hAnsi="Times New Roman" w:cs="Times New Roman"/>
          <w:szCs w:val="24"/>
        </w:rPr>
        <w:t>(6), e38345. doi:10.1371/journal.pone.0038345</w:t>
      </w:r>
    </w:p>
    <w:p w:rsidR="00C752AF" w:rsidRPr="006956AB" w:rsidRDefault="00C752AF" w:rsidP="006956AB">
      <w:pPr>
        <w:pStyle w:val="EndNoteBibliography"/>
        <w:ind w:left="720" w:hanging="720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t>Sage, R. F., &amp; Kubien, D. S. (2007). The temperature response of C</w:t>
      </w:r>
      <w:r w:rsidRPr="006956AB">
        <w:rPr>
          <w:rFonts w:ascii="Times New Roman" w:hAnsi="Times New Roman" w:cs="Times New Roman"/>
          <w:szCs w:val="24"/>
          <w:vertAlign w:val="subscript"/>
        </w:rPr>
        <w:t>3</w:t>
      </w:r>
      <w:r w:rsidRPr="006956AB">
        <w:rPr>
          <w:rFonts w:ascii="Times New Roman" w:hAnsi="Times New Roman" w:cs="Times New Roman"/>
          <w:szCs w:val="24"/>
        </w:rPr>
        <w:t xml:space="preserve"> and C</w:t>
      </w:r>
      <w:r w:rsidRPr="006956AB">
        <w:rPr>
          <w:rFonts w:ascii="Times New Roman" w:hAnsi="Times New Roman" w:cs="Times New Roman"/>
          <w:szCs w:val="24"/>
          <w:vertAlign w:val="subscript"/>
        </w:rPr>
        <w:t>4</w:t>
      </w:r>
      <w:r w:rsidRPr="006956AB">
        <w:rPr>
          <w:rFonts w:ascii="Times New Roman" w:hAnsi="Times New Roman" w:cs="Times New Roman"/>
          <w:szCs w:val="24"/>
        </w:rPr>
        <w:t xml:space="preserve"> photosynthesis. </w:t>
      </w:r>
      <w:r w:rsidRPr="006956AB">
        <w:rPr>
          <w:rFonts w:ascii="Times New Roman" w:hAnsi="Times New Roman" w:cs="Times New Roman"/>
          <w:i/>
          <w:szCs w:val="24"/>
        </w:rPr>
        <w:t>Plant, Cell and Environ, 30</w:t>
      </w:r>
      <w:r w:rsidRPr="006956AB">
        <w:rPr>
          <w:rFonts w:ascii="Times New Roman" w:hAnsi="Times New Roman" w:cs="Times New Roman"/>
          <w:szCs w:val="24"/>
        </w:rPr>
        <w:t>(9), 1086-1106. doi:10.1111/j.1365-3040.2007.01682.x</w:t>
      </w:r>
    </w:p>
    <w:p w:rsidR="00C752AF" w:rsidRPr="006956AB" w:rsidRDefault="00C752AF" w:rsidP="006956AB">
      <w:pPr>
        <w:pStyle w:val="EndNoteBibliography"/>
        <w:ind w:left="720" w:hanging="720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t xml:space="preserve">Taylor, S. H., &amp; Long, S. P. (2017). Slow induction of photosynthesis on shade to sun transitions in wheat may cost at least 21% of productivity. </w:t>
      </w:r>
      <w:r w:rsidRPr="006956AB">
        <w:rPr>
          <w:rFonts w:ascii="Times New Roman" w:hAnsi="Times New Roman" w:cs="Times New Roman"/>
          <w:i/>
          <w:szCs w:val="24"/>
        </w:rPr>
        <w:t>Philosophical Transactions of the Royal Society B: Biological Sciences, 372</w:t>
      </w:r>
      <w:r w:rsidRPr="006956AB">
        <w:rPr>
          <w:rFonts w:ascii="Times New Roman" w:hAnsi="Times New Roman" w:cs="Times New Roman"/>
          <w:szCs w:val="24"/>
        </w:rPr>
        <w:t>(1730). doi:10.1098/rstb.2016.0543</w:t>
      </w:r>
    </w:p>
    <w:p w:rsidR="00C752AF" w:rsidRPr="006956AB" w:rsidRDefault="00C752AF" w:rsidP="006956AB">
      <w:pPr>
        <w:pStyle w:val="EndNoteBibliography"/>
        <w:ind w:left="720" w:hanging="720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t xml:space="preserve">Walker, A. P., Beckerman, A. P., Gu, L., Kattge, J., Cernusak, L. A., Domingues, T. F., . . . Woodward, F. I. (2014). The relationship of leaf photosynthetic traits - </w:t>
      </w:r>
      <w:r w:rsidRPr="006956AB">
        <w:rPr>
          <w:rFonts w:ascii="Times New Roman" w:hAnsi="Times New Roman" w:cs="Times New Roman"/>
          <w:i/>
          <w:szCs w:val="24"/>
        </w:rPr>
        <w:t>V</w:t>
      </w:r>
      <w:r w:rsidRPr="006956AB">
        <w:rPr>
          <w:rFonts w:ascii="Times New Roman" w:hAnsi="Times New Roman" w:cs="Times New Roman"/>
          <w:szCs w:val="24"/>
          <w:vertAlign w:val="subscript"/>
        </w:rPr>
        <w:t>cmax</w:t>
      </w:r>
      <w:r w:rsidRPr="006956AB">
        <w:rPr>
          <w:rFonts w:ascii="Times New Roman" w:hAnsi="Times New Roman" w:cs="Times New Roman"/>
          <w:szCs w:val="24"/>
        </w:rPr>
        <w:t xml:space="preserve"> and </w:t>
      </w:r>
      <w:r w:rsidRPr="006956AB">
        <w:rPr>
          <w:rFonts w:ascii="Times New Roman" w:hAnsi="Times New Roman" w:cs="Times New Roman"/>
          <w:i/>
          <w:szCs w:val="24"/>
        </w:rPr>
        <w:t>J</w:t>
      </w:r>
      <w:r w:rsidRPr="006956AB">
        <w:rPr>
          <w:rFonts w:ascii="Times New Roman" w:hAnsi="Times New Roman" w:cs="Times New Roman"/>
          <w:szCs w:val="24"/>
          <w:vertAlign w:val="subscript"/>
        </w:rPr>
        <w:t>max</w:t>
      </w:r>
      <w:r w:rsidRPr="006956AB">
        <w:rPr>
          <w:rFonts w:ascii="Times New Roman" w:hAnsi="Times New Roman" w:cs="Times New Roman"/>
          <w:szCs w:val="24"/>
        </w:rPr>
        <w:t xml:space="preserve"> - to leaf nitrogen, leaf phosphorus, and specific leaf area: a meta-analysis and modeling study. </w:t>
      </w:r>
      <w:r w:rsidRPr="006956AB">
        <w:rPr>
          <w:rFonts w:ascii="Times New Roman" w:hAnsi="Times New Roman" w:cs="Times New Roman"/>
          <w:i/>
          <w:szCs w:val="24"/>
        </w:rPr>
        <w:t>Ecol Evol, 4</w:t>
      </w:r>
      <w:r w:rsidRPr="006956AB">
        <w:rPr>
          <w:rFonts w:ascii="Times New Roman" w:hAnsi="Times New Roman" w:cs="Times New Roman"/>
          <w:szCs w:val="24"/>
        </w:rPr>
        <w:t>(16), 3218-3235. doi:10.1002/ece3.1173</w:t>
      </w:r>
    </w:p>
    <w:p w:rsidR="00C752AF" w:rsidRPr="006956AB" w:rsidRDefault="00C752AF" w:rsidP="006956AB">
      <w:pPr>
        <w:pStyle w:val="EndNoteBibliography"/>
        <w:ind w:left="720" w:hanging="720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t xml:space="preserve">Woodrow, I. E., &amp; Mott, K. A. (1989). Rate limitation of non-steady-state photosynthesis by ribulose-1,5-bisphosphate carboxylase in spinach. </w:t>
      </w:r>
      <w:r w:rsidRPr="006956AB">
        <w:rPr>
          <w:rFonts w:ascii="Times New Roman" w:hAnsi="Times New Roman" w:cs="Times New Roman"/>
          <w:i/>
          <w:szCs w:val="24"/>
        </w:rPr>
        <w:t>Australian J</w:t>
      </w:r>
      <w:r w:rsidR="00CA5175">
        <w:rPr>
          <w:rFonts w:ascii="Times New Roman" w:hAnsi="Times New Roman" w:cs="Times New Roman"/>
          <w:i/>
          <w:szCs w:val="24"/>
        </w:rPr>
        <w:t xml:space="preserve"> </w:t>
      </w:r>
      <w:r w:rsidRPr="006956AB">
        <w:rPr>
          <w:rFonts w:ascii="Times New Roman" w:hAnsi="Times New Roman" w:cs="Times New Roman"/>
          <w:i/>
          <w:szCs w:val="24"/>
        </w:rPr>
        <w:t>Plant Physiol, 16</w:t>
      </w:r>
      <w:r w:rsidRPr="006956AB">
        <w:rPr>
          <w:rFonts w:ascii="Times New Roman" w:hAnsi="Times New Roman" w:cs="Times New Roman"/>
          <w:szCs w:val="24"/>
        </w:rPr>
        <w:t xml:space="preserve">, 487-500. </w:t>
      </w:r>
    </w:p>
    <w:p w:rsidR="00C752AF" w:rsidRPr="006956AB" w:rsidRDefault="00C752AF" w:rsidP="006956AB">
      <w:pPr>
        <w:pStyle w:val="EndNoteBibliography"/>
        <w:ind w:left="720" w:hanging="720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t>Yamori, W., Hikosaka, K., &amp; Way, D. A. (2014). Temperature response of photosynthesis in C</w:t>
      </w:r>
      <w:r w:rsidRPr="006956AB">
        <w:rPr>
          <w:rFonts w:ascii="Times New Roman" w:hAnsi="Times New Roman" w:cs="Times New Roman"/>
          <w:szCs w:val="24"/>
          <w:vertAlign w:val="subscript"/>
        </w:rPr>
        <w:t>3</w:t>
      </w:r>
      <w:r w:rsidRPr="006956AB">
        <w:rPr>
          <w:rFonts w:ascii="Times New Roman" w:hAnsi="Times New Roman" w:cs="Times New Roman"/>
          <w:szCs w:val="24"/>
        </w:rPr>
        <w:t>, C</w:t>
      </w:r>
      <w:r w:rsidRPr="006956AB">
        <w:rPr>
          <w:rFonts w:ascii="Times New Roman" w:hAnsi="Times New Roman" w:cs="Times New Roman"/>
          <w:szCs w:val="24"/>
          <w:vertAlign w:val="subscript"/>
        </w:rPr>
        <w:t>4</w:t>
      </w:r>
      <w:r w:rsidRPr="006956AB">
        <w:rPr>
          <w:rFonts w:ascii="Times New Roman" w:hAnsi="Times New Roman" w:cs="Times New Roman"/>
          <w:szCs w:val="24"/>
        </w:rPr>
        <w:t xml:space="preserve">, and CAM plants: temperature acclimation and temperature adaptation. </w:t>
      </w:r>
      <w:r w:rsidRPr="006956AB">
        <w:rPr>
          <w:rFonts w:ascii="Times New Roman" w:hAnsi="Times New Roman" w:cs="Times New Roman"/>
          <w:i/>
          <w:szCs w:val="24"/>
        </w:rPr>
        <w:t>Photosynthe Res</w:t>
      </w:r>
      <w:bookmarkStart w:id="0" w:name="_GoBack"/>
      <w:bookmarkEnd w:id="0"/>
      <w:r w:rsidRPr="006956AB">
        <w:rPr>
          <w:rFonts w:ascii="Times New Roman" w:hAnsi="Times New Roman" w:cs="Times New Roman"/>
          <w:i/>
          <w:szCs w:val="24"/>
        </w:rPr>
        <w:t>, 119</w:t>
      </w:r>
      <w:r w:rsidRPr="006956AB">
        <w:rPr>
          <w:rFonts w:ascii="Times New Roman" w:hAnsi="Times New Roman" w:cs="Times New Roman"/>
          <w:szCs w:val="24"/>
        </w:rPr>
        <w:t>(1-2), 101-117. doi:10.1007/s11120-013-9874-6</w:t>
      </w:r>
    </w:p>
    <w:p w:rsidR="00CE316A" w:rsidRPr="006956AB" w:rsidRDefault="009A563B" w:rsidP="006956AB">
      <w:pPr>
        <w:widowControl/>
        <w:jc w:val="left"/>
        <w:rPr>
          <w:rFonts w:ascii="Times New Roman" w:hAnsi="Times New Roman" w:cs="Times New Roman"/>
          <w:b/>
          <w:szCs w:val="24"/>
        </w:rPr>
      </w:pPr>
      <w:r w:rsidRPr="006956AB">
        <w:rPr>
          <w:rFonts w:ascii="Times New Roman" w:hAnsi="Times New Roman" w:cs="Times New Roman"/>
          <w:b/>
          <w:szCs w:val="24"/>
        </w:rPr>
        <w:fldChar w:fldCharType="end"/>
      </w:r>
    </w:p>
    <w:sectPr w:rsidR="00CE316A" w:rsidRPr="00695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07B" w:rsidRDefault="00A5507B" w:rsidP="009A563B">
      <w:r>
        <w:separator/>
      </w:r>
    </w:p>
  </w:endnote>
  <w:endnote w:type="continuationSeparator" w:id="0">
    <w:p w:rsidR="00A5507B" w:rsidRDefault="00A5507B" w:rsidP="009A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07B" w:rsidRDefault="00A5507B" w:rsidP="009A563B">
      <w:r>
        <w:separator/>
      </w:r>
    </w:p>
  </w:footnote>
  <w:footnote w:type="continuationSeparator" w:id="0">
    <w:p w:rsidR="00A5507B" w:rsidRDefault="00A5507B" w:rsidP="009A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F3C2E"/>
    <w:multiLevelType w:val="hybridMultilevel"/>
    <w:tmpl w:val="FBE4E5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rr5xdpesatese9d9rpttz3fxfzetsffx9e&quot;&gt;references&lt;record-ids&gt;&lt;item&gt;146&lt;/item&gt;&lt;item&gt;163&lt;/item&gt;&lt;item&gt;173&lt;/item&gt;&lt;item&gt;210&lt;/item&gt;&lt;item&gt;237&lt;/item&gt;&lt;item&gt;238&lt;/item&gt;&lt;item&gt;239&lt;/item&gt;&lt;item&gt;254&lt;/item&gt;&lt;item&gt;257&lt;/item&gt;&lt;/record-ids&gt;&lt;/item&gt;&lt;/Libraries&gt;"/>
  </w:docVars>
  <w:rsids>
    <w:rsidRoot w:val="00993B8E"/>
    <w:rsid w:val="00051A0E"/>
    <w:rsid w:val="0007137B"/>
    <w:rsid w:val="000A5B4D"/>
    <w:rsid w:val="00153B4B"/>
    <w:rsid w:val="001951B0"/>
    <w:rsid w:val="001F45CB"/>
    <w:rsid w:val="00383F72"/>
    <w:rsid w:val="004A5EBD"/>
    <w:rsid w:val="00506546"/>
    <w:rsid w:val="005135C3"/>
    <w:rsid w:val="005B6691"/>
    <w:rsid w:val="0066729F"/>
    <w:rsid w:val="006825AB"/>
    <w:rsid w:val="006956AB"/>
    <w:rsid w:val="006A148F"/>
    <w:rsid w:val="006F6C34"/>
    <w:rsid w:val="008C0917"/>
    <w:rsid w:val="008E54F6"/>
    <w:rsid w:val="00954AE6"/>
    <w:rsid w:val="0097498D"/>
    <w:rsid w:val="00993B8E"/>
    <w:rsid w:val="009A563B"/>
    <w:rsid w:val="00A5507B"/>
    <w:rsid w:val="00A802A2"/>
    <w:rsid w:val="00C47741"/>
    <w:rsid w:val="00C67695"/>
    <w:rsid w:val="00C752AF"/>
    <w:rsid w:val="00CA5175"/>
    <w:rsid w:val="00CC3405"/>
    <w:rsid w:val="00CE316A"/>
    <w:rsid w:val="00CF680A"/>
    <w:rsid w:val="00DA6EAA"/>
    <w:rsid w:val="00DB3014"/>
    <w:rsid w:val="00E2693B"/>
    <w:rsid w:val="00E26AC7"/>
    <w:rsid w:val="00F00BF5"/>
    <w:rsid w:val="00F57C6D"/>
    <w:rsid w:val="00F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A589C"/>
  <w15:chartTrackingRefBased/>
  <w15:docId w15:val="{A8BAED40-DFCB-4E0D-9048-5DFBEBE5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B8E"/>
    <w:pPr>
      <w:widowControl w:val="0"/>
      <w:jc w:val="both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B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137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A5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A563B"/>
    <w:rPr>
      <w:rFonts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5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A563B"/>
    <w:rPr>
      <w:rFonts w:cs="Arial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9A563B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9A563B"/>
    <w:rPr>
      <w:rFonts w:cs="Arial"/>
      <w:noProof/>
    </w:rPr>
  </w:style>
  <w:style w:type="paragraph" w:customStyle="1" w:styleId="EndNoteBibliography">
    <w:name w:val="EndNote Bibliography"/>
    <w:basedOn w:val="a"/>
    <w:link w:val="EndNoteBibliography0"/>
    <w:rsid w:val="009A563B"/>
    <w:pPr>
      <w:jc w:val="left"/>
    </w:pPr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9A563B"/>
    <w:rPr>
      <w:rFonts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Macy</dc:creator>
  <cp:keywords/>
  <dc:description/>
  <cp:lastModifiedBy>Kang Macy</cp:lastModifiedBy>
  <cp:revision>21</cp:revision>
  <dcterms:created xsi:type="dcterms:W3CDTF">2020-04-26T09:26:00Z</dcterms:created>
  <dcterms:modified xsi:type="dcterms:W3CDTF">2020-06-03T11:36:00Z</dcterms:modified>
</cp:coreProperties>
</file>