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A4372B" w14:textId="77777777" w:rsidR="007D140F" w:rsidRPr="001549D3" w:rsidRDefault="007D140F" w:rsidP="007D140F">
      <w:pPr>
        <w:pStyle w:val="SupplementaryMaterial"/>
        <w:rPr>
          <w:b w:val="0"/>
        </w:rPr>
      </w:pPr>
      <w:r w:rsidRPr="001549D3">
        <w:t>Supplementary Material</w:t>
      </w:r>
    </w:p>
    <w:p w14:paraId="1F4CC753" w14:textId="4B6BEFF7" w:rsidR="00D130B2" w:rsidRPr="00D130B2" w:rsidRDefault="00D130B2" w:rsidP="00D130B2">
      <w:pPr>
        <w:pStyle w:val="2"/>
      </w:pPr>
      <w:r w:rsidRPr="00D130B2">
        <w:t>Supplementary Figures</w:t>
      </w:r>
    </w:p>
    <w:p w14:paraId="74445EF2" w14:textId="3AE3B790" w:rsidR="0010308B" w:rsidRDefault="00A46497" w:rsidP="00BA322A">
      <w:pPr>
        <w:adjustRightInd w:val="0"/>
        <w:snapToGrid w:val="0"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88418E2" wp14:editId="1FCDF44C">
            <wp:extent cx="4232141" cy="18370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131" cy="184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0D39" w14:textId="1C65CBBC" w:rsidR="00D130B2" w:rsidRDefault="00D130B2" w:rsidP="00EF37CB">
      <w:pPr>
        <w:adjustRightInd w:val="0"/>
        <w:snapToGrid w:val="0"/>
        <w:spacing w:before="100" w:beforeAutospacing="1" w:after="100" w:afterAutospacing="1"/>
        <w:rPr>
          <w:rFonts w:ascii="Times New Roman" w:hAnsi="Times New Roman" w:cs="Times New Roman"/>
          <w:kern w:val="0"/>
          <w:sz w:val="24"/>
          <w:szCs w:val="24"/>
        </w:rPr>
      </w:pPr>
      <w:r w:rsidRPr="00D130B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Supplementary Figure 1. </w:t>
      </w:r>
      <w:r w:rsidRPr="00D130B2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shd w:val="clear" w:color="auto" w:fill="FFFFFF"/>
        </w:rPr>
        <w:t>(</w:t>
      </w:r>
      <w:r w:rsidR="00A46497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shd w:val="clear" w:color="auto" w:fill="FFFFFF"/>
        </w:rPr>
        <w:t>A</w:t>
      </w:r>
      <w:r w:rsidRPr="00D130B2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shd w:val="clear" w:color="auto" w:fill="FFFFFF"/>
        </w:rPr>
        <w:t>)</w:t>
      </w:r>
      <w:r w:rsidRPr="00D130B2">
        <w:rPr>
          <w:rFonts w:ascii="Times New Roman" w:hAnsi="Times New Roman" w:cs="Times New Roman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Pr="00D130B2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The ratio of </w:t>
      </w:r>
      <w:r w:rsidRPr="00D130B2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Firmicutes/Bacteroideres.</w:t>
      </w:r>
      <w:r w:rsidRPr="00D130B2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shd w:val="clear" w:color="auto" w:fill="FFFFFF"/>
        </w:rPr>
        <w:t xml:space="preserve"> (</w:t>
      </w:r>
      <w:r w:rsidR="00A46497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shd w:val="clear" w:color="auto" w:fill="FFFFFF"/>
        </w:rPr>
        <w:t>B</w:t>
      </w:r>
      <w:r w:rsidRPr="00D130B2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shd w:val="clear" w:color="auto" w:fill="FFFFFF"/>
        </w:rPr>
        <w:t xml:space="preserve">) </w:t>
      </w:r>
      <w:r w:rsidRPr="00D130B2">
        <w:rPr>
          <w:rFonts w:ascii="Times New Roman" w:hAnsi="Times New Roman" w:cs="Times New Roman"/>
          <w:kern w:val="0"/>
          <w:sz w:val="24"/>
          <w:szCs w:val="24"/>
        </w:rPr>
        <w:t>The distribution of the pheasant gut microbiota at family levels.</w:t>
      </w:r>
    </w:p>
    <w:p w14:paraId="35269FCA" w14:textId="77777777" w:rsidR="00476961" w:rsidRPr="00D130B2" w:rsidRDefault="00476961" w:rsidP="00EF37CB">
      <w:pPr>
        <w:adjustRightInd w:val="0"/>
        <w:snapToGrid w:val="0"/>
        <w:spacing w:before="100" w:beforeAutospacing="1" w:after="100" w:afterAutospacing="1"/>
        <w:rPr>
          <w:rFonts w:ascii="Times New Roman" w:hAnsi="Times New Roman" w:cs="Times New Roman"/>
          <w:kern w:val="0"/>
          <w:sz w:val="24"/>
          <w:szCs w:val="24"/>
        </w:rPr>
      </w:pPr>
    </w:p>
    <w:p w14:paraId="2E6B31F2" w14:textId="7941FE5E" w:rsidR="0010308B" w:rsidRDefault="00AB5F09" w:rsidP="00BA322A">
      <w:pPr>
        <w:adjustRightInd w:val="0"/>
        <w:snapToGrid w:val="0"/>
        <w:spacing w:before="100" w:beforeAutospacing="1" w:after="100" w:afterAutospacing="1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AB5F09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C8FA0B9" wp14:editId="332A4FBE">
            <wp:extent cx="5181600" cy="4267200"/>
            <wp:effectExtent l="0" t="0" r="0" b="0"/>
            <wp:docPr id="1" name="图片 1" descr="D:\丁金梅-博士\paper-1 pheasant\1文稿\DJM-pheasant 20200624 frotiers in genetics 审稿后再提交\sub fig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丁金梅-博士\paper-1 pheasant\1文稿\DJM-pheasant 20200624 frotiers in genetics 审稿后再提交\sub figure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1839" w14:textId="77777777" w:rsidR="00D130B2" w:rsidRPr="00D130B2" w:rsidRDefault="00D130B2" w:rsidP="00D130B2">
      <w:pPr>
        <w:adjustRightInd w:val="0"/>
        <w:snapToGrid w:val="0"/>
        <w:spacing w:before="100" w:beforeAutospacing="1" w:after="100" w:afterAutospacing="1"/>
        <w:rPr>
          <w:rFonts w:ascii="Times New Roman" w:hAnsi="Times New Roman" w:cs="Times New Roman"/>
          <w:kern w:val="0"/>
          <w:sz w:val="24"/>
          <w:szCs w:val="24"/>
        </w:rPr>
      </w:pPr>
      <w:r w:rsidRPr="00D130B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Supplementary Figure 2 </w:t>
      </w:r>
      <w:bookmarkStart w:id="0" w:name="OLE_LINK54"/>
      <w:bookmarkStart w:id="1" w:name="OLE_LINK55"/>
      <w:r w:rsidRPr="00D130B2">
        <w:rPr>
          <w:rFonts w:ascii="Times New Roman" w:hAnsi="Times New Roman" w:cs="Times New Roman"/>
          <w:kern w:val="0"/>
          <w:sz w:val="24"/>
          <w:szCs w:val="24"/>
        </w:rPr>
        <w:t>The distribution of pheasant gut microbiota at phylum levels.</w:t>
      </w:r>
      <w:bookmarkEnd w:id="0"/>
      <w:bookmarkEnd w:id="1"/>
    </w:p>
    <w:p w14:paraId="4B93C13D" w14:textId="77777777" w:rsidR="00D130B2" w:rsidRPr="00D130B2" w:rsidRDefault="00D130B2" w:rsidP="00EF37CB">
      <w:pPr>
        <w:adjustRightInd w:val="0"/>
        <w:snapToGrid w:val="0"/>
        <w:spacing w:before="100" w:beforeAutospacing="1" w:after="100" w:afterAutospacing="1"/>
        <w:rPr>
          <w:rFonts w:ascii="Times New Roman" w:hAnsi="Times New Roman" w:cs="Times New Roman"/>
          <w:kern w:val="0"/>
          <w:sz w:val="24"/>
          <w:szCs w:val="24"/>
        </w:rPr>
      </w:pPr>
    </w:p>
    <w:p w14:paraId="65DD36E0" w14:textId="074BDE31" w:rsidR="0010308B" w:rsidRDefault="00AB5F09" w:rsidP="00AB5F09">
      <w:pPr>
        <w:adjustRightInd w:val="0"/>
        <w:snapToGrid w:val="0"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AB5F0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 wp14:anchorId="61EC9641" wp14:editId="663B2D75">
            <wp:extent cx="5276850" cy="4343400"/>
            <wp:effectExtent l="0" t="0" r="0" b="0"/>
            <wp:docPr id="2" name="图片 2" descr="D:\丁金梅-博士\paper-1 pheasant\1文稿\DJM-pheasant 20200624 frotiers in genetics 审稿后再提交\sub fig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丁金梅-博士\paper-1 pheasant\1文稿\DJM-pheasant 20200624 frotiers in genetics 审稿后再提交\sub figure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5541A" w14:textId="77777777" w:rsidR="00D130B2" w:rsidRPr="00D130B2" w:rsidRDefault="00D130B2" w:rsidP="00D130B2">
      <w:pPr>
        <w:adjustRightInd w:val="0"/>
        <w:snapToGrid w:val="0"/>
        <w:spacing w:before="100" w:beforeAutospacing="1" w:after="100" w:afterAutospacing="1"/>
        <w:rPr>
          <w:rFonts w:ascii="Times New Roman" w:hAnsi="Times New Roman" w:cs="Times New Roman"/>
          <w:kern w:val="0"/>
          <w:sz w:val="24"/>
          <w:szCs w:val="24"/>
        </w:rPr>
      </w:pPr>
      <w:r w:rsidRPr="00D130B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Supplementary Figure 3 </w:t>
      </w:r>
      <w:r w:rsidRPr="00D130B2">
        <w:rPr>
          <w:rFonts w:ascii="Times New Roman" w:hAnsi="Times New Roman" w:cs="Times New Roman"/>
          <w:kern w:val="0"/>
          <w:sz w:val="24"/>
          <w:szCs w:val="24"/>
        </w:rPr>
        <w:t>The distribution of pheasant gut microbiota at genus levels.</w:t>
      </w:r>
    </w:p>
    <w:p w14:paraId="2DAD0353" w14:textId="4E3A7F6E" w:rsidR="00D130B2" w:rsidRDefault="00AB5F09" w:rsidP="00EF37CB">
      <w:pPr>
        <w:adjustRightInd w:val="0"/>
        <w:snapToGrid w:val="0"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AB5F0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61BD446C" wp14:editId="2B886C29">
            <wp:extent cx="6645910" cy="2755343"/>
            <wp:effectExtent l="0" t="0" r="2540" b="6985"/>
            <wp:docPr id="5" name="图片 5" descr="D:\丁金梅-博士\paper-1 pheasant\1文稿\DJM-pheasant 20200624 frotiers in genetics 审稿后再提交\sub figure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丁金梅-博士\paper-1 pheasant\1文稿\DJM-pheasant 20200624 frotiers in genetics 审稿后再提交\sub figure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5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4F97" w14:textId="3364D884" w:rsidR="006D6770" w:rsidRPr="00BC6455" w:rsidRDefault="006D6770" w:rsidP="00ED1183">
      <w:pPr>
        <w:adjustRightInd w:val="0"/>
        <w:snapToGrid w:val="0"/>
        <w:spacing w:before="100" w:beforeAutospacing="1" w:after="100" w:afterAutospacing="1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D130B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Supplementary Figure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4</w:t>
      </w:r>
      <w:r w:rsidR="00BC645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BC6455" w:rsidRPr="00BC6455">
        <w:rPr>
          <w:rFonts w:ascii="Times New Roman" w:hAnsi="Times New Roman" w:cs="Times New Roman"/>
          <w:kern w:val="0"/>
          <w:sz w:val="24"/>
          <w:szCs w:val="24"/>
        </w:rPr>
        <w:t>Gut microbial composition structure of five lines at the species level. (</w:t>
      </w:r>
      <w:r w:rsidR="00A46497">
        <w:rPr>
          <w:rFonts w:ascii="Times New Roman" w:hAnsi="Times New Roman" w:cs="Times New Roman"/>
          <w:kern w:val="0"/>
          <w:sz w:val="24"/>
          <w:szCs w:val="24"/>
        </w:rPr>
        <w:t>A</w:t>
      </w:r>
      <w:r w:rsidR="00BC6455" w:rsidRPr="00BC6455">
        <w:rPr>
          <w:rFonts w:ascii="Times New Roman" w:hAnsi="Times New Roman" w:cs="Times New Roman"/>
          <w:kern w:val="0"/>
          <w:sz w:val="24"/>
          <w:szCs w:val="24"/>
        </w:rPr>
        <w:t>) Comparisons of relative abundance at bacterial species level. (</w:t>
      </w:r>
      <w:r w:rsidR="00A46497">
        <w:rPr>
          <w:rFonts w:ascii="Times New Roman" w:hAnsi="Times New Roman" w:cs="Times New Roman"/>
          <w:kern w:val="0"/>
          <w:sz w:val="24"/>
          <w:szCs w:val="24"/>
        </w:rPr>
        <w:t>B</w:t>
      </w:r>
      <w:r w:rsidR="00BC6455" w:rsidRPr="00BC6455">
        <w:rPr>
          <w:rFonts w:ascii="Times New Roman" w:hAnsi="Times New Roman" w:cs="Times New Roman"/>
          <w:kern w:val="0"/>
          <w:sz w:val="24"/>
          <w:szCs w:val="24"/>
        </w:rPr>
        <w:t>) The remarkable different microbes within five pheasant lineages. Only major taxa are shown.</w:t>
      </w:r>
      <w:r w:rsidR="00AB346A">
        <w:rPr>
          <w:rFonts w:ascii="Times New Roman" w:hAnsi="Times New Roman" w:cs="Times New Roman"/>
          <w:kern w:val="0"/>
          <w:sz w:val="24"/>
          <w:szCs w:val="24"/>
        </w:rPr>
        <w:softHyphen/>
      </w:r>
      <w:r w:rsidR="00AB346A">
        <w:rPr>
          <w:rFonts w:ascii="Times New Roman" w:hAnsi="Times New Roman" w:cs="Times New Roman"/>
          <w:kern w:val="0"/>
          <w:sz w:val="24"/>
          <w:szCs w:val="24"/>
        </w:rPr>
        <w:softHyphen/>
      </w:r>
      <w:r w:rsidR="00AB346A">
        <w:rPr>
          <w:rFonts w:ascii="Times New Roman" w:hAnsi="Times New Roman" w:cs="Times New Roman"/>
          <w:kern w:val="0"/>
          <w:sz w:val="24"/>
          <w:szCs w:val="24"/>
        </w:rPr>
        <w:softHyphen/>
      </w:r>
    </w:p>
    <w:p w14:paraId="78B122FD" w14:textId="4517DE7A" w:rsidR="0010308B" w:rsidRPr="00D130B2" w:rsidRDefault="00A46497" w:rsidP="00BA322A">
      <w:pPr>
        <w:adjustRightInd w:val="0"/>
        <w:snapToGrid w:val="0"/>
        <w:spacing w:before="100" w:beforeAutospacing="1" w:after="100" w:afterAutospacing="1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275315" wp14:editId="774C1F42">
            <wp:extent cx="6645910" cy="44329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DFC98" w14:textId="6491F2CA" w:rsidR="00D130B2" w:rsidRPr="00D130B2" w:rsidRDefault="00D130B2" w:rsidP="00D130B2">
      <w:pPr>
        <w:adjustRightInd w:val="0"/>
        <w:snapToGrid w:val="0"/>
        <w:spacing w:before="100" w:beforeAutospacing="1" w:after="100" w:afterAutospacing="1"/>
        <w:rPr>
          <w:rFonts w:ascii="Times New Roman" w:hAnsi="Times New Roman" w:cs="Times New Roman"/>
          <w:kern w:val="0"/>
          <w:sz w:val="24"/>
          <w:szCs w:val="24"/>
        </w:rPr>
      </w:pPr>
      <w:r w:rsidRPr="00D130B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Supplementary Figure </w:t>
      </w:r>
      <w:r w:rsidR="006D677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5</w:t>
      </w:r>
      <w:r w:rsidRPr="00D130B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130B2">
        <w:rPr>
          <w:rFonts w:ascii="Times New Roman" w:hAnsi="Times New Roman" w:cs="Times New Roman"/>
          <w:kern w:val="0"/>
          <w:sz w:val="24"/>
          <w:szCs w:val="24"/>
        </w:rPr>
        <w:t>Aggregate microbiota characteristics of</w:t>
      </w:r>
      <w:bookmarkStart w:id="2" w:name="OLE_LINK56"/>
      <w:bookmarkStart w:id="3" w:name="OLE_LINK57"/>
      <w:r w:rsidRPr="00D130B2">
        <w:rPr>
          <w:rFonts w:ascii="Times New Roman" w:hAnsi="Times New Roman" w:cs="Times New Roman"/>
          <w:kern w:val="0"/>
          <w:sz w:val="24"/>
          <w:szCs w:val="24"/>
        </w:rPr>
        <w:t xml:space="preserve"> pheasants and chickens</w:t>
      </w:r>
      <w:bookmarkEnd w:id="2"/>
      <w:bookmarkEnd w:id="3"/>
      <w:r w:rsidRPr="00D130B2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Pr="00D130B2">
        <w:rPr>
          <w:rFonts w:ascii="Times New Roman" w:hAnsi="Times New Roman" w:cs="Times New Roman"/>
          <w:b/>
          <w:kern w:val="0"/>
          <w:sz w:val="24"/>
          <w:szCs w:val="24"/>
        </w:rPr>
        <w:t>(</w:t>
      </w:r>
      <w:r w:rsidR="00A46497">
        <w:rPr>
          <w:rFonts w:ascii="Times New Roman" w:hAnsi="Times New Roman" w:cs="Times New Roman"/>
          <w:b/>
          <w:kern w:val="0"/>
          <w:sz w:val="24"/>
          <w:szCs w:val="24"/>
        </w:rPr>
        <w:t>A</w:t>
      </w:r>
      <w:r w:rsidRPr="00D130B2"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 w:rsidRPr="00D130B2">
        <w:rPr>
          <w:sz w:val="24"/>
          <w:szCs w:val="24"/>
        </w:rPr>
        <w:t xml:space="preserve"> </w:t>
      </w:r>
      <w:r w:rsidRPr="00D130B2">
        <w:rPr>
          <w:rFonts w:ascii="Times New Roman" w:hAnsi="Times New Roman" w:cs="Times New Roman"/>
          <w:kern w:val="0"/>
          <w:sz w:val="24"/>
          <w:szCs w:val="24"/>
        </w:rPr>
        <w:t>Dominant taxonomic groups of pheasant</w:t>
      </w:r>
      <w:bookmarkStart w:id="4" w:name="OLE_LINK58"/>
      <w:bookmarkStart w:id="5" w:name="OLE_LINK59"/>
      <w:r w:rsidRPr="00D130B2">
        <w:rPr>
          <w:rFonts w:ascii="Times New Roman" w:hAnsi="Times New Roman" w:cs="Times New Roman"/>
          <w:kern w:val="0"/>
          <w:sz w:val="24"/>
          <w:szCs w:val="24"/>
        </w:rPr>
        <w:t xml:space="preserve">s and chickens </w:t>
      </w:r>
      <w:bookmarkEnd w:id="4"/>
      <w:bookmarkEnd w:id="5"/>
      <w:r w:rsidRPr="00D130B2">
        <w:rPr>
          <w:rFonts w:ascii="Times New Roman" w:hAnsi="Times New Roman" w:cs="Times New Roman"/>
          <w:kern w:val="0"/>
          <w:sz w:val="24"/>
          <w:szCs w:val="24"/>
        </w:rPr>
        <w:t xml:space="preserve">by genus. </w:t>
      </w:r>
      <w:r w:rsidRPr="00D130B2">
        <w:rPr>
          <w:rFonts w:ascii="Times New Roman" w:hAnsi="Times New Roman" w:cs="Times New Roman"/>
          <w:b/>
          <w:kern w:val="0"/>
          <w:sz w:val="24"/>
          <w:szCs w:val="24"/>
        </w:rPr>
        <w:t>(</w:t>
      </w:r>
      <w:r w:rsidR="00A46497">
        <w:rPr>
          <w:rFonts w:ascii="Times New Roman" w:hAnsi="Times New Roman" w:cs="Times New Roman"/>
          <w:b/>
          <w:kern w:val="0"/>
          <w:sz w:val="24"/>
          <w:szCs w:val="24"/>
        </w:rPr>
        <w:t>B</w:t>
      </w:r>
      <w:r w:rsidRPr="00D130B2"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 w:rsidRPr="00D130B2">
        <w:rPr>
          <w:rFonts w:ascii="Times New Roman" w:hAnsi="Times New Roman" w:cs="Times New Roman"/>
          <w:kern w:val="0"/>
          <w:sz w:val="24"/>
          <w:szCs w:val="24"/>
        </w:rPr>
        <w:t xml:space="preserve"> Alpha diversity in pheasants and chickens. </w:t>
      </w:r>
      <w:r w:rsidRPr="00D130B2">
        <w:rPr>
          <w:rFonts w:ascii="Times New Roman" w:hAnsi="Times New Roman" w:cs="Times New Roman"/>
          <w:b/>
          <w:kern w:val="0"/>
          <w:sz w:val="24"/>
          <w:szCs w:val="24"/>
        </w:rPr>
        <w:t>(</w:t>
      </w:r>
      <w:r w:rsidR="00A46497">
        <w:rPr>
          <w:rFonts w:ascii="Times New Roman" w:hAnsi="Times New Roman" w:cs="Times New Roman"/>
          <w:b/>
          <w:kern w:val="0"/>
          <w:sz w:val="24"/>
          <w:szCs w:val="24"/>
        </w:rPr>
        <w:t>C</w:t>
      </w:r>
      <w:r w:rsidRPr="00D130B2"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 w:rsidRPr="00D130B2">
        <w:rPr>
          <w:rFonts w:ascii="Times New Roman" w:hAnsi="Times New Roman" w:cs="Times New Roman"/>
          <w:kern w:val="0"/>
          <w:sz w:val="24"/>
          <w:szCs w:val="24"/>
        </w:rPr>
        <w:t xml:space="preserve">Heatmap </w:t>
      </w:r>
      <w:bookmarkStart w:id="6" w:name="OLE_LINK60"/>
      <w:bookmarkStart w:id="7" w:name="OLE_LINK61"/>
      <w:r w:rsidRPr="00D130B2">
        <w:rPr>
          <w:rFonts w:ascii="Times New Roman" w:hAnsi="Times New Roman" w:cs="Times New Roman"/>
          <w:kern w:val="0"/>
          <w:sz w:val="24"/>
          <w:szCs w:val="24"/>
        </w:rPr>
        <w:t>of the pheasants and chickens</w:t>
      </w:r>
      <w:bookmarkEnd w:id="6"/>
      <w:bookmarkEnd w:id="7"/>
      <w:r w:rsidRPr="00D130B2">
        <w:rPr>
          <w:rFonts w:ascii="Times New Roman" w:hAnsi="Times New Roman" w:cs="Times New Roman"/>
          <w:kern w:val="0"/>
          <w:sz w:val="24"/>
          <w:szCs w:val="24"/>
        </w:rPr>
        <w:t xml:space="preserve"> gut microbiota in the genus. </w:t>
      </w:r>
      <w:r w:rsidRPr="00D130B2">
        <w:rPr>
          <w:rFonts w:ascii="Times New Roman" w:hAnsi="Times New Roman" w:cs="Times New Roman"/>
          <w:b/>
          <w:kern w:val="0"/>
          <w:sz w:val="24"/>
          <w:szCs w:val="24"/>
        </w:rPr>
        <w:t>(</w:t>
      </w:r>
      <w:r w:rsidR="00A46497">
        <w:rPr>
          <w:rFonts w:ascii="Times New Roman" w:hAnsi="Times New Roman" w:cs="Times New Roman"/>
          <w:b/>
          <w:kern w:val="0"/>
          <w:sz w:val="24"/>
          <w:szCs w:val="24"/>
        </w:rPr>
        <w:t>D</w:t>
      </w:r>
      <w:r w:rsidRPr="00D130B2"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 w:rsidRPr="00D130B2">
        <w:rPr>
          <w:rFonts w:ascii="Times New Roman" w:hAnsi="Times New Roman" w:cs="Times New Roman"/>
          <w:color w:val="000000" w:themeColor="text1"/>
          <w:kern w:val="0"/>
          <w:sz w:val="24"/>
          <w:szCs w:val="24"/>
          <w:shd w:val="clear" w:color="auto" w:fill="FFFFFF"/>
        </w:rPr>
        <w:t xml:space="preserve">Significant differences in microbial metabolic pathways </w:t>
      </w:r>
      <w:r w:rsidRPr="00D130B2">
        <w:rPr>
          <w:rFonts w:ascii="Times New Roman" w:hAnsi="Times New Roman" w:cs="Times New Roman"/>
          <w:kern w:val="0"/>
          <w:sz w:val="24"/>
          <w:szCs w:val="24"/>
        </w:rPr>
        <w:t xml:space="preserve">of the pheasants and chickens. </w:t>
      </w:r>
    </w:p>
    <w:p w14:paraId="1302ADB0" w14:textId="77777777" w:rsidR="00D130B2" w:rsidRPr="00D130B2" w:rsidRDefault="00D130B2" w:rsidP="00EF37CB">
      <w:pPr>
        <w:adjustRightInd w:val="0"/>
        <w:snapToGrid w:val="0"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70FE6F5A" w14:textId="7527D324" w:rsidR="006840C6" w:rsidRDefault="009A367E" w:rsidP="00BA322A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C86506" wp14:editId="23A4679E">
            <wp:extent cx="1867535" cy="97777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6AEF0" w14:textId="13BA6775" w:rsidR="00D130B2" w:rsidRPr="00D130B2" w:rsidRDefault="00D130B2" w:rsidP="00D130B2">
      <w:pPr>
        <w:adjustRightInd w:val="0"/>
        <w:snapToGrid w:val="0"/>
        <w:spacing w:before="100" w:beforeAutospacing="1" w:after="100" w:afterAutospacing="1"/>
        <w:rPr>
          <w:rFonts w:ascii="Times New Roman" w:hAnsi="Times New Roman" w:cs="Times New Roman"/>
          <w:kern w:val="0"/>
          <w:sz w:val="24"/>
          <w:szCs w:val="24"/>
        </w:rPr>
      </w:pPr>
      <w:r w:rsidRPr="00D130B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 xml:space="preserve">Supplementary Figure </w:t>
      </w:r>
      <w:r w:rsidR="006D677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6</w:t>
      </w:r>
      <w:r w:rsidRPr="00D130B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130B2">
        <w:rPr>
          <w:rFonts w:ascii="Times New Roman" w:hAnsi="Times New Roman" w:cs="Times New Roman"/>
          <w:kern w:val="0"/>
          <w:sz w:val="24"/>
          <w:szCs w:val="24"/>
        </w:rPr>
        <w:t xml:space="preserve">Prediction of microbial functions of the third levels </w:t>
      </w:r>
      <w:r w:rsidR="009A367E">
        <w:rPr>
          <w:rFonts w:ascii="Times New Roman" w:hAnsi="Times New Roman" w:cs="Times New Roman"/>
          <w:kern w:val="0"/>
          <w:sz w:val="24"/>
          <w:szCs w:val="24"/>
        </w:rPr>
        <w:t>between</w:t>
      </w:r>
      <w:r w:rsidRPr="00D130B2">
        <w:rPr>
          <w:rFonts w:ascii="Times New Roman" w:hAnsi="Times New Roman" w:cs="Times New Roman"/>
          <w:kern w:val="0"/>
          <w:sz w:val="24"/>
          <w:szCs w:val="24"/>
        </w:rPr>
        <w:t xml:space="preserve"> pheasants and chickens. </w:t>
      </w:r>
    </w:p>
    <w:p w14:paraId="42C23CBA" w14:textId="718B6385" w:rsidR="00564B03" w:rsidRPr="00BA322A" w:rsidRDefault="00564B03" w:rsidP="00BA322A">
      <w:pPr>
        <w:pStyle w:val="2"/>
        <w:rPr>
          <w:b w:val="0"/>
          <w:color w:val="000000" w:themeColor="text1"/>
          <w:shd w:val="clear" w:color="auto" w:fill="FFFFFF"/>
        </w:rPr>
      </w:pPr>
      <w:r w:rsidRPr="00701CF5">
        <w:t>Supplementary T</w:t>
      </w:r>
      <w:r w:rsidRPr="00701CF5">
        <w:rPr>
          <w:rFonts w:hint="eastAsia"/>
        </w:rPr>
        <w:t>ables</w:t>
      </w:r>
    </w:p>
    <w:p w14:paraId="066A1F56" w14:textId="4FC6ABE5" w:rsidR="00A605CB" w:rsidRPr="00A605CB" w:rsidRDefault="00564B03" w:rsidP="00A605CB">
      <w:pP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D130B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Supplementary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T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able</w:t>
      </w:r>
      <w:r w:rsidR="0007482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1 </w:t>
      </w:r>
      <w:r w:rsidRPr="00564B0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Comparison of gut microbial genus abundance</w:t>
      </w:r>
      <w:r w:rsidR="009A367E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among</w:t>
      </w:r>
      <w:r w:rsidRPr="00564B0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the five pheasant lineages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78"/>
        <w:gridCol w:w="878"/>
        <w:gridCol w:w="830"/>
        <w:gridCol w:w="806"/>
        <w:gridCol w:w="902"/>
        <w:gridCol w:w="862"/>
        <w:gridCol w:w="839"/>
        <w:gridCol w:w="933"/>
        <w:gridCol w:w="790"/>
        <w:gridCol w:w="886"/>
        <w:gridCol w:w="862"/>
      </w:tblGrid>
      <w:tr w:rsidR="00D1034E" w:rsidRPr="00564B03" w14:paraId="6DA04484" w14:textId="77777777" w:rsidTr="00B55C71"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92275B" w14:textId="45E6772E" w:rsidR="00D1034E" w:rsidRPr="00BB22C7" w:rsidRDefault="00D1034E" w:rsidP="00564B03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118" w:type="pct"/>
            <w:gridSpan w:val="10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B27E33" w14:textId="1C3C3905" w:rsidR="00D1034E" w:rsidRPr="00564B03" w:rsidRDefault="00D1034E" w:rsidP="00D1034E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61E3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 value (* p &lt;0.05, ** p &lt; 0.01)</w:t>
            </w:r>
          </w:p>
        </w:tc>
      </w:tr>
      <w:tr w:rsidR="00D1034E" w:rsidRPr="00564B03" w14:paraId="753F5175" w14:textId="77777777" w:rsidTr="00B55C71"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7AF7B8" w14:textId="3576F415" w:rsidR="00D1034E" w:rsidRPr="00A25ED8" w:rsidRDefault="00B55C71" w:rsidP="00564B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25ED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Genus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7E1998" w14:textId="77777777" w:rsidR="00D1034E" w:rsidRPr="00564B03" w:rsidRDefault="00D1034E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RN vs. MX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8CE8F" w14:textId="77777777" w:rsidR="00D1034E" w:rsidRPr="00564B03" w:rsidRDefault="00D1034E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RN vs. PV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0924D4" w14:textId="119EE37E" w:rsidR="00D1034E" w:rsidRPr="00564B03" w:rsidRDefault="00D1034E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RN vs. </w:t>
            </w:r>
            <w:r w:rsidR="00EB551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SP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6D3E7" w14:textId="77777777" w:rsidR="00D1034E" w:rsidRPr="00564B03" w:rsidRDefault="00D1034E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RN vs. MM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8BF432" w14:textId="77777777" w:rsidR="00D1034E" w:rsidRPr="00564B03" w:rsidRDefault="00D1034E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MX vs. PV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4139B" w14:textId="26B41D09" w:rsidR="00D1034E" w:rsidRPr="00564B03" w:rsidRDefault="00D1034E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MX vs. </w:t>
            </w:r>
            <w:r w:rsidR="00EB551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SP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0FB4C" w14:textId="77777777" w:rsidR="00D1034E" w:rsidRPr="00564B03" w:rsidRDefault="00D1034E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MX vs. MM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57238" w14:textId="07609539" w:rsidR="00D1034E" w:rsidRPr="00564B03" w:rsidRDefault="00D1034E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PV vs. </w:t>
            </w:r>
            <w:r w:rsidR="00EB551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SP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B9F7D" w14:textId="77777777" w:rsidR="00D1034E" w:rsidRPr="00564B03" w:rsidRDefault="00D1034E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PV vs. MM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273BF" w14:textId="5D063D8C" w:rsidR="00D1034E" w:rsidRPr="00564B03" w:rsidRDefault="00EB5512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SP</w:t>
            </w:r>
            <w:r w:rsidR="00D1034E"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 vs. MM</w:t>
            </w:r>
          </w:p>
        </w:tc>
      </w:tr>
      <w:tr w:rsidR="00564B03" w:rsidRPr="00564B03" w14:paraId="218BDFC3" w14:textId="77777777" w:rsidTr="0007482F">
        <w:trPr>
          <w:trHeight w:val="312"/>
        </w:trPr>
        <w:tc>
          <w:tcPr>
            <w:tcW w:w="8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4E500" w14:textId="0800E5EA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Streptococcus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1EF4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0.408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4DB5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0.232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92E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0.48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11F2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0.263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6117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0.709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7B47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0.921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38E6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D65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DA80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0.024*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58B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0.076</w:t>
            </w:r>
          </w:p>
        </w:tc>
      </w:tr>
      <w:tr w:rsidR="00564B03" w:rsidRPr="00564B03" w14:paraId="6D0993E5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404AC" w14:textId="5CFAC2E0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Halomonas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4033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0.922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D235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0.029*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079F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0.173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40AF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6925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0.036*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89B7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14D9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9A0F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0.422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310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0.064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EA91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0.303</w:t>
            </w:r>
          </w:p>
        </w:tc>
      </w:tr>
      <w:tr w:rsidR="00564B03" w:rsidRPr="00564B03" w14:paraId="6F7D26DC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BAF68" w14:textId="42151C71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Ochrobactrum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4DBF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0.019*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7222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0.465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68F2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0.655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D81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7511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0.098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F4A8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0.007**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C09F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6530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0.249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BB2F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0.911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CB65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0.209</w:t>
            </w:r>
          </w:p>
        </w:tc>
      </w:tr>
      <w:tr w:rsidR="00564B03" w:rsidRPr="00564B03" w14:paraId="4B173268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8C9A6" w14:textId="3C6B6673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Hymenobacter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CA55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0.033*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0EC9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0.018*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1A78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0.014*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5199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0.015*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2D7F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0.797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42E7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0.675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68DB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0.736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7E8E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0.866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E7F3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4567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0.928</w:t>
            </w:r>
          </w:p>
        </w:tc>
      </w:tr>
      <w:tr w:rsidR="00564B03" w:rsidRPr="00564B03" w14:paraId="19EAB1F2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5ABAD" w14:textId="4069BABA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Pseudomonas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7FB4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0.681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F3D5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0.224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1F49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0.563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0727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2EDA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0.106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41DF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0.329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FA2E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0.576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9DEB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13DE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0.032*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0048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0.132</w:t>
            </w:r>
          </w:p>
        </w:tc>
      </w:tr>
      <w:tr w:rsidR="00564B03" w:rsidRPr="00564B03" w14:paraId="3627C810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950E7" w14:textId="6AE3D620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Jonquetella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18C6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4272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0.436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036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0.55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5DEF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75AF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0.877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94FE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A53B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0.016*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A595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0.871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136F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0.011*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77B7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0.02*</w:t>
            </w:r>
          </w:p>
        </w:tc>
      </w:tr>
      <w:tr w:rsidR="00564B03" w:rsidRPr="00564B03" w14:paraId="50E0CDEC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2ED1F" w14:textId="5F0E2E20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Bulleidia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F99E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FEC0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0.665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E18A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0.969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508F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622C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0.937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122E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0.701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E66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0.044*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92D7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1A20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0.037*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15C5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</w:tr>
      <w:tr w:rsidR="00564B03" w:rsidRPr="00564B03" w14:paraId="6E851961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8BFC8" w14:textId="7D8D79D6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Skermanella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24ED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0.039*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AF1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0.029*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81FA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0.024*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639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0.024*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46F4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0.897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CD5B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0.792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EF9A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0.835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BBDB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AE3E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0.938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5485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0.951</w:t>
            </w:r>
          </w:p>
        </w:tc>
      </w:tr>
      <w:tr w:rsidR="00564B03" w:rsidRPr="00564B03" w14:paraId="6D37FA9C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8E1C" w14:textId="76A4F912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Sphingomonas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782F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0.221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9144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0.901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CD07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0.378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7820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0.879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379E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0.271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800A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0.042*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3AC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44AF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0.317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CD6C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0.978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92D9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0.304</w:t>
            </w:r>
          </w:p>
        </w:tc>
      </w:tr>
      <w:tr w:rsidR="00564B03" w:rsidRPr="00564B03" w14:paraId="0FF726B6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62863" w14:textId="7F1590CC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Rhodococcus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1F3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0.903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2D5E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0.027*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5C7A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0.695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83FD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6A2A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0.036*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9CDE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C374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0.714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2B43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0.012*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0FE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0.015*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2F96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0.877</w:t>
            </w:r>
          </w:p>
        </w:tc>
      </w:tr>
      <w:tr w:rsidR="00564B03" w:rsidRPr="00564B03" w14:paraId="6769C05E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4C75F" w14:textId="15C57E27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Polaromonas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1444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53D8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6F0F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0.022*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6E3B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940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0.704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FC5A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0.69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D6E1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0.717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5D9A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0.977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AA47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0.986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4652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0.963</w:t>
            </w:r>
          </w:p>
        </w:tc>
      </w:tr>
      <w:tr w:rsidR="00564B03" w:rsidRPr="00564B03" w14:paraId="478E7271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5B455" w14:textId="1C1DDBA6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Rubellimicrobium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071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0.044*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0812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0.019*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87F6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0.023*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B728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540B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0.715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FA11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0.741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B51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33DB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0.981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3A60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0.974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4D00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0.994</w:t>
            </w:r>
          </w:p>
        </w:tc>
      </w:tr>
      <w:tr w:rsidR="00564B03" w:rsidRPr="00564B03" w14:paraId="3C353FED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92C39" w14:textId="0E55E93F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Limnohabitans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520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0.547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1059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0.024*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1780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0.252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5B70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A3F6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F72C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0.571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297F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C41D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0.269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577D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0.042*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3648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0.362</w:t>
            </w:r>
          </w:p>
        </w:tc>
      </w:tr>
      <w:tr w:rsidR="00564B03" w:rsidRPr="00564B03" w14:paraId="128FED67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2449B" w14:textId="415E41CD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Devosia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EE28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0.972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4FDF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0.043*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F5A3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0.598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1BC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017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912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0.575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5FA8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0.952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8EED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EF02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0.035*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669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0.536</w:t>
            </w:r>
          </w:p>
        </w:tc>
      </w:tr>
      <w:tr w:rsidR="00564B03" w:rsidRPr="00564B03" w14:paraId="22E71FA2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33886" w14:textId="5A4919B7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Actinoplanes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C37A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0.014*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1079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0.007**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D35F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0.009**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B7C0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0.008**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2D15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0.801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6EA6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0.796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B307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0.809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DE2F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0.989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848D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F1B4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0.982</w:t>
            </w:r>
          </w:p>
        </w:tc>
      </w:tr>
      <w:tr w:rsidR="00564B03" w:rsidRPr="00564B03" w14:paraId="69B13555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5486B" w14:textId="76DB14BB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Rubrivivax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7FE0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9EFA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0.082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B6C4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0.039*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4AEE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0.045*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619E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0.804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D5C7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0.526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0D9A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0.592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AE41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0.694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DFD7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0.773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151F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0.91</w:t>
            </w:r>
          </w:p>
        </w:tc>
      </w:tr>
      <w:tr w:rsidR="00564B03" w:rsidRPr="00564B03" w14:paraId="045EC7A1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7F337" w14:textId="0B4DB658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Dyadobacter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A700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0.011*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9923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0.028*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B2C9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0.028*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B345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0.033*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3B50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0.695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411E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0.746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F99C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0.638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B5B2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0.955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3FA2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0.937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52A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0.893</w:t>
            </w:r>
          </w:p>
        </w:tc>
      </w:tr>
      <w:tr w:rsidR="00564B03" w:rsidRPr="00564B03" w14:paraId="014A5D7B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D167F" w14:textId="56DB0A17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Nocardioides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4EA0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27A2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0.023*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5678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0.015*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0E6A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0.045*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D7B3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0.724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ECE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0.566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69C5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0.955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936B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0.817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3B96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0.766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935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0.603</w:t>
            </w:r>
          </w:p>
        </w:tc>
      </w:tr>
      <w:tr w:rsidR="00564B03" w:rsidRPr="00564B03" w14:paraId="67EBCFFA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0E83D" w14:textId="3BEC4B95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Deinococcus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A3A9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75ED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0.136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DDF9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0.041*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8091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076C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0.975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A044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0.554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2793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1555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428C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D0DE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0.778</w:t>
            </w:r>
          </w:p>
        </w:tc>
      </w:tr>
      <w:tr w:rsidR="00564B03" w:rsidRPr="00564B03" w14:paraId="28EDDEA4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6A154" w14:textId="25988BBD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Kineosporia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808D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0.041*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87E4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0.011*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0E63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0.014*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BF0C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1736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0.59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70E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0.613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99ED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0.753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EAD3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0.986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6EE8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0.823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A17C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0.841</w:t>
            </w:r>
          </w:p>
        </w:tc>
      </w:tr>
      <w:tr w:rsidR="00564B03" w:rsidRPr="00564B03" w14:paraId="2DA11A87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314C4" w14:textId="6E011F2B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Amycolatopsis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07F3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0.511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D3CE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0.298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6D85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0.088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65AB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0.267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2376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0.093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3607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8F2C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76B1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0.477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3B87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914D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0.519</w:t>
            </w:r>
          </w:p>
        </w:tc>
      </w:tr>
      <w:tr w:rsidR="00564B03" w:rsidRPr="00564B03" w14:paraId="24DFD7EC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37D25" w14:textId="27B5952D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Agrobacterium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4AE9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A888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0.221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4B3A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0.078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CFD3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BD26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0.473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3403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0.914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42C0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0.664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976B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0.554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F54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D00A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0.596</w:t>
            </w:r>
          </w:p>
        </w:tc>
      </w:tr>
      <w:tr w:rsidR="00564B03" w:rsidRPr="00564B03" w14:paraId="4CBDA2BB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B41DE" w14:textId="40442465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Quadrisphaera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AB6E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823F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0.013*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8CFB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0.015*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470A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0.019*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593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3626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0.732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1E0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0.851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0ED5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E645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0.869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5FB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0.873</w:t>
            </w:r>
          </w:p>
        </w:tc>
      </w:tr>
      <w:tr w:rsidR="00564B03" w:rsidRPr="00564B03" w14:paraId="2A4EAB95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8C311" w14:textId="3CE77625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Chloronema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0229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AE1C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0.026*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4659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AF51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0.029*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9C1B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0.653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91FB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0.661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3471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0.688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BF8E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7B0C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0.961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5580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0.963</w:t>
            </w:r>
          </w:p>
        </w:tc>
      </w:tr>
      <w:tr w:rsidR="00564B03" w:rsidRPr="00564B03" w14:paraId="3BB061CA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93EF5" w14:textId="6B082288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KSA1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10FF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BA0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6E68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69B3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56F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B197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0.731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055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2679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0.938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0FC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6009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0.938</w:t>
            </w:r>
          </w:p>
        </w:tc>
      </w:tr>
      <w:tr w:rsidR="00564B03" w:rsidRPr="00564B03" w14:paraId="189776C5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4552D" w14:textId="500245A1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Thiobacillus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4948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328E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51DA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0.312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F738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0A09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CCB4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0.757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FD65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0.961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D7B4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0.028*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F1FD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0.045*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48AA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0.794</w:t>
            </w:r>
          </w:p>
        </w:tc>
      </w:tr>
      <w:tr w:rsidR="00564B03" w:rsidRPr="00564B03" w14:paraId="24465E05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4183F" w14:textId="6FCA76C3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Ralstonia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2D09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0.039*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961C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0.655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4A0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0.917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E019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0.974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F8CB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0.101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53AC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0.035*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D451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0.036*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FE71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1E4A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0.632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DBF7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0.942</w:t>
            </w:r>
          </w:p>
        </w:tc>
      </w:tr>
      <w:tr w:rsidR="00564B03" w:rsidRPr="00564B03" w14:paraId="6D367614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1A4FB" w14:textId="032CF513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Sutterella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30FB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0.716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FCEB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0.186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9B1B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0.442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2EAF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0.229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C850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0.334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951F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0.264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9349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0.399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3348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0.043*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258B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0.902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11C4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0.056</w:t>
            </w:r>
          </w:p>
        </w:tc>
      </w:tr>
      <w:tr w:rsidR="00564B03" w:rsidRPr="00564B03" w14:paraId="3C3E682F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D680" w14:textId="3840B937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Novosphingobium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DC27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9500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EFFD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0.046*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C8C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0.041*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47D8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0.899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0E07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0.624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0EE9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0.618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D956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A8BD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0.533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423C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0.996</w:t>
            </w:r>
          </w:p>
        </w:tc>
      </w:tr>
      <w:tr w:rsidR="00564B03" w:rsidRPr="00564B03" w14:paraId="6E0F00F0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F9E74" w14:textId="0D9A667B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SAGMEG-1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E97A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0.041*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C3DB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7F50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0.016*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0418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0.032*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E70B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0.756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62D4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0.656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4347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0.909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CB49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0.886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98B2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0.844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D3AA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0.738</w:t>
            </w:r>
          </w:p>
        </w:tc>
      </w:tr>
      <w:tr w:rsidR="00564B03" w:rsidRPr="00564B03" w14:paraId="11E426FD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3D7D8" w14:textId="5C5D8AE4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Rathayibacter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C5F9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0.099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C3A2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0.045*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01EF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0.041*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0F56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0.041*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313B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0.706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7F5C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0.642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747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0.677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EB0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0.921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CDBB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0.968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6889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0.952</w:t>
            </w:r>
          </w:p>
        </w:tc>
      </w:tr>
      <w:tr w:rsidR="00564B03" w:rsidRPr="00564B03" w14:paraId="6B250DB3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8689C" w14:textId="00263FCC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Enhydrobacter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22B6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8A6B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0.033*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0F4E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0.396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18C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2B86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8E67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0.892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D382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0.623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0AF8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A82B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9AE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0.539</w:t>
            </w:r>
          </w:p>
        </w:tc>
      </w:tr>
      <w:tr w:rsidR="00564B03" w:rsidRPr="00564B03" w14:paraId="053994C3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B6E30" w14:textId="419294F1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Roseococcus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ED91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0.013*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C17C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0.002**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9433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0.002**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4CD4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0.002**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4FCE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631E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0.481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4856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0.488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E228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0.924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F366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0.947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6474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0.976</w:t>
            </w:r>
          </w:p>
        </w:tc>
      </w:tr>
      <w:tr w:rsidR="00564B03" w:rsidRPr="00564B03" w14:paraId="6EB3534F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CBD22" w14:textId="5FF53C7B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Mycoplana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06EF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0.651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E84C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0.514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887D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0.118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0B3E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0.606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5CF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0.272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36A9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0.047*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C24E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07EC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D198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8F31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0.281</w:t>
            </w:r>
          </w:p>
        </w:tc>
      </w:tr>
      <w:tr w:rsidR="00564B03" w:rsidRPr="00564B03" w14:paraId="27A2613A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EB3E" w14:textId="463C455D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Fusobacterium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098F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0.632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8334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0.032*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45A4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0.228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818B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931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FA8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0.455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ADBB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0.957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BF10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B0C9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F9FC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0.425</w:t>
            </w:r>
          </w:p>
        </w:tc>
      </w:tr>
      <w:tr w:rsidR="00564B03" w:rsidRPr="00564B03" w14:paraId="39F793C0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8BB2D" w14:textId="0E7FEC36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Truepera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15D4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0.042*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5366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4E8A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0.028*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F553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0.035*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D1E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0.867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85EF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0.809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0E24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4C96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0.686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0576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6E1F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0.873</w:t>
            </w:r>
          </w:p>
        </w:tc>
      </w:tr>
      <w:tr w:rsidR="00564B03" w:rsidRPr="00564B03" w14:paraId="1FC886E3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C107A" w14:textId="719A1C4C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Natronincola_Anaerovirgula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10F7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0.217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ACDF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0.313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DAF5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0.261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B7DA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1727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0.028*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0886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CF2F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0.862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CB2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0.039*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DDFC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0.042*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EAE1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</w:t>
            </w:r>
          </w:p>
        </w:tc>
      </w:tr>
      <w:tr w:rsidR="00564B03" w:rsidRPr="00564B03" w14:paraId="1DE212B8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B7B98" w14:textId="6F40667A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Phyllobacterium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15AD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70E9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0.539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6EBC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0.491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00AF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294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0.353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90C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0.032*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62E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0.491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9449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91F8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0.808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C8E7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0.132</w:t>
            </w:r>
          </w:p>
        </w:tc>
      </w:tr>
      <w:tr w:rsidR="00564B03" w:rsidRPr="00564B03" w14:paraId="6DDC7A57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EC1F" w14:textId="1914C41E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Aerococcus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31B7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0.55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21CB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0.631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3986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B7D8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0.637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BFF3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0.906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A799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0.016*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62C9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0.899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9FEF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8281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0.993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7080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0.021*</w:t>
            </w:r>
          </w:p>
        </w:tc>
      </w:tr>
      <w:tr w:rsidR="00564B03" w:rsidRPr="00564B03" w14:paraId="1DBCBCFD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4E79" w14:textId="3FF3609B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Jeotgalicoccus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53CF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0.387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0B4B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0.631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2647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0.055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41C4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0.715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E298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0.698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C40C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0.007**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D6A6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614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8E5E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0.019*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80CD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0.907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124C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0.024*</w:t>
            </w:r>
          </w:p>
        </w:tc>
      </w:tr>
      <w:tr w:rsidR="00564B03" w:rsidRPr="00564B03" w14:paraId="0C1464A2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AEF74" w14:textId="5846EE84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lastRenderedPageBreak/>
              <w:t>Anaerobiospirillum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1222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0.997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863D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0.031*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A62E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0.734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11C2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0.988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29F2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0.031*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136F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0.737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7B09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0.985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DCC6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6319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9B9A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0.723</w:t>
            </w:r>
          </w:p>
        </w:tc>
      </w:tr>
      <w:tr w:rsidR="00564B03" w:rsidRPr="00564B03" w14:paraId="432A45C3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6556" w14:textId="0ECE075A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Rhodanobacter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D367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0.945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00D4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0.022*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917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0.694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F539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5650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0.026*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25DD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7E5B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0.579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7B2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0.01**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9A9A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0.089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DE44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0.319</w:t>
            </w:r>
          </w:p>
        </w:tc>
      </w:tr>
      <w:tr w:rsidR="00564B03" w:rsidRPr="00564B03" w14:paraId="251B91BC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333DD" w14:textId="498BA554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Succinivibrio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97FF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0.601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E5EE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0.039*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A89C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0.873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5297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0.635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438E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705C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0.727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473C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0.962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BBCF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D37C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2BF2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0.763</w:t>
            </w:r>
          </w:p>
        </w:tc>
      </w:tr>
      <w:tr w:rsidR="00564B03" w:rsidRPr="00564B03" w14:paraId="208B22C2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2A1FB" w14:textId="2F648F97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Aequorivita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CD50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0.616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4516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0.247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354D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0.374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AFBC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0.733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9A6D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2134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0.686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AFCE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0.872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465B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0.047*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FABE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0.137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5EC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0.576</w:t>
            </w:r>
          </w:p>
        </w:tc>
      </w:tr>
      <w:tr w:rsidR="00564B03" w:rsidRPr="00564B03" w14:paraId="53973A8D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28DF" w14:textId="5D8BEFE8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Planctomyces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9B5E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5007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0.036*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C37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0.502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EADD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0.746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D3E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4793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0.352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A4E0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0.554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12F3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0.008**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D8A2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0.017*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8E78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0.721</w:t>
            </w:r>
          </w:p>
        </w:tc>
      </w:tr>
      <w:tr w:rsidR="00564B03" w:rsidRPr="00564B03" w14:paraId="097DC75D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E0D82" w14:textId="226DE98E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Burkholderia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92FB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0.854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819C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0.001**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1DE2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0.537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374F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0.705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B5E4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0.001**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BE6B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0.427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FB58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0.846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4F1B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0.001**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94AE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0.001**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A4DF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0.326</w:t>
            </w:r>
          </w:p>
        </w:tc>
      </w:tr>
      <w:tr w:rsidR="00564B03" w:rsidRPr="00564B03" w14:paraId="31321213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5EAF7" w14:textId="06679293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Modestobacter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D7B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0.027*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6E34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0.017*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A71F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C42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0.024*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93D2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0.848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BB5F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0.875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1AD4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0.956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1A57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0.976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54E7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0510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0.917</w:t>
            </w:r>
          </w:p>
        </w:tc>
      </w:tr>
      <w:tr w:rsidR="00564B03" w:rsidRPr="00564B03" w14:paraId="0AF084C8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C3F23" w14:textId="09F9C39F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Aminobacter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F128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0.035*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7C08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0.356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2E1C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0.463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D439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0.958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815E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0.221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D5BE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0.007**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B284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0.04*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4D53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4FD1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0.384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5DB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0.432</w:t>
            </w:r>
          </w:p>
        </w:tc>
      </w:tr>
      <w:tr w:rsidR="00564B03" w:rsidRPr="00564B03" w14:paraId="41ECC8A6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29DBC" w14:textId="1B4AD244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Curtobacterium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A0E2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E251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0.105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0E5D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0.018*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EAC8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D395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0.945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E96D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0.372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D082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F72E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0.408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8BA0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0.732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46BE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0.248</w:t>
            </w:r>
          </w:p>
        </w:tc>
      </w:tr>
      <w:tr w:rsidR="00564B03" w:rsidRPr="00564B03" w14:paraId="332F7E58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A5D93" w14:textId="313EE9CC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Sphingobium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49F0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0.962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4B19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0.026*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DF1F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0.857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8007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0.813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6EBD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0.029*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4E5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0.893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C15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0.776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CCB6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0.046*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3C2A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0.015*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35C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0.681</w:t>
            </w:r>
          </w:p>
        </w:tc>
      </w:tr>
      <w:tr w:rsidR="00564B03" w:rsidRPr="00564B03" w14:paraId="0475F02C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EC864" w14:textId="5E57568D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Pseudonocardia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A76A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0.095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7963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0.023*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AFE9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4F62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492E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0.515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4AC7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0.471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376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06DE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3E80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0.515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9B44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0.471</w:t>
            </w:r>
          </w:p>
        </w:tc>
      </w:tr>
      <w:tr w:rsidR="00564B03" w:rsidRPr="00564B03" w14:paraId="3FABFD57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B7C6F" w14:textId="3D4EB7B8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Knoellia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18DD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0.087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BFB1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0.126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CE7B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0.012*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1439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0.041*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A22F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0.846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C190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0.361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7E27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0.728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8351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A8EB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0.588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22C5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0.564</w:t>
            </w:r>
          </w:p>
        </w:tc>
      </w:tr>
      <w:tr w:rsidR="00564B03" w:rsidRPr="00564B03" w14:paraId="72B98339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2D67D" w14:textId="42B2ABA4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Rhizobium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B48C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0.035*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3220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0.497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D416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0.432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3FF7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0.868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C3E4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0.142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E705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0.006**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913E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0.023*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C306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A73F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0.398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0285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0.532</w:t>
            </w:r>
          </w:p>
        </w:tc>
      </w:tr>
      <w:tr w:rsidR="00564B03" w:rsidRPr="00564B03" w14:paraId="3CFF40E2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C232F" w14:textId="62732AA5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Succinatimonas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E971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0.683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839F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440C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0.528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4C9E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0.794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3BAE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0.027*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616A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0.814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F92F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0.505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754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0.018*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D492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0.113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57C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0.377</w:t>
            </w:r>
          </w:p>
        </w:tc>
      </w:tr>
      <w:tr w:rsidR="00564B03" w:rsidRPr="00564B03" w14:paraId="1246F0CE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8F9AB" w14:textId="34AC6458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Blastococcus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EDE4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0.025*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121E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0.015*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D8C6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0.035*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44A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6907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0.834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0D7E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6CAD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0.615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C74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0.775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94CC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0.476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3364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0.683</w:t>
            </w:r>
          </w:p>
        </w:tc>
      </w:tr>
      <w:tr w:rsidR="00564B03" w:rsidRPr="00564B03" w14:paraId="661B0F04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D797" w14:textId="0F399376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Kosmotoga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BA40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0.776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FA6A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0.078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880B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0.086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00EC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4D27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0.043*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C2DE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0.048*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AA42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0.066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7675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38CC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0.842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BAB6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0.846</w:t>
            </w:r>
          </w:p>
        </w:tc>
      </w:tr>
      <w:tr w:rsidR="00564B03" w:rsidRPr="00564B03" w14:paraId="7527AEDE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BF7AD" w14:textId="188DDC1D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Sphingopyxis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97EE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6B36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0.241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D021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0.619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6AC8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DEB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0.029*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E996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0.591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FECB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0.532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922B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49D9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E9A0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0.944</w:t>
            </w:r>
          </w:p>
        </w:tc>
      </w:tr>
      <w:tr w:rsidR="00564B03" w:rsidRPr="00564B03" w14:paraId="2D9DD82D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C80EC" w14:textId="1DCBE8A9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Tissierella_Soehngenia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AA46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0.954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1752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0.973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9526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0.885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C354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0.002**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5C80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0.927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947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0.929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6ECC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0.003**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73E6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0.859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2C02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0.002**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268D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0.004**</w:t>
            </w:r>
          </w:p>
        </w:tc>
      </w:tr>
      <w:tr w:rsidR="00564B03" w:rsidRPr="00564B03" w14:paraId="285A2A7B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B13C9" w14:textId="29459902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Dysgonomonas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2CCE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B8D4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0.173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9164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0.194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8379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0.484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9BCF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0.263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2A48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0.289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D7D7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33C8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0.976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71D6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0.042*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EED8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0.051</w:t>
            </w:r>
          </w:p>
        </w:tc>
      </w:tr>
      <w:tr w:rsidR="00564B03" w:rsidRPr="00564B03" w14:paraId="41081727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8880" w14:textId="4DDAB864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Balneimonas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6BD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0.035*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F130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2AB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0.037*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6992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0.029*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D8C9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0.384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72B2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0.978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A77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8B62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0.382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0F74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AEAA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0.957</w:t>
            </w:r>
          </w:p>
        </w:tc>
      </w:tr>
      <w:tr w:rsidR="00564B03" w:rsidRPr="00564B03" w14:paraId="010E3631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D05F6" w14:textId="76C60D77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Pediococcus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AA38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0.702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15BB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0.601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8999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0.109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8A6A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0.571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DE6A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0.887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65EE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45DD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0.854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2218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0.037*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E33D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0.966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8284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0.034*</w:t>
            </w:r>
          </w:p>
        </w:tc>
      </w:tr>
      <w:tr w:rsidR="00564B03" w:rsidRPr="00564B03" w14:paraId="64F013FE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195CC" w14:textId="33925AE2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Paracoccus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C7C1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1608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1C96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0.628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8D4E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0.759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C834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0.052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4063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F664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0.951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02F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0.034*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5836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0.045*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F508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0.852</w:t>
            </w:r>
          </w:p>
        </w:tc>
      </w:tr>
      <w:tr w:rsidR="00564B03" w:rsidRPr="00564B03" w14:paraId="7DA6E217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BDAC7" w14:textId="1B746B4D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Roseburia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4E68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0.624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C818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0.001**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2635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0.259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938F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0.776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B8FC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0.001**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7E5A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0.511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1935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0.837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D3A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0.008**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EB63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0.001**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14D8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0.392</w:t>
            </w:r>
          </w:p>
        </w:tc>
      </w:tr>
      <w:tr w:rsidR="00564B03" w:rsidRPr="00564B03" w14:paraId="3BF8A9A7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C8E36" w14:textId="65B1334C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Rothia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858D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0.527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5759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0.295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00C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0.781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F6AC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FB0B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0.675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AB89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0.734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8527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A8B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0.456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5A6F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0.188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2F89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0.046*</w:t>
            </w:r>
          </w:p>
        </w:tc>
      </w:tr>
      <w:tr w:rsidR="00564B03" w:rsidRPr="00564B03" w14:paraId="54BD9FFC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146DB" w14:textId="457A0DAA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Rhodobacter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81B9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0.676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68BF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0.075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4CAC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0.782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4807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0.912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17AC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0.167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ED4A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0.495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717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0.598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A0DA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0.046*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9FD4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0.059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8F8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0.865</w:t>
            </w:r>
          </w:p>
        </w:tc>
      </w:tr>
      <w:tr w:rsidR="00564B03" w:rsidRPr="00564B03" w14:paraId="5B253B0C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F743F" w14:textId="013CD8E0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Lysobacter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B455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0EEA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0.238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F7B4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C54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626D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0.406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DCAE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0.139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E830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5352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0.494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4E6F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9A3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0.04*</w:t>
            </w:r>
          </w:p>
        </w:tc>
      </w:tr>
      <w:tr w:rsidR="00564B03" w:rsidRPr="00564B03" w14:paraId="5817F899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719FF" w14:textId="62F62406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Lachnospira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D0EE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251E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0.017*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D8A9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0.76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9F9F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0.554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6C33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0.032*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C941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0.951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AE2B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0.733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9748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0.042*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75EC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0.068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B603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0.786</w:t>
            </w:r>
          </w:p>
        </w:tc>
      </w:tr>
      <w:tr w:rsidR="00564B03" w:rsidRPr="00564B03" w14:paraId="035021A3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8E9C3" w14:textId="4640AD76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Peptostreptococcus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CB21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0.711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7C99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0.893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D34B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0.022*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42C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0.813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E2D1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0.613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42F1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0.009**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00CA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2477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BC61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0.711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B4CD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0.013*</w:t>
            </w:r>
          </w:p>
        </w:tc>
      </w:tr>
      <w:tr w:rsidR="00564B03" w:rsidRPr="00564B03" w14:paraId="489838E8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726E8" w14:textId="7BE14C8A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Ensifer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C711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0.683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A816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0.035*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3194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0.637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E3A0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0.384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4C19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0.013*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457D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98DB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FA14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0.013*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B89F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0.004**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8D32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0.705</w:t>
            </w:r>
          </w:p>
        </w:tc>
      </w:tr>
      <w:tr w:rsidR="00564B03" w:rsidRPr="00564B03" w14:paraId="0C6D3C3B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04A9" w14:textId="4244A156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Rheinheimera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B7BD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AED0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0.047*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3098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0.769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1ECB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0.713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4074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0.197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8B30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0.315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89A7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9897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0.027*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A63D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59E0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0.949</w:t>
            </w:r>
          </w:p>
        </w:tc>
      </w:tr>
      <w:tr w:rsidR="00564B03" w:rsidRPr="00564B03" w14:paraId="5C26375F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C5F4D" w14:textId="15DB38F4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Dechloromonas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0EBD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0.758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4229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0.062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F0CD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0.834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3B3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0.823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6CC3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5E67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0.611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69CA6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4621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0.044*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4321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0.098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2BAD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0.669</w:t>
            </w:r>
          </w:p>
        </w:tc>
      </w:tr>
      <w:tr w:rsidR="00564B03" w:rsidRPr="00564B03" w14:paraId="19A5CB2E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72821" w14:textId="1571DD7A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Nesterenkonia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B540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0.751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45D4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0.751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C200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0.016*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46F5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0.821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090E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308F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0.034*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CB87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0.928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E607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0.034*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6780A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0.928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7D8D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0.027*</w:t>
            </w:r>
          </w:p>
        </w:tc>
      </w:tr>
      <w:tr w:rsidR="00564B03" w:rsidRPr="00564B03" w14:paraId="3C8EF449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0723D" w14:textId="5C7F86C4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Luteimonas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B4F6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2C41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0.004**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988BD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0.856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F811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0.618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45AB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583B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9FD9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0.546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226A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0.008**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0BEBC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0.015*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220B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0.761</w:t>
            </w:r>
          </w:p>
        </w:tc>
      </w:tr>
      <w:tr w:rsidR="00564B03" w:rsidRPr="00564B03" w14:paraId="0F46FB04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E7780" w14:textId="7F7EB06E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Coriobacterium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B415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0.694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595C4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0.844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F7C2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0.865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A0EF9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0.017*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D528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0.844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2F60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0.831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467B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0.043*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BD22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0.983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96FD2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0.028*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37C5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0.03*</w:t>
            </w:r>
          </w:p>
        </w:tc>
      </w:tr>
      <w:tr w:rsidR="00564B03" w:rsidRPr="00564B03" w14:paraId="0AD48F78" w14:textId="77777777" w:rsidTr="009D4A4B">
        <w:trPr>
          <w:trHeight w:val="312"/>
        </w:trPr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188C44" w14:textId="46B0838E" w:rsidR="00564B03" w:rsidRPr="009B7EDE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Prochlorococcus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C9CEF1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14BCE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0.046*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9FE37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5A497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0.656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E831B0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6F818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286B4F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0.913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A9B78E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0.409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36DD3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0.116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8E3B5" w14:textId="77777777" w:rsidR="00564B03" w:rsidRPr="00564B03" w:rsidRDefault="00564B03" w:rsidP="00564B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0.471</w:t>
            </w:r>
          </w:p>
        </w:tc>
      </w:tr>
    </w:tbl>
    <w:p w14:paraId="555DA62A" w14:textId="77777777" w:rsidR="00564B03" w:rsidRDefault="00564B03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6D6AD9F3" w14:textId="053C64AE" w:rsidR="0007482F" w:rsidRDefault="00564B03">
      <w:pPr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</w:pPr>
      <w:r w:rsidRPr="00D130B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Supplementary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T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able</w:t>
      </w:r>
      <w:r w:rsidR="0007482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2</w:t>
      </w:r>
      <w:r w:rsidR="002C5CF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2C5CF4" w:rsidRPr="002C5CF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Comparison of gut microbial species abundance in the five pheasant lineages.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702"/>
        <w:gridCol w:w="772"/>
        <w:gridCol w:w="854"/>
        <w:gridCol w:w="846"/>
        <w:gridCol w:w="927"/>
        <w:gridCol w:w="885"/>
        <w:gridCol w:w="877"/>
        <w:gridCol w:w="961"/>
        <w:gridCol w:w="829"/>
        <w:gridCol w:w="911"/>
        <w:gridCol w:w="902"/>
      </w:tblGrid>
      <w:tr w:rsidR="0007482F" w:rsidRPr="0007482F" w14:paraId="0DC6D1D5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12A2E9" w14:textId="78799859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187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CF4640" w14:textId="329203F5" w:rsidR="0007482F" w:rsidRPr="00706AF4" w:rsidRDefault="0007482F" w:rsidP="000748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6AF4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 value (* p &lt;0.05, ** p &lt; 0.01)</w:t>
            </w:r>
          </w:p>
        </w:tc>
      </w:tr>
      <w:tr w:rsidR="0007482F" w:rsidRPr="0007482F" w14:paraId="34D12A44" w14:textId="77777777" w:rsidTr="009A367E">
        <w:trPr>
          <w:trHeight w:val="276"/>
        </w:trPr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6C94EC" w14:textId="6BD69859" w:rsidR="0007482F" w:rsidRPr="0007482F" w:rsidRDefault="00FE35DC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pecies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99F296" w14:textId="514936D9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RN vs. MX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FC1797" w14:textId="00CA0D02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RN vs. PV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21F769" w14:textId="5B5AD179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RN vs. </w:t>
            </w:r>
            <w:r w:rsidR="00EB551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SP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1D6525" w14:textId="5C411816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RN vs. MM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BDE26F" w14:textId="4845E2A0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MX vs. PV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A47352" w14:textId="48E9F680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MX vs. </w:t>
            </w:r>
            <w:r w:rsidR="00EB551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SP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E8F710" w14:textId="65FB731D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MX vs. MM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5B1EB1" w14:textId="39B03B20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PV vs. </w:t>
            </w:r>
            <w:r w:rsidR="00EB551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SP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B54C23" w14:textId="02F4F436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PV vs. MM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369A7A" w14:textId="79DEF750" w:rsidR="0007482F" w:rsidRPr="0007482F" w:rsidRDefault="00EB5512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SP</w:t>
            </w:r>
            <w:r w:rsidR="0007482F" w:rsidRPr="00564B03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 vs. MM</w:t>
            </w:r>
          </w:p>
        </w:tc>
      </w:tr>
      <w:tr w:rsidR="0007482F" w:rsidRPr="0007482F" w14:paraId="7B641DC6" w14:textId="77777777" w:rsidTr="009A367E">
        <w:trPr>
          <w:trHeight w:val="276"/>
        </w:trPr>
        <w:tc>
          <w:tcPr>
            <w:tcW w:w="8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48634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s__adhaesivum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54C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0.098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3E1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0.003**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BBB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0.001**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66B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0.098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CD5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0.206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EE9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0.093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50A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0.88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6E8A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0.588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8D09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652D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0.031*</w:t>
            </w:r>
          </w:p>
        </w:tc>
      </w:tr>
      <w:tr w:rsidR="0007482F" w:rsidRPr="0007482F" w14:paraId="5AD6920B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72CD1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s__alactolyticus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196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0.131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74B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0.005**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0EC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0.458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9FB9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4FAB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3F15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5CE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129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0.007**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E106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0.012*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844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0.65</w:t>
            </w:r>
          </w:p>
        </w:tc>
      </w:tr>
      <w:tr w:rsidR="0007482F" w:rsidRPr="0007482F" w14:paraId="68C9063B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DA76E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s__alcaligenes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D155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0.532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826C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BCB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0.03*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A90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7447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9926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0.235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036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0.746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A68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0.523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B63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0.223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473B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0.146</w:t>
            </w:r>
          </w:p>
        </w:tc>
      </w:tr>
      <w:tr w:rsidR="0007482F" w:rsidRPr="0007482F" w14:paraId="6EB6D371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0E6D8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s__anthropi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4A50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C4FC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0.333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037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316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F72C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0.759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3B3E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0.297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A97A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0.022*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9254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0.451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054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0.042*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CCD9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0.179</w:t>
            </w:r>
          </w:p>
        </w:tc>
      </w:tr>
      <w:tr w:rsidR="0007482F" w:rsidRPr="0007482F" w14:paraId="29692163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A96DA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s__atrovinosus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A234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0.515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74A6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0.085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50C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0.035*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73D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78E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E997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0.029*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A97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693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EF1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0.657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0827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0.639</w:t>
            </w:r>
          </w:p>
        </w:tc>
      </w:tr>
      <w:tr w:rsidR="0007482F" w:rsidRPr="0007482F" w14:paraId="4D191A8A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2A1DD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s__aureofaciens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7F6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0.818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BEC9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0.021*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FCE0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0.584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F7127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CF1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A859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0.564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3EDE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E23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0.017*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2EDB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0.501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529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0.097</w:t>
            </w:r>
          </w:p>
        </w:tc>
      </w:tr>
      <w:tr w:rsidR="0007482F" w:rsidRPr="0007482F" w14:paraId="1F89EF1E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C013D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s__aureum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6A9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0.402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DC5C7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0.365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092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2CC7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0.868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2967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2908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0.02*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00B5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246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0.436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B56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E68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0.157</w:t>
            </w:r>
          </w:p>
        </w:tc>
      </w:tr>
      <w:tr w:rsidR="0007482F" w:rsidRPr="0007482F" w14:paraId="5B52C7A3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70C59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s__biforme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1598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0.125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1D1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0.027*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C795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0.032*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8F6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4BD2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A5D0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F00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40AE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0.568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8CF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0.03*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6CC2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0.028*</w:t>
            </w:r>
          </w:p>
        </w:tc>
      </w:tr>
      <w:tr w:rsidR="0007482F" w:rsidRPr="0007482F" w14:paraId="42B1468F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19F8B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s__brevis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5D7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0.217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042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0.011*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26A5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79C8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0.005**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7F2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2C76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0.224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10B7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02D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0.018*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0BB1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0.821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11B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0.011*</w:t>
            </w:r>
          </w:p>
        </w:tc>
      </w:tr>
      <w:tr w:rsidR="0007482F" w:rsidRPr="0007482F" w14:paraId="7445BA1D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CA994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lastRenderedPageBreak/>
              <w:t xml:space="preserve"> s__bryophila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4D2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0.185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FE4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0.016*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877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0.797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F47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0.365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2779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8C3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0.329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80C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0.698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7DB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0.036*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0132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3BF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0.554</w:t>
            </w:r>
          </w:p>
        </w:tc>
      </w:tr>
      <w:tr w:rsidR="0007482F" w:rsidRPr="0007482F" w14:paraId="75A77B2D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1D1A3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s__cereus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31A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0.788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1D2E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855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0.487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D296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845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110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0.628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588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0.266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90E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E7F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0.006**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378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0.817</w:t>
            </w:r>
          </w:p>
        </w:tc>
      </w:tr>
      <w:tr w:rsidR="0007482F" w:rsidRPr="0007482F" w14:paraId="2958643A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D6994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s__columnare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32E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0.96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7D1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0.601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DC06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0.054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A83A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9C13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08A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0.198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3605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0.215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68A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0.029*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00E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0.046*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0534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0.999</w:t>
            </w:r>
          </w:p>
        </w:tc>
      </w:tr>
      <w:tr w:rsidR="0007482F" w:rsidRPr="0007482F" w14:paraId="66164C98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9C1D6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s__debontii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E147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5193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0.841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0F8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0.751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7E9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70E7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314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81EB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0.023*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864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0.932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5C2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AA0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0.469</w:t>
            </w:r>
          </w:p>
        </w:tc>
      </w:tr>
      <w:tr w:rsidR="0007482F" w:rsidRPr="0007482F" w14:paraId="6D06989D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547B4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s__difficile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C67C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4D2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0.87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AD3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0.516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E37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0.368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1AD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0.028*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4BB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13C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0.618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906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0.244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01BE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B430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0.702</w:t>
            </w:r>
          </w:p>
        </w:tc>
      </w:tr>
      <w:tr w:rsidR="0007482F" w:rsidRPr="0007482F" w14:paraId="59A385AF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9B22A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s__dispar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BF8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0.176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3DEA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0.003**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934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0.011*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AA4E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5745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0.018*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AE9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0.066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719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1617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653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0.038*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291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0.121</w:t>
            </w:r>
          </w:p>
        </w:tc>
      </w:tr>
      <w:tr w:rsidR="0007482F" w:rsidRPr="0007482F" w14:paraId="7F97FCA5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64DC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s__distasonis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6476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E217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E2E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0.04*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FB7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0.928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549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D778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2DA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0.155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6BDD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0.96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174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2E5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0.093</w:t>
            </w:r>
          </w:p>
        </w:tc>
      </w:tr>
      <w:tr w:rsidR="0007482F" w:rsidRPr="0007482F" w14:paraId="5F4A0FAD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50DD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s__firmus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D8C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0.034*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ED70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0.668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C234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0.519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123D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F36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6E2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0.006**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C207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0.009**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7567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0.262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C10A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6D9A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0.736</w:t>
            </w:r>
          </w:p>
        </w:tc>
      </w:tr>
      <w:tr w:rsidR="0007482F" w:rsidRPr="0007482F" w14:paraId="6ACAB2CB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8387D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s__genomosp.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E8A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0.404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29D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0.601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2D8C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0.951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C17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0.046*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6E8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0.667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87E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0.358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8B3E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0.003**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C94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0.537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9C99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0.004**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9E3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0.046*</w:t>
            </w:r>
          </w:p>
        </w:tc>
      </w:tr>
      <w:tr w:rsidR="0007482F" w:rsidRPr="0007482F" w14:paraId="5FC28724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9F786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s__genosp.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9D18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0.156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8200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0.751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098C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0.667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2295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0.765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C687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F88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0.018*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BB9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0.047*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956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9E0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0.969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7E4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0.892</w:t>
            </w:r>
          </w:p>
        </w:tc>
      </w:tr>
      <w:tr w:rsidR="0007482F" w:rsidRPr="0007482F" w14:paraId="712819B1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75B00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s__granulorum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AF08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0.187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647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0.004**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9B36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0.007**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04B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18E3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0.011*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A536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0.02*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C52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0.406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E332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C10E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0D27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0.095</w:t>
            </w:r>
          </w:p>
        </w:tc>
      </w:tr>
      <w:tr w:rsidR="0007482F" w:rsidRPr="0007482F" w14:paraId="1528D66F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E870D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s__halophobica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B8F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0.089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8B5C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0.029*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59B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0.031*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DE6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0.268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D07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0.755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43E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0.812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9C0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0.465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55B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A3E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0.237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B8F6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0.245</w:t>
            </w:r>
          </w:p>
        </w:tc>
      </w:tr>
      <w:tr w:rsidR="0007482F" w:rsidRPr="0007482F" w14:paraId="1803ECD4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71167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s__hathewayi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754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7355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0.755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C01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0.557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8084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78C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825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B72A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B76D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289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E0B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0.033*</w:t>
            </w:r>
          </w:p>
        </w:tc>
      </w:tr>
      <w:tr w:rsidR="0007482F" w:rsidRPr="0007482F" w14:paraId="7E6868D7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14FC3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s__kestanbolensis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E85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0.689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5A0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0.083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BBF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0.017*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3F5C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0.929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7A17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0.038*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10F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0.006**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7151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218F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0.598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5436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0.086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A7A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0.022*</w:t>
            </w:r>
          </w:p>
        </w:tc>
      </w:tr>
      <w:tr w:rsidR="0007482F" w:rsidRPr="0007482F" w14:paraId="4CC6484C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B0DF3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s__komagatae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D0E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0.548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545D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0.416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663F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4C58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BAA7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81EF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0.046*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9450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0.607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AA3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A7B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0.425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C3B9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0.097</w:t>
            </w:r>
          </w:p>
        </w:tc>
      </w:tr>
      <w:tr w:rsidR="0007482F" w:rsidRPr="0007482F" w14:paraId="3B502CC8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079E7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s__mrcj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17B2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E076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0.012*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762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0.021*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75C2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0.032*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47E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0.018*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DDC1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0.033*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1CF5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82F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E39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44D8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0.785</w:t>
            </w:r>
          </w:p>
        </w:tc>
      </w:tr>
      <w:tr w:rsidR="0007482F" w:rsidRPr="0007482F" w14:paraId="716D61A9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2D997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s__muciniphila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1CA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0.04*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2A96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0.018*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DA2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5FD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0.048*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7C9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6C9B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0.01**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51ED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0.924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E75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0.009**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671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0.405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A15A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0.016*</w:t>
            </w:r>
          </w:p>
        </w:tc>
      </w:tr>
      <w:tr w:rsidR="0007482F" w:rsidRPr="0007482F" w14:paraId="52D3BFCE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880DE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s__mucosae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6A7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0.595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0CD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0.046*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35E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8F6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038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0.019*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9838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0.179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777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0.042*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CF6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345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0.304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3DC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0.165</w:t>
            </w:r>
          </w:p>
        </w:tc>
      </w:tr>
      <w:tr w:rsidR="0007482F" w:rsidRPr="0007482F" w14:paraId="69DE818D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2360D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s__multivorum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5FF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0.054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F9A3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0.045*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355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0.979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7A3D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0.002**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49F3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D828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0.072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9A9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FCE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3216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8E2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0.003**</w:t>
            </w:r>
          </w:p>
        </w:tc>
      </w:tr>
      <w:tr w:rsidR="0007482F" w:rsidRPr="0007482F" w14:paraId="1D66409F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CE327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s__nasimurium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1C5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0.256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3394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0.344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851E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0.093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A65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0.047*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A69F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0.966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38A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0.709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CF57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0.302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1009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F8AD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E8E5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0.426</w:t>
            </w:r>
          </w:p>
        </w:tc>
      </w:tr>
      <w:tr w:rsidR="0007482F" w:rsidRPr="0007482F" w14:paraId="56418013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9D805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s__plantarum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23D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0.412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AC6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0.033*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B4F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0.014*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C8F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0.045*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35FE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DE8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0.007**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D2CF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41CC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0.691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219E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0.883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76B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0.584</w:t>
            </w:r>
          </w:p>
        </w:tc>
      </w:tr>
      <w:tr w:rsidR="0007482F" w:rsidRPr="0007482F" w14:paraId="47FF792D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B4AF2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s__producta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701E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0.036*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1BD0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0.854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D73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0.861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7184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A27F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0.027*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0AF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0.012*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969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0.127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64E0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0.585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B7CF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4F7B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0.242</w:t>
            </w:r>
          </w:p>
        </w:tc>
      </w:tr>
      <w:tr w:rsidR="0007482F" w:rsidRPr="0007482F" w14:paraId="73DEBCED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88373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s__pseudoalcaligenes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7A3E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0.339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8A1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0.095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BF9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0.007**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4B32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36E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0.308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7A2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231C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0.961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BBD4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0.765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833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0.309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C6A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0.063</w:t>
            </w:r>
          </w:p>
        </w:tc>
      </w:tr>
      <w:tr w:rsidR="0007482F" w:rsidRPr="0007482F" w14:paraId="1D20F777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2C762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s__roseus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DB0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AB95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0.879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2CF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B3BA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C3E6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0.615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9D6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0.456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9A50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AAA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0.077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B897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0.019*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121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0.184</w:t>
            </w:r>
          </w:p>
        </w:tc>
      </w:tr>
      <w:tr w:rsidR="0007482F" w:rsidRPr="0007482F" w14:paraId="5D355143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2546B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s__stercoris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4B9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0.307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9949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6D35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03C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7D7B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0.904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B175E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C381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0.025*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13E2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AFA1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677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</w:t>
            </w:r>
          </w:p>
        </w:tc>
      </w:tr>
      <w:tr w:rsidR="0007482F" w:rsidRPr="0007482F" w14:paraId="6EC36930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B50CE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s__subflava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DB0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AA6D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0.864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F2CE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10A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DC5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0.261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3D13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0.854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F16F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0.023*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184C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0.197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EDDC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E997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0.011*</w:t>
            </w:r>
          </w:p>
        </w:tc>
      </w:tr>
      <w:tr w:rsidR="0007482F" w:rsidRPr="0007482F" w14:paraId="23853EBE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3E49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s__triangulatus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6D6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0.025*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F8EB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0EB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0.234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49B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817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799F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AE20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0.219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F5C4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0.359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3C8F7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0.828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175E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0.485</w:t>
            </w:r>
          </w:p>
        </w:tc>
      </w:tr>
      <w:tr w:rsidR="0007482F" w:rsidRPr="0007482F" w14:paraId="32BCD83D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4C35C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s__viridiflava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76D13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0.461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44C7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35B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0.092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D33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0.513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C0375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598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0.348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F4D9A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0.748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FF70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0.027*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43426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13BB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0.162</w:t>
            </w:r>
          </w:p>
        </w:tc>
      </w:tr>
      <w:tr w:rsidR="0007482F" w:rsidRPr="0007482F" w14:paraId="4DD1B22D" w14:textId="77777777" w:rsidTr="009A367E">
        <w:trPr>
          <w:trHeight w:val="276"/>
        </w:trPr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06033" w14:textId="77777777" w:rsidR="0007482F" w:rsidRPr="009B7EDE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 xml:space="preserve"> s__yabuuchiae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37354F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4D4B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0.957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605E99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9D452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0.001**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3253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0.302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E8214D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0.442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24AC8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0.024*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BC341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0.905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E8454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0.007**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37840C" w14:textId="77777777" w:rsidR="0007482F" w:rsidRPr="0007482F" w:rsidRDefault="0007482F" w:rsidP="0007482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07482F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0.025*</w:t>
            </w:r>
          </w:p>
        </w:tc>
      </w:tr>
    </w:tbl>
    <w:p w14:paraId="5953E537" w14:textId="77777777" w:rsidR="00077D67" w:rsidRDefault="00077D67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097EF96D" w14:textId="04F36703" w:rsidR="00564B03" w:rsidRDefault="00564B03">
      <w:pP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D130B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Supplementary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T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able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3</w:t>
      </w:r>
      <w:r w:rsidR="0028619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286197" w:rsidRPr="0028619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Comparison of gut microbial genus abundance between pheasants and chickens.</w:t>
      </w:r>
    </w:p>
    <w:p w14:paraId="08C39BE9" w14:textId="77777777" w:rsidR="001052C5" w:rsidRPr="00286197" w:rsidRDefault="001052C5">
      <w:pP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409"/>
        <w:gridCol w:w="1277"/>
        <w:gridCol w:w="1559"/>
        <w:gridCol w:w="2694"/>
        <w:gridCol w:w="1277"/>
        <w:gridCol w:w="1250"/>
      </w:tblGrid>
      <w:tr w:rsidR="00C947CA" w:rsidRPr="00C947CA" w14:paraId="3F336A11" w14:textId="77777777" w:rsidTr="009B7EDE">
        <w:tc>
          <w:tcPr>
            <w:tcW w:w="11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85C3F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taxonomy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78EC9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Relative fold change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B42C" w14:textId="77777777" w:rsidR="00C947CA" w:rsidRPr="00C947CA" w:rsidRDefault="00C947CA" w:rsidP="004044A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 value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5DF31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taxonomy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02128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Relative fold change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4EAE1" w14:textId="77777777" w:rsidR="00C947CA" w:rsidRPr="00C947CA" w:rsidRDefault="00C947CA" w:rsidP="004044A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 value</w:t>
            </w:r>
          </w:p>
        </w:tc>
      </w:tr>
      <w:tr w:rsidR="00C947CA" w:rsidRPr="00C947CA" w14:paraId="01C9BD3A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8EE16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Streptococcus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288A6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5.68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12D28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3.31E-15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E441A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rc4-4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7AD9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1.24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0DC22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</w:t>
            </w:r>
          </w:p>
        </w:tc>
      </w:tr>
      <w:tr w:rsidR="00C947CA" w:rsidRPr="00C947CA" w14:paraId="75066029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D0861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ph2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39F3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4.67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7267C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1.26E-19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C475F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Sporosarcina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1008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1.24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2DAF2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</w:t>
            </w:r>
          </w:p>
        </w:tc>
      </w:tr>
      <w:tr w:rsidR="00C947CA" w:rsidRPr="00C947CA" w14:paraId="2B229905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3F49E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Peptoniphilus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FE47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4.35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6E26E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1.56E-19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95A85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Aerococcus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81E0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1.23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D34E2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0.003</w:t>
            </w:r>
          </w:p>
        </w:tc>
      </w:tr>
      <w:tr w:rsidR="00C947CA" w:rsidRPr="00C947CA" w14:paraId="64AA1A6B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52344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1-68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6C85D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3.83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5767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2.72E-17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2C610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Rhodoplanes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34C2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1.22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5E90A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8.70E-04</w:t>
            </w:r>
          </w:p>
        </w:tc>
      </w:tr>
      <w:tr w:rsidR="00C947CA" w:rsidRPr="00C947CA" w14:paraId="1A020764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46963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Bacillus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F818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3.62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997BF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5.66E-25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F4ADC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Achromobacter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B6E8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1.21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0CC15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7.24E-04</w:t>
            </w:r>
          </w:p>
        </w:tc>
      </w:tr>
      <w:tr w:rsidR="00C947CA" w:rsidRPr="00C947CA" w14:paraId="022D6EDD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23EEC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Devosia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DB65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3.41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8E9A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9.75E-20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88CC7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Rubellimicrobium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782C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1.18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80D91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</w:t>
            </w:r>
          </w:p>
        </w:tc>
      </w:tr>
      <w:tr w:rsidR="00C947CA" w:rsidRPr="00C947CA" w14:paraId="55BAE21D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2B914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5-7N15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2EEDD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3.40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606A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1.64E-14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98AF6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Lachnospira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4F201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1.16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50D46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0.019</w:t>
            </w:r>
          </w:p>
        </w:tc>
      </w:tr>
      <w:tr w:rsidR="00C947CA" w:rsidRPr="00C947CA" w14:paraId="34B68CCE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4866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Megamonas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37766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3.11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781E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1.63E-06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4FE9A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Meiothermus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1C68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1.15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6A00A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0.010</w:t>
            </w:r>
          </w:p>
        </w:tc>
      </w:tr>
      <w:tr w:rsidR="00C947CA" w:rsidRPr="00C947CA" w14:paraId="3FB0C191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48743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Megasphaera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F9AC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3.08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F748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3.70E-16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636B0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Carnobacterium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B3E2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1.14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DDCEA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0.017</w:t>
            </w:r>
          </w:p>
        </w:tc>
      </w:tr>
      <w:tr w:rsidR="00C947CA" w:rsidRPr="00C947CA" w14:paraId="147BC591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EB93B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Mycoplasma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F94F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2.50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FC54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1.80E-12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8F7F0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Curtobacterium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685C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1.13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C77C7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0.005</w:t>
            </w:r>
          </w:p>
        </w:tc>
      </w:tr>
      <w:tr w:rsidR="00C947CA" w:rsidRPr="00C947CA" w14:paraId="729FDB03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70EF6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CF231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D18E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2.50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F480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7.67E-13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4AA04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Paracoccus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B3B49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1.11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4593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0.023</w:t>
            </w:r>
          </w:p>
        </w:tc>
      </w:tr>
      <w:tr w:rsidR="00C947CA" w:rsidRPr="00C947CA" w14:paraId="4B759FB3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1EE48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Collinsella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F4B72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2.21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E4808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1.18E-06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E18CC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Blastococcus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254D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-1.11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5B0A0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0.011</w:t>
            </w:r>
          </w:p>
        </w:tc>
      </w:tr>
      <w:tr w:rsidR="00C947CA" w:rsidRPr="00C947CA" w14:paraId="09906242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C6AFE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Avibacterium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91BB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2.17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655D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2.83E-09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D5DA1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Planomicrobium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AFD9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-1.11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FE0D0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0.005</w:t>
            </w:r>
          </w:p>
        </w:tc>
      </w:tr>
      <w:tr w:rsidR="00C947CA" w:rsidRPr="00C947CA" w14:paraId="45E5CA8E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3787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Dialister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CD657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2.13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8619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4.57E-11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04A48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Cloacibacterium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E9B9C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-1.12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4A409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0.009</w:t>
            </w:r>
          </w:p>
        </w:tc>
      </w:tr>
      <w:tr w:rsidR="00C947CA" w:rsidRPr="00C947CA" w14:paraId="050C392B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888E6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Helcococcus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94D4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2.07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2687A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1.48E-08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ED387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Ensifer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DF9F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-1.13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0C117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0.014</w:t>
            </w:r>
          </w:p>
        </w:tc>
      </w:tr>
      <w:tr w:rsidR="00C947CA" w:rsidRPr="00C947CA" w14:paraId="1DB81495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E7BC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lastRenderedPageBreak/>
              <w:t>Methylibium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BEB37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2.05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B879A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7.92E-20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E0AFF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Kribbella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896B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-1.13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C8ADE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0.005</w:t>
            </w:r>
          </w:p>
        </w:tc>
      </w:tr>
      <w:tr w:rsidR="00C947CA" w:rsidRPr="00C947CA" w14:paraId="179235B9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A58DE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Bulleidia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1417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2.05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F8F38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2.18E-05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64184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Acetobacter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4D8F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-1.13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809F1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0.004</w:t>
            </w:r>
          </w:p>
        </w:tc>
      </w:tr>
      <w:tr w:rsidR="00C947CA" w:rsidRPr="00C947CA" w14:paraId="0A6B2FA9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C582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Ralstonia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CFB1E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1.93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AA781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4.85E-13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8F894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Brevibacillus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4EAC7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-1.13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FCA27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0.005</w:t>
            </w:r>
          </w:p>
        </w:tc>
      </w:tr>
      <w:tr w:rsidR="00C947CA" w:rsidRPr="00C947CA" w14:paraId="47CA0066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12AD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Enterococcus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5E18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1.89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CA77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2.70E-04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2E190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Craurococcus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4335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-1.13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2FF55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0.006</w:t>
            </w:r>
          </w:p>
        </w:tc>
      </w:tr>
      <w:tr w:rsidR="00C947CA" w:rsidRPr="00C947CA" w14:paraId="2B7EF354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E1C74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Sulcia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647FD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1.88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47115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2.03E-10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2E0A3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Clostridium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94EB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-1.14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DF50E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0.006</w:t>
            </w:r>
          </w:p>
        </w:tc>
      </w:tr>
      <w:tr w:rsidR="00C947CA" w:rsidRPr="00C947CA" w14:paraId="19E9555B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99DCE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Deinococcus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BBD4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1.85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A59B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2.48E-13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7133C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Balneimonas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9BC3E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-1.14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74906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4.86E-04</w:t>
            </w:r>
          </w:p>
        </w:tc>
      </w:tr>
      <w:tr w:rsidR="00C947CA" w:rsidRPr="00C947CA" w14:paraId="3138A321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C464C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Pseudomonas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9AF6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1.81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C8E8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9.21E-05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21138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Flavihumibacter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803C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-1.15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37767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0.004</w:t>
            </w:r>
          </w:p>
        </w:tc>
      </w:tr>
      <w:tr w:rsidR="00C947CA" w:rsidRPr="00C947CA" w14:paraId="549DB123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6F45D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Vibrio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989A6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1.79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746D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1.41E-09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9729C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Schlegelella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E8B90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-1.16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D254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</w:t>
            </w:r>
          </w:p>
        </w:tc>
      </w:tr>
      <w:tr w:rsidR="00C947CA" w:rsidRPr="00C947CA" w14:paraId="275D5634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176A3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Glaciecola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2CC6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1.77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F6E6F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7.58E-10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C959A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Modestobacter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29C3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-1.16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2D835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3.31E-04</w:t>
            </w:r>
          </w:p>
        </w:tc>
      </w:tr>
      <w:tr w:rsidR="00C947CA" w:rsidRPr="00C947CA" w14:paraId="0834A5F9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0C06A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Hymenobacter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26CD5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1.71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62EC7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9.07E-08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D4477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Hydrogenophilus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8373D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-1.16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BE6DE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9.28E-05</w:t>
            </w:r>
          </w:p>
        </w:tc>
      </w:tr>
      <w:tr w:rsidR="00C947CA" w:rsidRPr="00C947CA" w14:paraId="08A9225A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F455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Phascolarctobacterium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D4788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1.67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0067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7.01E-12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23AA5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Acidovorax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B3DF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-1.17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12304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3.13E-05</w:t>
            </w:r>
          </w:p>
        </w:tc>
      </w:tr>
      <w:tr w:rsidR="00C947CA" w:rsidRPr="00C947CA" w14:paraId="57E030C8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79EA0" w14:textId="0673C6CE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Pseudoramibacter_Eubacterium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D4859" w14:textId="679F0F6B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1.30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D7193" w14:textId="33D5E3F2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0.007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D5D0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Candidatus Rhabdochlamydia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7C5A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-1.18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48933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1.39E-06</w:t>
            </w:r>
          </w:p>
        </w:tc>
      </w:tr>
      <w:tr w:rsidR="00C947CA" w:rsidRPr="00C947CA" w14:paraId="38369B3A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C5EE4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Brevundimonas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42CC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1.61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C4A26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1.37E-10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57CEF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Curvibacter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68A4E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-1.20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4B5FE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1.20E-06</w:t>
            </w:r>
          </w:p>
        </w:tc>
      </w:tr>
      <w:tr w:rsidR="00C947CA" w:rsidRPr="00C947CA" w14:paraId="5FBEF616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E4A0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Rubrivivax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9ED3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1.61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1D02E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1.21E-10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C5226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Holdemania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842B0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-1.24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32D56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0.007</w:t>
            </w:r>
          </w:p>
        </w:tc>
      </w:tr>
      <w:tr w:rsidR="00C947CA" w:rsidRPr="00C947CA" w14:paraId="60C809F6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38C86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LCP-6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2C50D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1.61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E4B6E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3.23E-06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08E48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Xanthomonas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3965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-1.34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9BE58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2.46E-11</w:t>
            </w:r>
          </w:p>
        </w:tc>
      </w:tr>
      <w:tr w:rsidR="00C947CA" w:rsidRPr="00C947CA" w14:paraId="3D9481C1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313F5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Chryseobacterium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185EE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1.60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BD2E7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2.69E-11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6C0C8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Butyricimonas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EA2D5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-1.39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9879D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0.013</w:t>
            </w:r>
          </w:p>
        </w:tc>
      </w:tr>
      <w:tr w:rsidR="00C947CA" w:rsidRPr="00C947CA" w14:paraId="22486454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29C4A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Agrobacterium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267D2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1.57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D22F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1.93E-09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D2852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Sulfurimonas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A410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-1.40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BE39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0.010</w:t>
            </w:r>
          </w:p>
        </w:tc>
      </w:tr>
      <w:tr w:rsidR="00C947CA" w:rsidRPr="00C947CA" w14:paraId="5EAD0E45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DB944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Photobacterium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93BDF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1.57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AF81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9.21E-08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BCB5E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Anaerofustis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5B761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-1.45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E319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4.45E-05</w:t>
            </w:r>
          </w:p>
        </w:tc>
      </w:tr>
      <w:tr w:rsidR="00C947CA" w:rsidRPr="00C947CA" w14:paraId="5B4C13DC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96541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Roseburia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E2F93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1.51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06C0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5.20E-07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3C068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Flavisolibacter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024A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-1.50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9A6AD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0.012</w:t>
            </w:r>
          </w:p>
        </w:tc>
      </w:tr>
      <w:tr w:rsidR="00C947CA" w:rsidRPr="00C947CA" w14:paraId="1FE6A190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2D709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Anaerobiospirillum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2E43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1.51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BB0CF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7.56E-04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AC153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Bifidobacterium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77BF8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-1.57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CBD0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0.008</w:t>
            </w:r>
          </w:p>
        </w:tc>
      </w:tr>
      <w:tr w:rsidR="00C947CA" w:rsidRPr="00C947CA" w14:paraId="7B13B3B4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0D139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Dyadobacter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77595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1.51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DB53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5.62E-08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8E547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Methanobrevibacter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0C4D1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-1.59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B283E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0.004</w:t>
            </w:r>
          </w:p>
        </w:tc>
      </w:tr>
      <w:tr w:rsidR="00C947CA" w:rsidRPr="00C947CA" w14:paraId="2C0B510A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1FC3F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DA101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E078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1.49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E1E6E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1.35E-07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23CB2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Dehalobacterium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F7798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-1.62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BD085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1.88E-04</w:t>
            </w:r>
          </w:p>
        </w:tc>
      </w:tr>
      <w:tr w:rsidR="00C947CA" w:rsidRPr="00C947CA" w14:paraId="1B8DE533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0B47D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Shewanella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00AA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1.46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711E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3.23E-07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F7361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Phenylobacterium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FDCC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-1.66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3F5F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0.015</w:t>
            </w:r>
          </w:p>
        </w:tc>
      </w:tr>
      <w:tr w:rsidR="00C947CA" w:rsidRPr="00C947CA" w14:paraId="240FB37A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E8628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Nevskia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D81F3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1.46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F23D1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8.91E-06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DC8EB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Helicobacter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977E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-1.68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D987D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4.07E-04</w:t>
            </w:r>
          </w:p>
        </w:tc>
      </w:tr>
      <w:tr w:rsidR="00C947CA" w:rsidRPr="00C947CA" w14:paraId="3282661C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50E6A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Leuconostoc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6A9BD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1.45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A781A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7.78E-06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E3903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YRC22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1170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-1.71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FDE5D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0.008</w:t>
            </w:r>
          </w:p>
        </w:tc>
      </w:tr>
      <w:tr w:rsidR="00C947CA" w:rsidRPr="00C947CA" w14:paraId="759B3C92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40F38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Succinivibrio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C962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1.45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9FFA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4.45E-05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FF889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Oscillospira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7AE1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-1.75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0524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5.52E-04</w:t>
            </w:r>
          </w:p>
        </w:tc>
      </w:tr>
      <w:tr w:rsidR="00C947CA" w:rsidRPr="00C947CA" w14:paraId="760B99E9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FAF0A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Skermanella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F22A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1.44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925CE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1.76E-05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BFC91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Parabacteroides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3160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-1.77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3FC88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0.015</w:t>
            </w:r>
          </w:p>
        </w:tc>
      </w:tr>
      <w:tr w:rsidR="00C947CA" w:rsidRPr="00C947CA" w14:paraId="46444EBE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C7BCD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Methylobacterium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408F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1.42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7AD07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5C1C7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cc_115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E023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-1.83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E6779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0.013</w:t>
            </w:r>
          </w:p>
        </w:tc>
      </w:tr>
      <w:tr w:rsidR="00C947CA" w:rsidRPr="00C947CA" w14:paraId="2C9DBBD3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DBB4B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Polaromonas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71824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1.41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0C7F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4.64E-06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41CD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Zoogloea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0AE6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-1.86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DE096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7.69E-05</w:t>
            </w:r>
          </w:p>
        </w:tc>
      </w:tr>
      <w:tr w:rsidR="00C947CA" w:rsidRPr="00C947CA" w14:paraId="4725BFB0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B659E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Erwinia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641AE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1.41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7D89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0.011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DBFE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Methanocorpusculum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7656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-1.86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2C3FE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3.96E-04</w:t>
            </w:r>
          </w:p>
        </w:tc>
      </w:tr>
      <w:tr w:rsidR="00C947CA" w:rsidRPr="00C947CA" w14:paraId="79AEEE75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7A9AB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Rhodanobacter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4B9B9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1.41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5B551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2.99E-06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9A65D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Campylobacter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011A2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-1.87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13C9C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0.007</w:t>
            </w:r>
          </w:p>
        </w:tc>
      </w:tr>
      <w:tr w:rsidR="00C947CA" w:rsidRPr="00C947CA" w14:paraId="3E8C91D1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EEAC6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Varibaculum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199E7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1.39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02F1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1.89E-04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FB117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Mucispirillum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9B84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-1.88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000D4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0.002</w:t>
            </w:r>
          </w:p>
        </w:tc>
      </w:tr>
      <w:tr w:rsidR="00C947CA" w:rsidRPr="00C947CA" w14:paraId="5C5741C0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2DFBC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Mycobacterium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FCDA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1.39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9EA98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6.28E-07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9BA4A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Wautersiella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C6007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-1.97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CE0C1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1.83E-04</w:t>
            </w:r>
          </w:p>
        </w:tc>
      </w:tr>
      <w:tr w:rsidR="00C947CA" w:rsidRPr="00C947CA" w14:paraId="1DADB134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2437C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Sphingobium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3B2A2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1.38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8A860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4.20E-06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3534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Methyloversatilis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5ECED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-2.12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EFC31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</w:t>
            </w:r>
          </w:p>
        </w:tc>
      </w:tr>
      <w:tr w:rsidR="00C947CA" w:rsidRPr="00C947CA" w14:paraId="524402D6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3E3B8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Candidatus Portiera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DCCB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1.33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0E26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7.72E-04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7655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Candidatus Azobacteroides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935E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-2.32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F3F16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1.82E-04</w:t>
            </w:r>
          </w:p>
        </w:tc>
      </w:tr>
      <w:tr w:rsidR="00C947CA" w:rsidRPr="00C947CA" w14:paraId="2AD8981B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DAF66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Pseudoalteromonas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EA5DB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1.32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BF8A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2.35E-04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9EA13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Bacteroides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A5AE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-2.34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1E8B0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1.86E-05</w:t>
            </w:r>
          </w:p>
        </w:tc>
      </w:tr>
      <w:tr w:rsidR="00C947CA" w:rsidRPr="00C947CA" w14:paraId="3EC4F0B5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1A6D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Proteus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2A089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1.31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598E9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2.84E-04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80720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Blvii28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6206F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-2.37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6F295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0.002</w:t>
            </w:r>
          </w:p>
        </w:tc>
      </w:tr>
      <w:tr w:rsidR="00C947CA" w:rsidRPr="00C947CA" w14:paraId="626AB90B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31A89" w14:textId="2CD548B6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GW-34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DB7E3" w14:textId="0D534B2E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1.63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44932" w14:textId="4F77EE1D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5.85E-05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8D2D0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Candidatus Arthromitus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52A0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-2.51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A8E88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8.52E-04</w:t>
            </w:r>
          </w:p>
        </w:tc>
      </w:tr>
      <w:tr w:rsidR="00C947CA" w:rsidRPr="00C947CA" w14:paraId="64FE9A69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9B955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Nocardioides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7BFA8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1.30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5856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5.02E-04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9BFF2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Dechloromonas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5858C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-2.71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3582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5.10E-04</w:t>
            </w:r>
          </w:p>
        </w:tc>
      </w:tr>
      <w:tr w:rsidR="00C947CA" w:rsidRPr="00C947CA" w14:paraId="6475533B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69459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Anaerococcus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EAE1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1.30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09DB1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0.007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E74FA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Turicibacter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8765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-2.92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8E8BC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8.89E-05</w:t>
            </w:r>
          </w:p>
        </w:tc>
      </w:tr>
      <w:tr w:rsidR="00C947CA" w:rsidRPr="00C947CA" w14:paraId="6756520C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6DD99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Desulfococcus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FDDEC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1.29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6812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5.38E-04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2635D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Vestibaculum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C50C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-2.97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6242A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3.55E-07</w:t>
            </w:r>
          </w:p>
        </w:tc>
      </w:tr>
      <w:tr w:rsidR="00C947CA" w:rsidRPr="00C947CA" w14:paraId="2DC73197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67AAF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Sphingobacterium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9418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1.29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34C3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2.66E-04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FE0B9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Barnesiella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08C7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-2.99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67F88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1.16E-05</w:t>
            </w:r>
          </w:p>
        </w:tc>
      </w:tr>
      <w:tr w:rsidR="00C947CA" w:rsidRPr="00C947CA" w14:paraId="05A82D4C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35A3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Micrococcus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48881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1.28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591FB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6.42E-05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E3136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Jonquetella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B52B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-3.02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CF036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0.006</w:t>
            </w:r>
          </w:p>
        </w:tc>
      </w:tr>
      <w:tr w:rsidR="00C947CA" w:rsidRPr="00C947CA" w14:paraId="7E3AC0DA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E82BF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Tissierella_Soehngenia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8D76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1.27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1CAEC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0.006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29E84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Odoribacter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8258A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-3.13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4F513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3.97E-05</w:t>
            </w:r>
          </w:p>
        </w:tc>
      </w:tr>
      <w:tr w:rsidR="00C947CA" w:rsidRPr="00C947CA" w14:paraId="259C7055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55B11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Pelobacter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55FE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1.27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6E1AA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0.002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2247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Sneathia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BF0CF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-3.18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0812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1.62E-04</w:t>
            </w:r>
          </w:p>
        </w:tc>
      </w:tr>
      <w:tr w:rsidR="00C947CA" w:rsidRPr="00C947CA" w14:paraId="228205E3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E45E4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Planctomyces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33F0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1.25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15EA0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CAD6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AF12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3BBF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-3.32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9FD95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1.35E-04</w:t>
            </w:r>
          </w:p>
        </w:tc>
      </w:tr>
      <w:tr w:rsidR="00C947CA" w:rsidRPr="00C947CA" w14:paraId="345D6CA7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89740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Aeriscardovia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F5E86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-8.91 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004A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8.86E-06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89E6E8" w14:textId="77777777" w:rsidR="00C947CA" w:rsidRPr="009B7EDE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Lactobacillus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6C2BD2" w14:textId="77777777" w:rsidR="00C947CA" w:rsidRPr="00C947CA" w:rsidRDefault="00C947CA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-4.18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9F374" w14:textId="77777777" w:rsidR="00C947CA" w:rsidRPr="00C947CA" w:rsidRDefault="00C947CA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0.003</w:t>
            </w:r>
          </w:p>
        </w:tc>
      </w:tr>
      <w:tr w:rsidR="001052C5" w:rsidRPr="00C947CA" w14:paraId="57E8ED47" w14:textId="77777777" w:rsidTr="009B7EDE">
        <w:trPr>
          <w:trHeight w:val="312"/>
        </w:trPr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E0F64" w14:textId="77777777" w:rsidR="001052C5" w:rsidRPr="009B7EDE" w:rsidRDefault="001052C5" w:rsidP="00C947CA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9B7EDE">
              <w:rPr>
                <w:rFonts w:ascii="Times New Roman" w:eastAsia="宋体" w:hAnsi="Times New Roman" w:cs="Times New Roman"/>
                <w:i/>
                <w:color w:val="000000"/>
                <w:kern w:val="0"/>
                <w:sz w:val="16"/>
                <w:szCs w:val="16"/>
              </w:rPr>
              <w:t>Porphyromonas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16F88" w14:textId="77777777" w:rsidR="001052C5" w:rsidRPr="00C947CA" w:rsidRDefault="001052C5" w:rsidP="00C947C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-16.66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08627" w14:textId="77777777" w:rsidR="001052C5" w:rsidRPr="00C947CA" w:rsidRDefault="001052C5" w:rsidP="00C947C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C947CA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4.57E-06</w:t>
            </w:r>
          </w:p>
        </w:tc>
        <w:tc>
          <w:tcPr>
            <w:tcW w:w="2494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0EC64EF" w14:textId="4F4C0A15" w:rsidR="001052C5" w:rsidRPr="00B24A56" w:rsidRDefault="001052C5" w:rsidP="00B24A56">
            <w:pPr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A63968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shd w:val="clear" w:color="auto" w:fill="FFFFFF"/>
              </w:rPr>
              <w:t>NOTE:+Pheasant</w:t>
            </w:r>
            <w:r w:rsidR="007147A0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shd w:val="clear" w:color="auto" w:fill="FFFFFF"/>
              </w:rPr>
              <w:t>&gt;Chicken</w:t>
            </w:r>
            <w:r w:rsidRPr="00A63968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shd w:val="clear" w:color="auto" w:fill="FFFFFF"/>
              </w:rPr>
              <w:t>,-</w:t>
            </w:r>
            <w:r w:rsidR="007147A0" w:rsidRPr="00A63968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="007147A0" w:rsidRPr="00A63968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shd w:val="clear" w:color="auto" w:fill="FFFFFF"/>
              </w:rPr>
              <w:t>Pheasant</w:t>
            </w:r>
            <w:r w:rsidR="007147A0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shd w:val="clear" w:color="auto" w:fill="FFFFFF"/>
              </w:rPr>
              <w:t>&lt;</w:t>
            </w:r>
            <w:r w:rsidR="007147A0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shd w:val="clear" w:color="auto" w:fill="FFFFFF"/>
              </w:rPr>
              <w:t>Chicken</w:t>
            </w:r>
          </w:p>
        </w:tc>
      </w:tr>
    </w:tbl>
    <w:p w14:paraId="42B6DFEB" w14:textId="7F70EA23" w:rsidR="00564B03" w:rsidRDefault="00564B03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130B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Supplementary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T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able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4</w:t>
      </w:r>
      <w:r w:rsidR="007262D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7262D7" w:rsidRPr="007262D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Summary of sequencing data for all samples.</w:t>
      </w:r>
      <w:bookmarkStart w:id="8" w:name="_GoBack"/>
      <w:bookmarkEnd w:id="8"/>
    </w:p>
    <w:tbl>
      <w:tblPr>
        <w:tblW w:w="10490" w:type="dxa"/>
        <w:tblLook w:val="04A0" w:firstRow="1" w:lastRow="0" w:firstColumn="1" w:lastColumn="0" w:noHBand="0" w:noVBand="1"/>
      </w:tblPr>
      <w:tblGrid>
        <w:gridCol w:w="936"/>
        <w:gridCol w:w="3317"/>
        <w:gridCol w:w="2551"/>
        <w:gridCol w:w="3686"/>
      </w:tblGrid>
      <w:tr w:rsidR="00360980" w:rsidRPr="00360980" w14:paraId="3B7C9C4B" w14:textId="77777777" w:rsidTr="00360980">
        <w:trPr>
          <w:trHeight w:val="936"/>
        </w:trPr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404C31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Sample</w:t>
            </w:r>
          </w:p>
        </w:tc>
        <w:tc>
          <w:tcPr>
            <w:tcW w:w="3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B7C7B9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Effective sequences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75DF77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High quality sequences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0AE19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The ratio of high quality sequence and  effective sequence</w:t>
            </w:r>
          </w:p>
        </w:tc>
      </w:tr>
      <w:tr w:rsidR="00360980" w:rsidRPr="00360980" w14:paraId="65B130D5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4C58F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RN1 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BD066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80,973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69D8A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76,317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691B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94.25%</w:t>
            </w:r>
          </w:p>
        </w:tc>
      </w:tr>
      <w:tr w:rsidR="00360980" w:rsidRPr="00360980" w14:paraId="588E021B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B584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RN2 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6BA7E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45,734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D42AD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43,928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3A496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96.05%</w:t>
            </w:r>
          </w:p>
        </w:tc>
      </w:tr>
      <w:tr w:rsidR="00360980" w:rsidRPr="00360980" w14:paraId="578A5F83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3AA10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RN3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00300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44,282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FF303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43,492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A960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98.22%</w:t>
            </w:r>
          </w:p>
        </w:tc>
      </w:tr>
      <w:tr w:rsidR="00360980" w:rsidRPr="00360980" w14:paraId="44D7DED0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EFDAD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RN4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6D4EE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111,153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36456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103,929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D01BA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93.50%</w:t>
            </w:r>
          </w:p>
        </w:tc>
      </w:tr>
      <w:tr w:rsidR="00360980" w:rsidRPr="00360980" w14:paraId="55D5E3A2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BABC7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RN5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9BF72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70,793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23D32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65,733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29DA0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92.85%</w:t>
            </w:r>
          </w:p>
        </w:tc>
      </w:tr>
      <w:tr w:rsidR="00360980" w:rsidRPr="00360980" w14:paraId="750E2C58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A95E5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RN6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5361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70,824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8667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66,462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FF531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93.84%</w:t>
            </w:r>
          </w:p>
        </w:tc>
      </w:tr>
      <w:tr w:rsidR="00360980" w:rsidRPr="00360980" w14:paraId="7D33F318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81A1D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RN7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EA4FA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89,491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BC78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82,397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1CB60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92.07%</w:t>
            </w:r>
          </w:p>
        </w:tc>
      </w:tr>
      <w:tr w:rsidR="00360980" w:rsidRPr="00360980" w14:paraId="7E14A375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1DC06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RN8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2B93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90,750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7F6B9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82,667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11A8F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91.09%</w:t>
            </w:r>
          </w:p>
        </w:tc>
      </w:tr>
      <w:tr w:rsidR="00360980" w:rsidRPr="00360980" w14:paraId="0784D4CA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FB297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RN9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34B0F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65,868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35032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64,799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86E86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98.38%</w:t>
            </w:r>
          </w:p>
        </w:tc>
      </w:tr>
      <w:tr w:rsidR="00360980" w:rsidRPr="00360980" w14:paraId="1EBE0D86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3EF26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RN10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A4D42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105,988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2CF9E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100,620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3B6F2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94.94%</w:t>
            </w:r>
          </w:p>
        </w:tc>
      </w:tr>
      <w:tr w:rsidR="00360980" w:rsidRPr="00360980" w14:paraId="2714A147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99C93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MX1 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8BDDE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183,156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8E143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180,463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6ABAB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98.53%</w:t>
            </w:r>
          </w:p>
        </w:tc>
      </w:tr>
      <w:tr w:rsidR="00360980" w:rsidRPr="00360980" w14:paraId="7D501B3B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BF8AF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MX2 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02DE2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88,614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D2EEA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83,478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D8B91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94.20%</w:t>
            </w:r>
          </w:p>
        </w:tc>
      </w:tr>
      <w:tr w:rsidR="00360980" w:rsidRPr="00360980" w14:paraId="1AFC31DA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1934F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MX3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CEE5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55,466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FE1EE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51,393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B6A5C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92.66%</w:t>
            </w:r>
          </w:p>
        </w:tc>
      </w:tr>
      <w:tr w:rsidR="00360980" w:rsidRPr="00360980" w14:paraId="5DCD9050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13749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MX4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2C31D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103,921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3EFF9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96,915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A056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93.26%</w:t>
            </w:r>
          </w:p>
        </w:tc>
      </w:tr>
      <w:tr w:rsidR="00360980" w:rsidRPr="00360980" w14:paraId="03EA7539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635BD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MX5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863FB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64,950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08999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59,659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B7E56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91.85%</w:t>
            </w:r>
          </w:p>
        </w:tc>
      </w:tr>
      <w:tr w:rsidR="00360980" w:rsidRPr="00360980" w14:paraId="511A61C1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FC63A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MX6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4739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82,593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33D80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78,199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B229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94.68%</w:t>
            </w:r>
          </w:p>
        </w:tc>
      </w:tr>
      <w:tr w:rsidR="00360980" w:rsidRPr="00360980" w14:paraId="03E31535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508B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MX7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C725B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85,655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BDC1C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81,164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7E9DA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94.76%</w:t>
            </w:r>
          </w:p>
        </w:tc>
      </w:tr>
      <w:tr w:rsidR="00360980" w:rsidRPr="00360980" w14:paraId="0599D35A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150E5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MX8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93556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97,176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FFD6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88,272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95E7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90.84%</w:t>
            </w:r>
          </w:p>
        </w:tc>
      </w:tr>
      <w:tr w:rsidR="00360980" w:rsidRPr="00360980" w14:paraId="44D83F9A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DC82F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MX9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59E86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91,470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F4070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79,604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7E6A5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87.03%</w:t>
            </w:r>
          </w:p>
        </w:tc>
      </w:tr>
      <w:tr w:rsidR="00360980" w:rsidRPr="00360980" w14:paraId="1F2E36EE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CD3DB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MX10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85B65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57,005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6D535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55,966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E2FD7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98.18%</w:t>
            </w:r>
          </w:p>
        </w:tc>
      </w:tr>
      <w:tr w:rsidR="00360980" w:rsidRPr="00360980" w14:paraId="133171F6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E0A9F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PV1 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A5E8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27,303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89EE1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27,006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40F0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98.91%</w:t>
            </w:r>
          </w:p>
        </w:tc>
      </w:tr>
      <w:tr w:rsidR="00360980" w:rsidRPr="00360980" w14:paraId="3397CFEF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DABDA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PV2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6C0F5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102,856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54D19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90,275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B869C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87.77%</w:t>
            </w:r>
          </w:p>
        </w:tc>
      </w:tr>
      <w:tr w:rsidR="00360980" w:rsidRPr="00360980" w14:paraId="38C2B0F8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0E5AE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PV3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8269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114,346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D5BA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111,838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1E59D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97.81%</w:t>
            </w:r>
          </w:p>
        </w:tc>
      </w:tr>
      <w:tr w:rsidR="00360980" w:rsidRPr="00360980" w14:paraId="3DE5A64A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BFA87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PV4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6DE1F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94,472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3ECE7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93,549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4491D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99.02%</w:t>
            </w:r>
          </w:p>
        </w:tc>
      </w:tr>
      <w:tr w:rsidR="00360980" w:rsidRPr="00360980" w14:paraId="65DDADAC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94D09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PV5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D182F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57,863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5623F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51,319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6D3F1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88.69%</w:t>
            </w:r>
          </w:p>
        </w:tc>
      </w:tr>
      <w:tr w:rsidR="00360980" w:rsidRPr="00360980" w14:paraId="294E5880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C999F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PV6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E1F15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164,176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B5CEB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157,165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8799E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95.73%</w:t>
            </w:r>
          </w:p>
        </w:tc>
      </w:tr>
      <w:tr w:rsidR="00360980" w:rsidRPr="00360980" w14:paraId="462D1B1B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5DF85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PV7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CD3ED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104,066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AE013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102,288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2FC7C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98.29%</w:t>
            </w:r>
          </w:p>
        </w:tc>
      </w:tr>
      <w:tr w:rsidR="00360980" w:rsidRPr="00360980" w14:paraId="28F1062B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5B09A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PV8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4DCF5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102,997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D9B1D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101,275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487F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98.33%</w:t>
            </w:r>
          </w:p>
        </w:tc>
      </w:tr>
      <w:tr w:rsidR="00360980" w:rsidRPr="00360980" w14:paraId="0A33B85E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667A1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PV9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25451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78,077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9968B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61,966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13AA6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79.37%</w:t>
            </w:r>
          </w:p>
        </w:tc>
      </w:tr>
      <w:tr w:rsidR="00360980" w:rsidRPr="00360980" w14:paraId="443289D9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49B40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PV10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4F3CA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52,925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6ADF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48,044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5A25D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90.78%</w:t>
            </w:r>
          </w:p>
        </w:tc>
      </w:tr>
      <w:tr w:rsidR="00360980" w:rsidRPr="00360980" w14:paraId="3DBD0851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F2F48" w14:textId="3FDE8689" w:rsidR="00360980" w:rsidRPr="00360980" w:rsidRDefault="00EB5512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SP</w:t>
            </w:r>
            <w:r w:rsidR="00360980"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1 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5DB1C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187,611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3A7FA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178,569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FDD6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95.18%</w:t>
            </w:r>
          </w:p>
        </w:tc>
      </w:tr>
      <w:tr w:rsidR="00360980" w:rsidRPr="00360980" w14:paraId="40B9AD59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4CDBD" w14:textId="512D7DEA" w:rsidR="00360980" w:rsidRPr="00360980" w:rsidRDefault="00EB5512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SP</w:t>
            </w:r>
            <w:r w:rsidR="00360980"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59BFC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106,933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DE199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104,826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47643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98.03%</w:t>
            </w:r>
          </w:p>
        </w:tc>
      </w:tr>
      <w:tr w:rsidR="00360980" w:rsidRPr="00360980" w14:paraId="3E25D99A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C1456" w14:textId="2F9BE31F" w:rsidR="00360980" w:rsidRPr="00360980" w:rsidRDefault="00EB5512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SP</w:t>
            </w:r>
            <w:r w:rsidR="00360980"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4FB63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48,221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CDE21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45,571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277AC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94.50%</w:t>
            </w:r>
          </w:p>
        </w:tc>
      </w:tr>
      <w:tr w:rsidR="00360980" w:rsidRPr="00360980" w14:paraId="57B5D1F1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9B3CC" w14:textId="5EAF5034" w:rsidR="00360980" w:rsidRPr="00360980" w:rsidRDefault="00EB5512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SP</w:t>
            </w:r>
            <w:r w:rsidR="00360980"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3848E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72,549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1278E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63,784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7690C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87.92%</w:t>
            </w:r>
          </w:p>
        </w:tc>
      </w:tr>
      <w:tr w:rsidR="00360980" w:rsidRPr="00360980" w14:paraId="03C676B2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3E98F" w14:textId="772C41CF" w:rsidR="00360980" w:rsidRPr="00360980" w:rsidRDefault="00EB5512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SP</w:t>
            </w:r>
            <w:r w:rsidR="00360980"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3F91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29,294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73DEC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28,815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F4F69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98.36%</w:t>
            </w:r>
          </w:p>
        </w:tc>
      </w:tr>
      <w:tr w:rsidR="00360980" w:rsidRPr="00360980" w14:paraId="1B1ADA9A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42E67" w14:textId="4068D198" w:rsidR="00360980" w:rsidRPr="00360980" w:rsidRDefault="00EB5512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SP</w:t>
            </w:r>
            <w:r w:rsidR="00360980"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517E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36,884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30E1A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36,164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0C7BA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98.05%</w:t>
            </w:r>
          </w:p>
        </w:tc>
      </w:tr>
      <w:tr w:rsidR="00360980" w:rsidRPr="00360980" w14:paraId="145ABA50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109FA" w14:textId="25C75861" w:rsidR="00360980" w:rsidRPr="00360980" w:rsidRDefault="00EB5512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SP</w:t>
            </w:r>
            <w:r w:rsidR="00360980"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8B95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148,046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A8895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144,763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6976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97.78%</w:t>
            </w:r>
          </w:p>
        </w:tc>
      </w:tr>
      <w:tr w:rsidR="00360980" w:rsidRPr="00360980" w14:paraId="14A9DA4B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A4083" w14:textId="00B57103" w:rsidR="00360980" w:rsidRPr="00360980" w:rsidRDefault="00EB5512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SP</w:t>
            </w:r>
            <w:r w:rsidR="00360980"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9DD4C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48,619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B8241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46,862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0C2B1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96.39%</w:t>
            </w:r>
          </w:p>
        </w:tc>
      </w:tr>
      <w:tr w:rsidR="00360980" w:rsidRPr="00360980" w14:paraId="3411DE39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8287E" w14:textId="356D07F8" w:rsidR="00360980" w:rsidRPr="00360980" w:rsidRDefault="00EB5512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SP</w:t>
            </w:r>
            <w:r w:rsidR="00360980"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63AEC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34,521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F3EB5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31,684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590D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91.78%</w:t>
            </w:r>
          </w:p>
        </w:tc>
      </w:tr>
      <w:tr w:rsidR="00360980" w:rsidRPr="00360980" w14:paraId="688AE485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6F5F1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MM1 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5F21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90,156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570DE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85,815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7A892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95.19%</w:t>
            </w:r>
          </w:p>
        </w:tc>
      </w:tr>
      <w:tr w:rsidR="00360980" w:rsidRPr="00360980" w14:paraId="1E38F44D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DA95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MM2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66572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128,495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E7D0A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119,133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FAC11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92.71%</w:t>
            </w:r>
          </w:p>
        </w:tc>
      </w:tr>
      <w:tr w:rsidR="00360980" w:rsidRPr="00360980" w14:paraId="422FE7F4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0E593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MM3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3E356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96,504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53726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94,343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1B600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97.76%</w:t>
            </w:r>
          </w:p>
        </w:tc>
      </w:tr>
      <w:tr w:rsidR="00360980" w:rsidRPr="00360980" w14:paraId="7438EE58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26032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MM4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12EDE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103,527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F9FD0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98,626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2CC01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95.27%</w:t>
            </w:r>
          </w:p>
        </w:tc>
      </w:tr>
      <w:tr w:rsidR="00360980" w:rsidRPr="00360980" w14:paraId="3869EECF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C97B6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MM5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4F0C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91,602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56C45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86,214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7371C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94.12%</w:t>
            </w:r>
          </w:p>
        </w:tc>
      </w:tr>
      <w:tr w:rsidR="00360980" w:rsidRPr="00360980" w14:paraId="17326A41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B5989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MM6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6C18D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107,394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BFD77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100,022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77D65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93.14%</w:t>
            </w:r>
          </w:p>
        </w:tc>
      </w:tr>
      <w:tr w:rsidR="00360980" w:rsidRPr="00360980" w14:paraId="352E4B05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2FBEF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MM7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7BBC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87,223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B3409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85,910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7EAFA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98.49%</w:t>
            </w:r>
          </w:p>
        </w:tc>
      </w:tr>
      <w:tr w:rsidR="00360980" w:rsidRPr="00360980" w14:paraId="5D11EF01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0BC42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MM8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307B7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99,071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BEC3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96,740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1FA09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97.65%</w:t>
            </w:r>
          </w:p>
        </w:tc>
      </w:tr>
      <w:tr w:rsidR="00360980" w:rsidRPr="00360980" w14:paraId="69FF0678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ADAFF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MM9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0361C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76,172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8C95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74,670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090C8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98.03%</w:t>
            </w:r>
          </w:p>
        </w:tc>
      </w:tr>
      <w:tr w:rsidR="00360980" w:rsidRPr="00360980" w14:paraId="3616D376" w14:textId="77777777" w:rsidTr="00360980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8242C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MM10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0B27C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57,761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BF452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56,450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8CD40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97.73%</w:t>
            </w:r>
          </w:p>
        </w:tc>
      </w:tr>
      <w:tr w:rsidR="00360980" w:rsidRPr="00360980" w14:paraId="4E7AA2A0" w14:textId="77777777" w:rsidTr="00360980">
        <w:trPr>
          <w:trHeight w:val="312"/>
        </w:trPr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BB2D16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Total </w:t>
            </w:r>
          </w:p>
        </w:tc>
        <w:tc>
          <w:tcPr>
            <w:tcW w:w="3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BD68F4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4,235,526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7028D0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4,009,143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DA9B0A" w14:textId="77777777" w:rsidR="00360980" w:rsidRPr="00360980" w:rsidRDefault="00360980" w:rsidP="003609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36098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94.57%</w:t>
            </w:r>
          </w:p>
        </w:tc>
      </w:tr>
    </w:tbl>
    <w:p w14:paraId="225F9FCB" w14:textId="77777777" w:rsidR="006D7530" w:rsidRPr="006D7530" w:rsidRDefault="006D7530" w:rsidP="00E77DC8">
      <w:pPr>
        <w:rPr>
          <w:rFonts w:ascii="Times New Roman" w:hAnsi="Times New Roman" w:cs="Times New Roman"/>
          <w:sz w:val="24"/>
          <w:szCs w:val="24"/>
        </w:rPr>
      </w:pPr>
    </w:p>
    <w:sectPr w:rsidR="006D7530" w:rsidRPr="006D7530" w:rsidSect="00564B0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A4AB06" w14:textId="77777777" w:rsidR="00121CED" w:rsidRDefault="00121CED" w:rsidP="00EF37CB">
      <w:r>
        <w:separator/>
      </w:r>
    </w:p>
  </w:endnote>
  <w:endnote w:type="continuationSeparator" w:id="0">
    <w:p w14:paraId="4979D8F1" w14:textId="77777777" w:rsidR="00121CED" w:rsidRDefault="00121CED" w:rsidP="00EF3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5A82FF" w14:textId="77777777" w:rsidR="00121CED" w:rsidRDefault="00121CED" w:rsidP="00EF37CB">
      <w:r>
        <w:separator/>
      </w:r>
    </w:p>
  </w:footnote>
  <w:footnote w:type="continuationSeparator" w:id="0">
    <w:p w14:paraId="5620A1EC" w14:textId="77777777" w:rsidR="00121CED" w:rsidRDefault="00121CED" w:rsidP="00EF3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F39"/>
    <w:rsid w:val="000246DE"/>
    <w:rsid w:val="00061E38"/>
    <w:rsid w:val="0007482F"/>
    <w:rsid w:val="00077D67"/>
    <w:rsid w:val="00102CB6"/>
    <w:rsid w:val="0010308B"/>
    <w:rsid w:val="001052C5"/>
    <w:rsid w:val="00121CED"/>
    <w:rsid w:val="0016003C"/>
    <w:rsid w:val="001821EB"/>
    <w:rsid w:val="001B2383"/>
    <w:rsid w:val="001E0CB9"/>
    <w:rsid w:val="002264F4"/>
    <w:rsid w:val="00286197"/>
    <w:rsid w:val="002A7C86"/>
    <w:rsid w:val="002C5CF4"/>
    <w:rsid w:val="00360980"/>
    <w:rsid w:val="003C1472"/>
    <w:rsid w:val="004044A4"/>
    <w:rsid w:val="00404E23"/>
    <w:rsid w:val="004075F6"/>
    <w:rsid w:val="00476961"/>
    <w:rsid w:val="00493055"/>
    <w:rsid w:val="005374A7"/>
    <w:rsid w:val="00564B03"/>
    <w:rsid w:val="00682FDA"/>
    <w:rsid w:val="006840C6"/>
    <w:rsid w:val="006D6770"/>
    <w:rsid w:val="006D7530"/>
    <w:rsid w:val="00701CF5"/>
    <w:rsid w:val="00706AF4"/>
    <w:rsid w:val="007147A0"/>
    <w:rsid w:val="007262D7"/>
    <w:rsid w:val="00752D75"/>
    <w:rsid w:val="007D140F"/>
    <w:rsid w:val="007F23E6"/>
    <w:rsid w:val="008215A4"/>
    <w:rsid w:val="0086539C"/>
    <w:rsid w:val="009A367E"/>
    <w:rsid w:val="009B7EDE"/>
    <w:rsid w:val="009D4A4B"/>
    <w:rsid w:val="009F0245"/>
    <w:rsid w:val="00A117DA"/>
    <w:rsid w:val="00A235AD"/>
    <w:rsid w:val="00A25ED8"/>
    <w:rsid w:val="00A46497"/>
    <w:rsid w:val="00A605CB"/>
    <w:rsid w:val="00A63968"/>
    <w:rsid w:val="00A65B11"/>
    <w:rsid w:val="00A80EC1"/>
    <w:rsid w:val="00AB2688"/>
    <w:rsid w:val="00AB346A"/>
    <w:rsid w:val="00AB5F09"/>
    <w:rsid w:val="00B24A56"/>
    <w:rsid w:val="00B55C71"/>
    <w:rsid w:val="00BA322A"/>
    <w:rsid w:val="00BB22C7"/>
    <w:rsid w:val="00BB3A4C"/>
    <w:rsid w:val="00BC6455"/>
    <w:rsid w:val="00C947CA"/>
    <w:rsid w:val="00CB5412"/>
    <w:rsid w:val="00D1034E"/>
    <w:rsid w:val="00D130B2"/>
    <w:rsid w:val="00D14CC5"/>
    <w:rsid w:val="00D61F39"/>
    <w:rsid w:val="00DD2DE6"/>
    <w:rsid w:val="00E43B63"/>
    <w:rsid w:val="00E715A4"/>
    <w:rsid w:val="00E77DC8"/>
    <w:rsid w:val="00EB5512"/>
    <w:rsid w:val="00ED1183"/>
    <w:rsid w:val="00EF37CB"/>
    <w:rsid w:val="00F1016D"/>
    <w:rsid w:val="00FE35DC"/>
    <w:rsid w:val="00FF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79E90"/>
  <w15:chartTrackingRefBased/>
  <w15:docId w15:val="{C8D2491A-F6EB-48B5-918C-D12A8F875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7CB"/>
    <w:pPr>
      <w:widowControl w:val="0"/>
      <w:jc w:val="both"/>
    </w:pPr>
  </w:style>
  <w:style w:type="paragraph" w:styleId="1">
    <w:name w:val="heading 1"/>
    <w:basedOn w:val="a0"/>
    <w:next w:val="a"/>
    <w:link w:val="1Char"/>
    <w:uiPriority w:val="2"/>
    <w:qFormat/>
    <w:rsid w:val="00D130B2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2">
    <w:name w:val="heading 2"/>
    <w:basedOn w:val="1"/>
    <w:next w:val="a"/>
    <w:link w:val="2Char"/>
    <w:uiPriority w:val="2"/>
    <w:qFormat/>
    <w:rsid w:val="00D130B2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Char"/>
    <w:uiPriority w:val="2"/>
    <w:qFormat/>
    <w:rsid w:val="00D130B2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4">
    <w:name w:val="heading 4"/>
    <w:basedOn w:val="3"/>
    <w:next w:val="a"/>
    <w:link w:val="4Char"/>
    <w:uiPriority w:val="2"/>
    <w:qFormat/>
    <w:rsid w:val="00D130B2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Char"/>
    <w:uiPriority w:val="2"/>
    <w:qFormat/>
    <w:rsid w:val="00D130B2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EF37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EF37C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F37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EF37CB"/>
    <w:rPr>
      <w:sz w:val="18"/>
      <w:szCs w:val="18"/>
    </w:rPr>
  </w:style>
  <w:style w:type="character" w:customStyle="1" w:styleId="1Char">
    <w:name w:val="标题 1 Char"/>
    <w:basedOn w:val="a1"/>
    <w:link w:val="1"/>
    <w:uiPriority w:val="2"/>
    <w:rsid w:val="00D130B2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Char">
    <w:name w:val="标题 2 Char"/>
    <w:basedOn w:val="a1"/>
    <w:link w:val="2"/>
    <w:uiPriority w:val="2"/>
    <w:rsid w:val="00D130B2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Char">
    <w:name w:val="标题 3 Char"/>
    <w:basedOn w:val="a1"/>
    <w:link w:val="3"/>
    <w:uiPriority w:val="2"/>
    <w:rsid w:val="00D130B2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Char">
    <w:name w:val="标题 4 Char"/>
    <w:basedOn w:val="a1"/>
    <w:link w:val="4"/>
    <w:uiPriority w:val="2"/>
    <w:rsid w:val="00D130B2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Char">
    <w:name w:val="标题 5 Char"/>
    <w:basedOn w:val="a1"/>
    <w:link w:val="5"/>
    <w:uiPriority w:val="2"/>
    <w:rsid w:val="00D130B2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D130B2"/>
    <w:pPr>
      <w:numPr>
        <w:numId w:val="1"/>
      </w:numPr>
    </w:pPr>
  </w:style>
  <w:style w:type="paragraph" w:styleId="a0">
    <w:name w:val="List Paragraph"/>
    <w:basedOn w:val="a"/>
    <w:uiPriority w:val="34"/>
    <w:qFormat/>
    <w:rsid w:val="00D130B2"/>
    <w:pPr>
      <w:ind w:firstLineChars="200" w:firstLine="420"/>
    </w:pPr>
  </w:style>
  <w:style w:type="character" w:styleId="a6">
    <w:name w:val="Hyperlink"/>
    <w:basedOn w:val="a1"/>
    <w:uiPriority w:val="99"/>
    <w:semiHidden/>
    <w:unhideWhenUsed/>
    <w:rsid w:val="00564B03"/>
    <w:rPr>
      <w:color w:val="0000FF"/>
      <w:u w:val="single"/>
    </w:rPr>
  </w:style>
  <w:style w:type="character" w:styleId="a7">
    <w:name w:val="FollowedHyperlink"/>
    <w:basedOn w:val="a1"/>
    <w:uiPriority w:val="99"/>
    <w:semiHidden/>
    <w:unhideWhenUsed/>
    <w:rsid w:val="00564B03"/>
    <w:rPr>
      <w:color w:val="800080"/>
      <w:u w:val="single"/>
    </w:rPr>
  </w:style>
  <w:style w:type="paragraph" w:customStyle="1" w:styleId="msonormal0">
    <w:name w:val="msonormal"/>
    <w:basedOn w:val="a"/>
    <w:rsid w:val="00564B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564B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564B03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font7">
    <w:name w:val="font7"/>
    <w:basedOn w:val="a"/>
    <w:rsid w:val="00564B03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000000"/>
      <w:kern w:val="0"/>
      <w:sz w:val="24"/>
      <w:szCs w:val="24"/>
    </w:rPr>
  </w:style>
  <w:style w:type="paragraph" w:customStyle="1" w:styleId="xl63">
    <w:name w:val="xl63"/>
    <w:basedOn w:val="a"/>
    <w:rsid w:val="00564B0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4">
    <w:name w:val="xl64"/>
    <w:basedOn w:val="a"/>
    <w:rsid w:val="00564B03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5">
    <w:name w:val="xl65"/>
    <w:basedOn w:val="a"/>
    <w:rsid w:val="00564B03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6">
    <w:name w:val="xl66"/>
    <w:basedOn w:val="a"/>
    <w:rsid w:val="00564B03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7">
    <w:name w:val="xl67"/>
    <w:basedOn w:val="a"/>
    <w:rsid w:val="00564B03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8">
    <w:name w:val="xl68"/>
    <w:basedOn w:val="a"/>
    <w:rsid w:val="00564B03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9">
    <w:name w:val="xl69"/>
    <w:basedOn w:val="a"/>
    <w:rsid w:val="00564B03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SupplementaryMaterial">
    <w:name w:val="Supplementary Material"/>
    <w:basedOn w:val="a8"/>
    <w:next w:val="a8"/>
    <w:qFormat/>
    <w:rsid w:val="007D140F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8">
    <w:name w:val="Title"/>
    <w:basedOn w:val="a"/>
    <w:next w:val="a"/>
    <w:link w:val="Char1"/>
    <w:uiPriority w:val="10"/>
    <w:qFormat/>
    <w:rsid w:val="007D140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1"/>
    <w:link w:val="a8"/>
    <w:uiPriority w:val="10"/>
    <w:rsid w:val="007D140F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3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10</Pages>
  <Words>2300</Words>
  <Characters>13112</Characters>
  <Application>Microsoft Office Word</Application>
  <DocSecurity>0</DocSecurity>
  <Lines>109</Lines>
  <Paragraphs>30</Paragraphs>
  <ScaleCrop>false</ScaleCrop>
  <Company/>
  <LinksUpToDate>false</LinksUpToDate>
  <CharactersWithSpaces>15382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GHOST580.COM</dc:creator>
  <cp:keywords/>
  <dc:description/>
  <cp:lastModifiedBy>GHOST580.COM</cp:lastModifiedBy>
  <cp:revision>60</cp:revision>
  <dcterms:created xsi:type="dcterms:W3CDTF">2019-09-23T14:25:00Z</dcterms:created>
  <dcterms:modified xsi:type="dcterms:W3CDTF">2020-07-06T02:01:00Z</dcterms:modified>
</cp:coreProperties>
</file>