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76AB" w:rsidRPr="001E50D1" w:rsidRDefault="002F76AB" w:rsidP="001E50D1">
      <w:pPr>
        <w:rPr>
          <w:b/>
          <w:sz w:val="24"/>
          <w:u w:val="single"/>
        </w:rPr>
      </w:pPr>
      <w:r w:rsidRPr="002F76AB">
        <w:rPr>
          <w:b/>
          <w:sz w:val="24"/>
          <w:u w:val="single"/>
        </w:rPr>
        <w:t>Figures (Supplementary)</w:t>
      </w:r>
    </w:p>
    <w:p w:rsidR="002F76AB" w:rsidRPr="005B556A" w:rsidRDefault="002F76AB" w:rsidP="002F76AB">
      <w:pPr>
        <w:spacing w:line="360" w:lineRule="auto"/>
        <w:jc w:val="center"/>
        <w:rPr>
          <w:rFonts w:ascii="Times New Roman" w:hAnsi="Times New Roman" w:cs="Times New Roman"/>
          <w:b/>
          <w:sz w:val="24"/>
        </w:rPr>
      </w:pPr>
      <w:r w:rsidRPr="005B556A">
        <w:rPr>
          <w:rFonts w:ascii="Times New Roman" w:hAnsi="Times New Roman" w:cs="Times New Roman"/>
          <w:b/>
        </w:rPr>
        <w:t>(A) Reduced network model</w:t>
      </w:r>
    </w:p>
    <w:p w:rsidR="002F76AB" w:rsidRPr="005B556A" w:rsidRDefault="002F76AB" w:rsidP="002F76AB">
      <w:pPr>
        <w:spacing w:line="360" w:lineRule="auto"/>
        <w:jc w:val="center"/>
        <w:rPr>
          <w:rFonts w:ascii="Times New Roman" w:hAnsi="Times New Roman" w:cs="Times New Roman"/>
          <w:b/>
          <w:sz w:val="24"/>
          <w:u w:val="single"/>
        </w:rPr>
      </w:pPr>
      <w:r w:rsidRPr="005B556A">
        <w:rPr>
          <w:rFonts w:ascii="Times New Roman" w:hAnsi="Times New Roman" w:cs="Times New Roman"/>
          <w:noProof/>
          <w:lang w:val="en-US"/>
        </w:rPr>
        <w:drawing>
          <wp:inline distT="0" distB="0" distL="0" distR="0" wp14:anchorId="76FFEB3C" wp14:editId="52F04A31">
            <wp:extent cx="4582800" cy="1324800"/>
            <wp:effectExtent l="0" t="0" r="825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82800" cy="1324800"/>
                    </a:xfrm>
                    <a:prstGeom prst="rect">
                      <a:avLst/>
                    </a:prstGeom>
                    <a:noFill/>
                    <a:ln>
                      <a:noFill/>
                    </a:ln>
                  </pic:spPr>
                </pic:pic>
              </a:graphicData>
            </a:graphic>
          </wp:inline>
        </w:drawing>
      </w:r>
    </w:p>
    <w:p w:rsidR="002F76AB" w:rsidRPr="005B556A" w:rsidRDefault="002F76AB" w:rsidP="002F76AB">
      <w:pPr>
        <w:spacing w:line="360" w:lineRule="auto"/>
        <w:jc w:val="center"/>
        <w:rPr>
          <w:rFonts w:ascii="Times New Roman" w:hAnsi="Times New Roman" w:cs="Times New Roman"/>
          <w:b/>
          <w:sz w:val="24"/>
        </w:rPr>
      </w:pPr>
      <w:r w:rsidRPr="005B556A">
        <w:rPr>
          <w:rFonts w:ascii="Times New Roman" w:hAnsi="Times New Roman" w:cs="Times New Roman"/>
          <w:b/>
        </w:rPr>
        <w:t>(B) FFN with all-to-all connectivity</w:t>
      </w:r>
    </w:p>
    <w:p w:rsidR="002F76AB" w:rsidRPr="005B556A" w:rsidRDefault="002F76AB" w:rsidP="002F76AB">
      <w:pPr>
        <w:spacing w:line="360" w:lineRule="auto"/>
        <w:jc w:val="center"/>
        <w:rPr>
          <w:rFonts w:ascii="Times New Roman" w:hAnsi="Times New Roman" w:cs="Times New Roman"/>
          <w:b/>
          <w:sz w:val="24"/>
          <w:u w:val="single"/>
        </w:rPr>
      </w:pPr>
      <w:r w:rsidRPr="005B556A">
        <w:rPr>
          <w:rFonts w:ascii="Times New Roman" w:hAnsi="Times New Roman" w:cs="Times New Roman"/>
          <w:noProof/>
          <w:lang w:val="en-US"/>
        </w:rPr>
        <w:drawing>
          <wp:inline distT="0" distB="0" distL="0" distR="0" wp14:anchorId="675B1B21" wp14:editId="2D2CBF52">
            <wp:extent cx="4557600" cy="1461600"/>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rotWithShape="1">
                    <a:blip r:embed="rId6">
                      <a:extLst>
                        <a:ext uri="{28A0092B-C50C-407E-A947-70E740481C1C}">
                          <a14:useLocalDpi xmlns:a14="http://schemas.microsoft.com/office/drawing/2010/main" val="0"/>
                        </a:ext>
                      </a:extLst>
                    </a:blip>
                    <a:srcRect t="-11165" b="24"/>
                    <a:stretch/>
                  </pic:blipFill>
                  <pic:spPr bwMode="auto">
                    <a:xfrm>
                      <a:off x="0" y="0"/>
                      <a:ext cx="4557600" cy="1461600"/>
                    </a:xfrm>
                    <a:prstGeom prst="rect">
                      <a:avLst/>
                    </a:prstGeom>
                    <a:noFill/>
                    <a:ln>
                      <a:noFill/>
                    </a:ln>
                  </pic:spPr>
                </pic:pic>
              </a:graphicData>
            </a:graphic>
          </wp:inline>
        </w:drawing>
      </w:r>
    </w:p>
    <w:p w:rsidR="002F76AB" w:rsidRPr="001E50D1" w:rsidRDefault="001E50D1" w:rsidP="001E50D1">
      <w:pPr>
        <w:spacing w:line="360" w:lineRule="auto"/>
        <w:jc w:val="center"/>
        <w:rPr>
          <w:rFonts w:ascii="Times New Roman" w:hAnsi="Times New Roman" w:cs="Times New Roman"/>
          <w:b/>
          <w:sz w:val="24"/>
        </w:rPr>
      </w:pPr>
      <w:r>
        <w:rPr>
          <w:rFonts w:ascii="Times New Roman" w:hAnsi="Times New Roman" w:cs="Times New Roman"/>
          <w:b/>
        </w:rPr>
        <w:t>(C</w:t>
      </w:r>
      <w:r w:rsidRPr="005B556A">
        <w:rPr>
          <w:rFonts w:ascii="Times New Roman" w:hAnsi="Times New Roman" w:cs="Times New Roman"/>
          <w:b/>
        </w:rPr>
        <w:t xml:space="preserve">) </w:t>
      </w:r>
      <w:r>
        <w:rPr>
          <w:rFonts w:ascii="Times New Roman" w:hAnsi="Times New Roman" w:cs="Times New Roman"/>
          <w:b/>
        </w:rPr>
        <w:t>Reconstructed stimulus using optimal synaptic weights</w:t>
      </w:r>
    </w:p>
    <w:p w:rsidR="001E50D1" w:rsidRDefault="00B42C47" w:rsidP="002F76AB">
      <w:pPr>
        <w:spacing w:line="360" w:lineRule="auto"/>
        <w:rPr>
          <w:rFonts w:ascii="Times New Roman" w:hAnsi="Times New Roman" w:cs="Times New Roman"/>
          <w:b/>
          <w:sz w:val="24"/>
          <w:u w:val="single"/>
        </w:rPr>
      </w:pPr>
      <w:r w:rsidRPr="00B42C47">
        <w:rPr>
          <w:noProof/>
          <w:lang w:val="en-US"/>
        </w:rPr>
        <w:drawing>
          <wp:inline distT="0" distB="0" distL="0" distR="0" wp14:anchorId="6F7C0A19" wp14:editId="576856FE">
            <wp:extent cx="5943600" cy="16808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1680845"/>
                    </a:xfrm>
                    <a:prstGeom prst="rect">
                      <a:avLst/>
                    </a:prstGeom>
                  </pic:spPr>
                </pic:pic>
              </a:graphicData>
            </a:graphic>
          </wp:inline>
        </w:drawing>
      </w:r>
    </w:p>
    <w:p w:rsidR="00060C45" w:rsidRDefault="00060C45" w:rsidP="001E50D1">
      <w:pPr>
        <w:spacing w:line="360" w:lineRule="auto"/>
        <w:jc w:val="center"/>
        <w:rPr>
          <w:rFonts w:ascii="Times New Roman" w:hAnsi="Times New Roman" w:cs="Times New Roman"/>
          <w:b/>
        </w:rPr>
      </w:pPr>
    </w:p>
    <w:p w:rsidR="00060C45" w:rsidRDefault="00060C45" w:rsidP="001E50D1">
      <w:pPr>
        <w:spacing w:line="360" w:lineRule="auto"/>
        <w:jc w:val="center"/>
        <w:rPr>
          <w:rFonts w:ascii="Times New Roman" w:hAnsi="Times New Roman" w:cs="Times New Roman"/>
          <w:b/>
        </w:rPr>
      </w:pPr>
    </w:p>
    <w:p w:rsidR="00060C45" w:rsidRDefault="00060C45" w:rsidP="001E50D1">
      <w:pPr>
        <w:spacing w:line="360" w:lineRule="auto"/>
        <w:jc w:val="center"/>
        <w:rPr>
          <w:rFonts w:ascii="Times New Roman" w:hAnsi="Times New Roman" w:cs="Times New Roman"/>
          <w:b/>
        </w:rPr>
      </w:pPr>
    </w:p>
    <w:p w:rsidR="00060C45" w:rsidRDefault="00060C45" w:rsidP="001E50D1">
      <w:pPr>
        <w:spacing w:line="360" w:lineRule="auto"/>
        <w:jc w:val="center"/>
        <w:rPr>
          <w:rFonts w:ascii="Times New Roman" w:hAnsi="Times New Roman" w:cs="Times New Roman"/>
          <w:b/>
        </w:rPr>
      </w:pPr>
    </w:p>
    <w:p w:rsidR="00060C45" w:rsidRDefault="00060C45" w:rsidP="001E50D1">
      <w:pPr>
        <w:spacing w:line="360" w:lineRule="auto"/>
        <w:jc w:val="center"/>
        <w:rPr>
          <w:rFonts w:ascii="Times New Roman" w:hAnsi="Times New Roman" w:cs="Times New Roman"/>
          <w:b/>
        </w:rPr>
      </w:pPr>
    </w:p>
    <w:p w:rsidR="00B42C47" w:rsidRPr="00060C45" w:rsidRDefault="001E50D1" w:rsidP="00060C45">
      <w:pPr>
        <w:spacing w:line="360" w:lineRule="auto"/>
        <w:jc w:val="center"/>
        <w:rPr>
          <w:rFonts w:ascii="Times New Roman" w:hAnsi="Times New Roman" w:cs="Times New Roman"/>
          <w:b/>
          <w:sz w:val="24"/>
        </w:rPr>
      </w:pPr>
      <w:r>
        <w:rPr>
          <w:rFonts w:ascii="Times New Roman" w:hAnsi="Times New Roman" w:cs="Times New Roman"/>
          <w:b/>
        </w:rPr>
        <w:lastRenderedPageBreak/>
        <w:t>(D</w:t>
      </w:r>
      <w:r w:rsidRPr="005B556A">
        <w:rPr>
          <w:rFonts w:ascii="Times New Roman" w:hAnsi="Times New Roman" w:cs="Times New Roman"/>
          <w:b/>
        </w:rPr>
        <w:t xml:space="preserve">) </w:t>
      </w:r>
      <w:r>
        <w:rPr>
          <w:rFonts w:ascii="Times New Roman" w:hAnsi="Times New Roman" w:cs="Times New Roman"/>
          <w:b/>
        </w:rPr>
        <w:t>Reconstructed stimulus using fixed synaptic weights</w:t>
      </w:r>
    </w:p>
    <w:p w:rsidR="00B42C47" w:rsidRPr="005B556A" w:rsidRDefault="00B42C47" w:rsidP="002F76AB">
      <w:pPr>
        <w:spacing w:line="360" w:lineRule="auto"/>
        <w:rPr>
          <w:rFonts w:ascii="Times New Roman" w:hAnsi="Times New Roman" w:cs="Times New Roman"/>
          <w:b/>
          <w:sz w:val="24"/>
          <w:u w:val="single"/>
        </w:rPr>
      </w:pPr>
      <w:r w:rsidRPr="00B42C47">
        <w:rPr>
          <w:noProof/>
          <w:lang w:val="en-US"/>
        </w:rPr>
        <w:drawing>
          <wp:inline distT="0" distB="0" distL="0" distR="0" wp14:anchorId="0CAAEA14" wp14:editId="7DBF3AE8">
            <wp:extent cx="5943600" cy="16808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680845"/>
                    </a:xfrm>
                    <a:prstGeom prst="rect">
                      <a:avLst/>
                    </a:prstGeom>
                  </pic:spPr>
                </pic:pic>
              </a:graphicData>
            </a:graphic>
          </wp:inline>
        </w:drawing>
      </w:r>
    </w:p>
    <w:p w:rsidR="002F76AB" w:rsidRPr="005B556A" w:rsidRDefault="001E50D1" w:rsidP="002F76AB">
      <w:pPr>
        <w:spacing w:line="360" w:lineRule="auto"/>
        <w:jc w:val="center"/>
        <w:rPr>
          <w:rFonts w:ascii="Times New Roman" w:hAnsi="Times New Roman" w:cs="Times New Roman"/>
        </w:rPr>
      </w:pPr>
      <w:r w:rsidRPr="00B62E82">
        <w:rPr>
          <w:rFonts w:ascii="Times New Roman" w:hAnsi="Times New Roman" w:cs="Times New Roman"/>
          <w:b/>
        </w:rPr>
        <w:t>Figure S</w:t>
      </w:r>
      <w:r w:rsidR="002F76AB" w:rsidRPr="00B62E82">
        <w:rPr>
          <w:rFonts w:ascii="Times New Roman" w:hAnsi="Times New Roman" w:cs="Times New Roman"/>
          <w:b/>
        </w:rPr>
        <w:t>1.</w:t>
      </w:r>
      <w:r w:rsidR="002F76AB" w:rsidRPr="005B556A">
        <w:rPr>
          <w:rFonts w:ascii="Times New Roman" w:hAnsi="Times New Roman" w:cs="Times New Roman"/>
        </w:rPr>
        <w:t xml:space="preserve"> Schematic representation of the reduced network model (A) and an FFN with all-to-all connectivity (B).</w:t>
      </w:r>
      <w:r>
        <w:rPr>
          <w:rFonts w:ascii="Times New Roman" w:hAnsi="Times New Roman" w:cs="Times New Roman"/>
        </w:rPr>
        <w:t xml:space="preserve"> Reconstructed (blue) vs original (purple) stimulus using optimal synaptic weights (C) and fixed weights (D). Reconstructed stimulus, for each FFN with different network sizes and noise levels, was obtained by filtering (through synaptic functions) the spikes generated in the first layer. In fact, the reconstructed stimulus demonstrates the average input to the second layer of an FFN.</w:t>
      </w:r>
    </w:p>
    <w:p w:rsidR="0060405C" w:rsidRPr="004D53B4" w:rsidRDefault="00785ABD" w:rsidP="00FC27F5">
      <w:pPr>
        <w:spacing w:after="0" w:line="360" w:lineRule="auto"/>
        <w:jc w:val="center"/>
        <w:rPr>
          <w:rFonts w:ascii="Times New Roman" w:hAnsi="Times New Roman" w:cs="Times New Roman"/>
          <w:highlight w:val="yellow"/>
        </w:rPr>
      </w:pPr>
      <w:r w:rsidRPr="00785ABD">
        <w:rPr>
          <w:noProof/>
          <w:lang w:val="en-US"/>
        </w:rPr>
        <w:drawing>
          <wp:inline distT="0" distB="0" distL="0" distR="0" wp14:anchorId="7221ADE5" wp14:editId="71BB09F1">
            <wp:extent cx="4266535" cy="2292350"/>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74693" cy="2296733"/>
                    </a:xfrm>
                    <a:prstGeom prst="rect">
                      <a:avLst/>
                    </a:prstGeom>
                  </pic:spPr>
                </pic:pic>
              </a:graphicData>
            </a:graphic>
          </wp:inline>
        </w:drawing>
      </w:r>
    </w:p>
    <w:p w:rsidR="0060405C" w:rsidRPr="00060C45" w:rsidRDefault="0060405C" w:rsidP="00060C45">
      <w:pPr>
        <w:spacing w:after="0" w:line="360" w:lineRule="auto"/>
        <w:jc w:val="center"/>
        <w:rPr>
          <w:rFonts w:ascii="Times New Roman" w:hAnsi="Times New Roman" w:cs="Times New Roman"/>
        </w:rPr>
      </w:pPr>
      <w:r w:rsidRPr="00060C45">
        <w:rPr>
          <w:rFonts w:ascii="Times New Roman" w:hAnsi="Times New Roman" w:cs="Times New Roman"/>
          <w:b/>
        </w:rPr>
        <w:t>Figure</w:t>
      </w:r>
      <w:r w:rsidR="00B62E82" w:rsidRPr="00060C45">
        <w:rPr>
          <w:rFonts w:ascii="Times New Roman" w:hAnsi="Times New Roman" w:cs="Times New Roman"/>
          <w:b/>
        </w:rPr>
        <w:t xml:space="preserve"> S</w:t>
      </w:r>
      <w:r w:rsidR="00E60CA7" w:rsidRPr="00060C45">
        <w:rPr>
          <w:rFonts w:ascii="Times New Roman" w:hAnsi="Times New Roman" w:cs="Times New Roman"/>
          <w:b/>
        </w:rPr>
        <w:t>2</w:t>
      </w:r>
      <w:r w:rsidR="00E60CA7" w:rsidRPr="00060C45">
        <w:rPr>
          <w:rFonts w:ascii="Times New Roman" w:hAnsi="Times New Roman" w:cs="Times New Roman"/>
        </w:rPr>
        <w:t>. Instantaneous firing rate calculated by opt</w:t>
      </w:r>
      <w:r w:rsidR="00060C45" w:rsidRPr="00060C45">
        <w:rPr>
          <w:rFonts w:ascii="Times New Roman" w:hAnsi="Times New Roman" w:cs="Times New Roman"/>
        </w:rPr>
        <w:t>imal Gaussian kernel width</w:t>
      </w:r>
      <w:r w:rsidR="00E60CA7" w:rsidRPr="00060C45">
        <w:rPr>
          <w:rFonts w:ascii="Times New Roman" w:hAnsi="Times New Roman" w:cs="Times New Roman"/>
        </w:rPr>
        <w:t xml:space="preserve"> (black) vs. that obtained by 25 msec</w:t>
      </w:r>
      <w:r w:rsidR="00060C45" w:rsidRPr="00060C45">
        <w:rPr>
          <w:rFonts w:ascii="Times New Roman" w:hAnsi="Times New Roman" w:cs="Times New Roman"/>
        </w:rPr>
        <w:t>.</w:t>
      </w:r>
    </w:p>
    <w:p w:rsidR="0060405C" w:rsidRPr="004D53B4" w:rsidRDefault="0060405C" w:rsidP="0060405C">
      <w:pPr>
        <w:spacing w:after="0" w:line="360" w:lineRule="auto"/>
        <w:jc w:val="both"/>
        <w:rPr>
          <w:rFonts w:ascii="Times New Roman" w:hAnsi="Times New Roman" w:cs="Times New Roman"/>
          <w:highlight w:val="yellow"/>
        </w:rPr>
      </w:pPr>
    </w:p>
    <w:p w:rsidR="00405291" w:rsidRDefault="00405291" w:rsidP="0060405C">
      <w:pPr>
        <w:spacing w:after="0" w:line="360" w:lineRule="auto"/>
        <w:jc w:val="center"/>
        <w:rPr>
          <w:rFonts w:ascii="Times New Roman" w:hAnsi="Times New Roman" w:cs="Times New Roman"/>
          <w:b/>
          <w:highlight w:val="yellow"/>
        </w:rPr>
      </w:pPr>
    </w:p>
    <w:p w:rsidR="007D0609" w:rsidRDefault="007D0609" w:rsidP="0060405C">
      <w:pPr>
        <w:spacing w:after="0" w:line="360" w:lineRule="auto"/>
        <w:jc w:val="center"/>
        <w:rPr>
          <w:rFonts w:ascii="Times New Roman" w:hAnsi="Times New Roman" w:cs="Times New Roman"/>
          <w:b/>
          <w:highlight w:val="yellow"/>
        </w:rPr>
      </w:pPr>
    </w:p>
    <w:p w:rsidR="007D0609" w:rsidRDefault="007D0609" w:rsidP="0060405C">
      <w:pPr>
        <w:spacing w:after="0" w:line="360" w:lineRule="auto"/>
        <w:jc w:val="center"/>
        <w:rPr>
          <w:rFonts w:ascii="Times New Roman" w:hAnsi="Times New Roman" w:cs="Times New Roman"/>
          <w:b/>
          <w:highlight w:val="yellow"/>
        </w:rPr>
      </w:pPr>
    </w:p>
    <w:p w:rsidR="007D0609" w:rsidRDefault="007D0609" w:rsidP="0060405C">
      <w:pPr>
        <w:spacing w:after="0" w:line="360" w:lineRule="auto"/>
        <w:jc w:val="center"/>
        <w:rPr>
          <w:rFonts w:ascii="Times New Roman" w:hAnsi="Times New Roman" w:cs="Times New Roman"/>
          <w:b/>
          <w:highlight w:val="yellow"/>
        </w:rPr>
      </w:pPr>
    </w:p>
    <w:p w:rsidR="007D0609" w:rsidRDefault="007D0609" w:rsidP="0060405C">
      <w:pPr>
        <w:spacing w:after="0" w:line="360" w:lineRule="auto"/>
        <w:jc w:val="center"/>
        <w:rPr>
          <w:rFonts w:ascii="Times New Roman" w:hAnsi="Times New Roman" w:cs="Times New Roman"/>
          <w:b/>
          <w:highlight w:val="yellow"/>
        </w:rPr>
      </w:pPr>
    </w:p>
    <w:p w:rsidR="007D0609" w:rsidRDefault="007D0609" w:rsidP="007D0609">
      <w:pPr>
        <w:spacing w:after="0" w:line="360" w:lineRule="auto"/>
        <w:rPr>
          <w:rFonts w:ascii="Times New Roman" w:hAnsi="Times New Roman" w:cs="Times New Roman"/>
          <w:b/>
          <w:highlight w:val="yellow"/>
        </w:rPr>
      </w:pPr>
    </w:p>
    <w:p w:rsidR="00405291" w:rsidRDefault="0075181F" w:rsidP="0060405C">
      <w:pPr>
        <w:spacing w:after="0" w:line="360" w:lineRule="auto"/>
        <w:jc w:val="center"/>
        <w:rPr>
          <w:rFonts w:ascii="Times New Roman" w:hAnsi="Times New Roman" w:cs="Times New Roman"/>
          <w:b/>
          <w:highlight w:val="yellow"/>
        </w:rPr>
      </w:pPr>
      <w:r w:rsidRPr="0075181F">
        <w:rPr>
          <w:noProof/>
          <w:lang w:val="en-US"/>
        </w:rPr>
        <w:lastRenderedPageBreak/>
        <w:drawing>
          <wp:inline distT="0" distB="0" distL="0" distR="0" wp14:anchorId="33CCA3BE" wp14:editId="0054B94A">
            <wp:extent cx="3603132" cy="2921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20157" cy="2934802"/>
                    </a:xfrm>
                    <a:prstGeom prst="rect">
                      <a:avLst/>
                    </a:prstGeom>
                  </pic:spPr>
                </pic:pic>
              </a:graphicData>
            </a:graphic>
          </wp:inline>
        </w:drawing>
      </w:r>
    </w:p>
    <w:p w:rsidR="007D0609" w:rsidRDefault="007D0609" w:rsidP="007D0609">
      <w:pPr>
        <w:spacing w:after="0" w:line="360" w:lineRule="auto"/>
        <w:jc w:val="center"/>
        <w:rPr>
          <w:rFonts w:ascii="Times New Roman" w:hAnsi="Times New Roman" w:cs="Times New Roman"/>
          <w:b/>
          <w:highlight w:val="yellow"/>
        </w:rPr>
      </w:pPr>
    </w:p>
    <w:p w:rsidR="002F76AB" w:rsidRDefault="007D0609" w:rsidP="007D0609">
      <w:pPr>
        <w:jc w:val="center"/>
      </w:pPr>
      <w:r w:rsidRPr="00060C45">
        <w:rPr>
          <w:rFonts w:ascii="Times New Roman" w:hAnsi="Times New Roman" w:cs="Times New Roman"/>
          <w:b/>
        </w:rPr>
        <w:t>Figure S</w:t>
      </w:r>
      <w:r>
        <w:rPr>
          <w:rFonts w:ascii="Times New Roman" w:hAnsi="Times New Roman" w:cs="Times New Roman"/>
          <w:b/>
        </w:rPr>
        <w:t>3</w:t>
      </w:r>
      <w:r w:rsidRPr="00060C45">
        <w:rPr>
          <w:rFonts w:ascii="Times New Roman" w:hAnsi="Times New Roman" w:cs="Times New Roman"/>
        </w:rPr>
        <w:t xml:space="preserve">. </w:t>
      </w:r>
      <w:r>
        <w:rPr>
          <w:rFonts w:ascii="Times New Roman" w:hAnsi="Times New Roman" w:cs="Times New Roman"/>
        </w:rPr>
        <w:t>Coding fraction and Kullback-Leibler</w:t>
      </w:r>
      <w:bookmarkStart w:id="0" w:name="_GoBack"/>
      <w:bookmarkEnd w:id="0"/>
      <w:r>
        <w:rPr>
          <w:rFonts w:ascii="Times New Roman" w:hAnsi="Times New Roman" w:cs="Times New Roman"/>
        </w:rPr>
        <w:t xml:space="preserve"> divergence are plotted for FFNs with different levels of noise.</w:t>
      </w:r>
    </w:p>
    <w:p w:rsidR="00E6317B" w:rsidRPr="00DC0B3C" w:rsidRDefault="00DC0B3C">
      <w:r w:rsidRPr="00DC0B3C">
        <w:rPr>
          <w:noProof/>
          <w:lang w:val="en-US"/>
        </w:rPr>
        <w:drawing>
          <wp:inline distT="0" distB="0" distL="0" distR="0" wp14:anchorId="1EACFE33" wp14:editId="0B6AECE8">
            <wp:extent cx="5943600" cy="393573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935730"/>
                    </a:xfrm>
                    <a:prstGeom prst="rect">
                      <a:avLst/>
                    </a:prstGeom>
                  </pic:spPr>
                </pic:pic>
              </a:graphicData>
            </a:graphic>
          </wp:inline>
        </w:drawing>
      </w:r>
    </w:p>
    <w:p w:rsidR="00C21865" w:rsidRPr="007D0609" w:rsidRDefault="00E51CBE" w:rsidP="007D0609">
      <w:pPr>
        <w:jc w:val="center"/>
        <w:rPr>
          <w:b/>
        </w:rPr>
      </w:pPr>
      <w:r>
        <w:rPr>
          <w:b/>
        </w:rPr>
        <w:t>Figure S</w:t>
      </w:r>
      <w:r w:rsidR="00405291">
        <w:rPr>
          <w:b/>
        </w:rPr>
        <w:t>4</w:t>
      </w:r>
      <w:r w:rsidR="00E6317B" w:rsidRPr="00E6317B">
        <w:rPr>
          <w:b/>
        </w:rPr>
        <w:t>.</w:t>
      </w:r>
      <w:r w:rsidR="00405291">
        <w:rPr>
          <w:b/>
        </w:rPr>
        <w:t xml:space="preserve"> </w:t>
      </w:r>
      <w:r w:rsidR="00405291" w:rsidRPr="007D0609">
        <w:t>3-D plot</w:t>
      </w:r>
      <w:r w:rsidR="007D0609" w:rsidRPr="007D0609">
        <w:t xml:space="preserve"> of coding fraction as a function of network size and background synaptic noise</w:t>
      </w:r>
    </w:p>
    <w:p w:rsidR="00C21865" w:rsidRPr="005B556A" w:rsidRDefault="00C21865" w:rsidP="00C21865">
      <w:pPr>
        <w:autoSpaceDE w:val="0"/>
        <w:autoSpaceDN w:val="0"/>
        <w:adjustRightInd w:val="0"/>
        <w:spacing w:after="0" w:line="360" w:lineRule="auto"/>
        <w:jc w:val="center"/>
        <w:rPr>
          <w:rFonts w:ascii="Times New Roman" w:hAnsi="Times New Roman" w:cs="Times New Roman"/>
          <w:b/>
          <w:bCs/>
          <w:sz w:val="32"/>
          <w:szCs w:val="32"/>
          <w:lang w:val="en"/>
        </w:rPr>
      </w:pPr>
      <w:r w:rsidRPr="005B556A">
        <w:rPr>
          <w:rFonts w:ascii="Times New Roman" w:hAnsi="Times New Roman" w:cs="Times New Roman"/>
          <w:b/>
          <w:bCs/>
          <w:szCs w:val="32"/>
          <w:lang w:val="en"/>
        </w:rPr>
        <w:lastRenderedPageBreak/>
        <w:t>(A)</w:t>
      </w:r>
    </w:p>
    <w:p w:rsidR="00C21865" w:rsidRPr="005B556A" w:rsidRDefault="00C21865" w:rsidP="00C21865">
      <w:pPr>
        <w:autoSpaceDE w:val="0"/>
        <w:autoSpaceDN w:val="0"/>
        <w:adjustRightInd w:val="0"/>
        <w:spacing w:after="0" w:line="360" w:lineRule="auto"/>
        <w:rPr>
          <w:rFonts w:ascii="Times New Roman" w:hAnsi="Times New Roman" w:cs="Times New Roman"/>
          <w:b/>
          <w:bCs/>
          <w:sz w:val="32"/>
          <w:szCs w:val="32"/>
          <w:lang w:val="en"/>
        </w:rPr>
      </w:pPr>
      <w:r w:rsidRPr="005B556A">
        <w:rPr>
          <w:rFonts w:ascii="Times New Roman" w:hAnsi="Times New Roman" w:cs="Times New Roman"/>
          <w:b/>
          <w:bCs/>
          <w:noProof/>
          <w:sz w:val="32"/>
          <w:szCs w:val="32"/>
          <w:lang w:val="en-US"/>
        </w:rPr>
        <w:drawing>
          <wp:inline distT="0" distB="0" distL="114300" distR="114300" wp14:anchorId="4D7DEBEA" wp14:editId="72D045A6">
            <wp:extent cx="5925820" cy="2373630"/>
            <wp:effectExtent l="0" t="0" r="8255" b="7620"/>
            <wp:docPr id="20" name="Picture 20" descr="Fig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Fig4A"/>
                    <pic:cNvPicPr>
                      <a:picLocks noChangeAspect="1"/>
                    </pic:cNvPicPr>
                  </pic:nvPicPr>
                  <pic:blipFill>
                    <a:blip r:embed="rId12"/>
                    <a:stretch>
                      <a:fillRect/>
                    </a:stretch>
                  </pic:blipFill>
                  <pic:spPr>
                    <a:xfrm>
                      <a:off x="0" y="0"/>
                      <a:ext cx="5925820" cy="2373630"/>
                    </a:xfrm>
                    <a:prstGeom prst="rect">
                      <a:avLst/>
                    </a:prstGeom>
                  </pic:spPr>
                </pic:pic>
              </a:graphicData>
            </a:graphic>
          </wp:inline>
        </w:drawing>
      </w:r>
    </w:p>
    <w:p w:rsidR="00C21865" w:rsidRPr="005B556A" w:rsidRDefault="00C21865" w:rsidP="00C21865">
      <w:pPr>
        <w:autoSpaceDE w:val="0"/>
        <w:autoSpaceDN w:val="0"/>
        <w:adjustRightInd w:val="0"/>
        <w:spacing w:after="0" w:line="360" w:lineRule="auto"/>
        <w:jc w:val="center"/>
        <w:rPr>
          <w:rFonts w:ascii="Times New Roman" w:hAnsi="Times New Roman" w:cs="Times New Roman"/>
          <w:b/>
          <w:bCs/>
          <w:szCs w:val="32"/>
          <w:lang w:val="en"/>
        </w:rPr>
      </w:pPr>
      <w:r w:rsidRPr="005B556A">
        <w:rPr>
          <w:rFonts w:ascii="Times New Roman" w:hAnsi="Times New Roman" w:cs="Times New Roman"/>
          <w:b/>
          <w:bCs/>
          <w:szCs w:val="32"/>
          <w:lang w:val="en"/>
        </w:rPr>
        <w:t>(</w:t>
      </w:r>
      <w:r w:rsidR="004119EF">
        <w:rPr>
          <w:rFonts w:ascii="Times New Roman" w:hAnsi="Times New Roman" w:cs="Times New Roman"/>
          <w:b/>
          <w:bCs/>
          <w:szCs w:val="32"/>
          <w:lang w:val="en"/>
        </w:rPr>
        <w:t>B</w:t>
      </w:r>
      <w:r w:rsidRPr="005B556A">
        <w:rPr>
          <w:rFonts w:ascii="Times New Roman" w:hAnsi="Times New Roman" w:cs="Times New Roman"/>
          <w:b/>
          <w:bCs/>
          <w:szCs w:val="32"/>
          <w:lang w:val="en"/>
        </w:rPr>
        <w:t>)</w:t>
      </w:r>
    </w:p>
    <w:p w:rsidR="00C21865" w:rsidRPr="005B556A" w:rsidRDefault="00C21865" w:rsidP="00C21865">
      <w:pPr>
        <w:spacing w:line="360" w:lineRule="auto"/>
        <w:rPr>
          <w:rFonts w:ascii="Times New Roman" w:hAnsi="Times New Roman" w:cs="Times New Roman"/>
          <w:lang w:val="en"/>
        </w:rPr>
      </w:pPr>
      <w:r w:rsidRPr="005B556A">
        <w:rPr>
          <w:rFonts w:ascii="Times New Roman" w:hAnsi="Times New Roman" w:cs="Times New Roman"/>
          <w:noProof/>
          <w:lang w:val="en-US"/>
        </w:rPr>
        <w:drawing>
          <wp:inline distT="0" distB="0" distL="114300" distR="114300" wp14:anchorId="1F1F693A" wp14:editId="13149F21">
            <wp:extent cx="5925820" cy="2373630"/>
            <wp:effectExtent l="0" t="0" r="8255" b="7620"/>
            <wp:docPr id="10" name="Picture 10" descr="Fig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4B"/>
                    <pic:cNvPicPr>
                      <a:picLocks noChangeAspect="1"/>
                    </pic:cNvPicPr>
                  </pic:nvPicPr>
                  <pic:blipFill>
                    <a:blip r:embed="rId13"/>
                    <a:stretch>
                      <a:fillRect/>
                    </a:stretch>
                  </pic:blipFill>
                  <pic:spPr>
                    <a:xfrm>
                      <a:off x="0" y="0"/>
                      <a:ext cx="5925820" cy="2373630"/>
                    </a:xfrm>
                    <a:prstGeom prst="rect">
                      <a:avLst/>
                    </a:prstGeom>
                  </pic:spPr>
                </pic:pic>
              </a:graphicData>
            </a:graphic>
          </wp:inline>
        </w:drawing>
      </w:r>
    </w:p>
    <w:p w:rsidR="00C21865" w:rsidRPr="005B556A" w:rsidRDefault="00C21865" w:rsidP="00C21865">
      <w:pPr>
        <w:autoSpaceDE w:val="0"/>
        <w:autoSpaceDN w:val="0"/>
        <w:adjustRightInd w:val="0"/>
        <w:spacing w:after="0" w:line="360" w:lineRule="auto"/>
        <w:jc w:val="center"/>
        <w:rPr>
          <w:rFonts w:ascii="Times New Roman" w:hAnsi="Times New Roman" w:cs="Times New Roman"/>
          <w:b/>
          <w:bCs/>
          <w:szCs w:val="32"/>
          <w:lang w:val="en"/>
        </w:rPr>
      </w:pPr>
      <w:r w:rsidRPr="005B556A">
        <w:rPr>
          <w:rFonts w:ascii="Times New Roman" w:hAnsi="Times New Roman" w:cs="Times New Roman"/>
          <w:b/>
          <w:bCs/>
          <w:szCs w:val="32"/>
          <w:lang w:val="en"/>
        </w:rPr>
        <w:t>(</w:t>
      </w:r>
      <w:r w:rsidR="004119EF">
        <w:rPr>
          <w:rFonts w:ascii="Times New Roman" w:hAnsi="Times New Roman" w:cs="Times New Roman"/>
          <w:b/>
          <w:bCs/>
          <w:szCs w:val="32"/>
          <w:lang w:val="en"/>
        </w:rPr>
        <w:t>C</w:t>
      </w:r>
      <w:r w:rsidRPr="005B556A">
        <w:rPr>
          <w:rFonts w:ascii="Times New Roman" w:hAnsi="Times New Roman" w:cs="Times New Roman"/>
          <w:b/>
          <w:bCs/>
          <w:szCs w:val="32"/>
          <w:lang w:val="en"/>
        </w:rPr>
        <w:t>)</w:t>
      </w:r>
    </w:p>
    <w:p w:rsidR="00C21865" w:rsidRPr="005B556A" w:rsidRDefault="00C21865" w:rsidP="00C21865">
      <w:pPr>
        <w:spacing w:line="360" w:lineRule="auto"/>
        <w:rPr>
          <w:rFonts w:ascii="Times New Roman" w:hAnsi="Times New Roman" w:cs="Times New Roman"/>
          <w:lang w:val="en"/>
        </w:rPr>
      </w:pPr>
      <w:r w:rsidRPr="005B556A">
        <w:rPr>
          <w:rFonts w:ascii="Times New Roman" w:hAnsi="Times New Roman" w:cs="Times New Roman"/>
          <w:noProof/>
          <w:lang w:val="en-US"/>
        </w:rPr>
        <w:drawing>
          <wp:inline distT="0" distB="0" distL="114300" distR="114300" wp14:anchorId="19296C4A" wp14:editId="652C084E">
            <wp:extent cx="5925820" cy="2373630"/>
            <wp:effectExtent l="0" t="0" r="8255" b="7620"/>
            <wp:docPr id="12" name="Picture 12" descr="Fig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4C"/>
                    <pic:cNvPicPr>
                      <a:picLocks noChangeAspect="1"/>
                    </pic:cNvPicPr>
                  </pic:nvPicPr>
                  <pic:blipFill>
                    <a:blip r:embed="rId14"/>
                    <a:stretch>
                      <a:fillRect/>
                    </a:stretch>
                  </pic:blipFill>
                  <pic:spPr>
                    <a:xfrm>
                      <a:off x="0" y="0"/>
                      <a:ext cx="5925820" cy="2373630"/>
                    </a:xfrm>
                    <a:prstGeom prst="rect">
                      <a:avLst/>
                    </a:prstGeom>
                  </pic:spPr>
                </pic:pic>
              </a:graphicData>
            </a:graphic>
          </wp:inline>
        </w:drawing>
      </w:r>
    </w:p>
    <w:p w:rsidR="00C21865" w:rsidRPr="005B556A" w:rsidRDefault="00C21865" w:rsidP="00C21865">
      <w:pPr>
        <w:spacing w:line="360" w:lineRule="auto"/>
        <w:rPr>
          <w:rFonts w:ascii="Times New Roman" w:hAnsi="Times New Roman" w:cs="Times New Roman"/>
        </w:rPr>
      </w:pPr>
    </w:p>
    <w:p w:rsidR="004119EF" w:rsidRPr="007D0609" w:rsidRDefault="00C21865" w:rsidP="007D0609">
      <w:r w:rsidRPr="00CF17A5">
        <w:rPr>
          <w:rFonts w:ascii="Times New Roman" w:hAnsi="Times New Roman" w:cs="Times New Roman"/>
          <w:b/>
        </w:rPr>
        <w:t xml:space="preserve">Figure </w:t>
      </w:r>
      <w:r w:rsidR="00CF17A5">
        <w:rPr>
          <w:rFonts w:ascii="Times New Roman" w:hAnsi="Times New Roman" w:cs="Times New Roman"/>
          <w:b/>
        </w:rPr>
        <w:t>S</w:t>
      </w:r>
      <w:r w:rsidR="00405291" w:rsidRPr="00CF17A5">
        <w:rPr>
          <w:rFonts w:ascii="Times New Roman" w:hAnsi="Times New Roman" w:cs="Times New Roman"/>
          <w:b/>
        </w:rPr>
        <w:t>5</w:t>
      </w:r>
      <w:r w:rsidRPr="00CF17A5">
        <w:rPr>
          <w:rFonts w:ascii="Times New Roman" w:hAnsi="Times New Roman" w:cs="Times New Roman"/>
          <w:b/>
        </w:rPr>
        <w:t>.</w:t>
      </w:r>
      <w:r w:rsidRPr="005B556A">
        <w:rPr>
          <w:rFonts w:ascii="Times New Roman" w:hAnsi="Times New Roman" w:cs="Times New Roman"/>
        </w:rPr>
        <w:t xml:space="preserve"> Propagation of spikes in 5 layers (raster plot &amp; instantaneous firing rate</w:t>
      </w:r>
      <w:r>
        <w:rPr>
          <w:rFonts w:ascii="Times New Roman" w:hAnsi="Times New Roman" w:cs="Times New Roman"/>
        </w:rPr>
        <w:t xml:space="preserve"> (Gaussian kernel of width 25 </w:t>
      </w:r>
      <w:proofErr w:type="spellStart"/>
      <w:r>
        <w:rPr>
          <w:rFonts w:ascii="Times New Roman" w:hAnsi="Times New Roman" w:cs="Times New Roman"/>
        </w:rPr>
        <w:t>msec</w:t>
      </w:r>
      <w:proofErr w:type="spellEnd"/>
      <w:r>
        <w:rPr>
          <w:rFonts w:ascii="Times New Roman" w:hAnsi="Times New Roman" w:cs="Times New Roman"/>
        </w:rPr>
        <w:t>)</w:t>
      </w:r>
      <w:r w:rsidRPr="005B556A">
        <w:rPr>
          <w:rFonts w:ascii="Times New Roman" w:hAnsi="Times New Roman" w:cs="Times New Roman"/>
        </w:rPr>
        <w:t xml:space="preserve">) of FFNs with different pairs of network size and level of synaptic noise. (A) Network </w:t>
      </w:r>
      <w:r w:rsidR="00137523">
        <w:rPr>
          <w:rFonts w:ascii="Times New Roman" w:hAnsi="Times New Roman" w:cs="Times New Roman"/>
        </w:rPr>
        <w:t xml:space="preserve">size = 400, noise </w:t>
      </w:r>
      <w:proofErr w:type="spellStart"/>
      <w:r w:rsidR="00137523">
        <w:rPr>
          <w:rFonts w:ascii="Times New Roman" w:hAnsi="Times New Roman" w:cs="Times New Roman"/>
        </w:rPr>
        <w:t>std</w:t>
      </w:r>
      <w:proofErr w:type="spellEnd"/>
      <w:r w:rsidR="00137523">
        <w:rPr>
          <w:rFonts w:ascii="Times New Roman" w:hAnsi="Times New Roman" w:cs="Times New Roman"/>
        </w:rPr>
        <w:t xml:space="preserve"> = 30 </w:t>
      </w:r>
      <w:proofErr w:type="spellStart"/>
      <w:r w:rsidR="00137523">
        <w:rPr>
          <w:rFonts w:ascii="Times New Roman" w:hAnsi="Times New Roman" w:cs="Times New Roman"/>
        </w:rPr>
        <w:t>pA</w:t>
      </w:r>
      <w:proofErr w:type="spellEnd"/>
      <w:r w:rsidR="00137523">
        <w:rPr>
          <w:rFonts w:ascii="Times New Roman" w:hAnsi="Times New Roman" w:cs="Times New Roman"/>
        </w:rPr>
        <w:t>, (B</w:t>
      </w:r>
      <w:r w:rsidRPr="005B556A">
        <w:rPr>
          <w:rFonts w:ascii="Times New Roman" w:hAnsi="Times New Roman" w:cs="Times New Roman"/>
        </w:rPr>
        <w:t>) Network</w:t>
      </w:r>
      <w:r w:rsidR="00137523">
        <w:rPr>
          <w:rFonts w:ascii="Times New Roman" w:hAnsi="Times New Roman" w:cs="Times New Roman"/>
        </w:rPr>
        <w:t xml:space="preserve"> size = 1000, noise </w:t>
      </w:r>
      <w:proofErr w:type="spellStart"/>
      <w:r w:rsidR="00137523">
        <w:rPr>
          <w:rFonts w:ascii="Times New Roman" w:hAnsi="Times New Roman" w:cs="Times New Roman"/>
        </w:rPr>
        <w:t>std</w:t>
      </w:r>
      <w:proofErr w:type="spellEnd"/>
      <w:r w:rsidR="00137523">
        <w:rPr>
          <w:rFonts w:ascii="Times New Roman" w:hAnsi="Times New Roman" w:cs="Times New Roman"/>
        </w:rPr>
        <w:t xml:space="preserve"> = 40 </w:t>
      </w:r>
      <w:proofErr w:type="spellStart"/>
      <w:r w:rsidR="00137523">
        <w:rPr>
          <w:rFonts w:ascii="Times New Roman" w:hAnsi="Times New Roman" w:cs="Times New Roman"/>
        </w:rPr>
        <w:t>pA</w:t>
      </w:r>
      <w:proofErr w:type="spellEnd"/>
      <w:r w:rsidR="00137523">
        <w:rPr>
          <w:rFonts w:ascii="Times New Roman" w:hAnsi="Times New Roman" w:cs="Times New Roman"/>
        </w:rPr>
        <w:t>, and (C</w:t>
      </w:r>
      <w:r w:rsidRPr="005B556A">
        <w:rPr>
          <w:rFonts w:ascii="Times New Roman" w:hAnsi="Times New Roman" w:cs="Times New Roman"/>
        </w:rPr>
        <w:t xml:space="preserve">) Network size = 500, noise </w:t>
      </w:r>
      <w:proofErr w:type="spellStart"/>
      <w:r w:rsidRPr="005B556A">
        <w:rPr>
          <w:rFonts w:ascii="Times New Roman" w:hAnsi="Times New Roman" w:cs="Times New Roman"/>
        </w:rPr>
        <w:t>std</w:t>
      </w:r>
      <w:proofErr w:type="spellEnd"/>
      <w:r w:rsidRPr="005B556A">
        <w:rPr>
          <w:rFonts w:ascii="Times New Roman" w:hAnsi="Times New Roman" w:cs="Times New Roman"/>
        </w:rPr>
        <w:t xml:space="preserve"> = 15 </w:t>
      </w:r>
      <w:proofErr w:type="spellStart"/>
      <w:r w:rsidRPr="005B556A">
        <w:rPr>
          <w:rFonts w:ascii="Times New Roman" w:hAnsi="Times New Roman" w:cs="Times New Roman"/>
        </w:rPr>
        <w:t>pA.</w:t>
      </w:r>
      <w:proofErr w:type="spellEnd"/>
      <w:r w:rsidRPr="005B556A">
        <w:rPr>
          <w:rFonts w:ascii="Times New Roman" w:hAnsi="Times New Roman" w:cs="Times New Roman"/>
        </w:rPr>
        <w:t xml:space="preserve"> </w:t>
      </w:r>
      <w:r>
        <w:rPr>
          <w:rFonts w:ascii="Times New Roman" w:hAnsi="Times New Roman" w:cs="Times New Roman"/>
        </w:rPr>
        <w:t>Note: the delay between layers is compensated in these curves.</w:t>
      </w:r>
    </w:p>
    <w:p w:rsidR="004119EF" w:rsidRPr="005B556A" w:rsidRDefault="004119EF" w:rsidP="004119EF">
      <w:pPr>
        <w:autoSpaceDE w:val="0"/>
        <w:autoSpaceDN w:val="0"/>
        <w:adjustRightInd w:val="0"/>
        <w:spacing w:after="0" w:line="360" w:lineRule="auto"/>
        <w:jc w:val="center"/>
        <w:rPr>
          <w:rFonts w:ascii="Times New Roman" w:hAnsi="Times New Roman" w:cs="Times New Roman"/>
          <w:b/>
          <w:bCs/>
          <w:szCs w:val="32"/>
          <w:lang w:val="en"/>
        </w:rPr>
      </w:pPr>
      <w:r w:rsidRPr="005B556A">
        <w:rPr>
          <w:rFonts w:ascii="Times New Roman" w:hAnsi="Times New Roman" w:cs="Times New Roman"/>
          <w:b/>
          <w:bCs/>
          <w:szCs w:val="32"/>
          <w:lang w:val="en"/>
        </w:rPr>
        <w:t>(A)</w:t>
      </w:r>
    </w:p>
    <w:p w:rsidR="004119EF" w:rsidRPr="005B556A" w:rsidRDefault="004119EF" w:rsidP="004119EF">
      <w:pPr>
        <w:spacing w:line="360" w:lineRule="auto"/>
        <w:rPr>
          <w:rFonts w:ascii="Times New Roman" w:hAnsi="Times New Roman" w:cs="Times New Roman"/>
        </w:rPr>
      </w:pPr>
      <w:r w:rsidRPr="00B32B12">
        <w:rPr>
          <w:noProof/>
          <w:lang w:val="en-US"/>
        </w:rPr>
        <w:drawing>
          <wp:inline distT="0" distB="0" distL="0" distR="0" wp14:anchorId="0FC987B3" wp14:editId="4167A762">
            <wp:extent cx="5943600" cy="26130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613025"/>
                    </a:xfrm>
                    <a:prstGeom prst="rect">
                      <a:avLst/>
                    </a:prstGeom>
                  </pic:spPr>
                </pic:pic>
              </a:graphicData>
            </a:graphic>
          </wp:inline>
        </w:drawing>
      </w:r>
    </w:p>
    <w:p w:rsidR="004119EF" w:rsidRPr="005B556A" w:rsidRDefault="004119EF" w:rsidP="004119EF">
      <w:pPr>
        <w:autoSpaceDE w:val="0"/>
        <w:autoSpaceDN w:val="0"/>
        <w:adjustRightInd w:val="0"/>
        <w:spacing w:after="0" w:line="360" w:lineRule="auto"/>
        <w:jc w:val="center"/>
        <w:rPr>
          <w:rFonts w:ascii="Times New Roman" w:hAnsi="Times New Roman" w:cs="Times New Roman"/>
          <w:b/>
          <w:bCs/>
          <w:szCs w:val="32"/>
          <w:lang w:val="en"/>
        </w:rPr>
      </w:pPr>
      <w:r w:rsidRPr="005B556A">
        <w:rPr>
          <w:rFonts w:ascii="Times New Roman" w:hAnsi="Times New Roman" w:cs="Times New Roman"/>
          <w:b/>
          <w:bCs/>
          <w:szCs w:val="32"/>
          <w:lang w:val="en"/>
        </w:rPr>
        <w:t>(B)</w:t>
      </w:r>
    </w:p>
    <w:p w:rsidR="004119EF" w:rsidRPr="005B556A" w:rsidRDefault="004119EF" w:rsidP="004119EF">
      <w:pPr>
        <w:spacing w:line="360" w:lineRule="auto"/>
        <w:rPr>
          <w:rFonts w:ascii="Times New Roman" w:hAnsi="Times New Roman" w:cs="Times New Roman"/>
        </w:rPr>
      </w:pPr>
      <w:r w:rsidRPr="005B556A">
        <w:rPr>
          <w:rFonts w:ascii="Times New Roman" w:hAnsi="Times New Roman" w:cs="Times New Roman"/>
          <w:noProof/>
          <w:lang w:val="en-US"/>
        </w:rPr>
        <w:drawing>
          <wp:inline distT="0" distB="0" distL="0" distR="0" wp14:anchorId="408D2DC6" wp14:editId="0321D03D">
            <wp:extent cx="5943600" cy="259016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590165"/>
                    </a:xfrm>
                    <a:prstGeom prst="rect">
                      <a:avLst/>
                    </a:prstGeom>
                  </pic:spPr>
                </pic:pic>
              </a:graphicData>
            </a:graphic>
          </wp:inline>
        </w:drawing>
      </w:r>
    </w:p>
    <w:p w:rsidR="00B74251" w:rsidRPr="005B556A" w:rsidRDefault="004119EF" w:rsidP="004119EF">
      <w:pPr>
        <w:spacing w:line="360" w:lineRule="auto"/>
        <w:jc w:val="center"/>
        <w:rPr>
          <w:rFonts w:ascii="Times New Roman" w:hAnsi="Times New Roman" w:cs="Times New Roman"/>
        </w:rPr>
      </w:pPr>
      <w:r w:rsidRPr="005B556A">
        <w:rPr>
          <w:rFonts w:ascii="Times New Roman" w:hAnsi="Times New Roman" w:cs="Times New Roman"/>
          <w:b/>
        </w:rPr>
        <w:t xml:space="preserve">Figure </w:t>
      </w:r>
      <w:r w:rsidR="00CF17A5">
        <w:rPr>
          <w:rFonts w:ascii="Times New Roman" w:hAnsi="Times New Roman" w:cs="Times New Roman"/>
          <w:b/>
        </w:rPr>
        <w:t>S6</w:t>
      </w:r>
      <w:r w:rsidRPr="005B556A">
        <w:rPr>
          <w:rFonts w:ascii="Times New Roman" w:hAnsi="Times New Roman" w:cs="Times New Roman"/>
        </w:rPr>
        <w:t xml:space="preserve">. Propagation of spikes up to 6 layers with different variabilities of delays. Raster plots are shown for an FFN with N = 500, noise </w:t>
      </w:r>
      <w:proofErr w:type="spellStart"/>
      <w:r w:rsidRPr="005B556A">
        <w:rPr>
          <w:rFonts w:ascii="Times New Roman" w:hAnsi="Times New Roman" w:cs="Times New Roman"/>
        </w:rPr>
        <w:t>std</w:t>
      </w:r>
      <w:proofErr w:type="spellEnd"/>
      <w:r w:rsidRPr="005B556A">
        <w:rPr>
          <w:rFonts w:ascii="Times New Roman" w:hAnsi="Times New Roman" w:cs="Times New Roman"/>
        </w:rPr>
        <w:t xml:space="preserve"> = 30 </w:t>
      </w:r>
      <w:proofErr w:type="spellStart"/>
      <w:r w:rsidRPr="005B556A">
        <w:rPr>
          <w:rFonts w:ascii="Times New Roman" w:hAnsi="Times New Roman" w:cs="Times New Roman"/>
        </w:rPr>
        <w:t>pA</w:t>
      </w:r>
      <w:proofErr w:type="spellEnd"/>
      <w:r w:rsidRPr="005B556A">
        <w:rPr>
          <w:rFonts w:ascii="Times New Roman" w:hAnsi="Times New Roman" w:cs="Times New Roman"/>
        </w:rPr>
        <w:t xml:space="preserve">, and delay </w:t>
      </w:r>
      <w:proofErr w:type="spellStart"/>
      <w:r w:rsidRPr="005B556A">
        <w:rPr>
          <w:rFonts w:ascii="Times New Roman" w:hAnsi="Times New Roman" w:cs="Times New Roman"/>
        </w:rPr>
        <w:t>std</w:t>
      </w:r>
      <w:proofErr w:type="spellEnd"/>
      <w:r w:rsidRPr="005B556A">
        <w:rPr>
          <w:rFonts w:ascii="Times New Roman" w:hAnsi="Times New Roman" w:cs="Times New Roman"/>
        </w:rPr>
        <w:t xml:space="preserve"> = 0.5 </w:t>
      </w:r>
      <w:proofErr w:type="spellStart"/>
      <w:r w:rsidRPr="005B556A">
        <w:rPr>
          <w:rFonts w:ascii="Times New Roman" w:hAnsi="Times New Roman" w:cs="Times New Roman"/>
        </w:rPr>
        <w:t>msec</w:t>
      </w:r>
      <w:proofErr w:type="spellEnd"/>
      <w:r w:rsidRPr="005B556A">
        <w:rPr>
          <w:rFonts w:ascii="Times New Roman" w:hAnsi="Times New Roman" w:cs="Times New Roman"/>
        </w:rPr>
        <w:t xml:space="preserve"> (A) and delay </w:t>
      </w:r>
      <w:proofErr w:type="spellStart"/>
      <w:r w:rsidRPr="005B556A">
        <w:rPr>
          <w:rFonts w:ascii="Times New Roman" w:hAnsi="Times New Roman" w:cs="Times New Roman"/>
        </w:rPr>
        <w:t>std</w:t>
      </w:r>
      <w:proofErr w:type="spellEnd"/>
      <w:r w:rsidRPr="005B556A">
        <w:rPr>
          <w:rFonts w:ascii="Times New Roman" w:hAnsi="Times New Roman" w:cs="Times New Roman"/>
        </w:rPr>
        <w:t xml:space="preserve"> = 1 </w:t>
      </w:r>
      <w:proofErr w:type="spellStart"/>
      <w:r w:rsidRPr="005B556A">
        <w:rPr>
          <w:rFonts w:ascii="Times New Roman" w:hAnsi="Times New Roman" w:cs="Times New Roman"/>
        </w:rPr>
        <w:t>msec</w:t>
      </w:r>
      <w:proofErr w:type="spellEnd"/>
      <w:r w:rsidRPr="005B556A">
        <w:rPr>
          <w:rFonts w:ascii="Times New Roman" w:hAnsi="Times New Roman" w:cs="Times New Roman"/>
        </w:rPr>
        <w:t xml:space="preserve"> </w:t>
      </w:r>
    </w:p>
    <w:p w:rsidR="00E6317B" w:rsidRDefault="00E6317B"/>
    <w:sectPr w:rsidR="00E6317B">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6F91"/>
    <w:rsid w:val="00060C45"/>
    <w:rsid w:val="00111019"/>
    <w:rsid w:val="00137523"/>
    <w:rsid w:val="001421DF"/>
    <w:rsid w:val="00166A7B"/>
    <w:rsid w:val="001E50D1"/>
    <w:rsid w:val="002F76AB"/>
    <w:rsid w:val="00373D87"/>
    <w:rsid w:val="003B54CD"/>
    <w:rsid w:val="00405291"/>
    <w:rsid w:val="00407BDD"/>
    <w:rsid w:val="004119EF"/>
    <w:rsid w:val="00477000"/>
    <w:rsid w:val="00535AC9"/>
    <w:rsid w:val="00557099"/>
    <w:rsid w:val="005C244A"/>
    <w:rsid w:val="0060405C"/>
    <w:rsid w:val="006110E6"/>
    <w:rsid w:val="006D10D2"/>
    <w:rsid w:val="006D52EA"/>
    <w:rsid w:val="00707DAD"/>
    <w:rsid w:val="007106A8"/>
    <w:rsid w:val="0075181F"/>
    <w:rsid w:val="00785ABD"/>
    <w:rsid w:val="007B4E22"/>
    <w:rsid w:val="007D0609"/>
    <w:rsid w:val="0083714C"/>
    <w:rsid w:val="008B6558"/>
    <w:rsid w:val="008E554F"/>
    <w:rsid w:val="00936F91"/>
    <w:rsid w:val="009838E0"/>
    <w:rsid w:val="009B7824"/>
    <w:rsid w:val="00A37846"/>
    <w:rsid w:val="00AC635F"/>
    <w:rsid w:val="00B42C47"/>
    <w:rsid w:val="00B54B71"/>
    <w:rsid w:val="00B62E82"/>
    <w:rsid w:val="00B676C3"/>
    <w:rsid w:val="00B74251"/>
    <w:rsid w:val="00C21865"/>
    <w:rsid w:val="00CF17A5"/>
    <w:rsid w:val="00CF2183"/>
    <w:rsid w:val="00D619DB"/>
    <w:rsid w:val="00DC0B3C"/>
    <w:rsid w:val="00E461D4"/>
    <w:rsid w:val="00E51CBE"/>
    <w:rsid w:val="00E60CA7"/>
    <w:rsid w:val="00E6317B"/>
    <w:rsid w:val="00E97334"/>
    <w:rsid w:val="00EA3570"/>
    <w:rsid w:val="00F71BED"/>
    <w:rsid w:val="00FA4C19"/>
    <w:rsid w:val="00FC27F5"/>
    <w:rsid w:val="00FD171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61D4"/>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4B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4B7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61D4"/>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4B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4B7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image" Target="media/image7.png"/><Relationship Id="rId5" Type="http://schemas.openxmlformats.org/officeDocument/2006/relationships/image" Target="media/image1.emf"/><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252</Words>
  <Characters>1440</Characters>
  <Application>Microsoft Office Word</Application>
  <DocSecurity>4</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Lankarany, Milad</dc:creator>
  <cp:lastModifiedBy>Priyadharshini S.</cp:lastModifiedBy>
  <cp:revision>2</cp:revision>
  <dcterms:created xsi:type="dcterms:W3CDTF">2020-07-26T05:58:00Z</dcterms:created>
  <dcterms:modified xsi:type="dcterms:W3CDTF">2020-07-26T05:58:00Z</dcterms:modified>
</cp:coreProperties>
</file>