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14"/>
        <w:tblW w:w="12006" w:type="dxa"/>
        <w:tblLook w:val="04A0" w:firstRow="1" w:lastRow="0" w:firstColumn="1" w:lastColumn="0" w:noHBand="0" w:noVBand="1"/>
      </w:tblPr>
      <w:tblGrid>
        <w:gridCol w:w="1210"/>
        <w:gridCol w:w="1106"/>
        <w:gridCol w:w="2686"/>
        <w:gridCol w:w="1210"/>
        <w:gridCol w:w="1526"/>
        <w:gridCol w:w="4268"/>
      </w:tblGrid>
      <w:tr w:rsidR="00824973" w:rsidRPr="00824973" w:rsidTr="00824973">
        <w:trPr>
          <w:trHeight w:val="257"/>
        </w:trPr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824973">
              <w:rPr>
                <w:kern w:val="0"/>
                <w:sz w:val="20"/>
                <w:szCs w:val="20"/>
              </w:rPr>
              <w:t>InDel</w:t>
            </w:r>
            <w:proofErr w:type="spellEnd"/>
            <w:r w:rsidRPr="00824973">
              <w:rPr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Position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Yudou25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Zaoshu18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49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Primer sequence (5'-3')</w:t>
            </w:r>
          </w:p>
        </w:tc>
      </w:tr>
      <w:tr w:rsidR="00824973" w:rsidRPr="00824973" w:rsidTr="00824973">
        <w:trPr>
          <w:trHeight w:val="257"/>
        </w:trPr>
        <w:tc>
          <w:tcPr>
            <w:tcW w:w="12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Indelyz2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4217208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G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GCTT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4268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TGCATATCATTGCAGCAACTT</w:t>
            </w:r>
          </w:p>
        </w:tc>
      </w:tr>
      <w:tr w:rsidR="00824973" w:rsidRPr="00824973" w:rsidTr="00824973">
        <w:trPr>
          <w:trHeight w:val="257"/>
        </w:trPr>
        <w:tc>
          <w:tcPr>
            <w:tcW w:w="1210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4268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TACCCCTACACGACCAGCAT</w:t>
            </w:r>
          </w:p>
        </w:tc>
      </w:tr>
      <w:tr w:rsidR="00824973" w:rsidRPr="00824973" w:rsidTr="00824973">
        <w:trPr>
          <w:trHeight w:val="257"/>
        </w:trPr>
        <w:tc>
          <w:tcPr>
            <w:tcW w:w="1210" w:type="dxa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Indelyz3</w:t>
            </w:r>
          </w:p>
        </w:tc>
        <w:tc>
          <w:tcPr>
            <w:tcW w:w="1106" w:type="dxa"/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4290741</w:t>
            </w:r>
          </w:p>
        </w:tc>
        <w:tc>
          <w:tcPr>
            <w:tcW w:w="2686" w:type="dxa"/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TATTTAGTA</w:t>
            </w:r>
          </w:p>
        </w:tc>
        <w:tc>
          <w:tcPr>
            <w:tcW w:w="1210" w:type="dxa"/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1526" w:type="dxa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4268" w:type="dxa"/>
            <w:shd w:val="clear" w:color="auto" w:fill="FFFFFF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GAAGTGTAGTCCTCCAACTCCA</w:t>
            </w:r>
          </w:p>
        </w:tc>
      </w:tr>
      <w:tr w:rsidR="00824973" w:rsidRPr="00824973" w:rsidTr="00824973">
        <w:trPr>
          <w:trHeight w:val="257"/>
        </w:trPr>
        <w:tc>
          <w:tcPr>
            <w:tcW w:w="1210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4268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AGTTGGTTCCCTAACCCCCA</w:t>
            </w:r>
          </w:p>
        </w:tc>
      </w:tr>
      <w:tr w:rsidR="00824973" w:rsidRPr="00824973" w:rsidTr="00824973">
        <w:trPr>
          <w:trHeight w:val="257"/>
        </w:trPr>
        <w:tc>
          <w:tcPr>
            <w:tcW w:w="1210" w:type="dxa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Indelyz4</w:t>
            </w:r>
          </w:p>
        </w:tc>
        <w:tc>
          <w:tcPr>
            <w:tcW w:w="1106" w:type="dxa"/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4294103</w:t>
            </w:r>
          </w:p>
        </w:tc>
        <w:tc>
          <w:tcPr>
            <w:tcW w:w="2686" w:type="dxa"/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AATGGGTTCAGGTAT</w:t>
            </w:r>
          </w:p>
        </w:tc>
        <w:tc>
          <w:tcPr>
            <w:tcW w:w="1210" w:type="dxa"/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1526" w:type="dxa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4268" w:type="dxa"/>
            <w:shd w:val="clear" w:color="auto" w:fill="FFFFFF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TCGGTGGTTCAATTCTACGGT</w:t>
            </w:r>
          </w:p>
        </w:tc>
      </w:tr>
      <w:tr w:rsidR="00824973" w:rsidRPr="00824973" w:rsidTr="00824973">
        <w:trPr>
          <w:trHeight w:val="257"/>
        </w:trPr>
        <w:tc>
          <w:tcPr>
            <w:tcW w:w="1210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4268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CAACCGACCTTTCCTACCCA</w:t>
            </w:r>
          </w:p>
        </w:tc>
      </w:tr>
      <w:tr w:rsidR="00824973" w:rsidRPr="00824973" w:rsidTr="00824973">
        <w:trPr>
          <w:trHeight w:val="257"/>
        </w:trPr>
        <w:tc>
          <w:tcPr>
            <w:tcW w:w="1210" w:type="dxa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Indelyz5</w:t>
            </w:r>
          </w:p>
        </w:tc>
        <w:tc>
          <w:tcPr>
            <w:tcW w:w="1106" w:type="dxa"/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4301666</w:t>
            </w:r>
          </w:p>
        </w:tc>
        <w:tc>
          <w:tcPr>
            <w:tcW w:w="2686" w:type="dxa"/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CTTAACTTCTA</w:t>
            </w:r>
          </w:p>
        </w:tc>
        <w:tc>
          <w:tcPr>
            <w:tcW w:w="1210" w:type="dxa"/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1526" w:type="dxa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4268" w:type="dxa"/>
            <w:shd w:val="clear" w:color="auto" w:fill="FFFFFF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CATCTACTGCAGTTACAAAGTTACA</w:t>
            </w:r>
          </w:p>
        </w:tc>
      </w:tr>
      <w:tr w:rsidR="00824973" w:rsidRPr="00824973" w:rsidTr="00824973">
        <w:trPr>
          <w:trHeight w:val="257"/>
        </w:trPr>
        <w:tc>
          <w:tcPr>
            <w:tcW w:w="1210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4268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CAGCATGGGTTTTGCATCTCC</w:t>
            </w:r>
          </w:p>
        </w:tc>
      </w:tr>
      <w:tr w:rsidR="00824973" w:rsidRPr="00824973" w:rsidTr="00824973">
        <w:trPr>
          <w:trHeight w:val="257"/>
        </w:trPr>
        <w:tc>
          <w:tcPr>
            <w:tcW w:w="1210" w:type="dxa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Indelyz6</w:t>
            </w:r>
          </w:p>
        </w:tc>
        <w:tc>
          <w:tcPr>
            <w:tcW w:w="1106" w:type="dxa"/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4301768</w:t>
            </w:r>
          </w:p>
        </w:tc>
        <w:tc>
          <w:tcPr>
            <w:tcW w:w="2686" w:type="dxa"/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AAACCCATGCC</w:t>
            </w:r>
          </w:p>
        </w:tc>
        <w:tc>
          <w:tcPr>
            <w:tcW w:w="1210" w:type="dxa"/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1526" w:type="dxa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4268" w:type="dxa"/>
            <w:shd w:val="clear" w:color="auto" w:fill="FFFFFF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GCTTTCTGAAGGCAAAACAATTT</w:t>
            </w:r>
          </w:p>
        </w:tc>
      </w:tr>
      <w:tr w:rsidR="00824973" w:rsidRPr="00824973" w:rsidTr="00824973">
        <w:trPr>
          <w:trHeight w:val="257"/>
        </w:trPr>
        <w:tc>
          <w:tcPr>
            <w:tcW w:w="1210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86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4268" w:type="dxa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GCAAGACACAGACAAATCAACTCA</w:t>
            </w:r>
          </w:p>
        </w:tc>
      </w:tr>
      <w:tr w:rsidR="00824973" w:rsidRPr="00824973" w:rsidTr="00824973">
        <w:trPr>
          <w:trHeight w:val="257"/>
        </w:trPr>
        <w:tc>
          <w:tcPr>
            <w:tcW w:w="1210" w:type="dxa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Indelyz9</w:t>
            </w:r>
          </w:p>
        </w:tc>
        <w:tc>
          <w:tcPr>
            <w:tcW w:w="1106" w:type="dxa"/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4308271</w:t>
            </w:r>
          </w:p>
        </w:tc>
        <w:tc>
          <w:tcPr>
            <w:tcW w:w="2686" w:type="dxa"/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GCCCTCGATCATCA</w:t>
            </w:r>
          </w:p>
        </w:tc>
        <w:tc>
          <w:tcPr>
            <w:tcW w:w="1210" w:type="dxa"/>
            <w:shd w:val="clear" w:color="auto" w:fill="FFFFFF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G</w:t>
            </w:r>
          </w:p>
        </w:tc>
        <w:tc>
          <w:tcPr>
            <w:tcW w:w="1526" w:type="dxa"/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4268" w:type="dxa"/>
            <w:shd w:val="clear" w:color="auto" w:fill="FFFFFF"/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TCGTACAAGAGGAGAGGGGC</w:t>
            </w:r>
          </w:p>
        </w:tc>
      </w:tr>
      <w:tr w:rsidR="00824973" w:rsidRPr="00824973" w:rsidTr="00824973">
        <w:trPr>
          <w:trHeight w:val="257"/>
        </w:trPr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4973" w:rsidRPr="00824973" w:rsidRDefault="00824973" w:rsidP="00824973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24973">
              <w:rPr>
                <w:kern w:val="0"/>
                <w:sz w:val="20"/>
                <w:szCs w:val="20"/>
              </w:rPr>
              <w:t>AAAGTCACGGACGCAGGAAA</w:t>
            </w:r>
          </w:p>
        </w:tc>
      </w:tr>
    </w:tbl>
    <w:p w:rsidR="00824973" w:rsidRPr="00824973" w:rsidRDefault="00824973" w:rsidP="00824973">
      <w:pPr>
        <w:spacing w:line="360" w:lineRule="exact"/>
        <w:jc w:val="left"/>
        <w:rPr>
          <w:rFonts w:eastAsia="黑体"/>
          <w:bCs/>
          <w:sz w:val="20"/>
          <w:szCs w:val="20"/>
        </w:rPr>
      </w:pPr>
      <w:r w:rsidRPr="00824973">
        <w:rPr>
          <w:rFonts w:eastAsia="黑体"/>
          <w:b/>
          <w:bCs/>
          <w:sz w:val="20"/>
          <w:szCs w:val="20"/>
        </w:rPr>
        <w:t xml:space="preserve">Table </w:t>
      </w:r>
      <w:r w:rsidRPr="00824973">
        <w:rPr>
          <w:rFonts w:eastAsia="黑体" w:hint="eastAsia"/>
          <w:b/>
          <w:bCs/>
          <w:sz w:val="20"/>
          <w:szCs w:val="20"/>
        </w:rPr>
        <w:t>S2</w:t>
      </w:r>
      <w:r w:rsidRPr="00824973">
        <w:rPr>
          <w:rFonts w:eastAsia="黑体"/>
          <w:bCs/>
          <w:sz w:val="20"/>
          <w:szCs w:val="20"/>
        </w:rPr>
        <w:t xml:space="preserve"> </w:t>
      </w:r>
      <w:proofErr w:type="spellStart"/>
      <w:r w:rsidRPr="00824973">
        <w:rPr>
          <w:rFonts w:eastAsia="黑体"/>
          <w:bCs/>
          <w:sz w:val="20"/>
          <w:szCs w:val="20"/>
        </w:rPr>
        <w:t>InDels</w:t>
      </w:r>
      <w:proofErr w:type="spellEnd"/>
      <w:r w:rsidRPr="00824973">
        <w:rPr>
          <w:rFonts w:eastAsia="黑体"/>
          <w:bCs/>
          <w:sz w:val="20"/>
          <w:szCs w:val="20"/>
        </w:rPr>
        <w:t xml:space="preserve"> used for developing PCR markers</w:t>
      </w:r>
    </w:p>
    <w:p w:rsidR="0008444F" w:rsidRPr="00824973" w:rsidRDefault="0008444F">
      <w:bookmarkStart w:id="0" w:name="_GoBack"/>
      <w:bookmarkEnd w:id="0"/>
    </w:p>
    <w:sectPr w:rsidR="0008444F" w:rsidRPr="00824973" w:rsidSect="008249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96" w:rsidRDefault="00216D96" w:rsidP="00824973">
      <w:r>
        <w:separator/>
      </w:r>
    </w:p>
  </w:endnote>
  <w:endnote w:type="continuationSeparator" w:id="0">
    <w:p w:rsidR="00216D96" w:rsidRDefault="00216D96" w:rsidP="0082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96" w:rsidRDefault="00216D96" w:rsidP="00824973">
      <w:r>
        <w:separator/>
      </w:r>
    </w:p>
  </w:footnote>
  <w:footnote w:type="continuationSeparator" w:id="0">
    <w:p w:rsidR="00216D96" w:rsidRDefault="00216D96" w:rsidP="0082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2"/>
    <w:rsid w:val="0008444F"/>
    <w:rsid w:val="001D4982"/>
    <w:rsid w:val="00216D96"/>
    <w:rsid w:val="0082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9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9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2018-09-20T02:44:00Z</dcterms:created>
  <dcterms:modified xsi:type="dcterms:W3CDTF">2018-09-20T02:50:00Z</dcterms:modified>
</cp:coreProperties>
</file>