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A61B" w14:textId="77777777" w:rsidR="006812C9" w:rsidRPr="003C43AE" w:rsidRDefault="006812C9" w:rsidP="006812C9">
      <w:pPr>
        <w:ind w:firstLine="0"/>
        <w:rPr>
          <w:color w:val="000000" w:themeColor="text1"/>
          <w:szCs w:val="24"/>
        </w:rPr>
      </w:pPr>
    </w:p>
    <w:tbl>
      <w:tblPr>
        <w:tblW w:w="9269" w:type="dxa"/>
        <w:tblInd w:w="-904" w:type="dxa"/>
        <w:tblLayout w:type="fixed"/>
        <w:tblLook w:val="04A0" w:firstRow="1" w:lastRow="0" w:firstColumn="1" w:lastColumn="0" w:noHBand="0" w:noVBand="1"/>
      </w:tblPr>
      <w:tblGrid>
        <w:gridCol w:w="3149"/>
        <w:gridCol w:w="874"/>
        <w:gridCol w:w="874"/>
        <w:gridCol w:w="874"/>
        <w:gridCol w:w="875"/>
        <w:gridCol w:w="874"/>
        <w:gridCol w:w="874"/>
        <w:gridCol w:w="875"/>
      </w:tblGrid>
      <w:tr w:rsidR="006812C9" w:rsidRPr="003C43AE" w14:paraId="0B65D299" w14:textId="77777777" w:rsidTr="007E08C6">
        <w:trPr>
          <w:trHeight w:val="50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41022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Predictor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BB648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C9808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16DBA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B7E78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F8BD9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4DDE5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80C5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6812C9" w:rsidRPr="003C43AE" w14:paraId="1728952A" w14:textId="77777777" w:rsidTr="007E08C6">
        <w:trPr>
          <w:trHeight w:val="50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E091" w14:textId="77777777" w:rsidR="006812C9" w:rsidRPr="003C43AE" w:rsidRDefault="006812C9" w:rsidP="007E08C6">
            <w:pPr>
              <w:spacing w:line="240" w:lineRule="auto"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(1) Slow Life History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0023B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45F5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2AE81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D7749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FEFD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1715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8568" w14:textId="77777777" w:rsidR="006812C9" w:rsidRPr="003C43AE" w:rsidRDefault="006812C9" w:rsidP="007E08C6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6812C9" w:rsidRPr="003C43AE" w14:paraId="04C5D057" w14:textId="77777777" w:rsidTr="007E08C6">
        <w:trPr>
          <w:trHeight w:val="506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F3072" w14:textId="77777777" w:rsidR="006812C9" w:rsidRPr="003C43AE" w:rsidRDefault="006812C9" w:rsidP="007E08C6">
            <w:pPr>
              <w:spacing w:line="240" w:lineRule="auto"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(2) COVID Deleterious Events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4422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0.23**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C8119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1977D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D7677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AE2F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54421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DA0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</w:p>
        </w:tc>
      </w:tr>
      <w:tr w:rsidR="006812C9" w:rsidRPr="003C43AE" w14:paraId="48E602AD" w14:textId="77777777" w:rsidTr="007E08C6">
        <w:trPr>
          <w:trHeight w:val="506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4B95" w14:textId="77777777" w:rsidR="006812C9" w:rsidRPr="003C43AE" w:rsidRDefault="006812C9" w:rsidP="007E08C6">
            <w:pPr>
              <w:spacing w:line="240" w:lineRule="auto"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(3) Social Conservatism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E72E3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0.41**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4D8D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E0F5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DC76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58351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9C36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8AB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</w:p>
        </w:tc>
      </w:tr>
      <w:tr w:rsidR="006812C9" w:rsidRPr="003C43AE" w14:paraId="520A4446" w14:textId="77777777" w:rsidTr="007E08C6">
        <w:trPr>
          <w:trHeight w:val="506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766C" w14:textId="77777777" w:rsidR="006812C9" w:rsidRPr="003C43AE" w:rsidRDefault="006812C9" w:rsidP="007E08C6">
            <w:pPr>
              <w:spacing w:line="240" w:lineRule="auto"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(4) Economic Conservatism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8E354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0.14**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5DC0B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-0.04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75342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0.64**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ECD5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89C4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CC445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8162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</w:p>
        </w:tc>
      </w:tr>
      <w:tr w:rsidR="006812C9" w:rsidRPr="003C43AE" w14:paraId="6A30F937" w14:textId="77777777" w:rsidTr="007E08C6">
        <w:trPr>
          <w:trHeight w:val="506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09B1" w14:textId="77777777" w:rsidR="006812C9" w:rsidRPr="003C43AE" w:rsidRDefault="006812C9" w:rsidP="007E08C6">
            <w:pPr>
              <w:spacing w:line="240" w:lineRule="auto"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(5) Rurality Index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2CA75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-0.07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DA76B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-0.03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CA790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5042C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E30D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461B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7895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0"/>
              </w:rPr>
            </w:pPr>
          </w:p>
        </w:tc>
      </w:tr>
      <w:tr w:rsidR="006812C9" w:rsidRPr="003C43AE" w14:paraId="0EEEFA0F" w14:textId="77777777" w:rsidTr="007E08C6">
        <w:trPr>
          <w:trHeight w:val="506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5B461" w14:textId="77777777" w:rsidR="006812C9" w:rsidRPr="003C43AE" w:rsidRDefault="006812C9" w:rsidP="007E08C6">
            <w:pPr>
              <w:spacing w:line="240" w:lineRule="auto"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(6)  Sex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E1AD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F8E2E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E3681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CAC1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-0.12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2A6D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0690B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B5D8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6812C9" w:rsidRPr="003C43AE" w14:paraId="547A41E4" w14:textId="77777777" w:rsidTr="007E08C6">
        <w:trPr>
          <w:trHeight w:val="506"/>
        </w:trPr>
        <w:tc>
          <w:tcPr>
            <w:tcW w:w="314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BDC15" w14:textId="77777777" w:rsidR="006812C9" w:rsidRPr="003C43AE" w:rsidRDefault="006812C9" w:rsidP="007E08C6">
            <w:pPr>
              <w:spacing w:line="240" w:lineRule="auto"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(7) Religion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36C1CE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0.46**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B5F42D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0.24**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651658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0.53**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17306C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0.17*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A95BD9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359204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0.13</w:t>
            </w:r>
          </w:p>
        </w:tc>
        <w:tc>
          <w:tcPr>
            <w:tcW w:w="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5270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6812C9" w:rsidRPr="003C43AE" w14:paraId="08D90017" w14:textId="77777777" w:rsidTr="007E08C6">
        <w:trPr>
          <w:trHeight w:val="50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EB24C" w14:textId="77777777" w:rsidR="006812C9" w:rsidRPr="003C43AE" w:rsidRDefault="006812C9" w:rsidP="007E08C6">
            <w:pPr>
              <w:spacing w:line="240" w:lineRule="auto"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3AE">
              <w:rPr>
                <w:b/>
                <w:bCs/>
                <w:color w:val="000000" w:themeColor="text1"/>
                <w:sz w:val="22"/>
                <w:szCs w:val="22"/>
              </w:rPr>
              <w:t>(8) Age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B1216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18EDE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-0.05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288F5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CDC39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-0.07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9398B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1643D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2A5D" w14:textId="77777777" w:rsidR="006812C9" w:rsidRPr="003C43AE" w:rsidRDefault="006812C9" w:rsidP="007E08C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C43AE">
              <w:rPr>
                <w:color w:val="000000" w:themeColor="text1"/>
                <w:sz w:val="22"/>
                <w:szCs w:val="22"/>
              </w:rPr>
              <w:t>0.25**</w:t>
            </w:r>
          </w:p>
        </w:tc>
      </w:tr>
    </w:tbl>
    <w:p w14:paraId="07E51EB7" w14:textId="77777777" w:rsidR="006812C9" w:rsidRPr="003C43AE" w:rsidRDefault="006812C9" w:rsidP="006812C9">
      <w:pPr>
        <w:spacing w:line="240" w:lineRule="auto"/>
        <w:ind w:firstLine="0"/>
        <w:rPr>
          <w:color w:val="000000" w:themeColor="text1"/>
          <w:szCs w:val="24"/>
        </w:rPr>
      </w:pPr>
      <w:r w:rsidRPr="003C43AE">
        <w:rPr>
          <w:color w:val="000000" w:themeColor="text1"/>
          <w:szCs w:val="24"/>
        </w:rPr>
        <w:t>**</w:t>
      </w:r>
      <w:r w:rsidRPr="003C43AE">
        <w:rPr>
          <w:i/>
          <w:iCs/>
          <w:color w:val="000000" w:themeColor="text1"/>
          <w:szCs w:val="24"/>
        </w:rPr>
        <w:t>p</w:t>
      </w:r>
      <w:r w:rsidRPr="003C43AE">
        <w:rPr>
          <w:color w:val="000000" w:themeColor="text1"/>
          <w:szCs w:val="24"/>
        </w:rPr>
        <w:t>&lt;.01, *</w:t>
      </w:r>
      <w:r w:rsidRPr="003C43AE">
        <w:rPr>
          <w:i/>
          <w:iCs/>
          <w:color w:val="000000" w:themeColor="text1"/>
          <w:szCs w:val="24"/>
        </w:rPr>
        <w:t>p&lt;</w:t>
      </w:r>
      <w:r w:rsidRPr="003C43AE">
        <w:rPr>
          <w:color w:val="000000" w:themeColor="text1"/>
          <w:szCs w:val="24"/>
        </w:rPr>
        <w:t>.05</w:t>
      </w:r>
    </w:p>
    <w:p w14:paraId="7BD81A55" w14:textId="77777777" w:rsidR="006812C9" w:rsidRPr="003C43AE" w:rsidRDefault="006812C9" w:rsidP="006812C9">
      <w:pPr>
        <w:spacing w:line="240" w:lineRule="auto"/>
        <w:ind w:firstLine="0"/>
        <w:rPr>
          <w:color w:val="000000" w:themeColor="text1"/>
          <w:szCs w:val="24"/>
        </w:rPr>
      </w:pPr>
    </w:p>
    <w:p w14:paraId="2C773680" w14:textId="77777777" w:rsidR="006812C9" w:rsidRPr="003C43AE" w:rsidRDefault="006812C9" w:rsidP="006812C9">
      <w:pPr>
        <w:spacing w:line="240" w:lineRule="auto"/>
        <w:ind w:firstLine="0"/>
        <w:rPr>
          <w:color w:val="000000" w:themeColor="text1"/>
          <w:szCs w:val="24"/>
        </w:rPr>
      </w:pPr>
      <w:r w:rsidRPr="003C43AE">
        <w:rPr>
          <w:b/>
          <w:bCs/>
          <w:color w:val="000000" w:themeColor="text1"/>
          <w:szCs w:val="24"/>
        </w:rPr>
        <w:t>Supplementary Table 1.</w:t>
      </w:r>
      <w:r w:rsidRPr="003C43AE">
        <w:rPr>
          <w:color w:val="000000" w:themeColor="text1"/>
          <w:szCs w:val="24"/>
        </w:rPr>
        <w:t xml:space="preserve">  Zero order correlations of model predictors including demographic variables that were evaluated for inclusion as covariates in all models.</w:t>
      </w:r>
    </w:p>
    <w:p w14:paraId="5023F3E9" w14:textId="77777777" w:rsidR="00532FEC" w:rsidRDefault="006812C9"/>
    <w:sectPr w:rsidR="00532FEC" w:rsidSect="00FF1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C9"/>
    <w:rsid w:val="00050264"/>
    <w:rsid w:val="004F2660"/>
    <w:rsid w:val="006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4393"/>
  <w15:chartTrackingRefBased/>
  <w15:docId w15:val="{11B8A8E8-E585-4944-B56D-5E4CBBF4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C9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Egan</dc:creator>
  <cp:keywords/>
  <dc:description/>
  <cp:lastModifiedBy>Leanne Egan</cp:lastModifiedBy>
  <cp:revision>1</cp:revision>
  <dcterms:created xsi:type="dcterms:W3CDTF">2020-07-16T14:29:00Z</dcterms:created>
  <dcterms:modified xsi:type="dcterms:W3CDTF">2020-07-16T14:30:00Z</dcterms:modified>
</cp:coreProperties>
</file>