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A94A5C" w:rsidRPr="00A94A5C" w:rsidTr="00A94A5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94A5C" w:rsidRPr="00A94A5C" w:rsidRDefault="00A94A5C" w:rsidP="00A94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A5C">
              <w:rPr>
                <w:rFonts w:ascii="Times New Roman" w:hAnsi="Times New Roman" w:cs="Times New Roman"/>
                <w:b/>
              </w:rPr>
              <w:t>Module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A94A5C" w:rsidRPr="00A94A5C" w:rsidRDefault="00A94A5C" w:rsidP="00A94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A5C">
              <w:rPr>
                <w:rFonts w:ascii="Times New Roman" w:hAnsi="Times New Roman" w:cs="Times New Roman"/>
                <w:b/>
              </w:rPr>
              <w:t>Genes</w:t>
            </w:r>
          </w:p>
        </w:tc>
      </w:tr>
      <w:tr w:rsidR="00A94A5C" w:rsidRPr="00A94A5C" w:rsidTr="00A94A5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94A5C" w:rsidRPr="00A94A5C" w:rsidRDefault="00A94A5C" w:rsidP="00A94A5C">
            <w:pPr>
              <w:jc w:val="center"/>
              <w:rPr>
                <w:rFonts w:ascii="Times New Roman" w:hAnsi="Times New Roman" w:cs="Times New Roman"/>
              </w:rPr>
            </w:pPr>
            <w:r w:rsidRPr="00A94A5C">
              <w:rPr>
                <w:rFonts w:ascii="Times New Roman" w:hAnsi="Times New Roman" w:cs="Times New Roman"/>
              </w:rPr>
              <w:t>Red (n=62)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A94A5C" w:rsidRPr="00A94A5C" w:rsidRDefault="00A94A5C" w:rsidP="00A94A5C">
            <w:pPr>
              <w:rPr>
                <w:rFonts w:ascii="Times New Roman" w:hAnsi="Times New Roman" w:cs="Times New Roman"/>
              </w:rPr>
            </w:pPr>
            <w:r w:rsidRPr="00A94A5C">
              <w:rPr>
                <w:rFonts w:ascii="Times New Roman" w:hAnsi="Times New Roman" w:cs="Times New Roman"/>
              </w:rPr>
              <w:t>PML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SOD1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IFNAR1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IFNAR2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IFIH1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PSMD4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MX2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STAT1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TAP2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OAS1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AKT1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IL10RB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IRF1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APOBEC3F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TRIM22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EIF2AK2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HLA-A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BST2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MX1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DDX58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ADAR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PSMB8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DHX58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TLR3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ISG15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HLA-C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FPR2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APOBEC3G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ADIPOQ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IFNGR2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RFX5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TAP1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OASL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HLA-B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APOBEC3A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IFITM1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RSAD2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HLA-E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B2M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PLSCR1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FLT3LG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CCL8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IFNB1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JAK2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IL15RA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CCL2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ACTA1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ISG20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SECTM1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AQP9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TNFSF10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HLA-F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KCNH2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KIR2DL4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IL12A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CCL7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CNTFR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IRF7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IL22RA1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IL27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IDO1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TNFSF18</w:t>
            </w:r>
          </w:p>
        </w:tc>
      </w:tr>
      <w:tr w:rsidR="00A94A5C" w:rsidRPr="00A94A5C" w:rsidTr="00A94A5C">
        <w:tc>
          <w:tcPr>
            <w:tcW w:w="1980" w:type="dxa"/>
            <w:tcBorders>
              <w:top w:val="single" w:sz="4" w:space="0" w:color="auto"/>
            </w:tcBorders>
          </w:tcPr>
          <w:p w:rsidR="00A94A5C" w:rsidRPr="00A94A5C" w:rsidRDefault="00A94A5C" w:rsidP="00A94A5C">
            <w:pPr>
              <w:jc w:val="center"/>
              <w:rPr>
                <w:rFonts w:ascii="Times New Roman" w:hAnsi="Times New Roman" w:cs="Times New Roman"/>
              </w:rPr>
            </w:pPr>
            <w:r w:rsidRPr="00A94A5C">
              <w:rPr>
                <w:rFonts w:ascii="Times New Roman" w:hAnsi="Times New Roman" w:cs="Times New Roman"/>
              </w:rPr>
              <w:t>Brown (n=180)</w:t>
            </w:r>
          </w:p>
        </w:tc>
        <w:tc>
          <w:tcPr>
            <w:tcW w:w="6316" w:type="dxa"/>
            <w:tcBorders>
              <w:top w:val="single" w:sz="4" w:space="0" w:color="auto"/>
            </w:tcBorders>
          </w:tcPr>
          <w:p w:rsidR="00A94A5C" w:rsidRPr="00A94A5C" w:rsidRDefault="00A94A5C" w:rsidP="00A94A5C">
            <w:pPr>
              <w:rPr>
                <w:rFonts w:ascii="Times New Roman" w:hAnsi="Times New Roman" w:cs="Times New Roman"/>
              </w:rPr>
            </w:pPr>
            <w:r w:rsidRPr="00A94A5C">
              <w:rPr>
                <w:rFonts w:ascii="Times New Roman" w:hAnsi="Times New Roman" w:cs="Times New Roman"/>
              </w:rPr>
              <w:t>PSMC2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ANXA6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DAXX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ACTG1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AP3B1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SLC29A3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LMBR1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RAC1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MC1R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IL6ST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THRA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TOR2A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MAPK14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PGRMC2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TRIM5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GRB2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MICA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TBK1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PPP4C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IL13RA1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CMTM3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GBP2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NFYB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PLXNA2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GMFB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KLRC3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CSRP1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PSMC6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MAVS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NR3C1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TMSB10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IL7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NOD1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RXRA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S100A11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PSMD3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BCL10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NUDT6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SKIV2L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BPHL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ILK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CAT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LRSAM1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CD40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CNTF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GDF9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OPRL1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NR6A1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F2R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PPARD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PPP3CB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CMTM6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CSF1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PIK3CG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CD81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BECN1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JAK1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PLXNB2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TAPBPL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FAM3B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NLRX1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BRD8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NFYC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TRPC4AP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TGFBR2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PSMD7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IL17RC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TRIM27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HSPA8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RXRB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NFATC3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KLKB1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TANK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PIK3CA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TK2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ZC3HAV1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TMEM173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PF4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CSF1R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MAPK3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VDR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SLIT2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CD4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RABEP2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RAC2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NENF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LAT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SRC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TLR2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FAM19A5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TNFRSF11A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IFI30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PSMD14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ARRB1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NR2C1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CCRL2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BRAF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NFATC1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ISG20L2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GRN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FCER1G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DDX17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TNFRSF10A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CRLF3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NR1H2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NRAS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ANGPTL6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IRF3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GNRH2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CCR1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SHC1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CKLF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PTK2B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CBLB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LTB4R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NFKBIE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LECT2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CD72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GDF7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LMBR1L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ADIPOR1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TNFRSF25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TEC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TGFB2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AMH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SDC2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IRF5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CSH1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SHC3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TNFRSF14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AGER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FGF18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GCGR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EPO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MMP9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IL17RA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SEMA7A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SOCS1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THPO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PDGFB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RELB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SEMA4C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GHRL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FAM3D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LTB4R2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TNFSF15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NFKBIA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RNASE3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NOD2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S100A3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MLN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PLXNA1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BMP10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MTNR1A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HNF4G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HTR3E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NRG2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GNRH1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PTX3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SEMA4D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NFKBIZ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IL18RAP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UNC93B1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RXFP2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CHP2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INSL6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TMPRSS6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IKBKB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BMP7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LTBP3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TNFSF11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DEFB1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PDF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UCN3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SEMA5A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SEMA6B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SPP1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CSH2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PI3</w:t>
            </w:r>
            <w:r w:rsidRPr="00A94A5C">
              <w:rPr>
                <w:rFonts w:ascii="Times New Roman" w:hAnsi="Times New Roman" w:cs="Times New Roman"/>
              </w:rPr>
              <w:t xml:space="preserve">, </w:t>
            </w:r>
            <w:r w:rsidRPr="00A94A5C">
              <w:rPr>
                <w:rFonts w:ascii="Times New Roman" w:hAnsi="Times New Roman" w:cs="Times New Roman"/>
              </w:rPr>
              <w:t>NODAL</w:t>
            </w:r>
          </w:p>
        </w:tc>
      </w:tr>
    </w:tbl>
    <w:p w:rsidR="00FF762F" w:rsidRDefault="00FF762F">
      <w:bookmarkStart w:id="0" w:name="_GoBack"/>
      <w:bookmarkEnd w:id="0"/>
    </w:p>
    <w:sectPr w:rsidR="00FF7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C9"/>
    <w:rsid w:val="007D56C8"/>
    <w:rsid w:val="00A642C9"/>
    <w:rsid w:val="00A94A5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2073"/>
  <w15:chartTrackingRefBased/>
  <w15:docId w15:val="{BF300ED1-C5F4-47C5-A11B-205C07F5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zt19930124@outlook.com</dc:creator>
  <cp:keywords/>
  <dc:description/>
  <cp:lastModifiedBy>zt19930124@outlook.com</cp:lastModifiedBy>
  <cp:revision>2</cp:revision>
  <dcterms:created xsi:type="dcterms:W3CDTF">2019-11-09T12:23:00Z</dcterms:created>
  <dcterms:modified xsi:type="dcterms:W3CDTF">2019-11-09T12:27:00Z</dcterms:modified>
</cp:coreProperties>
</file>