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E6E78" w14:textId="6BA268EA" w:rsidR="00BF4B9B" w:rsidRPr="003D6CFD" w:rsidRDefault="003D6CFD" w:rsidP="003D6CFD">
      <w:pPr>
        <w:jc w:val="both"/>
        <w:rPr>
          <w:rFonts w:ascii="Times New Roman" w:hAnsi="Times New Roman" w:cs="Times New Roman"/>
          <w:sz w:val="24"/>
          <w:szCs w:val="24"/>
        </w:rPr>
      </w:pPr>
      <w:r w:rsidRPr="003D6CFD">
        <w:rPr>
          <w:noProof/>
          <w:lang w:eastAsia="en-AU"/>
        </w:rPr>
        <w:drawing>
          <wp:inline distT="0" distB="0" distL="0" distR="0" wp14:anchorId="334082D6" wp14:editId="3567653E">
            <wp:extent cx="5731510" cy="4479479"/>
            <wp:effectExtent l="0" t="0" r="2540" b="0"/>
            <wp:docPr id="2" name="Picture 2" descr="C:\Users\tohidul\OneDrive - Deakin University\Seasol meeting\Frontiers in Plant Science\Supp figures\ROS supplement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hidul\OneDrive - Deakin University\Seasol meeting\Frontiers in Plant Science\Supp figures\ROS supplementa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7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8DE">
        <w:rPr>
          <w:rFonts w:ascii="Times New Roman" w:hAnsi="Times New Roman" w:cs="Times New Roman"/>
          <w:b/>
          <w:sz w:val="24"/>
          <w:szCs w:val="24"/>
        </w:rPr>
        <w:t>Supplementary F</w:t>
      </w:r>
      <w:r w:rsidR="00426196" w:rsidRPr="003D6CFD">
        <w:rPr>
          <w:rFonts w:ascii="Times New Roman" w:hAnsi="Times New Roman" w:cs="Times New Roman"/>
          <w:b/>
          <w:sz w:val="24"/>
          <w:szCs w:val="24"/>
        </w:rPr>
        <w:t xml:space="preserve">igure 15. </w:t>
      </w:r>
      <w:r w:rsidR="006938DE" w:rsidRPr="006938DE">
        <w:rPr>
          <w:rFonts w:ascii="Times New Roman" w:hAnsi="Times New Roman" w:cs="Times New Roman"/>
          <w:sz w:val="24"/>
          <w:szCs w:val="24"/>
        </w:rPr>
        <w:t>Quantitation of ROS production</w:t>
      </w:r>
      <w:r w:rsidR="006938DE">
        <w:rPr>
          <w:rFonts w:ascii="Times New Roman" w:hAnsi="Times New Roman" w:cs="Times New Roman"/>
          <w:sz w:val="24"/>
          <w:szCs w:val="24"/>
        </w:rPr>
        <w:t xml:space="preserve"> at 12 hpi</w:t>
      </w:r>
      <w:r w:rsidR="006938DE" w:rsidRPr="006938DE">
        <w:rPr>
          <w:rFonts w:ascii="Times New Roman" w:hAnsi="Times New Roman" w:cs="Times New Roman"/>
          <w:sz w:val="24"/>
          <w:szCs w:val="24"/>
        </w:rPr>
        <w:t xml:space="preserve"> in roots of </w:t>
      </w:r>
      <w:r w:rsidR="006938DE" w:rsidRPr="006938DE">
        <w:rPr>
          <w:rFonts w:ascii="Times New Roman" w:hAnsi="Times New Roman" w:cs="Times New Roman"/>
          <w:i/>
          <w:sz w:val="24"/>
          <w:szCs w:val="24"/>
        </w:rPr>
        <w:t>A. thaliana</w:t>
      </w:r>
      <w:r w:rsidR="006938DE" w:rsidRPr="006938DE">
        <w:rPr>
          <w:rFonts w:ascii="Times New Roman" w:hAnsi="Times New Roman" w:cs="Times New Roman"/>
          <w:sz w:val="24"/>
          <w:szCs w:val="24"/>
        </w:rPr>
        <w:t xml:space="preserve"> </w:t>
      </w:r>
      <w:r w:rsidR="006938DE">
        <w:rPr>
          <w:rFonts w:ascii="Times New Roman" w:hAnsi="Times New Roman" w:cs="Times New Roman"/>
          <w:sz w:val="24"/>
          <w:szCs w:val="24"/>
        </w:rPr>
        <w:t>treated</w:t>
      </w:r>
      <w:r w:rsidR="006938DE" w:rsidRPr="006938DE">
        <w:rPr>
          <w:rFonts w:ascii="Times New Roman" w:hAnsi="Times New Roman" w:cs="Times New Roman"/>
          <w:sz w:val="24"/>
          <w:szCs w:val="24"/>
        </w:rPr>
        <w:t xml:space="preserve"> with seaweed extracts</w:t>
      </w:r>
      <w:r w:rsidR="006938DE">
        <w:rPr>
          <w:rFonts w:ascii="Times New Roman" w:hAnsi="Times New Roman" w:cs="Times New Roman"/>
          <w:sz w:val="24"/>
          <w:szCs w:val="24"/>
        </w:rPr>
        <w:t xml:space="preserve"> (AN, DP and AN/DP) and then inoculated with </w:t>
      </w:r>
      <w:r w:rsidR="006938DE" w:rsidRPr="006938DE">
        <w:rPr>
          <w:rFonts w:ascii="Times New Roman" w:hAnsi="Times New Roman" w:cs="Times New Roman"/>
          <w:i/>
          <w:sz w:val="24"/>
          <w:szCs w:val="24"/>
        </w:rPr>
        <w:t>P. cinnamomi</w:t>
      </w:r>
      <w:r w:rsidR="006938DE">
        <w:rPr>
          <w:rFonts w:ascii="Times New Roman" w:hAnsi="Times New Roman" w:cs="Times New Roman"/>
          <w:sz w:val="24"/>
          <w:szCs w:val="24"/>
        </w:rPr>
        <w:t>.</w:t>
      </w:r>
      <w:r w:rsidR="00693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E6C" w:rsidRPr="003D6CFD">
        <w:rPr>
          <w:rFonts w:ascii="Times New Roman" w:hAnsi="Times New Roman" w:cs="Times New Roman"/>
          <w:sz w:val="24"/>
          <w:szCs w:val="24"/>
        </w:rPr>
        <w:t xml:space="preserve">DAB stain </w:t>
      </w:r>
      <w:r w:rsidR="006938DE">
        <w:rPr>
          <w:rFonts w:ascii="Times New Roman" w:hAnsi="Times New Roman" w:cs="Times New Roman"/>
          <w:sz w:val="24"/>
          <w:szCs w:val="24"/>
        </w:rPr>
        <w:t>density</w:t>
      </w:r>
      <w:r w:rsidR="001C0E6C" w:rsidRPr="003D6CFD">
        <w:rPr>
          <w:rFonts w:ascii="Times New Roman" w:hAnsi="Times New Roman" w:cs="Times New Roman"/>
          <w:sz w:val="24"/>
          <w:szCs w:val="24"/>
        </w:rPr>
        <w:t xml:space="preserve"> in roots grown with indicated </w:t>
      </w:r>
      <w:bookmarkStart w:id="0" w:name="_GoBack"/>
      <w:bookmarkEnd w:id="0"/>
      <w:r w:rsidR="001C0E6C" w:rsidRPr="003D6CFD">
        <w:rPr>
          <w:rFonts w:ascii="Times New Roman" w:hAnsi="Times New Roman" w:cs="Times New Roman"/>
          <w:sz w:val="24"/>
          <w:szCs w:val="24"/>
        </w:rPr>
        <w:t>seaweed extracts and water as a control</w:t>
      </w:r>
      <w:r w:rsidR="006938DE">
        <w:rPr>
          <w:rFonts w:ascii="Times New Roman" w:hAnsi="Times New Roman" w:cs="Times New Roman"/>
          <w:sz w:val="24"/>
          <w:szCs w:val="24"/>
        </w:rPr>
        <w:t xml:space="preserve">. </w:t>
      </w:r>
      <w:r w:rsidR="00BF4B9B" w:rsidRPr="003D6CFD">
        <w:rPr>
          <w:rFonts w:ascii="Times New Roman" w:hAnsi="Times New Roman" w:cs="Times New Roman"/>
          <w:color w:val="000000"/>
          <w:sz w:val="24"/>
          <w:szCs w:val="24"/>
        </w:rPr>
        <w:t>* denotes significant difference compared to non-inoculated control</w:t>
      </w:r>
      <w:r w:rsidR="0069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E6C" w:rsidRPr="003D6CFD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6938DE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1C0E6C" w:rsidRPr="003D6CFD">
        <w:rPr>
          <w:rFonts w:ascii="Times New Roman" w:hAnsi="Times New Roman" w:cs="Times New Roman"/>
          <w:color w:val="000000"/>
          <w:sz w:val="24"/>
          <w:szCs w:val="24"/>
        </w:rPr>
        <w:t xml:space="preserve">respective treatment </w:t>
      </w:r>
      <w:r w:rsidR="00BF4B9B" w:rsidRPr="003D6CFD">
        <w:rPr>
          <w:rFonts w:ascii="Times New Roman" w:hAnsi="Times New Roman" w:cs="Times New Roman"/>
          <w:color w:val="000000"/>
          <w:sz w:val="24"/>
          <w:szCs w:val="24"/>
        </w:rPr>
        <w:t xml:space="preserve">as well as </w:t>
      </w:r>
      <w:r w:rsidR="006938DE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BF4B9B" w:rsidRPr="003D6CFD">
        <w:rPr>
          <w:rFonts w:ascii="Times New Roman" w:hAnsi="Times New Roman" w:cs="Times New Roman"/>
          <w:color w:val="000000"/>
          <w:sz w:val="24"/>
          <w:szCs w:val="24"/>
        </w:rPr>
        <w:t xml:space="preserve">water treated control at </w:t>
      </w:r>
      <w:r w:rsidR="00BF4B9B" w:rsidRPr="003D6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="00BF4B9B" w:rsidRPr="003D6CFD">
        <w:rPr>
          <w:rFonts w:ascii="Times New Roman" w:hAnsi="Times New Roman" w:cs="Times New Roman"/>
          <w:color w:val="000000"/>
          <w:sz w:val="24"/>
          <w:szCs w:val="24"/>
        </w:rPr>
        <w:t>=0.05 according to Duncan’s multiple range test</w:t>
      </w:r>
      <w:r w:rsidR="006938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80B21C" w14:textId="77777777" w:rsidR="00CC2599" w:rsidRPr="00426196" w:rsidRDefault="00CC2599" w:rsidP="00426196">
      <w:pPr>
        <w:rPr>
          <w:rFonts w:ascii="Times New Roman" w:hAnsi="Times New Roman" w:cs="Times New Roman"/>
          <w:b/>
        </w:rPr>
      </w:pPr>
    </w:p>
    <w:sectPr w:rsidR="00CC2599" w:rsidRPr="00426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3C"/>
    <w:rsid w:val="001C0E6C"/>
    <w:rsid w:val="003D6CFD"/>
    <w:rsid w:val="00426196"/>
    <w:rsid w:val="00583008"/>
    <w:rsid w:val="006938DE"/>
    <w:rsid w:val="00BF4B9B"/>
    <w:rsid w:val="00CC2599"/>
    <w:rsid w:val="00F9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2496E"/>
  <w15:chartTrackingRefBased/>
  <w15:docId w15:val="{92ED8049-1FC6-4D7E-8141-170AE642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Tohidul Islam</dc:creator>
  <cp:keywords/>
  <dc:description/>
  <cp:lastModifiedBy>Md Tohidul Islam</cp:lastModifiedBy>
  <cp:revision>4</cp:revision>
  <dcterms:created xsi:type="dcterms:W3CDTF">2020-03-12T03:21:00Z</dcterms:created>
  <dcterms:modified xsi:type="dcterms:W3CDTF">2020-06-11T06:46:00Z</dcterms:modified>
</cp:coreProperties>
</file>