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1B33" w14:textId="5ADEFBA4" w:rsidR="005D64C3" w:rsidRDefault="00B96E98">
      <w:r w:rsidRPr="00B96E98">
        <w:rPr>
          <w:noProof/>
          <w:lang w:eastAsia="en-AU"/>
        </w:rPr>
        <w:drawing>
          <wp:inline distT="0" distB="0" distL="0" distR="0" wp14:anchorId="15F7B8AC" wp14:editId="200EE83E">
            <wp:extent cx="5342763" cy="7556500"/>
            <wp:effectExtent l="0" t="0" r="0" b="6350"/>
            <wp:docPr id="2" name="Picture 2" descr="C:\Users\tohidul\OneDrive - Deakin University\Seasol meeting\Frontiers in Plant Science\Supp figures\Supplemenatry fig 14_map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hidul\OneDrive - Deakin University\Seasol meeting\Frontiers in Plant Science\Supp figures\Supplemenatry fig 14_map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80" cy="75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5BE7" w14:textId="258287DF" w:rsidR="00CC2599" w:rsidRPr="005D64C3" w:rsidRDefault="00674193" w:rsidP="00603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5D64C3" w:rsidRPr="005D64C3">
        <w:rPr>
          <w:rFonts w:ascii="Times New Roman" w:hAnsi="Times New Roman" w:cs="Times New Roman"/>
          <w:b/>
          <w:sz w:val="24"/>
          <w:szCs w:val="24"/>
        </w:rPr>
        <w:t>igure 14.</w:t>
      </w:r>
      <w:r w:rsidR="005D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E98">
        <w:rPr>
          <w:rFonts w:ascii="Times New Roman" w:hAnsi="Times New Roman" w:cs="Times New Roman"/>
          <w:sz w:val="24"/>
          <w:szCs w:val="24"/>
        </w:rPr>
        <w:t>MapM</w:t>
      </w:r>
      <w:r w:rsidR="00603972">
        <w:rPr>
          <w:rFonts w:ascii="Times New Roman" w:hAnsi="Times New Roman" w:cs="Times New Roman"/>
          <w:sz w:val="24"/>
          <w:szCs w:val="24"/>
        </w:rPr>
        <w:t xml:space="preserve">an overview of DEGs affected by each seaweed </w:t>
      </w:r>
      <w:r>
        <w:rPr>
          <w:rFonts w:ascii="Times New Roman" w:hAnsi="Times New Roman" w:cs="Times New Roman"/>
          <w:sz w:val="24"/>
          <w:szCs w:val="24"/>
        </w:rPr>
        <w:t xml:space="preserve">extract </w:t>
      </w:r>
      <w:r w:rsidR="00603972">
        <w:rPr>
          <w:rFonts w:ascii="Times New Roman" w:hAnsi="Times New Roman" w:cs="Times New Roman"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sz w:val="24"/>
          <w:szCs w:val="24"/>
        </w:rPr>
        <w:t>(AN, DP and AN/DP) followed by</w:t>
      </w:r>
      <w:r w:rsidR="00C161DE">
        <w:rPr>
          <w:rFonts w:ascii="Times New Roman" w:hAnsi="Times New Roman" w:cs="Times New Roman"/>
          <w:sz w:val="24"/>
          <w:szCs w:val="24"/>
        </w:rPr>
        <w:t xml:space="preserve"> infection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674193">
        <w:rPr>
          <w:rFonts w:ascii="Times New Roman" w:hAnsi="Times New Roman" w:cs="Times New Roman"/>
          <w:i/>
          <w:sz w:val="24"/>
          <w:szCs w:val="24"/>
        </w:rPr>
        <w:t>P. cinnamomi</w:t>
      </w:r>
      <w:r w:rsidR="00C161DE">
        <w:rPr>
          <w:rFonts w:ascii="Times New Roman" w:hAnsi="Times New Roman" w:cs="Times New Roman"/>
          <w:sz w:val="24"/>
          <w:szCs w:val="24"/>
        </w:rPr>
        <w:t xml:space="preserve"> </w:t>
      </w:r>
      <w:r w:rsidR="00603972">
        <w:rPr>
          <w:rFonts w:ascii="Times New Roman" w:hAnsi="Times New Roman" w:cs="Times New Roman"/>
          <w:sz w:val="24"/>
          <w:szCs w:val="24"/>
        </w:rPr>
        <w:t>(</w:t>
      </w:r>
      <w:r w:rsidR="00C161DE">
        <w:rPr>
          <w:rFonts w:ascii="Times New Roman" w:hAnsi="Times New Roman" w:cs="Times New Roman"/>
          <w:sz w:val="24"/>
          <w:szCs w:val="24"/>
        </w:rPr>
        <w:t xml:space="preserve">at </w:t>
      </w:r>
      <w:r w:rsidR="00603972">
        <w:rPr>
          <w:rFonts w:ascii="Times New Roman" w:hAnsi="Times New Roman" w:cs="Times New Roman"/>
          <w:sz w:val="24"/>
          <w:szCs w:val="24"/>
        </w:rPr>
        <w:t xml:space="preserve">6 and 24 hpi) related </w:t>
      </w:r>
      <w:r>
        <w:rPr>
          <w:rFonts w:ascii="Times New Roman" w:hAnsi="Times New Roman" w:cs="Times New Roman"/>
          <w:sz w:val="24"/>
          <w:szCs w:val="24"/>
        </w:rPr>
        <w:t>to biotic</w:t>
      </w:r>
      <w:r w:rsidR="00603972">
        <w:rPr>
          <w:rFonts w:ascii="Times New Roman" w:hAnsi="Times New Roman" w:cs="Times New Roman"/>
          <w:sz w:val="24"/>
          <w:szCs w:val="24"/>
        </w:rPr>
        <w:t xml:space="preserve"> stress</w:t>
      </w:r>
      <w:r>
        <w:rPr>
          <w:rFonts w:ascii="Times New Roman" w:hAnsi="Times New Roman" w:cs="Times New Roman"/>
          <w:sz w:val="24"/>
          <w:szCs w:val="24"/>
        </w:rPr>
        <w:t>. Average fold change of gene expression is</w:t>
      </w:r>
      <w:r w:rsidR="00603972">
        <w:rPr>
          <w:rFonts w:ascii="Times New Roman" w:hAnsi="Times New Roman" w:cs="Times New Roman"/>
          <w:sz w:val="24"/>
          <w:szCs w:val="24"/>
        </w:rPr>
        <w:t xml:space="preserve"> indicated by the colour scale (red represent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up-regulated gene expression</w:t>
      </w:r>
      <w:r w:rsidR="00603972">
        <w:rPr>
          <w:rFonts w:ascii="Times New Roman" w:hAnsi="Times New Roman" w:cs="Times New Roman"/>
          <w:sz w:val="24"/>
          <w:szCs w:val="24"/>
        </w:rPr>
        <w:t xml:space="preserve"> and blue represent</w:t>
      </w:r>
      <w:r>
        <w:rPr>
          <w:rFonts w:ascii="Times New Roman" w:hAnsi="Times New Roman" w:cs="Times New Roman"/>
          <w:sz w:val="24"/>
          <w:szCs w:val="24"/>
        </w:rPr>
        <w:t>s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wn-regulated gene expression</w:t>
      </w:r>
      <w:r w:rsidR="00603972">
        <w:rPr>
          <w:rFonts w:ascii="Times New Roman" w:hAnsi="Times New Roman" w:cs="Times New Roman"/>
          <w:sz w:val="24"/>
          <w:szCs w:val="24"/>
        </w:rPr>
        <w:t>)</w:t>
      </w:r>
    </w:p>
    <w:sectPr w:rsidR="00CC2599" w:rsidRPr="005D6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EF"/>
    <w:rsid w:val="00583008"/>
    <w:rsid w:val="005D64C3"/>
    <w:rsid w:val="00603972"/>
    <w:rsid w:val="00674193"/>
    <w:rsid w:val="00776BEF"/>
    <w:rsid w:val="00B96E98"/>
    <w:rsid w:val="00C161DE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7CA5"/>
  <w15:chartTrackingRefBased/>
  <w15:docId w15:val="{C648008E-09A9-47D2-A4E4-FC6E05DB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Tohidul Islam</dc:creator>
  <cp:keywords/>
  <dc:description/>
  <cp:lastModifiedBy>Md Tohidul Islam</cp:lastModifiedBy>
  <cp:revision>5</cp:revision>
  <dcterms:created xsi:type="dcterms:W3CDTF">2020-03-12T00:10:00Z</dcterms:created>
  <dcterms:modified xsi:type="dcterms:W3CDTF">2020-06-11T06:40:00Z</dcterms:modified>
</cp:coreProperties>
</file>