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27EEE6" w14:textId="3DF6028E" w:rsidR="00654E8F" w:rsidRPr="00F72F11" w:rsidRDefault="00654E8F" w:rsidP="0001436A">
      <w:pPr>
        <w:pStyle w:val="SupplementaryMaterial"/>
        <w:rPr>
          <w:b w:val="0"/>
          <w:lang w:eastAsia="ko-KR"/>
        </w:rPr>
      </w:pPr>
      <w:r w:rsidRPr="00F72F11">
        <w:t>Supplementary Material</w:t>
      </w:r>
      <w:r w:rsidR="000A4296">
        <w:rPr>
          <w:rFonts w:hint="eastAsia"/>
          <w:lang w:eastAsia="ko-KR"/>
        </w:rPr>
        <w:t>s</w:t>
      </w:r>
    </w:p>
    <w:p w14:paraId="4D059444" w14:textId="0C98912B" w:rsidR="00994A3D" w:rsidRPr="00F72F11" w:rsidRDefault="00C2128C" w:rsidP="0001436A">
      <w:pPr>
        <w:pStyle w:val="1"/>
      </w:pPr>
      <w:r>
        <w:rPr>
          <w:noProof/>
          <w:lang w:eastAsia="ko-KR"/>
        </w:rPr>
        <w:drawing>
          <wp:anchor distT="0" distB="0" distL="114300" distR="114300" simplePos="0" relativeHeight="251659264" behindDoc="1" locked="0" layoutInCell="1" allowOverlap="1" wp14:anchorId="3B7460F6" wp14:editId="72ACCA32">
            <wp:simplePos x="0" y="0"/>
            <wp:positionH relativeFrom="column">
              <wp:posOffset>367126</wp:posOffset>
            </wp:positionH>
            <wp:positionV relativeFrom="paragraph">
              <wp:posOffset>399415</wp:posOffset>
            </wp:positionV>
            <wp:extent cx="5560060" cy="4054475"/>
            <wp:effectExtent l="0" t="0" r="0" b="3175"/>
            <wp:wrapSquare wrapText="bothSides"/>
            <wp:docPr id="6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060" cy="405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54E8F" w:rsidRPr="00F72F11">
        <w:t xml:space="preserve">Supplementary Figures </w:t>
      </w:r>
    </w:p>
    <w:p w14:paraId="3C419443" w14:textId="4B3A09D8" w:rsidR="00994A3D" w:rsidRDefault="00994A3D" w:rsidP="000A4296">
      <w:pPr>
        <w:keepNext/>
        <w:rPr>
          <w:rFonts w:cs="Times New Roman"/>
          <w:szCs w:val="24"/>
        </w:rPr>
      </w:pPr>
    </w:p>
    <w:p w14:paraId="59DCE282" w14:textId="77777777" w:rsidR="000A4296" w:rsidRPr="00F72F11" w:rsidRDefault="000A4296" w:rsidP="000A4296">
      <w:pPr>
        <w:keepNext/>
        <w:rPr>
          <w:rFonts w:cs="Times New Roman"/>
          <w:szCs w:val="24"/>
        </w:rPr>
      </w:pPr>
    </w:p>
    <w:p w14:paraId="78FAF546" w14:textId="77777777" w:rsidR="005E59BB" w:rsidRDefault="005E59BB" w:rsidP="00F33889">
      <w:pPr>
        <w:spacing w:before="0" w:after="0"/>
        <w:rPr>
          <w:rFonts w:cs="Times New Roman"/>
          <w:b/>
          <w:szCs w:val="24"/>
        </w:rPr>
      </w:pPr>
    </w:p>
    <w:p w14:paraId="4EA06B4D" w14:textId="77777777" w:rsidR="005E59BB" w:rsidRDefault="005E59BB" w:rsidP="00F33889">
      <w:pPr>
        <w:spacing w:before="0" w:after="0"/>
        <w:rPr>
          <w:rFonts w:cs="Times New Roman"/>
          <w:b/>
          <w:szCs w:val="24"/>
        </w:rPr>
      </w:pPr>
    </w:p>
    <w:p w14:paraId="7B413FF6" w14:textId="77777777" w:rsidR="005E59BB" w:rsidRDefault="005E59BB" w:rsidP="00F33889">
      <w:pPr>
        <w:spacing w:before="0" w:after="0"/>
        <w:rPr>
          <w:rFonts w:cs="Times New Roman"/>
          <w:b/>
          <w:szCs w:val="24"/>
        </w:rPr>
      </w:pPr>
    </w:p>
    <w:p w14:paraId="113FBC27" w14:textId="77777777" w:rsidR="005E59BB" w:rsidRDefault="005E59BB" w:rsidP="00F33889">
      <w:pPr>
        <w:spacing w:before="0" w:after="0"/>
        <w:rPr>
          <w:rFonts w:cs="Times New Roman"/>
          <w:b/>
          <w:szCs w:val="24"/>
        </w:rPr>
      </w:pPr>
    </w:p>
    <w:p w14:paraId="5521DA57" w14:textId="77777777" w:rsidR="005E59BB" w:rsidRDefault="005E59BB" w:rsidP="00F33889">
      <w:pPr>
        <w:spacing w:before="0" w:after="0"/>
        <w:rPr>
          <w:rFonts w:cs="Times New Roman"/>
          <w:b/>
          <w:szCs w:val="24"/>
        </w:rPr>
      </w:pPr>
    </w:p>
    <w:p w14:paraId="0EC221F6" w14:textId="77777777" w:rsidR="005E59BB" w:rsidRDefault="005E59BB" w:rsidP="00F33889">
      <w:pPr>
        <w:spacing w:before="0" w:after="0"/>
        <w:rPr>
          <w:rFonts w:cs="Times New Roman"/>
          <w:b/>
          <w:szCs w:val="24"/>
        </w:rPr>
      </w:pPr>
    </w:p>
    <w:p w14:paraId="489D927D" w14:textId="77777777" w:rsidR="005E59BB" w:rsidRDefault="005E59BB" w:rsidP="00F33889">
      <w:pPr>
        <w:spacing w:before="0" w:after="0"/>
        <w:rPr>
          <w:rFonts w:cs="Times New Roman"/>
          <w:b/>
          <w:szCs w:val="24"/>
        </w:rPr>
      </w:pPr>
    </w:p>
    <w:p w14:paraId="6009A11F" w14:textId="77777777" w:rsidR="005E59BB" w:rsidRDefault="005E59BB" w:rsidP="00F33889">
      <w:pPr>
        <w:spacing w:before="0" w:after="0"/>
        <w:rPr>
          <w:rFonts w:cs="Times New Roman"/>
          <w:b/>
          <w:szCs w:val="24"/>
        </w:rPr>
      </w:pPr>
    </w:p>
    <w:p w14:paraId="6C7708B0" w14:textId="77777777" w:rsidR="005E59BB" w:rsidRDefault="005E59BB" w:rsidP="00F33889">
      <w:pPr>
        <w:spacing w:before="0" w:after="0"/>
        <w:rPr>
          <w:rFonts w:cs="Times New Roman"/>
          <w:b/>
          <w:szCs w:val="24"/>
        </w:rPr>
      </w:pPr>
    </w:p>
    <w:p w14:paraId="2D952D64" w14:textId="77777777" w:rsidR="005E59BB" w:rsidRDefault="005E59BB" w:rsidP="00F33889">
      <w:pPr>
        <w:spacing w:before="0" w:after="0"/>
        <w:rPr>
          <w:rFonts w:cs="Times New Roman"/>
          <w:b/>
          <w:szCs w:val="24"/>
        </w:rPr>
      </w:pPr>
    </w:p>
    <w:p w14:paraId="4EFB2D12" w14:textId="77777777" w:rsidR="005E59BB" w:rsidRDefault="005E59BB" w:rsidP="00F33889">
      <w:pPr>
        <w:spacing w:before="0" w:after="0"/>
        <w:rPr>
          <w:rFonts w:cs="Times New Roman"/>
          <w:b/>
          <w:szCs w:val="24"/>
        </w:rPr>
      </w:pPr>
    </w:p>
    <w:p w14:paraId="14FCD9EB" w14:textId="77777777" w:rsidR="005E59BB" w:rsidRDefault="005E59BB" w:rsidP="00F33889">
      <w:pPr>
        <w:spacing w:before="0" w:after="0"/>
        <w:rPr>
          <w:rFonts w:cs="Times New Roman"/>
          <w:b/>
          <w:szCs w:val="24"/>
        </w:rPr>
      </w:pPr>
    </w:p>
    <w:p w14:paraId="4340BFB2" w14:textId="77777777" w:rsidR="005E59BB" w:rsidRDefault="005E59BB" w:rsidP="00F33889">
      <w:pPr>
        <w:spacing w:before="0" w:after="0"/>
        <w:rPr>
          <w:rFonts w:cs="Times New Roman"/>
          <w:b/>
          <w:szCs w:val="24"/>
        </w:rPr>
      </w:pPr>
    </w:p>
    <w:p w14:paraId="2606F9C4" w14:textId="77777777" w:rsidR="005E59BB" w:rsidRDefault="005E59BB" w:rsidP="00F33889">
      <w:pPr>
        <w:spacing w:before="0" w:after="0"/>
        <w:rPr>
          <w:rFonts w:cs="Times New Roman"/>
          <w:b/>
          <w:szCs w:val="24"/>
        </w:rPr>
      </w:pPr>
    </w:p>
    <w:p w14:paraId="74A88F78" w14:textId="77777777" w:rsidR="005E59BB" w:rsidRDefault="005E59BB" w:rsidP="00F33889">
      <w:pPr>
        <w:spacing w:before="0" w:after="0"/>
        <w:rPr>
          <w:rFonts w:cs="Times New Roman"/>
          <w:b/>
          <w:szCs w:val="24"/>
        </w:rPr>
      </w:pPr>
    </w:p>
    <w:p w14:paraId="0194E270" w14:textId="77777777" w:rsidR="005E59BB" w:rsidRDefault="005E59BB" w:rsidP="00F33889">
      <w:pPr>
        <w:spacing w:before="0" w:after="0"/>
        <w:rPr>
          <w:rFonts w:cs="Times New Roman"/>
          <w:b/>
          <w:szCs w:val="24"/>
        </w:rPr>
      </w:pPr>
    </w:p>
    <w:p w14:paraId="47BF8F45" w14:textId="77777777" w:rsidR="005E59BB" w:rsidRDefault="005E59BB" w:rsidP="00F33889">
      <w:pPr>
        <w:spacing w:before="0" w:after="0"/>
        <w:rPr>
          <w:rFonts w:cs="Times New Roman"/>
          <w:b/>
          <w:szCs w:val="24"/>
        </w:rPr>
      </w:pPr>
    </w:p>
    <w:p w14:paraId="1AE826D5" w14:textId="77777777" w:rsidR="005E59BB" w:rsidRDefault="005E59BB" w:rsidP="00F33889">
      <w:pPr>
        <w:spacing w:before="0" w:after="0"/>
        <w:rPr>
          <w:rFonts w:cs="Times New Roman"/>
          <w:b/>
          <w:szCs w:val="24"/>
        </w:rPr>
      </w:pPr>
    </w:p>
    <w:p w14:paraId="5726735F" w14:textId="77777777" w:rsidR="005E59BB" w:rsidRDefault="005E59BB" w:rsidP="00F33889">
      <w:pPr>
        <w:spacing w:before="0" w:after="0"/>
        <w:rPr>
          <w:rFonts w:cs="Times New Roman"/>
          <w:b/>
          <w:szCs w:val="24"/>
        </w:rPr>
      </w:pPr>
    </w:p>
    <w:p w14:paraId="7924F3FA" w14:textId="77777777" w:rsidR="005E59BB" w:rsidRDefault="005E59BB" w:rsidP="00F33889">
      <w:pPr>
        <w:spacing w:before="0" w:after="0"/>
        <w:rPr>
          <w:rFonts w:cs="Times New Roman"/>
          <w:b/>
          <w:szCs w:val="24"/>
        </w:rPr>
      </w:pPr>
    </w:p>
    <w:p w14:paraId="19B0B050" w14:textId="77777777" w:rsidR="005E59BB" w:rsidRDefault="005E59BB" w:rsidP="00F33889">
      <w:pPr>
        <w:spacing w:before="0" w:after="0"/>
        <w:rPr>
          <w:rFonts w:cs="Times New Roman"/>
          <w:b/>
          <w:szCs w:val="24"/>
        </w:rPr>
      </w:pPr>
    </w:p>
    <w:p w14:paraId="361A91B2" w14:textId="6832E804" w:rsidR="00F33889" w:rsidRPr="00A968DD" w:rsidRDefault="00994A3D" w:rsidP="00F33889">
      <w:pPr>
        <w:spacing w:before="0" w:after="0"/>
        <w:rPr>
          <w:rFonts w:cs="Times New Roman"/>
          <w:szCs w:val="24"/>
          <w:lang w:eastAsia="zh-CN"/>
        </w:rPr>
      </w:pPr>
      <w:r w:rsidRPr="00F72F11">
        <w:rPr>
          <w:rFonts w:cs="Times New Roman"/>
          <w:b/>
          <w:szCs w:val="24"/>
        </w:rPr>
        <w:t xml:space="preserve">Supplementary Figure </w:t>
      </w:r>
      <w:r w:rsidRPr="00F72F11">
        <w:rPr>
          <w:rFonts w:cs="Times New Roman"/>
          <w:b/>
          <w:szCs w:val="24"/>
        </w:rPr>
        <w:fldChar w:fldCharType="begin"/>
      </w:r>
      <w:r w:rsidRPr="00F72F11">
        <w:rPr>
          <w:rFonts w:cs="Times New Roman"/>
          <w:b/>
          <w:szCs w:val="24"/>
        </w:rPr>
        <w:instrText xml:space="preserve"> SEQ Figure \* ARABIC </w:instrText>
      </w:r>
      <w:r w:rsidRPr="00F72F11">
        <w:rPr>
          <w:rFonts w:cs="Times New Roman"/>
          <w:b/>
          <w:szCs w:val="24"/>
        </w:rPr>
        <w:fldChar w:fldCharType="separate"/>
      </w:r>
      <w:r w:rsidR="00C2128C">
        <w:rPr>
          <w:rFonts w:cs="Times New Roman"/>
          <w:b/>
          <w:noProof/>
          <w:szCs w:val="24"/>
        </w:rPr>
        <w:t>1</w:t>
      </w:r>
      <w:r w:rsidRPr="00F72F11">
        <w:rPr>
          <w:rFonts w:cs="Times New Roman"/>
          <w:b/>
          <w:szCs w:val="24"/>
        </w:rPr>
        <w:fldChar w:fldCharType="end"/>
      </w:r>
      <w:r w:rsidRPr="00F72F11">
        <w:rPr>
          <w:rFonts w:cs="Times New Roman"/>
          <w:b/>
          <w:szCs w:val="24"/>
        </w:rPr>
        <w:t>.</w:t>
      </w:r>
      <w:r w:rsidRPr="00F72F11">
        <w:rPr>
          <w:rFonts w:cs="Times New Roman"/>
          <w:szCs w:val="24"/>
        </w:rPr>
        <w:t xml:space="preserve"> </w:t>
      </w:r>
      <w:r w:rsidR="00F33889" w:rsidRPr="00F72F11">
        <w:rPr>
          <w:rFonts w:cs="Times New Roman"/>
          <w:b/>
          <w:szCs w:val="24"/>
        </w:rPr>
        <w:t>(A</w:t>
      </w:r>
      <w:r w:rsidR="00F33889" w:rsidRPr="003A2E26">
        <w:rPr>
          <w:rFonts w:cs="Times New Roman"/>
          <w:b/>
          <w:szCs w:val="24"/>
        </w:rPr>
        <w:t xml:space="preserve">) </w:t>
      </w:r>
      <w:r w:rsidR="00DB3F25" w:rsidRPr="003A2E26">
        <w:rPr>
          <w:rFonts w:cs="Times New Roman"/>
          <w:szCs w:val="24"/>
        </w:rPr>
        <w:t xml:space="preserve">Culture media were analyzed by </w:t>
      </w:r>
      <w:proofErr w:type="spellStart"/>
      <w:r w:rsidR="00DB3F25" w:rsidRPr="003A2E26">
        <w:rPr>
          <w:rFonts w:cs="Times New Roman"/>
          <w:szCs w:val="24"/>
        </w:rPr>
        <w:t>immunoblot</w:t>
      </w:r>
      <w:proofErr w:type="spellEnd"/>
      <w:r w:rsidR="00DB3F25" w:rsidRPr="003A2E26">
        <w:rPr>
          <w:rFonts w:cs="Times New Roman"/>
          <w:szCs w:val="24"/>
        </w:rPr>
        <w:t xml:space="preserve"> </w:t>
      </w:r>
      <w:r w:rsidR="00F33889" w:rsidRPr="003A2E26">
        <w:rPr>
          <w:rFonts w:cs="Times New Roman"/>
          <w:szCs w:val="24"/>
        </w:rPr>
        <w:t xml:space="preserve">for </w:t>
      </w:r>
      <w:r w:rsidR="00DB3F25" w:rsidRPr="003A2E26">
        <w:rPr>
          <w:rFonts w:cs="Times New Roman"/>
          <w:szCs w:val="24"/>
        </w:rPr>
        <w:t>HMGB1 secretion</w:t>
      </w:r>
      <w:r w:rsidR="00F33889" w:rsidRPr="003A2E26">
        <w:rPr>
          <w:rFonts w:eastAsia="맑은 고딕" w:cs="Times New Roman"/>
          <w:szCs w:val="24"/>
        </w:rPr>
        <w:t>. Cells were t</w:t>
      </w:r>
      <w:r w:rsidR="00DB3F25" w:rsidRPr="003A2E26">
        <w:rPr>
          <w:rFonts w:eastAsia="맑은 고딕" w:cs="Times New Roman"/>
          <w:szCs w:val="24"/>
        </w:rPr>
        <w:t>reated with vehicle control (PBS with DMSO</w:t>
      </w:r>
      <w:r w:rsidR="00F33889" w:rsidRPr="003A2E26">
        <w:rPr>
          <w:rFonts w:eastAsia="맑은 고딕" w:cs="Times New Roman"/>
          <w:szCs w:val="24"/>
        </w:rPr>
        <w:t xml:space="preserve">), LPS 100 </w:t>
      </w:r>
      <w:proofErr w:type="spellStart"/>
      <w:r w:rsidR="00F33889" w:rsidRPr="003A2E26">
        <w:rPr>
          <w:rFonts w:eastAsia="맑은 고딕" w:cs="Times New Roman"/>
          <w:szCs w:val="24"/>
        </w:rPr>
        <w:t>ng</w:t>
      </w:r>
      <w:proofErr w:type="spellEnd"/>
      <w:r w:rsidR="00F33889" w:rsidRPr="003A2E26">
        <w:rPr>
          <w:rFonts w:eastAsia="맑은 고딕" w:cs="Times New Roman"/>
          <w:szCs w:val="24"/>
        </w:rPr>
        <w:t xml:space="preserve">/mL, or 10 minutes of sulfatide 20 μM pre-treatment, followed by LPS 100 </w:t>
      </w:r>
      <w:proofErr w:type="spellStart"/>
      <w:r w:rsidR="00F33889" w:rsidRPr="003A2E26">
        <w:rPr>
          <w:rFonts w:eastAsia="맑은 고딕" w:cs="Times New Roman"/>
          <w:szCs w:val="24"/>
        </w:rPr>
        <w:t>ng</w:t>
      </w:r>
      <w:proofErr w:type="spellEnd"/>
      <w:r w:rsidR="00F33889" w:rsidRPr="003A2E26">
        <w:rPr>
          <w:rFonts w:eastAsia="맑은 고딕" w:cs="Times New Roman"/>
          <w:szCs w:val="24"/>
        </w:rPr>
        <w:t>/</w:t>
      </w:r>
      <w:proofErr w:type="spellStart"/>
      <w:r w:rsidR="00F33889" w:rsidRPr="003A2E26">
        <w:rPr>
          <w:rFonts w:eastAsia="맑은 고딕" w:cs="Times New Roman"/>
          <w:szCs w:val="24"/>
        </w:rPr>
        <w:t>mL.</w:t>
      </w:r>
      <w:proofErr w:type="spellEnd"/>
      <w:r w:rsidR="00F33889" w:rsidRPr="00B67DBC">
        <w:rPr>
          <w:rFonts w:eastAsia="맑은 고딕" w:cs="Times New Roman"/>
          <w:szCs w:val="24"/>
        </w:rPr>
        <w:t xml:space="preserve"> </w:t>
      </w:r>
      <w:r w:rsidR="00F33889" w:rsidRPr="00B67DBC">
        <w:rPr>
          <w:rFonts w:eastAsia="맑은 고딕" w:cs="Times New Roman"/>
          <w:b/>
          <w:szCs w:val="24"/>
        </w:rPr>
        <w:t>(B)</w:t>
      </w:r>
      <w:r w:rsidR="00F33889" w:rsidRPr="00B67DBC">
        <w:rPr>
          <w:rFonts w:eastAsia="맑은 고딕" w:cs="Times New Roman"/>
          <w:szCs w:val="24"/>
        </w:rPr>
        <w:t xml:space="preserve"> Treatment with </w:t>
      </w:r>
      <w:proofErr w:type="spellStart"/>
      <w:r w:rsidR="00F33889" w:rsidRPr="00B67DBC">
        <w:rPr>
          <w:rFonts w:eastAsia="맑은 고딕" w:cs="Times New Roman"/>
          <w:szCs w:val="24"/>
        </w:rPr>
        <w:t>galactosylceramide</w:t>
      </w:r>
      <w:proofErr w:type="spellEnd"/>
      <w:r w:rsidR="00F33889" w:rsidRPr="00B67DBC">
        <w:rPr>
          <w:rFonts w:eastAsia="맑은 고딕" w:cs="Times New Roman"/>
          <w:szCs w:val="24"/>
        </w:rPr>
        <w:t xml:space="preserve"> or </w:t>
      </w:r>
      <w:proofErr w:type="spellStart"/>
      <w:r w:rsidR="00F33889" w:rsidRPr="00B67DBC">
        <w:rPr>
          <w:rFonts w:eastAsia="맑은 고딕" w:cs="Times New Roman"/>
          <w:szCs w:val="24"/>
        </w:rPr>
        <w:t>ceramide</w:t>
      </w:r>
      <w:proofErr w:type="spellEnd"/>
      <w:r w:rsidR="00F33889" w:rsidRPr="00B67DBC">
        <w:rPr>
          <w:rFonts w:eastAsia="맑은 고딕" w:cs="Times New Roman"/>
          <w:szCs w:val="24"/>
        </w:rPr>
        <w:t xml:space="preserve"> was </w:t>
      </w:r>
      <w:r w:rsidR="0077440B" w:rsidRPr="00B67DBC">
        <w:rPr>
          <w:rFonts w:eastAsia="맑은 고딕" w:cs="Times New Roman"/>
          <w:szCs w:val="24"/>
        </w:rPr>
        <w:t xml:space="preserve">done </w:t>
      </w:r>
      <w:r w:rsidR="00F33889" w:rsidRPr="00B67DBC">
        <w:rPr>
          <w:rFonts w:eastAsia="맑은 고딕" w:cs="Times New Roman"/>
          <w:szCs w:val="24"/>
        </w:rPr>
        <w:t xml:space="preserve">before LPS or vehicle controls were applied to Raw 264.7 cells. Cells received the abovementioned stimuli and were cultured for 24 hours. Culture media were concentrated and analyzed by </w:t>
      </w:r>
      <w:proofErr w:type="spellStart"/>
      <w:r w:rsidR="00F33889" w:rsidRPr="00B67DBC">
        <w:rPr>
          <w:rFonts w:eastAsia="맑은 고딕" w:cs="Times New Roman"/>
          <w:szCs w:val="24"/>
        </w:rPr>
        <w:t>immunoblotting</w:t>
      </w:r>
      <w:proofErr w:type="spellEnd"/>
      <w:r w:rsidR="00F33889" w:rsidRPr="00B67DBC">
        <w:rPr>
          <w:rFonts w:eastAsia="맑은 고딕" w:cs="Times New Roman"/>
          <w:szCs w:val="24"/>
        </w:rPr>
        <w:t xml:space="preserve"> as described in the Methods section. </w:t>
      </w:r>
      <w:r w:rsidR="00F33889" w:rsidRPr="00B67DBC">
        <w:rPr>
          <w:rFonts w:eastAsia="맑은 고딕" w:cs="Times New Roman"/>
          <w:b/>
          <w:szCs w:val="24"/>
        </w:rPr>
        <w:t>(C)</w:t>
      </w:r>
      <w:r w:rsidR="00F33889" w:rsidRPr="00B67DBC">
        <w:rPr>
          <w:rFonts w:eastAsia="맑은 고딕" w:cs="Times New Roman"/>
          <w:szCs w:val="24"/>
        </w:rPr>
        <w:t xml:space="preserve"> The effect of sulfatide on other extracellular TLRs (TLR2 and 5) was accessed.</w:t>
      </w:r>
      <w:r w:rsidR="00F33889" w:rsidRPr="00A968DD">
        <w:rPr>
          <w:rFonts w:cs="Times New Roman"/>
          <w:szCs w:val="24"/>
          <w:lang w:eastAsia="zh-CN"/>
        </w:rPr>
        <w:t xml:space="preserve"> </w:t>
      </w:r>
    </w:p>
    <w:p w14:paraId="30F5EFF8" w14:textId="6603B8CF" w:rsidR="00DF0A84" w:rsidRPr="00A968DD" w:rsidRDefault="00DF0A84" w:rsidP="00F33889">
      <w:pPr>
        <w:spacing w:before="0" w:after="0"/>
        <w:rPr>
          <w:rFonts w:cs="Times New Roman"/>
          <w:szCs w:val="24"/>
          <w:lang w:eastAsia="zh-CN"/>
        </w:rPr>
      </w:pPr>
    </w:p>
    <w:p w14:paraId="49BEBE7B" w14:textId="6072F2C4" w:rsidR="00DF0A84" w:rsidRPr="00B67DBC" w:rsidRDefault="00C2128C" w:rsidP="002B4A57">
      <w:pPr>
        <w:keepNext/>
        <w:rPr>
          <w:rFonts w:cs="Times New Roman"/>
          <w:szCs w:val="24"/>
        </w:rPr>
      </w:pPr>
      <w:r>
        <w:rPr>
          <w:rFonts w:cs="Times New Roman"/>
          <w:noProof/>
          <w:szCs w:val="24"/>
          <w:lang w:eastAsia="ko-KR"/>
        </w:rPr>
        <w:lastRenderedPageBreak/>
        <w:drawing>
          <wp:anchor distT="0" distB="0" distL="114300" distR="114300" simplePos="0" relativeHeight="251658240" behindDoc="1" locked="0" layoutInCell="1" allowOverlap="1" wp14:anchorId="25A73FA3" wp14:editId="6CE8D65B">
            <wp:simplePos x="0" y="0"/>
            <wp:positionH relativeFrom="column">
              <wp:posOffset>1349914</wp:posOffset>
            </wp:positionH>
            <wp:positionV relativeFrom="paragraph">
              <wp:posOffset>328930</wp:posOffset>
            </wp:positionV>
            <wp:extent cx="3714115" cy="1524000"/>
            <wp:effectExtent l="0" t="0" r="0" b="0"/>
            <wp:wrapTopAndBottom/>
            <wp:docPr id="70" name="그림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115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B723927" w14:textId="5CE536C4" w:rsidR="00C2128C" w:rsidRDefault="00C2128C" w:rsidP="00DF0A84">
      <w:pPr>
        <w:keepNext/>
        <w:rPr>
          <w:rFonts w:cs="Times New Roman"/>
          <w:szCs w:val="24"/>
          <w:lang w:eastAsia="ko-KR"/>
        </w:rPr>
      </w:pPr>
    </w:p>
    <w:p w14:paraId="083A680E" w14:textId="534AC686" w:rsidR="00C2128C" w:rsidRPr="00C2128C" w:rsidRDefault="00DF0A84" w:rsidP="002B4A57">
      <w:pPr>
        <w:keepNext/>
        <w:rPr>
          <w:rFonts w:cs="Times New Roman"/>
          <w:szCs w:val="24"/>
          <w:lang w:eastAsia="ko-KR"/>
        </w:rPr>
      </w:pPr>
      <w:r w:rsidRPr="00B67DBC">
        <w:rPr>
          <w:rFonts w:cs="Times New Roman"/>
          <w:b/>
          <w:szCs w:val="24"/>
        </w:rPr>
        <w:t>Supplementary Figure 2.</w:t>
      </w:r>
      <w:r w:rsidRPr="00B67DBC">
        <w:rPr>
          <w:rFonts w:cs="Times New Roman"/>
          <w:szCs w:val="24"/>
        </w:rPr>
        <w:t xml:space="preserve"> Raw 264.7 cells received combinations of sulfatide components </w:t>
      </w:r>
      <w:r w:rsidR="00BC3747" w:rsidRPr="00B67DBC">
        <w:rPr>
          <w:rFonts w:cs="Times New Roman"/>
          <w:szCs w:val="24"/>
        </w:rPr>
        <w:t>before</w:t>
      </w:r>
      <w:r w:rsidRPr="00B67DBC">
        <w:rPr>
          <w:rFonts w:cs="Times New Roman"/>
          <w:szCs w:val="24"/>
        </w:rPr>
        <w:t xml:space="preserve"> LPS stimulation or vehicle control treatment. </w:t>
      </w:r>
      <w:r w:rsidR="00A1448D" w:rsidRPr="003A2E26">
        <w:rPr>
          <w:rFonts w:cs="Times New Roman"/>
          <w:szCs w:val="24"/>
        </w:rPr>
        <w:t xml:space="preserve">Different concentrations of sulfatide components used are representative of composition ratio of the sulfatide mixture, </w:t>
      </w:r>
      <w:r w:rsidR="00EF1088" w:rsidRPr="003A2E26">
        <w:rPr>
          <w:rFonts w:cs="Times New Roman"/>
          <w:szCs w:val="24"/>
        </w:rPr>
        <w:t xml:space="preserve">provided </w:t>
      </w:r>
      <w:r w:rsidR="00A1448D" w:rsidRPr="003A2E26">
        <w:rPr>
          <w:rFonts w:cs="Times New Roman"/>
          <w:szCs w:val="24"/>
        </w:rPr>
        <w:t>by the supplier.</w:t>
      </w:r>
      <w:r w:rsidR="00A1448D">
        <w:rPr>
          <w:rFonts w:cs="Times New Roman"/>
          <w:szCs w:val="24"/>
        </w:rPr>
        <w:t xml:space="preserve"> </w:t>
      </w:r>
      <w:r w:rsidRPr="00B67DBC">
        <w:rPr>
          <w:rFonts w:cs="Times New Roman"/>
          <w:szCs w:val="24"/>
        </w:rPr>
        <w:t xml:space="preserve">Culture media were then harvested 24 hours </w:t>
      </w:r>
      <w:r w:rsidR="008D5360" w:rsidRPr="00B67DBC">
        <w:rPr>
          <w:rFonts w:cs="Times New Roman"/>
          <w:szCs w:val="24"/>
        </w:rPr>
        <w:t xml:space="preserve">after </w:t>
      </w:r>
      <w:r w:rsidRPr="00B67DBC">
        <w:rPr>
          <w:rFonts w:cs="Times New Roman"/>
          <w:szCs w:val="24"/>
        </w:rPr>
        <w:t>treatment,</w:t>
      </w:r>
      <w:r w:rsidRPr="00B67DBC">
        <w:rPr>
          <w:rFonts w:eastAsia="맑은 고딕" w:cs="Times New Roman"/>
          <w:szCs w:val="24"/>
        </w:rPr>
        <w:t xml:space="preserve"> concentrated</w:t>
      </w:r>
      <w:r w:rsidRPr="00A968DD">
        <w:rPr>
          <w:rFonts w:eastAsia="맑은 고딕" w:cs="Times New Roman"/>
          <w:szCs w:val="24"/>
        </w:rPr>
        <w:t>,</w:t>
      </w:r>
      <w:r w:rsidRPr="00B67DBC">
        <w:rPr>
          <w:rFonts w:eastAsia="맑은 고딕" w:cs="Times New Roman"/>
          <w:szCs w:val="24"/>
        </w:rPr>
        <w:t xml:space="preserve"> and analyzed by </w:t>
      </w:r>
      <w:proofErr w:type="spellStart"/>
      <w:r w:rsidRPr="00B67DBC">
        <w:rPr>
          <w:rFonts w:eastAsia="맑은 고딕" w:cs="Times New Roman"/>
          <w:szCs w:val="24"/>
        </w:rPr>
        <w:t>immunoblotting</w:t>
      </w:r>
      <w:proofErr w:type="spellEnd"/>
      <w:r w:rsidRPr="00B67DBC">
        <w:rPr>
          <w:rFonts w:eastAsia="맑은 고딕" w:cs="Times New Roman"/>
          <w:szCs w:val="24"/>
        </w:rPr>
        <w:t xml:space="preserve"> as described in the Methods section.</w:t>
      </w:r>
      <w:r w:rsidR="00166B5F">
        <w:rPr>
          <w:rFonts w:eastAsia="맑은 고딕" w:cs="Times New Roman"/>
          <w:szCs w:val="24"/>
        </w:rPr>
        <w:t xml:space="preserve"> The dotted line indicates where different portion of the identical membrane have been presented together.</w:t>
      </w:r>
    </w:p>
    <w:p w14:paraId="7B65BC41" w14:textId="77777777" w:rsidR="00DE23E8" w:rsidRPr="00B67DBC" w:rsidRDefault="00DE23E8" w:rsidP="00654E8F">
      <w:pPr>
        <w:spacing w:before="240"/>
      </w:pPr>
      <w:bookmarkStart w:id="0" w:name="_GoBack"/>
      <w:bookmarkEnd w:id="0"/>
    </w:p>
    <w:sectPr w:rsidR="00DE23E8" w:rsidRPr="00B67DBC" w:rsidSect="0093429D">
      <w:headerReference w:type="even" r:id="rId10"/>
      <w:footerReference w:type="even" r:id="rId11"/>
      <w:footerReference w:type="default" r:id="rId12"/>
      <w:headerReference w:type="first" r:id="rId13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1656DF9" w16cid:durableId="21DACD34"/>
  <w16cid:commentId w16cid:paraId="345435E7" w16cid:durableId="21DACCF1"/>
  <w16cid:commentId w16cid:paraId="24E74DB2" w16cid:durableId="21DACD0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125761" w14:textId="77777777" w:rsidR="00DB26D7" w:rsidRDefault="00DB26D7" w:rsidP="00117666">
      <w:pPr>
        <w:spacing w:after="0"/>
      </w:pPr>
      <w:r>
        <w:separator/>
      </w:r>
    </w:p>
  </w:endnote>
  <w:endnote w:type="continuationSeparator" w:id="0">
    <w:p w14:paraId="534CF4DF" w14:textId="77777777" w:rsidR="00DB26D7" w:rsidRDefault="00DB26D7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3A2E26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3A2E26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28928B" w14:textId="77777777" w:rsidR="00DB26D7" w:rsidRDefault="00DB26D7" w:rsidP="00117666">
      <w:pPr>
        <w:spacing w:after="0"/>
      </w:pPr>
      <w:r>
        <w:separator/>
      </w:r>
    </w:p>
  </w:footnote>
  <w:footnote w:type="continuationSeparator" w:id="0">
    <w:p w14:paraId="5AEE2B7D" w14:textId="77777777" w:rsidR="00DB26D7" w:rsidRDefault="00DB26D7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AEF00C" w14:textId="0F8874D8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  <w:r w:rsidR="000A4296">
      <w:rPr>
        <w:rFonts w:cs="Times New Roman"/>
      </w:rPr>
      <w:t>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eastAsia="ko-KR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0601A"/>
    <w:multiLevelType w:val="multilevel"/>
    <w:tmpl w:val="2D740DBE"/>
    <w:styleLink w:val="Headings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>
    <w:nsid w:val="225305B5"/>
    <w:multiLevelType w:val="hybridMultilevel"/>
    <w:tmpl w:val="4F8C24FA"/>
    <w:lvl w:ilvl="0" w:tplc="A9DCD718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B5"/>
    <w:rsid w:val="0001436A"/>
    <w:rsid w:val="00034304"/>
    <w:rsid w:val="00035434"/>
    <w:rsid w:val="00052A14"/>
    <w:rsid w:val="00054A2A"/>
    <w:rsid w:val="000650B1"/>
    <w:rsid w:val="00077D53"/>
    <w:rsid w:val="000A4296"/>
    <w:rsid w:val="00105FD9"/>
    <w:rsid w:val="00116058"/>
    <w:rsid w:val="00117666"/>
    <w:rsid w:val="001549D3"/>
    <w:rsid w:val="00160065"/>
    <w:rsid w:val="00166A3D"/>
    <w:rsid w:val="00166B5F"/>
    <w:rsid w:val="00177D84"/>
    <w:rsid w:val="001B2001"/>
    <w:rsid w:val="00267D18"/>
    <w:rsid w:val="00274347"/>
    <w:rsid w:val="00276E84"/>
    <w:rsid w:val="002868E2"/>
    <w:rsid w:val="002869C3"/>
    <w:rsid w:val="002936E4"/>
    <w:rsid w:val="002A2FFA"/>
    <w:rsid w:val="002B4A57"/>
    <w:rsid w:val="002C74CA"/>
    <w:rsid w:val="003100BD"/>
    <w:rsid w:val="003123F4"/>
    <w:rsid w:val="003544FB"/>
    <w:rsid w:val="003A2E26"/>
    <w:rsid w:val="003D2F2D"/>
    <w:rsid w:val="00401590"/>
    <w:rsid w:val="00447801"/>
    <w:rsid w:val="00452E9C"/>
    <w:rsid w:val="004735C8"/>
    <w:rsid w:val="004947A6"/>
    <w:rsid w:val="004961FF"/>
    <w:rsid w:val="00517A89"/>
    <w:rsid w:val="005250F2"/>
    <w:rsid w:val="00536312"/>
    <w:rsid w:val="00593EEA"/>
    <w:rsid w:val="005963AB"/>
    <w:rsid w:val="005A5EEE"/>
    <w:rsid w:val="005D0878"/>
    <w:rsid w:val="005E058D"/>
    <w:rsid w:val="005E59BB"/>
    <w:rsid w:val="00607852"/>
    <w:rsid w:val="006375C7"/>
    <w:rsid w:val="00654E8F"/>
    <w:rsid w:val="00660D05"/>
    <w:rsid w:val="00676929"/>
    <w:rsid w:val="00680B06"/>
    <w:rsid w:val="006820B1"/>
    <w:rsid w:val="006B7D14"/>
    <w:rsid w:val="00701727"/>
    <w:rsid w:val="0070566C"/>
    <w:rsid w:val="00714C50"/>
    <w:rsid w:val="00723A89"/>
    <w:rsid w:val="00725A7D"/>
    <w:rsid w:val="007501BE"/>
    <w:rsid w:val="0077440B"/>
    <w:rsid w:val="00787D9A"/>
    <w:rsid w:val="00790BB3"/>
    <w:rsid w:val="007C206C"/>
    <w:rsid w:val="007C7779"/>
    <w:rsid w:val="007D73AB"/>
    <w:rsid w:val="00814DC2"/>
    <w:rsid w:val="0081682C"/>
    <w:rsid w:val="00817DD6"/>
    <w:rsid w:val="0083759F"/>
    <w:rsid w:val="00846AC8"/>
    <w:rsid w:val="0087496C"/>
    <w:rsid w:val="00885156"/>
    <w:rsid w:val="008D5360"/>
    <w:rsid w:val="00906745"/>
    <w:rsid w:val="009151AA"/>
    <w:rsid w:val="0093429D"/>
    <w:rsid w:val="00943573"/>
    <w:rsid w:val="00956F42"/>
    <w:rsid w:val="00964134"/>
    <w:rsid w:val="00970F7D"/>
    <w:rsid w:val="009907D1"/>
    <w:rsid w:val="00994A3D"/>
    <w:rsid w:val="009A052D"/>
    <w:rsid w:val="009C2B12"/>
    <w:rsid w:val="009C319D"/>
    <w:rsid w:val="00A1448D"/>
    <w:rsid w:val="00A174D9"/>
    <w:rsid w:val="00A40DEB"/>
    <w:rsid w:val="00A968DD"/>
    <w:rsid w:val="00AA4D24"/>
    <w:rsid w:val="00AA7DA7"/>
    <w:rsid w:val="00AB6715"/>
    <w:rsid w:val="00AE561F"/>
    <w:rsid w:val="00B1671E"/>
    <w:rsid w:val="00B25EB8"/>
    <w:rsid w:val="00B37F4D"/>
    <w:rsid w:val="00B44D3A"/>
    <w:rsid w:val="00B67DBC"/>
    <w:rsid w:val="00BC3747"/>
    <w:rsid w:val="00BD431F"/>
    <w:rsid w:val="00C2128C"/>
    <w:rsid w:val="00C52A7B"/>
    <w:rsid w:val="00C56BAF"/>
    <w:rsid w:val="00C679AA"/>
    <w:rsid w:val="00C75972"/>
    <w:rsid w:val="00CD066B"/>
    <w:rsid w:val="00CE4FEE"/>
    <w:rsid w:val="00D060CF"/>
    <w:rsid w:val="00D43B79"/>
    <w:rsid w:val="00DB26D7"/>
    <w:rsid w:val="00DB3F25"/>
    <w:rsid w:val="00DB59C3"/>
    <w:rsid w:val="00DC259A"/>
    <w:rsid w:val="00DE23E8"/>
    <w:rsid w:val="00DF0A84"/>
    <w:rsid w:val="00E52212"/>
    <w:rsid w:val="00E52377"/>
    <w:rsid w:val="00E537AD"/>
    <w:rsid w:val="00E64E17"/>
    <w:rsid w:val="00E866C9"/>
    <w:rsid w:val="00EA3D3C"/>
    <w:rsid w:val="00EC090A"/>
    <w:rsid w:val="00EC4E70"/>
    <w:rsid w:val="00ED20B5"/>
    <w:rsid w:val="00EF1088"/>
    <w:rsid w:val="00F33889"/>
    <w:rsid w:val="00F46900"/>
    <w:rsid w:val="00F61D89"/>
    <w:rsid w:val="00F7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바탕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0"/>
    <w:link w:val="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2">
    <w:name w:val="heading 2"/>
    <w:basedOn w:val="1"/>
    <w:next w:val="a0"/>
    <w:link w:val="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3">
    <w:name w:val="heading 3"/>
    <w:basedOn w:val="a0"/>
    <w:next w:val="a0"/>
    <w:link w:val="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3"/>
    <w:next w:val="a0"/>
    <w:link w:val="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5">
    <w:name w:val="heading 5"/>
    <w:basedOn w:val="4"/>
    <w:next w:val="a0"/>
    <w:link w:val="5Char"/>
    <w:uiPriority w:val="2"/>
    <w:qFormat/>
    <w:rsid w:val="00AB6715"/>
    <w:pPr>
      <w:numPr>
        <w:ilvl w:val="4"/>
      </w:num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제목 1 Char"/>
    <w:basedOn w:val="a1"/>
    <w:link w:val="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2Char">
    <w:name w:val="제목 2 Char"/>
    <w:basedOn w:val="a1"/>
    <w:link w:val="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a4">
    <w:name w:val="Subtitle"/>
    <w:basedOn w:val="a0"/>
    <w:next w:val="a0"/>
    <w:link w:val="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Char">
    <w:name w:val="부제 Char"/>
    <w:basedOn w:val="a1"/>
    <w:link w:val="a4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a4"/>
    <w:next w:val="a0"/>
    <w:uiPriority w:val="1"/>
    <w:qFormat/>
    <w:rsid w:val="00AB6715"/>
  </w:style>
  <w:style w:type="paragraph" w:styleId="a5">
    <w:name w:val="Balloon Text"/>
    <w:basedOn w:val="a0"/>
    <w:link w:val="Char0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Char0">
    <w:name w:val="풍선 도움말 텍스트 Char"/>
    <w:basedOn w:val="a1"/>
    <w:link w:val="a5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a6">
    <w:name w:val="Book Title"/>
    <w:basedOn w:val="a1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a7">
    <w:name w:val="caption"/>
    <w:basedOn w:val="a0"/>
    <w:next w:val="a8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a8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a9">
    <w:name w:val="annotation reference"/>
    <w:basedOn w:val="a1"/>
    <w:uiPriority w:val="99"/>
    <w:semiHidden/>
    <w:unhideWhenUsed/>
    <w:rsid w:val="00AB6715"/>
    <w:rPr>
      <w:sz w:val="16"/>
      <w:szCs w:val="16"/>
    </w:rPr>
  </w:style>
  <w:style w:type="paragraph" w:styleId="aa">
    <w:name w:val="annotation text"/>
    <w:basedOn w:val="a0"/>
    <w:link w:val="Char1"/>
    <w:uiPriority w:val="99"/>
    <w:semiHidden/>
    <w:unhideWhenUsed/>
    <w:rsid w:val="00AB6715"/>
    <w:rPr>
      <w:sz w:val="20"/>
      <w:szCs w:val="20"/>
    </w:rPr>
  </w:style>
  <w:style w:type="character" w:customStyle="1" w:styleId="Char1">
    <w:name w:val="메모 텍스트 Char"/>
    <w:basedOn w:val="a1"/>
    <w:link w:val="aa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b">
    <w:name w:val="annotation subject"/>
    <w:basedOn w:val="aa"/>
    <w:next w:val="aa"/>
    <w:link w:val="Char2"/>
    <w:uiPriority w:val="99"/>
    <w:semiHidden/>
    <w:unhideWhenUsed/>
    <w:rsid w:val="00AB6715"/>
    <w:rPr>
      <w:b/>
      <w:bCs/>
    </w:rPr>
  </w:style>
  <w:style w:type="character" w:customStyle="1" w:styleId="Char2">
    <w:name w:val="메모 주제 Char"/>
    <w:basedOn w:val="Char1"/>
    <w:link w:val="ab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ac">
    <w:name w:val="Emphasis"/>
    <w:basedOn w:val="a1"/>
    <w:uiPriority w:val="20"/>
    <w:qFormat/>
    <w:rsid w:val="00AB6715"/>
    <w:rPr>
      <w:rFonts w:ascii="Times New Roman" w:hAnsi="Times New Roman"/>
      <w:i/>
      <w:iCs/>
    </w:rPr>
  </w:style>
  <w:style w:type="character" w:styleId="ad">
    <w:name w:val="endnote reference"/>
    <w:basedOn w:val="a1"/>
    <w:uiPriority w:val="99"/>
    <w:semiHidden/>
    <w:unhideWhenUsed/>
    <w:rsid w:val="00AB6715"/>
    <w:rPr>
      <w:vertAlign w:val="superscript"/>
    </w:rPr>
  </w:style>
  <w:style w:type="paragraph" w:styleId="ae">
    <w:name w:val="endnote text"/>
    <w:basedOn w:val="a0"/>
    <w:link w:val="Char3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Char3">
    <w:name w:val="미주 텍스트 Char"/>
    <w:basedOn w:val="a1"/>
    <w:link w:val="ae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af">
    <w:name w:val="FollowedHyperlink"/>
    <w:basedOn w:val="a1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af0">
    <w:name w:val="footer"/>
    <w:basedOn w:val="a0"/>
    <w:link w:val="Char4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Char4">
    <w:name w:val="바닥글 Char"/>
    <w:basedOn w:val="a1"/>
    <w:link w:val="af0"/>
    <w:uiPriority w:val="99"/>
    <w:rsid w:val="00AB6715"/>
    <w:rPr>
      <w:rFonts w:ascii="Times New Roman" w:hAnsi="Times New Roman"/>
      <w:sz w:val="24"/>
    </w:rPr>
  </w:style>
  <w:style w:type="character" w:styleId="af1">
    <w:name w:val="footnote reference"/>
    <w:basedOn w:val="a1"/>
    <w:uiPriority w:val="99"/>
    <w:semiHidden/>
    <w:unhideWhenUsed/>
    <w:rsid w:val="00AB6715"/>
    <w:rPr>
      <w:vertAlign w:val="superscript"/>
    </w:rPr>
  </w:style>
  <w:style w:type="paragraph" w:styleId="af2">
    <w:name w:val="footnote text"/>
    <w:basedOn w:val="a0"/>
    <w:link w:val="Char5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Char5">
    <w:name w:val="각주 텍스트 Char"/>
    <w:basedOn w:val="a1"/>
    <w:link w:val="af2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f3">
    <w:name w:val="header"/>
    <w:basedOn w:val="a0"/>
    <w:link w:val="Char6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Char6">
    <w:name w:val="머리글 Char"/>
    <w:basedOn w:val="a1"/>
    <w:link w:val="af3"/>
    <w:uiPriority w:val="99"/>
    <w:rsid w:val="00AB6715"/>
    <w:rPr>
      <w:rFonts w:ascii="Times New Roman" w:hAnsi="Times New Roman"/>
      <w:b/>
      <w:sz w:val="24"/>
    </w:rPr>
  </w:style>
  <w:style w:type="paragraph" w:styleId="a">
    <w:name w:val="List Paragraph"/>
    <w:basedOn w:val="a0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af4">
    <w:name w:val="Hyperlink"/>
    <w:basedOn w:val="a1"/>
    <w:uiPriority w:val="99"/>
    <w:unhideWhenUsed/>
    <w:rsid w:val="00AB6715"/>
    <w:rPr>
      <w:color w:val="0000FF"/>
      <w:u w:val="single"/>
    </w:rPr>
  </w:style>
  <w:style w:type="character" w:styleId="af5">
    <w:name w:val="Intense Emphasis"/>
    <w:basedOn w:val="a1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af6">
    <w:name w:val="Intense Reference"/>
    <w:basedOn w:val="a1"/>
    <w:uiPriority w:val="32"/>
    <w:qFormat/>
    <w:rsid w:val="00AB6715"/>
    <w:rPr>
      <w:b/>
      <w:bCs/>
      <w:smallCaps/>
      <w:color w:val="auto"/>
      <w:spacing w:val="5"/>
    </w:rPr>
  </w:style>
  <w:style w:type="character" w:styleId="af7">
    <w:name w:val="line number"/>
    <w:basedOn w:val="a1"/>
    <w:uiPriority w:val="99"/>
    <w:semiHidden/>
    <w:unhideWhenUsed/>
    <w:rsid w:val="00AB6715"/>
  </w:style>
  <w:style w:type="character" w:customStyle="1" w:styleId="3Char">
    <w:name w:val="제목 3 Char"/>
    <w:basedOn w:val="a1"/>
    <w:link w:val="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4Char">
    <w:name w:val="제목 4 Char"/>
    <w:basedOn w:val="a1"/>
    <w:link w:val="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5Char">
    <w:name w:val="제목 5 Char"/>
    <w:basedOn w:val="a1"/>
    <w:link w:val="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af8">
    <w:name w:val="Normal (Web)"/>
    <w:basedOn w:val="a0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f9">
    <w:name w:val="Quote"/>
    <w:basedOn w:val="a0"/>
    <w:next w:val="a0"/>
    <w:link w:val="Char7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7">
    <w:name w:val="인용 Char"/>
    <w:basedOn w:val="a1"/>
    <w:link w:val="af9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afa">
    <w:name w:val="Strong"/>
    <w:basedOn w:val="a1"/>
    <w:uiPriority w:val="22"/>
    <w:qFormat/>
    <w:rsid w:val="00AB6715"/>
    <w:rPr>
      <w:rFonts w:ascii="Times New Roman" w:hAnsi="Times New Roman"/>
      <w:b/>
      <w:bCs/>
    </w:rPr>
  </w:style>
  <w:style w:type="character" w:styleId="afb">
    <w:name w:val="Subtle Emphasis"/>
    <w:basedOn w:val="a1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afc">
    <w:name w:val="Table Grid"/>
    <w:basedOn w:val="a2"/>
    <w:uiPriority w:val="59"/>
    <w:rsid w:val="00AB6715"/>
    <w:pPr>
      <w:spacing w:after="0" w:line="240" w:lineRule="auto"/>
    </w:pPr>
    <w:rPr>
      <w:rFonts w:asciiTheme="majorHAnsi" w:hAnsiTheme="maj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Title"/>
    <w:basedOn w:val="a0"/>
    <w:next w:val="a0"/>
    <w:link w:val="Char8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Char8">
    <w:name w:val="제목 Char"/>
    <w:basedOn w:val="a1"/>
    <w:link w:val="afd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afd"/>
    <w:next w:val="afd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F3F66BE-E3DA-4436-ADF3-C8018B63B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0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김희수(미생물학교실)</cp:lastModifiedBy>
  <cp:revision>2</cp:revision>
  <cp:lastPrinted>2020-05-13T06:55:00Z</cp:lastPrinted>
  <dcterms:created xsi:type="dcterms:W3CDTF">2020-06-10T02:22:00Z</dcterms:created>
  <dcterms:modified xsi:type="dcterms:W3CDTF">2020-06-10T02:22:00Z</dcterms:modified>
</cp:coreProperties>
</file>