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A8C933" w14:textId="77777777" w:rsidR="00654E8F" w:rsidRPr="001F2EB6" w:rsidRDefault="00654E8F" w:rsidP="0001436A">
      <w:pPr>
        <w:pStyle w:val="SupplementaryMaterial"/>
      </w:pPr>
      <w:r w:rsidRPr="001F2EB6">
        <w:t>Supplementa</w:t>
      </w:r>
      <w:bookmarkStart w:id="0" w:name="_GoBack"/>
      <w:bookmarkEnd w:id="0"/>
      <w:r w:rsidRPr="001F2EB6">
        <w:t>ry Material</w:t>
      </w:r>
    </w:p>
    <w:p w14:paraId="093BB28A" w14:textId="77777777" w:rsidR="00BB26D6" w:rsidRPr="001F2EB6" w:rsidRDefault="00C9498E" w:rsidP="005673C2">
      <w:pPr>
        <w:pStyle w:val="afd"/>
        <w:spacing w:line="360" w:lineRule="auto"/>
      </w:pPr>
      <w:r w:rsidRPr="001F2EB6">
        <w:rPr>
          <w:i/>
          <w:iCs/>
        </w:rPr>
        <w:t>Salmonella</w:t>
      </w:r>
      <w:r w:rsidR="00BB26D6" w:rsidRPr="001F2EB6">
        <w:t xml:space="preserve"> Typhimurium lacking </w:t>
      </w:r>
      <w:proofErr w:type="spellStart"/>
      <w:r w:rsidR="00BB26D6" w:rsidRPr="001F2EB6">
        <w:t>YjeK</w:t>
      </w:r>
      <w:proofErr w:type="spellEnd"/>
      <w:r w:rsidR="00BB26D6" w:rsidRPr="001F2EB6">
        <w:t xml:space="preserve"> as a candidate live attenuated vaccine against invasive </w:t>
      </w:r>
      <w:r w:rsidR="00BB26D6" w:rsidRPr="001F2EB6">
        <w:rPr>
          <w:i/>
        </w:rPr>
        <w:t>Salmonella</w:t>
      </w:r>
      <w:r w:rsidR="00BB26D6" w:rsidRPr="001F2EB6">
        <w:t xml:space="preserve"> infection</w:t>
      </w:r>
    </w:p>
    <w:p w14:paraId="523CFD85" w14:textId="77777777" w:rsidR="00BB26D6" w:rsidRPr="001F2EB6" w:rsidRDefault="00BB26D6" w:rsidP="00BB26D6">
      <w:pPr>
        <w:pStyle w:val="AuthorList"/>
        <w:spacing w:line="480" w:lineRule="auto"/>
        <w:jc w:val="both"/>
        <w:rPr>
          <w:lang w:eastAsia="ko-KR"/>
        </w:rPr>
      </w:pPr>
      <w:r w:rsidRPr="001F2EB6">
        <w:rPr>
          <w:lang w:eastAsia="ko-KR"/>
        </w:rPr>
        <w:t>Park</w:t>
      </w:r>
      <w:r w:rsidRPr="001F2EB6">
        <w:rPr>
          <w:vertAlign w:val="superscript"/>
        </w:rPr>
        <w:t xml:space="preserve"> </w:t>
      </w:r>
      <w:r w:rsidRPr="001F2EB6">
        <w:t>et al.</w:t>
      </w:r>
    </w:p>
    <w:p w14:paraId="08D6C9A9" w14:textId="77777777" w:rsidR="0039160A" w:rsidRPr="001F2EB6" w:rsidRDefault="0039160A" w:rsidP="0039160A">
      <w:pPr>
        <w:spacing w:after="288" w:line="480" w:lineRule="auto"/>
        <w:jc w:val="both"/>
        <w:rPr>
          <w:rFonts w:cs="Times New Roman"/>
          <w:sz w:val="22"/>
          <w:lang w:eastAsia="ko-KR"/>
        </w:rPr>
      </w:pPr>
      <w:r w:rsidRPr="001F2EB6">
        <w:rPr>
          <w:rFonts w:cs="Times New Roman" w:hint="eastAsia"/>
          <w:b/>
          <w:lang w:eastAsia="ko-KR"/>
        </w:rPr>
        <w:t xml:space="preserve">Supplementary </w:t>
      </w:r>
      <w:r w:rsidRPr="001F2EB6">
        <w:rPr>
          <w:rFonts w:cs="Times New Roman"/>
          <w:b/>
        </w:rPr>
        <w:t xml:space="preserve">Table </w:t>
      </w:r>
      <w:r w:rsidRPr="001F2EB6">
        <w:rPr>
          <w:rFonts w:cs="Times New Roman" w:hint="eastAsia"/>
          <w:b/>
          <w:lang w:eastAsia="ko-KR"/>
        </w:rPr>
        <w:t>S1</w:t>
      </w:r>
      <w:r w:rsidRPr="001F2EB6">
        <w:rPr>
          <w:rFonts w:cs="Times New Roman"/>
          <w:b/>
        </w:rPr>
        <w:t>.</w:t>
      </w:r>
      <w:r w:rsidRPr="001F2EB6">
        <w:rPr>
          <w:rFonts w:cs="Times New Roman"/>
          <w:b/>
          <w:noProof/>
        </w:rPr>
        <w:t xml:space="preserve"> </w:t>
      </w:r>
      <w:r w:rsidRPr="001F2EB6">
        <w:rPr>
          <w:rFonts w:cs="Times New Roman" w:hint="eastAsia"/>
          <w:b/>
          <w:sz w:val="22"/>
          <w:lang w:eastAsia="ko-KR"/>
        </w:rPr>
        <w:t>B</w:t>
      </w:r>
      <w:r w:rsidRPr="001F2EB6">
        <w:rPr>
          <w:rFonts w:cs="Times New Roman"/>
          <w:b/>
          <w:sz w:val="22"/>
          <w:lang w:eastAsia="ko-KR"/>
        </w:rPr>
        <w:t>a</w:t>
      </w:r>
      <w:r w:rsidRPr="001F2EB6">
        <w:rPr>
          <w:rFonts w:cs="Times New Roman" w:hint="eastAsia"/>
          <w:b/>
          <w:sz w:val="22"/>
          <w:lang w:eastAsia="ko-KR"/>
        </w:rPr>
        <w:t>cterial strains and pla</w:t>
      </w:r>
      <w:r w:rsidRPr="001F2EB6">
        <w:rPr>
          <w:rFonts w:cs="Times New Roman"/>
          <w:b/>
          <w:sz w:val="22"/>
          <w:lang w:eastAsia="ko-KR"/>
        </w:rPr>
        <w:t>s</w:t>
      </w:r>
      <w:r w:rsidRPr="001F2EB6">
        <w:rPr>
          <w:rFonts w:cs="Times New Roman" w:hint="eastAsia"/>
          <w:b/>
          <w:sz w:val="22"/>
          <w:lang w:eastAsia="ko-KR"/>
        </w:rPr>
        <w:t>mids used in this study</w:t>
      </w:r>
    </w:p>
    <w:tbl>
      <w:tblPr>
        <w:tblW w:w="932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60"/>
        <w:gridCol w:w="4009"/>
        <w:gridCol w:w="3556"/>
      </w:tblGrid>
      <w:tr w:rsidR="001F2EB6" w:rsidRPr="001F2EB6" w14:paraId="29552204" w14:textId="77777777" w:rsidTr="005673C2">
        <w:trPr>
          <w:trHeight w:val="20"/>
        </w:trPr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0312EA" w14:textId="77777777" w:rsidR="005673C2" w:rsidRPr="001F2EB6" w:rsidRDefault="005673C2" w:rsidP="005673C2">
            <w:pPr>
              <w:spacing w:before="0" w:after="288" w:line="360" w:lineRule="auto"/>
              <w:rPr>
                <w:rFonts w:eastAsia="맑은 고딕" w:cs="Times New Roman"/>
                <w:b/>
                <w:bCs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b/>
                <w:bCs/>
                <w:sz w:val="22"/>
              </w:rPr>
              <w:t>Strains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7F96F88" w14:textId="77777777" w:rsidR="005673C2" w:rsidRPr="001F2EB6" w:rsidRDefault="005673C2" w:rsidP="005673C2">
            <w:pPr>
              <w:spacing w:before="0" w:after="288" w:line="360" w:lineRule="auto"/>
              <w:rPr>
                <w:rFonts w:eastAsia="맑은 고딕" w:cs="Times New Roman"/>
                <w:b/>
                <w:bCs/>
                <w:sz w:val="22"/>
              </w:rPr>
            </w:pPr>
            <w:r w:rsidRPr="001F2EB6">
              <w:rPr>
                <w:rFonts w:eastAsia="맑은 고딕" w:cs="Times New Roman"/>
                <w:b/>
                <w:bCs/>
                <w:sz w:val="22"/>
              </w:rPr>
              <w:t>Relevant characteristics</w:t>
            </w:r>
          </w:p>
        </w:tc>
        <w:tc>
          <w:tcPr>
            <w:tcW w:w="3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73863AF" w14:textId="77777777" w:rsidR="005673C2" w:rsidRPr="001F2EB6" w:rsidRDefault="005673C2" w:rsidP="005673C2">
            <w:pPr>
              <w:spacing w:before="0" w:after="288" w:line="360" w:lineRule="auto"/>
              <w:rPr>
                <w:rFonts w:eastAsia="맑은 고딕" w:cs="Times New Roman"/>
                <w:b/>
                <w:bCs/>
                <w:sz w:val="22"/>
              </w:rPr>
            </w:pPr>
            <w:r w:rsidRPr="001F2EB6">
              <w:rPr>
                <w:rFonts w:eastAsia="맑은 고딕" w:cs="Times New Roman"/>
                <w:b/>
                <w:bCs/>
                <w:sz w:val="22"/>
              </w:rPr>
              <w:t>References</w:t>
            </w:r>
          </w:p>
        </w:tc>
      </w:tr>
      <w:tr w:rsidR="001F2EB6" w:rsidRPr="001F2EB6" w14:paraId="301B7679" w14:textId="77777777" w:rsidTr="005673C2">
        <w:trPr>
          <w:trHeight w:val="113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06CD71" w14:textId="77777777" w:rsidR="005673C2" w:rsidRPr="001F2EB6" w:rsidRDefault="005673C2" w:rsidP="005673C2">
            <w:pPr>
              <w:spacing w:before="0" w:after="288" w:line="360" w:lineRule="auto"/>
              <w:rPr>
                <w:rFonts w:eastAsiaTheme="majorHAnsi" w:cs="Times New Roman"/>
                <w:sz w:val="22"/>
              </w:rPr>
            </w:pPr>
            <w:r w:rsidRPr="001F2EB6">
              <w:rPr>
                <w:rFonts w:eastAsiaTheme="majorHAnsi" w:cs="Times New Roman"/>
                <w:sz w:val="22"/>
              </w:rPr>
              <w:t>ST1120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0447A9" w14:textId="77777777" w:rsidR="005673C2" w:rsidRPr="001F2EB6" w:rsidRDefault="005673C2" w:rsidP="005673C2">
            <w:pPr>
              <w:spacing w:before="0" w:after="288" w:line="360" w:lineRule="auto"/>
              <w:rPr>
                <w:rFonts w:eastAsiaTheme="majorHAnsi" w:cs="Times New Roman"/>
                <w:sz w:val="22"/>
              </w:rPr>
            </w:pPr>
            <w:r w:rsidRPr="001F2EB6">
              <w:rPr>
                <w:rFonts w:eastAsiaTheme="majorHAnsi" w:cs="Times New Roman"/>
                <w:sz w:val="22"/>
              </w:rPr>
              <w:t>Wild</w:t>
            </w:r>
            <w:r w:rsidRPr="001F2EB6">
              <w:rPr>
                <w:rFonts w:cs="Times New Roman"/>
                <w:sz w:val="22"/>
                <w:lang w:eastAsia="ko-KR"/>
              </w:rPr>
              <w:t>-</w:t>
            </w:r>
            <w:r w:rsidRPr="001F2EB6">
              <w:rPr>
                <w:rFonts w:eastAsiaTheme="majorHAnsi" w:cs="Times New Roman"/>
                <w:sz w:val="22"/>
              </w:rPr>
              <w:t>type</w:t>
            </w:r>
            <w:r w:rsidRPr="001F2EB6">
              <w:rPr>
                <w:rFonts w:eastAsiaTheme="majorHAnsi" w:cs="Times New Roman"/>
                <w:i/>
                <w:sz w:val="22"/>
              </w:rPr>
              <w:t xml:space="preserve"> S. </w:t>
            </w:r>
            <w:r w:rsidRPr="001F2EB6">
              <w:rPr>
                <w:rFonts w:eastAsiaTheme="majorHAnsi" w:cs="Times New Roman"/>
                <w:sz w:val="22"/>
              </w:rPr>
              <w:t>Typhimurium isolate</w:t>
            </w:r>
            <w:r w:rsidRPr="001F2EB6">
              <w:rPr>
                <w:rFonts w:cs="Times New Roman" w:hint="eastAsia"/>
                <w:sz w:val="22"/>
                <w:lang w:eastAsia="ko-KR"/>
              </w:rPr>
              <w:t>d</w:t>
            </w:r>
            <w:r w:rsidRPr="001F2EB6">
              <w:rPr>
                <w:rFonts w:eastAsiaTheme="majorHAnsi" w:cs="Times New Roman"/>
                <w:sz w:val="22"/>
              </w:rPr>
              <w:t xml:space="preserve"> in Korea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3DEF8B" w14:textId="77777777" w:rsidR="005673C2" w:rsidRPr="001F2EB6" w:rsidRDefault="005673C2" w:rsidP="005673C2">
            <w:pPr>
              <w:spacing w:before="0" w:after="288" w:line="360" w:lineRule="auto"/>
              <w:rPr>
                <w:rFonts w:eastAsiaTheme="majorHAnsi" w:cs="Times New Roman"/>
                <w:sz w:val="22"/>
              </w:rPr>
            </w:pPr>
            <w:r w:rsidRPr="001F2EB6">
              <w:rPr>
                <w:rFonts w:cs="Times New Roman"/>
                <w:sz w:val="22"/>
              </w:rPr>
              <w:t>Kim et al., 2017</w:t>
            </w:r>
          </w:p>
        </w:tc>
      </w:tr>
      <w:tr w:rsidR="001F2EB6" w:rsidRPr="001F2EB6" w14:paraId="1C788368" w14:textId="77777777" w:rsidTr="005673C2">
        <w:trPr>
          <w:trHeight w:val="113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9CC4AB" w14:textId="77777777" w:rsidR="005673C2" w:rsidRPr="001F2EB6" w:rsidRDefault="005673C2" w:rsidP="005673C2">
            <w:pPr>
              <w:spacing w:before="0" w:after="288" w:line="360" w:lineRule="auto"/>
              <w:rPr>
                <w:rFonts w:eastAsiaTheme="majorHAnsi" w:cs="Times New Roman"/>
                <w:sz w:val="22"/>
              </w:rPr>
            </w:pPr>
            <w:r w:rsidRPr="001F2EB6">
              <w:rPr>
                <w:rFonts w:eastAsiaTheme="majorHAnsi" w:cs="Times New Roman"/>
                <w:sz w:val="22"/>
              </w:rPr>
              <w:t xml:space="preserve">ST2160 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319D41" w14:textId="5032CF9B" w:rsidR="005673C2" w:rsidRPr="001F2EB6" w:rsidRDefault="005673C2" w:rsidP="005673C2">
            <w:pPr>
              <w:spacing w:before="0" w:after="288" w:line="360" w:lineRule="auto"/>
              <w:rPr>
                <w:rFonts w:eastAsiaTheme="majorHAnsi" w:cs="Times New Roman"/>
                <w:sz w:val="22"/>
              </w:rPr>
            </w:pPr>
            <w:r w:rsidRPr="001F2EB6">
              <w:rPr>
                <w:rFonts w:eastAsiaTheme="majorHAnsi" w:cs="Times New Roman"/>
                <w:sz w:val="22"/>
              </w:rPr>
              <w:t>ST1120 derivative (</w:t>
            </w:r>
            <w:proofErr w:type="spellStart"/>
            <w:r w:rsidRPr="001F2EB6">
              <w:rPr>
                <w:rFonts w:eastAsiaTheme="majorHAnsi" w:cs="Times New Roman"/>
                <w:sz w:val="22"/>
              </w:rPr>
              <w:t>Δ</w:t>
            </w:r>
            <w:r w:rsidRPr="001F2EB6">
              <w:rPr>
                <w:rFonts w:eastAsiaTheme="majorHAnsi" w:cs="Times New Roman"/>
                <w:i/>
                <w:sz w:val="22"/>
              </w:rPr>
              <w:t>yje</w:t>
            </w:r>
            <w:r w:rsidRPr="001F2EB6">
              <w:rPr>
                <w:rFonts w:cs="Times New Roman" w:hint="eastAsia"/>
                <w:i/>
                <w:sz w:val="22"/>
                <w:lang w:eastAsia="ko-KR"/>
              </w:rPr>
              <w:t>K</w:t>
            </w:r>
            <w:proofErr w:type="spellEnd"/>
            <w:r w:rsidRPr="001F2EB6">
              <w:rPr>
                <w:rFonts w:eastAsiaTheme="majorHAnsi" w:cs="Times New Roman"/>
                <w:sz w:val="22"/>
              </w:rPr>
              <w:t>::</w:t>
            </w:r>
            <w:r w:rsidR="00820449" w:rsidRPr="001F2EB6">
              <w:rPr>
                <w:rFonts w:eastAsiaTheme="majorHAnsi" w:cs="Times New Roman"/>
                <w:sz w:val="22"/>
              </w:rPr>
              <w:t xml:space="preserve">FRT, </w:t>
            </w:r>
            <w:proofErr w:type="spellStart"/>
            <w:r w:rsidRPr="001F2EB6">
              <w:rPr>
                <w:rFonts w:eastAsiaTheme="majorHAnsi" w:cs="Times New Roman"/>
                <w:sz w:val="22"/>
              </w:rPr>
              <w:t>C</w:t>
            </w:r>
            <w:r w:rsidR="00820449" w:rsidRPr="001F2EB6">
              <w:rPr>
                <w:rFonts w:eastAsiaTheme="majorHAnsi" w:cs="Times New Roman"/>
                <w:sz w:val="22"/>
              </w:rPr>
              <w:t>m</w:t>
            </w:r>
            <w:r w:rsidR="00820449" w:rsidRPr="001F2EB6">
              <w:rPr>
                <w:rFonts w:eastAsiaTheme="majorHAnsi" w:cs="Times New Roman"/>
                <w:sz w:val="22"/>
                <w:vertAlign w:val="superscript"/>
              </w:rPr>
              <w:t>R</w:t>
            </w:r>
            <w:proofErr w:type="spellEnd"/>
            <w:r w:rsidRPr="001F2EB6">
              <w:rPr>
                <w:rFonts w:eastAsiaTheme="majorHAnsi" w:cs="Times New Roman"/>
                <w:sz w:val="22"/>
              </w:rPr>
              <w:t>)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6A84E2" w14:textId="77777777" w:rsidR="005673C2" w:rsidRPr="001F2EB6" w:rsidRDefault="005673C2" w:rsidP="005673C2">
            <w:pPr>
              <w:spacing w:before="0" w:after="288" w:line="360" w:lineRule="auto"/>
              <w:rPr>
                <w:rFonts w:eastAsiaTheme="majorHAnsi" w:cs="Times New Roman"/>
                <w:sz w:val="22"/>
              </w:rPr>
            </w:pPr>
            <w:r w:rsidRPr="001F2EB6">
              <w:rPr>
                <w:rFonts w:eastAsiaTheme="majorHAnsi" w:cs="Times New Roman"/>
                <w:sz w:val="22"/>
              </w:rPr>
              <w:t>This study</w:t>
            </w:r>
          </w:p>
        </w:tc>
      </w:tr>
      <w:tr w:rsidR="001F2EB6" w:rsidRPr="001F2EB6" w14:paraId="78BF82D2" w14:textId="77777777" w:rsidTr="005673C2">
        <w:trPr>
          <w:trHeight w:val="113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55F430" w14:textId="77777777" w:rsidR="005673C2" w:rsidRPr="001F2EB6" w:rsidRDefault="005673C2" w:rsidP="005673C2">
            <w:pPr>
              <w:spacing w:before="0" w:after="288" w:line="360" w:lineRule="auto"/>
              <w:rPr>
                <w:rFonts w:eastAsiaTheme="majorHAnsi" w:cs="Times New Roman"/>
                <w:sz w:val="22"/>
              </w:rPr>
            </w:pPr>
            <w:r w:rsidRPr="001F2EB6">
              <w:rPr>
                <w:rFonts w:eastAsiaTheme="majorHAnsi" w:cs="Times New Roman"/>
                <w:sz w:val="22"/>
              </w:rPr>
              <w:t>ST2161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85B340" w14:textId="2C5695B8" w:rsidR="005673C2" w:rsidRPr="001F2EB6" w:rsidRDefault="005673C2" w:rsidP="005673C2">
            <w:pPr>
              <w:spacing w:before="0" w:after="288" w:line="360" w:lineRule="auto"/>
              <w:rPr>
                <w:rFonts w:eastAsiaTheme="majorHAnsi" w:cs="Times New Roman"/>
                <w:sz w:val="22"/>
              </w:rPr>
            </w:pPr>
            <w:r w:rsidRPr="001F2EB6">
              <w:rPr>
                <w:rFonts w:eastAsiaTheme="majorHAnsi" w:cs="Times New Roman"/>
                <w:sz w:val="22"/>
              </w:rPr>
              <w:t>ST2160 derivative (</w:t>
            </w:r>
            <w:proofErr w:type="spellStart"/>
            <w:r w:rsidRPr="001F2EB6">
              <w:rPr>
                <w:rFonts w:eastAsiaTheme="majorHAnsi" w:cs="Times New Roman"/>
                <w:sz w:val="22"/>
              </w:rPr>
              <w:t>Δ</w:t>
            </w:r>
            <w:r w:rsidRPr="001F2EB6">
              <w:rPr>
                <w:rFonts w:eastAsiaTheme="majorHAnsi" w:cs="Times New Roman"/>
                <w:i/>
                <w:sz w:val="22"/>
              </w:rPr>
              <w:t>yje</w:t>
            </w:r>
            <w:r w:rsidR="00820449" w:rsidRPr="001F2EB6">
              <w:rPr>
                <w:rFonts w:cs="Times New Roman"/>
                <w:i/>
                <w:sz w:val="22"/>
                <w:lang w:eastAsia="ko-KR"/>
              </w:rPr>
              <w:t>K</w:t>
            </w:r>
            <w:proofErr w:type="spellEnd"/>
            <w:r w:rsidRPr="001F2EB6">
              <w:rPr>
                <w:rFonts w:eastAsiaTheme="majorHAnsi" w:cs="Times New Roman"/>
                <w:sz w:val="22"/>
              </w:rPr>
              <w:t>)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3A619D" w14:textId="77777777" w:rsidR="005673C2" w:rsidRPr="001F2EB6" w:rsidRDefault="005673C2" w:rsidP="005673C2">
            <w:pPr>
              <w:spacing w:before="0" w:after="288" w:line="360" w:lineRule="auto"/>
              <w:rPr>
                <w:rFonts w:eastAsiaTheme="majorHAnsi" w:cs="Times New Roman"/>
                <w:sz w:val="22"/>
              </w:rPr>
            </w:pPr>
            <w:r w:rsidRPr="001F2EB6">
              <w:rPr>
                <w:rFonts w:eastAsiaTheme="majorHAnsi" w:cs="Times New Roman"/>
                <w:sz w:val="22"/>
              </w:rPr>
              <w:t>This study</w:t>
            </w:r>
          </w:p>
        </w:tc>
      </w:tr>
      <w:tr w:rsidR="001F2EB6" w:rsidRPr="001F2EB6" w14:paraId="0EC00842" w14:textId="77777777" w:rsidTr="005673C2">
        <w:trPr>
          <w:trHeight w:val="113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60ABABB" w14:textId="77777777" w:rsidR="005673C2" w:rsidRPr="001F2EB6" w:rsidRDefault="005673C2" w:rsidP="005673C2">
            <w:pPr>
              <w:spacing w:before="0" w:after="288" w:line="360" w:lineRule="auto"/>
              <w:rPr>
                <w:rFonts w:eastAsiaTheme="majorHAnsi" w:cs="Times New Roman"/>
                <w:sz w:val="22"/>
              </w:rPr>
            </w:pPr>
            <w:r w:rsidRPr="001F2EB6">
              <w:rPr>
                <w:rFonts w:eastAsiaTheme="majorHAnsi" w:cs="Times New Roman"/>
                <w:sz w:val="22"/>
              </w:rPr>
              <w:t>ST14028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4AA8F4B" w14:textId="77777777" w:rsidR="005673C2" w:rsidRPr="001F2EB6" w:rsidRDefault="005673C2" w:rsidP="005673C2">
            <w:pPr>
              <w:spacing w:before="0" w:after="288" w:line="360" w:lineRule="auto"/>
              <w:rPr>
                <w:rFonts w:eastAsiaTheme="majorHAnsi" w:cs="Times New Roman"/>
                <w:i/>
                <w:sz w:val="22"/>
              </w:rPr>
            </w:pPr>
            <w:r w:rsidRPr="001F2EB6">
              <w:rPr>
                <w:rFonts w:eastAsiaTheme="majorHAnsi" w:cs="Times New Roman"/>
                <w:sz w:val="22"/>
              </w:rPr>
              <w:t>ATCC14028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E4817A5" w14:textId="77777777" w:rsidR="005673C2" w:rsidRPr="001F2EB6" w:rsidRDefault="005673C2" w:rsidP="005673C2">
            <w:pPr>
              <w:spacing w:before="0" w:after="288" w:line="360" w:lineRule="auto"/>
              <w:rPr>
                <w:rFonts w:eastAsiaTheme="majorHAnsi" w:cs="Times New Roman"/>
                <w:sz w:val="22"/>
              </w:rPr>
            </w:pPr>
            <w:r w:rsidRPr="001F2EB6">
              <w:rPr>
                <w:rFonts w:eastAsiaTheme="majorHAnsi" w:cs="Times New Roman"/>
                <w:sz w:val="22"/>
              </w:rPr>
              <w:t>ATCC</w:t>
            </w:r>
          </w:p>
        </w:tc>
      </w:tr>
      <w:tr w:rsidR="001F2EB6" w:rsidRPr="001F2EB6" w14:paraId="2EB9A14F" w14:textId="77777777" w:rsidTr="005673C2">
        <w:trPr>
          <w:trHeight w:val="113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809945B" w14:textId="77777777" w:rsidR="005673C2" w:rsidRPr="001F2EB6" w:rsidRDefault="005673C2" w:rsidP="005673C2">
            <w:pPr>
              <w:spacing w:before="0" w:after="288" w:line="360" w:lineRule="auto"/>
              <w:rPr>
                <w:rFonts w:eastAsiaTheme="majorHAnsi" w:cs="Times New Roman"/>
                <w:sz w:val="22"/>
              </w:rPr>
            </w:pPr>
            <w:r w:rsidRPr="001F2EB6">
              <w:rPr>
                <w:rFonts w:eastAsiaTheme="majorHAnsi" w:cs="Times New Roman"/>
                <w:sz w:val="22"/>
              </w:rPr>
              <w:t>ST2173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28D52BC" w14:textId="77777777" w:rsidR="005673C2" w:rsidRPr="001F2EB6" w:rsidRDefault="005673C2" w:rsidP="005673C2">
            <w:pPr>
              <w:spacing w:before="0" w:after="288" w:line="360" w:lineRule="auto"/>
              <w:rPr>
                <w:rFonts w:eastAsiaTheme="majorHAnsi" w:cs="Times New Roman"/>
                <w:i/>
                <w:sz w:val="22"/>
              </w:rPr>
            </w:pPr>
            <w:r w:rsidRPr="001F2EB6">
              <w:rPr>
                <w:rFonts w:eastAsiaTheme="majorHAnsi" w:cs="Times New Roman"/>
                <w:sz w:val="22"/>
              </w:rPr>
              <w:t xml:space="preserve">ST14028 with plasmid </w:t>
            </w:r>
            <w:r w:rsidRPr="001F2EB6">
              <w:rPr>
                <w:rFonts w:cs="Times New Roman"/>
                <w:sz w:val="22"/>
              </w:rPr>
              <w:t>pBBR1-MCS4</w:t>
            </w:r>
            <w:r w:rsidRPr="001F2EB6">
              <w:rPr>
                <w:rFonts w:eastAsiaTheme="majorHAnsi" w:cs="Times New Roman"/>
                <w:sz w:val="22"/>
              </w:rPr>
              <w:t xml:space="preserve"> (AM</w:t>
            </w:r>
            <w:r w:rsidRPr="001F2EB6">
              <w:rPr>
                <w:rFonts w:eastAsiaTheme="majorHAnsi" w:cs="Times New Roman"/>
                <w:sz w:val="22"/>
                <w:vertAlign w:val="superscript"/>
              </w:rPr>
              <w:t>R</w:t>
            </w:r>
            <w:r w:rsidRPr="001F2EB6">
              <w:rPr>
                <w:rFonts w:eastAsiaTheme="majorHAnsi" w:cs="Times New Roman"/>
                <w:sz w:val="22"/>
              </w:rPr>
              <w:t>)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2ABAA86" w14:textId="77777777" w:rsidR="005673C2" w:rsidRPr="001F2EB6" w:rsidRDefault="005673C2" w:rsidP="005673C2">
            <w:pPr>
              <w:spacing w:before="0" w:after="288" w:line="360" w:lineRule="auto"/>
              <w:rPr>
                <w:rFonts w:eastAsiaTheme="majorHAnsi" w:cs="Times New Roman"/>
                <w:sz w:val="22"/>
              </w:rPr>
            </w:pPr>
            <w:r w:rsidRPr="001F2EB6">
              <w:rPr>
                <w:rFonts w:eastAsiaTheme="majorHAnsi" w:cs="Times New Roman"/>
                <w:sz w:val="22"/>
              </w:rPr>
              <w:t>This study</w:t>
            </w:r>
          </w:p>
        </w:tc>
      </w:tr>
      <w:tr w:rsidR="001F2EB6" w:rsidRPr="001F2EB6" w14:paraId="05882674" w14:textId="77777777" w:rsidTr="005673C2">
        <w:trPr>
          <w:trHeight w:val="113"/>
        </w:trPr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26E2A3E" w14:textId="77777777" w:rsidR="005673C2" w:rsidRPr="001F2EB6" w:rsidRDefault="005673C2" w:rsidP="005673C2">
            <w:pPr>
              <w:spacing w:before="0" w:after="0" w:line="480" w:lineRule="auto"/>
              <w:rPr>
                <w:rFonts w:eastAsiaTheme="majorHAnsi" w:cs="Times New Roman"/>
                <w:b/>
                <w:bCs/>
                <w:sz w:val="22"/>
              </w:rPr>
            </w:pPr>
            <w:r w:rsidRPr="001F2EB6">
              <w:rPr>
                <w:rFonts w:eastAsiaTheme="majorHAnsi" w:cs="Times New Roman"/>
                <w:b/>
                <w:bCs/>
                <w:sz w:val="22"/>
              </w:rPr>
              <w:t>Plasmids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7575E7E" w14:textId="77777777" w:rsidR="005673C2" w:rsidRPr="001F2EB6" w:rsidRDefault="005673C2" w:rsidP="005673C2">
            <w:pPr>
              <w:spacing w:before="0" w:after="0" w:line="480" w:lineRule="auto"/>
              <w:rPr>
                <w:rFonts w:eastAsiaTheme="majorHAnsi" w:cs="Times New Roman"/>
                <w:b/>
                <w:bCs/>
                <w:sz w:val="22"/>
              </w:rPr>
            </w:pPr>
            <w:r w:rsidRPr="001F2EB6">
              <w:rPr>
                <w:rFonts w:eastAsiaTheme="majorHAnsi" w:cs="Times New Roman"/>
                <w:b/>
                <w:bCs/>
                <w:sz w:val="22"/>
              </w:rPr>
              <w:t>Characteristics</w:t>
            </w:r>
          </w:p>
        </w:tc>
        <w:tc>
          <w:tcPr>
            <w:tcW w:w="3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D0FD09" w14:textId="77777777" w:rsidR="005673C2" w:rsidRPr="001F2EB6" w:rsidRDefault="005673C2" w:rsidP="005673C2">
            <w:pPr>
              <w:spacing w:before="0" w:after="0" w:line="480" w:lineRule="auto"/>
              <w:rPr>
                <w:rFonts w:eastAsiaTheme="majorHAnsi" w:cs="Times New Roman"/>
                <w:sz w:val="22"/>
              </w:rPr>
            </w:pPr>
            <w:r w:rsidRPr="001F2EB6">
              <w:rPr>
                <w:rFonts w:cs="Times New Roman"/>
                <w:sz w:val="22"/>
              </w:rPr>
              <w:t xml:space="preserve">　</w:t>
            </w:r>
          </w:p>
        </w:tc>
      </w:tr>
      <w:tr w:rsidR="001F2EB6" w:rsidRPr="001F2EB6" w14:paraId="2F42EEAF" w14:textId="77777777" w:rsidTr="005673C2">
        <w:trPr>
          <w:trHeight w:val="113"/>
        </w:trPr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37DE12" w14:textId="77777777" w:rsidR="005673C2" w:rsidRPr="001F2EB6" w:rsidRDefault="005673C2" w:rsidP="005673C2">
            <w:pPr>
              <w:spacing w:before="0" w:after="0" w:line="480" w:lineRule="auto"/>
              <w:rPr>
                <w:rFonts w:eastAsiaTheme="majorHAnsi" w:cs="Times New Roman"/>
                <w:sz w:val="22"/>
              </w:rPr>
            </w:pPr>
            <w:r w:rsidRPr="001F2EB6">
              <w:rPr>
                <w:rFonts w:eastAsiaTheme="majorHAnsi" w:cs="Times New Roman"/>
                <w:sz w:val="22"/>
              </w:rPr>
              <w:t>pTP233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4F3FA5" w14:textId="77777777" w:rsidR="005673C2" w:rsidRPr="001F2EB6" w:rsidRDefault="005673C2" w:rsidP="005673C2">
            <w:pPr>
              <w:spacing w:before="0" w:after="288" w:line="360" w:lineRule="auto"/>
              <w:rPr>
                <w:rFonts w:eastAsiaTheme="majorHAnsi" w:cs="Times New Roman"/>
                <w:b/>
                <w:sz w:val="22"/>
                <w:szCs w:val="24"/>
              </w:rPr>
            </w:pPr>
            <w:r w:rsidRPr="001F2EB6">
              <w:rPr>
                <w:rFonts w:eastAsiaTheme="majorHAnsi" w:cs="Times New Roman"/>
                <w:sz w:val="22"/>
              </w:rPr>
              <w:t xml:space="preserve">λ-Red recombinase, </w:t>
            </w:r>
            <w:r w:rsidRPr="001F2EB6">
              <w:rPr>
                <w:rFonts w:cs="Times New Roman" w:hint="eastAsia"/>
                <w:sz w:val="22"/>
                <w:lang w:eastAsia="ko-KR"/>
              </w:rPr>
              <w:t>t</w:t>
            </w:r>
            <w:r w:rsidRPr="001F2EB6">
              <w:rPr>
                <w:rFonts w:eastAsiaTheme="majorHAnsi" w:cs="Times New Roman"/>
                <w:sz w:val="22"/>
              </w:rPr>
              <w:t>emperature sensitive replication (TE</w:t>
            </w:r>
            <w:r w:rsidRPr="001F2EB6">
              <w:rPr>
                <w:rFonts w:eastAsiaTheme="majorHAnsi" w:cs="Times New Roman"/>
                <w:sz w:val="22"/>
                <w:vertAlign w:val="superscript"/>
              </w:rPr>
              <w:t>R</w:t>
            </w:r>
            <w:r w:rsidRPr="001F2EB6">
              <w:rPr>
                <w:rFonts w:eastAsiaTheme="majorHAnsi" w:cs="Times New Roman"/>
                <w:sz w:val="22"/>
              </w:rPr>
              <w:t>)</w:t>
            </w:r>
          </w:p>
        </w:tc>
        <w:tc>
          <w:tcPr>
            <w:tcW w:w="35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494E04" w14:textId="77777777" w:rsidR="005673C2" w:rsidRPr="001F2EB6" w:rsidRDefault="005673C2" w:rsidP="005673C2">
            <w:pPr>
              <w:spacing w:before="0" w:after="0" w:line="480" w:lineRule="auto"/>
              <w:rPr>
                <w:rFonts w:eastAsiaTheme="majorHAnsi" w:cs="Times New Roman"/>
                <w:sz w:val="22"/>
              </w:rPr>
            </w:pPr>
            <w:r w:rsidRPr="001F2EB6">
              <w:rPr>
                <w:rFonts w:cs="Times New Roman"/>
                <w:sz w:val="22"/>
              </w:rPr>
              <w:t>Poteete and Fenton, 1984</w:t>
            </w:r>
          </w:p>
        </w:tc>
      </w:tr>
      <w:tr w:rsidR="001F2EB6" w:rsidRPr="001F2EB6" w14:paraId="5DD43F76" w14:textId="77777777" w:rsidTr="005673C2">
        <w:trPr>
          <w:trHeight w:val="113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CB7389" w14:textId="77777777" w:rsidR="005673C2" w:rsidRPr="001F2EB6" w:rsidRDefault="005673C2" w:rsidP="005673C2">
            <w:pPr>
              <w:spacing w:before="0" w:after="0" w:line="480" w:lineRule="auto"/>
              <w:rPr>
                <w:rFonts w:eastAsiaTheme="majorHAnsi" w:cs="Times New Roman"/>
                <w:sz w:val="22"/>
              </w:rPr>
            </w:pPr>
            <w:r w:rsidRPr="001F2EB6">
              <w:rPr>
                <w:rFonts w:eastAsiaTheme="majorHAnsi" w:cs="Times New Roman"/>
                <w:sz w:val="22"/>
              </w:rPr>
              <w:t>pKD3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1C1EF1" w14:textId="77777777" w:rsidR="005673C2" w:rsidRPr="001F2EB6" w:rsidRDefault="005673C2" w:rsidP="005673C2">
            <w:pPr>
              <w:spacing w:before="0" w:after="288" w:line="360" w:lineRule="auto"/>
              <w:rPr>
                <w:rFonts w:eastAsiaTheme="majorHAnsi" w:cs="Times New Roman"/>
                <w:sz w:val="22"/>
              </w:rPr>
            </w:pPr>
            <w:r w:rsidRPr="001F2EB6">
              <w:rPr>
                <w:rFonts w:eastAsiaTheme="majorHAnsi" w:cs="Times New Roman"/>
                <w:sz w:val="22"/>
              </w:rPr>
              <w:t>FRT-Cm-FRT cassette (</w:t>
            </w:r>
            <w:proofErr w:type="spellStart"/>
            <w:r w:rsidRPr="001F2EB6">
              <w:rPr>
                <w:rFonts w:eastAsiaTheme="majorHAnsi" w:cs="Times New Roman"/>
                <w:sz w:val="22"/>
              </w:rPr>
              <w:t>Cb</w:t>
            </w:r>
            <w:r w:rsidRPr="001F2EB6">
              <w:rPr>
                <w:rFonts w:eastAsiaTheme="majorHAnsi" w:cs="Times New Roman"/>
                <w:sz w:val="22"/>
                <w:vertAlign w:val="superscript"/>
              </w:rPr>
              <w:t>R</w:t>
            </w:r>
            <w:proofErr w:type="spellEnd"/>
            <w:r w:rsidRPr="001F2EB6">
              <w:rPr>
                <w:rFonts w:eastAsiaTheme="majorHAnsi" w:cs="Times New Roman"/>
                <w:sz w:val="22"/>
              </w:rPr>
              <w:t xml:space="preserve"> </w:t>
            </w:r>
            <w:proofErr w:type="spellStart"/>
            <w:r w:rsidRPr="001F2EB6">
              <w:rPr>
                <w:rFonts w:eastAsiaTheme="majorHAnsi" w:cs="Times New Roman"/>
                <w:sz w:val="22"/>
              </w:rPr>
              <w:t>Cm</w:t>
            </w:r>
            <w:r w:rsidRPr="001F2EB6">
              <w:rPr>
                <w:rFonts w:eastAsiaTheme="majorHAnsi" w:cs="Times New Roman"/>
                <w:sz w:val="22"/>
                <w:vertAlign w:val="superscript"/>
              </w:rPr>
              <w:t>R</w:t>
            </w:r>
            <w:proofErr w:type="spellEnd"/>
            <w:r w:rsidRPr="001F2EB6">
              <w:rPr>
                <w:rFonts w:eastAsiaTheme="majorHAnsi" w:cs="Times New Roman"/>
                <w:sz w:val="22"/>
              </w:rPr>
              <w:t>)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DBEB07" w14:textId="77777777" w:rsidR="005673C2" w:rsidRPr="001F2EB6" w:rsidRDefault="005673C2" w:rsidP="005673C2">
            <w:pPr>
              <w:spacing w:before="0" w:after="0" w:line="480" w:lineRule="auto"/>
              <w:rPr>
                <w:rFonts w:eastAsiaTheme="majorHAnsi" w:cs="Times New Roman"/>
                <w:sz w:val="22"/>
              </w:rPr>
            </w:pPr>
            <w:proofErr w:type="spellStart"/>
            <w:r w:rsidRPr="001F2EB6">
              <w:rPr>
                <w:rFonts w:eastAsiaTheme="majorHAnsi" w:cs="Times New Roman"/>
                <w:sz w:val="22"/>
              </w:rPr>
              <w:t>Datsenko</w:t>
            </w:r>
            <w:proofErr w:type="spellEnd"/>
            <w:r w:rsidRPr="001F2EB6">
              <w:rPr>
                <w:rFonts w:eastAsiaTheme="majorHAnsi" w:cs="Times New Roman"/>
                <w:sz w:val="22"/>
              </w:rPr>
              <w:t xml:space="preserve"> and </w:t>
            </w:r>
            <w:proofErr w:type="spellStart"/>
            <w:r w:rsidRPr="001F2EB6">
              <w:rPr>
                <w:rFonts w:eastAsiaTheme="majorHAnsi" w:cs="Times New Roman"/>
                <w:sz w:val="22"/>
              </w:rPr>
              <w:t>Wanner</w:t>
            </w:r>
            <w:proofErr w:type="spellEnd"/>
            <w:r w:rsidRPr="001F2EB6">
              <w:rPr>
                <w:rFonts w:eastAsiaTheme="majorHAnsi" w:cs="Times New Roman"/>
                <w:sz w:val="22"/>
              </w:rPr>
              <w:t>, 2000</w:t>
            </w:r>
          </w:p>
        </w:tc>
      </w:tr>
      <w:tr w:rsidR="001F2EB6" w:rsidRPr="001F2EB6" w14:paraId="2428EB8F" w14:textId="77777777" w:rsidTr="005673C2">
        <w:trPr>
          <w:trHeight w:val="113"/>
        </w:trPr>
        <w:tc>
          <w:tcPr>
            <w:tcW w:w="176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937C7E" w14:textId="77777777" w:rsidR="005673C2" w:rsidRPr="001F2EB6" w:rsidRDefault="005673C2" w:rsidP="005673C2">
            <w:pPr>
              <w:spacing w:before="0" w:after="0" w:line="480" w:lineRule="auto"/>
              <w:rPr>
                <w:rFonts w:eastAsiaTheme="majorHAnsi" w:cs="Times New Roman"/>
                <w:sz w:val="22"/>
                <w:szCs w:val="24"/>
              </w:rPr>
            </w:pPr>
            <w:r w:rsidRPr="001F2EB6">
              <w:rPr>
                <w:rFonts w:eastAsiaTheme="majorHAnsi" w:cs="Times New Roman"/>
                <w:sz w:val="22"/>
              </w:rPr>
              <w:t>pCP20</w:t>
            </w:r>
          </w:p>
        </w:tc>
        <w:tc>
          <w:tcPr>
            <w:tcW w:w="4009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F1BB375" w14:textId="77777777" w:rsidR="005673C2" w:rsidRPr="001F2EB6" w:rsidRDefault="005673C2" w:rsidP="005673C2">
            <w:pPr>
              <w:spacing w:before="0" w:after="288" w:line="360" w:lineRule="auto"/>
              <w:rPr>
                <w:rFonts w:eastAsiaTheme="majorHAnsi" w:cs="Times New Roman"/>
                <w:sz w:val="22"/>
                <w:szCs w:val="24"/>
              </w:rPr>
            </w:pPr>
            <w:r w:rsidRPr="001F2EB6">
              <w:rPr>
                <w:rFonts w:eastAsiaTheme="majorHAnsi" w:cs="Times New Roman"/>
                <w:sz w:val="22"/>
              </w:rPr>
              <w:t xml:space="preserve">FLP recombinase, </w:t>
            </w:r>
            <w:r w:rsidRPr="001F2EB6">
              <w:rPr>
                <w:rFonts w:cs="Times New Roman" w:hint="eastAsia"/>
                <w:sz w:val="22"/>
                <w:lang w:eastAsia="ko-KR"/>
              </w:rPr>
              <w:t>t</w:t>
            </w:r>
            <w:r w:rsidRPr="001F2EB6">
              <w:rPr>
                <w:rFonts w:eastAsiaTheme="majorHAnsi" w:cs="Times New Roman"/>
                <w:sz w:val="22"/>
              </w:rPr>
              <w:t>emperature sensitive replication (AM</w:t>
            </w:r>
            <w:r w:rsidRPr="001F2EB6">
              <w:rPr>
                <w:rFonts w:eastAsiaTheme="majorHAnsi" w:cs="Times New Roman"/>
                <w:sz w:val="22"/>
                <w:vertAlign w:val="superscript"/>
              </w:rPr>
              <w:t>R</w:t>
            </w:r>
            <w:r w:rsidRPr="001F2EB6">
              <w:rPr>
                <w:rFonts w:eastAsiaTheme="majorHAnsi" w:cs="Times New Roman"/>
                <w:sz w:val="22"/>
              </w:rPr>
              <w:t>)</w:t>
            </w:r>
          </w:p>
        </w:tc>
        <w:tc>
          <w:tcPr>
            <w:tcW w:w="3556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4C0667F" w14:textId="77777777" w:rsidR="005673C2" w:rsidRPr="001F2EB6" w:rsidRDefault="005673C2" w:rsidP="005673C2">
            <w:pPr>
              <w:spacing w:before="0" w:after="0" w:line="480" w:lineRule="auto"/>
              <w:rPr>
                <w:rFonts w:eastAsiaTheme="majorHAnsi" w:cs="Times New Roman"/>
                <w:sz w:val="22"/>
              </w:rPr>
            </w:pPr>
            <w:proofErr w:type="spellStart"/>
            <w:r w:rsidRPr="001F2EB6">
              <w:rPr>
                <w:rFonts w:eastAsiaTheme="majorHAnsi" w:cs="Times New Roman"/>
                <w:sz w:val="22"/>
              </w:rPr>
              <w:t>Cherepanov</w:t>
            </w:r>
            <w:proofErr w:type="spellEnd"/>
            <w:r w:rsidRPr="001F2EB6">
              <w:rPr>
                <w:rFonts w:eastAsiaTheme="majorHAnsi" w:cs="Times New Roman"/>
                <w:sz w:val="22"/>
              </w:rPr>
              <w:t xml:space="preserve"> and </w:t>
            </w:r>
            <w:proofErr w:type="spellStart"/>
            <w:r w:rsidRPr="001F2EB6">
              <w:rPr>
                <w:rFonts w:eastAsiaTheme="majorHAnsi" w:cs="Times New Roman"/>
                <w:sz w:val="22"/>
              </w:rPr>
              <w:t>Wackernagel</w:t>
            </w:r>
            <w:proofErr w:type="spellEnd"/>
            <w:r w:rsidRPr="001F2EB6">
              <w:rPr>
                <w:rFonts w:eastAsiaTheme="majorHAnsi" w:cs="Times New Roman"/>
                <w:sz w:val="22"/>
              </w:rPr>
              <w:t>, 1995</w:t>
            </w:r>
          </w:p>
        </w:tc>
      </w:tr>
      <w:tr w:rsidR="001F2EB6" w:rsidRPr="001F2EB6" w14:paraId="037C2D1C" w14:textId="77777777" w:rsidTr="005673C2">
        <w:trPr>
          <w:trHeight w:val="113"/>
        </w:trPr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0E1831F" w14:textId="77777777" w:rsidR="005673C2" w:rsidRPr="001F2EB6" w:rsidRDefault="005673C2" w:rsidP="005673C2">
            <w:pPr>
              <w:spacing w:before="0" w:after="0" w:line="480" w:lineRule="auto"/>
              <w:rPr>
                <w:rFonts w:eastAsiaTheme="majorHAnsi" w:cs="Times New Roman"/>
                <w:sz w:val="22"/>
                <w:szCs w:val="24"/>
              </w:rPr>
            </w:pPr>
            <w:r w:rsidRPr="001F2EB6">
              <w:rPr>
                <w:rFonts w:cs="Times New Roman"/>
                <w:sz w:val="22"/>
              </w:rPr>
              <w:t>pBBR1-MCS4</w:t>
            </w:r>
          </w:p>
        </w:tc>
        <w:tc>
          <w:tcPr>
            <w:tcW w:w="4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670229C" w14:textId="77777777" w:rsidR="005673C2" w:rsidRPr="001F2EB6" w:rsidRDefault="005673C2" w:rsidP="005673C2">
            <w:pPr>
              <w:spacing w:before="0" w:after="288" w:line="360" w:lineRule="auto"/>
              <w:rPr>
                <w:rFonts w:eastAsiaTheme="majorHAnsi" w:cs="Times New Roman"/>
                <w:sz w:val="22"/>
                <w:szCs w:val="24"/>
              </w:rPr>
            </w:pPr>
            <w:r w:rsidRPr="001F2EB6">
              <w:rPr>
                <w:rFonts w:eastAsiaTheme="majorHAnsi" w:cs="Times New Roman"/>
                <w:sz w:val="22"/>
              </w:rPr>
              <w:t>Broad-host-range cloning vector (AM</w:t>
            </w:r>
            <w:r w:rsidRPr="001F2EB6">
              <w:rPr>
                <w:rFonts w:eastAsiaTheme="majorHAnsi" w:cs="Times New Roman"/>
                <w:sz w:val="22"/>
                <w:vertAlign w:val="superscript"/>
              </w:rPr>
              <w:t>R</w:t>
            </w:r>
            <w:r w:rsidRPr="001F2EB6">
              <w:rPr>
                <w:rFonts w:eastAsiaTheme="majorHAnsi" w:cs="Times New Roman"/>
                <w:sz w:val="22"/>
              </w:rPr>
              <w:t>)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6ECBF85" w14:textId="77777777" w:rsidR="005673C2" w:rsidRPr="001F2EB6" w:rsidRDefault="005673C2" w:rsidP="005673C2">
            <w:pPr>
              <w:spacing w:before="0" w:after="0" w:line="480" w:lineRule="auto"/>
              <w:rPr>
                <w:rFonts w:eastAsiaTheme="majorHAnsi" w:cs="Times New Roman"/>
                <w:sz w:val="22"/>
              </w:rPr>
            </w:pPr>
            <w:r w:rsidRPr="001F2EB6">
              <w:rPr>
                <w:rFonts w:eastAsiaTheme="majorHAnsi" w:cs="Times New Roman"/>
                <w:sz w:val="22"/>
              </w:rPr>
              <w:t>Truong, et al. 2014</w:t>
            </w:r>
          </w:p>
        </w:tc>
      </w:tr>
    </w:tbl>
    <w:p w14:paraId="4DDB2BD7" w14:textId="77777777" w:rsidR="0039160A" w:rsidRPr="001F2EB6" w:rsidRDefault="0039160A" w:rsidP="0039160A">
      <w:pPr>
        <w:spacing w:after="288" w:line="480" w:lineRule="auto"/>
        <w:jc w:val="both"/>
        <w:rPr>
          <w:rFonts w:cs="Times New Roman"/>
          <w:b/>
          <w:sz w:val="22"/>
          <w:lang w:eastAsia="ko-KR"/>
        </w:rPr>
      </w:pPr>
      <w:r w:rsidRPr="001F2EB6">
        <w:rPr>
          <w:rFonts w:cs="Times New Roman" w:hint="eastAsia"/>
          <w:b/>
          <w:lang w:eastAsia="ko-KR"/>
        </w:rPr>
        <w:lastRenderedPageBreak/>
        <w:t xml:space="preserve">Supplementary </w:t>
      </w:r>
      <w:r w:rsidRPr="001F2EB6">
        <w:rPr>
          <w:rFonts w:cs="Times New Roman"/>
          <w:b/>
        </w:rPr>
        <w:t xml:space="preserve">Table </w:t>
      </w:r>
      <w:r w:rsidRPr="001F2EB6">
        <w:rPr>
          <w:rFonts w:cs="Times New Roman" w:hint="eastAsia"/>
          <w:b/>
          <w:lang w:eastAsia="ko-KR"/>
        </w:rPr>
        <w:t>S2</w:t>
      </w:r>
      <w:r w:rsidRPr="001F2EB6">
        <w:rPr>
          <w:rFonts w:cs="Times New Roman"/>
          <w:b/>
        </w:rPr>
        <w:t>.</w:t>
      </w:r>
      <w:r w:rsidRPr="001F2EB6">
        <w:rPr>
          <w:rFonts w:cs="Times New Roman"/>
          <w:b/>
          <w:noProof/>
        </w:rPr>
        <w:t xml:space="preserve"> </w:t>
      </w:r>
      <w:r w:rsidRPr="001F2EB6">
        <w:rPr>
          <w:rFonts w:cs="Times New Roman" w:hint="eastAsia"/>
          <w:b/>
          <w:sz w:val="22"/>
          <w:lang w:eastAsia="ko-KR"/>
        </w:rPr>
        <w:t>Primers used in this study</w:t>
      </w:r>
    </w:p>
    <w:tbl>
      <w:tblPr>
        <w:tblW w:w="8746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42"/>
        <w:gridCol w:w="6804"/>
      </w:tblGrid>
      <w:tr w:rsidR="001F2EB6" w:rsidRPr="001F2EB6" w14:paraId="53668219" w14:textId="77777777" w:rsidTr="0039160A">
        <w:trPr>
          <w:trHeight w:val="109"/>
        </w:trPr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2DB86F" w14:textId="77777777" w:rsidR="0039160A" w:rsidRPr="001F2EB6" w:rsidRDefault="0039160A" w:rsidP="0039160A">
            <w:pPr>
              <w:spacing w:before="0" w:after="0" w:line="360" w:lineRule="auto"/>
              <w:jc w:val="center"/>
              <w:rPr>
                <w:rFonts w:eastAsiaTheme="majorHAnsi" w:cs="Times New Roman"/>
                <w:b/>
                <w:bCs/>
                <w:sz w:val="22"/>
                <w:szCs w:val="24"/>
              </w:rPr>
            </w:pPr>
            <w:r w:rsidRPr="001F2EB6">
              <w:rPr>
                <w:rFonts w:eastAsiaTheme="majorHAnsi" w:cs="Times New Roman"/>
                <w:b/>
                <w:bCs/>
                <w:sz w:val="22"/>
              </w:rPr>
              <w:t>Primers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10978A8" w14:textId="77777777" w:rsidR="0039160A" w:rsidRPr="001F2EB6" w:rsidRDefault="0039160A" w:rsidP="0039160A">
            <w:pPr>
              <w:spacing w:before="0" w:after="0" w:line="360" w:lineRule="auto"/>
              <w:jc w:val="center"/>
              <w:rPr>
                <w:rFonts w:eastAsiaTheme="majorHAnsi" w:cs="Times New Roman"/>
                <w:b/>
                <w:bCs/>
                <w:sz w:val="22"/>
                <w:szCs w:val="24"/>
              </w:rPr>
            </w:pPr>
            <w:r w:rsidRPr="001F2EB6">
              <w:rPr>
                <w:rFonts w:eastAsiaTheme="majorHAnsi" w:cs="Times New Roman"/>
                <w:b/>
                <w:bCs/>
                <w:sz w:val="22"/>
              </w:rPr>
              <w:t>Sequence (5’-3’)</w:t>
            </w:r>
          </w:p>
        </w:tc>
      </w:tr>
      <w:tr w:rsidR="001F2EB6" w:rsidRPr="001F2EB6" w14:paraId="16A14019" w14:textId="77777777" w:rsidTr="0039160A">
        <w:trPr>
          <w:trHeight w:val="109"/>
        </w:trPr>
        <w:tc>
          <w:tcPr>
            <w:tcW w:w="19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99D459" w14:textId="77777777" w:rsidR="0039160A" w:rsidRPr="001F2EB6" w:rsidRDefault="0039160A" w:rsidP="0039160A">
            <w:pPr>
              <w:spacing w:before="0" w:after="0" w:line="360" w:lineRule="auto"/>
              <w:rPr>
                <w:rFonts w:eastAsiaTheme="majorHAnsi" w:cs="Times New Roman"/>
                <w:sz w:val="22"/>
                <w:szCs w:val="24"/>
              </w:rPr>
            </w:pPr>
            <w:proofErr w:type="spellStart"/>
            <w:r w:rsidRPr="001F2EB6">
              <w:rPr>
                <w:rFonts w:eastAsiaTheme="majorHAnsi" w:cs="Times New Roman" w:hint="eastAsia"/>
                <w:i/>
                <w:sz w:val="22"/>
                <w:lang w:eastAsia="ko-KR"/>
              </w:rPr>
              <w:t>y</w:t>
            </w:r>
            <w:r w:rsidRPr="001F2EB6">
              <w:rPr>
                <w:rFonts w:eastAsiaTheme="majorHAnsi" w:cs="Times New Roman"/>
                <w:i/>
                <w:sz w:val="22"/>
              </w:rPr>
              <w:t>je</w:t>
            </w:r>
            <w:r w:rsidRPr="001F2EB6">
              <w:rPr>
                <w:rFonts w:cs="Times New Roman" w:hint="eastAsia"/>
                <w:i/>
                <w:sz w:val="22"/>
                <w:lang w:eastAsia="ko-KR"/>
              </w:rPr>
              <w:t>K</w:t>
            </w:r>
            <w:r w:rsidRPr="001F2EB6">
              <w:rPr>
                <w:rFonts w:eastAsiaTheme="majorHAnsi" w:cs="Times New Roman"/>
                <w:sz w:val="22"/>
              </w:rPr>
              <w:t>_long</w:t>
            </w:r>
            <w:proofErr w:type="spellEnd"/>
            <w:r w:rsidRPr="001F2EB6">
              <w:rPr>
                <w:rFonts w:eastAsiaTheme="majorHAnsi" w:cs="Times New Roman"/>
                <w:sz w:val="22"/>
              </w:rPr>
              <w:t xml:space="preserve"> F 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7416F4" w14:textId="77777777" w:rsidR="0039160A" w:rsidRPr="001F2EB6" w:rsidRDefault="0039160A" w:rsidP="0039160A">
            <w:pPr>
              <w:spacing w:before="0" w:after="0" w:line="360" w:lineRule="auto"/>
              <w:rPr>
                <w:rFonts w:eastAsiaTheme="majorHAnsi" w:cs="Times New Roman"/>
                <w:sz w:val="22"/>
                <w:szCs w:val="24"/>
              </w:rPr>
            </w:pPr>
            <w:r w:rsidRPr="001F2EB6">
              <w:rPr>
                <w:rFonts w:eastAsiaTheme="majorHAnsi" w:cs="Times New Roman"/>
                <w:sz w:val="22"/>
              </w:rPr>
              <w:t>TTAGCACTGCCGAAGCTGTAAATCCAGCGGTGTTTTGCTTGTGTAGGCTGGAGCTGCTTCGAAG</w:t>
            </w:r>
          </w:p>
        </w:tc>
      </w:tr>
      <w:tr w:rsidR="001F2EB6" w:rsidRPr="001F2EB6" w14:paraId="50A880B6" w14:textId="77777777" w:rsidTr="0039160A">
        <w:trPr>
          <w:trHeight w:val="109"/>
        </w:trPr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24AE10" w14:textId="77777777" w:rsidR="0039160A" w:rsidRPr="001F2EB6" w:rsidRDefault="0039160A" w:rsidP="0039160A">
            <w:pPr>
              <w:spacing w:before="0" w:after="0" w:line="360" w:lineRule="auto"/>
              <w:rPr>
                <w:rFonts w:eastAsiaTheme="majorHAnsi" w:cs="Times New Roman"/>
                <w:sz w:val="22"/>
                <w:szCs w:val="24"/>
              </w:rPr>
            </w:pPr>
            <w:proofErr w:type="spellStart"/>
            <w:r w:rsidRPr="001F2EB6">
              <w:rPr>
                <w:rFonts w:eastAsiaTheme="majorHAnsi" w:cs="Times New Roman" w:hint="eastAsia"/>
                <w:i/>
                <w:sz w:val="22"/>
                <w:lang w:eastAsia="ko-KR"/>
              </w:rPr>
              <w:t>y</w:t>
            </w:r>
            <w:r w:rsidRPr="001F2EB6">
              <w:rPr>
                <w:rFonts w:eastAsiaTheme="majorHAnsi" w:cs="Times New Roman"/>
                <w:i/>
                <w:sz w:val="22"/>
              </w:rPr>
              <w:t>je</w:t>
            </w:r>
            <w:r w:rsidRPr="001F2EB6">
              <w:rPr>
                <w:rFonts w:cs="Times New Roman" w:hint="eastAsia"/>
                <w:i/>
                <w:sz w:val="22"/>
                <w:lang w:eastAsia="ko-KR"/>
              </w:rPr>
              <w:t>K</w:t>
            </w:r>
            <w:r w:rsidRPr="001F2EB6">
              <w:rPr>
                <w:rFonts w:eastAsiaTheme="majorHAnsi" w:cs="Times New Roman"/>
                <w:sz w:val="22"/>
              </w:rPr>
              <w:t>_long</w:t>
            </w:r>
            <w:proofErr w:type="spellEnd"/>
            <w:r w:rsidRPr="001F2EB6">
              <w:rPr>
                <w:rFonts w:eastAsiaTheme="majorHAnsi" w:cs="Times New Roman"/>
                <w:sz w:val="22"/>
              </w:rPr>
              <w:t xml:space="preserve"> R 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367161" w14:textId="77777777" w:rsidR="0039160A" w:rsidRPr="001F2EB6" w:rsidRDefault="0039160A" w:rsidP="0039160A">
            <w:pPr>
              <w:spacing w:before="0" w:after="0" w:line="360" w:lineRule="auto"/>
              <w:rPr>
                <w:rFonts w:eastAsiaTheme="majorHAnsi" w:cs="Times New Roman"/>
                <w:sz w:val="22"/>
                <w:szCs w:val="24"/>
              </w:rPr>
            </w:pPr>
            <w:r w:rsidRPr="001F2EB6">
              <w:rPr>
                <w:rFonts w:eastAsiaTheme="majorHAnsi" w:cs="Times New Roman"/>
                <w:sz w:val="22"/>
              </w:rPr>
              <w:t>GATGAAAACCTCCGGGCAGGACAGGACGCCAGGCGCTTGTTCATATGAATATCCTCCTTAGTTCCT</w:t>
            </w:r>
          </w:p>
        </w:tc>
      </w:tr>
      <w:tr w:rsidR="001F2EB6" w:rsidRPr="001F2EB6" w14:paraId="1BF702E6" w14:textId="77777777" w:rsidTr="0039160A">
        <w:trPr>
          <w:trHeight w:val="109"/>
        </w:trPr>
        <w:tc>
          <w:tcPr>
            <w:tcW w:w="194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5EA44D" w14:textId="77777777" w:rsidR="0039160A" w:rsidRPr="001F2EB6" w:rsidRDefault="0039160A" w:rsidP="0039160A">
            <w:pPr>
              <w:spacing w:before="0" w:after="0" w:line="360" w:lineRule="auto"/>
              <w:rPr>
                <w:rFonts w:eastAsiaTheme="majorHAnsi" w:cs="Times New Roman"/>
                <w:sz w:val="22"/>
                <w:szCs w:val="24"/>
              </w:rPr>
            </w:pPr>
            <w:proofErr w:type="spellStart"/>
            <w:r w:rsidRPr="001F2EB6">
              <w:rPr>
                <w:rFonts w:eastAsiaTheme="majorHAnsi" w:cs="Times New Roman" w:hint="eastAsia"/>
                <w:i/>
                <w:sz w:val="22"/>
                <w:lang w:eastAsia="ko-KR"/>
              </w:rPr>
              <w:t>y</w:t>
            </w:r>
            <w:r w:rsidRPr="001F2EB6">
              <w:rPr>
                <w:rFonts w:eastAsiaTheme="majorHAnsi" w:cs="Times New Roman"/>
                <w:i/>
                <w:sz w:val="22"/>
              </w:rPr>
              <w:t>je</w:t>
            </w:r>
            <w:r w:rsidRPr="001F2EB6">
              <w:rPr>
                <w:rFonts w:cs="Times New Roman" w:hint="eastAsia"/>
                <w:i/>
                <w:sz w:val="22"/>
                <w:lang w:eastAsia="ko-KR"/>
              </w:rPr>
              <w:t>K</w:t>
            </w:r>
            <w:r w:rsidRPr="001F2EB6">
              <w:rPr>
                <w:rFonts w:eastAsiaTheme="majorHAnsi" w:cs="Times New Roman"/>
                <w:sz w:val="22"/>
              </w:rPr>
              <w:t>_com</w:t>
            </w:r>
            <w:proofErr w:type="spellEnd"/>
            <w:r w:rsidRPr="001F2EB6">
              <w:rPr>
                <w:rFonts w:eastAsiaTheme="majorHAnsi" w:cs="Times New Roman"/>
                <w:sz w:val="22"/>
              </w:rPr>
              <w:t xml:space="preserve"> F </w:t>
            </w:r>
          </w:p>
        </w:tc>
        <w:tc>
          <w:tcPr>
            <w:tcW w:w="6804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8D2042D" w14:textId="77777777" w:rsidR="0039160A" w:rsidRPr="001F2EB6" w:rsidRDefault="0039160A" w:rsidP="0039160A">
            <w:pPr>
              <w:spacing w:before="0" w:after="0" w:line="360" w:lineRule="auto"/>
              <w:rPr>
                <w:rFonts w:eastAsiaTheme="majorHAnsi" w:cs="Times New Roman"/>
                <w:sz w:val="22"/>
                <w:szCs w:val="24"/>
              </w:rPr>
            </w:pPr>
            <w:r w:rsidRPr="001F2EB6">
              <w:rPr>
                <w:rFonts w:eastAsiaTheme="majorHAnsi" w:cs="Times New Roman"/>
                <w:sz w:val="22"/>
              </w:rPr>
              <w:t>ATTAGCACTGCCGAAGCTGTA</w:t>
            </w:r>
          </w:p>
        </w:tc>
      </w:tr>
      <w:tr w:rsidR="001F2EB6" w:rsidRPr="001F2EB6" w14:paraId="161F1F79" w14:textId="77777777" w:rsidTr="0039160A">
        <w:trPr>
          <w:trHeight w:val="109"/>
        </w:trPr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36EF25" w14:textId="77777777" w:rsidR="0039160A" w:rsidRPr="001F2EB6" w:rsidRDefault="0039160A" w:rsidP="0039160A">
            <w:pPr>
              <w:spacing w:before="0" w:after="0" w:line="360" w:lineRule="auto"/>
              <w:rPr>
                <w:rFonts w:eastAsiaTheme="majorHAnsi" w:cs="Times New Roman"/>
                <w:sz w:val="22"/>
                <w:szCs w:val="24"/>
              </w:rPr>
            </w:pPr>
            <w:proofErr w:type="spellStart"/>
            <w:r w:rsidRPr="001F2EB6">
              <w:rPr>
                <w:rFonts w:eastAsiaTheme="majorHAnsi" w:cs="Times New Roman" w:hint="eastAsia"/>
                <w:i/>
                <w:sz w:val="22"/>
                <w:lang w:eastAsia="ko-KR"/>
              </w:rPr>
              <w:t>y</w:t>
            </w:r>
            <w:r w:rsidRPr="001F2EB6">
              <w:rPr>
                <w:rFonts w:eastAsiaTheme="majorHAnsi" w:cs="Times New Roman"/>
                <w:i/>
                <w:sz w:val="22"/>
              </w:rPr>
              <w:t>je</w:t>
            </w:r>
            <w:r w:rsidRPr="001F2EB6">
              <w:rPr>
                <w:rFonts w:cs="Times New Roman" w:hint="eastAsia"/>
                <w:i/>
                <w:sz w:val="22"/>
                <w:lang w:eastAsia="ko-KR"/>
              </w:rPr>
              <w:t>K</w:t>
            </w:r>
            <w:r w:rsidRPr="001F2EB6">
              <w:rPr>
                <w:rFonts w:eastAsiaTheme="majorHAnsi" w:cs="Times New Roman"/>
                <w:sz w:val="22"/>
              </w:rPr>
              <w:t>_com</w:t>
            </w:r>
            <w:proofErr w:type="spellEnd"/>
            <w:r w:rsidRPr="001F2EB6">
              <w:rPr>
                <w:rFonts w:eastAsiaTheme="majorHAnsi" w:cs="Times New Roman"/>
                <w:sz w:val="22"/>
              </w:rPr>
              <w:t xml:space="preserve"> R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C81441E" w14:textId="77777777" w:rsidR="0039160A" w:rsidRPr="001F2EB6" w:rsidRDefault="0039160A" w:rsidP="0039160A">
            <w:pPr>
              <w:spacing w:before="0" w:after="0" w:line="360" w:lineRule="auto"/>
              <w:rPr>
                <w:rFonts w:eastAsiaTheme="majorHAnsi" w:cs="Times New Roman"/>
                <w:sz w:val="22"/>
                <w:szCs w:val="24"/>
                <w:lang w:eastAsia="ko-KR"/>
              </w:rPr>
            </w:pPr>
            <w:r w:rsidRPr="001F2EB6">
              <w:rPr>
                <w:rFonts w:eastAsiaTheme="majorHAnsi" w:cs="Times New Roman"/>
                <w:sz w:val="22"/>
              </w:rPr>
              <w:t xml:space="preserve">CGAGAAGATTGGTTAGCGCAAC                                                                    </w:t>
            </w:r>
          </w:p>
        </w:tc>
      </w:tr>
      <w:tr w:rsidR="001F2EB6" w:rsidRPr="001F2EB6" w14:paraId="1B0975FC" w14:textId="77777777" w:rsidTr="0039160A">
        <w:trPr>
          <w:trHeight w:val="109"/>
        </w:trPr>
        <w:tc>
          <w:tcPr>
            <w:tcW w:w="1942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</w:tcPr>
          <w:p w14:paraId="43072000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hilA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F</w:t>
            </w:r>
          </w:p>
        </w:tc>
        <w:tc>
          <w:tcPr>
            <w:tcW w:w="6804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03637EF0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GCTGCACCAGGAAAGCATTAAG</w:t>
            </w:r>
          </w:p>
        </w:tc>
      </w:tr>
      <w:tr w:rsidR="001F2EB6" w:rsidRPr="001F2EB6" w14:paraId="7BA97D50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5500123F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hilA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R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7EC8E295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CGAAGTCCGGGAATACATCTGA</w:t>
            </w:r>
          </w:p>
        </w:tc>
      </w:tr>
      <w:tr w:rsidR="001F2EB6" w:rsidRPr="001F2EB6" w14:paraId="0CA5BD94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30396AC3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hilC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F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25C188B1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GCCGCTGAAGAGGTGAGTTTTA</w:t>
            </w:r>
          </w:p>
        </w:tc>
      </w:tr>
      <w:tr w:rsidR="001F2EB6" w:rsidRPr="001F2EB6" w14:paraId="6E6A17B6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4D6690FC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hilC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R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72D4F28E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AATATTTCCAGCCCCCATACG</w:t>
            </w:r>
          </w:p>
        </w:tc>
      </w:tr>
      <w:tr w:rsidR="001F2EB6" w:rsidRPr="001F2EB6" w14:paraId="693047D1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771C9122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hilD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F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1DF8B479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GCTGTTCCTGCTTACTGCTTTTC</w:t>
            </w:r>
          </w:p>
        </w:tc>
      </w:tr>
      <w:tr w:rsidR="001F2EB6" w:rsidRPr="001F2EB6" w14:paraId="14B639C7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7C40102A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hilD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R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40B90309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AATGTTGTAAACGCGCTCCTTT</w:t>
            </w:r>
          </w:p>
        </w:tc>
      </w:tr>
      <w:tr w:rsidR="001F2EB6" w:rsidRPr="001F2EB6" w14:paraId="3DBA41F2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2DD3420A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invA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F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1C993CB2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ACAAAACATATGCTGGACCAACTG</w:t>
            </w:r>
          </w:p>
        </w:tc>
      </w:tr>
      <w:tr w:rsidR="001F2EB6" w:rsidRPr="001F2EB6" w14:paraId="4EB7634F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2D80AD1E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invA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R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3C7E2753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ACGCTGCAAAACTTCAGATATACG</w:t>
            </w:r>
          </w:p>
        </w:tc>
      </w:tr>
      <w:tr w:rsidR="001F2EB6" w:rsidRPr="001F2EB6" w14:paraId="7E2904C8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6C69A477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invF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F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2BD7501C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GCGGAAAAGCGAAGAGTGAA</w:t>
            </w:r>
          </w:p>
        </w:tc>
      </w:tr>
      <w:tr w:rsidR="001F2EB6" w:rsidRPr="001F2EB6" w14:paraId="26ED00CE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06A958DB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invF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R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29C28820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AACGGCTAATTGGGTGATGTTC</w:t>
            </w:r>
          </w:p>
        </w:tc>
      </w:tr>
      <w:tr w:rsidR="001F2EB6" w:rsidRPr="001F2EB6" w14:paraId="4B0784A8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6D4495C2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sipC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F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7B3212C8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CGAAGGGATGAATGCGTTGT</w:t>
            </w:r>
          </w:p>
        </w:tc>
      </w:tr>
      <w:tr w:rsidR="001F2EB6" w:rsidRPr="001F2EB6" w14:paraId="145098CF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7A790090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sipC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R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0F1784DC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GCAGCCCCTTATATTCCAGTTTG</w:t>
            </w:r>
          </w:p>
        </w:tc>
      </w:tr>
      <w:tr w:rsidR="001F2EB6" w:rsidRPr="001F2EB6" w14:paraId="3F1E76D3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7302E91B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sopA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F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51B59B95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TACGTCACAAAGCCAACCTCTCT</w:t>
            </w:r>
          </w:p>
        </w:tc>
      </w:tr>
      <w:tr w:rsidR="001F2EB6" w:rsidRPr="001F2EB6" w14:paraId="755DBBD0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0EC15260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sopA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R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2981D88F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GTGGCATTTGCAGCCAGATA</w:t>
            </w:r>
          </w:p>
        </w:tc>
      </w:tr>
      <w:tr w:rsidR="001F2EB6" w:rsidRPr="001F2EB6" w14:paraId="3B8C0FAC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27FB20E9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sopB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F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682A5858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GCAATGATTTACGCCCTGAAG</w:t>
            </w:r>
          </w:p>
        </w:tc>
      </w:tr>
      <w:tr w:rsidR="001F2EB6" w:rsidRPr="001F2EB6" w14:paraId="7515F227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0741FBF3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sopB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R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096B512D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TGGCGCGCTAATGTATTGAC</w:t>
            </w:r>
          </w:p>
        </w:tc>
      </w:tr>
      <w:tr w:rsidR="001F2EB6" w:rsidRPr="001F2EB6" w14:paraId="1481420A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65F7B4F5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i/>
                <w:sz w:val="22"/>
              </w:rPr>
              <w:t>sopE2</w:t>
            </w:r>
            <w:r w:rsidRPr="001F2EB6">
              <w:rPr>
                <w:rFonts w:eastAsia="맑은 고딕" w:cs="Times New Roman"/>
                <w:sz w:val="22"/>
              </w:rPr>
              <w:t xml:space="preserve"> qPCR F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6AE5FF55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CGGAGAAGGACATTTTTGCAA</w:t>
            </w:r>
          </w:p>
        </w:tc>
      </w:tr>
      <w:tr w:rsidR="001F2EB6" w:rsidRPr="001F2EB6" w14:paraId="2F16B67C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3DCF2B50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i/>
                <w:sz w:val="22"/>
              </w:rPr>
              <w:t>sopE2</w:t>
            </w:r>
            <w:r w:rsidRPr="001F2EB6">
              <w:rPr>
                <w:rFonts w:eastAsia="맑은 고딕" w:cs="Times New Roman"/>
                <w:sz w:val="22"/>
              </w:rPr>
              <w:t xml:space="preserve"> qPCR R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4FBD5FF2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TGGGTAGTCGGTATGTCTGTTTGT</w:t>
            </w:r>
          </w:p>
        </w:tc>
      </w:tr>
      <w:tr w:rsidR="001F2EB6" w:rsidRPr="001F2EB6" w14:paraId="36BB022C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15637849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sptP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F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240A35B4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GGCGATACAAAAGTGGCAGAA</w:t>
            </w:r>
          </w:p>
        </w:tc>
      </w:tr>
      <w:tr w:rsidR="001F2EB6" w:rsidRPr="001F2EB6" w14:paraId="656C37E2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3F4F2C46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sptP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R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5B624E8C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CGCAGGCTATTTCCATCCAT</w:t>
            </w:r>
          </w:p>
        </w:tc>
      </w:tr>
      <w:tr w:rsidR="001F2EB6" w:rsidRPr="001F2EB6" w14:paraId="2CA60CC9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03A8CFF1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ssaD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F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7E3E072C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GGTGGAATGGGTGTCCTGTTAA</w:t>
            </w:r>
          </w:p>
        </w:tc>
      </w:tr>
      <w:tr w:rsidR="001F2EB6" w:rsidRPr="001F2EB6" w14:paraId="6757BF0F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794540C6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ssaD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R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70D2F040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CGCCCGCACATAATGAATATT</w:t>
            </w:r>
          </w:p>
        </w:tc>
      </w:tr>
      <w:tr w:rsidR="001F2EB6" w:rsidRPr="001F2EB6" w14:paraId="4036140C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2C498D60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ssaK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F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1CC15712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GAGGCATTGATGCGAGAAACT</w:t>
            </w:r>
          </w:p>
        </w:tc>
      </w:tr>
      <w:tr w:rsidR="001F2EB6" w:rsidRPr="001F2EB6" w14:paraId="1409F442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75ABE746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ssaK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R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5ED45D3E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CGGCATATCGTGTTGAGGAA</w:t>
            </w:r>
          </w:p>
        </w:tc>
      </w:tr>
      <w:tr w:rsidR="001F2EB6" w:rsidRPr="001F2EB6" w14:paraId="2AE35913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5CEC4E8F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ssaQ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F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708EA1D5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CATCCTGCAGTAATCTACCACATCA</w:t>
            </w:r>
          </w:p>
        </w:tc>
      </w:tr>
      <w:tr w:rsidR="001F2EB6" w:rsidRPr="001F2EB6" w14:paraId="5A6CD4B0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6EDCE892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lastRenderedPageBreak/>
              <w:t>ssaQ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R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2BD30B7F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AAACCCGTTGGCCATGTAAA</w:t>
            </w:r>
          </w:p>
        </w:tc>
      </w:tr>
      <w:tr w:rsidR="001F2EB6" w:rsidRPr="001F2EB6" w14:paraId="333B8F3B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1C283DB4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sseD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F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4ED3ED18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ATGCGCAGCTATAACGTAGAAAAA</w:t>
            </w:r>
          </w:p>
        </w:tc>
      </w:tr>
      <w:tr w:rsidR="001F2EB6" w:rsidRPr="001F2EB6" w14:paraId="37D70754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0EF2984A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sseD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R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0BC8F7CC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TGCTCTAAACGCTTCATCAATTG</w:t>
            </w:r>
          </w:p>
        </w:tc>
      </w:tr>
      <w:tr w:rsidR="001F2EB6" w:rsidRPr="001F2EB6" w14:paraId="124BA0C8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4F410086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sseF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F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0BBDFACF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GGTTGCTGCAGCGGTAATTT</w:t>
            </w:r>
          </w:p>
        </w:tc>
      </w:tr>
      <w:tr w:rsidR="001F2EB6" w:rsidRPr="001F2EB6" w14:paraId="6B8584CB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7A63DA5D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sseF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R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63BD2D73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CACAGCAAGCATCCCCAATA</w:t>
            </w:r>
          </w:p>
        </w:tc>
      </w:tr>
      <w:tr w:rsidR="001F2EB6" w:rsidRPr="001F2EB6" w14:paraId="12B05086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7C444EC9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ssrA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F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638F7CB6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GGTTCAGAAACGGCAGCATATAA</w:t>
            </w:r>
          </w:p>
        </w:tc>
      </w:tr>
      <w:tr w:rsidR="001F2EB6" w:rsidRPr="001F2EB6" w14:paraId="565D6256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110DE891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ssrA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R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5D9FCBE1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GTTCAGCTTCTTCAAACCGTTGA</w:t>
            </w:r>
          </w:p>
        </w:tc>
      </w:tr>
      <w:tr w:rsidR="001F2EB6" w:rsidRPr="001F2EB6" w14:paraId="5495AE8C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579250C9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ssrB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F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23321D2B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TCTGTTAGCGGCATTGCAAA</w:t>
            </w:r>
          </w:p>
        </w:tc>
      </w:tr>
      <w:tr w:rsidR="001F2EB6" w:rsidRPr="001F2EB6" w14:paraId="2B820B4E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0D5605FB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ssrB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R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38302ED9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GGTCGTGTCAGCGTTTAATTCA</w:t>
            </w:r>
          </w:p>
        </w:tc>
      </w:tr>
      <w:tr w:rsidR="001F2EB6" w:rsidRPr="001F2EB6" w14:paraId="4D5ED99D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36F88C53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yjeK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F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782C0F96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ACTGGTCGCCCGCTTTG</w:t>
            </w:r>
          </w:p>
        </w:tc>
      </w:tr>
      <w:tr w:rsidR="001F2EB6" w:rsidRPr="001F2EB6" w14:paraId="3ED363A0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4ACF3A12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yjeK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R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0AF39CCF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CGCCTCGTCCACTTCATTAG</w:t>
            </w:r>
          </w:p>
        </w:tc>
      </w:tr>
      <w:tr w:rsidR="001F2EB6" w:rsidRPr="001F2EB6" w14:paraId="1F5FF825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4EA1D454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efp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F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315B873D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CGATTTTCGTTCCGGTCTTAA</w:t>
            </w:r>
          </w:p>
        </w:tc>
      </w:tr>
      <w:tr w:rsidR="001F2EB6" w:rsidRPr="001F2EB6" w14:paraId="7F02EAF9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3FBF53C5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efp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R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29FD8C7A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CCTGGCCTTTACCCGGTTT</w:t>
            </w:r>
          </w:p>
        </w:tc>
      </w:tr>
      <w:tr w:rsidR="001F2EB6" w:rsidRPr="001F2EB6" w14:paraId="434CC63C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2DFD5DAD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yjeA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F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6BFF7C34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AAAACGTGCGGCGATTATG</w:t>
            </w:r>
          </w:p>
        </w:tc>
      </w:tr>
      <w:tr w:rsidR="001F2EB6" w:rsidRPr="001F2EB6" w14:paraId="0DFA8562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735DC2A3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yjeA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R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6F00D50F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ACTCATGCAGGGCGTCTCA</w:t>
            </w:r>
          </w:p>
        </w:tc>
      </w:tr>
      <w:tr w:rsidR="001F2EB6" w:rsidRPr="001F2EB6" w14:paraId="64FE36F2" w14:textId="77777777" w:rsidTr="0039160A">
        <w:trPr>
          <w:trHeight w:val="109"/>
        </w:trPr>
        <w:tc>
          <w:tcPr>
            <w:tcW w:w="1942" w:type="dxa"/>
            <w:shd w:val="clear" w:color="000000" w:fill="FFFFFF"/>
            <w:noWrap/>
            <w:vAlign w:val="center"/>
          </w:tcPr>
          <w:p w14:paraId="5EDBA77D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gyrB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F</w:t>
            </w:r>
          </w:p>
        </w:tc>
        <w:tc>
          <w:tcPr>
            <w:tcW w:w="6804" w:type="dxa"/>
            <w:shd w:val="clear" w:color="000000" w:fill="FFFFFF"/>
            <w:vAlign w:val="center"/>
          </w:tcPr>
          <w:p w14:paraId="2BB54AAA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TCGCTCAGCAGTTCGTTCAT</w:t>
            </w:r>
          </w:p>
        </w:tc>
      </w:tr>
      <w:tr w:rsidR="001F2EB6" w:rsidRPr="001F2EB6" w14:paraId="7D7C733C" w14:textId="77777777" w:rsidTr="0039160A">
        <w:trPr>
          <w:trHeight w:val="109"/>
        </w:trPr>
        <w:tc>
          <w:tcPr>
            <w:tcW w:w="1942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078EBDEE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</w:rPr>
              <w:t>gyrB</w:t>
            </w:r>
            <w:proofErr w:type="spellEnd"/>
            <w:r w:rsidRPr="001F2EB6">
              <w:rPr>
                <w:rFonts w:eastAsia="맑은 고딕" w:cs="Times New Roman"/>
                <w:sz w:val="22"/>
              </w:rPr>
              <w:t xml:space="preserve"> qPCR R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0A19090A" w14:textId="77777777" w:rsidR="0039160A" w:rsidRPr="001F2EB6" w:rsidRDefault="0039160A" w:rsidP="0039160A">
            <w:pPr>
              <w:spacing w:before="0" w:after="0" w:line="360" w:lineRule="auto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</w:rPr>
              <w:t>GATTGCGGTGGTTTCCGTAA</w:t>
            </w:r>
          </w:p>
        </w:tc>
      </w:tr>
    </w:tbl>
    <w:p w14:paraId="2A5DC440" w14:textId="77777777" w:rsidR="0039160A" w:rsidRPr="001F2EB6" w:rsidRDefault="0039160A" w:rsidP="0039160A">
      <w:pPr>
        <w:spacing w:after="288" w:line="480" w:lineRule="auto"/>
        <w:jc w:val="both"/>
        <w:rPr>
          <w:rFonts w:cs="Times New Roman"/>
          <w:sz w:val="22"/>
          <w:lang w:eastAsia="ko-KR"/>
        </w:rPr>
      </w:pPr>
    </w:p>
    <w:p w14:paraId="6A3EA40A" w14:textId="77777777" w:rsidR="0039160A" w:rsidRPr="001F2EB6" w:rsidRDefault="0039160A">
      <w:pPr>
        <w:spacing w:before="0" w:after="200" w:line="276" w:lineRule="auto"/>
        <w:rPr>
          <w:rFonts w:cs="Times New Roman"/>
          <w:b/>
          <w:lang w:eastAsia="ko-KR"/>
        </w:rPr>
      </w:pPr>
      <w:r w:rsidRPr="001F2EB6">
        <w:rPr>
          <w:rFonts w:cs="Times New Roman"/>
          <w:b/>
          <w:lang w:eastAsia="ko-KR"/>
        </w:rPr>
        <w:br w:type="page"/>
      </w:r>
    </w:p>
    <w:p w14:paraId="0027F6D8" w14:textId="77777777" w:rsidR="0039160A" w:rsidRPr="001F2EB6" w:rsidRDefault="0039160A" w:rsidP="0039160A">
      <w:pPr>
        <w:spacing w:after="0" w:line="480" w:lineRule="auto"/>
        <w:jc w:val="both"/>
        <w:rPr>
          <w:rFonts w:cs="Times New Roman"/>
          <w:sz w:val="22"/>
          <w:lang w:eastAsia="ko-KR"/>
        </w:rPr>
      </w:pPr>
      <w:r w:rsidRPr="001F2EB6">
        <w:rPr>
          <w:rFonts w:cs="Times New Roman" w:hint="eastAsia"/>
          <w:b/>
          <w:lang w:eastAsia="ko-KR"/>
        </w:rPr>
        <w:lastRenderedPageBreak/>
        <w:t xml:space="preserve">Supplementary </w:t>
      </w:r>
      <w:r w:rsidRPr="001F2EB6">
        <w:rPr>
          <w:rFonts w:cs="Times New Roman"/>
          <w:b/>
        </w:rPr>
        <w:t xml:space="preserve">Table </w:t>
      </w:r>
      <w:r w:rsidRPr="001F2EB6">
        <w:rPr>
          <w:rFonts w:cs="Times New Roman" w:hint="eastAsia"/>
          <w:b/>
          <w:lang w:eastAsia="ko-KR"/>
        </w:rPr>
        <w:t>S3</w:t>
      </w:r>
      <w:r w:rsidRPr="001F2EB6">
        <w:rPr>
          <w:rFonts w:cs="Times New Roman"/>
          <w:b/>
        </w:rPr>
        <w:t>.</w:t>
      </w:r>
      <w:r w:rsidRPr="001F2EB6">
        <w:rPr>
          <w:rFonts w:cs="Times New Roman"/>
          <w:b/>
          <w:noProof/>
        </w:rPr>
        <w:t xml:space="preserve"> </w:t>
      </w:r>
      <w:r w:rsidRPr="001F2EB6">
        <w:rPr>
          <w:rFonts w:cs="Times New Roman"/>
          <w:b/>
          <w:sz w:val="22"/>
        </w:rPr>
        <w:t>Analysis of</w:t>
      </w:r>
      <w:r w:rsidRPr="001F2EB6">
        <w:rPr>
          <w:rFonts w:cs="Times New Roman" w:hint="eastAsia"/>
          <w:b/>
          <w:sz w:val="22"/>
          <w:lang w:eastAsia="ko-KR"/>
        </w:rPr>
        <w:t xml:space="preserve"> </w:t>
      </w:r>
      <w:r w:rsidRPr="001F2EB6">
        <w:rPr>
          <w:rFonts w:cs="Times New Roman"/>
          <w:b/>
          <w:sz w:val="22"/>
        </w:rPr>
        <w:t>biochemical phenotype</w:t>
      </w:r>
      <w:r w:rsidRPr="001F2EB6">
        <w:rPr>
          <w:rFonts w:cs="Times New Roman" w:hint="eastAsia"/>
          <w:b/>
          <w:sz w:val="22"/>
          <w:lang w:eastAsia="ko-KR"/>
        </w:rPr>
        <w:t>s</w:t>
      </w:r>
      <w:r w:rsidRPr="001F2EB6">
        <w:rPr>
          <w:rFonts w:cs="Times New Roman"/>
          <w:b/>
          <w:sz w:val="22"/>
        </w:rPr>
        <w:t xml:space="preserve"> of </w:t>
      </w:r>
      <w:r w:rsidRPr="001F2EB6">
        <w:rPr>
          <w:rFonts w:cs="Times New Roman"/>
          <w:b/>
          <w:i/>
          <w:sz w:val="22"/>
        </w:rPr>
        <w:t>S.</w:t>
      </w:r>
      <w:r w:rsidRPr="001F2EB6">
        <w:rPr>
          <w:rFonts w:cs="Times New Roman"/>
          <w:b/>
          <w:sz w:val="22"/>
        </w:rPr>
        <w:t xml:space="preserve"> Typhimurium </w:t>
      </w:r>
      <w:proofErr w:type="spellStart"/>
      <w:r w:rsidRPr="001F2EB6">
        <w:rPr>
          <w:rFonts w:eastAsia="맑은 고딕" w:cs="Times New Roman"/>
          <w:b/>
          <w:sz w:val="22"/>
        </w:rPr>
        <w:t>Δ</w:t>
      </w:r>
      <w:r w:rsidRPr="001F2EB6">
        <w:rPr>
          <w:rFonts w:cs="Times New Roman"/>
          <w:b/>
          <w:i/>
          <w:sz w:val="22"/>
        </w:rPr>
        <w:t>yje</w:t>
      </w:r>
      <w:r w:rsidRPr="001F2EB6">
        <w:rPr>
          <w:rFonts w:cs="Times New Roman" w:hint="eastAsia"/>
          <w:b/>
          <w:i/>
          <w:sz w:val="22"/>
          <w:lang w:eastAsia="ko-KR"/>
        </w:rPr>
        <w:t>K</w:t>
      </w:r>
      <w:proofErr w:type="spellEnd"/>
      <w:r w:rsidRPr="001F2EB6">
        <w:rPr>
          <w:rFonts w:cs="Times New Roman"/>
          <w:b/>
          <w:sz w:val="22"/>
        </w:rPr>
        <w:t xml:space="preserve"> mutant</w:t>
      </w:r>
      <w:r w:rsidRPr="001F2EB6">
        <w:rPr>
          <w:rFonts w:cs="Times New Roman" w:hint="eastAsia"/>
          <w:b/>
          <w:sz w:val="22"/>
          <w:lang w:eastAsia="ko-KR"/>
        </w:rPr>
        <w:t xml:space="preserve"> strain</w:t>
      </w:r>
    </w:p>
    <w:tbl>
      <w:tblPr>
        <w:tblW w:w="770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728"/>
        <w:gridCol w:w="1988"/>
        <w:gridCol w:w="1993"/>
      </w:tblGrid>
      <w:tr w:rsidR="001F2EB6" w:rsidRPr="001F2EB6" w14:paraId="0B799EAE" w14:textId="77777777" w:rsidTr="00EE3846">
        <w:trPr>
          <w:trHeight w:val="472"/>
        </w:trPr>
        <w:tc>
          <w:tcPr>
            <w:tcW w:w="372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8355C77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b/>
                <w:bCs/>
                <w:szCs w:val="24"/>
                <w:lang w:eastAsia="ko-KR"/>
              </w:rPr>
            </w:pPr>
            <w:r w:rsidRPr="001F2EB6">
              <w:rPr>
                <w:rFonts w:eastAsia="맑은 고딕" w:cs="Times New Roman"/>
                <w:b/>
                <w:bCs/>
                <w:szCs w:val="24"/>
              </w:rPr>
              <w:t>Biochemical phenotype</w:t>
            </w:r>
            <w:r w:rsidRPr="001F2EB6">
              <w:rPr>
                <w:rFonts w:eastAsia="맑은 고딕" w:cs="Times New Roman"/>
                <w:b/>
                <w:bCs/>
                <w:szCs w:val="24"/>
                <w:lang w:eastAsia="ko-KR"/>
              </w:rPr>
              <w:t>s</w:t>
            </w:r>
          </w:p>
        </w:tc>
        <w:tc>
          <w:tcPr>
            <w:tcW w:w="39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290A36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b/>
                <w:bCs/>
                <w:szCs w:val="24"/>
                <w:lang w:eastAsia="ko-KR"/>
              </w:rPr>
            </w:pPr>
            <w:r w:rsidRPr="001F2EB6">
              <w:rPr>
                <w:rFonts w:eastAsia="맑은 고딕" w:cs="Times New Roman"/>
                <w:b/>
                <w:bCs/>
                <w:szCs w:val="24"/>
              </w:rPr>
              <w:t>Strain characteristic</w:t>
            </w:r>
            <w:r w:rsidRPr="001F2EB6">
              <w:rPr>
                <w:rFonts w:eastAsia="맑은 고딕" w:cs="Times New Roman"/>
                <w:b/>
                <w:bCs/>
                <w:szCs w:val="24"/>
                <w:lang w:eastAsia="ko-KR"/>
              </w:rPr>
              <w:t>s</w:t>
            </w:r>
          </w:p>
        </w:tc>
      </w:tr>
      <w:tr w:rsidR="001F2EB6" w:rsidRPr="001F2EB6" w14:paraId="4B72D3C6" w14:textId="77777777" w:rsidTr="00A46271">
        <w:trPr>
          <w:trHeight w:val="593"/>
        </w:trPr>
        <w:tc>
          <w:tcPr>
            <w:tcW w:w="372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3C935D4" w14:textId="77777777" w:rsidR="0039160A" w:rsidRPr="001F2EB6" w:rsidRDefault="0039160A" w:rsidP="00EE3846">
            <w:pPr>
              <w:spacing w:before="0" w:after="0" w:line="360" w:lineRule="auto"/>
              <w:rPr>
                <w:rFonts w:eastAsia="맑은 고딕" w:cs="Times New Roman"/>
                <w:b/>
                <w:bCs/>
                <w:szCs w:val="24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922DDD4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b/>
                <w:bCs/>
                <w:szCs w:val="24"/>
              </w:rPr>
            </w:pPr>
            <w:r w:rsidRPr="001F2EB6">
              <w:rPr>
                <w:rFonts w:eastAsia="맑은 고딕" w:cs="Times New Roman"/>
                <w:b/>
                <w:bCs/>
                <w:szCs w:val="24"/>
              </w:rPr>
              <w:t>Wild</w:t>
            </w:r>
            <w:r w:rsidRPr="001F2EB6">
              <w:rPr>
                <w:rFonts w:eastAsia="맑은 고딕" w:cs="Times New Roman"/>
                <w:b/>
                <w:bCs/>
                <w:szCs w:val="24"/>
                <w:lang w:eastAsia="ko-KR"/>
              </w:rPr>
              <w:t>-</w:t>
            </w:r>
            <w:r w:rsidRPr="001F2EB6">
              <w:rPr>
                <w:rFonts w:eastAsia="맑은 고딕" w:cs="Times New Roman"/>
                <w:b/>
                <w:bCs/>
                <w:szCs w:val="24"/>
              </w:rPr>
              <w:t>type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A509B8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b/>
                <w:bCs/>
                <w:szCs w:val="24"/>
              </w:rPr>
            </w:pPr>
            <w:proofErr w:type="spellStart"/>
            <w:r w:rsidRPr="001F2EB6">
              <w:rPr>
                <w:rFonts w:eastAsia="맑은 고딕" w:cs="Times New Roman"/>
                <w:b/>
                <w:szCs w:val="24"/>
              </w:rPr>
              <w:t>Δ</w:t>
            </w:r>
            <w:r w:rsidRPr="001F2EB6">
              <w:rPr>
                <w:rFonts w:cs="Times New Roman"/>
                <w:b/>
                <w:i/>
                <w:szCs w:val="24"/>
              </w:rPr>
              <w:t>yje</w:t>
            </w:r>
            <w:r w:rsidRPr="001F2EB6">
              <w:rPr>
                <w:rFonts w:cs="Times New Roman"/>
                <w:b/>
                <w:i/>
                <w:szCs w:val="24"/>
                <w:lang w:eastAsia="ko-KR"/>
              </w:rPr>
              <w:t>K</w:t>
            </w:r>
            <w:proofErr w:type="spellEnd"/>
          </w:p>
        </w:tc>
      </w:tr>
      <w:tr w:rsidR="001F2EB6" w:rsidRPr="001F2EB6" w14:paraId="224C30DF" w14:textId="77777777" w:rsidTr="00A46271">
        <w:trPr>
          <w:trHeight w:val="385"/>
        </w:trPr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333D8E" w14:textId="77777777" w:rsidR="0039160A" w:rsidRPr="001F2EB6" w:rsidRDefault="0039160A" w:rsidP="00EE3846">
            <w:pPr>
              <w:spacing w:before="0" w:after="0" w:line="360" w:lineRule="auto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Acetoin production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CD3645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−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A7CC0F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−</w:t>
            </w:r>
          </w:p>
        </w:tc>
      </w:tr>
      <w:tr w:rsidR="001F2EB6" w:rsidRPr="001F2EB6" w14:paraId="012AF358" w14:textId="77777777" w:rsidTr="00A46271">
        <w:trPr>
          <w:trHeight w:val="385"/>
        </w:trPr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FB912F" w14:textId="77777777" w:rsidR="0039160A" w:rsidRPr="001F2EB6" w:rsidRDefault="0039160A" w:rsidP="00EE3846">
            <w:pPr>
              <w:spacing w:before="0" w:after="0" w:line="360" w:lineRule="auto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Amygdalin fermentation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FD9E6D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−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B39A15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−</w:t>
            </w:r>
          </w:p>
        </w:tc>
      </w:tr>
      <w:tr w:rsidR="001F2EB6" w:rsidRPr="001F2EB6" w14:paraId="2DF78E1B" w14:textId="77777777" w:rsidTr="00A46271">
        <w:trPr>
          <w:trHeight w:val="385"/>
        </w:trPr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C63708" w14:textId="77777777" w:rsidR="0039160A" w:rsidRPr="001F2EB6" w:rsidRDefault="0039160A" w:rsidP="00EE3846">
            <w:pPr>
              <w:spacing w:before="0" w:after="0" w:line="360" w:lineRule="auto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Arabinose fermentation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3A135C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+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05937A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+</w:t>
            </w:r>
          </w:p>
        </w:tc>
      </w:tr>
      <w:tr w:rsidR="001F2EB6" w:rsidRPr="001F2EB6" w14:paraId="06B24E87" w14:textId="77777777" w:rsidTr="00A46271">
        <w:trPr>
          <w:trHeight w:val="385"/>
        </w:trPr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137309" w14:textId="64385B28" w:rsidR="0039160A" w:rsidRPr="001F2EB6" w:rsidRDefault="0039160A" w:rsidP="00EE3846">
            <w:pPr>
              <w:spacing w:before="0" w:after="0" w:line="360" w:lineRule="auto"/>
              <w:rPr>
                <w:rFonts w:eastAsia="맑은 고딕" w:cs="Times New Roman"/>
                <w:szCs w:val="24"/>
                <w:u w:val="single"/>
              </w:rPr>
            </w:pPr>
            <w:r w:rsidRPr="001F2EB6">
              <w:rPr>
                <w:rFonts w:eastAsia="맑은 고딕" w:cs="Times New Roman"/>
                <w:szCs w:val="24"/>
                <w:u w:val="single"/>
              </w:rPr>
              <w:t xml:space="preserve">Arginine </w:t>
            </w:r>
            <w:proofErr w:type="spellStart"/>
            <w:r w:rsidRPr="001F2EB6">
              <w:rPr>
                <w:rFonts w:eastAsia="맑은 고딕" w:cs="Times New Roman"/>
                <w:szCs w:val="24"/>
                <w:u w:val="single"/>
              </w:rPr>
              <w:t>dihydrolase</w:t>
            </w:r>
            <w:proofErr w:type="spellEnd"/>
            <w:r w:rsidR="00A46271" w:rsidRPr="001F2EB6">
              <w:rPr>
                <w:rFonts w:ascii="맑은 고딕" w:eastAsia="맑은 고딕" w:hAnsi="맑은 고딕" w:cs="Times New Roman" w:hint="eastAsia"/>
                <w:szCs w:val="24"/>
                <w:u w:val="single"/>
                <w:vertAlign w:val="superscript"/>
              </w:rPr>
              <w:t>*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30CFD9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+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A29EC8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−</w:t>
            </w:r>
          </w:p>
        </w:tc>
      </w:tr>
      <w:tr w:rsidR="001F2EB6" w:rsidRPr="001F2EB6" w14:paraId="23F339AF" w14:textId="77777777" w:rsidTr="00A46271">
        <w:trPr>
          <w:trHeight w:val="385"/>
        </w:trPr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7B4BDE" w14:textId="77777777" w:rsidR="0039160A" w:rsidRPr="001F2EB6" w:rsidRDefault="0039160A" w:rsidP="00EE3846">
            <w:pPr>
              <w:spacing w:before="0" w:after="0" w:line="360" w:lineRule="auto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Citrate utilization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1A2750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+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631395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+</w:t>
            </w:r>
          </w:p>
        </w:tc>
      </w:tr>
      <w:tr w:rsidR="001F2EB6" w:rsidRPr="001F2EB6" w14:paraId="5560C02D" w14:textId="77777777" w:rsidTr="00A46271">
        <w:trPr>
          <w:trHeight w:val="385"/>
        </w:trPr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F8C079" w14:textId="77777777" w:rsidR="0039160A" w:rsidRPr="001F2EB6" w:rsidRDefault="0039160A" w:rsidP="00EE3846">
            <w:pPr>
              <w:spacing w:before="0" w:after="0" w:line="360" w:lineRule="auto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β-Galactosidase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FCA9E4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−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0E51B1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−</w:t>
            </w:r>
          </w:p>
        </w:tc>
      </w:tr>
      <w:tr w:rsidR="001F2EB6" w:rsidRPr="001F2EB6" w14:paraId="62B3BA40" w14:textId="77777777" w:rsidTr="00A46271">
        <w:trPr>
          <w:trHeight w:val="385"/>
        </w:trPr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B9661F" w14:textId="77777777" w:rsidR="0039160A" w:rsidRPr="001F2EB6" w:rsidRDefault="0039160A" w:rsidP="00EE3846">
            <w:pPr>
              <w:spacing w:before="0" w:after="0" w:line="360" w:lineRule="auto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Gelatinase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8FA30F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−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6F2A3A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−</w:t>
            </w:r>
          </w:p>
        </w:tc>
      </w:tr>
      <w:tr w:rsidR="001F2EB6" w:rsidRPr="001F2EB6" w14:paraId="03BEDD0B" w14:textId="77777777" w:rsidTr="00A46271">
        <w:trPr>
          <w:trHeight w:val="385"/>
        </w:trPr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FD1885" w14:textId="77777777" w:rsidR="0039160A" w:rsidRPr="001F2EB6" w:rsidRDefault="0039160A" w:rsidP="00EE3846">
            <w:pPr>
              <w:spacing w:before="0" w:after="0" w:line="360" w:lineRule="auto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Glucose fermentation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A2760A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+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9741A9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+</w:t>
            </w:r>
          </w:p>
        </w:tc>
      </w:tr>
      <w:tr w:rsidR="001F2EB6" w:rsidRPr="001F2EB6" w14:paraId="77A8B74C" w14:textId="77777777" w:rsidTr="00A46271">
        <w:trPr>
          <w:trHeight w:val="385"/>
        </w:trPr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32B102" w14:textId="77777777" w:rsidR="0039160A" w:rsidRPr="001F2EB6" w:rsidRDefault="0039160A" w:rsidP="00EE3846">
            <w:pPr>
              <w:spacing w:before="0" w:after="0" w:line="360" w:lineRule="auto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H2S production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BD748A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+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2CB1AB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+</w:t>
            </w:r>
          </w:p>
        </w:tc>
      </w:tr>
      <w:tr w:rsidR="001F2EB6" w:rsidRPr="001F2EB6" w14:paraId="27E24D4E" w14:textId="77777777" w:rsidTr="00A46271">
        <w:trPr>
          <w:trHeight w:val="385"/>
        </w:trPr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8CD812" w14:textId="77777777" w:rsidR="0039160A" w:rsidRPr="001F2EB6" w:rsidRDefault="0039160A" w:rsidP="00EE3846">
            <w:pPr>
              <w:spacing w:before="0" w:after="0" w:line="360" w:lineRule="auto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Indole production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49EEF3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−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60B3E5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−</w:t>
            </w:r>
          </w:p>
        </w:tc>
      </w:tr>
      <w:tr w:rsidR="001F2EB6" w:rsidRPr="001F2EB6" w14:paraId="23D2998C" w14:textId="77777777" w:rsidTr="00A46271">
        <w:trPr>
          <w:trHeight w:val="385"/>
        </w:trPr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BC7F81" w14:textId="77777777" w:rsidR="0039160A" w:rsidRPr="001F2EB6" w:rsidRDefault="0039160A" w:rsidP="00EE3846">
            <w:pPr>
              <w:spacing w:before="0" w:after="0" w:line="360" w:lineRule="auto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Inositol fermentation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744D5B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+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C87F91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+</w:t>
            </w:r>
          </w:p>
        </w:tc>
      </w:tr>
      <w:tr w:rsidR="001F2EB6" w:rsidRPr="001F2EB6" w14:paraId="5E61B9DD" w14:textId="77777777" w:rsidTr="00A46271">
        <w:trPr>
          <w:trHeight w:val="385"/>
        </w:trPr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59485B" w14:textId="77777777" w:rsidR="0039160A" w:rsidRPr="001F2EB6" w:rsidRDefault="0039160A" w:rsidP="00EE3846">
            <w:pPr>
              <w:spacing w:before="0" w:after="0" w:line="360" w:lineRule="auto"/>
              <w:rPr>
                <w:rFonts w:eastAsia="맑은 고딕" w:cs="Times New Roman"/>
                <w:szCs w:val="24"/>
                <w:u w:val="single"/>
              </w:rPr>
            </w:pPr>
            <w:r w:rsidRPr="001F2EB6">
              <w:rPr>
                <w:rFonts w:eastAsia="맑은 고딕" w:cs="Times New Roman"/>
                <w:szCs w:val="24"/>
                <w:u w:val="single"/>
              </w:rPr>
              <w:t>Lysine decarboxylase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39A340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+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38A012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b/>
                <w:szCs w:val="24"/>
              </w:rPr>
            </w:pPr>
            <w:r w:rsidRPr="001F2EB6">
              <w:rPr>
                <w:rFonts w:eastAsia="맑은 고딕" w:cs="Times New Roman"/>
                <w:b/>
                <w:szCs w:val="24"/>
              </w:rPr>
              <w:t>−</w:t>
            </w:r>
          </w:p>
        </w:tc>
      </w:tr>
      <w:tr w:rsidR="001F2EB6" w:rsidRPr="001F2EB6" w14:paraId="7B70CF82" w14:textId="77777777" w:rsidTr="00A46271">
        <w:trPr>
          <w:trHeight w:val="385"/>
        </w:trPr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243FB4" w14:textId="77777777" w:rsidR="0039160A" w:rsidRPr="001F2EB6" w:rsidRDefault="0039160A" w:rsidP="00EE3846">
            <w:pPr>
              <w:spacing w:before="0" w:after="0" w:line="360" w:lineRule="auto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Mannitol fermentation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ACD63A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+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A32FE2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+</w:t>
            </w:r>
          </w:p>
        </w:tc>
      </w:tr>
      <w:tr w:rsidR="001F2EB6" w:rsidRPr="001F2EB6" w14:paraId="3A4AB000" w14:textId="77777777" w:rsidTr="00A46271">
        <w:trPr>
          <w:trHeight w:val="385"/>
        </w:trPr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D5A956" w14:textId="77777777" w:rsidR="0039160A" w:rsidRPr="001F2EB6" w:rsidRDefault="0039160A" w:rsidP="00EE3846">
            <w:pPr>
              <w:spacing w:before="0" w:after="0" w:line="360" w:lineRule="auto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Melibiose fermentation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CE0C80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+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C2768C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+</w:t>
            </w:r>
          </w:p>
        </w:tc>
      </w:tr>
      <w:tr w:rsidR="001F2EB6" w:rsidRPr="001F2EB6" w14:paraId="4E77EE8D" w14:textId="77777777" w:rsidTr="00A46271">
        <w:trPr>
          <w:trHeight w:val="385"/>
        </w:trPr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4ED35A" w14:textId="77777777" w:rsidR="0039160A" w:rsidRPr="001F2EB6" w:rsidRDefault="0039160A" w:rsidP="00EE3846">
            <w:pPr>
              <w:spacing w:before="0" w:after="0" w:line="360" w:lineRule="auto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Ornithine decarboxylase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0F1E5B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+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0C49CD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+</w:t>
            </w:r>
          </w:p>
        </w:tc>
      </w:tr>
      <w:tr w:rsidR="001F2EB6" w:rsidRPr="001F2EB6" w14:paraId="7DF6DE46" w14:textId="77777777" w:rsidTr="00A46271">
        <w:trPr>
          <w:trHeight w:val="385"/>
        </w:trPr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077016" w14:textId="77777777" w:rsidR="0039160A" w:rsidRPr="001F2EB6" w:rsidRDefault="0039160A" w:rsidP="00EE3846">
            <w:pPr>
              <w:spacing w:before="0" w:after="0" w:line="360" w:lineRule="auto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Rhamnose fermentation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63E62B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+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81C1DC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+</w:t>
            </w:r>
          </w:p>
        </w:tc>
      </w:tr>
      <w:tr w:rsidR="001F2EB6" w:rsidRPr="001F2EB6" w14:paraId="7D318680" w14:textId="77777777" w:rsidTr="00A46271">
        <w:trPr>
          <w:trHeight w:val="385"/>
        </w:trPr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BA1CF8" w14:textId="77777777" w:rsidR="0039160A" w:rsidRPr="001F2EB6" w:rsidRDefault="0039160A" w:rsidP="00EE3846">
            <w:pPr>
              <w:spacing w:before="0" w:after="0" w:line="360" w:lineRule="auto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Sorbitol fermentation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F5FB2F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+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B2108B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+</w:t>
            </w:r>
          </w:p>
        </w:tc>
      </w:tr>
      <w:tr w:rsidR="001F2EB6" w:rsidRPr="001F2EB6" w14:paraId="061609E5" w14:textId="77777777" w:rsidTr="00A46271">
        <w:trPr>
          <w:trHeight w:val="385"/>
        </w:trPr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01CCD1" w14:textId="77777777" w:rsidR="0039160A" w:rsidRPr="001F2EB6" w:rsidRDefault="0039160A" w:rsidP="00EE3846">
            <w:pPr>
              <w:spacing w:before="0" w:after="0" w:line="360" w:lineRule="auto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Sucrose fermentation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1B528F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−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3AE955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−</w:t>
            </w:r>
          </w:p>
        </w:tc>
      </w:tr>
      <w:tr w:rsidR="001F2EB6" w:rsidRPr="001F2EB6" w14:paraId="165B2EC2" w14:textId="77777777" w:rsidTr="00A46271">
        <w:trPr>
          <w:trHeight w:val="385"/>
        </w:trPr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864986" w14:textId="77777777" w:rsidR="0039160A" w:rsidRPr="001F2EB6" w:rsidRDefault="0039160A" w:rsidP="00EE3846">
            <w:pPr>
              <w:spacing w:before="0" w:after="0" w:line="360" w:lineRule="auto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Tryptophan deaminase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BF4E0C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−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21EBAE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−</w:t>
            </w:r>
          </w:p>
        </w:tc>
      </w:tr>
      <w:tr w:rsidR="001F2EB6" w:rsidRPr="001F2EB6" w14:paraId="3CEDAF09" w14:textId="77777777" w:rsidTr="00A46271">
        <w:trPr>
          <w:trHeight w:val="385"/>
        </w:trPr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31D72F6" w14:textId="77777777" w:rsidR="0039160A" w:rsidRPr="001F2EB6" w:rsidRDefault="0039160A" w:rsidP="00EE3846">
            <w:pPr>
              <w:spacing w:before="0" w:after="0" w:line="360" w:lineRule="auto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Urease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BD020D5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−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886092" w14:textId="77777777" w:rsidR="0039160A" w:rsidRPr="001F2EB6" w:rsidRDefault="0039160A" w:rsidP="00EE3846">
            <w:pPr>
              <w:spacing w:before="0" w:after="0" w:line="360" w:lineRule="auto"/>
              <w:jc w:val="center"/>
              <w:rPr>
                <w:rFonts w:eastAsia="맑은 고딕" w:cs="Times New Roman"/>
                <w:szCs w:val="24"/>
              </w:rPr>
            </w:pPr>
            <w:r w:rsidRPr="001F2EB6">
              <w:rPr>
                <w:rFonts w:eastAsia="맑은 고딕" w:cs="Times New Roman"/>
                <w:szCs w:val="24"/>
              </w:rPr>
              <w:t>−</w:t>
            </w:r>
          </w:p>
        </w:tc>
      </w:tr>
    </w:tbl>
    <w:p w14:paraId="0560B8A0" w14:textId="66FFDD1F" w:rsidR="0039160A" w:rsidRPr="001F2EB6" w:rsidRDefault="00A46271" w:rsidP="0039160A">
      <w:pPr>
        <w:spacing w:before="0" w:after="0" w:line="480" w:lineRule="auto"/>
        <w:jc w:val="both"/>
        <w:rPr>
          <w:rFonts w:cs="Times New Roman"/>
          <w:b/>
          <w:szCs w:val="24"/>
          <w:lang w:eastAsia="ko-KR"/>
        </w:rPr>
      </w:pPr>
      <w:r w:rsidRPr="001F2EB6">
        <w:rPr>
          <w:rFonts w:ascii="맑은 고딕" w:eastAsia="맑은 고딕" w:hAnsi="맑은 고딕" w:cs="Times New Roman" w:hint="eastAsia"/>
          <w:szCs w:val="24"/>
        </w:rPr>
        <w:t>*</w:t>
      </w:r>
      <w:r w:rsidRPr="001F2EB6">
        <w:rPr>
          <w:rFonts w:ascii="맑은 고딕" w:eastAsia="맑은 고딕" w:hAnsi="맑은 고딕" w:cs="Times New Roman"/>
          <w:szCs w:val="24"/>
        </w:rPr>
        <w:t xml:space="preserve"> </w:t>
      </w:r>
      <w:r w:rsidRPr="001F2EB6">
        <w:rPr>
          <w:rFonts w:cs="Times New Roman"/>
          <w:bCs/>
          <w:sz w:val="22"/>
          <w:lang w:eastAsia="ko-KR"/>
        </w:rPr>
        <w:t xml:space="preserve">Differential </w:t>
      </w:r>
      <w:r w:rsidRPr="001F2EB6">
        <w:rPr>
          <w:rFonts w:cs="Times New Roman"/>
          <w:bCs/>
          <w:sz w:val="22"/>
        </w:rPr>
        <w:t>phenotype</w:t>
      </w:r>
      <w:r w:rsidR="00920061" w:rsidRPr="001F2EB6">
        <w:rPr>
          <w:rFonts w:cs="Times New Roman"/>
          <w:bCs/>
          <w:sz w:val="22"/>
        </w:rPr>
        <w:t>s</w:t>
      </w:r>
      <w:r w:rsidRPr="001F2EB6">
        <w:rPr>
          <w:rFonts w:cs="Times New Roman"/>
          <w:bCs/>
          <w:sz w:val="22"/>
          <w:lang w:eastAsia="ko-KR"/>
        </w:rPr>
        <w:t xml:space="preserve"> of </w:t>
      </w:r>
      <w:r w:rsidRPr="001F2EB6">
        <w:rPr>
          <w:rFonts w:cs="Times New Roman"/>
          <w:bCs/>
          <w:sz w:val="22"/>
        </w:rPr>
        <w:t xml:space="preserve">the </w:t>
      </w:r>
      <w:bookmarkStart w:id="1" w:name="OLE_LINK3"/>
      <w:proofErr w:type="spellStart"/>
      <w:r w:rsidRPr="001F2EB6">
        <w:rPr>
          <w:rFonts w:cs="Times New Roman"/>
          <w:bCs/>
          <w:sz w:val="22"/>
        </w:rPr>
        <w:t>Δ</w:t>
      </w:r>
      <w:bookmarkEnd w:id="1"/>
      <w:r w:rsidRPr="001F2EB6">
        <w:rPr>
          <w:rFonts w:cs="Times New Roman"/>
          <w:bCs/>
          <w:i/>
          <w:iCs/>
          <w:sz w:val="22"/>
        </w:rPr>
        <w:t>yjeK</w:t>
      </w:r>
      <w:proofErr w:type="spellEnd"/>
      <w:r w:rsidRPr="001F2EB6">
        <w:rPr>
          <w:rFonts w:cs="Times New Roman"/>
          <w:bCs/>
          <w:i/>
          <w:iCs/>
          <w:sz w:val="22"/>
        </w:rPr>
        <w:t xml:space="preserve"> </w:t>
      </w:r>
      <w:r w:rsidRPr="001F2EB6">
        <w:rPr>
          <w:rFonts w:cs="Times New Roman"/>
          <w:bCs/>
          <w:sz w:val="22"/>
        </w:rPr>
        <w:t>mutant strain</w:t>
      </w:r>
      <w:r w:rsidRPr="001F2EB6">
        <w:rPr>
          <w:rFonts w:cs="Times New Roman"/>
          <w:bCs/>
          <w:sz w:val="22"/>
          <w:lang w:eastAsia="ko-KR"/>
        </w:rPr>
        <w:t xml:space="preserve"> compared to WT </w:t>
      </w:r>
      <w:r w:rsidR="00920061" w:rsidRPr="001F2EB6">
        <w:rPr>
          <w:rFonts w:cs="Times New Roman"/>
          <w:bCs/>
          <w:sz w:val="22"/>
          <w:lang w:eastAsia="ko-KR"/>
        </w:rPr>
        <w:t>are</w:t>
      </w:r>
      <w:r w:rsidRPr="001F2EB6">
        <w:rPr>
          <w:rFonts w:cs="Times New Roman"/>
          <w:bCs/>
          <w:sz w:val="22"/>
          <w:lang w:eastAsia="ko-KR"/>
        </w:rPr>
        <w:t xml:space="preserve"> unde</w:t>
      </w:r>
      <w:r w:rsidRPr="001F2EB6">
        <w:rPr>
          <w:rFonts w:cs="Times New Roman"/>
          <w:bCs/>
          <w:sz w:val="22"/>
        </w:rPr>
        <w:t>rlined.</w:t>
      </w:r>
      <w:r w:rsidR="0039160A" w:rsidRPr="001F2EB6">
        <w:rPr>
          <w:rFonts w:cs="Times New Roman"/>
        </w:rPr>
        <w:br w:type="page"/>
      </w:r>
    </w:p>
    <w:p w14:paraId="6A97891F" w14:textId="77777777" w:rsidR="0039160A" w:rsidRPr="001F2EB6" w:rsidRDefault="005673C2" w:rsidP="0039160A">
      <w:pPr>
        <w:spacing w:line="480" w:lineRule="auto"/>
        <w:rPr>
          <w:rFonts w:cs="Times New Roman"/>
          <w:b/>
          <w:szCs w:val="24"/>
          <w:lang w:eastAsia="ko-KR"/>
        </w:rPr>
      </w:pPr>
      <w:r w:rsidRPr="001F2EB6">
        <w:rPr>
          <w:rFonts w:cs="Times New Roman" w:hint="eastAsia"/>
          <w:b/>
          <w:lang w:eastAsia="ko-KR"/>
        </w:rPr>
        <w:lastRenderedPageBreak/>
        <w:t>Supplementary</w:t>
      </w:r>
      <w:r w:rsidRPr="001F2EB6">
        <w:rPr>
          <w:rFonts w:cs="Times New Roman"/>
          <w:b/>
          <w:sz w:val="22"/>
        </w:rPr>
        <w:t xml:space="preserve"> </w:t>
      </w:r>
      <w:r w:rsidR="0039160A" w:rsidRPr="001F2EB6">
        <w:rPr>
          <w:rFonts w:cs="Times New Roman"/>
          <w:b/>
          <w:sz w:val="22"/>
        </w:rPr>
        <w:t xml:space="preserve">Table </w:t>
      </w:r>
      <w:r w:rsidR="0039160A" w:rsidRPr="001F2EB6">
        <w:rPr>
          <w:rFonts w:cs="Times New Roman"/>
          <w:b/>
          <w:sz w:val="22"/>
          <w:lang w:eastAsia="ko-KR"/>
        </w:rPr>
        <w:t>S</w:t>
      </w:r>
      <w:r w:rsidR="0039160A" w:rsidRPr="001F2EB6">
        <w:rPr>
          <w:rFonts w:cs="Times New Roman"/>
          <w:b/>
          <w:sz w:val="22"/>
        </w:rPr>
        <w:t>4.</w:t>
      </w:r>
      <w:r w:rsidR="0039160A" w:rsidRPr="001F2EB6">
        <w:rPr>
          <w:rFonts w:cs="Times New Roman"/>
          <w:sz w:val="22"/>
        </w:rPr>
        <w:t xml:space="preserve"> </w:t>
      </w:r>
      <w:r w:rsidR="0039160A" w:rsidRPr="001F2EB6">
        <w:rPr>
          <w:rFonts w:cs="Times New Roman"/>
          <w:b/>
          <w:szCs w:val="24"/>
          <w:lang w:eastAsia="ko-KR"/>
        </w:rPr>
        <w:t>Identification of OMPs with different expressions between wild-type and</w:t>
      </w:r>
      <w:r w:rsidR="0039160A" w:rsidRPr="001F2EB6">
        <w:rPr>
          <w:rFonts w:cs="Times New Roman"/>
          <w:b/>
          <w:i/>
          <w:iCs/>
          <w:szCs w:val="24"/>
          <w:lang w:eastAsia="ko-KR"/>
        </w:rPr>
        <w:t xml:space="preserve"> </w:t>
      </w:r>
      <w:proofErr w:type="spellStart"/>
      <w:r w:rsidR="0039160A" w:rsidRPr="001F2EB6">
        <w:rPr>
          <w:rFonts w:eastAsia="맑은 고딕" w:cs="Times New Roman"/>
          <w:b/>
          <w:iCs/>
          <w:szCs w:val="24"/>
          <w:lang w:eastAsia="ko-KR"/>
        </w:rPr>
        <w:t>Δ</w:t>
      </w:r>
      <w:r w:rsidR="0039160A" w:rsidRPr="001F2EB6">
        <w:rPr>
          <w:rFonts w:cs="Times New Roman"/>
          <w:b/>
          <w:i/>
          <w:iCs/>
          <w:szCs w:val="24"/>
          <w:lang w:eastAsia="ko-KR"/>
        </w:rPr>
        <w:t>yjeK</w:t>
      </w:r>
      <w:proofErr w:type="spellEnd"/>
      <w:r w:rsidR="0039160A" w:rsidRPr="001F2EB6">
        <w:rPr>
          <w:rFonts w:cs="Times New Roman"/>
          <w:b/>
          <w:szCs w:val="24"/>
          <w:lang w:eastAsia="ko-KR"/>
        </w:rPr>
        <w:t xml:space="preserve"> mutant strains</w:t>
      </w:r>
    </w:p>
    <w:tbl>
      <w:tblPr>
        <w:tblW w:w="4793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85"/>
        <w:gridCol w:w="3168"/>
        <w:gridCol w:w="1983"/>
        <w:gridCol w:w="3136"/>
      </w:tblGrid>
      <w:tr w:rsidR="001F2EB6" w:rsidRPr="001F2EB6" w14:paraId="6AFD7B8B" w14:textId="77777777" w:rsidTr="00404A5E">
        <w:trPr>
          <w:trHeight w:val="485"/>
        </w:trPr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274508A" w14:textId="77777777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b/>
                <w:bCs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b/>
                <w:bCs/>
                <w:sz w:val="22"/>
                <w:lang w:eastAsia="ko-KR"/>
              </w:rPr>
              <w:t>Spots</w:t>
            </w:r>
          </w:p>
        </w:tc>
        <w:tc>
          <w:tcPr>
            <w:tcW w:w="16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34295A6" w14:textId="77777777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b/>
                <w:bCs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b/>
                <w:bCs/>
                <w:sz w:val="22"/>
                <w:lang w:eastAsia="ko-KR"/>
              </w:rPr>
              <w:t>Identified proteins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3C73E123" w14:textId="77777777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b/>
                <w:bCs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b/>
                <w:bCs/>
                <w:sz w:val="22"/>
                <w:lang w:eastAsia="ko-KR"/>
              </w:rPr>
              <w:t>Gene symbols</w:t>
            </w:r>
          </w:p>
        </w:tc>
        <w:tc>
          <w:tcPr>
            <w:tcW w:w="16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532052E" w14:textId="34B72320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b/>
                <w:bCs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b/>
                <w:bCs/>
                <w:sz w:val="22"/>
                <w:lang w:eastAsia="ko-KR"/>
              </w:rPr>
              <w:t>Protein sequence coverage [%]</w:t>
            </w:r>
          </w:p>
        </w:tc>
      </w:tr>
      <w:tr w:rsidR="001F2EB6" w:rsidRPr="001F2EB6" w14:paraId="3B762239" w14:textId="77777777" w:rsidTr="00404A5E">
        <w:trPr>
          <w:trHeight w:val="478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979686D" w14:textId="77777777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  <w:lang w:eastAsia="ko-KR"/>
              </w:rPr>
              <w:t>a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1A7EAD9" w14:textId="77777777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  <w:lang w:eastAsia="ko-KR"/>
              </w:rPr>
              <w:t xml:space="preserve">flagellin </w:t>
            </w:r>
            <w:proofErr w:type="spellStart"/>
            <w:r w:rsidRPr="001F2EB6">
              <w:rPr>
                <w:rFonts w:eastAsia="맑은 고딕" w:cs="Times New Roman"/>
                <w:sz w:val="22"/>
                <w:lang w:eastAsia="ko-KR"/>
              </w:rPr>
              <w:t>FliC</w:t>
            </w:r>
            <w:proofErr w:type="spellEnd"/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1E96B17" w14:textId="77777777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i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  <w:lang w:eastAsia="ko-KR"/>
              </w:rPr>
              <w:t>fliC</w:t>
            </w:r>
            <w:proofErr w:type="spellEnd"/>
          </w:p>
        </w:tc>
        <w:tc>
          <w:tcPr>
            <w:tcW w:w="16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EFFEEB9" w14:textId="77777777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  <w:lang w:eastAsia="ko-KR"/>
              </w:rPr>
              <w:t>73</w:t>
            </w:r>
          </w:p>
        </w:tc>
      </w:tr>
      <w:tr w:rsidR="001F2EB6" w:rsidRPr="001F2EB6" w14:paraId="78922138" w14:textId="77777777" w:rsidTr="00404A5E">
        <w:trPr>
          <w:trHeight w:val="478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E0BB7A7" w14:textId="77777777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  <w:lang w:eastAsia="ko-KR"/>
              </w:rPr>
              <w:t>b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2915E6D" w14:textId="77777777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  <w:lang w:eastAsia="ko-KR"/>
              </w:rPr>
              <w:t xml:space="preserve">porin </w:t>
            </w:r>
            <w:proofErr w:type="spellStart"/>
            <w:r w:rsidRPr="001F2EB6">
              <w:rPr>
                <w:rFonts w:eastAsia="맑은 고딕" w:cs="Times New Roman"/>
                <w:sz w:val="22"/>
                <w:lang w:eastAsia="ko-KR"/>
              </w:rPr>
              <w:t>OmpD</w:t>
            </w:r>
            <w:proofErr w:type="spellEnd"/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DE076DA" w14:textId="77777777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i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  <w:lang w:eastAsia="ko-KR"/>
              </w:rPr>
              <w:t>ompD</w:t>
            </w:r>
            <w:proofErr w:type="spellEnd"/>
          </w:p>
        </w:tc>
        <w:tc>
          <w:tcPr>
            <w:tcW w:w="16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747CD0C" w14:textId="77777777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  <w:lang w:eastAsia="ko-KR"/>
              </w:rPr>
              <w:t>80</w:t>
            </w:r>
          </w:p>
        </w:tc>
      </w:tr>
      <w:tr w:rsidR="001F2EB6" w:rsidRPr="001F2EB6" w14:paraId="06C19FC5" w14:textId="77777777" w:rsidTr="00404A5E">
        <w:trPr>
          <w:trHeight w:val="478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91155B6" w14:textId="77777777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  <w:lang w:eastAsia="ko-KR"/>
              </w:rPr>
              <w:t>c</w:t>
            </w:r>
          </w:p>
        </w:tc>
        <w:tc>
          <w:tcPr>
            <w:tcW w:w="16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911DE0A" w14:textId="77777777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sz w:val="22"/>
                <w:lang w:eastAsia="ko-KR"/>
              </w:rPr>
              <w:t>OmpA</w:t>
            </w:r>
            <w:proofErr w:type="spellEnd"/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D8004F1" w14:textId="77777777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i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  <w:lang w:eastAsia="ko-KR"/>
              </w:rPr>
              <w:t>ompA</w:t>
            </w:r>
            <w:proofErr w:type="spellEnd"/>
          </w:p>
        </w:tc>
        <w:tc>
          <w:tcPr>
            <w:tcW w:w="16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94BA9E6" w14:textId="77777777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  <w:lang w:eastAsia="ko-KR"/>
              </w:rPr>
              <w:t>47</w:t>
            </w:r>
          </w:p>
        </w:tc>
      </w:tr>
      <w:tr w:rsidR="001F2EB6" w:rsidRPr="001F2EB6" w14:paraId="44F11955" w14:textId="77777777" w:rsidTr="00404A5E">
        <w:trPr>
          <w:trHeight w:val="478"/>
        </w:trPr>
        <w:tc>
          <w:tcPr>
            <w:tcW w:w="579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hideMark/>
          </w:tcPr>
          <w:p w14:paraId="4D1AF96B" w14:textId="77777777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  <w:lang w:eastAsia="ko-KR"/>
              </w:rPr>
              <w:t>d</w:t>
            </w:r>
          </w:p>
        </w:tc>
        <w:tc>
          <w:tcPr>
            <w:tcW w:w="1690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hideMark/>
          </w:tcPr>
          <w:p w14:paraId="1EDF6832" w14:textId="77777777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  <w:lang w:eastAsia="ko-KR"/>
              </w:rPr>
              <w:t xml:space="preserve">flagellin </w:t>
            </w:r>
            <w:proofErr w:type="spellStart"/>
            <w:r w:rsidRPr="001F2EB6">
              <w:rPr>
                <w:rFonts w:eastAsia="맑은 고딕" w:cs="Times New Roman"/>
                <w:sz w:val="22"/>
                <w:lang w:eastAsia="ko-KR"/>
              </w:rPr>
              <w:t>Fl</w:t>
            </w:r>
            <w:r w:rsidRPr="001F2EB6">
              <w:rPr>
                <w:rFonts w:eastAsia="맑은 고딕" w:cs="Times New Roman" w:hint="eastAsia"/>
                <w:sz w:val="22"/>
                <w:lang w:eastAsia="ko-KR"/>
              </w:rPr>
              <w:t>jB</w:t>
            </w:r>
            <w:proofErr w:type="spellEnd"/>
          </w:p>
        </w:tc>
        <w:tc>
          <w:tcPr>
            <w:tcW w:w="1058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hideMark/>
          </w:tcPr>
          <w:p w14:paraId="7BAD1656" w14:textId="77777777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i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  <w:lang w:eastAsia="ko-KR"/>
              </w:rPr>
              <w:t>fl</w:t>
            </w:r>
            <w:r w:rsidRPr="001F2EB6">
              <w:rPr>
                <w:rFonts w:eastAsia="맑은 고딕" w:cs="Times New Roman" w:hint="eastAsia"/>
                <w:i/>
                <w:sz w:val="22"/>
                <w:lang w:eastAsia="ko-KR"/>
              </w:rPr>
              <w:t>jB</w:t>
            </w:r>
            <w:proofErr w:type="spellEnd"/>
          </w:p>
        </w:tc>
        <w:tc>
          <w:tcPr>
            <w:tcW w:w="1673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hideMark/>
          </w:tcPr>
          <w:p w14:paraId="15A70ED7" w14:textId="77777777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  <w:lang w:eastAsia="ko-KR"/>
              </w:rPr>
              <w:t>4</w:t>
            </w:r>
            <w:r w:rsidRPr="001F2EB6">
              <w:rPr>
                <w:rFonts w:eastAsia="맑은 고딕" w:cs="Times New Roman" w:hint="eastAsia"/>
                <w:sz w:val="22"/>
                <w:lang w:eastAsia="ko-KR"/>
              </w:rPr>
              <w:t>7</w:t>
            </w:r>
          </w:p>
        </w:tc>
      </w:tr>
      <w:tr w:rsidR="001F2EB6" w:rsidRPr="001F2EB6" w14:paraId="3658D12A" w14:textId="77777777" w:rsidTr="00404A5E">
        <w:trPr>
          <w:trHeight w:val="478"/>
        </w:trPr>
        <w:tc>
          <w:tcPr>
            <w:tcW w:w="579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hideMark/>
          </w:tcPr>
          <w:p w14:paraId="7065B9CD" w14:textId="77777777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 w:hint="eastAsia"/>
                <w:sz w:val="22"/>
                <w:lang w:eastAsia="ko-KR"/>
              </w:rPr>
              <w:t>e</w:t>
            </w:r>
          </w:p>
        </w:tc>
        <w:tc>
          <w:tcPr>
            <w:tcW w:w="1690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hideMark/>
          </w:tcPr>
          <w:p w14:paraId="0995EB35" w14:textId="77777777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  <w:lang w:eastAsia="ko-KR"/>
              </w:rPr>
              <w:t xml:space="preserve">flagellin </w:t>
            </w:r>
            <w:proofErr w:type="spellStart"/>
            <w:r w:rsidRPr="001F2EB6">
              <w:rPr>
                <w:rFonts w:eastAsia="맑은 고딕" w:cs="Times New Roman"/>
                <w:sz w:val="22"/>
                <w:lang w:eastAsia="ko-KR"/>
              </w:rPr>
              <w:t>FliC</w:t>
            </w:r>
            <w:proofErr w:type="spellEnd"/>
          </w:p>
        </w:tc>
        <w:tc>
          <w:tcPr>
            <w:tcW w:w="1058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hideMark/>
          </w:tcPr>
          <w:p w14:paraId="576CFBF0" w14:textId="77777777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i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  <w:lang w:eastAsia="ko-KR"/>
              </w:rPr>
              <w:t>fliC</w:t>
            </w:r>
            <w:proofErr w:type="spellEnd"/>
          </w:p>
        </w:tc>
        <w:tc>
          <w:tcPr>
            <w:tcW w:w="1673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hideMark/>
          </w:tcPr>
          <w:p w14:paraId="19178512" w14:textId="77777777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  <w:lang w:eastAsia="ko-KR"/>
              </w:rPr>
              <w:t>42</w:t>
            </w:r>
          </w:p>
        </w:tc>
      </w:tr>
      <w:tr w:rsidR="001F2EB6" w:rsidRPr="001F2EB6" w14:paraId="0DD48770" w14:textId="77777777" w:rsidTr="00404A5E">
        <w:trPr>
          <w:trHeight w:val="478"/>
        </w:trPr>
        <w:tc>
          <w:tcPr>
            <w:tcW w:w="579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085D18FE" w14:textId="77777777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  <w:lang w:eastAsia="ko-KR"/>
              </w:rPr>
              <w:t>f</w:t>
            </w:r>
          </w:p>
        </w:tc>
        <w:tc>
          <w:tcPr>
            <w:tcW w:w="1690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76948EDA" w14:textId="77777777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  <w:lang w:eastAsia="ko-KR"/>
              </w:rPr>
              <w:t xml:space="preserve">porin </w:t>
            </w:r>
            <w:proofErr w:type="spellStart"/>
            <w:r w:rsidRPr="001F2EB6">
              <w:rPr>
                <w:rFonts w:eastAsia="맑은 고딕" w:cs="Times New Roman"/>
                <w:sz w:val="22"/>
                <w:lang w:eastAsia="ko-KR"/>
              </w:rPr>
              <w:t>OmpD</w:t>
            </w:r>
            <w:proofErr w:type="spellEnd"/>
          </w:p>
        </w:tc>
        <w:tc>
          <w:tcPr>
            <w:tcW w:w="1058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3C394572" w14:textId="77777777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i/>
                <w:sz w:val="22"/>
                <w:lang w:eastAsia="ko-KR"/>
              </w:rPr>
            </w:pPr>
            <w:proofErr w:type="spellStart"/>
            <w:r w:rsidRPr="001F2EB6">
              <w:rPr>
                <w:rFonts w:eastAsia="맑은 고딕" w:cs="Times New Roman"/>
                <w:i/>
                <w:sz w:val="22"/>
                <w:lang w:eastAsia="ko-KR"/>
              </w:rPr>
              <w:t>ompD</w:t>
            </w:r>
            <w:proofErr w:type="spellEnd"/>
          </w:p>
        </w:tc>
        <w:tc>
          <w:tcPr>
            <w:tcW w:w="1673" w:type="pct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700869EC" w14:textId="77777777" w:rsidR="00D1672A" w:rsidRPr="001F2EB6" w:rsidRDefault="00D1672A" w:rsidP="00EE3846">
            <w:pPr>
              <w:spacing w:before="0" w:after="0" w:line="480" w:lineRule="auto"/>
              <w:jc w:val="center"/>
              <w:rPr>
                <w:rFonts w:eastAsia="맑은 고딕" w:cs="Times New Roman"/>
                <w:sz w:val="22"/>
                <w:lang w:eastAsia="ko-KR"/>
              </w:rPr>
            </w:pPr>
            <w:r w:rsidRPr="001F2EB6">
              <w:rPr>
                <w:rFonts w:eastAsia="맑은 고딕" w:cs="Times New Roman"/>
                <w:sz w:val="22"/>
                <w:lang w:eastAsia="ko-KR"/>
              </w:rPr>
              <w:t>69</w:t>
            </w:r>
          </w:p>
        </w:tc>
      </w:tr>
    </w:tbl>
    <w:p w14:paraId="2D5C7B2D" w14:textId="77777777" w:rsidR="0039160A" w:rsidRPr="001F2EB6" w:rsidRDefault="0039160A" w:rsidP="0039160A">
      <w:pPr>
        <w:spacing w:line="480" w:lineRule="auto"/>
        <w:rPr>
          <w:rFonts w:cs="Times New Roman"/>
          <w:b/>
          <w:szCs w:val="24"/>
          <w:lang w:eastAsia="ko-KR"/>
        </w:rPr>
      </w:pPr>
    </w:p>
    <w:p w14:paraId="4FEE3C9F" w14:textId="77777777" w:rsidR="0039160A" w:rsidRPr="001F2EB6" w:rsidRDefault="0039160A" w:rsidP="0039160A">
      <w:pPr>
        <w:spacing w:before="0" w:after="0"/>
        <w:rPr>
          <w:lang w:eastAsia="ko-KR"/>
        </w:rPr>
      </w:pPr>
      <w:r w:rsidRPr="001F2EB6">
        <w:rPr>
          <w:lang w:eastAsia="ko-KR"/>
        </w:rPr>
        <w:br w:type="page"/>
      </w:r>
    </w:p>
    <w:p w14:paraId="01988059" w14:textId="77777777" w:rsidR="00994A3D" w:rsidRPr="001F2EB6" w:rsidRDefault="00994A3D" w:rsidP="00994A3D">
      <w:pPr>
        <w:keepNext/>
        <w:rPr>
          <w:rFonts w:cs="Times New Roman"/>
          <w:szCs w:val="24"/>
        </w:rPr>
      </w:pPr>
    </w:p>
    <w:p w14:paraId="52808EFA" w14:textId="79A3F61D" w:rsidR="00994A3D" w:rsidRPr="001F2EB6" w:rsidRDefault="001F2EB6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225BEAF" wp14:editId="5DAA0750">
            <wp:extent cx="6208395" cy="2962910"/>
            <wp:effectExtent l="0" t="0" r="1905" b="889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A2953" w14:textId="77777777" w:rsidR="00BB26D6" w:rsidRPr="001F2EB6" w:rsidRDefault="00C9498E" w:rsidP="007A0F6D">
      <w:pPr>
        <w:spacing w:line="480" w:lineRule="auto"/>
        <w:jc w:val="both"/>
        <w:rPr>
          <w:rFonts w:eastAsia="맑은 고딕" w:cs="Times New Roman"/>
          <w:lang w:eastAsia="ko-KR"/>
        </w:rPr>
      </w:pPr>
      <w:r w:rsidRPr="001F2EB6">
        <w:rPr>
          <w:b/>
          <w:bCs/>
          <w:lang w:eastAsia="ko-KR"/>
        </w:rPr>
        <w:t>Supplementary Figure S1.</w:t>
      </w:r>
      <w:r w:rsidR="00BB26D6" w:rsidRPr="001F2EB6">
        <w:rPr>
          <w:rFonts w:hint="eastAsia"/>
          <w:lang w:eastAsia="ko-KR"/>
        </w:rPr>
        <w:t xml:space="preserve"> Construction of a </w:t>
      </w:r>
      <w:proofErr w:type="spellStart"/>
      <w:r w:rsidR="00BB26D6" w:rsidRPr="001F2EB6">
        <w:rPr>
          <w:rFonts w:eastAsia="맑은 고딕" w:cs="Times New Roman"/>
        </w:rPr>
        <w:t>Δ</w:t>
      </w:r>
      <w:r w:rsidR="00BB26D6" w:rsidRPr="001F2EB6">
        <w:rPr>
          <w:rFonts w:cs="Times New Roman"/>
          <w:i/>
        </w:rPr>
        <w:t>yje</w:t>
      </w:r>
      <w:r w:rsidR="00BB26D6" w:rsidRPr="001F2EB6">
        <w:rPr>
          <w:rFonts w:cs="Times New Roman"/>
          <w:i/>
          <w:lang w:eastAsia="ko-KR"/>
        </w:rPr>
        <w:t>K</w:t>
      </w:r>
      <w:proofErr w:type="spellEnd"/>
      <w:r w:rsidR="00BB26D6" w:rsidRPr="001F2EB6">
        <w:rPr>
          <w:rFonts w:cs="Times New Roman"/>
          <w:i/>
        </w:rPr>
        <w:t xml:space="preserve"> </w:t>
      </w:r>
      <w:r w:rsidR="00BB26D6" w:rsidRPr="001F2EB6">
        <w:rPr>
          <w:rFonts w:cs="Times New Roman"/>
        </w:rPr>
        <w:t>muta</w:t>
      </w:r>
      <w:r w:rsidR="00BB26D6" w:rsidRPr="001F2EB6">
        <w:rPr>
          <w:rFonts w:cs="Times New Roman"/>
          <w:lang w:eastAsia="ko-KR"/>
        </w:rPr>
        <w:t>nt strain</w:t>
      </w:r>
      <w:r w:rsidR="00BB26D6" w:rsidRPr="001F2EB6">
        <w:rPr>
          <w:rFonts w:eastAsia="맑은 고딕" w:cs="Times New Roman"/>
          <w:lang w:eastAsia="ko-KR"/>
        </w:rPr>
        <w:t xml:space="preserve">. (A) </w:t>
      </w:r>
      <w:r w:rsidR="00260B90" w:rsidRPr="001F2EB6">
        <w:rPr>
          <w:rFonts w:eastAsia="맑은 고딕" w:cs="Times New Roman"/>
          <w:lang w:eastAsia="ko-KR"/>
        </w:rPr>
        <w:t>D</w:t>
      </w:r>
      <w:r w:rsidR="00BB26D6" w:rsidRPr="001F2EB6">
        <w:rPr>
          <w:rFonts w:eastAsia="맑은 고딕" w:cs="Times New Roman" w:hint="eastAsia"/>
          <w:lang w:eastAsia="ko-KR"/>
        </w:rPr>
        <w:t xml:space="preserve">eletion of </w:t>
      </w:r>
      <w:proofErr w:type="spellStart"/>
      <w:r w:rsidR="00BB26D6" w:rsidRPr="001F2EB6">
        <w:rPr>
          <w:rFonts w:eastAsia="맑은 고딕" w:cs="Times New Roman" w:hint="eastAsia"/>
          <w:i/>
          <w:lang w:eastAsia="ko-KR"/>
        </w:rPr>
        <w:t>yjeK</w:t>
      </w:r>
      <w:proofErr w:type="spellEnd"/>
      <w:r w:rsidR="00BB26D6" w:rsidRPr="001F2EB6">
        <w:rPr>
          <w:rFonts w:eastAsia="맑은 고딕" w:cs="Times New Roman" w:hint="eastAsia"/>
          <w:i/>
          <w:lang w:eastAsia="ko-KR"/>
        </w:rPr>
        <w:t xml:space="preserve"> </w:t>
      </w:r>
      <w:r w:rsidR="00BB26D6" w:rsidRPr="001F2EB6">
        <w:rPr>
          <w:rFonts w:eastAsia="맑은 고딕" w:cs="Times New Roman" w:hint="eastAsia"/>
          <w:lang w:eastAsia="ko-KR"/>
        </w:rPr>
        <w:t xml:space="preserve">(1029 bp) sequences from 153 bp to 990 bp was validated by diagnostic </w:t>
      </w:r>
      <w:r w:rsidR="00BB26D6" w:rsidRPr="001F2EB6">
        <w:rPr>
          <w:rFonts w:eastAsia="맑은 고딕" w:cs="Times New Roman"/>
          <w:lang w:eastAsia="ko-KR"/>
        </w:rPr>
        <w:t>PCR</w:t>
      </w:r>
      <w:r w:rsidR="00BB26D6" w:rsidRPr="001F2EB6">
        <w:rPr>
          <w:rFonts w:eastAsia="맑은 고딕" w:cs="Times New Roman" w:hint="eastAsia"/>
          <w:lang w:eastAsia="ko-KR"/>
        </w:rPr>
        <w:t xml:space="preserve"> using primers binding to sequences adjacent to </w:t>
      </w:r>
      <w:r w:rsidR="00260B90" w:rsidRPr="001F2EB6">
        <w:rPr>
          <w:rFonts w:eastAsia="맑은 고딕" w:cs="Times New Roman"/>
          <w:lang w:eastAsia="ko-KR"/>
        </w:rPr>
        <w:t xml:space="preserve">the </w:t>
      </w:r>
      <w:proofErr w:type="spellStart"/>
      <w:r w:rsidR="00BB26D6" w:rsidRPr="001F2EB6">
        <w:rPr>
          <w:rFonts w:eastAsia="맑은 고딕" w:cs="Times New Roman" w:hint="eastAsia"/>
          <w:i/>
          <w:lang w:eastAsia="ko-KR"/>
        </w:rPr>
        <w:t>yjeK</w:t>
      </w:r>
      <w:proofErr w:type="spellEnd"/>
      <w:r w:rsidR="00BB26D6" w:rsidRPr="001F2EB6">
        <w:rPr>
          <w:rFonts w:eastAsia="맑은 고딕" w:cs="Times New Roman" w:hint="eastAsia"/>
          <w:i/>
          <w:lang w:eastAsia="ko-KR"/>
        </w:rPr>
        <w:t xml:space="preserve"> </w:t>
      </w:r>
      <w:r w:rsidR="00BB26D6" w:rsidRPr="001F2EB6">
        <w:rPr>
          <w:rFonts w:eastAsia="맑은 고딕" w:cs="Times New Roman" w:hint="eastAsia"/>
          <w:lang w:eastAsia="ko-KR"/>
        </w:rPr>
        <w:t xml:space="preserve">gene. (B) </w:t>
      </w:r>
      <w:r w:rsidR="00260B90" w:rsidRPr="001F2EB6">
        <w:rPr>
          <w:rFonts w:eastAsia="맑은 고딕" w:cs="Times New Roman"/>
          <w:lang w:eastAsia="ko-KR"/>
        </w:rPr>
        <w:t xml:space="preserve">The </w:t>
      </w:r>
      <w:r w:rsidR="00BB26D6" w:rsidRPr="001F2EB6">
        <w:rPr>
          <w:rFonts w:eastAsia="맑은 고딕" w:cs="Times New Roman" w:hint="eastAsia"/>
          <w:lang w:eastAsia="ko-KR"/>
        </w:rPr>
        <w:t xml:space="preserve">mRNA levels of </w:t>
      </w:r>
      <w:proofErr w:type="spellStart"/>
      <w:r w:rsidR="00BB26D6" w:rsidRPr="001F2EB6">
        <w:rPr>
          <w:rFonts w:eastAsia="맑은 고딕" w:cs="Times New Roman" w:hint="eastAsia"/>
          <w:i/>
          <w:lang w:eastAsia="ko-KR"/>
        </w:rPr>
        <w:t>yjeK</w:t>
      </w:r>
      <w:proofErr w:type="spellEnd"/>
      <w:r w:rsidR="00BB26D6" w:rsidRPr="001F2EB6">
        <w:rPr>
          <w:rFonts w:eastAsia="맑은 고딕" w:cs="Times New Roman" w:hint="eastAsia"/>
          <w:lang w:eastAsia="ko-KR"/>
        </w:rPr>
        <w:t xml:space="preserve">, </w:t>
      </w:r>
      <w:proofErr w:type="spellStart"/>
      <w:r w:rsidR="00BB26D6" w:rsidRPr="001F2EB6">
        <w:rPr>
          <w:rFonts w:eastAsia="맑은 고딕" w:cs="Times New Roman" w:hint="eastAsia"/>
          <w:i/>
          <w:lang w:eastAsia="ko-KR"/>
        </w:rPr>
        <w:t>efp</w:t>
      </w:r>
      <w:proofErr w:type="spellEnd"/>
      <w:r w:rsidR="00BB26D6" w:rsidRPr="001F2EB6">
        <w:rPr>
          <w:rFonts w:eastAsia="맑은 고딕" w:cs="Times New Roman" w:hint="eastAsia"/>
          <w:lang w:eastAsia="ko-KR"/>
        </w:rPr>
        <w:t xml:space="preserve">, and </w:t>
      </w:r>
      <w:proofErr w:type="spellStart"/>
      <w:r w:rsidR="00BB26D6" w:rsidRPr="001F2EB6">
        <w:rPr>
          <w:rFonts w:eastAsia="맑은 고딕" w:cs="Times New Roman" w:hint="eastAsia"/>
          <w:i/>
          <w:lang w:eastAsia="ko-KR"/>
        </w:rPr>
        <w:t>yjeA</w:t>
      </w:r>
      <w:proofErr w:type="spellEnd"/>
      <w:r w:rsidR="00BB26D6" w:rsidRPr="001F2EB6">
        <w:rPr>
          <w:rFonts w:eastAsia="맑은 고딕" w:cs="Times New Roman" w:hint="eastAsia"/>
          <w:i/>
          <w:lang w:eastAsia="ko-KR"/>
        </w:rPr>
        <w:t xml:space="preserve"> </w:t>
      </w:r>
      <w:r w:rsidR="00BB26D6" w:rsidRPr="001F2EB6">
        <w:rPr>
          <w:rFonts w:eastAsia="맑은 고딕" w:cs="Times New Roman" w:hint="eastAsia"/>
          <w:lang w:eastAsia="ko-KR"/>
        </w:rPr>
        <w:t xml:space="preserve">were compared between </w:t>
      </w:r>
      <w:r w:rsidR="00260B90" w:rsidRPr="001F2EB6">
        <w:rPr>
          <w:rFonts w:eastAsia="맑은 고딕" w:cs="Times New Roman"/>
          <w:lang w:eastAsia="ko-KR"/>
        </w:rPr>
        <w:t xml:space="preserve">the </w:t>
      </w:r>
      <w:r w:rsidR="00BB26D6" w:rsidRPr="001F2EB6">
        <w:rPr>
          <w:rFonts w:eastAsia="맑은 고딕" w:cs="Times New Roman" w:hint="eastAsia"/>
          <w:lang w:eastAsia="ko-KR"/>
        </w:rPr>
        <w:t xml:space="preserve">wild-type and </w:t>
      </w:r>
      <w:proofErr w:type="spellStart"/>
      <w:r w:rsidR="00BB26D6" w:rsidRPr="001F2EB6">
        <w:rPr>
          <w:rFonts w:eastAsia="맑은 고딕" w:cs="Times New Roman"/>
        </w:rPr>
        <w:t>Δ</w:t>
      </w:r>
      <w:r w:rsidR="00BB26D6" w:rsidRPr="001F2EB6">
        <w:rPr>
          <w:rFonts w:cs="Times New Roman"/>
          <w:i/>
        </w:rPr>
        <w:t>yje</w:t>
      </w:r>
      <w:r w:rsidR="00BB26D6" w:rsidRPr="001F2EB6">
        <w:rPr>
          <w:rFonts w:cs="Times New Roman"/>
          <w:i/>
          <w:lang w:eastAsia="ko-KR"/>
        </w:rPr>
        <w:t>K</w:t>
      </w:r>
      <w:proofErr w:type="spellEnd"/>
      <w:r w:rsidR="00BB26D6" w:rsidRPr="001F2EB6">
        <w:rPr>
          <w:rFonts w:cs="Times New Roman"/>
          <w:i/>
        </w:rPr>
        <w:t xml:space="preserve"> </w:t>
      </w:r>
      <w:r w:rsidR="00BB26D6" w:rsidRPr="001F2EB6">
        <w:rPr>
          <w:rFonts w:cs="Times New Roman"/>
        </w:rPr>
        <w:t>muta</w:t>
      </w:r>
      <w:r w:rsidR="00BB26D6" w:rsidRPr="001F2EB6">
        <w:rPr>
          <w:rFonts w:cs="Times New Roman"/>
          <w:lang w:eastAsia="ko-KR"/>
        </w:rPr>
        <w:t>nt strain</w:t>
      </w:r>
      <w:r w:rsidR="00BB26D6" w:rsidRPr="001F2EB6">
        <w:rPr>
          <w:rFonts w:cs="Times New Roman" w:hint="eastAsia"/>
          <w:lang w:eastAsia="ko-KR"/>
        </w:rPr>
        <w:t>s using</w:t>
      </w:r>
      <w:r w:rsidR="00BB26D6" w:rsidRPr="001F2EB6">
        <w:rPr>
          <w:rFonts w:eastAsia="맑은 고딕" w:cs="Times New Roman" w:hint="eastAsia"/>
          <w:i/>
          <w:lang w:eastAsia="ko-KR"/>
        </w:rPr>
        <w:t xml:space="preserve"> </w:t>
      </w:r>
      <w:proofErr w:type="spellStart"/>
      <w:r w:rsidR="00BB26D6" w:rsidRPr="001F2EB6">
        <w:rPr>
          <w:rFonts w:eastAsia="맑은 고딕" w:cs="Times New Roman" w:hint="eastAsia"/>
          <w:lang w:eastAsia="ko-KR"/>
        </w:rPr>
        <w:t>qRT</w:t>
      </w:r>
      <w:proofErr w:type="spellEnd"/>
      <w:r w:rsidR="00BB26D6" w:rsidRPr="001F2EB6">
        <w:rPr>
          <w:rFonts w:eastAsia="맑은 고딕" w:cs="Times New Roman" w:hint="eastAsia"/>
          <w:lang w:eastAsia="ko-KR"/>
        </w:rPr>
        <w:t>-PCR</w:t>
      </w:r>
      <w:r w:rsidR="00BB26D6" w:rsidRPr="001F2EB6">
        <w:rPr>
          <w:rFonts w:eastAsia="맑은 고딕" w:cs="Times New Roman"/>
        </w:rPr>
        <w:t>.</w:t>
      </w:r>
      <w:r w:rsidR="00BB26D6" w:rsidRPr="001F2EB6">
        <w:rPr>
          <w:rFonts w:eastAsia="맑은 고딕" w:cs="Times New Roman" w:hint="eastAsia"/>
          <w:lang w:eastAsia="ko-KR"/>
        </w:rPr>
        <w:t xml:space="preserve"> Transcription levels of each gene were normalized using those of </w:t>
      </w:r>
      <w:r w:rsidR="00260B90" w:rsidRPr="001F2EB6">
        <w:rPr>
          <w:rFonts w:eastAsia="맑은 고딕" w:cs="Times New Roman"/>
          <w:lang w:eastAsia="ko-KR"/>
        </w:rPr>
        <w:t xml:space="preserve">the </w:t>
      </w:r>
      <w:proofErr w:type="spellStart"/>
      <w:r w:rsidR="00BB26D6" w:rsidRPr="001F2EB6">
        <w:rPr>
          <w:rFonts w:eastAsia="맑은 고딕" w:cs="Times New Roman" w:hint="eastAsia"/>
          <w:i/>
          <w:lang w:eastAsia="ko-KR"/>
        </w:rPr>
        <w:t>gyrB</w:t>
      </w:r>
      <w:proofErr w:type="spellEnd"/>
      <w:r w:rsidR="00BB26D6" w:rsidRPr="001F2EB6">
        <w:rPr>
          <w:rFonts w:eastAsia="맑은 고딕" w:cs="Times New Roman" w:hint="eastAsia"/>
          <w:i/>
          <w:lang w:eastAsia="ko-KR"/>
        </w:rPr>
        <w:t xml:space="preserve"> </w:t>
      </w:r>
      <w:r w:rsidR="00BB26D6" w:rsidRPr="001F2EB6">
        <w:rPr>
          <w:rFonts w:eastAsia="맑은 고딕" w:cs="Times New Roman" w:hint="eastAsia"/>
          <w:lang w:eastAsia="ko-KR"/>
        </w:rPr>
        <w:t xml:space="preserve">gene. N/D indicates not detected; </w:t>
      </w:r>
      <w:proofErr w:type="spellStart"/>
      <w:r w:rsidR="00BB26D6" w:rsidRPr="001F2EB6">
        <w:rPr>
          <w:rFonts w:eastAsia="맑은 고딕" w:cs="Times New Roman" w:hint="eastAsia"/>
          <w:lang w:eastAsia="ko-KR"/>
        </w:rPr>
        <w:t>n.s</w:t>
      </w:r>
      <w:proofErr w:type="spellEnd"/>
      <w:r w:rsidR="00BB26D6" w:rsidRPr="001F2EB6">
        <w:rPr>
          <w:rFonts w:eastAsia="맑은 고딕" w:cs="Times New Roman" w:hint="eastAsia"/>
          <w:lang w:eastAsia="ko-KR"/>
        </w:rPr>
        <w:t>. means not significant.</w:t>
      </w:r>
    </w:p>
    <w:p w14:paraId="0D400EDA" w14:textId="77777777" w:rsidR="0039160A" w:rsidRPr="001F2EB6" w:rsidRDefault="0039160A">
      <w:pPr>
        <w:spacing w:before="0" w:after="200" w:line="276" w:lineRule="auto"/>
        <w:rPr>
          <w:rFonts w:eastAsia="맑은 고딕" w:cs="Times New Roman"/>
          <w:lang w:eastAsia="ko-KR"/>
        </w:rPr>
      </w:pPr>
      <w:r w:rsidRPr="001F2EB6">
        <w:rPr>
          <w:rFonts w:eastAsia="맑은 고딕" w:cs="Times New Roman"/>
          <w:lang w:eastAsia="ko-KR"/>
        </w:rPr>
        <w:br w:type="page"/>
      </w:r>
    </w:p>
    <w:p w14:paraId="6D866F6C" w14:textId="77777777" w:rsidR="00BB26D6" w:rsidRPr="001F2EB6" w:rsidRDefault="00BB26D6" w:rsidP="0039160A">
      <w:pPr>
        <w:spacing w:line="480" w:lineRule="auto"/>
        <w:rPr>
          <w:rFonts w:eastAsia="맑은 고딕" w:cs="Times New Roman"/>
          <w:lang w:eastAsia="ko-KR"/>
        </w:rPr>
      </w:pPr>
    </w:p>
    <w:p w14:paraId="596D8535" w14:textId="77777777" w:rsidR="00BB26D6" w:rsidRPr="001F2EB6" w:rsidRDefault="00BB26D6" w:rsidP="0039160A">
      <w:pPr>
        <w:spacing w:line="480" w:lineRule="auto"/>
        <w:rPr>
          <w:lang w:eastAsia="ko-KR"/>
        </w:rPr>
      </w:pPr>
      <w:r w:rsidRPr="001F2EB6">
        <w:rPr>
          <w:b/>
          <w:noProof/>
          <w:lang w:eastAsia="ko-KR"/>
        </w:rPr>
        <w:drawing>
          <wp:inline distT="0" distB="0" distL="0" distR="0" wp14:anchorId="05D23E8B" wp14:editId="6DB61563">
            <wp:extent cx="5731510" cy="1654810"/>
            <wp:effectExtent l="19050" t="0" r="2540" b="0"/>
            <wp:docPr id="3" name="그림 0" descr="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C2F93" w14:textId="77777777" w:rsidR="0039160A" w:rsidRPr="001F2EB6" w:rsidRDefault="00BB26D6" w:rsidP="007A0F6D">
      <w:pPr>
        <w:spacing w:line="480" w:lineRule="auto"/>
        <w:jc w:val="both"/>
        <w:rPr>
          <w:rFonts w:eastAsia="맑은 고딕" w:cs="Times New Roman"/>
          <w:lang w:eastAsia="ko-KR"/>
        </w:rPr>
      </w:pPr>
      <w:r w:rsidRPr="001F2EB6">
        <w:rPr>
          <w:b/>
          <w:bCs/>
          <w:lang w:eastAsia="ko-KR"/>
        </w:rPr>
        <w:t xml:space="preserve">Supplementary </w:t>
      </w:r>
      <w:r w:rsidR="00C9498E" w:rsidRPr="001F2EB6">
        <w:rPr>
          <w:b/>
          <w:bCs/>
          <w:lang w:eastAsia="ko-KR"/>
        </w:rPr>
        <w:t>Figure S2.</w:t>
      </w:r>
      <w:r w:rsidRPr="001F2EB6">
        <w:rPr>
          <w:rFonts w:hint="eastAsia"/>
          <w:lang w:eastAsia="ko-KR"/>
        </w:rPr>
        <w:t xml:space="preserve"> Analytical profile index (API) test of the </w:t>
      </w:r>
      <w:proofErr w:type="spellStart"/>
      <w:r w:rsidRPr="001F2EB6">
        <w:rPr>
          <w:rFonts w:eastAsia="맑은 고딕" w:cs="Times New Roman"/>
        </w:rPr>
        <w:t>Δ</w:t>
      </w:r>
      <w:r w:rsidRPr="001F2EB6">
        <w:rPr>
          <w:rFonts w:cs="Times New Roman"/>
          <w:i/>
        </w:rPr>
        <w:t>yje</w:t>
      </w:r>
      <w:r w:rsidRPr="001F2EB6">
        <w:rPr>
          <w:rFonts w:cs="Times New Roman"/>
          <w:i/>
          <w:lang w:eastAsia="ko-KR"/>
        </w:rPr>
        <w:t>K</w:t>
      </w:r>
      <w:proofErr w:type="spellEnd"/>
      <w:r w:rsidRPr="001F2EB6">
        <w:rPr>
          <w:rFonts w:cs="Times New Roman"/>
          <w:i/>
        </w:rPr>
        <w:t xml:space="preserve"> </w:t>
      </w:r>
      <w:r w:rsidRPr="001F2EB6">
        <w:rPr>
          <w:rFonts w:cs="Times New Roman"/>
        </w:rPr>
        <w:t>muta</w:t>
      </w:r>
      <w:r w:rsidRPr="001F2EB6">
        <w:rPr>
          <w:rFonts w:cs="Times New Roman"/>
          <w:lang w:eastAsia="ko-KR"/>
        </w:rPr>
        <w:t>nt strain</w:t>
      </w:r>
      <w:r w:rsidRPr="001F2EB6">
        <w:rPr>
          <w:rFonts w:eastAsia="맑은 고딕" w:cs="Times New Roman"/>
          <w:lang w:eastAsia="ko-KR"/>
        </w:rPr>
        <w:t xml:space="preserve">. </w:t>
      </w:r>
    </w:p>
    <w:p w14:paraId="57D9F4C4" w14:textId="77777777" w:rsidR="002423C7" w:rsidRPr="001F2EB6" w:rsidRDefault="00BB26D6" w:rsidP="007A0F6D">
      <w:pPr>
        <w:spacing w:line="480" w:lineRule="auto"/>
        <w:jc w:val="both"/>
        <w:rPr>
          <w:lang w:eastAsia="ko-KR"/>
        </w:rPr>
      </w:pPr>
      <w:r w:rsidRPr="001F2EB6">
        <w:rPr>
          <w:rFonts w:eastAsia="맑은 고딕" w:cs="Times New Roman" w:hint="eastAsia"/>
          <w:lang w:eastAsia="ko-KR"/>
        </w:rPr>
        <w:t xml:space="preserve">Bacterial cells in suspension medium were added to 20 separate compartments of </w:t>
      </w:r>
      <w:r w:rsidR="00260B90" w:rsidRPr="001F2EB6">
        <w:rPr>
          <w:rFonts w:eastAsia="맑은 고딕" w:cs="Times New Roman"/>
          <w:lang w:eastAsia="ko-KR"/>
        </w:rPr>
        <w:t xml:space="preserve">the </w:t>
      </w:r>
      <w:r w:rsidRPr="001F2EB6">
        <w:rPr>
          <w:rFonts w:eastAsia="맑은 고딕" w:cs="Times New Roman" w:hint="eastAsia"/>
          <w:lang w:eastAsia="ko-KR"/>
        </w:rPr>
        <w:t>API 20E biochemical test strips and the reaction results were interpreted after 20</w:t>
      </w:r>
      <w:r w:rsidR="00260B90" w:rsidRPr="001F2EB6">
        <w:rPr>
          <w:rFonts w:eastAsia="맑은 고딕" w:cs="Times New Roman"/>
          <w:lang w:eastAsia="ko-KR"/>
        </w:rPr>
        <w:t>-</w:t>
      </w:r>
      <w:r w:rsidRPr="001F2EB6">
        <w:rPr>
          <w:rFonts w:eastAsia="맑은 고딕" w:cs="Times New Roman" w:hint="eastAsia"/>
          <w:lang w:eastAsia="ko-KR"/>
        </w:rPr>
        <w:t>h incubation.</w:t>
      </w:r>
    </w:p>
    <w:p w14:paraId="5F8FDF4A" w14:textId="77777777" w:rsidR="0039160A" w:rsidRPr="001F2EB6" w:rsidRDefault="0039160A">
      <w:pPr>
        <w:spacing w:before="0" w:after="200" w:line="276" w:lineRule="auto"/>
      </w:pPr>
      <w:r w:rsidRPr="001F2EB6">
        <w:br w:type="page"/>
      </w:r>
    </w:p>
    <w:p w14:paraId="2D75FCCA" w14:textId="77777777" w:rsidR="0039160A" w:rsidRPr="001F2EB6" w:rsidRDefault="0039160A" w:rsidP="0039160A">
      <w:pPr>
        <w:spacing w:line="480" w:lineRule="auto"/>
        <w:jc w:val="both"/>
        <w:rPr>
          <w:b/>
          <w:lang w:eastAsia="ko-KR"/>
        </w:rPr>
      </w:pPr>
      <w:r w:rsidRPr="001F2EB6">
        <w:rPr>
          <w:rFonts w:hint="eastAsia"/>
          <w:b/>
          <w:lang w:eastAsia="ko-KR"/>
        </w:rPr>
        <w:lastRenderedPageBreak/>
        <w:t>References</w:t>
      </w:r>
    </w:p>
    <w:p w14:paraId="226FA23C" w14:textId="77777777" w:rsidR="0039160A" w:rsidRPr="001F2EB6" w:rsidRDefault="0039160A" w:rsidP="007A0F6D">
      <w:pPr>
        <w:spacing w:before="0" w:after="0" w:line="480" w:lineRule="auto"/>
        <w:ind w:left="569" w:hangingChars="237" w:hanging="569"/>
        <w:jc w:val="both"/>
        <w:rPr>
          <w:rFonts w:cs="Times New Roman"/>
          <w:szCs w:val="24"/>
        </w:rPr>
      </w:pPr>
      <w:r w:rsidRPr="001F2EB6">
        <w:rPr>
          <w:rFonts w:cs="Times New Roman"/>
          <w:szCs w:val="24"/>
        </w:rPr>
        <w:t xml:space="preserve">Kim, S., Kim, E., Park, S., Hahn, T.-W., and Yoon, H. (2017). Genomic Approaches for Understanding the Characteristics of Salmonella enterica subsp. enterica Serovar Typhimurium ST1120, Isolated from Swine Feces in Korea. J. Microbiol. </w:t>
      </w:r>
      <w:proofErr w:type="spellStart"/>
      <w:r w:rsidRPr="001F2EB6">
        <w:rPr>
          <w:rFonts w:cs="Times New Roman"/>
          <w:szCs w:val="24"/>
        </w:rPr>
        <w:t>Biotechnol</w:t>
      </w:r>
      <w:proofErr w:type="spellEnd"/>
      <w:r w:rsidRPr="001F2EB6">
        <w:rPr>
          <w:rFonts w:cs="Times New Roman"/>
          <w:szCs w:val="24"/>
        </w:rPr>
        <w:t xml:space="preserve"> 27</w:t>
      </w:r>
      <w:r w:rsidRPr="001F2EB6">
        <w:rPr>
          <w:rFonts w:cs="Times New Roman"/>
          <w:b/>
          <w:bCs/>
          <w:szCs w:val="24"/>
        </w:rPr>
        <w:t>,</w:t>
      </w:r>
      <w:r w:rsidRPr="001F2EB6">
        <w:rPr>
          <w:rFonts w:cs="Times New Roman"/>
          <w:szCs w:val="24"/>
        </w:rPr>
        <w:t xml:space="preserve"> 1983-1993.</w:t>
      </w:r>
    </w:p>
    <w:p w14:paraId="2FAF8AE6" w14:textId="77777777" w:rsidR="0039160A" w:rsidRPr="001F2EB6" w:rsidRDefault="0039160A" w:rsidP="007A0F6D">
      <w:pPr>
        <w:spacing w:before="0" w:after="0" w:line="480" w:lineRule="auto"/>
        <w:ind w:left="569" w:hangingChars="237" w:hanging="569"/>
        <w:jc w:val="both"/>
        <w:rPr>
          <w:rFonts w:cs="Times New Roman"/>
          <w:szCs w:val="24"/>
        </w:rPr>
      </w:pPr>
      <w:r w:rsidRPr="001F2EB6">
        <w:rPr>
          <w:rFonts w:cs="Times New Roman"/>
          <w:szCs w:val="24"/>
        </w:rPr>
        <w:t>Poteete, A. R., &amp; Fenton, A. C. (1984). λ red-dependent growth and recombination of phage P22. Virology 134, 161-167.</w:t>
      </w:r>
    </w:p>
    <w:p w14:paraId="7C706EBF" w14:textId="77777777" w:rsidR="0039160A" w:rsidRPr="001F2EB6" w:rsidRDefault="0039160A" w:rsidP="007A0F6D">
      <w:pPr>
        <w:spacing w:before="0" w:after="0" w:line="480" w:lineRule="auto"/>
        <w:ind w:left="569" w:hangingChars="237" w:hanging="569"/>
        <w:jc w:val="both"/>
        <w:rPr>
          <w:rFonts w:cs="Times New Roman"/>
          <w:szCs w:val="24"/>
        </w:rPr>
      </w:pPr>
      <w:proofErr w:type="spellStart"/>
      <w:r w:rsidRPr="001F2EB6">
        <w:rPr>
          <w:rFonts w:cs="Times New Roman"/>
          <w:szCs w:val="24"/>
        </w:rPr>
        <w:t>Datsenko</w:t>
      </w:r>
      <w:proofErr w:type="spellEnd"/>
      <w:r w:rsidRPr="001F2EB6">
        <w:rPr>
          <w:rFonts w:cs="Times New Roman"/>
          <w:szCs w:val="24"/>
        </w:rPr>
        <w:t xml:space="preserve">, K.A., and </w:t>
      </w:r>
      <w:proofErr w:type="spellStart"/>
      <w:r w:rsidRPr="001F2EB6">
        <w:rPr>
          <w:rFonts w:cs="Times New Roman"/>
          <w:szCs w:val="24"/>
        </w:rPr>
        <w:t>Wanner</w:t>
      </w:r>
      <w:proofErr w:type="spellEnd"/>
      <w:r w:rsidRPr="001F2EB6">
        <w:rPr>
          <w:rFonts w:cs="Times New Roman"/>
          <w:szCs w:val="24"/>
        </w:rPr>
        <w:t xml:space="preserve">, B.L. (2000). One-step inactivation of chromosomal genes in Escherichia coli K-12 using PCR products. Proc Natl </w:t>
      </w:r>
      <w:proofErr w:type="spellStart"/>
      <w:r w:rsidRPr="001F2EB6">
        <w:rPr>
          <w:rFonts w:cs="Times New Roman"/>
          <w:szCs w:val="24"/>
        </w:rPr>
        <w:t>Acad</w:t>
      </w:r>
      <w:proofErr w:type="spellEnd"/>
      <w:r w:rsidRPr="001F2EB6">
        <w:rPr>
          <w:rFonts w:cs="Times New Roman"/>
          <w:szCs w:val="24"/>
        </w:rPr>
        <w:t xml:space="preserve"> Sci U S A 97</w:t>
      </w:r>
      <w:r w:rsidRPr="001F2EB6">
        <w:rPr>
          <w:rFonts w:cs="Times New Roman"/>
          <w:b/>
          <w:bCs/>
          <w:szCs w:val="24"/>
        </w:rPr>
        <w:t>,</w:t>
      </w:r>
      <w:r w:rsidRPr="001F2EB6">
        <w:rPr>
          <w:rFonts w:cs="Times New Roman"/>
          <w:szCs w:val="24"/>
        </w:rPr>
        <w:t xml:space="preserve"> 6640-6645.</w:t>
      </w:r>
    </w:p>
    <w:p w14:paraId="00558363" w14:textId="77777777" w:rsidR="0039160A" w:rsidRPr="001F2EB6" w:rsidRDefault="0039160A" w:rsidP="007A0F6D">
      <w:pPr>
        <w:spacing w:before="0" w:after="0" w:line="480" w:lineRule="auto"/>
        <w:ind w:left="569" w:hangingChars="237" w:hanging="569"/>
        <w:jc w:val="both"/>
        <w:rPr>
          <w:rFonts w:cs="Times New Roman"/>
          <w:szCs w:val="24"/>
        </w:rPr>
      </w:pPr>
      <w:proofErr w:type="spellStart"/>
      <w:r w:rsidRPr="001F2EB6">
        <w:rPr>
          <w:rFonts w:cs="Times New Roman"/>
          <w:szCs w:val="24"/>
        </w:rPr>
        <w:t>Cherepanov</w:t>
      </w:r>
      <w:proofErr w:type="spellEnd"/>
      <w:r w:rsidRPr="001F2EB6">
        <w:rPr>
          <w:rFonts w:cs="Times New Roman"/>
          <w:szCs w:val="24"/>
        </w:rPr>
        <w:t xml:space="preserve">, P. P., &amp; </w:t>
      </w:r>
      <w:proofErr w:type="spellStart"/>
      <w:r w:rsidRPr="001F2EB6">
        <w:rPr>
          <w:rFonts w:cs="Times New Roman"/>
          <w:szCs w:val="24"/>
        </w:rPr>
        <w:t>Wackernagel</w:t>
      </w:r>
      <w:proofErr w:type="spellEnd"/>
      <w:r w:rsidRPr="001F2EB6">
        <w:rPr>
          <w:rFonts w:cs="Times New Roman"/>
          <w:szCs w:val="24"/>
        </w:rPr>
        <w:t xml:space="preserve">, W. (1995). Gene disruption in Escherichia coli: </w:t>
      </w:r>
      <w:proofErr w:type="spellStart"/>
      <w:r w:rsidRPr="001F2EB6">
        <w:rPr>
          <w:rFonts w:cs="Times New Roman"/>
          <w:szCs w:val="24"/>
        </w:rPr>
        <w:t>TcR</w:t>
      </w:r>
      <w:proofErr w:type="spellEnd"/>
      <w:r w:rsidRPr="001F2EB6">
        <w:rPr>
          <w:rFonts w:cs="Times New Roman"/>
          <w:szCs w:val="24"/>
        </w:rPr>
        <w:t xml:space="preserve"> and </w:t>
      </w:r>
      <w:proofErr w:type="spellStart"/>
      <w:r w:rsidRPr="001F2EB6">
        <w:rPr>
          <w:rFonts w:cs="Times New Roman"/>
          <w:szCs w:val="24"/>
        </w:rPr>
        <w:t>KmR</w:t>
      </w:r>
      <w:proofErr w:type="spellEnd"/>
      <w:r w:rsidRPr="001F2EB6">
        <w:rPr>
          <w:rFonts w:cs="Times New Roman"/>
          <w:szCs w:val="24"/>
        </w:rPr>
        <w:t xml:space="preserve"> cassettes with the option of </w:t>
      </w:r>
      <w:proofErr w:type="spellStart"/>
      <w:r w:rsidRPr="001F2EB6">
        <w:rPr>
          <w:rFonts w:cs="Times New Roman"/>
          <w:szCs w:val="24"/>
        </w:rPr>
        <w:t>Flp</w:t>
      </w:r>
      <w:proofErr w:type="spellEnd"/>
      <w:r w:rsidRPr="001F2EB6">
        <w:rPr>
          <w:rFonts w:cs="Times New Roman"/>
          <w:szCs w:val="24"/>
        </w:rPr>
        <w:t>-catalyzed excision of the antibiotic-resistance determinant. Gene 158, 9-14.</w:t>
      </w:r>
    </w:p>
    <w:p w14:paraId="6B9E12F3" w14:textId="77777777" w:rsidR="0039160A" w:rsidRPr="001F2EB6" w:rsidRDefault="0039160A" w:rsidP="007A0F6D">
      <w:pPr>
        <w:spacing w:before="0" w:after="0" w:line="480" w:lineRule="auto"/>
        <w:ind w:left="569" w:hangingChars="237" w:hanging="569"/>
        <w:jc w:val="both"/>
        <w:rPr>
          <w:rFonts w:cs="Times New Roman"/>
          <w:szCs w:val="24"/>
        </w:rPr>
      </w:pPr>
      <w:r w:rsidRPr="001F2EB6">
        <w:rPr>
          <w:rFonts w:cs="Times New Roman"/>
          <w:szCs w:val="24"/>
        </w:rPr>
        <w:t xml:space="preserve">Truong, Q.L., Cho, Y., Park, S., Park, B.-K., and Hahn, T.-W. (2016). Brucella abortus mutants lacking ATP-binding cassette transporter proteins are highly attenuated in virulence and confer protective immunity against virulent B. abortus challenge in BALB/c mice. </w:t>
      </w:r>
      <w:proofErr w:type="spellStart"/>
      <w:r w:rsidRPr="001F2EB6">
        <w:rPr>
          <w:rFonts w:cs="Times New Roman"/>
          <w:szCs w:val="24"/>
        </w:rPr>
        <w:t>Microb</w:t>
      </w:r>
      <w:proofErr w:type="spellEnd"/>
      <w:r w:rsidRPr="001F2EB6">
        <w:rPr>
          <w:rFonts w:cs="Times New Roman"/>
          <w:szCs w:val="24"/>
        </w:rPr>
        <w:t xml:space="preserve">. </w:t>
      </w:r>
      <w:proofErr w:type="spellStart"/>
      <w:r w:rsidRPr="001F2EB6">
        <w:rPr>
          <w:rFonts w:cs="Times New Roman"/>
          <w:szCs w:val="24"/>
        </w:rPr>
        <w:t>Pathog</w:t>
      </w:r>
      <w:proofErr w:type="spellEnd"/>
      <w:r w:rsidRPr="001F2EB6">
        <w:rPr>
          <w:rFonts w:cs="Times New Roman"/>
          <w:szCs w:val="24"/>
        </w:rPr>
        <w:t>. 95</w:t>
      </w:r>
      <w:r w:rsidRPr="001F2EB6">
        <w:rPr>
          <w:rFonts w:cs="Times New Roman"/>
          <w:b/>
          <w:bCs/>
          <w:szCs w:val="24"/>
        </w:rPr>
        <w:t>,</w:t>
      </w:r>
      <w:r w:rsidRPr="001F2EB6">
        <w:rPr>
          <w:rFonts w:cs="Times New Roman"/>
          <w:szCs w:val="24"/>
        </w:rPr>
        <w:t xml:space="preserve"> 175-185. </w:t>
      </w:r>
      <w:proofErr w:type="spellStart"/>
      <w:r w:rsidRPr="001F2EB6">
        <w:rPr>
          <w:rFonts w:cs="Times New Roman"/>
          <w:szCs w:val="24"/>
        </w:rPr>
        <w:t>doi</w:t>
      </w:r>
      <w:proofErr w:type="spellEnd"/>
      <w:r w:rsidRPr="001F2EB6">
        <w:rPr>
          <w:rFonts w:cs="Times New Roman"/>
          <w:szCs w:val="24"/>
        </w:rPr>
        <w:t>: 10.1016/j.micpath.2016.04.009.</w:t>
      </w:r>
    </w:p>
    <w:p w14:paraId="2A49F801" w14:textId="77777777" w:rsidR="00DE23E8" w:rsidRPr="001F2EB6" w:rsidRDefault="00DE23E8" w:rsidP="00654E8F">
      <w:pPr>
        <w:spacing w:before="240"/>
        <w:rPr>
          <w:lang w:eastAsia="ko-KR"/>
        </w:rPr>
      </w:pPr>
    </w:p>
    <w:sectPr w:rsidR="00DE23E8" w:rsidRPr="001F2EB6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50C1E7" w14:textId="77777777" w:rsidR="007A08C0" w:rsidRDefault="007A08C0" w:rsidP="00117666">
      <w:pPr>
        <w:spacing w:after="0"/>
      </w:pPr>
      <w:r>
        <w:separator/>
      </w:r>
    </w:p>
  </w:endnote>
  <w:endnote w:type="continuationSeparator" w:id="0">
    <w:p w14:paraId="35A14594" w14:textId="77777777" w:rsidR="007A08C0" w:rsidRDefault="007A08C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EA807" w14:textId="19AC5243" w:rsidR="00995F6A" w:rsidRPr="00577C4C" w:rsidRDefault="007A0F6D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D290A8" wp14:editId="1B5EA9FF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1905" t="0" r="3810" b="444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A3FA32" w14:textId="77777777" w:rsidR="00995F6A" w:rsidRPr="00577C4C" w:rsidRDefault="00C9498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="00C52A7B"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673C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D290A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" filled="f" stroked="f" strokeweight=".5pt">
              <v:textbox style="mso-fit-shape-to-text:t">
                <w:txbxContent>
                  <w:p w14:paraId="4FA3FA32" w14:textId="77777777" w:rsidR="00995F6A" w:rsidRPr="00577C4C" w:rsidRDefault="00C9498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="00C52A7B"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673C2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3001E" w14:textId="66B22CD9" w:rsidR="00995F6A" w:rsidRPr="00577C4C" w:rsidRDefault="007A0F6D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5B045286" wp14:editId="585C443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1905" t="0" r="3810" b="4445"/>
              <wp:wrapNone/>
              <wp:docPr id="1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92FCE2" w14:textId="77777777" w:rsidR="00995F6A" w:rsidRPr="00577C4C" w:rsidRDefault="00C9498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="00C52A7B"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673C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045286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" filled="f" stroked="f" strokeweight=".5pt">
              <v:textbox style="mso-fit-shape-to-text:t">
                <w:txbxContent>
                  <w:p w14:paraId="1392FCE2" w14:textId="77777777" w:rsidR="00995F6A" w:rsidRPr="00577C4C" w:rsidRDefault="00C9498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="00C52A7B"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673C2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E07F14" w14:textId="77777777" w:rsidR="007A08C0" w:rsidRDefault="007A08C0" w:rsidP="00117666">
      <w:pPr>
        <w:spacing w:after="0"/>
      </w:pPr>
      <w:r>
        <w:separator/>
      </w:r>
    </w:p>
  </w:footnote>
  <w:footnote w:type="continuationSeparator" w:id="0">
    <w:p w14:paraId="70B2BF94" w14:textId="77777777" w:rsidR="007A08C0" w:rsidRDefault="007A08C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67F68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FE872D" w14:textId="77777777" w:rsidR="00995F6A" w:rsidRDefault="0093429D" w:rsidP="0093429D">
    <w:r w:rsidRPr="005A1D84">
      <w:rPr>
        <w:b/>
        <w:noProof/>
        <w:color w:val="A6A6A6" w:themeColor="background1" w:themeShade="A6"/>
        <w:lang w:eastAsia="ko-KR"/>
      </w:rPr>
      <w:drawing>
        <wp:inline distT="0" distB="0" distL="0" distR="0" wp14:anchorId="4FDEC22F" wp14:editId="2FCC674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M0NjQ3NjIwMjMwNDFT0lEKTi0uzszPAykwrAUAt3O11CwAAAA="/>
  </w:docVars>
  <w:rsids>
    <w:rsidRoot w:val="00ED20B5"/>
    <w:rsid w:val="0001436A"/>
    <w:rsid w:val="00034304"/>
    <w:rsid w:val="00035434"/>
    <w:rsid w:val="00052A14"/>
    <w:rsid w:val="00071C40"/>
    <w:rsid w:val="00077D53"/>
    <w:rsid w:val="00105FD9"/>
    <w:rsid w:val="00117666"/>
    <w:rsid w:val="00124D89"/>
    <w:rsid w:val="00141628"/>
    <w:rsid w:val="001549D3"/>
    <w:rsid w:val="00160065"/>
    <w:rsid w:val="00177D84"/>
    <w:rsid w:val="0019235F"/>
    <w:rsid w:val="001F2EB6"/>
    <w:rsid w:val="002423C7"/>
    <w:rsid w:val="00260B90"/>
    <w:rsid w:val="00267D18"/>
    <w:rsid w:val="00274347"/>
    <w:rsid w:val="002868E2"/>
    <w:rsid w:val="002869C3"/>
    <w:rsid w:val="00286FAA"/>
    <w:rsid w:val="002936E4"/>
    <w:rsid w:val="002B4A57"/>
    <w:rsid w:val="002C74CA"/>
    <w:rsid w:val="003123F4"/>
    <w:rsid w:val="003544FB"/>
    <w:rsid w:val="0039160A"/>
    <w:rsid w:val="003D2F2D"/>
    <w:rsid w:val="00401590"/>
    <w:rsid w:val="00404A5E"/>
    <w:rsid w:val="00447801"/>
    <w:rsid w:val="00452E9C"/>
    <w:rsid w:val="004735C8"/>
    <w:rsid w:val="004947A6"/>
    <w:rsid w:val="004961FF"/>
    <w:rsid w:val="00517A89"/>
    <w:rsid w:val="005250F2"/>
    <w:rsid w:val="005673C2"/>
    <w:rsid w:val="00593EEA"/>
    <w:rsid w:val="005A4D33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A08C0"/>
    <w:rsid w:val="007A0F6D"/>
    <w:rsid w:val="007C206C"/>
    <w:rsid w:val="00817DD6"/>
    <w:rsid w:val="00820449"/>
    <w:rsid w:val="00830D3F"/>
    <w:rsid w:val="0083759F"/>
    <w:rsid w:val="00885156"/>
    <w:rsid w:val="009151AA"/>
    <w:rsid w:val="009166C4"/>
    <w:rsid w:val="00920061"/>
    <w:rsid w:val="0092641E"/>
    <w:rsid w:val="0093429D"/>
    <w:rsid w:val="00943573"/>
    <w:rsid w:val="00964134"/>
    <w:rsid w:val="00970F7D"/>
    <w:rsid w:val="00994A3D"/>
    <w:rsid w:val="009C1DC3"/>
    <w:rsid w:val="009C2B12"/>
    <w:rsid w:val="00A174D9"/>
    <w:rsid w:val="00A46271"/>
    <w:rsid w:val="00AA4D24"/>
    <w:rsid w:val="00AB6715"/>
    <w:rsid w:val="00B1671E"/>
    <w:rsid w:val="00B25EB8"/>
    <w:rsid w:val="00B37F4D"/>
    <w:rsid w:val="00BB26D6"/>
    <w:rsid w:val="00C35B49"/>
    <w:rsid w:val="00C52A7B"/>
    <w:rsid w:val="00C56BAF"/>
    <w:rsid w:val="00C679AA"/>
    <w:rsid w:val="00C75972"/>
    <w:rsid w:val="00C9498E"/>
    <w:rsid w:val="00CD066B"/>
    <w:rsid w:val="00CE4FEE"/>
    <w:rsid w:val="00D060CF"/>
    <w:rsid w:val="00D1672A"/>
    <w:rsid w:val="00D34F40"/>
    <w:rsid w:val="00D74BC4"/>
    <w:rsid w:val="00DB59C3"/>
    <w:rsid w:val="00DC259A"/>
    <w:rsid w:val="00DE23E8"/>
    <w:rsid w:val="00E52377"/>
    <w:rsid w:val="00E537AD"/>
    <w:rsid w:val="00E64E17"/>
    <w:rsid w:val="00E866C9"/>
    <w:rsid w:val="00E953D7"/>
    <w:rsid w:val="00EA3D3C"/>
    <w:rsid w:val="00EC090A"/>
    <w:rsid w:val="00ED20B5"/>
    <w:rsid w:val="00F46900"/>
    <w:rsid w:val="00F61D89"/>
    <w:rsid w:val="00FA6EDF"/>
    <w:rsid w:val="00FF6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D9D3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바탕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CA60C34-2664-4A89-8C38-93B732E7E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8</Pages>
  <Words>842</Words>
  <Characters>4804</Characters>
  <Application>Microsoft Office Word</Application>
  <DocSecurity>0</DocSecurity>
  <Lines>40</Lines>
  <Paragraphs>11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cp:lastPrinted>2013-10-03T12:51:00Z</cp:lastPrinted>
  <dcterms:created xsi:type="dcterms:W3CDTF">2020-05-15T17:33:00Z</dcterms:created>
  <dcterms:modified xsi:type="dcterms:W3CDTF">2020-05-16T12:17:00Z</dcterms:modified>
</cp:coreProperties>
</file>