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72FEE" w14:textId="08F48076" w:rsidR="00845A47" w:rsidRPr="00845A47" w:rsidRDefault="00845A47" w:rsidP="00845A47">
      <w:pPr>
        <w:pStyle w:val="SupplementaryMaterial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A395D" wp14:editId="26F0DFCC">
                <wp:simplePos x="0" y="0"/>
                <wp:positionH relativeFrom="margin">
                  <wp:align>center</wp:align>
                </wp:positionH>
                <wp:positionV relativeFrom="paragraph">
                  <wp:posOffset>7138927</wp:posOffset>
                </wp:positionV>
                <wp:extent cx="6087745" cy="728980"/>
                <wp:effectExtent l="0" t="0" r="8255" b="0"/>
                <wp:wrapTopAndBottom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7745" cy="7289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00FA53" w14:textId="6E58D491" w:rsidR="00845A47" w:rsidRDefault="00845A47" w:rsidP="00845A47">
                            <w:pPr>
                              <w:pStyle w:val="Caption"/>
                              <w:rPr>
                                <w:b w:val="0"/>
                              </w:rPr>
                            </w:pPr>
                            <w:r>
                              <w:t xml:space="preserve">Supplementary Figure </w:t>
                            </w:r>
                            <w:r w:rsidR="004A0769">
                              <w:fldChar w:fldCharType="begin"/>
                            </w:r>
                            <w:r w:rsidR="004A0769">
                              <w:instrText xml:space="preserve"> SEQ Figure \* ARABIC </w:instrText>
                            </w:r>
                            <w:r w:rsidR="004A0769">
                              <w:fldChar w:fldCharType="separate"/>
                            </w:r>
                            <w:r w:rsidR="00622C59">
                              <w:rPr>
                                <w:noProof/>
                              </w:rPr>
                              <w:t>1</w:t>
                            </w:r>
                            <w:r w:rsidR="004A0769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. </w:t>
                            </w:r>
                            <w:r w:rsidRPr="00BF315D">
                              <w:rPr>
                                <w:b w:val="0"/>
                              </w:rPr>
                              <w:t xml:space="preserve">Maximum likelihood phylogenetic tree from </w:t>
                            </w:r>
                            <w:proofErr w:type="spellStart"/>
                            <w:r w:rsidRPr="00BF315D">
                              <w:rPr>
                                <w:b w:val="0"/>
                              </w:rPr>
                              <w:t>RAxML</w:t>
                            </w:r>
                            <w:proofErr w:type="spellEnd"/>
                            <w:r w:rsidRPr="00BF315D">
                              <w:rPr>
                                <w:b w:val="0"/>
                              </w:rPr>
                              <w:t xml:space="preserve"> analys</w:t>
                            </w:r>
                            <w:r>
                              <w:rPr>
                                <w:b w:val="0"/>
                              </w:rPr>
                              <w:t>e</w:t>
                            </w:r>
                            <w:r w:rsidRPr="00BF315D">
                              <w:rPr>
                                <w:b w:val="0"/>
                              </w:rPr>
                              <w:t xml:space="preserve">s </w:t>
                            </w:r>
                            <w:r>
                              <w:rPr>
                                <w:b w:val="0"/>
                              </w:rPr>
                              <w:t xml:space="preserve">based on individual top 10 markers, </w:t>
                            </w:r>
                            <w:r w:rsidRPr="00BF315D">
                              <w:rPr>
                                <w:b w:val="0"/>
                              </w:rPr>
                              <w:t xml:space="preserve">transformed in cladogram with the phylogram represented in small size with substitution rate scaled. </w:t>
                            </w:r>
                          </w:p>
                          <w:p w14:paraId="6EC765CA" w14:textId="0ABC9F73" w:rsidR="00845A47" w:rsidRPr="0015422A" w:rsidRDefault="00845A47" w:rsidP="00845A47">
                            <w:pPr>
                              <w:pStyle w:val="Caption"/>
                              <w:rPr>
                                <w:i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A395D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562.1pt;width:479.35pt;height:57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" stroked="f">
                <v:textbox inset="0,0,0,0">
                  <w:txbxContent>
                    <w:p w14:paraId="5B00FA53" w14:textId="6E58D491" w:rsidR="00845A47" w:rsidRDefault="00845A47" w:rsidP="00845A47">
                      <w:pPr>
                        <w:pStyle w:val="Legenda"/>
                        <w:rPr>
                          <w:b w:val="0"/>
                        </w:rPr>
                      </w:pPr>
                      <w:r>
                        <w:t xml:space="preserve">Supplementary Figure </w:t>
                      </w:r>
                      <w:fldSimple w:instr=" SEQ Figure \* ARABIC ">
                        <w:r w:rsidR="00622C59"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. </w:t>
                      </w:r>
                      <w:r w:rsidRPr="00BF315D">
                        <w:rPr>
                          <w:b w:val="0"/>
                        </w:rPr>
                        <w:t>Maximum likelihood phylogenetic tree from RAxML analys</w:t>
                      </w:r>
                      <w:r>
                        <w:rPr>
                          <w:b w:val="0"/>
                        </w:rPr>
                        <w:t>e</w:t>
                      </w:r>
                      <w:r w:rsidRPr="00BF315D">
                        <w:rPr>
                          <w:b w:val="0"/>
                        </w:rPr>
                        <w:t xml:space="preserve">s </w:t>
                      </w:r>
                      <w:r>
                        <w:rPr>
                          <w:b w:val="0"/>
                        </w:rPr>
                        <w:t xml:space="preserve">based on individual top 10 markers, </w:t>
                      </w:r>
                      <w:r w:rsidRPr="00BF315D">
                        <w:rPr>
                          <w:b w:val="0"/>
                        </w:rPr>
                        <w:t xml:space="preserve">transformed in cladogram with the phylogram represented in small size with substitution rate scaled. </w:t>
                      </w:r>
                    </w:p>
                    <w:p w14:paraId="6EC765CA" w14:textId="0ABC9F73" w:rsidR="00845A47" w:rsidRPr="0015422A" w:rsidRDefault="00845A47" w:rsidP="00845A47">
                      <w:pPr>
                        <w:pStyle w:val="Legenda"/>
                        <w:rPr>
                          <w:i/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C4E1FFC" wp14:editId="58878C67">
            <wp:simplePos x="0" y="0"/>
            <wp:positionH relativeFrom="page">
              <wp:align>center</wp:align>
            </wp:positionH>
            <wp:positionV relativeFrom="paragraph">
              <wp:posOffset>576379</wp:posOffset>
            </wp:positionV>
            <wp:extent cx="5332095" cy="6527800"/>
            <wp:effectExtent l="0" t="0" r="1905" b="6350"/>
            <wp:wrapTopAndBottom/>
            <wp:docPr id="2" name="Imagem 2" descr="Tela de celula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S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2095" cy="652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E8F" w:rsidRPr="001549D3">
        <w:t>Supple</w:t>
      </w:r>
      <w:r>
        <w:t>m</w:t>
      </w:r>
      <w:r w:rsidR="00654E8F" w:rsidRPr="001549D3">
        <w:t>entary Material</w:t>
      </w:r>
    </w:p>
    <w:p w14:paraId="15F989DA" w14:textId="476AE090" w:rsidR="00845A47" w:rsidRDefault="00845A47">
      <w:pPr>
        <w:spacing w:before="0" w:after="200" w:line="276" w:lineRule="auto"/>
        <w:rPr>
          <w:rFonts w:cs="Times New Roman"/>
          <w:b/>
          <w:bCs/>
          <w:szCs w:val="24"/>
        </w:rPr>
      </w:pPr>
      <w:r>
        <w:br w:type="page"/>
      </w:r>
    </w:p>
    <w:p w14:paraId="1D981F5C" w14:textId="77777777" w:rsidR="00845A47" w:rsidRDefault="00845A47" w:rsidP="00845A47">
      <w:pPr>
        <w:pStyle w:val="Caption"/>
      </w:pPr>
      <w:r>
        <w:rPr>
          <w:noProof/>
        </w:rPr>
        <w:lastRenderedPageBreak/>
        <w:drawing>
          <wp:inline distT="0" distB="0" distL="0" distR="0" wp14:anchorId="21FB1D7E" wp14:editId="676682C0">
            <wp:extent cx="5557202" cy="6967959"/>
            <wp:effectExtent l="0" t="0" r="5715" b="4445"/>
            <wp:docPr id="4" name="Imagem 4" descr="Tela de celula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S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9786" cy="697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BC9B5" w14:textId="5590608C" w:rsidR="00845A47" w:rsidRDefault="00845A47" w:rsidP="00845A47">
      <w:pPr>
        <w:pStyle w:val="Caption"/>
        <w:rPr>
          <w:b w:val="0"/>
        </w:rPr>
      </w:pPr>
      <w:r>
        <w:t xml:space="preserve">Supplementary Figure </w:t>
      </w:r>
      <w:r w:rsidR="004A0769">
        <w:fldChar w:fldCharType="begin"/>
      </w:r>
      <w:r w:rsidR="004A0769">
        <w:instrText xml:space="preserve"> SEQ Figure \* ARABIC </w:instrText>
      </w:r>
      <w:r w:rsidR="004A0769">
        <w:fldChar w:fldCharType="separate"/>
      </w:r>
      <w:r w:rsidR="00622C59">
        <w:rPr>
          <w:noProof/>
        </w:rPr>
        <w:t>2</w:t>
      </w:r>
      <w:r w:rsidR="004A0769">
        <w:rPr>
          <w:noProof/>
        </w:rPr>
        <w:fldChar w:fldCharType="end"/>
      </w:r>
      <w:r>
        <w:t xml:space="preserve">. </w:t>
      </w:r>
      <w:r w:rsidRPr="00BF315D">
        <w:rPr>
          <w:b w:val="0"/>
        </w:rPr>
        <w:t xml:space="preserve">Maximum likelihood phylogenetic tree from </w:t>
      </w:r>
      <w:proofErr w:type="spellStart"/>
      <w:r w:rsidRPr="00BF315D">
        <w:rPr>
          <w:b w:val="0"/>
        </w:rPr>
        <w:t>RAxML</w:t>
      </w:r>
      <w:proofErr w:type="spellEnd"/>
      <w:r w:rsidRPr="00BF315D">
        <w:rPr>
          <w:b w:val="0"/>
        </w:rPr>
        <w:t xml:space="preserve"> analys</w:t>
      </w:r>
      <w:r>
        <w:rPr>
          <w:b w:val="0"/>
        </w:rPr>
        <w:t>e</w:t>
      </w:r>
      <w:r w:rsidRPr="00BF315D">
        <w:rPr>
          <w:b w:val="0"/>
        </w:rPr>
        <w:t xml:space="preserve">s </w:t>
      </w:r>
      <w:r>
        <w:rPr>
          <w:b w:val="0"/>
        </w:rPr>
        <w:t xml:space="preserve">based on individual top 10 markers, </w:t>
      </w:r>
      <w:r w:rsidRPr="00BF315D">
        <w:rPr>
          <w:b w:val="0"/>
        </w:rPr>
        <w:t xml:space="preserve">transformed in cladogram with the phylogram represented in small size with substitution rate scaled. </w:t>
      </w:r>
    </w:p>
    <w:p w14:paraId="01A15FB7" w14:textId="5B92D98A" w:rsidR="00845A47" w:rsidRDefault="00845A47">
      <w:pPr>
        <w:spacing w:before="0" w:after="200" w:line="276" w:lineRule="auto"/>
        <w:rPr>
          <w:rFonts w:cs="Times New Roman"/>
          <w:b/>
          <w:bCs/>
          <w:szCs w:val="24"/>
        </w:rPr>
      </w:pPr>
      <w:r>
        <w:br w:type="page"/>
      </w:r>
    </w:p>
    <w:p w14:paraId="5F39F04D" w14:textId="77777777" w:rsidR="00622C59" w:rsidRDefault="00622C59" w:rsidP="00622C59">
      <w:pPr>
        <w:pStyle w:val="Caption"/>
      </w:pPr>
      <w:r>
        <w:rPr>
          <w:noProof/>
        </w:rPr>
        <w:lastRenderedPageBreak/>
        <w:drawing>
          <wp:inline distT="0" distB="0" distL="0" distR="0" wp14:anchorId="119E4DA3" wp14:editId="0D36A788">
            <wp:extent cx="6208395" cy="4530725"/>
            <wp:effectExtent l="0" t="0" r="1905" b="3175"/>
            <wp:docPr id="5" name="Imagem 5" descr="Tela de celular com publicação numa rede socia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S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453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90ECA" w14:textId="77777777" w:rsidR="00622C59" w:rsidRDefault="00622C59" w:rsidP="00622C59">
      <w:pPr>
        <w:pStyle w:val="Caption"/>
        <w:rPr>
          <w:b w:val="0"/>
          <w:i/>
          <w:iCs/>
        </w:rPr>
      </w:pPr>
      <w:r w:rsidRPr="0001436A">
        <w:t xml:space="preserve">Supplementary Figure </w:t>
      </w:r>
      <w:r>
        <w:t xml:space="preserve">3. </w:t>
      </w:r>
      <w:r w:rsidRPr="00BF315D">
        <w:rPr>
          <w:b w:val="0"/>
        </w:rPr>
        <w:t xml:space="preserve">Maximum likelihood phylogenetic tree from </w:t>
      </w:r>
      <w:proofErr w:type="spellStart"/>
      <w:r w:rsidRPr="00BF315D">
        <w:rPr>
          <w:b w:val="0"/>
        </w:rPr>
        <w:t>RAxML</w:t>
      </w:r>
      <w:proofErr w:type="spellEnd"/>
      <w:r w:rsidRPr="00BF315D">
        <w:rPr>
          <w:b w:val="0"/>
        </w:rPr>
        <w:t xml:space="preserve"> analysis </w:t>
      </w:r>
      <w:r>
        <w:rPr>
          <w:b w:val="0"/>
        </w:rPr>
        <w:t xml:space="preserve">based on top 10 markers concatenated, stripping pseudogenes </w:t>
      </w:r>
      <w:proofErr w:type="spellStart"/>
      <w:r w:rsidRPr="00DA0D58">
        <w:rPr>
          <w:b w:val="0"/>
          <w:i/>
          <w:iCs/>
        </w:rPr>
        <w:t>accD</w:t>
      </w:r>
      <w:proofErr w:type="spellEnd"/>
      <w:r>
        <w:rPr>
          <w:b w:val="0"/>
        </w:rPr>
        <w:t xml:space="preserve"> and </w:t>
      </w:r>
      <w:r w:rsidRPr="00DA0D58">
        <w:rPr>
          <w:b w:val="0"/>
          <w:i/>
          <w:iCs/>
        </w:rPr>
        <w:t>ycf1</w:t>
      </w:r>
      <w:r>
        <w:rPr>
          <w:b w:val="0"/>
          <w:i/>
          <w:iCs/>
        </w:rPr>
        <w:t>.</w:t>
      </w:r>
    </w:p>
    <w:p w14:paraId="29079659" w14:textId="77777777" w:rsidR="00845A47" w:rsidRPr="00845A47" w:rsidRDefault="00845A47" w:rsidP="00845A47">
      <w:pPr>
        <w:pStyle w:val="NoSpacing"/>
      </w:pPr>
    </w:p>
    <w:p w14:paraId="1943EF29" w14:textId="0636EEF7" w:rsidR="00670D94" w:rsidRDefault="00670D94" w:rsidP="00670D94">
      <w:pPr>
        <w:pStyle w:val="NoSpacing"/>
      </w:pPr>
    </w:p>
    <w:p w14:paraId="047A1C0D" w14:textId="77777777" w:rsidR="00845A47" w:rsidRDefault="00845A47" w:rsidP="00670D94">
      <w:pPr>
        <w:pStyle w:val="NoSpacing"/>
      </w:pPr>
    </w:p>
    <w:p w14:paraId="0D233DCC" w14:textId="21299FA3" w:rsidR="00622C59" w:rsidRDefault="00622C59">
      <w:pPr>
        <w:spacing w:before="0" w:after="200" w:line="276" w:lineRule="auto"/>
      </w:pPr>
      <w:r>
        <w:br w:type="page"/>
      </w:r>
    </w:p>
    <w:p w14:paraId="0E648731" w14:textId="77777777" w:rsidR="00670D94" w:rsidRPr="00595163" w:rsidRDefault="00670D94" w:rsidP="00670D94">
      <w:pPr>
        <w:rPr>
          <w:rFonts w:cs="Times New Roman"/>
          <w:b/>
          <w:szCs w:val="24"/>
        </w:rPr>
      </w:pPr>
      <w:r w:rsidRPr="00595163">
        <w:rPr>
          <w:rFonts w:cs="Times New Roman"/>
          <w:b/>
          <w:szCs w:val="24"/>
        </w:rPr>
        <w:lastRenderedPageBreak/>
        <w:t xml:space="preserve">Table S1. </w:t>
      </w:r>
      <w:r w:rsidRPr="00595163">
        <w:rPr>
          <w:rFonts w:cs="Times New Roman"/>
          <w:szCs w:val="24"/>
        </w:rPr>
        <w:t>Taxa sampled in this study, raw and post–quality control read numbers, GC content and voucher information.</w:t>
      </w:r>
      <w:r>
        <w:rPr>
          <w:rFonts w:cs="Times New Roman"/>
          <w:szCs w:val="24"/>
        </w:rPr>
        <w:t xml:space="preserve"> Vouchers contain collector name, number and herbarium repository in parentheses or the accession number from the Desert Botanical Garden Living collection (</w:t>
      </w:r>
      <w:r w:rsidRPr="00EF6B25">
        <w:rPr>
          <w:rFonts w:cs="Times New Roman"/>
          <w:szCs w:val="24"/>
        </w:rPr>
        <w:t>https://dbg.org/research-conservation/living-collections/</w:t>
      </w:r>
      <w:r>
        <w:rPr>
          <w:rFonts w:cs="Times New Roman"/>
          <w:szCs w:val="24"/>
        </w:rPr>
        <w:t xml:space="preserve">). </w:t>
      </w:r>
    </w:p>
    <w:tbl>
      <w:tblPr>
        <w:tblStyle w:val="PlainTable2"/>
        <w:tblpPr w:leftFromText="180" w:rightFromText="180" w:vertAnchor="text" w:horzAnchor="margin" w:tblpXSpec="center" w:tblpY="318"/>
        <w:tblW w:w="5000" w:type="pct"/>
        <w:tblLook w:val="04A0" w:firstRow="1" w:lastRow="0" w:firstColumn="1" w:lastColumn="0" w:noHBand="0" w:noVBand="1"/>
      </w:tblPr>
      <w:tblGrid>
        <w:gridCol w:w="2517"/>
        <w:gridCol w:w="1893"/>
        <w:gridCol w:w="1457"/>
        <w:gridCol w:w="1955"/>
        <w:gridCol w:w="1955"/>
      </w:tblGrid>
      <w:tr w:rsidR="00670D94" w:rsidRPr="00670D94" w14:paraId="3218EF35" w14:textId="77777777" w:rsidTr="00670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pct"/>
            <w:hideMark/>
          </w:tcPr>
          <w:p w14:paraId="1FB24244" w14:textId="77777777" w:rsidR="00670D94" w:rsidRPr="00670D94" w:rsidRDefault="00670D94" w:rsidP="00622C59">
            <w:pPr>
              <w:spacing w:before="0"/>
              <w:jc w:val="center"/>
              <w:rPr>
                <w:rFonts w:cs="Times New Roman"/>
                <w:b w:val="0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Taxon</w:t>
            </w:r>
          </w:p>
        </w:tc>
        <w:tc>
          <w:tcPr>
            <w:tcW w:w="968" w:type="pct"/>
            <w:hideMark/>
          </w:tcPr>
          <w:p w14:paraId="14A4DEC8" w14:textId="77777777" w:rsidR="00670D94" w:rsidRPr="00670D94" w:rsidRDefault="00670D94" w:rsidP="00622C59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Raw Read Nº</w:t>
            </w:r>
          </w:p>
        </w:tc>
        <w:tc>
          <w:tcPr>
            <w:tcW w:w="745" w:type="pct"/>
            <w:hideMark/>
          </w:tcPr>
          <w:p w14:paraId="14035B5A" w14:textId="77777777" w:rsidR="00670D94" w:rsidRPr="00670D94" w:rsidRDefault="00670D94" w:rsidP="00622C59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Read Nº Post-QC</w:t>
            </w:r>
          </w:p>
        </w:tc>
        <w:tc>
          <w:tcPr>
            <w:tcW w:w="1000" w:type="pct"/>
            <w:hideMark/>
          </w:tcPr>
          <w:p w14:paraId="5FD4441D" w14:textId="77777777" w:rsidR="00670D94" w:rsidRPr="00670D94" w:rsidRDefault="00670D94" w:rsidP="00622C59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%GC</w:t>
            </w:r>
          </w:p>
        </w:tc>
        <w:tc>
          <w:tcPr>
            <w:tcW w:w="1000" w:type="pct"/>
          </w:tcPr>
          <w:p w14:paraId="6D46041E" w14:textId="77777777" w:rsidR="00670D94" w:rsidRPr="00670D94" w:rsidRDefault="00670D94" w:rsidP="00622C59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Voucher</w:t>
            </w:r>
          </w:p>
        </w:tc>
      </w:tr>
      <w:tr w:rsidR="00670D94" w:rsidRPr="00670D94" w14:paraId="41B19EE0" w14:textId="77777777" w:rsidTr="0062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pct"/>
            <w:hideMark/>
          </w:tcPr>
          <w:p w14:paraId="019D84EC" w14:textId="77777777" w:rsidR="00670D94" w:rsidRPr="00670D94" w:rsidRDefault="00670D94" w:rsidP="00622C59">
            <w:pPr>
              <w:spacing w:before="0"/>
              <w:jc w:val="center"/>
              <w:rPr>
                <w:rFonts w:cs="Times New Roman"/>
                <w:b w:val="0"/>
                <w:i/>
                <w:iCs/>
                <w:sz w:val="18"/>
                <w:szCs w:val="18"/>
              </w:rPr>
            </w:pPr>
            <w:proofErr w:type="spellStart"/>
            <w:r w:rsidRPr="00670D94">
              <w:rPr>
                <w:rFonts w:cs="Times New Roman"/>
                <w:i/>
                <w:iCs/>
                <w:sz w:val="18"/>
                <w:szCs w:val="18"/>
              </w:rPr>
              <w:t>Austrocylindropuntia</w:t>
            </w:r>
            <w:proofErr w:type="spellEnd"/>
            <w:r w:rsidRPr="00670D94"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70D94">
              <w:rPr>
                <w:rFonts w:cs="Times New Roman"/>
                <w:i/>
                <w:iCs/>
                <w:sz w:val="18"/>
                <w:szCs w:val="18"/>
              </w:rPr>
              <w:t>cylindrica</w:t>
            </w:r>
            <w:proofErr w:type="spellEnd"/>
          </w:p>
        </w:tc>
        <w:tc>
          <w:tcPr>
            <w:tcW w:w="968" w:type="pct"/>
            <w:hideMark/>
          </w:tcPr>
          <w:p w14:paraId="1300FBD9" w14:textId="77777777" w:rsidR="00670D94" w:rsidRPr="00670D94" w:rsidRDefault="00670D94" w:rsidP="00622C5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7724354</w:t>
            </w:r>
          </w:p>
        </w:tc>
        <w:tc>
          <w:tcPr>
            <w:tcW w:w="745" w:type="pct"/>
            <w:hideMark/>
          </w:tcPr>
          <w:p w14:paraId="27CA6A75" w14:textId="77777777" w:rsidR="00670D94" w:rsidRPr="00670D94" w:rsidRDefault="00670D94" w:rsidP="00622C5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7362548</w:t>
            </w:r>
          </w:p>
        </w:tc>
        <w:tc>
          <w:tcPr>
            <w:tcW w:w="1000" w:type="pct"/>
            <w:hideMark/>
          </w:tcPr>
          <w:p w14:paraId="1B62D972" w14:textId="77777777" w:rsidR="00670D94" w:rsidRPr="00670D94" w:rsidRDefault="00670D94" w:rsidP="00622C5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37.4</w:t>
            </w:r>
          </w:p>
        </w:tc>
        <w:tc>
          <w:tcPr>
            <w:tcW w:w="1000" w:type="pct"/>
          </w:tcPr>
          <w:p w14:paraId="3A3C9875" w14:textId="77777777" w:rsidR="00670D94" w:rsidRPr="00670D94" w:rsidRDefault="00670D94" w:rsidP="00622C5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i/>
                <w:sz w:val="18"/>
                <w:szCs w:val="18"/>
              </w:rPr>
              <w:t xml:space="preserve">Baker19306 </w:t>
            </w:r>
            <w:r w:rsidRPr="00670D94">
              <w:rPr>
                <w:rFonts w:cs="Times New Roman"/>
                <w:sz w:val="18"/>
                <w:szCs w:val="18"/>
              </w:rPr>
              <w:t>(ASU)</w:t>
            </w:r>
          </w:p>
        </w:tc>
      </w:tr>
      <w:tr w:rsidR="00670D94" w:rsidRPr="00670D94" w14:paraId="020BB684" w14:textId="77777777" w:rsidTr="00622C59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pct"/>
            <w:hideMark/>
          </w:tcPr>
          <w:p w14:paraId="5628DBC7" w14:textId="77777777" w:rsidR="00670D94" w:rsidRPr="00670D94" w:rsidRDefault="00670D94" w:rsidP="00622C59">
            <w:pPr>
              <w:spacing w:before="0"/>
              <w:jc w:val="center"/>
              <w:rPr>
                <w:rFonts w:cs="Times New Roman"/>
                <w:b w:val="0"/>
                <w:i/>
                <w:iCs/>
                <w:sz w:val="18"/>
                <w:szCs w:val="18"/>
              </w:rPr>
            </w:pPr>
            <w:proofErr w:type="spellStart"/>
            <w:r w:rsidRPr="00670D94">
              <w:rPr>
                <w:rFonts w:cs="Times New Roman"/>
                <w:i/>
                <w:iCs/>
                <w:sz w:val="18"/>
                <w:szCs w:val="18"/>
              </w:rPr>
              <w:t>Brasiliopuntia</w:t>
            </w:r>
            <w:proofErr w:type="spellEnd"/>
            <w:r w:rsidRPr="00670D94"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70D94">
              <w:rPr>
                <w:rFonts w:cs="Times New Roman"/>
                <w:i/>
                <w:iCs/>
                <w:sz w:val="18"/>
                <w:szCs w:val="18"/>
              </w:rPr>
              <w:t>brasiliensis</w:t>
            </w:r>
            <w:proofErr w:type="spellEnd"/>
          </w:p>
        </w:tc>
        <w:tc>
          <w:tcPr>
            <w:tcW w:w="968" w:type="pct"/>
            <w:hideMark/>
          </w:tcPr>
          <w:p w14:paraId="78844A6A" w14:textId="77777777" w:rsidR="00670D94" w:rsidRPr="00670D94" w:rsidRDefault="00670D94" w:rsidP="00622C5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5624110</w:t>
            </w:r>
          </w:p>
        </w:tc>
        <w:tc>
          <w:tcPr>
            <w:tcW w:w="745" w:type="pct"/>
            <w:hideMark/>
          </w:tcPr>
          <w:p w14:paraId="0627BEA5" w14:textId="77777777" w:rsidR="00670D94" w:rsidRPr="00670D94" w:rsidRDefault="00670D94" w:rsidP="00622C5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5360990</w:t>
            </w:r>
          </w:p>
        </w:tc>
        <w:tc>
          <w:tcPr>
            <w:tcW w:w="1000" w:type="pct"/>
            <w:hideMark/>
          </w:tcPr>
          <w:p w14:paraId="3DC9766A" w14:textId="77777777" w:rsidR="00670D94" w:rsidRPr="00670D94" w:rsidRDefault="00670D94" w:rsidP="00622C5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39.6</w:t>
            </w:r>
          </w:p>
        </w:tc>
        <w:tc>
          <w:tcPr>
            <w:tcW w:w="1000" w:type="pct"/>
          </w:tcPr>
          <w:p w14:paraId="74D09C5E" w14:textId="77777777" w:rsidR="00670D94" w:rsidRPr="00670D94" w:rsidRDefault="00670D94" w:rsidP="00622C5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i/>
                <w:sz w:val="18"/>
                <w:szCs w:val="18"/>
              </w:rPr>
              <w:t xml:space="preserve">Köhler 412 </w:t>
            </w:r>
            <w:r w:rsidRPr="00670D94">
              <w:rPr>
                <w:rFonts w:cs="Times New Roman"/>
                <w:sz w:val="18"/>
                <w:szCs w:val="18"/>
              </w:rPr>
              <w:t>(ICN)</w:t>
            </w:r>
          </w:p>
        </w:tc>
      </w:tr>
      <w:tr w:rsidR="00670D94" w:rsidRPr="00670D94" w14:paraId="63BFFBC9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pct"/>
            <w:hideMark/>
          </w:tcPr>
          <w:p w14:paraId="16659CE1" w14:textId="77777777" w:rsidR="00670D94" w:rsidRPr="00670D94" w:rsidRDefault="00670D94" w:rsidP="00622C59">
            <w:pPr>
              <w:spacing w:before="0"/>
              <w:jc w:val="center"/>
              <w:rPr>
                <w:rFonts w:cs="Times New Roman"/>
                <w:b w:val="0"/>
                <w:i/>
                <w:iCs/>
                <w:sz w:val="18"/>
                <w:szCs w:val="18"/>
              </w:rPr>
            </w:pPr>
            <w:proofErr w:type="spellStart"/>
            <w:r w:rsidRPr="00670D94">
              <w:rPr>
                <w:rFonts w:cs="Times New Roman"/>
                <w:i/>
                <w:iCs/>
                <w:sz w:val="18"/>
                <w:szCs w:val="18"/>
              </w:rPr>
              <w:t>Consolea</w:t>
            </w:r>
            <w:proofErr w:type="spellEnd"/>
            <w:r w:rsidRPr="00670D94"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70D94">
              <w:rPr>
                <w:rFonts w:cs="Times New Roman"/>
                <w:i/>
                <w:iCs/>
                <w:sz w:val="18"/>
                <w:szCs w:val="18"/>
              </w:rPr>
              <w:t>rubescens</w:t>
            </w:r>
            <w:proofErr w:type="spellEnd"/>
          </w:p>
        </w:tc>
        <w:tc>
          <w:tcPr>
            <w:tcW w:w="968" w:type="pct"/>
            <w:hideMark/>
          </w:tcPr>
          <w:p w14:paraId="53401CAF" w14:textId="77777777" w:rsidR="00670D94" w:rsidRPr="00670D94" w:rsidRDefault="00670D94" w:rsidP="00622C5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6227612</w:t>
            </w:r>
          </w:p>
        </w:tc>
        <w:tc>
          <w:tcPr>
            <w:tcW w:w="745" w:type="pct"/>
            <w:hideMark/>
          </w:tcPr>
          <w:p w14:paraId="5D995837" w14:textId="77777777" w:rsidR="00670D94" w:rsidRPr="00670D94" w:rsidRDefault="00670D94" w:rsidP="00622C5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6038548</w:t>
            </w:r>
          </w:p>
        </w:tc>
        <w:tc>
          <w:tcPr>
            <w:tcW w:w="1000" w:type="pct"/>
            <w:hideMark/>
          </w:tcPr>
          <w:p w14:paraId="5EDA0C5F" w14:textId="77777777" w:rsidR="00670D94" w:rsidRPr="00670D94" w:rsidRDefault="00670D94" w:rsidP="00622C5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37.4</w:t>
            </w:r>
          </w:p>
        </w:tc>
        <w:tc>
          <w:tcPr>
            <w:tcW w:w="1000" w:type="pct"/>
          </w:tcPr>
          <w:p w14:paraId="6E1982E8" w14:textId="77777777" w:rsidR="00670D94" w:rsidRPr="00670D94" w:rsidRDefault="00670D94" w:rsidP="00622C5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proofErr w:type="spellStart"/>
            <w:r w:rsidRPr="00670D94">
              <w:rPr>
                <w:rFonts w:cs="Times New Roman"/>
                <w:i/>
                <w:sz w:val="18"/>
                <w:szCs w:val="18"/>
              </w:rPr>
              <w:t>Majure</w:t>
            </w:r>
            <w:proofErr w:type="spellEnd"/>
            <w:r w:rsidRPr="00670D94">
              <w:rPr>
                <w:rFonts w:cs="Times New Roman"/>
                <w:i/>
                <w:sz w:val="18"/>
                <w:szCs w:val="18"/>
              </w:rPr>
              <w:t xml:space="preserve"> 3320 </w:t>
            </w:r>
            <w:r w:rsidRPr="00670D94">
              <w:rPr>
                <w:rFonts w:cs="Times New Roman"/>
                <w:sz w:val="18"/>
                <w:szCs w:val="18"/>
              </w:rPr>
              <w:t>(FLAS)</w:t>
            </w:r>
          </w:p>
        </w:tc>
      </w:tr>
      <w:tr w:rsidR="00670D94" w:rsidRPr="00670D94" w14:paraId="683EDFB3" w14:textId="77777777" w:rsidTr="00670D9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pct"/>
            <w:hideMark/>
          </w:tcPr>
          <w:p w14:paraId="572B3173" w14:textId="77777777" w:rsidR="00670D94" w:rsidRPr="00670D94" w:rsidRDefault="00670D94" w:rsidP="00622C59">
            <w:pPr>
              <w:spacing w:before="0"/>
              <w:jc w:val="center"/>
              <w:rPr>
                <w:rFonts w:cs="Times New Roman"/>
                <w:b w:val="0"/>
                <w:i/>
                <w:iCs/>
                <w:sz w:val="18"/>
                <w:szCs w:val="18"/>
              </w:rPr>
            </w:pPr>
            <w:proofErr w:type="spellStart"/>
            <w:r w:rsidRPr="00670D94">
              <w:rPr>
                <w:rFonts w:cs="Times New Roman"/>
                <w:i/>
                <w:iCs/>
                <w:sz w:val="18"/>
                <w:szCs w:val="18"/>
              </w:rPr>
              <w:t>Coryphantha</w:t>
            </w:r>
            <w:proofErr w:type="spellEnd"/>
            <w:r w:rsidRPr="00670D94"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70D94">
              <w:rPr>
                <w:rFonts w:cs="Times New Roman"/>
                <w:i/>
                <w:iCs/>
                <w:sz w:val="18"/>
                <w:szCs w:val="18"/>
              </w:rPr>
              <w:t>macromeris</w:t>
            </w:r>
            <w:proofErr w:type="spellEnd"/>
          </w:p>
        </w:tc>
        <w:tc>
          <w:tcPr>
            <w:tcW w:w="968" w:type="pct"/>
            <w:hideMark/>
          </w:tcPr>
          <w:p w14:paraId="2F14E40B" w14:textId="77777777" w:rsidR="00670D94" w:rsidRPr="00670D94" w:rsidRDefault="00670D94" w:rsidP="00622C5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8294236</w:t>
            </w:r>
          </w:p>
        </w:tc>
        <w:tc>
          <w:tcPr>
            <w:tcW w:w="745" w:type="pct"/>
            <w:hideMark/>
          </w:tcPr>
          <w:p w14:paraId="4F7D369D" w14:textId="77777777" w:rsidR="00670D94" w:rsidRPr="00670D94" w:rsidRDefault="00670D94" w:rsidP="00622C5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7997166</w:t>
            </w:r>
          </w:p>
        </w:tc>
        <w:tc>
          <w:tcPr>
            <w:tcW w:w="1000" w:type="pct"/>
            <w:hideMark/>
          </w:tcPr>
          <w:p w14:paraId="11A4FCDB" w14:textId="77777777" w:rsidR="00670D94" w:rsidRPr="00670D94" w:rsidRDefault="00670D94" w:rsidP="00622C5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40.6</w:t>
            </w:r>
          </w:p>
        </w:tc>
        <w:tc>
          <w:tcPr>
            <w:tcW w:w="1000" w:type="pct"/>
          </w:tcPr>
          <w:p w14:paraId="01850C8B" w14:textId="77777777" w:rsidR="00670D94" w:rsidRPr="00670D94" w:rsidRDefault="00670D94" w:rsidP="00622C5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proofErr w:type="spellStart"/>
            <w:r w:rsidRPr="00670D94">
              <w:rPr>
                <w:rFonts w:cs="Times New Roman"/>
                <w:i/>
                <w:sz w:val="18"/>
                <w:szCs w:val="18"/>
              </w:rPr>
              <w:t>Majure</w:t>
            </w:r>
            <w:proofErr w:type="spellEnd"/>
            <w:r w:rsidRPr="00670D94">
              <w:rPr>
                <w:rFonts w:cs="Times New Roman"/>
                <w:i/>
                <w:sz w:val="18"/>
                <w:szCs w:val="18"/>
              </w:rPr>
              <w:t xml:space="preserve"> 7128 </w:t>
            </w:r>
            <w:r w:rsidRPr="00670D94">
              <w:rPr>
                <w:rFonts w:cs="Times New Roman"/>
                <w:sz w:val="18"/>
                <w:szCs w:val="18"/>
              </w:rPr>
              <w:t>(FLAS)</w:t>
            </w:r>
          </w:p>
        </w:tc>
      </w:tr>
      <w:tr w:rsidR="00670D94" w:rsidRPr="00670D94" w14:paraId="5E108A36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pct"/>
            <w:hideMark/>
          </w:tcPr>
          <w:p w14:paraId="4F18C080" w14:textId="77777777" w:rsidR="00670D94" w:rsidRPr="00670D94" w:rsidRDefault="00670D94" w:rsidP="00622C59">
            <w:pPr>
              <w:spacing w:before="0"/>
              <w:jc w:val="center"/>
              <w:rPr>
                <w:rFonts w:cs="Times New Roman"/>
                <w:b w:val="0"/>
                <w:i/>
                <w:iCs/>
                <w:sz w:val="18"/>
                <w:szCs w:val="18"/>
              </w:rPr>
            </w:pPr>
            <w:proofErr w:type="spellStart"/>
            <w:r w:rsidRPr="00670D94">
              <w:rPr>
                <w:rFonts w:cs="Times New Roman"/>
                <w:i/>
                <w:iCs/>
                <w:sz w:val="18"/>
                <w:szCs w:val="18"/>
              </w:rPr>
              <w:t>Cumulopuntia</w:t>
            </w:r>
            <w:proofErr w:type="spellEnd"/>
            <w:r w:rsidRPr="00670D94"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70D94">
              <w:rPr>
                <w:rFonts w:cs="Times New Roman"/>
                <w:i/>
                <w:iCs/>
                <w:sz w:val="18"/>
                <w:szCs w:val="18"/>
              </w:rPr>
              <w:t>sphaerica</w:t>
            </w:r>
            <w:proofErr w:type="spellEnd"/>
          </w:p>
        </w:tc>
        <w:tc>
          <w:tcPr>
            <w:tcW w:w="968" w:type="pct"/>
            <w:hideMark/>
          </w:tcPr>
          <w:p w14:paraId="039DD814" w14:textId="77777777" w:rsidR="00670D94" w:rsidRPr="00670D94" w:rsidRDefault="00670D94" w:rsidP="00622C5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8245847</w:t>
            </w:r>
          </w:p>
        </w:tc>
        <w:tc>
          <w:tcPr>
            <w:tcW w:w="745" w:type="pct"/>
            <w:hideMark/>
          </w:tcPr>
          <w:p w14:paraId="5977281E" w14:textId="77777777" w:rsidR="00670D94" w:rsidRPr="00670D94" w:rsidRDefault="00670D94" w:rsidP="00622C5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8106104</w:t>
            </w:r>
          </w:p>
        </w:tc>
        <w:tc>
          <w:tcPr>
            <w:tcW w:w="1000" w:type="pct"/>
            <w:hideMark/>
          </w:tcPr>
          <w:p w14:paraId="4B4AF139" w14:textId="77777777" w:rsidR="00670D94" w:rsidRPr="00670D94" w:rsidRDefault="00670D94" w:rsidP="00622C5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37.6</w:t>
            </w:r>
          </w:p>
        </w:tc>
        <w:tc>
          <w:tcPr>
            <w:tcW w:w="1000" w:type="pct"/>
          </w:tcPr>
          <w:p w14:paraId="1514E7E2" w14:textId="77777777" w:rsidR="00670D94" w:rsidRPr="00670D94" w:rsidRDefault="00670D94" w:rsidP="00622C5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DBG1993-0190</w:t>
            </w:r>
          </w:p>
        </w:tc>
      </w:tr>
      <w:tr w:rsidR="00670D94" w:rsidRPr="00670D94" w14:paraId="6A4C0ECF" w14:textId="77777777" w:rsidTr="00670D9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pct"/>
            <w:hideMark/>
          </w:tcPr>
          <w:p w14:paraId="3B9333E7" w14:textId="77777777" w:rsidR="00670D94" w:rsidRPr="00670D94" w:rsidRDefault="00670D94" w:rsidP="00622C59">
            <w:pPr>
              <w:spacing w:before="0"/>
              <w:jc w:val="center"/>
              <w:rPr>
                <w:rFonts w:cs="Times New Roman"/>
                <w:b w:val="0"/>
                <w:i/>
                <w:iCs/>
                <w:sz w:val="18"/>
                <w:szCs w:val="18"/>
              </w:rPr>
            </w:pPr>
            <w:proofErr w:type="spellStart"/>
            <w:r w:rsidRPr="00670D94">
              <w:rPr>
                <w:rFonts w:cs="Times New Roman"/>
                <w:i/>
                <w:iCs/>
                <w:sz w:val="18"/>
                <w:szCs w:val="18"/>
              </w:rPr>
              <w:t>Cylindropuntia</w:t>
            </w:r>
            <w:proofErr w:type="spellEnd"/>
            <w:r w:rsidRPr="00670D94"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70D94">
              <w:rPr>
                <w:rFonts w:cs="Times New Roman"/>
                <w:i/>
                <w:iCs/>
                <w:sz w:val="18"/>
                <w:szCs w:val="18"/>
              </w:rPr>
              <w:t>bigelovii</w:t>
            </w:r>
            <w:proofErr w:type="spellEnd"/>
          </w:p>
        </w:tc>
        <w:tc>
          <w:tcPr>
            <w:tcW w:w="968" w:type="pct"/>
            <w:hideMark/>
          </w:tcPr>
          <w:p w14:paraId="193AE92E" w14:textId="77777777" w:rsidR="00670D94" w:rsidRPr="00670D94" w:rsidRDefault="00670D94" w:rsidP="00622C5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16876574</w:t>
            </w:r>
          </w:p>
        </w:tc>
        <w:tc>
          <w:tcPr>
            <w:tcW w:w="745" w:type="pct"/>
            <w:hideMark/>
          </w:tcPr>
          <w:p w14:paraId="04104F66" w14:textId="77777777" w:rsidR="00670D94" w:rsidRPr="00670D94" w:rsidRDefault="00670D94" w:rsidP="00622C5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16431880</w:t>
            </w:r>
          </w:p>
        </w:tc>
        <w:tc>
          <w:tcPr>
            <w:tcW w:w="1000" w:type="pct"/>
            <w:hideMark/>
          </w:tcPr>
          <w:p w14:paraId="00C2ACB0" w14:textId="77777777" w:rsidR="00670D94" w:rsidRPr="00670D94" w:rsidRDefault="00670D94" w:rsidP="00622C5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39.2</w:t>
            </w:r>
          </w:p>
        </w:tc>
        <w:tc>
          <w:tcPr>
            <w:tcW w:w="1000" w:type="pct"/>
          </w:tcPr>
          <w:p w14:paraId="47678AFE" w14:textId="77777777" w:rsidR="00670D94" w:rsidRPr="00670D94" w:rsidRDefault="00670D94" w:rsidP="00622C5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i/>
                <w:sz w:val="18"/>
                <w:szCs w:val="18"/>
              </w:rPr>
              <w:t xml:space="preserve">Baker 18286 </w:t>
            </w:r>
            <w:r w:rsidRPr="00670D94">
              <w:rPr>
                <w:rFonts w:cs="Times New Roman"/>
                <w:sz w:val="18"/>
                <w:szCs w:val="18"/>
              </w:rPr>
              <w:t>(ASU)</w:t>
            </w:r>
          </w:p>
        </w:tc>
      </w:tr>
      <w:tr w:rsidR="00670D94" w:rsidRPr="00670D94" w14:paraId="10A2C5C3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pct"/>
            <w:hideMark/>
          </w:tcPr>
          <w:p w14:paraId="02E10D05" w14:textId="77777777" w:rsidR="00670D94" w:rsidRPr="00670D94" w:rsidRDefault="00670D94" w:rsidP="00622C59">
            <w:pPr>
              <w:spacing w:before="0"/>
              <w:jc w:val="center"/>
              <w:rPr>
                <w:rFonts w:cs="Times New Roman"/>
                <w:b w:val="0"/>
                <w:i/>
                <w:iCs/>
                <w:sz w:val="18"/>
                <w:szCs w:val="18"/>
              </w:rPr>
            </w:pPr>
            <w:proofErr w:type="spellStart"/>
            <w:r w:rsidRPr="00670D94">
              <w:rPr>
                <w:rFonts w:cs="Times New Roman"/>
                <w:i/>
                <w:iCs/>
                <w:sz w:val="18"/>
                <w:szCs w:val="18"/>
              </w:rPr>
              <w:t>Grusonia</w:t>
            </w:r>
            <w:proofErr w:type="spellEnd"/>
            <w:r w:rsidRPr="00670D94"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70D94">
              <w:rPr>
                <w:rFonts w:cs="Times New Roman"/>
                <w:i/>
                <w:iCs/>
                <w:sz w:val="18"/>
                <w:szCs w:val="18"/>
              </w:rPr>
              <w:t>aggeria</w:t>
            </w:r>
            <w:proofErr w:type="spellEnd"/>
          </w:p>
        </w:tc>
        <w:tc>
          <w:tcPr>
            <w:tcW w:w="968" w:type="pct"/>
            <w:hideMark/>
          </w:tcPr>
          <w:p w14:paraId="0EBD28EC" w14:textId="77777777" w:rsidR="00670D94" w:rsidRPr="00670D94" w:rsidRDefault="00670D94" w:rsidP="00622C5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16876574</w:t>
            </w:r>
          </w:p>
        </w:tc>
        <w:tc>
          <w:tcPr>
            <w:tcW w:w="745" w:type="pct"/>
            <w:hideMark/>
          </w:tcPr>
          <w:p w14:paraId="09D7B0BE" w14:textId="77777777" w:rsidR="00670D94" w:rsidRPr="00670D94" w:rsidRDefault="00670D94" w:rsidP="00622C5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16084111</w:t>
            </w:r>
          </w:p>
        </w:tc>
        <w:tc>
          <w:tcPr>
            <w:tcW w:w="1000" w:type="pct"/>
            <w:hideMark/>
          </w:tcPr>
          <w:p w14:paraId="32A42CAF" w14:textId="77777777" w:rsidR="00670D94" w:rsidRPr="00670D94" w:rsidRDefault="00670D94" w:rsidP="00622C5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39.5</w:t>
            </w:r>
          </w:p>
        </w:tc>
        <w:tc>
          <w:tcPr>
            <w:tcW w:w="1000" w:type="pct"/>
          </w:tcPr>
          <w:p w14:paraId="5F53103C" w14:textId="77777777" w:rsidR="00670D94" w:rsidRPr="00670D94" w:rsidRDefault="00670D94" w:rsidP="00622C5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proofErr w:type="spellStart"/>
            <w:r w:rsidRPr="00670D94">
              <w:rPr>
                <w:rFonts w:cs="Times New Roman"/>
                <w:i/>
                <w:sz w:val="18"/>
                <w:szCs w:val="18"/>
              </w:rPr>
              <w:t>Majure</w:t>
            </w:r>
            <w:proofErr w:type="spellEnd"/>
            <w:r w:rsidRPr="00670D94">
              <w:rPr>
                <w:rFonts w:cs="Times New Roman"/>
                <w:i/>
                <w:sz w:val="18"/>
                <w:szCs w:val="18"/>
              </w:rPr>
              <w:t xml:space="preserve"> 5651</w:t>
            </w:r>
            <w:r w:rsidRPr="00670D94">
              <w:rPr>
                <w:rFonts w:cs="Times New Roman"/>
                <w:sz w:val="18"/>
                <w:szCs w:val="18"/>
              </w:rPr>
              <w:t xml:space="preserve"> (DES)</w:t>
            </w:r>
          </w:p>
        </w:tc>
      </w:tr>
      <w:tr w:rsidR="00670D94" w:rsidRPr="00670D94" w14:paraId="362E9542" w14:textId="77777777" w:rsidTr="00670D9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pct"/>
            <w:hideMark/>
          </w:tcPr>
          <w:p w14:paraId="4F8975E6" w14:textId="77777777" w:rsidR="00670D94" w:rsidRPr="00670D94" w:rsidRDefault="00670D94" w:rsidP="00622C59">
            <w:pPr>
              <w:spacing w:before="0"/>
              <w:jc w:val="center"/>
              <w:rPr>
                <w:rFonts w:cs="Times New Roman"/>
                <w:b w:val="0"/>
                <w:i/>
                <w:iCs/>
                <w:sz w:val="18"/>
                <w:szCs w:val="18"/>
              </w:rPr>
            </w:pPr>
            <w:proofErr w:type="spellStart"/>
            <w:r w:rsidRPr="00670D94">
              <w:rPr>
                <w:rFonts w:cs="Times New Roman"/>
                <w:i/>
                <w:iCs/>
                <w:sz w:val="18"/>
                <w:szCs w:val="18"/>
              </w:rPr>
              <w:t>Maihueniopsis</w:t>
            </w:r>
            <w:proofErr w:type="spellEnd"/>
            <w:r w:rsidRPr="00670D94"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70D94">
              <w:rPr>
                <w:rFonts w:cs="Times New Roman"/>
                <w:i/>
                <w:iCs/>
                <w:sz w:val="18"/>
                <w:szCs w:val="18"/>
              </w:rPr>
              <w:t>atacamensis</w:t>
            </w:r>
            <w:proofErr w:type="spellEnd"/>
          </w:p>
        </w:tc>
        <w:tc>
          <w:tcPr>
            <w:tcW w:w="968" w:type="pct"/>
            <w:hideMark/>
          </w:tcPr>
          <w:p w14:paraId="677CCAE6" w14:textId="77777777" w:rsidR="00670D94" w:rsidRPr="00670D94" w:rsidRDefault="00670D94" w:rsidP="00622C5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17489908</w:t>
            </w:r>
          </w:p>
        </w:tc>
        <w:tc>
          <w:tcPr>
            <w:tcW w:w="745" w:type="pct"/>
            <w:hideMark/>
          </w:tcPr>
          <w:p w14:paraId="3980CB4C" w14:textId="77777777" w:rsidR="00670D94" w:rsidRPr="00670D94" w:rsidRDefault="00670D94" w:rsidP="00622C5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17322547</w:t>
            </w:r>
          </w:p>
        </w:tc>
        <w:tc>
          <w:tcPr>
            <w:tcW w:w="1000" w:type="pct"/>
            <w:hideMark/>
          </w:tcPr>
          <w:p w14:paraId="1D03F21C" w14:textId="77777777" w:rsidR="00670D94" w:rsidRPr="00670D94" w:rsidRDefault="00670D94" w:rsidP="00622C5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37.4</w:t>
            </w:r>
          </w:p>
        </w:tc>
        <w:tc>
          <w:tcPr>
            <w:tcW w:w="1000" w:type="pct"/>
          </w:tcPr>
          <w:p w14:paraId="3B6BEB4C" w14:textId="77777777" w:rsidR="00670D94" w:rsidRPr="00670D94" w:rsidRDefault="00670D94" w:rsidP="00622C5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DBG1993-0194</w:t>
            </w:r>
          </w:p>
        </w:tc>
      </w:tr>
      <w:tr w:rsidR="00670D94" w:rsidRPr="00670D94" w14:paraId="1974B0A7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pct"/>
            <w:hideMark/>
          </w:tcPr>
          <w:p w14:paraId="3420C5DE" w14:textId="77777777" w:rsidR="00670D94" w:rsidRPr="00670D94" w:rsidRDefault="00670D94" w:rsidP="00622C59">
            <w:pPr>
              <w:spacing w:before="0"/>
              <w:jc w:val="center"/>
              <w:rPr>
                <w:rFonts w:cs="Times New Roman"/>
                <w:b w:val="0"/>
                <w:i/>
                <w:iCs/>
                <w:sz w:val="18"/>
                <w:szCs w:val="18"/>
              </w:rPr>
            </w:pPr>
            <w:proofErr w:type="spellStart"/>
            <w:r w:rsidRPr="00670D94">
              <w:rPr>
                <w:rFonts w:cs="Times New Roman"/>
                <w:i/>
                <w:iCs/>
                <w:sz w:val="18"/>
                <w:szCs w:val="18"/>
              </w:rPr>
              <w:t>Micropuntia</w:t>
            </w:r>
            <w:proofErr w:type="spellEnd"/>
            <w:r w:rsidRPr="00670D94"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70D94">
              <w:rPr>
                <w:rFonts w:cs="Times New Roman"/>
                <w:i/>
                <w:iCs/>
                <w:sz w:val="18"/>
                <w:szCs w:val="18"/>
              </w:rPr>
              <w:t>pulchella</w:t>
            </w:r>
            <w:proofErr w:type="spellEnd"/>
          </w:p>
        </w:tc>
        <w:tc>
          <w:tcPr>
            <w:tcW w:w="968" w:type="pct"/>
            <w:hideMark/>
          </w:tcPr>
          <w:p w14:paraId="685394A9" w14:textId="77777777" w:rsidR="00670D94" w:rsidRPr="00670D94" w:rsidRDefault="00670D94" w:rsidP="00622C5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20219350</w:t>
            </w:r>
          </w:p>
        </w:tc>
        <w:tc>
          <w:tcPr>
            <w:tcW w:w="745" w:type="pct"/>
            <w:hideMark/>
          </w:tcPr>
          <w:p w14:paraId="697B0E61" w14:textId="77777777" w:rsidR="00670D94" w:rsidRPr="00670D94" w:rsidRDefault="00670D94" w:rsidP="00622C5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19863298</w:t>
            </w:r>
          </w:p>
        </w:tc>
        <w:tc>
          <w:tcPr>
            <w:tcW w:w="1000" w:type="pct"/>
            <w:hideMark/>
          </w:tcPr>
          <w:p w14:paraId="30E38A2A" w14:textId="77777777" w:rsidR="00670D94" w:rsidRPr="00670D94" w:rsidRDefault="00670D94" w:rsidP="00622C5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39</w:t>
            </w:r>
          </w:p>
        </w:tc>
        <w:tc>
          <w:tcPr>
            <w:tcW w:w="1000" w:type="pct"/>
          </w:tcPr>
          <w:p w14:paraId="24382874" w14:textId="77777777" w:rsidR="00670D94" w:rsidRPr="00670D94" w:rsidRDefault="00670D94" w:rsidP="00622C5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proofErr w:type="spellStart"/>
            <w:r w:rsidRPr="00670D94">
              <w:rPr>
                <w:rFonts w:cs="Times New Roman"/>
                <w:i/>
                <w:sz w:val="18"/>
                <w:szCs w:val="18"/>
              </w:rPr>
              <w:t>Majure</w:t>
            </w:r>
            <w:proofErr w:type="spellEnd"/>
            <w:r w:rsidRPr="00670D94">
              <w:rPr>
                <w:rFonts w:cs="Times New Roman"/>
                <w:i/>
                <w:sz w:val="18"/>
                <w:szCs w:val="18"/>
              </w:rPr>
              <w:t xml:space="preserve"> 6095</w:t>
            </w:r>
            <w:r w:rsidRPr="00670D94">
              <w:rPr>
                <w:rFonts w:cs="Times New Roman"/>
                <w:sz w:val="18"/>
                <w:szCs w:val="18"/>
              </w:rPr>
              <w:t xml:space="preserve"> (DES)</w:t>
            </w:r>
          </w:p>
        </w:tc>
      </w:tr>
      <w:tr w:rsidR="00670D94" w:rsidRPr="00670D94" w14:paraId="51F373E8" w14:textId="77777777" w:rsidTr="00670D9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pct"/>
            <w:hideMark/>
          </w:tcPr>
          <w:p w14:paraId="2CA9A739" w14:textId="77777777" w:rsidR="00670D94" w:rsidRPr="00670D94" w:rsidRDefault="00670D94" w:rsidP="00622C59">
            <w:pPr>
              <w:spacing w:before="0"/>
              <w:jc w:val="center"/>
              <w:rPr>
                <w:rFonts w:cs="Times New Roman"/>
                <w:b w:val="0"/>
                <w:i/>
                <w:iCs/>
                <w:sz w:val="18"/>
                <w:szCs w:val="18"/>
              </w:rPr>
            </w:pPr>
            <w:proofErr w:type="spellStart"/>
            <w:r w:rsidRPr="00670D94">
              <w:rPr>
                <w:rFonts w:cs="Times New Roman"/>
                <w:i/>
                <w:iCs/>
                <w:sz w:val="18"/>
                <w:szCs w:val="18"/>
              </w:rPr>
              <w:t>Miqueliopuntia</w:t>
            </w:r>
            <w:proofErr w:type="spellEnd"/>
            <w:r w:rsidRPr="00670D94"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70D94">
              <w:rPr>
                <w:rFonts w:cs="Times New Roman"/>
                <w:i/>
                <w:iCs/>
                <w:sz w:val="18"/>
                <w:szCs w:val="18"/>
              </w:rPr>
              <w:t>miquelii</w:t>
            </w:r>
            <w:proofErr w:type="spellEnd"/>
          </w:p>
        </w:tc>
        <w:tc>
          <w:tcPr>
            <w:tcW w:w="968" w:type="pct"/>
            <w:hideMark/>
          </w:tcPr>
          <w:p w14:paraId="03810429" w14:textId="77777777" w:rsidR="00670D94" w:rsidRPr="00670D94" w:rsidRDefault="00670D94" w:rsidP="00622C5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15182404</w:t>
            </w:r>
          </w:p>
        </w:tc>
        <w:tc>
          <w:tcPr>
            <w:tcW w:w="745" w:type="pct"/>
            <w:hideMark/>
          </w:tcPr>
          <w:p w14:paraId="07895331" w14:textId="77777777" w:rsidR="00670D94" w:rsidRPr="00670D94" w:rsidRDefault="00670D94" w:rsidP="00622C5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15065674</w:t>
            </w:r>
          </w:p>
        </w:tc>
        <w:tc>
          <w:tcPr>
            <w:tcW w:w="1000" w:type="pct"/>
            <w:hideMark/>
          </w:tcPr>
          <w:p w14:paraId="3A493E6A" w14:textId="77777777" w:rsidR="00670D94" w:rsidRPr="00670D94" w:rsidRDefault="00670D94" w:rsidP="00622C5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37.6</w:t>
            </w:r>
          </w:p>
        </w:tc>
        <w:tc>
          <w:tcPr>
            <w:tcW w:w="1000" w:type="pct"/>
          </w:tcPr>
          <w:p w14:paraId="26EC4A84" w14:textId="77777777" w:rsidR="00670D94" w:rsidRPr="00670D94" w:rsidRDefault="00670D94" w:rsidP="00622C5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DBG1993-0205</w:t>
            </w:r>
          </w:p>
        </w:tc>
      </w:tr>
      <w:tr w:rsidR="00670D94" w:rsidRPr="00670D94" w14:paraId="56F7B679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pct"/>
            <w:hideMark/>
          </w:tcPr>
          <w:p w14:paraId="03B26FD7" w14:textId="77777777" w:rsidR="00670D94" w:rsidRPr="00670D94" w:rsidRDefault="00670D94" w:rsidP="00622C59">
            <w:pPr>
              <w:spacing w:before="0"/>
              <w:jc w:val="center"/>
              <w:rPr>
                <w:rFonts w:cs="Times New Roman"/>
                <w:b w:val="0"/>
                <w:i/>
                <w:iCs/>
                <w:sz w:val="18"/>
                <w:szCs w:val="18"/>
              </w:rPr>
            </w:pPr>
            <w:r w:rsidRPr="00670D94">
              <w:rPr>
                <w:rFonts w:cs="Times New Roman"/>
                <w:i/>
                <w:iCs/>
                <w:sz w:val="18"/>
                <w:szCs w:val="18"/>
              </w:rPr>
              <w:t xml:space="preserve">Opuntia </w:t>
            </w:r>
            <w:proofErr w:type="spellStart"/>
            <w:r w:rsidRPr="00670D94">
              <w:rPr>
                <w:rFonts w:cs="Times New Roman"/>
                <w:i/>
                <w:iCs/>
                <w:sz w:val="18"/>
                <w:szCs w:val="18"/>
              </w:rPr>
              <w:t>quimilo</w:t>
            </w:r>
            <w:proofErr w:type="spellEnd"/>
          </w:p>
        </w:tc>
        <w:tc>
          <w:tcPr>
            <w:tcW w:w="968" w:type="pct"/>
            <w:hideMark/>
          </w:tcPr>
          <w:p w14:paraId="6F793570" w14:textId="77777777" w:rsidR="00670D94" w:rsidRPr="00670D94" w:rsidRDefault="00670D94" w:rsidP="00622C5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16137088</w:t>
            </w:r>
          </w:p>
        </w:tc>
        <w:tc>
          <w:tcPr>
            <w:tcW w:w="745" w:type="pct"/>
            <w:hideMark/>
          </w:tcPr>
          <w:p w14:paraId="1803FB95" w14:textId="77777777" w:rsidR="00670D94" w:rsidRPr="00670D94" w:rsidRDefault="00670D94" w:rsidP="00622C5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15814820</w:t>
            </w:r>
          </w:p>
        </w:tc>
        <w:tc>
          <w:tcPr>
            <w:tcW w:w="1000" w:type="pct"/>
            <w:hideMark/>
          </w:tcPr>
          <w:p w14:paraId="6BD73A33" w14:textId="77777777" w:rsidR="00670D94" w:rsidRPr="00670D94" w:rsidRDefault="00670D94" w:rsidP="00622C5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38.5</w:t>
            </w:r>
          </w:p>
        </w:tc>
        <w:tc>
          <w:tcPr>
            <w:tcW w:w="1000" w:type="pct"/>
          </w:tcPr>
          <w:p w14:paraId="3AE0A3C6" w14:textId="48B8BD9C" w:rsidR="00670D94" w:rsidRPr="00670D94" w:rsidRDefault="00415D96" w:rsidP="00622C5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DBG</w:t>
            </w:r>
            <w:r w:rsidRPr="00415D96">
              <w:rPr>
                <w:rFonts w:cs="Times New Roman"/>
                <w:sz w:val="18"/>
                <w:szCs w:val="18"/>
              </w:rPr>
              <w:t>2011-0114</w:t>
            </w:r>
          </w:p>
        </w:tc>
      </w:tr>
      <w:tr w:rsidR="00670D94" w:rsidRPr="00670D94" w14:paraId="223ACAB7" w14:textId="77777777" w:rsidTr="00670D9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pct"/>
            <w:hideMark/>
          </w:tcPr>
          <w:p w14:paraId="78202E19" w14:textId="77777777" w:rsidR="00670D94" w:rsidRPr="00670D94" w:rsidRDefault="00670D94" w:rsidP="00622C59">
            <w:pPr>
              <w:spacing w:before="0"/>
              <w:jc w:val="center"/>
              <w:rPr>
                <w:rFonts w:cs="Times New Roman"/>
                <w:b w:val="0"/>
                <w:i/>
                <w:iCs/>
                <w:sz w:val="18"/>
                <w:szCs w:val="18"/>
              </w:rPr>
            </w:pPr>
            <w:proofErr w:type="spellStart"/>
            <w:r w:rsidRPr="00670D94">
              <w:rPr>
                <w:rFonts w:cs="Times New Roman"/>
                <w:i/>
                <w:iCs/>
                <w:sz w:val="18"/>
                <w:szCs w:val="18"/>
              </w:rPr>
              <w:t>Parodia</w:t>
            </w:r>
            <w:proofErr w:type="spellEnd"/>
            <w:r w:rsidRPr="00670D94"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70D94">
              <w:rPr>
                <w:rFonts w:cs="Times New Roman"/>
                <w:i/>
                <w:iCs/>
                <w:sz w:val="18"/>
                <w:szCs w:val="18"/>
              </w:rPr>
              <w:t>magnifica</w:t>
            </w:r>
            <w:proofErr w:type="spellEnd"/>
          </w:p>
        </w:tc>
        <w:tc>
          <w:tcPr>
            <w:tcW w:w="968" w:type="pct"/>
            <w:hideMark/>
          </w:tcPr>
          <w:p w14:paraId="059575BD" w14:textId="77777777" w:rsidR="00670D94" w:rsidRPr="00670D94" w:rsidRDefault="00670D94" w:rsidP="00622C5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5792409</w:t>
            </w:r>
          </w:p>
        </w:tc>
        <w:tc>
          <w:tcPr>
            <w:tcW w:w="745" w:type="pct"/>
            <w:hideMark/>
          </w:tcPr>
          <w:p w14:paraId="51D2827D" w14:textId="77777777" w:rsidR="00670D94" w:rsidRPr="00670D94" w:rsidRDefault="00670D94" w:rsidP="00622C5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5786100</w:t>
            </w:r>
          </w:p>
        </w:tc>
        <w:tc>
          <w:tcPr>
            <w:tcW w:w="1000" w:type="pct"/>
            <w:hideMark/>
          </w:tcPr>
          <w:p w14:paraId="13E4E368" w14:textId="77777777" w:rsidR="00670D94" w:rsidRPr="00670D94" w:rsidRDefault="00670D94" w:rsidP="00622C5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38.3</w:t>
            </w:r>
          </w:p>
        </w:tc>
        <w:tc>
          <w:tcPr>
            <w:tcW w:w="1000" w:type="pct"/>
          </w:tcPr>
          <w:p w14:paraId="4EF4D922" w14:textId="77777777" w:rsidR="00670D94" w:rsidRPr="00670D94" w:rsidRDefault="00670D94" w:rsidP="00622C5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DBG1993-0275</w:t>
            </w:r>
          </w:p>
        </w:tc>
      </w:tr>
      <w:tr w:rsidR="00670D94" w:rsidRPr="00670D94" w14:paraId="54F308AD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pct"/>
            <w:hideMark/>
          </w:tcPr>
          <w:p w14:paraId="447F8E65" w14:textId="77777777" w:rsidR="00670D94" w:rsidRPr="00670D94" w:rsidRDefault="00670D94" w:rsidP="00622C59">
            <w:pPr>
              <w:spacing w:before="0"/>
              <w:jc w:val="center"/>
              <w:rPr>
                <w:rFonts w:cs="Times New Roman"/>
                <w:b w:val="0"/>
                <w:i/>
                <w:iCs/>
                <w:sz w:val="18"/>
                <w:szCs w:val="18"/>
              </w:rPr>
            </w:pPr>
            <w:proofErr w:type="spellStart"/>
            <w:r w:rsidRPr="00670D94">
              <w:rPr>
                <w:rFonts w:cs="Times New Roman"/>
                <w:i/>
                <w:iCs/>
                <w:sz w:val="18"/>
                <w:szCs w:val="18"/>
              </w:rPr>
              <w:t>Pereskia</w:t>
            </w:r>
            <w:proofErr w:type="spellEnd"/>
            <w:r w:rsidRPr="00670D94"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70D94">
              <w:rPr>
                <w:rFonts w:cs="Times New Roman"/>
                <w:i/>
                <w:iCs/>
                <w:sz w:val="18"/>
                <w:szCs w:val="18"/>
              </w:rPr>
              <w:t>sacharosa</w:t>
            </w:r>
            <w:proofErr w:type="spellEnd"/>
          </w:p>
        </w:tc>
        <w:tc>
          <w:tcPr>
            <w:tcW w:w="968" w:type="pct"/>
            <w:hideMark/>
          </w:tcPr>
          <w:p w14:paraId="6C869035" w14:textId="77777777" w:rsidR="00670D94" w:rsidRPr="00670D94" w:rsidRDefault="00670D94" w:rsidP="00622C5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8781612</w:t>
            </w:r>
          </w:p>
        </w:tc>
        <w:tc>
          <w:tcPr>
            <w:tcW w:w="745" w:type="pct"/>
            <w:hideMark/>
          </w:tcPr>
          <w:p w14:paraId="01572117" w14:textId="77777777" w:rsidR="00670D94" w:rsidRPr="00670D94" w:rsidRDefault="00670D94" w:rsidP="00622C5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8526372</w:t>
            </w:r>
          </w:p>
        </w:tc>
        <w:tc>
          <w:tcPr>
            <w:tcW w:w="1000" w:type="pct"/>
            <w:hideMark/>
          </w:tcPr>
          <w:p w14:paraId="069D2F20" w14:textId="77777777" w:rsidR="00670D94" w:rsidRPr="00670D94" w:rsidRDefault="00670D94" w:rsidP="00622C5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38.4</w:t>
            </w:r>
          </w:p>
        </w:tc>
        <w:tc>
          <w:tcPr>
            <w:tcW w:w="1000" w:type="pct"/>
          </w:tcPr>
          <w:p w14:paraId="572581D7" w14:textId="77777777" w:rsidR="00670D94" w:rsidRPr="00670D94" w:rsidRDefault="00670D94" w:rsidP="00622C5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DBG2014-2153</w:t>
            </w:r>
          </w:p>
        </w:tc>
      </w:tr>
      <w:tr w:rsidR="00670D94" w:rsidRPr="00670D94" w14:paraId="7AB45BC6" w14:textId="77777777" w:rsidTr="00670D9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pct"/>
            <w:hideMark/>
          </w:tcPr>
          <w:p w14:paraId="0AA0C133" w14:textId="77777777" w:rsidR="00670D94" w:rsidRPr="00670D94" w:rsidRDefault="00670D94" w:rsidP="00622C59">
            <w:pPr>
              <w:spacing w:before="0"/>
              <w:jc w:val="center"/>
              <w:rPr>
                <w:rFonts w:cs="Times New Roman"/>
                <w:b w:val="0"/>
                <w:i/>
                <w:iCs/>
                <w:sz w:val="18"/>
                <w:szCs w:val="18"/>
              </w:rPr>
            </w:pPr>
            <w:proofErr w:type="spellStart"/>
            <w:r w:rsidRPr="00670D94">
              <w:rPr>
                <w:rFonts w:cs="Times New Roman"/>
                <w:i/>
                <w:iCs/>
                <w:sz w:val="18"/>
                <w:szCs w:val="18"/>
              </w:rPr>
              <w:t>Pereskiopsis</w:t>
            </w:r>
            <w:proofErr w:type="spellEnd"/>
            <w:r w:rsidRPr="00670D94"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70D94">
              <w:rPr>
                <w:rFonts w:cs="Times New Roman"/>
                <w:i/>
                <w:iCs/>
                <w:sz w:val="18"/>
                <w:szCs w:val="18"/>
              </w:rPr>
              <w:t>diguettii</w:t>
            </w:r>
            <w:proofErr w:type="spellEnd"/>
          </w:p>
        </w:tc>
        <w:tc>
          <w:tcPr>
            <w:tcW w:w="968" w:type="pct"/>
            <w:hideMark/>
          </w:tcPr>
          <w:p w14:paraId="542067AA" w14:textId="77777777" w:rsidR="00670D94" w:rsidRPr="00670D94" w:rsidRDefault="00670D94" w:rsidP="00622C5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8789752</w:t>
            </w:r>
          </w:p>
        </w:tc>
        <w:tc>
          <w:tcPr>
            <w:tcW w:w="745" w:type="pct"/>
            <w:hideMark/>
          </w:tcPr>
          <w:p w14:paraId="7A35D00D" w14:textId="77777777" w:rsidR="00670D94" w:rsidRPr="00670D94" w:rsidRDefault="00670D94" w:rsidP="00622C5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8650470</w:t>
            </w:r>
          </w:p>
        </w:tc>
        <w:tc>
          <w:tcPr>
            <w:tcW w:w="1000" w:type="pct"/>
            <w:hideMark/>
          </w:tcPr>
          <w:p w14:paraId="7D7B871E" w14:textId="77777777" w:rsidR="00670D94" w:rsidRPr="00670D94" w:rsidRDefault="00670D94" w:rsidP="00622C5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38</w:t>
            </w:r>
          </w:p>
        </w:tc>
        <w:tc>
          <w:tcPr>
            <w:tcW w:w="1000" w:type="pct"/>
          </w:tcPr>
          <w:p w14:paraId="06FB889B" w14:textId="77777777" w:rsidR="00670D94" w:rsidRPr="00670D94" w:rsidRDefault="00670D94" w:rsidP="00622C5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DBG2018-0128</w:t>
            </w:r>
          </w:p>
        </w:tc>
      </w:tr>
      <w:tr w:rsidR="00670D94" w:rsidRPr="00670D94" w14:paraId="7199C42B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pct"/>
            <w:hideMark/>
          </w:tcPr>
          <w:p w14:paraId="7431C758" w14:textId="77777777" w:rsidR="00670D94" w:rsidRPr="00670D94" w:rsidRDefault="00670D94" w:rsidP="00622C59">
            <w:pPr>
              <w:spacing w:before="0"/>
              <w:jc w:val="center"/>
              <w:rPr>
                <w:rFonts w:cs="Times New Roman"/>
                <w:b w:val="0"/>
                <w:i/>
                <w:iCs/>
                <w:sz w:val="18"/>
                <w:szCs w:val="18"/>
              </w:rPr>
            </w:pPr>
            <w:proofErr w:type="spellStart"/>
            <w:r w:rsidRPr="00670D94">
              <w:rPr>
                <w:rFonts w:cs="Times New Roman"/>
                <w:i/>
                <w:iCs/>
                <w:sz w:val="18"/>
                <w:szCs w:val="18"/>
              </w:rPr>
              <w:t>Pterocactus</w:t>
            </w:r>
            <w:proofErr w:type="spellEnd"/>
            <w:r w:rsidRPr="00670D94"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70D94">
              <w:rPr>
                <w:rFonts w:cs="Times New Roman"/>
                <w:i/>
                <w:iCs/>
                <w:sz w:val="18"/>
                <w:szCs w:val="18"/>
              </w:rPr>
              <w:t>gonjianii</w:t>
            </w:r>
            <w:proofErr w:type="spellEnd"/>
          </w:p>
        </w:tc>
        <w:tc>
          <w:tcPr>
            <w:tcW w:w="968" w:type="pct"/>
            <w:hideMark/>
          </w:tcPr>
          <w:p w14:paraId="34B96418" w14:textId="77777777" w:rsidR="00670D94" w:rsidRPr="00670D94" w:rsidRDefault="00670D94" w:rsidP="00622C5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9941712</w:t>
            </w:r>
          </w:p>
        </w:tc>
        <w:tc>
          <w:tcPr>
            <w:tcW w:w="745" w:type="pct"/>
            <w:hideMark/>
          </w:tcPr>
          <w:p w14:paraId="4741C090" w14:textId="77777777" w:rsidR="00670D94" w:rsidRPr="00670D94" w:rsidRDefault="00670D94" w:rsidP="00622C5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9809046</w:t>
            </w:r>
          </w:p>
        </w:tc>
        <w:tc>
          <w:tcPr>
            <w:tcW w:w="1000" w:type="pct"/>
            <w:hideMark/>
          </w:tcPr>
          <w:p w14:paraId="408537F8" w14:textId="77777777" w:rsidR="00670D94" w:rsidRPr="00670D94" w:rsidRDefault="00670D94" w:rsidP="00622C5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38.9</w:t>
            </w:r>
          </w:p>
        </w:tc>
        <w:tc>
          <w:tcPr>
            <w:tcW w:w="1000" w:type="pct"/>
          </w:tcPr>
          <w:p w14:paraId="51C0EEE6" w14:textId="77777777" w:rsidR="00670D94" w:rsidRPr="00670D94" w:rsidRDefault="00670D94" w:rsidP="00622C5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DBG1997-0260</w:t>
            </w:r>
          </w:p>
        </w:tc>
      </w:tr>
      <w:tr w:rsidR="00670D94" w:rsidRPr="00670D94" w14:paraId="237721D7" w14:textId="77777777" w:rsidTr="00670D9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pct"/>
            <w:hideMark/>
          </w:tcPr>
          <w:p w14:paraId="3307A4ED" w14:textId="77777777" w:rsidR="00670D94" w:rsidRPr="00670D94" w:rsidRDefault="00670D94" w:rsidP="00622C59">
            <w:pPr>
              <w:spacing w:before="0"/>
              <w:jc w:val="center"/>
              <w:rPr>
                <w:rFonts w:cs="Times New Roman"/>
                <w:b w:val="0"/>
                <w:i/>
                <w:iCs/>
                <w:sz w:val="18"/>
                <w:szCs w:val="18"/>
              </w:rPr>
            </w:pPr>
            <w:proofErr w:type="spellStart"/>
            <w:r w:rsidRPr="00670D94">
              <w:rPr>
                <w:rFonts w:cs="Times New Roman"/>
                <w:i/>
                <w:iCs/>
                <w:sz w:val="18"/>
                <w:szCs w:val="18"/>
              </w:rPr>
              <w:t>Quiabentia</w:t>
            </w:r>
            <w:proofErr w:type="spellEnd"/>
            <w:r w:rsidRPr="00670D94"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70D94">
              <w:rPr>
                <w:rFonts w:cs="Times New Roman"/>
                <w:i/>
                <w:iCs/>
                <w:sz w:val="18"/>
                <w:szCs w:val="18"/>
              </w:rPr>
              <w:t>verticillata</w:t>
            </w:r>
            <w:proofErr w:type="spellEnd"/>
          </w:p>
        </w:tc>
        <w:tc>
          <w:tcPr>
            <w:tcW w:w="968" w:type="pct"/>
            <w:hideMark/>
          </w:tcPr>
          <w:p w14:paraId="474EE2F3" w14:textId="77777777" w:rsidR="00670D94" w:rsidRPr="00670D94" w:rsidRDefault="00670D94" w:rsidP="00622C5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9223832</w:t>
            </w:r>
          </w:p>
        </w:tc>
        <w:tc>
          <w:tcPr>
            <w:tcW w:w="745" w:type="pct"/>
            <w:hideMark/>
          </w:tcPr>
          <w:p w14:paraId="38656FBA" w14:textId="77777777" w:rsidR="00670D94" w:rsidRPr="00670D94" w:rsidRDefault="00670D94" w:rsidP="00622C5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8893090</w:t>
            </w:r>
          </w:p>
        </w:tc>
        <w:tc>
          <w:tcPr>
            <w:tcW w:w="1000" w:type="pct"/>
            <w:hideMark/>
          </w:tcPr>
          <w:p w14:paraId="267BF82E" w14:textId="77777777" w:rsidR="00670D94" w:rsidRPr="00670D94" w:rsidRDefault="00670D94" w:rsidP="00622C5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38.1</w:t>
            </w:r>
          </w:p>
        </w:tc>
        <w:tc>
          <w:tcPr>
            <w:tcW w:w="1000" w:type="pct"/>
          </w:tcPr>
          <w:p w14:paraId="7CECCCBB" w14:textId="77777777" w:rsidR="00670D94" w:rsidRPr="00670D94" w:rsidRDefault="00670D94" w:rsidP="00622C5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proofErr w:type="spellStart"/>
            <w:r w:rsidRPr="00670D94">
              <w:rPr>
                <w:rFonts w:cs="Times New Roman"/>
                <w:i/>
                <w:sz w:val="18"/>
                <w:szCs w:val="18"/>
              </w:rPr>
              <w:t>Kimnach</w:t>
            </w:r>
            <w:proofErr w:type="spellEnd"/>
            <w:r w:rsidRPr="00670D94">
              <w:rPr>
                <w:rFonts w:cs="Times New Roman"/>
                <w:i/>
                <w:sz w:val="18"/>
                <w:szCs w:val="18"/>
              </w:rPr>
              <w:t xml:space="preserve"> 2803</w:t>
            </w:r>
            <w:r w:rsidRPr="00670D94">
              <w:rPr>
                <w:rFonts w:cs="Times New Roman"/>
                <w:sz w:val="18"/>
                <w:szCs w:val="18"/>
              </w:rPr>
              <w:t xml:space="preserve"> (HNT)</w:t>
            </w:r>
          </w:p>
        </w:tc>
      </w:tr>
      <w:tr w:rsidR="00670D94" w:rsidRPr="00670D94" w14:paraId="6A740FF3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pct"/>
            <w:hideMark/>
          </w:tcPr>
          <w:p w14:paraId="2C59EAFB" w14:textId="77777777" w:rsidR="00670D94" w:rsidRPr="00670D94" w:rsidRDefault="00670D94" w:rsidP="00622C59">
            <w:pPr>
              <w:spacing w:before="0"/>
              <w:jc w:val="center"/>
              <w:rPr>
                <w:rFonts w:cs="Times New Roman"/>
                <w:b w:val="0"/>
                <w:i/>
                <w:iCs/>
                <w:sz w:val="18"/>
                <w:szCs w:val="18"/>
              </w:rPr>
            </w:pPr>
            <w:proofErr w:type="spellStart"/>
            <w:r w:rsidRPr="00670D94">
              <w:rPr>
                <w:rFonts w:cs="Times New Roman"/>
                <w:i/>
                <w:iCs/>
                <w:sz w:val="18"/>
                <w:szCs w:val="18"/>
              </w:rPr>
              <w:t>Salmonopuntia</w:t>
            </w:r>
            <w:proofErr w:type="spellEnd"/>
            <w:r w:rsidRPr="00670D94"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70D94">
              <w:rPr>
                <w:rFonts w:cs="Times New Roman"/>
                <w:i/>
                <w:iCs/>
                <w:sz w:val="18"/>
                <w:szCs w:val="18"/>
              </w:rPr>
              <w:t>salmiana</w:t>
            </w:r>
            <w:proofErr w:type="spellEnd"/>
          </w:p>
        </w:tc>
        <w:tc>
          <w:tcPr>
            <w:tcW w:w="968" w:type="pct"/>
            <w:hideMark/>
          </w:tcPr>
          <w:p w14:paraId="109869AA" w14:textId="77777777" w:rsidR="00670D94" w:rsidRPr="00670D94" w:rsidRDefault="00670D94" w:rsidP="00622C5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6667776</w:t>
            </w:r>
          </w:p>
        </w:tc>
        <w:tc>
          <w:tcPr>
            <w:tcW w:w="745" w:type="pct"/>
            <w:hideMark/>
          </w:tcPr>
          <w:p w14:paraId="421A675D" w14:textId="77777777" w:rsidR="00670D94" w:rsidRPr="00670D94" w:rsidRDefault="00670D94" w:rsidP="00622C5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6425092</w:t>
            </w:r>
          </w:p>
        </w:tc>
        <w:tc>
          <w:tcPr>
            <w:tcW w:w="1000" w:type="pct"/>
            <w:hideMark/>
          </w:tcPr>
          <w:p w14:paraId="09FC3501" w14:textId="77777777" w:rsidR="00670D94" w:rsidRPr="00670D94" w:rsidRDefault="00670D94" w:rsidP="00622C5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38.8</w:t>
            </w:r>
          </w:p>
        </w:tc>
        <w:tc>
          <w:tcPr>
            <w:tcW w:w="1000" w:type="pct"/>
          </w:tcPr>
          <w:p w14:paraId="2B8A0F27" w14:textId="77777777" w:rsidR="00670D94" w:rsidRPr="00670D94" w:rsidRDefault="00670D94" w:rsidP="00622C5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i/>
                <w:sz w:val="18"/>
                <w:szCs w:val="18"/>
              </w:rPr>
              <w:t>Köhler 515</w:t>
            </w:r>
            <w:r w:rsidRPr="00670D94">
              <w:rPr>
                <w:rFonts w:cs="Times New Roman"/>
                <w:sz w:val="18"/>
                <w:szCs w:val="18"/>
              </w:rPr>
              <w:t xml:space="preserve"> (ICN)</w:t>
            </w:r>
          </w:p>
        </w:tc>
      </w:tr>
      <w:tr w:rsidR="00670D94" w:rsidRPr="00670D94" w14:paraId="0F94A350" w14:textId="77777777" w:rsidTr="00670D9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pct"/>
            <w:hideMark/>
          </w:tcPr>
          <w:p w14:paraId="0194D3BE" w14:textId="77777777" w:rsidR="00670D94" w:rsidRPr="00670D94" w:rsidRDefault="00670D94" w:rsidP="00622C59">
            <w:pPr>
              <w:spacing w:before="0"/>
              <w:jc w:val="center"/>
              <w:rPr>
                <w:rFonts w:cs="Times New Roman"/>
                <w:b w:val="0"/>
                <w:i/>
                <w:iCs/>
                <w:sz w:val="18"/>
                <w:szCs w:val="18"/>
              </w:rPr>
            </w:pPr>
            <w:proofErr w:type="spellStart"/>
            <w:r w:rsidRPr="00670D94">
              <w:rPr>
                <w:rFonts w:cs="Times New Roman"/>
                <w:i/>
                <w:iCs/>
                <w:sz w:val="18"/>
                <w:szCs w:val="18"/>
              </w:rPr>
              <w:t>Tacinga</w:t>
            </w:r>
            <w:proofErr w:type="spellEnd"/>
            <w:r w:rsidRPr="00670D94"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70D94">
              <w:rPr>
                <w:rFonts w:cs="Times New Roman"/>
                <w:i/>
                <w:iCs/>
                <w:sz w:val="18"/>
                <w:szCs w:val="18"/>
              </w:rPr>
              <w:t>palmadora</w:t>
            </w:r>
            <w:proofErr w:type="spellEnd"/>
          </w:p>
        </w:tc>
        <w:tc>
          <w:tcPr>
            <w:tcW w:w="968" w:type="pct"/>
            <w:hideMark/>
          </w:tcPr>
          <w:p w14:paraId="458BDA2B" w14:textId="77777777" w:rsidR="00670D94" w:rsidRPr="00670D94" w:rsidRDefault="00670D94" w:rsidP="00622C5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18511428</w:t>
            </w:r>
          </w:p>
        </w:tc>
        <w:tc>
          <w:tcPr>
            <w:tcW w:w="745" w:type="pct"/>
            <w:hideMark/>
          </w:tcPr>
          <w:p w14:paraId="213D7BAA" w14:textId="77777777" w:rsidR="00670D94" w:rsidRPr="00670D94" w:rsidRDefault="00670D94" w:rsidP="00622C5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18182592</w:t>
            </w:r>
          </w:p>
        </w:tc>
        <w:tc>
          <w:tcPr>
            <w:tcW w:w="1000" w:type="pct"/>
            <w:hideMark/>
          </w:tcPr>
          <w:p w14:paraId="4EBDF81B" w14:textId="77777777" w:rsidR="00670D94" w:rsidRPr="00670D94" w:rsidRDefault="00670D94" w:rsidP="00622C5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39.2</w:t>
            </w:r>
          </w:p>
        </w:tc>
        <w:tc>
          <w:tcPr>
            <w:tcW w:w="1000" w:type="pct"/>
          </w:tcPr>
          <w:p w14:paraId="68E40B5B" w14:textId="77777777" w:rsidR="00670D94" w:rsidRPr="00670D94" w:rsidRDefault="00670D94" w:rsidP="00622C5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DBG1997-0392</w:t>
            </w:r>
          </w:p>
        </w:tc>
      </w:tr>
      <w:tr w:rsidR="00670D94" w:rsidRPr="00670D94" w14:paraId="611ED2F3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pct"/>
            <w:hideMark/>
          </w:tcPr>
          <w:p w14:paraId="5449F433" w14:textId="77777777" w:rsidR="00670D94" w:rsidRPr="00670D94" w:rsidRDefault="00670D94" w:rsidP="00622C59">
            <w:pPr>
              <w:spacing w:before="0"/>
              <w:jc w:val="center"/>
              <w:rPr>
                <w:rFonts w:cs="Times New Roman"/>
                <w:b w:val="0"/>
                <w:i/>
                <w:iCs/>
                <w:sz w:val="18"/>
                <w:szCs w:val="18"/>
              </w:rPr>
            </w:pPr>
            <w:proofErr w:type="spellStart"/>
            <w:r w:rsidRPr="00670D94">
              <w:rPr>
                <w:rFonts w:cs="Times New Roman"/>
                <w:i/>
                <w:iCs/>
                <w:sz w:val="18"/>
                <w:szCs w:val="18"/>
              </w:rPr>
              <w:t>Tephrocactus</w:t>
            </w:r>
            <w:proofErr w:type="spellEnd"/>
            <w:r w:rsidRPr="00670D94"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70D94">
              <w:rPr>
                <w:rFonts w:cs="Times New Roman"/>
                <w:i/>
                <w:iCs/>
                <w:sz w:val="18"/>
                <w:szCs w:val="18"/>
              </w:rPr>
              <w:t>weberi</w:t>
            </w:r>
            <w:proofErr w:type="spellEnd"/>
          </w:p>
        </w:tc>
        <w:tc>
          <w:tcPr>
            <w:tcW w:w="968" w:type="pct"/>
            <w:hideMark/>
          </w:tcPr>
          <w:p w14:paraId="342A34F3" w14:textId="77777777" w:rsidR="00670D94" w:rsidRPr="00670D94" w:rsidRDefault="00670D94" w:rsidP="00622C5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13461630</w:t>
            </w:r>
          </w:p>
        </w:tc>
        <w:tc>
          <w:tcPr>
            <w:tcW w:w="745" w:type="pct"/>
            <w:hideMark/>
          </w:tcPr>
          <w:p w14:paraId="523E21BF" w14:textId="77777777" w:rsidR="00670D94" w:rsidRPr="00670D94" w:rsidRDefault="00670D94" w:rsidP="00622C5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13300339</w:t>
            </w:r>
          </w:p>
        </w:tc>
        <w:tc>
          <w:tcPr>
            <w:tcW w:w="1000" w:type="pct"/>
            <w:hideMark/>
          </w:tcPr>
          <w:p w14:paraId="34A18390" w14:textId="77777777" w:rsidR="00670D94" w:rsidRPr="00670D94" w:rsidRDefault="00670D94" w:rsidP="00622C5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37.8</w:t>
            </w:r>
          </w:p>
        </w:tc>
        <w:tc>
          <w:tcPr>
            <w:tcW w:w="1000" w:type="pct"/>
          </w:tcPr>
          <w:p w14:paraId="334109B9" w14:textId="77777777" w:rsidR="00670D94" w:rsidRPr="00670D94" w:rsidRDefault="00670D94" w:rsidP="00622C5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DBG2012-0428</w:t>
            </w:r>
          </w:p>
        </w:tc>
      </w:tr>
      <w:tr w:rsidR="00670D94" w:rsidRPr="00670D94" w14:paraId="45AB9102" w14:textId="77777777" w:rsidTr="00670D9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pct"/>
            <w:hideMark/>
          </w:tcPr>
          <w:p w14:paraId="768F9ED3" w14:textId="77777777" w:rsidR="00670D94" w:rsidRPr="00670D94" w:rsidRDefault="00670D94" w:rsidP="00622C59">
            <w:pPr>
              <w:spacing w:before="0"/>
              <w:jc w:val="center"/>
              <w:rPr>
                <w:rFonts w:cs="Times New Roman"/>
                <w:b w:val="0"/>
                <w:i/>
                <w:iCs/>
                <w:sz w:val="18"/>
                <w:szCs w:val="18"/>
              </w:rPr>
            </w:pPr>
            <w:proofErr w:type="spellStart"/>
            <w:r w:rsidRPr="00670D94">
              <w:rPr>
                <w:rFonts w:cs="Times New Roman"/>
                <w:i/>
                <w:iCs/>
                <w:sz w:val="18"/>
                <w:szCs w:val="18"/>
              </w:rPr>
              <w:t>Tunilla</w:t>
            </w:r>
            <w:proofErr w:type="spellEnd"/>
            <w:r w:rsidRPr="00670D94"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70D94">
              <w:rPr>
                <w:rFonts w:cs="Times New Roman"/>
                <w:i/>
                <w:iCs/>
                <w:sz w:val="18"/>
                <w:szCs w:val="18"/>
              </w:rPr>
              <w:t>erectoclada</w:t>
            </w:r>
            <w:proofErr w:type="spellEnd"/>
          </w:p>
        </w:tc>
        <w:tc>
          <w:tcPr>
            <w:tcW w:w="968" w:type="pct"/>
            <w:hideMark/>
          </w:tcPr>
          <w:p w14:paraId="7ECCE9BA" w14:textId="77777777" w:rsidR="00670D94" w:rsidRPr="00670D94" w:rsidRDefault="00670D94" w:rsidP="00622C5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6935606</w:t>
            </w:r>
          </w:p>
        </w:tc>
        <w:tc>
          <w:tcPr>
            <w:tcW w:w="745" w:type="pct"/>
            <w:hideMark/>
          </w:tcPr>
          <w:p w14:paraId="162F8620" w14:textId="77777777" w:rsidR="00670D94" w:rsidRPr="00670D94" w:rsidRDefault="00670D94" w:rsidP="00622C5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6675910</w:t>
            </w:r>
          </w:p>
        </w:tc>
        <w:tc>
          <w:tcPr>
            <w:tcW w:w="1000" w:type="pct"/>
            <w:hideMark/>
          </w:tcPr>
          <w:p w14:paraId="38392F59" w14:textId="77777777" w:rsidR="00670D94" w:rsidRPr="00670D94" w:rsidRDefault="00670D94" w:rsidP="00622C5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37.8</w:t>
            </w:r>
          </w:p>
        </w:tc>
        <w:tc>
          <w:tcPr>
            <w:tcW w:w="1000" w:type="pct"/>
          </w:tcPr>
          <w:p w14:paraId="04DA4C3E" w14:textId="77777777" w:rsidR="00670D94" w:rsidRPr="00670D94" w:rsidRDefault="00670D94" w:rsidP="00622C5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70D94">
              <w:rPr>
                <w:rFonts w:cs="Times New Roman"/>
                <w:sz w:val="18"/>
                <w:szCs w:val="18"/>
              </w:rPr>
              <w:t>DBG2018-0144</w:t>
            </w:r>
          </w:p>
        </w:tc>
      </w:tr>
    </w:tbl>
    <w:p w14:paraId="41A326D6" w14:textId="77777777" w:rsidR="00670D94" w:rsidRPr="00595163" w:rsidRDefault="00670D94" w:rsidP="00670D94">
      <w:pPr>
        <w:rPr>
          <w:rFonts w:cs="Times New Roman"/>
          <w:b/>
          <w:szCs w:val="24"/>
        </w:rPr>
      </w:pPr>
    </w:p>
    <w:p w14:paraId="0D39C6F5" w14:textId="77777777" w:rsidR="00670D94" w:rsidRDefault="00670D94" w:rsidP="00670D94">
      <w:pPr>
        <w:rPr>
          <w:rFonts w:cs="Times New Roman"/>
          <w:szCs w:val="24"/>
        </w:rPr>
      </w:pPr>
    </w:p>
    <w:p w14:paraId="7C925F4B" w14:textId="77777777" w:rsidR="00670D94" w:rsidRDefault="00670D94" w:rsidP="00670D9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165ECC97" w14:textId="77777777" w:rsidR="00670D94" w:rsidRDefault="00670D94" w:rsidP="00670D94">
      <w:pPr>
        <w:rPr>
          <w:rFonts w:cs="Times New Roman"/>
          <w:szCs w:val="24"/>
        </w:rPr>
      </w:pPr>
    </w:p>
    <w:p w14:paraId="4DDB7893" w14:textId="77777777" w:rsidR="00670D94" w:rsidRDefault="00670D94" w:rsidP="00670D94">
      <w:pPr>
        <w:rPr>
          <w:rFonts w:cs="Times New Roman"/>
          <w:szCs w:val="24"/>
        </w:rPr>
      </w:pPr>
    </w:p>
    <w:p w14:paraId="77AD7052" w14:textId="202CD21C" w:rsidR="00670D94" w:rsidRPr="00C02D18" w:rsidRDefault="00670D94" w:rsidP="00670D94">
      <w:pPr>
        <w:rPr>
          <w:rFonts w:cs="Times New Roman"/>
          <w:szCs w:val="24"/>
        </w:rPr>
      </w:pPr>
      <w:r w:rsidRPr="00C02D18">
        <w:rPr>
          <w:rFonts w:cs="Times New Roman"/>
          <w:b/>
          <w:szCs w:val="24"/>
        </w:rPr>
        <w:t>Table S2.</w:t>
      </w:r>
      <w:r w:rsidRPr="00C02D1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</w:t>
      </w:r>
      <w:r w:rsidRPr="00C02D18">
        <w:rPr>
          <w:rFonts w:cs="Times New Roman"/>
          <w:szCs w:val="24"/>
        </w:rPr>
        <w:t xml:space="preserve">eference-guide assemblies </w:t>
      </w:r>
      <w:r>
        <w:rPr>
          <w:rFonts w:cs="Times New Roman"/>
          <w:szCs w:val="24"/>
        </w:rPr>
        <w:t xml:space="preserve">of </w:t>
      </w:r>
      <w:proofErr w:type="spellStart"/>
      <w:r>
        <w:rPr>
          <w:rFonts w:cs="Times New Roman"/>
          <w:szCs w:val="24"/>
        </w:rPr>
        <w:t>Opuntioideae</w:t>
      </w:r>
      <w:proofErr w:type="spellEnd"/>
      <w:r>
        <w:rPr>
          <w:rFonts w:cs="Times New Roman"/>
          <w:szCs w:val="24"/>
        </w:rPr>
        <w:t xml:space="preserve"> taxa to the </w:t>
      </w:r>
      <w:r w:rsidRPr="00595163">
        <w:rPr>
          <w:rFonts w:cs="Times New Roman"/>
          <w:i/>
          <w:szCs w:val="24"/>
        </w:rPr>
        <w:t xml:space="preserve">Opuntia </w:t>
      </w:r>
      <w:proofErr w:type="spellStart"/>
      <w:r w:rsidRPr="00595163">
        <w:rPr>
          <w:rFonts w:cs="Times New Roman"/>
          <w:i/>
          <w:szCs w:val="24"/>
        </w:rPr>
        <w:t>quimilo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plastome</w:t>
      </w:r>
      <w:proofErr w:type="spellEnd"/>
      <w:r w:rsidR="00941CC6">
        <w:rPr>
          <w:rFonts w:cs="Times New Roman"/>
          <w:szCs w:val="24"/>
        </w:rPr>
        <w:t xml:space="preserve">, with the number of reads mapped to the </w:t>
      </w:r>
      <w:r w:rsidR="00941CC6" w:rsidRPr="00941CC6">
        <w:rPr>
          <w:rFonts w:cs="Times New Roman"/>
          <w:i/>
          <w:iCs/>
          <w:szCs w:val="24"/>
        </w:rPr>
        <w:t xml:space="preserve">Opuntia </w:t>
      </w:r>
      <w:proofErr w:type="spellStart"/>
      <w:r w:rsidR="00941CC6" w:rsidRPr="00941CC6">
        <w:rPr>
          <w:rFonts w:cs="Times New Roman"/>
          <w:i/>
          <w:iCs/>
          <w:szCs w:val="24"/>
        </w:rPr>
        <w:t>quimilo</w:t>
      </w:r>
      <w:proofErr w:type="spellEnd"/>
      <w:r w:rsidR="00941CC6">
        <w:rPr>
          <w:rFonts w:cs="Times New Roman"/>
          <w:szCs w:val="24"/>
        </w:rPr>
        <w:t xml:space="preserve"> </w:t>
      </w:r>
      <w:proofErr w:type="spellStart"/>
      <w:r w:rsidR="00941CC6">
        <w:rPr>
          <w:rFonts w:cs="Times New Roman"/>
          <w:szCs w:val="24"/>
        </w:rPr>
        <w:t>plastome</w:t>
      </w:r>
      <w:proofErr w:type="spellEnd"/>
      <w:r w:rsidR="00941CC6">
        <w:rPr>
          <w:rFonts w:cs="Times New Roman"/>
          <w:szCs w:val="24"/>
        </w:rPr>
        <w:t>, genome coverage, consensus sequence length (bp), GC content (%) and GenBank accession.</w:t>
      </w:r>
    </w:p>
    <w:tbl>
      <w:tblPr>
        <w:tblStyle w:val="TableGrid"/>
        <w:tblW w:w="9090" w:type="dxa"/>
        <w:jc w:val="center"/>
        <w:tblLook w:val="04A0" w:firstRow="1" w:lastRow="0" w:firstColumn="1" w:lastColumn="0" w:noHBand="0" w:noVBand="1"/>
      </w:tblPr>
      <w:tblGrid>
        <w:gridCol w:w="3034"/>
        <w:gridCol w:w="1016"/>
        <w:gridCol w:w="983"/>
        <w:gridCol w:w="1392"/>
        <w:gridCol w:w="661"/>
        <w:gridCol w:w="2004"/>
      </w:tblGrid>
      <w:tr w:rsidR="00670D94" w:rsidRPr="00971142" w14:paraId="00ECA18F" w14:textId="77777777" w:rsidTr="00BF315D">
        <w:trPr>
          <w:trHeight w:val="300"/>
          <w:jc w:val="center"/>
        </w:trPr>
        <w:tc>
          <w:tcPr>
            <w:tcW w:w="3034" w:type="dxa"/>
            <w:vMerge w:val="restart"/>
            <w:vAlign w:val="center"/>
            <w:hideMark/>
          </w:tcPr>
          <w:p w14:paraId="53BB0096" w14:textId="77777777" w:rsidR="00670D94" w:rsidRPr="00971142" w:rsidRDefault="00670D94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Taxon</w:t>
            </w:r>
          </w:p>
        </w:tc>
        <w:tc>
          <w:tcPr>
            <w:tcW w:w="6056" w:type="dxa"/>
            <w:gridSpan w:val="5"/>
            <w:vAlign w:val="center"/>
            <w:hideMark/>
          </w:tcPr>
          <w:p w14:paraId="48124BA4" w14:textId="77777777" w:rsidR="00670D94" w:rsidRPr="00971142" w:rsidRDefault="00670D94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Chloroplast</w:t>
            </w:r>
          </w:p>
        </w:tc>
      </w:tr>
      <w:tr w:rsidR="00670D94" w:rsidRPr="00971142" w14:paraId="449F887A" w14:textId="77777777" w:rsidTr="00BF315D">
        <w:trPr>
          <w:trHeight w:val="600"/>
          <w:jc w:val="center"/>
        </w:trPr>
        <w:tc>
          <w:tcPr>
            <w:tcW w:w="3034" w:type="dxa"/>
            <w:vMerge/>
            <w:vAlign w:val="center"/>
            <w:hideMark/>
          </w:tcPr>
          <w:p w14:paraId="10FE894C" w14:textId="77777777" w:rsidR="00670D94" w:rsidRPr="00971142" w:rsidRDefault="00670D94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0FE5F1BE" w14:textId="77777777" w:rsidR="00670D94" w:rsidRPr="00971142" w:rsidRDefault="00670D94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Reads Mapped</w:t>
            </w:r>
          </w:p>
        </w:tc>
        <w:tc>
          <w:tcPr>
            <w:tcW w:w="983" w:type="dxa"/>
            <w:vAlign w:val="center"/>
            <w:hideMark/>
          </w:tcPr>
          <w:p w14:paraId="0377CFCB" w14:textId="77777777" w:rsidR="00670D94" w:rsidRPr="00971142" w:rsidRDefault="00670D94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Genome Coverage</w:t>
            </w:r>
          </w:p>
        </w:tc>
        <w:tc>
          <w:tcPr>
            <w:tcW w:w="1392" w:type="dxa"/>
            <w:vAlign w:val="center"/>
            <w:hideMark/>
          </w:tcPr>
          <w:p w14:paraId="266B5EB3" w14:textId="77777777" w:rsidR="00670D94" w:rsidRPr="00971142" w:rsidRDefault="00670D94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Consensus Sequence Length</w:t>
            </w:r>
          </w:p>
        </w:tc>
        <w:tc>
          <w:tcPr>
            <w:tcW w:w="661" w:type="dxa"/>
            <w:vAlign w:val="center"/>
            <w:hideMark/>
          </w:tcPr>
          <w:p w14:paraId="001CC0DA" w14:textId="77777777" w:rsidR="00670D94" w:rsidRPr="00971142" w:rsidRDefault="00670D94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%GC</w:t>
            </w:r>
          </w:p>
        </w:tc>
        <w:tc>
          <w:tcPr>
            <w:tcW w:w="2004" w:type="dxa"/>
            <w:vAlign w:val="center"/>
          </w:tcPr>
          <w:p w14:paraId="6A1F0F6C" w14:textId="77777777" w:rsidR="00670D94" w:rsidRPr="00971142" w:rsidRDefault="00670D94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GenBank Submission</w:t>
            </w:r>
          </w:p>
        </w:tc>
      </w:tr>
      <w:tr w:rsidR="00670D94" w:rsidRPr="00971142" w14:paraId="1F774052" w14:textId="77777777" w:rsidTr="00BF315D">
        <w:trPr>
          <w:trHeight w:val="300"/>
          <w:jc w:val="center"/>
        </w:trPr>
        <w:tc>
          <w:tcPr>
            <w:tcW w:w="3034" w:type="dxa"/>
            <w:vAlign w:val="center"/>
            <w:hideMark/>
          </w:tcPr>
          <w:p w14:paraId="37437F85" w14:textId="77777777" w:rsidR="00670D94" w:rsidRPr="00971142" w:rsidRDefault="00670D94" w:rsidP="00622C59">
            <w:pPr>
              <w:spacing w:before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bookmarkStart w:id="0" w:name="_Hlk25185010"/>
            <w:proofErr w:type="spellStart"/>
            <w:r w:rsidRPr="00971142">
              <w:rPr>
                <w:rFonts w:cs="Times New Roman"/>
                <w:i/>
                <w:iCs/>
                <w:sz w:val="20"/>
                <w:szCs w:val="20"/>
              </w:rPr>
              <w:t>Austrocylindropuntia</w:t>
            </w:r>
            <w:proofErr w:type="spellEnd"/>
            <w:r w:rsidRPr="0097114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1142">
              <w:rPr>
                <w:rFonts w:cs="Times New Roman"/>
                <w:i/>
                <w:iCs/>
                <w:sz w:val="20"/>
                <w:szCs w:val="20"/>
              </w:rPr>
              <w:t>cylindrica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14:paraId="337FEAEF" w14:textId="77777777" w:rsidR="00670D94" w:rsidRPr="00971142" w:rsidRDefault="00670D94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551,356</w:t>
            </w:r>
          </w:p>
        </w:tc>
        <w:tc>
          <w:tcPr>
            <w:tcW w:w="983" w:type="dxa"/>
            <w:vAlign w:val="center"/>
            <w:hideMark/>
          </w:tcPr>
          <w:p w14:paraId="4D648F97" w14:textId="77777777" w:rsidR="00670D94" w:rsidRPr="00971142" w:rsidRDefault="00670D94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642</w:t>
            </w:r>
          </w:p>
        </w:tc>
        <w:tc>
          <w:tcPr>
            <w:tcW w:w="1392" w:type="dxa"/>
            <w:vAlign w:val="center"/>
            <w:hideMark/>
          </w:tcPr>
          <w:p w14:paraId="25E5799C" w14:textId="77777777" w:rsidR="00670D94" w:rsidRPr="00971142" w:rsidRDefault="00670D94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127,734</w:t>
            </w:r>
          </w:p>
        </w:tc>
        <w:tc>
          <w:tcPr>
            <w:tcW w:w="661" w:type="dxa"/>
            <w:vAlign w:val="center"/>
            <w:hideMark/>
          </w:tcPr>
          <w:p w14:paraId="6F7722C5" w14:textId="77777777" w:rsidR="00670D94" w:rsidRPr="00971142" w:rsidRDefault="00670D94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36.3</w:t>
            </w:r>
          </w:p>
        </w:tc>
        <w:tc>
          <w:tcPr>
            <w:tcW w:w="2004" w:type="dxa"/>
            <w:vAlign w:val="center"/>
          </w:tcPr>
          <w:p w14:paraId="487DDC3F" w14:textId="5EF30915" w:rsidR="00670D94" w:rsidRPr="00971142" w:rsidRDefault="00077443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077443">
              <w:rPr>
                <w:rFonts w:cs="Times New Roman"/>
                <w:sz w:val="20"/>
                <w:szCs w:val="20"/>
              </w:rPr>
              <w:t>MT369946</w:t>
            </w:r>
          </w:p>
        </w:tc>
      </w:tr>
      <w:bookmarkEnd w:id="0"/>
      <w:tr w:rsidR="003066B7" w:rsidRPr="00971142" w14:paraId="677186D2" w14:textId="77777777" w:rsidTr="00BF315D">
        <w:trPr>
          <w:trHeight w:val="300"/>
          <w:jc w:val="center"/>
        </w:trPr>
        <w:tc>
          <w:tcPr>
            <w:tcW w:w="3034" w:type="dxa"/>
            <w:vAlign w:val="center"/>
            <w:hideMark/>
          </w:tcPr>
          <w:p w14:paraId="3CEB3EB0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proofErr w:type="spellStart"/>
            <w:r w:rsidRPr="00971142">
              <w:rPr>
                <w:rFonts w:cs="Times New Roman"/>
                <w:i/>
                <w:iCs/>
                <w:sz w:val="20"/>
                <w:szCs w:val="20"/>
              </w:rPr>
              <w:t>Brasiliopuntia</w:t>
            </w:r>
            <w:proofErr w:type="spellEnd"/>
            <w:r w:rsidRPr="0097114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1142">
              <w:rPr>
                <w:rFonts w:cs="Times New Roman"/>
                <w:i/>
                <w:iCs/>
                <w:sz w:val="20"/>
                <w:szCs w:val="20"/>
              </w:rPr>
              <w:t>brasiliensis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14:paraId="27D0C8EB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386,272</w:t>
            </w:r>
          </w:p>
        </w:tc>
        <w:tc>
          <w:tcPr>
            <w:tcW w:w="983" w:type="dxa"/>
            <w:vAlign w:val="center"/>
            <w:hideMark/>
          </w:tcPr>
          <w:p w14:paraId="0FB8B731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449</w:t>
            </w:r>
          </w:p>
        </w:tc>
        <w:tc>
          <w:tcPr>
            <w:tcW w:w="1392" w:type="dxa"/>
            <w:vAlign w:val="center"/>
          </w:tcPr>
          <w:p w14:paraId="3C5881C8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128,560</w:t>
            </w:r>
          </w:p>
        </w:tc>
        <w:tc>
          <w:tcPr>
            <w:tcW w:w="661" w:type="dxa"/>
            <w:vAlign w:val="center"/>
            <w:hideMark/>
          </w:tcPr>
          <w:p w14:paraId="2A77AB3A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36.1</w:t>
            </w:r>
          </w:p>
        </w:tc>
        <w:tc>
          <w:tcPr>
            <w:tcW w:w="2004" w:type="dxa"/>
            <w:vAlign w:val="center"/>
          </w:tcPr>
          <w:p w14:paraId="4BF0942E" w14:textId="451294D5" w:rsidR="003066B7" w:rsidRPr="00971142" w:rsidRDefault="00077443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077443">
              <w:rPr>
                <w:rFonts w:cs="Times New Roman"/>
                <w:sz w:val="20"/>
                <w:szCs w:val="20"/>
              </w:rPr>
              <w:t>MT369945</w:t>
            </w:r>
          </w:p>
        </w:tc>
      </w:tr>
      <w:tr w:rsidR="003066B7" w:rsidRPr="00971142" w14:paraId="6F86E696" w14:textId="77777777" w:rsidTr="00BF315D">
        <w:trPr>
          <w:trHeight w:val="300"/>
          <w:jc w:val="center"/>
        </w:trPr>
        <w:tc>
          <w:tcPr>
            <w:tcW w:w="3034" w:type="dxa"/>
            <w:vAlign w:val="center"/>
            <w:hideMark/>
          </w:tcPr>
          <w:p w14:paraId="094E0587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proofErr w:type="spellStart"/>
            <w:r w:rsidRPr="00971142">
              <w:rPr>
                <w:rFonts w:cs="Times New Roman"/>
                <w:i/>
                <w:iCs/>
                <w:sz w:val="20"/>
                <w:szCs w:val="20"/>
              </w:rPr>
              <w:t>Consolea</w:t>
            </w:r>
            <w:proofErr w:type="spellEnd"/>
            <w:r w:rsidRPr="0097114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1142">
              <w:rPr>
                <w:rFonts w:cs="Times New Roman"/>
                <w:i/>
                <w:iCs/>
                <w:sz w:val="20"/>
                <w:szCs w:val="20"/>
              </w:rPr>
              <w:t>rubescens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14:paraId="1136BA5A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191,291</w:t>
            </w:r>
          </w:p>
        </w:tc>
        <w:tc>
          <w:tcPr>
            <w:tcW w:w="983" w:type="dxa"/>
            <w:vAlign w:val="center"/>
            <w:hideMark/>
          </w:tcPr>
          <w:p w14:paraId="7B97CBE9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221</w:t>
            </w:r>
          </w:p>
        </w:tc>
        <w:tc>
          <w:tcPr>
            <w:tcW w:w="1392" w:type="dxa"/>
            <w:vAlign w:val="center"/>
          </w:tcPr>
          <w:p w14:paraId="097692D9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128,464</w:t>
            </w:r>
          </w:p>
        </w:tc>
        <w:tc>
          <w:tcPr>
            <w:tcW w:w="661" w:type="dxa"/>
            <w:vAlign w:val="center"/>
            <w:hideMark/>
          </w:tcPr>
          <w:p w14:paraId="24EC4335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36.2</w:t>
            </w:r>
          </w:p>
        </w:tc>
        <w:tc>
          <w:tcPr>
            <w:tcW w:w="2004" w:type="dxa"/>
            <w:vAlign w:val="center"/>
          </w:tcPr>
          <w:p w14:paraId="16DB20D2" w14:textId="658EC008" w:rsidR="003066B7" w:rsidRPr="00971142" w:rsidRDefault="00077443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077443">
              <w:rPr>
                <w:rFonts w:cs="Times New Roman"/>
                <w:sz w:val="20"/>
                <w:szCs w:val="20"/>
              </w:rPr>
              <w:t>MT369944</w:t>
            </w:r>
          </w:p>
        </w:tc>
      </w:tr>
      <w:tr w:rsidR="003066B7" w:rsidRPr="00971142" w14:paraId="5D64D35C" w14:textId="77777777" w:rsidTr="00BF315D">
        <w:trPr>
          <w:trHeight w:val="300"/>
          <w:jc w:val="center"/>
        </w:trPr>
        <w:tc>
          <w:tcPr>
            <w:tcW w:w="3034" w:type="dxa"/>
            <w:vAlign w:val="center"/>
            <w:hideMark/>
          </w:tcPr>
          <w:p w14:paraId="25490194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proofErr w:type="spellStart"/>
            <w:r w:rsidRPr="00971142">
              <w:rPr>
                <w:rFonts w:cs="Times New Roman"/>
                <w:i/>
                <w:iCs/>
                <w:sz w:val="20"/>
                <w:szCs w:val="20"/>
              </w:rPr>
              <w:t>Coryphantha</w:t>
            </w:r>
            <w:proofErr w:type="spellEnd"/>
            <w:r w:rsidRPr="0097114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1142">
              <w:rPr>
                <w:rFonts w:cs="Times New Roman"/>
                <w:i/>
                <w:iCs/>
                <w:sz w:val="20"/>
                <w:szCs w:val="20"/>
              </w:rPr>
              <w:t>macromeris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14:paraId="7CCE529E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817,912</w:t>
            </w:r>
          </w:p>
        </w:tc>
        <w:tc>
          <w:tcPr>
            <w:tcW w:w="983" w:type="dxa"/>
            <w:vAlign w:val="center"/>
            <w:hideMark/>
          </w:tcPr>
          <w:p w14:paraId="12447F06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982</w:t>
            </w:r>
          </w:p>
        </w:tc>
        <w:tc>
          <w:tcPr>
            <w:tcW w:w="1392" w:type="dxa"/>
            <w:vAlign w:val="center"/>
          </w:tcPr>
          <w:p w14:paraId="68C9B3F6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128,341</w:t>
            </w:r>
          </w:p>
        </w:tc>
        <w:tc>
          <w:tcPr>
            <w:tcW w:w="661" w:type="dxa"/>
            <w:vAlign w:val="center"/>
            <w:hideMark/>
          </w:tcPr>
          <w:p w14:paraId="1D09D9B5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36.2</w:t>
            </w:r>
          </w:p>
        </w:tc>
        <w:tc>
          <w:tcPr>
            <w:tcW w:w="2004" w:type="dxa"/>
            <w:vAlign w:val="center"/>
          </w:tcPr>
          <w:p w14:paraId="1DF1B977" w14:textId="0FC111D2" w:rsidR="003066B7" w:rsidRPr="00971142" w:rsidRDefault="00077443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077443">
              <w:rPr>
                <w:rFonts w:cs="Times New Roman"/>
                <w:sz w:val="20"/>
                <w:szCs w:val="20"/>
              </w:rPr>
              <w:t>MT369943</w:t>
            </w:r>
          </w:p>
        </w:tc>
      </w:tr>
      <w:tr w:rsidR="003066B7" w:rsidRPr="00971142" w14:paraId="79BC9758" w14:textId="77777777" w:rsidTr="00BF315D">
        <w:trPr>
          <w:trHeight w:val="300"/>
          <w:jc w:val="center"/>
        </w:trPr>
        <w:tc>
          <w:tcPr>
            <w:tcW w:w="3034" w:type="dxa"/>
            <w:vAlign w:val="center"/>
            <w:hideMark/>
          </w:tcPr>
          <w:p w14:paraId="000D550E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proofErr w:type="spellStart"/>
            <w:r w:rsidRPr="00971142">
              <w:rPr>
                <w:rFonts w:cs="Times New Roman"/>
                <w:i/>
                <w:iCs/>
                <w:sz w:val="20"/>
                <w:szCs w:val="20"/>
              </w:rPr>
              <w:t>Cumulopuntia</w:t>
            </w:r>
            <w:proofErr w:type="spellEnd"/>
            <w:r w:rsidRPr="0097114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1142">
              <w:rPr>
                <w:rFonts w:cs="Times New Roman"/>
                <w:i/>
                <w:iCs/>
                <w:sz w:val="20"/>
                <w:szCs w:val="20"/>
              </w:rPr>
              <w:t>sphaerica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14:paraId="1A84AB64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333,795</w:t>
            </w:r>
          </w:p>
        </w:tc>
        <w:tc>
          <w:tcPr>
            <w:tcW w:w="983" w:type="dxa"/>
            <w:vAlign w:val="center"/>
            <w:hideMark/>
          </w:tcPr>
          <w:p w14:paraId="6EAFE2BC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393</w:t>
            </w:r>
          </w:p>
        </w:tc>
        <w:tc>
          <w:tcPr>
            <w:tcW w:w="1392" w:type="dxa"/>
            <w:vAlign w:val="center"/>
          </w:tcPr>
          <w:p w14:paraId="6C9A31C3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127,844</w:t>
            </w:r>
          </w:p>
        </w:tc>
        <w:tc>
          <w:tcPr>
            <w:tcW w:w="661" w:type="dxa"/>
            <w:vAlign w:val="center"/>
            <w:hideMark/>
          </w:tcPr>
          <w:p w14:paraId="7273EA04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2004" w:type="dxa"/>
            <w:vAlign w:val="center"/>
          </w:tcPr>
          <w:p w14:paraId="63E5961C" w14:textId="190E26A4" w:rsidR="003066B7" w:rsidRPr="00971142" w:rsidRDefault="00077443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077443">
              <w:rPr>
                <w:rFonts w:cs="Times New Roman"/>
                <w:sz w:val="20"/>
                <w:szCs w:val="20"/>
              </w:rPr>
              <w:t>MT369942</w:t>
            </w:r>
          </w:p>
        </w:tc>
      </w:tr>
      <w:tr w:rsidR="003066B7" w:rsidRPr="00971142" w14:paraId="3264A90A" w14:textId="77777777" w:rsidTr="00BF315D">
        <w:trPr>
          <w:trHeight w:val="300"/>
          <w:jc w:val="center"/>
        </w:trPr>
        <w:tc>
          <w:tcPr>
            <w:tcW w:w="3034" w:type="dxa"/>
            <w:vAlign w:val="center"/>
            <w:hideMark/>
          </w:tcPr>
          <w:p w14:paraId="53070FBE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bookmarkStart w:id="1" w:name="_Hlk25185026"/>
            <w:proofErr w:type="spellStart"/>
            <w:r w:rsidRPr="00971142">
              <w:rPr>
                <w:rFonts w:cs="Times New Roman"/>
                <w:i/>
                <w:iCs/>
                <w:sz w:val="20"/>
                <w:szCs w:val="20"/>
              </w:rPr>
              <w:t>Cylindropuntia</w:t>
            </w:r>
            <w:proofErr w:type="spellEnd"/>
            <w:r w:rsidRPr="0097114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1142">
              <w:rPr>
                <w:rFonts w:cs="Times New Roman"/>
                <w:i/>
                <w:iCs/>
                <w:sz w:val="20"/>
                <w:szCs w:val="20"/>
              </w:rPr>
              <w:t>bigelovii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14:paraId="50F3C0C4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1,159,529</w:t>
            </w:r>
          </w:p>
        </w:tc>
        <w:tc>
          <w:tcPr>
            <w:tcW w:w="983" w:type="dxa"/>
            <w:vAlign w:val="center"/>
            <w:hideMark/>
          </w:tcPr>
          <w:p w14:paraId="323709C1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1355</w:t>
            </w:r>
          </w:p>
        </w:tc>
        <w:tc>
          <w:tcPr>
            <w:tcW w:w="1392" w:type="dxa"/>
            <w:vAlign w:val="center"/>
          </w:tcPr>
          <w:p w14:paraId="047DEFD5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128,307</w:t>
            </w:r>
          </w:p>
        </w:tc>
        <w:tc>
          <w:tcPr>
            <w:tcW w:w="661" w:type="dxa"/>
            <w:vAlign w:val="center"/>
            <w:hideMark/>
          </w:tcPr>
          <w:p w14:paraId="6E667320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36.3</w:t>
            </w:r>
          </w:p>
        </w:tc>
        <w:tc>
          <w:tcPr>
            <w:tcW w:w="2004" w:type="dxa"/>
            <w:vAlign w:val="center"/>
          </w:tcPr>
          <w:p w14:paraId="6B5B8E08" w14:textId="1BBE77E3" w:rsidR="003066B7" w:rsidRPr="00971142" w:rsidRDefault="00077443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077443">
              <w:rPr>
                <w:rFonts w:cs="Times New Roman"/>
                <w:sz w:val="20"/>
                <w:szCs w:val="20"/>
              </w:rPr>
              <w:t>MT369941</w:t>
            </w:r>
          </w:p>
        </w:tc>
      </w:tr>
      <w:bookmarkEnd w:id="1"/>
      <w:tr w:rsidR="003066B7" w:rsidRPr="00971142" w14:paraId="1D23F5C5" w14:textId="77777777" w:rsidTr="00BF315D">
        <w:trPr>
          <w:trHeight w:val="300"/>
          <w:jc w:val="center"/>
        </w:trPr>
        <w:tc>
          <w:tcPr>
            <w:tcW w:w="3034" w:type="dxa"/>
            <w:vAlign w:val="center"/>
            <w:hideMark/>
          </w:tcPr>
          <w:p w14:paraId="5AB5C045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proofErr w:type="spellStart"/>
            <w:r w:rsidRPr="00971142">
              <w:rPr>
                <w:rFonts w:cs="Times New Roman"/>
                <w:i/>
                <w:iCs/>
                <w:sz w:val="20"/>
                <w:szCs w:val="20"/>
              </w:rPr>
              <w:t>Grusonia</w:t>
            </w:r>
            <w:proofErr w:type="spellEnd"/>
            <w:r w:rsidRPr="0097114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1142">
              <w:rPr>
                <w:rFonts w:cs="Times New Roman"/>
                <w:i/>
                <w:iCs/>
                <w:sz w:val="20"/>
                <w:szCs w:val="20"/>
              </w:rPr>
              <w:t>aggeria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14:paraId="099DF687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1,307,477</w:t>
            </w:r>
          </w:p>
        </w:tc>
        <w:tc>
          <w:tcPr>
            <w:tcW w:w="983" w:type="dxa"/>
            <w:vAlign w:val="center"/>
            <w:hideMark/>
          </w:tcPr>
          <w:p w14:paraId="0C075C42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1534</w:t>
            </w:r>
          </w:p>
        </w:tc>
        <w:tc>
          <w:tcPr>
            <w:tcW w:w="1392" w:type="dxa"/>
            <w:vAlign w:val="center"/>
          </w:tcPr>
          <w:p w14:paraId="116B00D5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127,410</w:t>
            </w:r>
          </w:p>
        </w:tc>
        <w:tc>
          <w:tcPr>
            <w:tcW w:w="661" w:type="dxa"/>
            <w:vAlign w:val="center"/>
            <w:hideMark/>
          </w:tcPr>
          <w:p w14:paraId="510BAF57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36.2</w:t>
            </w:r>
          </w:p>
        </w:tc>
        <w:tc>
          <w:tcPr>
            <w:tcW w:w="2004" w:type="dxa"/>
            <w:vAlign w:val="center"/>
          </w:tcPr>
          <w:p w14:paraId="48526CC7" w14:textId="6A4194C8" w:rsidR="003066B7" w:rsidRPr="00971142" w:rsidRDefault="00077443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077443">
              <w:rPr>
                <w:rFonts w:cs="Times New Roman"/>
                <w:sz w:val="20"/>
                <w:szCs w:val="20"/>
              </w:rPr>
              <w:t>MT369940</w:t>
            </w:r>
          </w:p>
        </w:tc>
      </w:tr>
      <w:tr w:rsidR="003066B7" w:rsidRPr="00971142" w14:paraId="3942469B" w14:textId="77777777" w:rsidTr="00BF315D">
        <w:trPr>
          <w:trHeight w:val="300"/>
          <w:jc w:val="center"/>
        </w:trPr>
        <w:tc>
          <w:tcPr>
            <w:tcW w:w="3034" w:type="dxa"/>
            <w:vAlign w:val="center"/>
            <w:hideMark/>
          </w:tcPr>
          <w:p w14:paraId="07985A7D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proofErr w:type="spellStart"/>
            <w:r w:rsidRPr="00971142">
              <w:rPr>
                <w:rFonts w:cs="Times New Roman"/>
                <w:i/>
                <w:iCs/>
                <w:sz w:val="20"/>
                <w:szCs w:val="20"/>
              </w:rPr>
              <w:t>Maihueniopsis</w:t>
            </w:r>
            <w:proofErr w:type="spellEnd"/>
            <w:r w:rsidRPr="0097114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1142">
              <w:rPr>
                <w:rFonts w:cs="Times New Roman"/>
                <w:i/>
                <w:iCs/>
                <w:sz w:val="20"/>
                <w:szCs w:val="20"/>
              </w:rPr>
              <w:t>atacamensis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14:paraId="7AD431AB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661,251</w:t>
            </w:r>
          </w:p>
        </w:tc>
        <w:tc>
          <w:tcPr>
            <w:tcW w:w="983" w:type="dxa"/>
            <w:vAlign w:val="center"/>
            <w:hideMark/>
          </w:tcPr>
          <w:p w14:paraId="3982592B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775</w:t>
            </w:r>
          </w:p>
        </w:tc>
        <w:tc>
          <w:tcPr>
            <w:tcW w:w="1392" w:type="dxa"/>
            <w:vAlign w:val="center"/>
          </w:tcPr>
          <w:p w14:paraId="58A39DC3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128,476</w:t>
            </w:r>
          </w:p>
        </w:tc>
        <w:tc>
          <w:tcPr>
            <w:tcW w:w="661" w:type="dxa"/>
            <w:vAlign w:val="center"/>
            <w:hideMark/>
          </w:tcPr>
          <w:p w14:paraId="17E82533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36.2</w:t>
            </w:r>
          </w:p>
        </w:tc>
        <w:tc>
          <w:tcPr>
            <w:tcW w:w="2004" w:type="dxa"/>
            <w:vAlign w:val="center"/>
          </w:tcPr>
          <w:p w14:paraId="3FE7C375" w14:textId="59E9188A" w:rsidR="003066B7" w:rsidRPr="00971142" w:rsidRDefault="00077443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077443">
              <w:rPr>
                <w:rFonts w:cs="Times New Roman"/>
                <w:sz w:val="20"/>
                <w:szCs w:val="20"/>
              </w:rPr>
              <w:t>MT369939</w:t>
            </w:r>
          </w:p>
        </w:tc>
      </w:tr>
      <w:tr w:rsidR="003066B7" w:rsidRPr="00971142" w14:paraId="2933E938" w14:textId="77777777" w:rsidTr="00BF315D">
        <w:trPr>
          <w:trHeight w:val="300"/>
          <w:jc w:val="center"/>
        </w:trPr>
        <w:tc>
          <w:tcPr>
            <w:tcW w:w="3034" w:type="dxa"/>
            <w:vAlign w:val="center"/>
            <w:hideMark/>
          </w:tcPr>
          <w:p w14:paraId="3E9B7FC0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proofErr w:type="spellStart"/>
            <w:r w:rsidRPr="00971142">
              <w:rPr>
                <w:rFonts w:cs="Times New Roman"/>
                <w:i/>
                <w:iCs/>
                <w:sz w:val="20"/>
                <w:szCs w:val="20"/>
              </w:rPr>
              <w:t>Micropuntia</w:t>
            </w:r>
            <w:proofErr w:type="spellEnd"/>
            <w:r w:rsidRPr="0097114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1142">
              <w:rPr>
                <w:rFonts w:cs="Times New Roman"/>
                <w:i/>
                <w:iCs/>
                <w:sz w:val="20"/>
                <w:szCs w:val="20"/>
              </w:rPr>
              <w:t>pulchella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14:paraId="6E80C19D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1,189,650</w:t>
            </w:r>
          </w:p>
        </w:tc>
        <w:tc>
          <w:tcPr>
            <w:tcW w:w="983" w:type="dxa"/>
            <w:vAlign w:val="center"/>
            <w:hideMark/>
          </w:tcPr>
          <w:p w14:paraId="5C908E35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1404</w:t>
            </w:r>
          </w:p>
        </w:tc>
        <w:tc>
          <w:tcPr>
            <w:tcW w:w="1392" w:type="dxa"/>
            <w:vAlign w:val="center"/>
          </w:tcPr>
          <w:p w14:paraId="30AC6FEE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127,876</w:t>
            </w:r>
          </w:p>
        </w:tc>
        <w:tc>
          <w:tcPr>
            <w:tcW w:w="661" w:type="dxa"/>
            <w:vAlign w:val="center"/>
            <w:hideMark/>
          </w:tcPr>
          <w:p w14:paraId="624ECDC8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36.1</w:t>
            </w:r>
          </w:p>
        </w:tc>
        <w:tc>
          <w:tcPr>
            <w:tcW w:w="2004" w:type="dxa"/>
            <w:vAlign w:val="center"/>
          </w:tcPr>
          <w:p w14:paraId="04396713" w14:textId="45397AC6" w:rsidR="003066B7" w:rsidRPr="00971142" w:rsidRDefault="00077443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077443">
              <w:rPr>
                <w:rFonts w:cs="Times New Roman"/>
                <w:sz w:val="20"/>
                <w:szCs w:val="20"/>
              </w:rPr>
              <w:t>MT369938</w:t>
            </w:r>
          </w:p>
        </w:tc>
      </w:tr>
      <w:tr w:rsidR="003066B7" w:rsidRPr="00971142" w14:paraId="137A9CD8" w14:textId="77777777" w:rsidTr="00BF315D">
        <w:trPr>
          <w:trHeight w:val="300"/>
          <w:jc w:val="center"/>
        </w:trPr>
        <w:tc>
          <w:tcPr>
            <w:tcW w:w="3034" w:type="dxa"/>
            <w:vAlign w:val="center"/>
            <w:hideMark/>
          </w:tcPr>
          <w:p w14:paraId="4786CE5A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proofErr w:type="spellStart"/>
            <w:r w:rsidRPr="00971142">
              <w:rPr>
                <w:rFonts w:cs="Times New Roman"/>
                <w:i/>
                <w:iCs/>
                <w:sz w:val="20"/>
                <w:szCs w:val="20"/>
              </w:rPr>
              <w:t>Miqueliopuntia</w:t>
            </w:r>
            <w:proofErr w:type="spellEnd"/>
            <w:r w:rsidRPr="0097114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1142">
              <w:rPr>
                <w:rFonts w:cs="Times New Roman"/>
                <w:i/>
                <w:iCs/>
                <w:sz w:val="20"/>
                <w:szCs w:val="20"/>
              </w:rPr>
              <w:t>miquelii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14:paraId="19A737B4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544,818</w:t>
            </w:r>
          </w:p>
        </w:tc>
        <w:tc>
          <w:tcPr>
            <w:tcW w:w="983" w:type="dxa"/>
            <w:vAlign w:val="center"/>
            <w:hideMark/>
          </w:tcPr>
          <w:p w14:paraId="3F10A22C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638</w:t>
            </w:r>
          </w:p>
        </w:tc>
        <w:tc>
          <w:tcPr>
            <w:tcW w:w="1392" w:type="dxa"/>
            <w:vAlign w:val="center"/>
          </w:tcPr>
          <w:p w14:paraId="7C2A4B25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128,543</w:t>
            </w:r>
          </w:p>
        </w:tc>
        <w:tc>
          <w:tcPr>
            <w:tcW w:w="661" w:type="dxa"/>
            <w:vAlign w:val="center"/>
            <w:hideMark/>
          </w:tcPr>
          <w:p w14:paraId="7D91D07C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36.1</w:t>
            </w:r>
          </w:p>
        </w:tc>
        <w:tc>
          <w:tcPr>
            <w:tcW w:w="2004" w:type="dxa"/>
            <w:vAlign w:val="center"/>
          </w:tcPr>
          <w:p w14:paraId="5DF82399" w14:textId="208F8333" w:rsidR="003066B7" w:rsidRPr="00971142" w:rsidRDefault="00077443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077443">
              <w:rPr>
                <w:rFonts w:cs="Times New Roman"/>
                <w:sz w:val="20"/>
                <w:szCs w:val="20"/>
              </w:rPr>
              <w:t>MT369937</w:t>
            </w:r>
          </w:p>
        </w:tc>
      </w:tr>
      <w:tr w:rsidR="003066B7" w:rsidRPr="00971142" w14:paraId="4CDC1F0B" w14:textId="77777777" w:rsidTr="00BF315D">
        <w:trPr>
          <w:trHeight w:val="300"/>
          <w:jc w:val="center"/>
        </w:trPr>
        <w:tc>
          <w:tcPr>
            <w:tcW w:w="3034" w:type="dxa"/>
            <w:vAlign w:val="center"/>
            <w:hideMark/>
          </w:tcPr>
          <w:p w14:paraId="61DFD266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proofErr w:type="spellStart"/>
            <w:r w:rsidRPr="00971142">
              <w:rPr>
                <w:rFonts w:cs="Times New Roman"/>
                <w:i/>
                <w:iCs/>
                <w:sz w:val="20"/>
                <w:szCs w:val="20"/>
              </w:rPr>
              <w:t>Parodia</w:t>
            </w:r>
            <w:proofErr w:type="spellEnd"/>
            <w:r w:rsidRPr="0097114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1142">
              <w:rPr>
                <w:rFonts w:cs="Times New Roman"/>
                <w:i/>
                <w:iCs/>
                <w:sz w:val="20"/>
                <w:szCs w:val="20"/>
              </w:rPr>
              <w:t>magnifica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14:paraId="62977B47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810,368</w:t>
            </w:r>
          </w:p>
        </w:tc>
        <w:tc>
          <w:tcPr>
            <w:tcW w:w="983" w:type="dxa"/>
            <w:vAlign w:val="center"/>
            <w:hideMark/>
          </w:tcPr>
          <w:p w14:paraId="68614608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954</w:t>
            </w:r>
          </w:p>
        </w:tc>
        <w:tc>
          <w:tcPr>
            <w:tcW w:w="1392" w:type="dxa"/>
            <w:vAlign w:val="center"/>
          </w:tcPr>
          <w:p w14:paraId="76C888AE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127,406</w:t>
            </w:r>
          </w:p>
        </w:tc>
        <w:tc>
          <w:tcPr>
            <w:tcW w:w="661" w:type="dxa"/>
            <w:vAlign w:val="center"/>
            <w:hideMark/>
          </w:tcPr>
          <w:p w14:paraId="06306B02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36.2</w:t>
            </w:r>
          </w:p>
        </w:tc>
        <w:tc>
          <w:tcPr>
            <w:tcW w:w="2004" w:type="dxa"/>
            <w:vAlign w:val="center"/>
          </w:tcPr>
          <w:p w14:paraId="0A85DF81" w14:textId="75FC4C6F" w:rsidR="003066B7" w:rsidRPr="00971142" w:rsidRDefault="00077443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077443">
              <w:rPr>
                <w:rFonts w:cs="Times New Roman"/>
                <w:sz w:val="20"/>
                <w:szCs w:val="20"/>
              </w:rPr>
              <w:t>MT369936</w:t>
            </w:r>
          </w:p>
        </w:tc>
      </w:tr>
      <w:tr w:rsidR="003066B7" w:rsidRPr="00971142" w14:paraId="471A7B30" w14:textId="77777777" w:rsidTr="00BF315D">
        <w:trPr>
          <w:trHeight w:val="300"/>
          <w:jc w:val="center"/>
        </w:trPr>
        <w:tc>
          <w:tcPr>
            <w:tcW w:w="3034" w:type="dxa"/>
            <w:vAlign w:val="center"/>
            <w:hideMark/>
          </w:tcPr>
          <w:p w14:paraId="339FD844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proofErr w:type="spellStart"/>
            <w:r w:rsidRPr="00971142">
              <w:rPr>
                <w:rFonts w:cs="Times New Roman"/>
                <w:i/>
                <w:iCs/>
                <w:sz w:val="20"/>
                <w:szCs w:val="20"/>
              </w:rPr>
              <w:t>Pereskia</w:t>
            </w:r>
            <w:proofErr w:type="spellEnd"/>
            <w:r w:rsidRPr="0097114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1142">
              <w:rPr>
                <w:rFonts w:cs="Times New Roman"/>
                <w:i/>
                <w:iCs/>
                <w:sz w:val="20"/>
                <w:szCs w:val="20"/>
              </w:rPr>
              <w:t>sacharosa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14:paraId="1638786E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919,347</w:t>
            </w:r>
          </w:p>
        </w:tc>
        <w:tc>
          <w:tcPr>
            <w:tcW w:w="983" w:type="dxa"/>
            <w:vAlign w:val="center"/>
            <w:hideMark/>
          </w:tcPr>
          <w:p w14:paraId="0F70D1A1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1075</w:t>
            </w:r>
          </w:p>
        </w:tc>
        <w:tc>
          <w:tcPr>
            <w:tcW w:w="1392" w:type="dxa"/>
            <w:vAlign w:val="center"/>
          </w:tcPr>
          <w:p w14:paraId="7626D3C5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128,319</w:t>
            </w:r>
          </w:p>
        </w:tc>
        <w:tc>
          <w:tcPr>
            <w:tcW w:w="661" w:type="dxa"/>
            <w:vAlign w:val="center"/>
            <w:hideMark/>
          </w:tcPr>
          <w:p w14:paraId="4A9714F1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35.9</w:t>
            </w:r>
          </w:p>
        </w:tc>
        <w:tc>
          <w:tcPr>
            <w:tcW w:w="2004" w:type="dxa"/>
            <w:vAlign w:val="center"/>
          </w:tcPr>
          <w:p w14:paraId="210B3C71" w14:textId="4F557014" w:rsidR="003066B7" w:rsidRPr="00971142" w:rsidRDefault="00077443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077443">
              <w:rPr>
                <w:rFonts w:cs="Times New Roman"/>
                <w:sz w:val="20"/>
                <w:szCs w:val="20"/>
              </w:rPr>
              <w:t>MT369935</w:t>
            </w:r>
          </w:p>
        </w:tc>
      </w:tr>
      <w:tr w:rsidR="003066B7" w:rsidRPr="00971142" w14:paraId="4712EF5B" w14:textId="77777777" w:rsidTr="00BF315D">
        <w:trPr>
          <w:trHeight w:val="300"/>
          <w:jc w:val="center"/>
        </w:trPr>
        <w:tc>
          <w:tcPr>
            <w:tcW w:w="3034" w:type="dxa"/>
            <w:vAlign w:val="center"/>
            <w:hideMark/>
          </w:tcPr>
          <w:p w14:paraId="5DF4CCDB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bookmarkStart w:id="2" w:name="_Hlk25184868"/>
            <w:proofErr w:type="spellStart"/>
            <w:r w:rsidRPr="00971142">
              <w:rPr>
                <w:rFonts w:cs="Times New Roman"/>
                <w:i/>
                <w:iCs/>
                <w:sz w:val="20"/>
                <w:szCs w:val="20"/>
              </w:rPr>
              <w:t>Pereskiopsis</w:t>
            </w:r>
            <w:proofErr w:type="spellEnd"/>
            <w:r w:rsidRPr="0097114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1142">
              <w:rPr>
                <w:rFonts w:cs="Times New Roman"/>
                <w:i/>
                <w:iCs/>
                <w:sz w:val="20"/>
                <w:szCs w:val="20"/>
              </w:rPr>
              <w:t>diguettii</w:t>
            </w:r>
            <w:bookmarkEnd w:id="2"/>
            <w:proofErr w:type="spellEnd"/>
          </w:p>
        </w:tc>
        <w:tc>
          <w:tcPr>
            <w:tcW w:w="1016" w:type="dxa"/>
            <w:vAlign w:val="center"/>
            <w:hideMark/>
          </w:tcPr>
          <w:p w14:paraId="1363E765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449,688</w:t>
            </w:r>
          </w:p>
        </w:tc>
        <w:tc>
          <w:tcPr>
            <w:tcW w:w="983" w:type="dxa"/>
            <w:vAlign w:val="center"/>
            <w:hideMark/>
          </w:tcPr>
          <w:p w14:paraId="7AB0CE80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523</w:t>
            </w:r>
          </w:p>
        </w:tc>
        <w:tc>
          <w:tcPr>
            <w:tcW w:w="1392" w:type="dxa"/>
            <w:vAlign w:val="center"/>
          </w:tcPr>
          <w:p w14:paraId="6BEF0945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126,925</w:t>
            </w:r>
          </w:p>
        </w:tc>
        <w:tc>
          <w:tcPr>
            <w:tcW w:w="661" w:type="dxa"/>
            <w:vAlign w:val="center"/>
            <w:hideMark/>
          </w:tcPr>
          <w:p w14:paraId="4C43972C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2004" w:type="dxa"/>
            <w:vAlign w:val="center"/>
          </w:tcPr>
          <w:p w14:paraId="580B5D9B" w14:textId="0C1927BF" w:rsidR="003066B7" w:rsidRPr="00971142" w:rsidRDefault="00077443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077443">
              <w:rPr>
                <w:rFonts w:cs="Times New Roman"/>
                <w:sz w:val="20"/>
                <w:szCs w:val="20"/>
              </w:rPr>
              <w:t>MT369934</w:t>
            </w:r>
          </w:p>
        </w:tc>
      </w:tr>
      <w:tr w:rsidR="003066B7" w:rsidRPr="00971142" w14:paraId="6CE8800A" w14:textId="77777777" w:rsidTr="00BF315D">
        <w:trPr>
          <w:trHeight w:val="300"/>
          <w:jc w:val="center"/>
        </w:trPr>
        <w:tc>
          <w:tcPr>
            <w:tcW w:w="3034" w:type="dxa"/>
            <w:vAlign w:val="center"/>
            <w:hideMark/>
          </w:tcPr>
          <w:p w14:paraId="3C754D0D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bookmarkStart w:id="3" w:name="_Hlk25184981"/>
            <w:proofErr w:type="spellStart"/>
            <w:r w:rsidRPr="00971142">
              <w:rPr>
                <w:rFonts w:cs="Times New Roman"/>
                <w:i/>
                <w:iCs/>
                <w:sz w:val="20"/>
                <w:szCs w:val="20"/>
              </w:rPr>
              <w:t>Pterocactus</w:t>
            </w:r>
            <w:proofErr w:type="spellEnd"/>
            <w:r w:rsidRPr="0097114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1142">
              <w:rPr>
                <w:rFonts w:cs="Times New Roman"/>
                <w:i/>
                <w:iCs/>
                <w:sz w:val="20"/>
                <w:szCs w:val="20"/>
              </w:rPr>
              <w:t>gonjianii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14:paraId="7B19C123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481,070</w:t>
            </w:r>
          </w:p>
        </w:tc>
        <w:tc>
          <w:tcPr>
            <w:tcW w:w="983" w:type="dxa"/>
            <w:vAlign w:val="center"/>
            <w:hideMark/>
          </w:tcPr>
          <w:p w14:paraId="26135E9E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552</w:t>
            </w:r>
          </w:p>
        </w:tc>
        <w:tc>
          <w:tcPr>
            <w:tcW w:w="1392" w:type="dxa"/>
            <w:vAlign w:val="center"/>
          </w:tcPr>
          <w:p w14:paraId="50219376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127,885</w:t>
            </w:r>
          </w:p>
        </w:tc>
        <w:tc>
          <w:tcPr>
            <w:tcW w:w="661" w:type="dxa"/>
            <w:vAlign w:val="center"/>
            <w:hideMark/>
          </w:tcPr>
          <w:p w14:paraId="3322FB52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35.8</w:t>
            </w:r>
          </w:p>
        </w:tc>
        <w:tc>
          <w:tcPr>
            <w:tcW w:w="2004" w:type="dxa"/>
            <w:vAlign w:val="center"/>
          </w:tcPr>
          <w:p w14:paraId="60105061" w14:textId="2311DAB0" w:rsidR="003066B7" w:rsidRPr="00971142" w:rsidRDefault="00077443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077443">
              <w:rPr>
                <w:rFonts w:cs="Times New Roman"/>
                <w:sz w:val="20"/>
                <w:szCs w:val="20"/>
              </w:rPr>
              <w:t>MT369933</w:t>
            </w:r>
          </w:p>
        </w:tc>
      </w:tr>
      <w:bookmarkEnd w:id="3"/>
      <w:tr w:rsidR="003066B7" w:rsidRPr="00971142" w14:paraId="4482E8A6" w14:textId="77777777" w:rsidTr="00BF315D">
        <w:trPr>
          <w:trHeight w:val="300"/>
          <w:jc w:val="center"/>
        </w:trPr>
        <w:tc>
          <w:tcPr>
            <w:tcW w:w="3034" w:type="dxa"/>
            <w:vAlign w:val="center"/>
            <w:hideMark/>
          </w:tcPr>
          <w:p w14:paraId="2E84E191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proofErr w:type="spellStart"/>
            <w:r w:rsidRPr="00971142">
              <w:rPr>
                <w:rFonts w:cs="Times New Roman"/>
                <w:i/>
                <w:iCs/>
                <w:sz w:val="20"/>
                <w:szCs w:val="20"/>
              </w:rPr>
              <w:t>Quiabentia</w:t>
            </w:r>
            <w:proofErr w:type="spellEnd"/>
            <w:r w:rsidRPr="0097114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1142">
              <w:rPr>
                <w:rFonts w:cs="Times New Roman"/>
                <w:i/>
                <w:iCs/>
                <w:sz w:val="20"/>
                <w:szCs w:val="20"/>
              </w:rPr>
              <w:t>verticillata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14:paraId="3ACE3ABD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170,524</w:t>
            </w:r>
          </w:p>
        </w:tc>
        <w:tc>
          <w:tcPr>
            <w:tcW w:w="983" w:type="dxa"/>
            <w:vAlign w:val="center"/>
            <w:hideMark/>
          </w:tcPr>
          <w:p w14:paraId="14B02DF1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197</w:t>
            </w:r>
          </w:p>
        </w:tc>
        <w:tc>
          <w:tcPr>
            <w:tcW w:w="1392" w:type="dxa"/>
            <w:vAlign w:val="center"/>
          </w:tcPr>
          <w:p w14:paraId="45DF42C1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128,319</w:t>
            </w:r>
          </w:p>
        </w:tc>
        <w:tc>
          <w:tcPr>
            <w:tcW w:w="661" w:type="dxa"/>
            <w:vAlign w:val="center"/>
            <w:hideMark/>
          </w:tcPr>
          <w:p w14:paraId="2110B58A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36.3</w:t>
            </w:r>
          </w:p>
        </w:tc>
        <w:tc>
          <w:tcPr>
            <w:tcW w:w="2004" w:type="dxa"/>
            <w:vAlign w:val="center"/>
          </w:tcPr>
          <w:p w14:paraId="1911374B" w14:textId="45344CD9" w:rsidR="003066B7" w:rsidRPr="00971142" w:rsidRDefault="00077443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077443">
              <w:rPr>
                <w:rFonts w:cs="Times New Roman"/>
                <w:sz w:val="20"/>
                <w:szCs w:val="20"/>
              </w:rPr>
              <w:t>MT369932</w:t>
            </w:r>
          </w:p>
        </w:tc>
      </w:tr>
      <w:tr w:rsidR="003066B7" w:rsidRPr="00971142" w14:paraId="5768E8BC" w14:textId="77777777" w:rsidTr="00BF315D">
        <w:trPr>
          <w:trHeight w:val="300"/>
          <w:jc w:val="center"/>
        </w:trPr>
        <w:tc>
          <w:tcPr>
            <w:tcW w:w="3034" w:type="dxa"/>
            <w:vAlign w:val="center"/>
            <w:hideMark/>
          </w:tcPr>
          <w:p w14:paraId="6D240F2E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proofErr w:type="spellStart"/>
            <w:r w:rsidRPr="00971142">
              <w:rPr>
                <w:rFonts w:cs="Times New Roman"/>
                <w:i/>
                <w:iCs/>
                <w:sz w:val="20"/>
                <w:szCs w:val="20"/>
              </w:rPr>
              <w:t>Salmonopuntia</w:t>
            </w:r>
            <w:proofErr w:type="spellEnd"/>
            <w:r w:rsidRPr="0097114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1142">
              <w:rPr>
                <w:rFonts w:cs="Times New Roman"/>
                <w:i/>
                <w:iCs/>
                <w:sz w:val="20"/>
                <w:szCs w:val="20"/>
              </w:rPr>
              <w:t>salmiana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14:paraId="1B67409D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392,127</w:t>
            </w:r>
          </w:p>
        </w:tc>
        <w:tc>
          <w:tcPr>
            <w:tcW w:w="983" w:type="dxa"/>
            <w:vAlign w:val="center"/>
            <w:hideMark/>
          </w:tcPr>
          <w:p w14:paraId="632685E6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453</w:t>
            </w:r>
          </w:p>
        </w:tc>
        <w:tc>
          <w:tcPr>
            <w:tcW w:w="1392" w:type="dxa"/>
            <w:vAlign w:val="center"/>
          </w:tcPr>
          <w:p w14:paraId="57EBB19A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128,810</w:t>
            </w:r>
          </w:p>
        </w:tc>
        <w:tc>
          <w:tcPr>
            <w:tcW w:w="661" w:type="dxa"/>
            <w:vAlign w:val="center"/>
            <w:hideMark/>
          </w:tcPr>
          <w:p w14:paraId="0809541D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36.1</w:t>
            </w:r>
          </w:p>
        </w:tc>
        <w:tc>
          <w:tcPr>
            <w:tcW w:w="2004" w:type="dxa"/>
            <w:vAlign w:val="center"/>
          </w:tcPr>
          <w:p w14:paraId="68EC96FA" w14:textId="229DC794" w:rsidR="003066B7" w:rsidRPr="00971142" w:rsidRDefault="00077443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077443">
              <w:rPr>
                <w:rFonts w:cs="Times New Roman"/>
                <w:sz w:val="20"/>
                <w:szCs w:val="20"/>
              </w:rPr>
              <w:t>MT369931</w:t>
            </w:r>
          </w:p>
        </w:tc>
      </w:tr>
      <w:tr w:rsidR="003066B7" w:rsidRPr="00971142" w14:paraId="52BF3107" w14:textId="77777777" w:rsidTr="00BF315D">
        <w:trPr>
          <w:trHeight w:val="300"/>
          <w:jc w:val="center"/>
        </w:trPr>
        <w:tc>
          <w:tcPr>
            <w:tcW w:w="3034" w:type="dxa"/>
            <w:vAlign w:val="center"/>
            <w:hideMark/>
          </w:tcPr>
          <w:p w14:paraId="6EB54E0F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proofErr w:type="spellStart"/>
            <w:r w:rsidRPr="00971142">
              <w:rPr>
                <w:rFonts w:cs="Times New Roman"/>
                <w:i/>
                <w:iCs/>
                <w:sz w:val="20"/>
                <w:szCs w:val="20"/>
              </w:rPr>
              <w:t>Tacinga</w:t>
            </w:r>
            <w:proofErr w:type="spellEnd"/>
            <w:r w:rsidRPr="0097114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1142">
              <w:rPr>
                <w:rFonts w:cs="Times New Roman"/>
                <w:i/>
                <w:iCs/>
                <w:sz w:val="20"/>
                <w:szCs w:val="20"/>
              </w:rPr>
              <w:t>palmadora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14:paraId="3C808684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598,318</w:t>
            </w:r>
          </w:p>
        </w:tc>
        <w:tc>
          <w:tcPr>
            <w:tcW w:w="983" w:type="dxa"/>
            <w:vAlign w:val="center"/>
            <w:hideMark/>
          </w:tcPr>
          <w:p w14:paraId="29B5538A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699</w:t>
            </w:r>
          </w:p>
        </w:tc>
        <w:tc>
          <w:tcPr>
            <w:tcW w:w="1392" w:type="dxa"/>
            <w:vAlign w:val="center"/>
          </w:tcPr>
          <w:p w14:paraId="2C52A9F4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129,181</w:t>
            </w:r>
          </w:p>
        </w:tc>
        <w:tc>
          <w:tcPr>
            <w:tcW w:w="661" w:type="dxa"/>
            <w:vAlign w:val="center"/>
            <w:hideMark/>
          </w:tcPr>
          <w:p w14:paraId="7A4EC0CA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36.1</w:t>
            </w:r>
          </w:p>
        </w:tc>
        <w:tc>
          <w:tcPr>
            <w:tcW w:w="2004" w:type="dxa"/>
            <w:vAlign w:val="center"/>
          </w:tcPr>
          <w:p w14:paraId="3A470CB4" w14:textId="30DD4849" w:rsidR="003066B7" w:rsidRPr="00971142" w:rsidRDefault="00077443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077443">
              <w:rPr>
                <w:rFonts w:cs="Times New Roman"/>
                <w:sz w:val="20"/>
                <w:szCs w:val="20"/>
              </w:rPr>
              <w:t>MT369930</w:t>
            </w:r>
          </w:p>
        </w:tc>
      </w:tr>
      <w:tr w:rsidR="003066B7" w:rsidRPr="00971142" w14:paraId="3D2A7867" w14:textId="77777777" w:rsidTr="00BF315D">
        <w:trPr>
          <w:trHeight w:val="300"/>
          <w:jc w:val="center"/>
        </w:trPr>
        <w:tc>
          <w:tcPr>
            <w:tcW w:w="3034" w:type="dxa"/>
            <w:vAlign w:val="center"/>
            <w:hideMark/>
          </w:tcPr>
          <w:p w14:paraId="0BC8B901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proofErr w:type="spellStart"/>
            <w:r w:rsidRPr="00971142">
              <w:rPr>
                <w:rFonts w:cs="Times New Roman"/>
                <w:i/>
                <w:iCs/>
                <w:sz w:val="20"/>
                <w:szCs w:val="20"/>
              </w:rPr>
              <w:t>Tephrocactus</w:t>
            </w:r>
            <w:proofErr w:type="spellEnd"/>
            <w:r w:rsidRPr="0097114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1142">
              <w:rPr>
                <w:rFonts w:cs="Times New Roman"/>
                <w:i/>
                <w:iCs/>
                <w:sz w:val="20"/>
                <w:szCs w:val="20"/>
              </w:rPr>
              <w:t>weberi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14:paraId="2E6E1E93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548,088</w:t>
            </w:r>
          </w:p>
        </w:tc>
        <w:tc>
          <w:tcPr>
            <w:tcW w:w="983" w:type="dxa"/>
            <w:vAlign w:val="center"/>
            <w:hideMark/>
          </w:tcPr>
          <w:p w14:paraId="5197C49E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632</w:t>
            </w:r>
          </w:p>
        </w:tc>
        <w:tc>
          <w:tcPr>
            <w:tcW w:w="1392" w:type="dxa"/>
            <w:vAlign w:val="center"/>
          </w:tcPr>
          <w:p w14:paraId="465ECBB9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128,302</w:t>
            </w:r>
          </w:p>
        </w:tc>
        <w:tc>
          <w:tcPr>
            <w:tcW w:w="661" w:type="dxa"/>
            <w:vAlign w:val="center"/>
            <w:hideMark/>
          </w:tcPr>
          <w:p w14:paraId="3DBA4861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36.1</w:t>
            </w:r>
          </w:p>
        </w:tc>
        <w:tc>
          <w:tcPr>
            <w:tcW w:w="2004" w:type="dxa"/>
            <w:vAlign w:val="center"/>
          </w:tcPr>
          <w:p w14:paraId="2E7798B7" w14:textId="4FABA246" w:rsidR="003066B7" w:rsidRPr="00971142" w:rsidRDefault="00077443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077443">
              <w:rPr>
                <w:rFonts w:cs="Times New Roman"/>
                <w:sz w:val="20"/>
                <w:szCs w:val="20"/>
              </w:rPr>
              <w:t>MT369929</w:t>
            </w:r>
          </w:p>
        </w:tc>
      </w:tr>
      <w:tr w:rsidR="003066B7" w:rsidRPr="00971142" w14:paraId="1C917B36" w14:textId="77777777" w:rsidTr="00BF315D">
        <w:trPr>
          <w:trHeight w:val="300"/>
          <w:jc w:val="center"/>
        </w:trPr>
        <w:tc>
          <w:tcPr>
            <w:tcW w:w="3034" w:type="dxa"/>
            <w:vAlign w:val="center"/>
            <w:hideMark/>
          </w:tcPr>
          <w:p w14:paraId="2159CBAE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proofErr w:type="spellStart"/>
            <w:r w:rsidRPr="00971142">
              <w:rPr>
                <w:rFonts w:cs="Times New Roman"/>
                <w:i/>
                <w:iCs/>
                <w:sz w:val="20"/>
                <w:szCs w:val="20"/>
              </w:rPr>
              <w:t>Tunilla</w:t>
            </w:r>
            <w:proofErr w:type="spellEnd"/>
            <w:r w:rsidRPr="0097114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1142">
              <w:rPr>
                <w:rFonts w:cs="Times New Roman"/>
                <w:i/>
                <w:iCs/>
                <w:sz w:val="20"/>
                <w:szCs w:val="20"/>
              </w:rPr>
              <w:t>erectoclada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14:paraId="0CE797E6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202,807</w:t>
            </w:r>
          </w:p>
        </w:tc>
        <w:tc>
          <w:tcPr>
            <w:tcW w:w="983" w:type="dxa"/>
            <w:vAlign w:val="center"/>
            <w:hideMark/>
          </w:tcPr>
          <w:p w14:paraId="2BBB032F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236</w:t>
            </w:r>
          </w:p>
        </w:tc>
        <w:tc>
          <w:tcPr>
            <w:tcW w:w="1392" w:type="dxa"/>
            <w:vAlign w:val="center"/>
          </w:tcPr>
          <w:p w14:paraId="4075F77E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128,352</w:t>
            </w:r>
          </w:p>
        </w:tc>
        <w:tc>
          <w:tcPr>
            <w:tcW w:w="661" w:type="dxa"/>
            <w:vAlign w:val="center"/>
            <w:hideMark/>
          </w:tcPr>
          <w:p w14:paraId="08A47950" w14:textId="77777777" w:rsidR="003066B7" w:rsidRPr="00971142" w:rsidRDefault="003066B7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71142">
              <w:rPr>
                <w:rFonts w:cs="Times New Roman"/>
                <w:sz w:val="20"/>
                <w:szCs w:val="20"/>
              </w:rPr>
              <w:t>36.1</w:t>
            </w:r>
          </w:p>
        </w:tc>
        <w:tc>
          <w:tcPr>
            <w:tcW w:w="2004" w:type="dxa"/>
            <w:vAlign w:val="center"/>
          </w:tcPr>
          <w:p w14:paraId="28CEB20E" w14:textId="16A1D525" w:rsidR="003066B7" w:rsidRPr="00971142" w:rsidRDefault="00077443" w:rsidP="00622C5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077443">
              <w:rPr>
                <w:rFonts w:cs="Times New Roman"/>
                <w:sz w:val="20"/>
                <w:szCs w:val="20"/>
              </w:rPr>
              <w:t>MT369928</w:t>
            </w:r>
          </w:p>
        </w:tc>
      </w:tr>
    </w:tbl>
    <w:p w14:paraId="14307BF8" w14:textId="77777777" w:rsidR="00670D94" w:rsidRDefault="00670D94" w:rsidP="00670D94">
      <w:pPr>
        <w:rPr>
          <w:rFonts w:cs="Times New Roman"/>
          <w:szCs w:val="24"/>
        </w:rPr>
      </w:pPr>
    </w:p>
    <w:p w14:paraId="51BCAC84" w14:textId="77777777" w:rsidR="00670D94" w:rsidRPr="00595163" w:rsidRDefault="00670D94" w:rsidP="00670D94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Cs w:val="24"/>
        </w:rPr>
      </w:pPr>
      <w:r w:rsidRPr="00595163">
        <w:rPr>
          <w:rFonts w:cs="Times New Roman"/>
          <w:b/>
          <w:szCs w:val="24"/>
        </w:rPr>
        <w:lastRenderedPageBreak/>
        <w:t xml:space="preserve">Table S3. </w:t>
      </w:r>
      <w:r w:rsidRPr="00595163">
        <w:rPr>
          <w:rFonts w:cs="Times New Roman"/>
          <w:szCs w:val="24"/>
        </w:rPr>
        <w:t>Summary statistics for all chloroplast markers. Markers are ranked by phylogenetic information based on a weighed mean of relative values of number of variable sites (weight = 1), mean bootstrap (weight = 2) and distance to the full plastid tree (weight = 3).</w:t>
      </w:r>
    </w:p>
    <w:tbl>
      <w:tblPr>
        <w:tblStyle w:val="PlainTable4"/>
        <w:tblW w:w="10613" w:type="dxa"/>
        <w:jc w:val="center"/>
        <w:tblLook w:val="04A0" w:firstRow="1" w:lastRow="0" w:firstColumn="1" w:lastColumn="0" w:noHBand="0" w:noVBand="1"/>
      </w:tblPr>
      <w:tblGrid>
        <w:gridCol w:w="1914"/>
        <w:gridCol w:w="1621"/>
        <w:gridCol w:w="1255"/>
        <w:gridCol w:w="979"/>
        <w:gridCol w:w="960"/>
        <w:gridCol w:w="1003"/>
        <w:gridCol w:w="1828"/>
        <w:gridCol w:w="1053"/>
      </w:tblGrid>
      <w:tr w:rsidR="00670D94" w:rsidRPr="00595163" w14:paraId="51A48F0A" w14:textId="77777777" w:rsidTr="00670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4E3325E2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noWrap/>
            <w:vAlign w:val="center"/>
            <w:hideMark/>
          </w:tcPr>
          <w:p w14:paraId="1B413874" w14:textId="77777777" w:rsidR="00670D94" w:rsidRPr="00595163" w:rsidRDefault="00670D94" w:rsidP="00670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Bp</w:t>
            </w:r>
          </w:p>
        </w:tc>
        <w:tc>
          <w:tcPr>
            <w:tcW w:w="1255" w:type="dxa"/>
            <w:noWrap/>
            <w:vAlign w:val="center"/>
            <w:hideMark/>
          </w:tcPr>
          <w:p w14:paraId="301F7C74" w14:textId="77777777" w:rsidR="00670D94" w:rsidRPr="00595163" w:rsidRDefault="00670D94" w:rsidP="00670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Aligned_bp</w:t>
            </w:r>
            <w:proofErr w:type="spellEnd"/>
          </w:p>
        </w:tc>
        <w:tc>
          <w:tcPr>
            <w:tcW w:w="979" w:type="dxa"/>
            <w:noWrap/>
            <w:vAlign w:val="center"/>
            <w:hideMark/>
          </w:tcPr>
          <w:p w14:paraId="42F63E77" w14:textId="77777777" w:rsidR="00670D94" w:rsidRPr="00595163" w:rsidRDefault="00670D94" w:rsidP="00670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960" w:type="dxa"/>
            <w:noWrap/>
            <w:vAlign w:val="center"/>
            <w:hideMark/>
          </w:tcPr>
          <w:p w14:paraId="7BC72A47" w14:textId="77777777" w:rsidR="00670D94" w:rsidRPr="00595163" w:rsidRDefault="00670D94" w:rsidP="00670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PIS</w:t>
            </w:r>
          </w:p>
        </w:tc>
        <w:tc>
          <w:tcPr>
            <w:tcW w:w="1003" w:type="dxa"/>
            <w:noWrap/>
            <w:vAlign w:val="center"/>
            <w:hideMark/>
          </w:tcPr>
          <w:p w14:paraId="22ADD7D6" w14:textId="77777777" w:rsidR="00670D94" w:rsidRPr="00595163" w:rsidRDefault="00670D94" w:rsidP="00670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Distance</w:t>
            </w:r>
          </w:p>
        </w:tc>
        <w:tc>
          <w:tcPr>
            <w:tcW w:w="1828" w:type="dxa"/>
            <w:noWrap/>
            <w:vAlign w:val="center"/>
            <w:hideMark/>
          </w:tcPr>
          <w:p w14:paraId="023DF1E8" w14:textId="77777777" w:rsidR="00670D94" w:rsidRPr="00595163" w:rsidRDefault="00670D94" w:rsidP="00670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Bootstrap..Mean</w:t>
            </w:r>
            <w:proofErr w:type="spellEnd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3" w:type="dxa"/>
            <w:noWrap/>
            <w:vAlign w:val="center"/>
            <w:hideMark/>
          </w:tcPr>
          <w:p w14:paraId="1D75F77F" w14:textId="77777777" w:rsidR="00670D94" w:rsidRPr="00595163" w:rsidRDefault="00670D94" w:rsidP="00670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Rank</w:t>
            </w:r>
          </w:p>
        </w:tc>
      </w:tr>
      <w:tr w:rsidR="00670D94" w:rsidRPr="00595163" w14:paraId="16A66E42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3110638D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accD.cds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5CC7E7CC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1876 [1489-1927]</w:t>
            </w:r>
          </w:p>
        </w:tc>
        <w:tc>
          <w:tcPr>
            <w:tcW w:w="1255" w:type="dxa"/>
            <w:noWrap/>
            <w:vAlign w:val="center"/>
            <w:hideMark/>
          </w:tcPr>
          <w:p w14:paraId="7C145333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979" w:type="dxa"/>
            <w:noWrap/>
            <w:vAlign w:val="center"/>
            <w:hideMark/>
          </w:tcPr>
          <w:p w14:paraId="32C8C06B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960" w:type="dxa"/>
            <w:noWrap/>
            <w:vAlign w:val="center"/>
            <w:hideMark/>
          </w:tcPr>
          <w:p w14:paraId="5A8A8A22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1003" w:type="dxa"/>
            <w:noWrap/>
            <w:vAlign w:val="center"/>
            <w:hideMark/>
          </w:tcPr>
          <w:p w14:paraId="0FE21C36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8" w:type="dxa"/>
            <w:noWrap/>
            <w:vAlign w:val="center"/>
            <w:hideMark/>
          </w:tcPr>
          <w:p w14:paraId="7060FFA2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53" w:type="dxa"/>
            <w:noWrap/>
            <w:vAlign w:val="center"/>
            <w:hideMark/>
          </w:tcPr>
          <w:p w14:paraId="543BD6A6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0.808798</w:t>
            </w:r>
          </w:p>
        </w:tc>
      </w:tr>
      <w:tr w:rsidR="00670D94" w:rsidRPr="00595163" w14:paraId="19BE87FE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09E08630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ycf1.cds</w:t>
            </w:r>
          </w:p>
        </w:tc>
        <w:tc>
          <w:tcPr>
            <w:tcW w:w="1621" w:type="dxa"/>
            <w:noWrap/>
            <w:vAlign w:val="center"/>
            <w:hideMark/>
          </w:tcPr>
          <w:p w14:paraId="0588995C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1565 [1414-1615]</w:t>
            </w:r>
          </w:p>
        </w:tc>
        <w:tc>
          <w:tcPr>
            <w:tcW w:w="1255" w:type="dxa"/>
            <w:noWrap/>
            <w:vAlign w:val="center"/>
            <w:hideMark/>
          </w:tcPr>
          <w:p w14:paraId="6470218E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979" w:type="dxa"/>
            <w:noWrap/>
            <w:vAlign w:val="center"/>
            <w:hideMark/>
          </w:tcPr>
          <w:p w14:paraId="3CC43B33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960" w:type="dxa"/>
            <w:noWrap/>
            <w:vAlign w:val="center"/>
            <w:hideMark/>
          </w:tcPr>
          <w:p w14:paraId="4F1FDB9C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003" w:type="dxa"/>
            <w:noWrap/>
            <w:vAlign w:val="center"/>
            <w:hideMark/>
          </w:tcPr>
          <w:p w14:paraId="1438BF79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28" w:type="dxa"/>
            <w:noWrap/>
            <w:vAlign w:val="center"/>
            <w:hideMark/>
          </w:tcPr>
          <w:p w14:paraId="60164997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53" w:type="dxa"/>
            <w:noWrap/>
            <w:vAlign w:val="center"/>
            <w:hideMark/>
          </w:tcPr>
          <w:p w14:paraId="52120E61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0.757296</w:t>
            </w:r>
          </w:p>
        </w:tc>
      </w:tr>
      <w:tr w:rsidR="00670D94" w:rsidRPr="00595163" w14:paraId="3F4F04BB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3D73CC34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ndhD.cds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1E6DB1D2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1421 [1410-1421]</w:t>
            </w:r>
          </w:p>
        </w:tc>
        <w:tc>
          <w:tcPr>
            <w:tcW w:w="1255" w:type="dxa"/>
            <w:noWrap/>
            <w:vAlign w:val="center"/>
            <w:hideMark/>
          </w:tcPr>
          <w:p w14:paraId="714B9157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1421</w:t>
            </w:r>
          </w:p>
        </w:tc>
        <w:tc>
          <w:tcPr>
            <w:tcW w:w="979" w:type="dxa"/>
            <w:noWrap/>
            <w:vAlign w:val="center"/>
            <w:hideMark/>
          </w:tcPr>
          <w:p w14:paraId="7B139E74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60" w:type="dxa"/>
            <w:noWrap/>
            <w:vAlign w:val="center"/>
            <w:hideMark/>
          </w:tcPr>
          <w:p w14:paraId="3AB2BF0D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03" w:type="dxa"/>
            <w:noWrap/>
            <w:vAlign w:val="center"/>
            <w:hideMark/>
          </w:tcPr>
          <w:p w14:paraId="765839C0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28" w:type="dxa"/>
            <w:noWrap/>
            <w:vAlign w:val="center"/>
            <w:hideMark/>
          </w:tcPr>
          <w:p w14:paraId="31AC6766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53" w:type="dxa"/>
            <w:noWrap/>
            <w:vAlign w:val="center"/>
            <w:hideMark/>
          </w:tcPr>
          <w:p w14:paraId="3E077638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0.702738</w:t>
            </w:r>
          </w:p>
        </w:tc>
      </w:tr>
      <w:tr w:rsidR="00670D94" w:rsidRPr="00595163" w14:paraId="0902FED3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55755139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trnK</w:t>
            </w:r>
            <w:proofErr w:type="spellEnd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-UUU.NON-CDS</w:t>
            </w:r>
          </w:p>
        </w:tc>
        <w:tc>
          <w:tcPr>
            <w:tcW w:w="1621" w:type="dxa"/>
            <w:noWrap/>
            <w:vAlign w:val="center"/>
            <w:hideMark/>
          </w:tcPr>
          <w:p w14:paraId="10B9E900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2570 [2564-2572]</w:t>
            </w:r>
          </w:p>
        </w:tc>
        <w:tc>
          <w:tcPr>
            <w:tcW w:w="1255" w:type="dxa"/>
            <w:noWrap/>
            <w:vAlign w:val="center"/>
            <w:hideMark/>
          </w:tcPr>
          <w:p w14:paraId="472C710D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2573</w:t>
            </w:r>
          </w:p>
        </w:tc>
        <w:tc>
          <w:tcPr>
            <w:tcW w:w="979" w:type="dxa"/>
            <w:noWrap/>
            <w:vAlign w:val="center"/>
            <w:hideMark/>
          </w:tcPr>
          <w:p w14:paraId="0EF9E794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960" w:type="dxa"/>
            <w:noWrap/>
            <w:vAlign w:val="center"/>
            <w:hideMark/>
          </w:tcPr>
          <w:p w14:paraId="2435C2CD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03" w:type="dxa"/>
            <w:noWrap/>
            <w:vAlign w:val="center"/>
            <w:hideMark/>
          </w:tcPr>
          <w:p w14:paraId="3D7F087E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28" w:type="dxa"/>
            <w:noWrap/>
            <w:vAlign w:val="center"/>
            <w:hideMark/>
          </w:tcPr>
          <w:p w14:paraId="4D759154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53" w:type="dxa"/>
            <w:noWrap/>
            <w:vAlign w:val="center"/>
            <w:hideMark/>
          </w:tcPr>
          <w:p w14:paraId="32552F43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0.676375</w:t>
            </w:r>
          </w:p>
        </w:tc>
      </w:tr>
      <w:tr w:rsidR="00670D94" w:rsidRPr="00595163" w14:paraId="6061CEA1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52F6A431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psbE-rpl20.SPACER</w:t>
            </w:r>
          </w:p>
        </w:tc>
        <w:tc>
          <w:tcPr>
            <w:tcW w:w="1621" w:type="dxa"/>
            <w:noWrap/>
            <w:vAlign w:val="center"/>
            <w:hideMark/>
          </w:tcPr>
          <w:p w14:paraId="5B05C6D6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1731 [1714-1736]</w:t>
            </w:r>
          </w:p>
        </w:tc>
        <w:tc>
          <w:tcPr>
            <w:tcW w:w="1255" w:type="dxa"/>
            <w:noWrap/>
            <w:vAlign w:val="center"/>
            <w:hideMark/>
          </w:tcPr>
          <w:p w14:paraId="07A9F42F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1739</w:t>
            </w:r>
          </w:p>
        </w:tc>
        <w:tc>
          <w:tcPr>
            <w:tcW w:w="979" w:type="dxa"/>
            <w:noWrap/>
            <w:vAlign w:val="center"/>
            <w:hideMark/>
          </w:tcPr>
          <w:p w14:paraId="1E096CE4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60" w:type="dxa"/>
            <w:noWrap/>
            <w:vAlign w:val="center"/>
            <w:hideMark/>
          </w:tcPr>
          <w:p w14:paraId="6AA33B0C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03" w:type="dxa"/>
            <w:noWrap/>
            <w:vAlign w:val="center"/>
            <w:hideMark/>
          </w:tcPr>
          <w:p w14:paraId="131D1B7F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28" w:type="dxa"/>
            <w:noWrap/>
            <w:vAlign w:val="center"/>
            <w:hideMark/>
          </w:tcPr>
          <w:p w14:paraId="5EB48C56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53" w:type="dxa"/>
            <w:noWrap/>
            <w:vAlign w:val="center"/>
            <w:hideMark/>
          </w:tcPr>
          <w:p w14:paraId="4F7897BB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0.663841</w:t>
            </w:r>
          </w:p>
        </w:tc>
      </w:tr>
      <w:tr w:rsidR="00670D94" w:rsidRPr="00595163" w14:paraId="1444C158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2340CD55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petD.cds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0811FD5D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1265 [1257-1272]</w:t>
            </w:r>
          </w:p>
        </w:tc>
        <w:tc>
          <w:tcPr>
            <w:tcW w:w="1255" w:type="dxa"/>
            <w:noWrap/>
            <w:vAlign w:val="center"/>
            <w:hideMark/>
          </w:tcPr>
          <w:p w14:paraId="35319734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1274</w:t>
            </w:r>
          </w:p>
        </w:tc>
        <w:tc>
          <w:tcPr>
            <w:tcW w:w="979" w:type="dxa"/>
            <w:noWrap/>
            <w:vAlign w:val="center"/>
            <w:hideMark/>
          </w:tcPr>
          <w:p w14:paraId="4A826521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60" w:type="dxa"/>
            <w:noWrap/>
            <w:vAlign w:val="center"/>
            <w:hideMark/>
          </w:tcPr>
          <w:p w14:paraId="076E888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03" w:type="dxa"/>
            <w:noWrap/>
            <w:vAlign w:val="center"/>
            <w:hideMark/>
          </w:tcPr>
          <w:p w14:paraId="36780E83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28" w:type="dxa"/>
            <w:noWrap/>
            <w:vAlign w:val="center"/>
            <w:hideMark/>
          </w:tcPr>
          <w:p w14:paraId="36D19A4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53" w:type="dxa"/>
            <w:noWrap/>
            <w:vAlign w:val="center"/>
            <w:hideMark/>
          </w:tcPr>
          <w:p w14:paraId="22182B60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0.645312</w:t>
            </w:r>
          </w:p>
        </w:tc>
      </w:tr>
      <w:tr w:rsidR="00670D94" w:rsidRPr="00595163" w14:paraId="0F5C8795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2CB9FAAD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ccsA.cds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75D2910B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1008 [1007-1011]</w:t>
            </w:r>
          </w:p>
        </w:tc>
        <w:tc>
          <w:tcPr>
            <w:tcW w:w="1255" w:type="dxa"/>
            <w:noWrap/>
            <w:vAlign w:val="center"/>
            <w:hideMark/>
          </w:tcPr>
          <w:p w14:paraId="2A1336CD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979" w:type="dxa"/>
            <w:noWrap/>
            <w:vAlign w:val="center"/>
            <w:hideMark/>
          </w:tcPr>
          <w:p w14:paraId="3E2A2E37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60" w:type="dxa"/>
            <w:noWrap/>
            <w:vAlign w:val="center"/>
            <w:hideMark/>
          </w:tcPr>
          <w:p w14:paraId="733BC25A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03" w:type="dxa"/>
            <w:noWrap/>
            <w:vAlign w:val="center"/>
            <w:hideMark/>
          </w:tcPr>
          <w:p w14:paraId="569BF6BF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28" w:type="dxa"/>
            <w:noWrap/>
            <w:vAlign w:val="center"/>
            <w:hideMark/>
          </w:tcPr>
          <w:p w14:paraId="3855E790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53" w:type="dxa"/>
            <w:noWrap/>
            <w:vAlign w:val="center"/>
            <w:hideMark/>
          </w:tcPr>
          <w:p w14:paraId="52A1418C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0.643744</w:t>
            </w:r>
          </w:p>
        </w:tc>
      </w:tr>
      <w:tr w:rsidR="00670D94" w:rsidRPr="00595163" w14:paraId="777F1C0D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6BCA0BEF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clpP.cds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4138C17E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359 [356-362]</w:t>
            </w:r>
          </w:p>
        </w:tc>
        <w:tc>
          <w:tcPr>
            <w:tcW w:w="1255" w:type="dxa"/>
            <w:noWrap/>
            <w:vAlign w:val="center"/>
            <w:hideMark/>
          </w:tcPr>
          <w:p w14:paraId="3963C761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979" w:type="dxa"/>
            <w:noWrap/>
            <w:vAlign w:val="center"/>
            <w:hideMark/>
          </w:tcPr>
          <w:p w14:paraId="43E4AE74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60" w:type="dxa"/>
            <w:noWrap/>
            <w:vAlign w:val="center"/>
            <w:hideMark/>
          </w:tcPr>
          <w:p w14:paraId="3705664B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03" w:type="dxa"/>
            <w:noWrap/>
            <w:vAlign w:val="center"/>
            <w:hideMark/>
          </w:tcPr>
          <w:p w14:paraId="65321007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28" w:type="dxa"/>
            <w:noWrap/>
            <w:vAlign w:val="center"/>
            <w:hideMark/>
          </w:tcPr>
          <w:p w14:paraId="4C9DD301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53" w:type="dxa"/>
            <w:noWrap/>
            <w:vAlign w:val="center"/>
            <w:hideMark/>
          </w:tcPr>
          <w:p w14:paraId="5DB4ADDF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0.636547</w:t>
            </w:r>
          </w:p>
        </w:tc>
      </w:tr>
      <w:tr w:rsidR="00670D94" w:rsidRPr="00595163" w14:paraId="76EC5DEC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626408F8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rpoC2.cds</w:t>
            </w:r>
          </w:p>
        </w:tc>
        <w:tc>
          <w:tcPr>
            <w:tcW w:w="1621" w:type="dxa"/>
            <w:noWrap/>
            <w:vAlign w:val="center"/>
            <w:hideMark/>
          </w:tcPr>
          <w:p w14:paraId="32B901D0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4101 [4101-4101]</w:t>
            </w:r>
          </w:p>
        </w:tc>
        <w:tc>
          <w:tcPr>
            <w:tcW w:w="1255" w:type="dxa"/>
            <w:noWrap/>
            <w:vAlign w:val="center"/>
            <w:hideMark/>
          </w:tcPr>
          <w:p w14:paraId="7E875BBB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4101</w:t>
            </w:r>
          </w:p>
        </w:tc>
        <w:tc>
          <w:tcPr>
            <w:tcW w:w="979" w:type="dxa"/>
            <w:noWrap/>
            <w:vAlign w:val="center"/>
            <w:hideMark/>
          </w:tcPr>
          <w:p w14:paraId="29D7069A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960" w:type="dxa"/>
            <w:noWrap/>
            <w:vAlign w:val="center"/>
            <w:hideMark/>
          </w:tcPr>
          <w:p w14:paraId="39250A8D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03" w:type="dxa"/>
            <w:noWrap/>
            <w:vAlign w:val="center"/>
            <w:hideMark/>
          </w:tcPr>
          <w:p w14:paraId="5D129D6F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28" w:type="dxa"/>
            <w:noWrap/>
            <w:vAlign w:val="center"/>
            <w:hideMark/>
          </w:tcPr>
          <w:p w14:paraId="2E2E9FD7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53" w:type="dxa"/>
            <w:noWrap/>
            <w:vAlign w:val="center"/>
            <w:hideMark/>
          </w:tcPr>
          <w:p w14:paraId="4DB6BFE4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0.628225</w:t>
            </w:r>
          </w:p>
        </w:tc>
      </w:tr>
      <w:tr w:rsidR="00670D94" w:rsidRPr="00595163" w14:paraId="3FE22B2F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64DC2D9A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rpoC1.cds</w:t>
            </w:r>
          </w:p>
        </w:tc>
        <w:tc>
          <w:tcPr>
            <w:tcW w:w="1621" w:type="dxa"/>
            <w:noWrap/>
            <w:vAlign w:val="center"/>
            <w:hideMark/>
          </w:tcPr>
          <w:p w14:paraId="6DCE6B59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2468 [2467-2469]</w:t>
            </w:r>
          </w:p>
        </w:tc>
        <w:tc>
          <w:tcPr>
            <w:tcW w:w="1255" w:type="dxa"/>
            <w:noWrap/>
            <w:vAlign w:val="center"/>
            <w:hideMark/>
          </w:tcPr>
          <w:p w14:paraId="22F91F9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2469</w:t>
            </w:r>
          </w:p>
        </w:tc>
        <w:tc>
          <w:tcPr>
            <w:tcW w:w="979" w:type="dxa"/>
            <w:noWrap/>
            <w:vAlign w:val="center"/>
            <w:hideMark/>
          </w:tcPr>
          <w:p w14:paraId="4A3D607C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60" w:type="dxa"/>
            <w:noWrap/>
            <w:vAlign w:val="center"/>
            <w:hideMark/>
          </w:tcPr>
          <w:p w14:paraId="2FAB4838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3" w:type="dxa"/>
            <w:noWrap/>
            <w:vAlign w:val="center"/>
            <w:hideMark/>
          </w:tcPr>
          <w:p w14:paraId="58FE57A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28" w:type="dxa"/>
            <w:noWrap/>
            <w:vAlign w:val="center"/>
            <w:hideMark/>
          </w:tcPr>
          <w:p w14:paraId="307543D6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53" w:type="dxa"/>
            <w:noWrap/>
            <w:vAlign w:val="center"/>
            <w:hideMark/>
          </w:tcPr>
          <w:p w14:paraId="1DB83BFD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0.624994</w:t>
            </w:r>
          </w:p>
        </w:tc>
      </w:tr>
      <w:tr w:rsidR="00670D94" w:rsidRPr="00595163" w14:paraId="063B7BE1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629F6E7B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ycf4-cemA.SPACER</w:t>
            </w:r>
          </w:p>
        </w:tc>
        <w:tc>
          <w:tcPr>
            <w:tcW w:w="1621" w:type="dxa"/>
            <w:noWrap/>
            <w:vAlign w:val="center"/>
            <w:hideMark/>
          </w:tcPr>
          <w:p w14:paraId="195E5EAB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752 [736-755]</w:t>
            </w:r>
          </w:p>
        </w:tc>
        <w:tc>
          <w:tcPr>
            <w:tcW w:w="1255" w:type="dxa"/>
            <w:noWrap/>
            <w:vAlign w:val="center"/>
            <w:hideMark/>
          </w:tcPr>
          <w:p w14:paraId="546294DF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979" w:type="dxa"/>
            <w:noWrap/>
            <w:vAlign w:val="center"/>
            <w:hideMark/>
          </w:tcPr>
          <w:p w14:paraId="64F6052D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60" w:type="dxa"/>
            <w:noWrap/>
            <w:vAlign w:val="center"/>
            <w:hideMark/>
          </w:tcPr>
          <w:p w14:paraId="4D318B34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03" w:type="dxa"/>
            <w:noWrap/>
            <w:vAlign w:val="center"/>
            <w:hideMark/>
          </w:tcPr>
          <w:p w14:paraId="00B62D66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28" w:type="dxa"/>
            <w:noWrap/>
            <w:vAlign w:val="center"/>
            <w:hideMark/>
          </w:tcPr>
          <w:p w14:paraId="67F85DEC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53" w:type="dxa"/>
            <w:noWrap/>
            <w:vAlign w:val="center"/>
            <w:hideMark/>
          </w:tcPr>
          <w:p w14:paraId="3E380598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0.615349</w:t>
            </w:r>
          </w:p>
        </w:tc>
      </w:tr>
      <w:tr w:rsidR="00670D94" w:rsidRPr="00595163" w14:paraId="6FA2D32F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330C0A2E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rps2.cds</w:t>
            </w:r>
          </w:p>
        </w:tc>
        <w:tc>
          <w:tcPr>
            <w:tcW w:w="1621" w:type="dxa"/>
            <w:noWrap/>
            <w:vAlign w:val="center"/>
            <w:hideMark/>
          </w:tcPr>
          <w:p w14:paraId="6FEF5D53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729 [726-729]</w:t>
            </w:r>
          </w:p>
        </w:tc>
        <w:tc>
          <w:tcPr>
            <w:tcW w:w="1255" w:type="dxa"/>
            <w:noWrap/>
            <w:vAlign w:val="center"/>
            <w:hideMark/>
          </w:tcPr>
          <w:p w14:paraId="4CDC3874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979" w:type="dxa"/>
            <w:noWrap/>
            <w:vAlign w:val="center"/>
            <w:hideMark/>
          </w:tcPr>
          <w:p w14:paraId="376EAB5C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60" w:type="dxa"/>
            <w:noWrap/>
            <w:vAlign w:val="center"/>
            <w:hideMark/>
          </w:tcPr>
          <w:p w14:paraId="2BB0AD82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03" w:type="dxa"/>
            <w:noWrap/>
            <w:vAlign w:val="center"/>
            <w:hideMark/>
          </w:tcPr>
          <w:p w14:paraId="33FD19D6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8" w:type="dxa"/>
            <w:noWrap/>
            <w:vAlign w:val="center"/>
            <w:hideMark/>
          </w:tcPr>
          <w:p w14:paraId="0FD4F6C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53" w:type="dxa"/>
            <w:noWrap/>
            <w:vAlign w:val="center"/>
            <w:hideMark/>
          </w:tcPr>
          <w:p w14:paraId="780B96BD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0.593808</w:t>
            </w:r>
          </w:p>
        </w:tc>
      </w:tr>
      <w:tr w:rsidR="00670D94" w:rsidRPr="00595163" w14:paraId="0AEB7B16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548C9C19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rbcL-atpB.SPACER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314D45D2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765 [746-768]</w:t>
            </w:r>
          </w:p>
        </w:tc>
        <w:tc>
          <w:tcPr>
            <w:tcW w:w="1255" w:type="dxa"/>
            <w:noWrap/>
            <w:vAlign w:val="center"/>
            <w:hideMark/>
          </w:tcPr>
          <w:p w14:paraId="7C7C61DA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979" w:type="dxa"/>
            <w:noWrap/>
            <w:vAlign w:val="center"/>
            <w:hideMark/>
          </w:tcPr>
          <w:p w14:paraId="4AC2DCDC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60" w:type="dxa"/>
            <w:noWrap/>
            <w:vAlign w:val="center"/>
            <w:hideMark/>
          </w:tcPr>
          <w:p w14:paraId="309FB6B8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03" w:type="dxa"/>
            <w:noWrap/>
            <w:vAlign w:val="center"/>
            <w:hideMark/>
          </w:tcPr>
          <w:p w14:paraId="7A317FAA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28" w:type="dxa"/>
            <w:noWrap/>
            <w:vAlign w:val="center"/>
            <w:hideMark/>
          </w:tcPr>
          <w:p w14:paraId="57FBA041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53" w:type="dxa"/>
            <w:noWrap/>
            <w:vAlign w:val="center"/>
            <w:hideMark/>
          </w:tcPr>
          <w:p w14:paraId="6B3FD56C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0.588864</w:t>
            </w:r>
          </w:p>
        </w:tc>
      </w:tr>
      <w:tr w:rsidR="00670D94" w:rsidRPr="00595163" w14:paraId="59D7AE94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06DDAF5F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rpoB.cds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019D81B8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3231 [3231-3231]</w:t>
            </w:r>
          </w:p>
        </w:tc>
        <w:tc>
          <w:tcPr>
            <w:tcW w:w="1255" w:type="dxa"/>
            <w:noWrap/>
            <w:vAlign w:val="center"/>
            <w:hideMark/>
          </w:tcPr>
          <w:p w14:paraId="128617C9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979" w:type="dxa"/>
            <w:noWrap/>
            <w:vAlign w:val="center"/>
            <w:hideMark/>
          </w:tcPr>
          <w:p w14:paraId="3D4B2661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960" w:type="dxa"/>
            <w:noWrap/>
            <w:vAlign w:val="center"/>
            <w:hideMark/>
          </w:tcPr>
          <w:p w14:paraId="070C2A9A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03" w:type="dxa"/>
            <w:noWrap/>
            <w:vAlign w:val="center"/>
            <w:hideMark/>
          </w:tcPr>
          <w:p w14:paraId="78CAF929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8" w:type="dxa"/>
            <w:noWrap/>
            <w:vAlign w:val="center"/>
            <w:hideMark/>
          </w:tcPr>
          <w:p w14:paraId="1DC581F9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53" w:type="dxa"/>
            <w:noWrap/>
            <w:vAlign w:val="center"/>
            <w:hideMark/>
          </w:tcPr>
          <w:p w14:paraId="3D17EC79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0.585827</w:t>
            </w:r>
          </w:p>
        </w:tc>
      </w:tr>
      <w:tr w:rsidR="00670D94" w:rsidRPr="00595163" w14:paraId="11BCF4D0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42514EB0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psbB-clpP.SPACER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4444977F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547 [525-553]</w:t>
            </w:r>
          </w:p>
        </w:tc>
        <w:tc>
          <w:tcPr>
            <w:tcW w:w="1255" w:type="dxa"/>
            <w:noWrap/>
            <w:vAlign w:val="center"/>
            <w:hideMark/>
          </w:tcPr>
          <w:p w14:paraId="1674A9A6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979" w:type="dxa"/>
            <w:noWrap/>
            <w:vAlign w:val="center"/>
            <w:hideMark/>
          </w:tcPr>
          <w:p w14:paraId="149CF5DC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noWrap/>
            <w:vAlign w:val="center"/>
            <w:hideMark/>
          </w:tcPr>
          <w:p w14:paraId="6490C75F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03" w:type="dxa"/>
            <w:noWrap/>
            <w:vAlign w:val="center"/>
            <w:hideMark/>
          </w:tcPr>
          <w:p w14:paraId="213D682C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8" w:type="dxa"/>
            <w:noWrap/>
            <w:vAlign w:val="center"/>
            <w:hideMark/>
          </w:tcPr>
          <w:p w14:paraId="4BD21F99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53" w:type="dxa"/>
            <w:noWrap/>
            <w:vAlign w:val="center"/>
            <w:hideMark/>
          </w:tcPr>
          <w:p w14:paraId="57131296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0.583404</w:t>
            </w:r>
          </w:p>
        </w:tc>
      </w:tr>
      <w:tr w:rsidR="00670D94" w:rsidRPr="00595163" w14:paraId="3B53FACE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19088DC1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petA.cds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7832F5CF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963 [963-963]</w:t>
            </w:r>
          </w:p>
        </w:tc>
        <w:tc>
          <w:tcPr>
            <w:tcW w:w="1255" w:type="dxa"/>
            <w:noWrap/>
            <w:vAlign w:val="center"/>
            <w:hideMark/>
          </w:tcPr>
          <w:p w14:paraId="560CF817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979" w:type="dxa"/>
            <w:noWrap/>
            <w:vAlign w:val="center"/>
            <w:hideMark/>
          </w:tcPr>
          <w:p w14:paraId="4A9667CA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noWrap/>
            <w:vAlign w:val="center"/>
            <w:hideMark/>
          </w:tcPr>
          <w:p w14:paraId="07189DA2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03" w:type="dxa"/>
            <w:noWrap/>
            <w:vAlign w:val="center"/>
            <w:hideMark/>
          </w:tcPr>
          <w:p w14:paraId="5663FCE2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28" w:type="dxa"/>
            <w:noWrap/>
            <w:vAlign w:val="center"/>
            <w:hideMark/>
          </w:tcPr>
          <w:p w14:paraId="54E94A4F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53" w:type="dxa"/>
            <w:noWrap/>
            <w:vAlign w:val="center"/>
            <w:hideMark/>
          </w:tcPr>
          <w:p w14:paraId="14D49B3C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0.582963</w:t>
            </w:r>
          </w:p>
        </w:tc>
      </w:tr>
      <w:tr w:rsidR="00670D94" w:rsidRPr="00595163" w14:paraId="1A20B827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1FC9788B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psbB.cds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0F223FD2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1527 [1527-1527]</w:t>
            </w:r>
          </w:p>
        </w:tc>
        <w:tc>
          <w:tcPr>
            <w:tcW w:w="1255" w:type="dxa"/>
            <w:noWrap/>
            <w:vAlign w:val="center"/>
            <w:hideMark/>
          </w:tcPr>
          <w:p w14:paraId="2FF70E2B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1527</w:t>
            </w:r>
          </w:p>
        </w:tc>
        <w:tc>
          <w:tcPr>
            <w:tcW w:w="979" w:type="dxa"/>
            <w:noWrap/>
            <w:vAlign w:val="center"/>
            <w:hideMark/>
          </w:tcPr>
          <w:p w14:paraId="33E747E9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60" w:type="dxa"/>
            <w:noWrap/>
            <w:vAlign w:val="center"/>
            <w:hideMark/>
          </w:tcPr>
          <w:p w14:paraId="4ABE89A4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03" w:type="dxa"/>
            <w:noWrap/>
            <w:vAlign w:val="center"/>
            <w:hideMark/>
          </w:tcPr>
          <w:p w14:paraId="0AB323CF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8" w:type="dxa"/>
            <w:noWrap/>
            <w:vAlign w:val="center"/>
            <w:hideMark/>
          </w:tcPr>
          <w:p w14:paraId="15717DC4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53" w:type="dxa"/>
            <w:noWrap/>
            <w:vAlign w:val="center"/>
            <w:hideMark/>
          </w:tcPr>
          <w:p w14:paraId="3DF27935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0.580687</w:t>
            </w:r>
          </w:p>
        </w:tc>
      </w:tr>
      <w:tr w:rsidR="00670D94" w:rsidRPr="00595163" w14:paraId="2F44764F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74457819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ycf2.cds</w:t>
            </w:r>
          </w:p>
        </w:tc>
        <w:tc>
          <w:tcPr>
            <w:tcW w:w="1621" w:type="dxa"/>
            <w:noWrap/>
            <w:vAlign w:val="center"/>
            <w:hideMark/>
          </w:tcPr>
          <w:p w14:paraId="281D3F4F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6065 [5933-6110]</w:t>
            </w:r>
          </w:p>
        </w:tc>
        <w:tc>
          <w:tcPr>
            <w:tcW w:w="1255" w:type="dxa"/>
            <w:noWrap/>
            <w:vAlign w:val="center"/>
            <w:hideMark/>
          </w:tcPr>
          <w:p w14:paraId="051286A8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6145</w:t>
            </w:r>
          </w:p>
        </w:tc>
        <w:tc>
          <w:tcPr>
            <w:tcW w:w="979" w:type="dxa"/>
            <w:noWrap/>
            <w:vAlign w:val="center"/>
            <w:hideMark/>
          </w:tcPr>
          <w:p w14:paraId="32C47D0D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960" w:type="dxa"/>
            <w:noWrap/>
            <w:vAlign w:val="center"/>
            <w:hideMark/>
          </w:tcPr>
          <w:p w14:paraId="36FE2108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003" w:type="dxa"/>
            <w:noWrap/>
            <w:vAlign w:val="center"/>
            <w:hideMark/>
          </w:tcPr>
          <w:p w14:paraId="4E460A6B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28" w:type="dxa"/>
            <w:noWrap/>
            <w:vAlign w:val="center"/>
            <w:hideMark/>
          </w:tcPr>
          <w:p w14:paraId="700A94E4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53" w:type="dxa"/>
            <w:noWrap/>
            <w:vAlign w:val="center"/>
            <w:hideMark/>
          </w:tcPr>
          <w:p w14:paraId="60FEEFDA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0.571429</w:t>
            </w:r>
          </w:p>
        </w:tc>
      </w:tr>
      <w:tr w:rsidR="00670D94" w:rsidRPr="00595163" w14:paraId="38DBF929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707B6EB1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ycf3-trnS.SPACER</w:t>
            </w:r>
          </w:p>
        </w:tc>
        <w:tc>
          <w:tcPr>
            <w:tcW w:w="1621" w:type="dxa"/>
            <w:noWrap/>
            <w:vAlign w:val="center"/>
            <w:hideMark/>
          </w:tcPr>
          <w:p w14:paraId="4A526CC5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804 [790-805]</w:t>
            </w:r>
          </w:p>
        </w:tc>
        <w:tc>
          <w:tcPr>
            <w:tcW w:w="1255" w:type="dxa"/>
            <w:noWrap/>
            <w:vAlign w:val="center"/>
            <w:hideMark/>
          </w:tcPr>
          <w:p w14:paraId="57238DC4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979" w:type="dxa"/>
            <w:noWrap/>
            <w:vAlign w:val="center"/>
            <w:hideMark/>
          </w:tcPr>
          <w:p w14:paraId="0A028DFE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60" w:type="dxa"/>
            <w:noWrap/>
            <w:vAlign w:val="center"/>
            <w:hideMark/>
          </w:tcPr>
          <w:p w14:paraId="1F0E116F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03" w:type="dxa"/>
            <w:noWrap/>
            <w:vAlign w:val="center"/>
            <w:hideMark/>
          </w:tcPr>
          <w:p w14:paraId="79BF7FBA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28" w:type="dxa"/>
            <w:noWrap/>
            <w:vAlign w:val="center"/>
            <w:hideMark/>
          </w:tcPr>
          <w:p w14:paraId="4293E972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53" w:type="dxa"/>
            <w:noWrap/>
            <w:vAlign w:val="center"/>
            <w:hideMark/>
          </w:tcPr>
          <w:p w14:paraId="3F6FA364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0.56304</w:t>
            </w:r>
          </w:p>
        </w:tc>
      </w:tr>
      <w:tr w:rsidR="00670D94" w:rsidRPr="00595163" w14:paraId="28CFC1D5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69F27ED2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rps3.cds</w:t>
            </w:r>
          </w:p>
        </w:tc>
        <w:tc>
          <w:tcPr>
            <w:tcW w:w="1621" w:type="dxa"/>
            <w:noWrap/>
            <w:vAlign w:val="center"/>
            <w:hideMark/>
          </w:tcPr>
          <w:p w14:paraId="16F831D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657 [657-657]</w:t>
            </w:r>
          </w:p>
        </w:tc>
        <w:tc>
          <w:tcPr>
            <w:tcW w:w="1255" w:type="dxa"/>
            <w:noWrap/>
            <w:vAlign w:val="center"/>
            <w:hideMark/>
          </w:tcPr>
          <w:p w14:paraId="4A9C6F4D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979" w:type="dxa"/>
            <w:noWrap/>
            <w:vAlign w:val="center"/>
            <w:hideMark/>
          </w:tcPr>
          <w:p w14:paraId="6E66BC47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60" w:type="dxa"/>
            <w:noWrap/>
            <w:vAlign w:val="center"/>
            <w:hideMark/>
          </w:tcPr>
          <w:p w14:paraId="7651F1CA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3" w:type="dxa"/>
            <w:noWrap/>
            <w:vAlign w:val="center"/>
            <w:hideMark/>
          </w:tcPr>
          <w:p w14:paraId="40B5D848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8" w:type="dxa"/>
            <w:noWrap/>
            <w:vAlign w:val="center"/>
            <w:hideMark/>
          </w:tcPr>
          <w:p w14:paraId="1B370C6A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53" w:type="dxa"/>
            <w:noWrap/>
            <w:vAlign w:val="center"/>
            <w:hideMark/>
          </w:tcPr>
          <w:p w14:paraId="29E3F236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0.561692</w:t>
            </w:r>
          </w:p>
        </w:tc>
      </w:tr>
      <w:tr w:rsidR="00670D94" w:rsidRPr="00595163" w14:paraId="37AEA1BC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454BD568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petN-psbM.SPACER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0946C622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1135 [1130-1136]</w:t>
            </w:r>
          </w:p>
        </w:tc>
        <w:tc>
          <w:tcPr>
            <w:tcW w:w="1255" w:type="dxa"/>
            <w:noWrap/>
            <w:vAlign w:val="center"/>
            <w:hideMark/>
          </w:tcPr>
          <w:p w14:paraId="7B2BC789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1137</w:t>
            </w:r>
          </w:p>
        </w:tc>
        <w:tc>
          <w:tcPr>
            <w:tcW w:w="979" w:type="dxa"/>
            <w:noWrap/>
            <w:vAlign w:val="center"/>
            <w:hideMark/>
          </w:tcPr>
          <w:p w14:paraId="5992D405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60" w:type="dxa"/>
            <w:noWrap/>
            <w:vAlign w:val="center"/>
            <w:hideMark/>
          </w:tcPr>
          <w:p w14:paraId="70DCAA64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03" w:type="dxa"/>
            <w:noWrap/>
            <w:vAlign w:val="center"/>
            <w:hideMark/>
          </w:tcPr>
          <w:p w14:paraId="5C81B1B7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28" w:type="dxa"/>
            <w:noWrap/>
            <w:vAlign w:val="center"/>
            <w:hideMark/>
          </w:tcPr>
          <w:p w14:paraId="768BAF31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53" w:type="dxa"/>
            <w:noWrap/>
            <w:vAlign w:val="center"/>
            <w:hideMark/>
          </w:tcPr>
          <w:p w14:paraId="67CCD259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0.557825</w:t>
            </w:r>
          </w:p>
        </w:tc>
      </w:tr>
      <w:tr w:rsidR="00670D94" w:rsidRPr="00595163" w14:paraId="1FAC7796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417F775F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matK.cds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52135BB1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1530 [1524-1530]</w:t>
            </w:r>
          </w:p>
        </w:tc>
        <w:tc>
          <w:tcPr>
            <w:tcW w:w="1255" w:type="dxa"/>
            <w:noWrap/>
            <w:vAlign w:val="center"/>
            <w:hideMark/>
          </w:tcPr>
          <w:p w14:paraId="4BB1698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979" w:type="dxa"/>
            <w:noWrap/>
            <w:vAlign w:val="center"/>
            <w:hideMark/>
          </w:tcPr>
          <w:p w14:paraId="7029F372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60" w:type="dxa"/>
            <w:noWrap/>
            <w:vAlign w:val="center"/>
            <w:hideMark/>
          </w:tcPr>
          <w:p w14:paraId="146D5E58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03" w:type="dxa"/>
            <w:noWrap/>
            <w:vAlign w:val="center"/>
            <w:hideMark/>
          </w:tcPr>
          <w:p w14:paraId="42C9083F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28" w:type="dxa"/>
            <w:noWrap/>
            <w:vAlign w:val="center"/>
            <w:hideMark/>
          </w:tcPr>
          <w:p w14:paraId="354E2E28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53" w:type="dxa"/>
            <w:noWrap/>
            <w:vAlign w:val="center"/>
            <w:hideMark/>
          </w:tcPr>
          <w:p w14:paraId="134D8322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0.547666</w:t>
            </w:r>
          </w:p>
        </w:tc>
      </w:tr>
      <w:tr w:rsidR="00670D94" w:rsidRPr="00595163" w14:paraId="5EE8B5E1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36746CDD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ycf3.cds</w:t>
            </w:r>
          </w:p>
        </w:tc>
        <w:tc>
          <w:tcPr>
            <w:tcW w:w="1621" w:type="dxa"/>
            <w:noWrap/>
            <w:vAlign w:val="center"/>
            <w:hideMark/>
          </w:tcPr>
          <w:p w14:paraId="2B813D0B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2306 [2288-2324]</w:t>
            </w:r>
          </w:p>
        </w:tc>
        <w:tc>
          <w:tcPr>
            <w:tcW w:w="1255" w:type="dxa"/>
            <w:noWrap/>
            <w:vAlign w:val="center"/>
            <w:hideMark/>
          </w:tcPr>
          <w:p w14:paraId="180F91E9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2328</w:t>
            </w:r>
          </w:p>
        </w:tc>
        <w:tc>
          <w:tcPr>
            <w:tcW w:w="979" w:type="dxa"/>
            <w:noWrap/>
            <w:vAlign w:val="center"/>
            <w:hideMark/>
          </w:tcPr>
          <w:p w14:paraId="285D52FD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60" w:type="dxa"/>
            <w:noWrap/>
            <w:vAlign w:val="center"/>
            <w:hideMark/>
          </w:tcPr>
          <w:p w14:paraId="1F45885B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03" w:type="dxa"/>
            <w:noWrap/>
            <w:vAlign w:val="center"/>
            <w:hideMark/>
          </w:tcPr>
          <w:p w14:paraId="498CD9BC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28" w:type="dxa"/>
            <w:noWrap/>
            <w:vAlign w:val="center"/>
            <w:hideMark/>
          </w:tcPr>
          <w:p w14:paraId="3B89D07F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53" w:type="dxa"/>
            <w:noWrap/>
            <w:vAlign w:val="center"/>
            <w:hideMark/>
          </w:tcPr>
          <w:p w14:paraId="311071C1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0.546198</w:t>
            </w:r>
          </w:p>
        </w:tc>
      </w:tr>
      <w:tr w:rsidR="00670D94" w:rsidRPr="00595163" w14:paraId="0C00EDC4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20965E7E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ndhC-rbcL.SPACER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43B3D4E0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716 [705-717]</w:t>
            </w:r>
          </w:p>
        </w:tc>
        <w:tc>
          <w:tcPr>
            <w:tcW w:w="1255" w:type="dxa"/>
            <w:noWrap/>
            <w:vAlign w:val="center"/>
            <w:hideMark/>
          </w:tcPr>
          <w:p w14:paraId="64FA6BB1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979" w:type="dxa"/>
            <w:noWrap/>
            <w:vAlign w:val="center"/>
            <w:hideMark/>
          </w:tcPr>
          <w:p w14:paraId="760248BA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60" w:type="dxa"/>
            <w:noWrap/>
            <w:vAlign w:val="center"/>
            <w:hideMark/>
          </w:tcPr>
          <w:p w14:paraId="50AD0932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3" w:type="dxa"/>
            <w:noWrap/>
            <w:vAlign w:val="center"/>
            <w:hideMark/>
          </w:tcPr>
          <w:p w14:paraId="1946A64C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28" w:type="dxa"/>
            <w:noWrap/>
            <w:vAlign w:val="center"/>
            <w:hideMark/>
          </w:tcPr>
          <w:p w14:paraId="46667100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53" w:type="dxa"/>
            <w:noWrap/>
            <w:vAlign w:val="center"/>
            <w:hideMark/>
          </w:tcPr>
          <w:p w14:paraId="6309DA19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0.544164</w:t>
            </w:r>
          </w:p>
        </w:tc>
      </w:tr>
      <w:tr w:rsidR="00670D94" w:rsidRPr="00595163" w14:paraId="1A5FF2FB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1AAE3546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rpoA.cds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283E7355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1015 [1008-1020]</w:t>
            </w:r>
          </w:p>
        </w:tc>
        <w:tc>
          <w:tcPr>
            <w:tcW w:w="1255" w:type="dxa"/>
            <w:noWrap/>
            <w:vAlign w:val="center"/>
            <w:hideMark/>
          </w:tcPr>
          <w:p w14:paraId="7EDB407E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979" w:type="dxa"/>
            <w:noWrap/>
            <w:vAlign w:val="center"/>
            <w:hideMark/>
          </w:tcPr>
          <w:p w14:paraId="3C461FF4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60" w:type="dxa"/>
            <w:noWrap/>
            <w:vAlign w:val="center"/>
            <w:hideMark/>
          </w:tcPr>
          <w:p w14:paraId="6944A8FB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03" w:type="dxa"/>
            <w:noWrap/>
            <w:vAlign w:val="center"/>
            <w:hideMark/>
          </w:tcPr>
          <w:p w14:paraId="0A13A11E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28" w:type="dxa"/>
            <w:noWrap/>
            <w:vAlign w:val="center"/>
            <w:hideMark/>
          </w:tcPr>
          <w:p w14:paraId="2E18C002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53" w:type="dxa"/>
            <w:noWrap/>
            <w:vAlign w:val="center"/>
            <w:hideMark/>
          </w:tcPr>
          <w:p w14:paraId="068AEAD7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0.540493</w:t>
            </w:r>
          </w:p>
        </w:tc>
      </w:tr>
      <w:tr w:rsidR="00670D94" w:rsidRPr="00595163" w14:paraId="2715F0B0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6DF9357D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trnT-psbD.SPACER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0C85DFFE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1022 [1008-1024]</w:t>
            </w:r>
          </w:p>
        </w:tc>
        <w:tc>
          <w:tcPr>
            <w:tcW w:w="1255" w:type="dxa"/>
            <w:noWrap/>
            <w:vAlign w:val="center"/>
            <w:hideMark/>
          </w:tcPr>
          <w:p w14:paraId="06EED630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979" w:type="dxa"/>
            <w:noWrap/>
            <w:vAlign w:val="center"/>
            <w:hideMark/>
          </w:tcPr>
          <w:p w14:paraId="139BAAC9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vAlign w:val="center"/>
            <w:hideMark/>
          </w:tcPr>
          <w:p w14:paraId="55F38F19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3" w:type="dxa"/>
            <w:noWrap/>
            <w:vAlign w:val="center"/>
            <w:hideMark/>
          </w:tcPr>
          <w:p w14:paraId="7BC5A71E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8" w:type="dxa"/>
            <w:noWrap/>
            <w:vAlign w:val="center"/>
            <w:hideMark/>
          </w:tcPr>
          <w:p w14:paraId="68A91F7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53" w:type="dxa"/>
            <w:noWrap/>
            <w:vAlign w:val="center"/>
            <w:hideMark/>
          </w:tcPr>
          <w:p w14:paraId="3B28CB8F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0.53922</w:t>
            </w:r>
          </w:p>
        </w:tc>
      </w:tr>
      <w:tr w:rsidR="00670D94" w:rsidRPr="00595163" w14:paraId="65194543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0FBF4B36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ndhE-psaC.SPACER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38B4FDBB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318 [315-328]</w:t>
            </w:r>
          </w:p>
        </w:tc>
        <w:tc>
          <w:tcPr>
            <w:tcW w:w="1255" w:type="dxa"/>
            <w:noWrap/>
            <w:vAlign w:val="center"/>
            <w:hideMark/>
          </w:tcPr>
          <w:p w14:paraId="1276C1BC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979" w:type="dxa"/>
            <w:noWrap/>
            <w:vAlign w:val="center"/>
            <w:hideMark/>
          </w:tcPr>
          <w:p w14:paraId="70F2F1C1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noWrap/>
            <w:vAlign w:val="center"/>
            <w:hideMark/>
          </w:tcPr>
          <w:p w14:paraId="33317C9D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03" w:type="dxa"/>
            <w:noWrap/>
            <w:vAlign w:val="center"/>
            <w:hideMark/>
          </w:tcPr>
          <w:p w14:paraId="0C86647C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28" w:type="dxa"/>
            <w:noWrap/>
            <w:vAlign w:val="center"/>
            <w:hideMark/>
          </w:tcPr>
          <w:p w14:paraId="1AC9AD89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53" w:type="dxa"/>
            <w:noWrap/>
            <w:vAlign w:val="center"/>
            <w:hideMark/>
          </w:tcPr>
          <w:p w14:paraId="461314FF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0.537899</w:t>
            </w:r>
          </w:p>
        </w:tc>
      </w:tr>
      <w:tr w:rsidR="00670D94" w:rsidRPr="00595163" w14:paraId="4D17DFBD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15831840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ccsA-trnL.SPACER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6145FADB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85 [85-85]</w:t>
            </w:r>
          </w:p>
        </w:tc>
        <w:tc>
          <w:tcPr>
            <w:tcW w:w="1255" w:type="dxa"/>
            <w:noWrap/>
            <w:vAlign w:val="center"/>
            <w:hideMark/>
          </w:tcPr>
          <w:p w14:paraId="54B598D2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79" w:type="dxa"/>
            <w:noWrap/>
            <w:vAlign w:val="center"/>
            <w:hideMark/>
          </w:tcPr>
          <w:p w14:paraId="55B49464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noWrap/>
            <w:vAlign w:val="center"/>
            <w:hideMark/>
          </w:tcPr>
          <w:p w14:paraId="0BADB3F2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3" w:type="dxa"/>
            <w:noWrap/>
            <w:vAlign w:val="center"/>
            <w:hideMark/>
          </w:tcPr>
          <w:p w14:paraId="21DD08CF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8" w:type="dxa"/>
            <w:noWrap/>
            <w:vAlign w:val="center"/>
            <w:hideMark/>
          </w:tcPr>
          <w:p w14:paraId="37A7A206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53" w:type="dxa"/>
            <w:noWrap/>
            <w:vAlign w:val="center"/>
            <w:hideMark/>
          </w:tcPr>
          <w:p w14:paraId="34FF9C31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0.536796</w:t>
            </w:r>
          </w:p>
        </w:tc>
      </w:tr>
      <w:tr w:rsidR="00670D94" w:rsidRPr="00595163" w14:paraId="1DBBB4F5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27EF2AA1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trnV</w:t>
            </w:r>
            <w:proofErr w:type="spellEnd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-UAC.NON-CDS</w:t>
            </w:r>
          </w:p>
        </w:tc>
        <w:tc>
          <w:tcPr>
            <w:tcW w:w="1621" w:type="dxa"/>
            <w:noWrap/>
            <w:vAlign w:val="center"/>
            <w:hideMark/>
          </w:tcPr>
          <w:p w14:paraId="1D433B95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394 [325-400]</w:t>
            </w:r>
          </w:p>
        </w:tc>
        <w:tc>
          <w:tcPr>
            <w:tcW w:w="1255" w:type="dxa"/>
            <w:noWrap/>
            <w:vAlign w:val="center"/>
            <w:hideMark/>
          </w:tcPr>
          <w:p w14:paraId="3751757B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979" w:type="dxa"/>
            <w:noWrap/>
            <w:vAlign w:val="center"/>
            <w:hideMark/>
          </w:tcPr>
          <w:p w14:paraId="4B14CBEC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960" w:type="dxa"/>
            <w:noWrap/>
            <w:vAlign w:val="center"/>
            <w:hideMark/>
          </w:tcPr>
          <w:p w14:paraId="77DFE736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003" w:type="dxa"/>
            <w:noWrap/>
            <w:vAlign w:val="center"/>
            <w:hideMark/>
          </w:tcPr>
          <w:p w14:paraId="63B5F196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28" w:type="dxa"/>
            <w:noWrap/>
            <w:vAlign w:val="center"/>
            <w:hideMark/>
          </w:tcPr>
          <w:p w14:paraId="5601E1C8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53" w:type="dxa"/>
            <w:noWrap/>
            <w:vAlign w:val="center"/>
            <w:hideMark/>
          </w:tcPr>
          <w:p w14:paraId="213F8AC7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0.532145</w:t>
            </w:r>
          </w:p>
        </w:tc>
      </w:tr>
      <w:tr w:rsidR="00670D94" w:rsidRPr="00595163" w14:paraId="2BAFCB8B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4519EB7A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rpl32-ndhF.SPACER</w:t>
            </w:r>
          </w:p>
        </w:tc>
        <w:tc>
          <w:tcPr>
            <w:tcW w:w="1621" w:type="dxa"/>
            <w:noWrap/>
            <w:vAlign w:val="center"/>
            <w:hideMark/>
          </w:tcPr>
          <w:p w14:paraId="0E6B844F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813 [775-826]</w:t>
            </w:r>
          </w:p>
        </w:tc>
        <w:tc>
          <w:tcPr>
            <w:tcW w:w="1255" w:type="dxa"/>
            <w:noWrap/>
            <w:vAlign w:val="center"/>
            <w:hideMark/>
          </w:tcPr>
          <w:p w14:paraId="4DBF8E22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979" w:type="dxa"/>
            <w:noWrap/>
            <w:vAlign w:val="center"/>
            <w:hideMark/>
          </w:tcPr>
          <w:p w14:paraId="48BC9A79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960" w:type="dxa"/>
            <w:noWrap/>
            <w:vAlign w:val="center"/>
            <w:hideMark/>
          </w:tcPr>
          <w:p w14:paraId="067EF1EC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003" w:type="dxa"/>
            <w:noWrap/>
            <w:vAlign w:val="center"/>
            <w:hideMark/>
          </w:tcPr>
          <w:p w14:paraId="4F1395AB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28" w:type="dxa"/>
            <w:noWrap/>
            <w:vAlign w:val="center"/>
            <w:hideMark/>
          </w:tcPr>
          <w:p w14:paraId="3D619E08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53" w:type="dxa"/>
            <w:noWrap/>
            <w:vAlign w:val="center"/>
            <w:hideMark/>
          </w:tcPr>
          <w:p w14:paraId="64F87BBC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0.52742</w:t>
            </w:r>
          </w:p>
        </w:tc>
      </w:tr>
      <w:tr w:rsidR="00670D94" w:rsidRPr="00595163" w14:paraId="6E55A3D1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12204AB9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rrn23.NON-CDS</w:t>
            </w:r>
          </w:p>
        </w:tc>
        <w:tc>
          <w:tcPr>
            <w:tcW w:w="1621" w:type="dxa"/>
            <w:noWrap/>
            <w:vAlign w:val="center"/>
            <w:hideMark/>
          </w:tcPr>
          <w:p w14:paraId="7BDF49A9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2838 [2834-2844]</w:t>
            </w:r>
          </w:p>
        </w:tc>
        <w:tc>
          <w:tcPr>
            <w:tcW w:w="1255" w:type="dxa"/>
            <w:noWrap/>
            <w:vAlign w:val="center"/>
            <w:hideMark/>
          </w:tcPr>
          <w:p w14:paraId="4019C9E9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2844</w:t>
            </w:r>
          </w:p>
        </w:tc>
        <w:tc>
          <w:tcPr>
            <w:tcW w:w="979" w:type="dxa"/>
            <w:noWrap/>
            <w:vAlign w:val="center"/>
            <w:hideMark/>
          </w:tcPr>
          <w:p w14:paraId="3863D0AD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60" w:type="dxa"/>
            <w:noWrap/>
            <w:vAlign w:val="center"/>
            <w:hideMark/>
          </w:tcPr>
          <w:p w14:paraId="68495F4D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03" w:type="dxa"/>
            <w:noWrap/>
            <w:vAlign w:val="center"/>
            <w:hideMark/>
          </w:tcPr>
          <w:p w14:paraId="61DA00BC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28" w:type="dxa"/>
            <w:noWrap/>
            <w:vAlign w:val="center"/>
            <w:hideMark/>
          </w:tcPr>
          <w:p w14:paraId="035B1E7E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53" w:type="dxa"/>
            <w:noWrap/>
            <w:vAlign w:val="center"/>
            <w:hideMark/>
          </w:tcPr>
          <w:p w14:paraId="59AD745B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0.525732</w:t>
            </w:r>
          </w:p>
        </w:tc>
      </w:tr>
      <w:tr w:rsidR="00670D94" w:rsidRPr="00595163" w14:paraId="73644871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667A842E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psaB.cds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052DD146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2217 [2217-2217]</w:t>
            </w:r>
          </w:p>
        </w:tc>
        <w:tc>
          <w:tcPr>
            <w:tcW w:w="1255" w:type="dxa"/>
            <w:noWrap/>
            <w:vAlign w:val="center"/>
            <w:hideMark/>
          </w:tcPr>
          <w:p w14:paraId="49C227DF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2217</w:t>
            </w:r>
          </w:p>
        </w:tc>
        <w:tc>
          <w:tcPr>
            <w:tcW w:w="979" w:type="dxa"/>
            <w:noWrap/>
            <w:vAlign w:val="center"/>
            <w:hideMark/>
          </w:tcPr>
          <w:p w14:paraId="38806DC1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vAlign w:val="center"/>
            <w:hideMark/>
          </w:tcPr>
          <w:p w14:paraId="31FF537D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03" w:type="dxa"/>
            <w:noWrap/>
            <w:vAlign w:val="center"/>
            <w:hideMark/>
          </w:tcPr>
          <w:p w14:paraId="2B32BC1A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28" w:type="dxa"/>
            <w:noWrap/>
            <w:vAlign w:val="center"/>
            <w:hideMark/>
          </w:tcPr>
          <w:p w14:paraId="5466F52E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53" w:type="dxa"/>
            <w:noWrap/>
            <w:vAlign w:val="center"/>
            <w:hideMark/>
          </w:tcPr>
          <w:p w14:paraId="0CD8C759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0.519294</w:t>
            </w:r>
          </w:p>
        </w:tc>
      </w:tr>
      <w:tr w:rsidR="00670D94" w:rsidRPr="00595163" w14:paraId="012E3363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693C1035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rps16.cds</w:t>
            </w:r>
          </w:p>
        </w:tc>
        <w:tc>
          <w:tcPr>
            <w:tcW w:w="1621" w:type="dxa"/>
            <w:noWrap/>
            <w:vAlign w:val="center"/>
            <w:hideMark/>
          </w:tcPr>
          <w:p w14:paraId="4046B684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676 [672-683]</w:t>
            </w:r>
          </w:p>
        </w:tc>
        <w:tc>
          <w:tcPr>
            <w:tcW w:w="1255" w:type="dxa"/>
            <w:noWrap/>
            <w:vAlign w:val="center"/>
            <w:hideMark/>
          </w:tcPr>
          <w:p w14:paraId="73D4CA0E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979" w:type="dxa"/>
            <w:noWrap/>
            <w:vAlign w:val="center"/>
            <w:hideMark/>
          </w:tcPr>
          <w:p w14:paraId="45586EB3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60" w:type="dxa"/>
            <w:noWrap/>
            <w:vAlign w:val="center"/>
            <w:hideMark/>
          </w:tcPr>
          <w:p w14:paraId="6C9BAD5B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03" w:type="dxa"/>
            <w:noWrap/>
            <w:vAlign w:val="center"/>
            <w:hideMark/>
          </w:tcPr>
          <w:p w14:paraId="2B565E37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28" w:type="dxa"/>
            <w:noWrap/>
            <w:vAlign w:val="center"/>
            <w:hideMark/>
          </w:tcPr>
          <w:p w14:paraId="2B693C06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53" w:type="dxa"/>
            <w:noWrap/>
            <w:vAlign w:val="center"/>
            <w:hideMark/>
          </w:tcPr>
          <w:p w14:paraId="7F307610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0.519025</w:t>
            </w:r>
          </w:p>
        </w:tc>
      </w:tr>
      <w:tr w:rsidR="00670D94" w:rsidRPr="00595163" w14:paraId="1C6C5685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6475FBE9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trnF-ndhJ.SPACER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1D4DF429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561 [510-567]</w:t>
            </w:r>
          </w:p>
        </w:tc>
        <w:tc>
          <w:tcPr>
            <w:tcW w:w="1255" w:type="dxa"/>
            <w:noWrap/>
            <w:vAlign w:val="center"/>
            <w:hideMark/>
          </w:tcPr>
          <w:p w14:paraId="529C980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979" w:type="dxa"/>
            <w:noWrap/>
            <w:vAlign w:val="center"/>
            <w:hideMark/>
          </w:tcPr>
          <w:p w14:paraId="5C80CA76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60" w:type="dxa"/>
            <w:noWrap/>
            <w:vAlign w:val="center"/>
            <w:hideMark/>
          </w:tcPr>
          <w:p w14:paraId="53E3F81E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03" w:type="dxa"/>
            <w:noWrap/>
            <w:vAlign w:val="center"/>
            <w:hideMark/>
          </w:tcPr>
          <w:p w14:paraId="6BB27C46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28" w:type="dxa"/>
            <w:noWrap/>
            <w:vAlign w:val="center"/>
            <w:hideMark/>
          </w:tcPr>
          <w:p w14:paraId="3956806B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53" w:type="dxa"/>
            <w:noWrap/>
            <w:vAlign w:val="center"/>
            <w:hideMark/>
          </w:tcPr>
          <w:p w14:paraId="46894D6E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0.517336</w:t>
            </w:r>
          </w:p>
        </w:tc>
      </w:tr>
      <w:tr w:rsidR="00670D94" w:rsidRPr="00595163" w14:paraId="2DB188FD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033FF2D4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accD-psaI.SPACER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47535F92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599 [591-601]</w:t>
            </w:r>
          </w:p>
        </w:tc>
        <w:tc>
          <w:tcPr>
            <w:tcW w:w="1255" w:type="dxa"/>
            <w:noWrap/>
            <w:vAlign w:val="center"/>
            <w:hideMark/>
          </w:tcPr>
          <w:p w14:paraId="6486327D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979" w:type="dxa"/>
            <w:noWrap/>
            <w:vAlign w:val="center"/>
            <w:hideMark/>
          </w:tcPr>
          <w:p w14:paraId="0B4BDD13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60" w:type="dxa"/>
            <w:noWrap/>
            <w:vAlign w:val="center"/>
            <w:hideMark/>
          </w:tcPr>
          <w:p w14:paraId="786CD872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03" w:type="dxa"/>
            <w:noWrap/>
            <w:vAlign w:val="center"/>
            <w:hideMark/>
          </w:tcPr>
          <w:p w14:paraId="02B8969D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28" w:type="dxa"/>
            <w:noWrap/>
            <w:vAlign w:val="center"/>
            <w:hideMark/>
          </w:tcPr>
          <w:p w14:paraId="7E76A89F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53" w:type="dxa"/>
            <w:noWrap/>
            <w:vAlign w:val="center"/>
            <w:hideMark/>
          </w:tcPr>
          <w:p w14:paraId="292FE6AF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0.50916</w:t>
            </w:r>
          </w:p>
        </w:tc>
      </w:tr>
      <w:tr w:rsidR="00670D94" w:rsidRPr="00595163" w14:paraId="75A53842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0EE11B58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rpoB-trnC.SPACER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6CE2B2BE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1102 [1091-1108]</w:t>
            </w:r>
          </w:p>
        </w:tc>
        <w:tc>
          <w:tcPr>
            <w:tcW w:w="1255" w:type="dxa"/>
            <w:noWrap/>
            <w:vAlign w:val="center"/>
            <w:hideMark/>
          </w:tcPr>
          <w:p w14:paraId="4FF01091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979" w:type="dxa"/>
            <w:noWrap/>
            <w:vAlign w:val="center"/>
            <w:hideMark/>
          </w:tcPr>
          <w:p w14:paraId="47B87A18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60" w:type="dxa"/>
            <w:noWrap/>
            <w:vAlign w:val="center"/>
            <w:hideMark/>
          </w:tcPr>
          <w:p w14:paraId="0B30C862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03" w:type="dxa"/>
            <w:noWrap/>
            <w:vAlign w:val="center"/>
            <w:hideMark/>
          </w:tcPr>
          <w:p w14:paraId="69840D06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28" w:type="dxa"/>
            <w:noWrap/>
            <w:vAlign w:val="center"/>
            <w:hideMark/>
          </w:tcPr>
          <w:p w14:paraId="09F48C94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53" w:type="dxa"/>
            <w:noWrap/>
            <w:vAlign w:val="center"/>
            <w:hideMark/>
          </w:tcPr>
          <w:p w14:paraId="05C1C4BD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0.507178</w:t>
            </w:r>
          </w:p>
        </w:tc>
      </w:tr>
      <w:tr w:rsidR="00670D94" w:rsidRPr="00595163" w14:paraId="4CD7F6F2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5E6C459E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trnQ-rps16.SPACER</w:t>
            </w:r>
          </w:p>
        </w:tc>
        <w:tc>
          <w:tcPr>
            <w:tcW w:w="1621" w:type="dxa"/>
            <w:noWrap/>
            <w:vAlign w:val="center"/>
            <w:hideMark/>
          </w:tcPr>
          <w:p w14:paraId="7AB7B229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650 [623-655]</w:t>
            </w:r>
          </w:p>
        </w:tc>
        <w:tc>
          <w:tcPr>
            <w:tcW w:w="1255" w:type="dxa"/>
            <w:noWrap/>
            <w:vAlign w:val="center"/>
            <w:hideMark/>
          </w:tcPr>
          <w:p w14:paraId="743AC115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979" w:type="dxa"/>
            <w:noWrap/>
            <w:vAlign w:val="center"/>
            <w:hideMark/>
          </w:tcPr>
          <w:p w14:paraId="0D0E3BF1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60" w:type="dxa"/>
            <w:noWrap/>
            <w:vAlign w:val="center"/>
            <w:hideMark/>
          </w:tcPr>
          <w:p w14:paraId="761E4305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03" w:type="dxa"/>
            <w:noWrap/>
            <w:vAlign w:val="center"/>
            <w:hideMark/>
          </w:tcPr>
          <w:p w14:paraId="01FE190C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28" w:type="dxa"/>
            <w:noWrap/>
            <w:vAlign w:val="center"/>
            <w:hideMark/>
          </w:tcPr>
          <w:p w14:paraId="0C138926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53" w:type="dxa"/>
            <w:noWrap/>
            <w:vAlign w:val="center"/>
            <w:hideMark/>
          </w:tcPr>
          <w:p w14:paraId="64813B97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0.492441</w:t>
            </w:r>
          </w:p>
        </w:tc>
      </w:tr>
      <w:tr w:rsidR="00670D94" w:rsidRPr="00595163" w14:paraId="45CD3101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14299070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atpA.cds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1996C918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1524 [1524-1524]</w:t>
            </w:r>
          </w:p>
        </w:tc>
        <w:tc>
          <w:tcPr>
            <w:tcW w:w="1255" w:type="dxa"/>
            <w:noWrap/>
            <w:vAlign w:val="center"/>
            <w:hideMark/>
          </w:tcPr>
          <w:p w14:paraId="48AD5E3B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1524</w:t>
            </w:r>
          </w:p>
        </w:tc>
        <w:tc>
          <w:tcPr>
            <w:tcW w:w="979" w:type="dxa"/>
            <w:noWrap/>
            <w:vAlign w:val="center"/>
            <w:hideMark/>
          </w:tcPr>
          <w:p w14:paraId="3E04E65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vAlign w:val="center"/>
            <w:hideMark/>
          </w:tcPr>
          <w:p w14:paraId="5D05301B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03" w:type="dxa"/>
            <w:noWrap/>
            <w:vAlign w:val="center"/>
            <w:hideMark/>
          </w:tcPr>
          <w:p w14:paraId="2B1364DC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8" w:type="dxa"/>
            <w:noWrap/>
            <w:vAlign w:val="center"/>
            <w:hideMark/>
          </w:tcPr>
          <w:p w14:paraId="221118BA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53" w:type="dxa"/>
            <w:noWrap/>
            <w:vAlign w:val="center"/>
            <w:hideMark/>
          </w:tcPr>
          <w:p w14:paraId="04EE520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0.491338</w:t>
            </w:r>
          </w:p>
        </w:tc>
      </w:tr>
      <w:tr w:rsidR="00670D94" w:rsidRPr="00595163" w14:paraId="4C056044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6BDDCD20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petA-psbJ.SPACER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371335B1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1066 [1045-1072]</w:t>
            </w:r>
          </w:p>
        </w:tc>
        <w:tc>
          <w:tcPr>
            <w:tcW w:w="1255" w:type="dxa"/>
            <w:noWrap/>
            <w:vAlign w:val="center"/>
            <w:hideMark/>
          </w:tcPr>
          <w:p w14:paraId="76FFA4E2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979" w:type="dxa"/>
            <w:noWrap/>
            <w:vAlign w:val="center"/>
            <w:hideMark/>
          </w:tcPr>
          <w:p w14:paraId="48656D49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960" w:type="dxa"/>
            <w:noWrap/>
            <w:vAlign w:val="center"/>
            <w:hideMark/>
          </w:tcPr>
          <w:p w14:paraId="761E54AB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03" w:type="dxa"/>
            <w:noWrap/>
            <w:vAlign w:val="center"/>
            <w:hideMark/>
          </w:tcPr>
          <w:p w14:paraId="04A32B72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28" w:type="dxa"/>
            <w:noWrap/>
            <w:vAlign w:val="center"/>
            <w:hideMark/>
          </w:tcPr>
          <w:p w14:paraId="02C669B1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53" w:type="dxa"/>
            <w:noWrap/>
            <w:vAlign w:val="center"/>
            <w:hideMark/>
          </w:tcPr>
          <w:p w14:paraId="10D16466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0.484191</w:t>
            </w:r>
          </w:p>
        </w:tc>
      </w:tr>
      <w:tr w:rsidR="00670D94" w:rsidRPr="00595163" w14:paraId="3A14B6DA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054AFEED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atpF-atpH.SPACER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292284FE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423 [412-425]</w:t>
            </w:r>
          </w:p>
        </w:tc>
        <w:tc>
          <w:tcPr>
            <w:tcW w:w="1255" w:type="dxa"/>
            <w:noWrap/>
            <w:vAlign w:val="center"/>
            <w:hideMark/>
          </w:tcPr>
          <w:p w14:paraId="2C54D546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979" w:type="dxa"/>
            <w:noWrap/>
            <w:vAlign w:val="center"/>
            <w:hideMark/>
          </w:tcPr>
          <w:p w14:paraId="4D869F78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60" w:type="dxa"/>
            <w:noWrap/>
            <w:vAlign w:val="center"/>
            <w:hideMark/>
          </w:tcPr>
          <w:p w14:paraId="40A08B8C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3" w:type="dxa"/>
            <w:noWrap/>
            <w:vAlign w:val="center"/>
            <w:hideMark/>
          </w:tcPr>
          <w:p w14:paraId="6A16423D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28" w:type="dxa"/>
            <w:noWrap/>
            <w:vAlign w:val="center"/>
            <w:hideMark/>
          </w:tcPr>
          <w:p w14:paraId="72F809D4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53" w:type="dxa"/>
            <w:noWrap/>
            <w:vAlign w:val="center"/>
            <w:hideMark/>
          </w:tcPr>
          <w:p w14:paraId="309E0AE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0.480764</w:t>
            </w:r>
          </w:p>
        </w:tc>
      </w:tr>
      <w:tr w:rsidR="00670D94" w:rsidRPr="00595163" w14:paraId="4B36C4DC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47B7A3DC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trnD-trnY.SPACER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6B160084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363 [349-364]</w:t>
            </w:r>
          </w:p>
        </w:tc>
        <w:tc>
          <w:tcPr>
            <w:tcW w:w="1255" w:type="dxa"/>
            <w:noWrap/>
            <w:vAlign w:val="center"/>
            <w:hideMark/>
          </w:tcPr>
          <w:p w14:paraId="461EC0BD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979" w:type="dxa"/>
            <w:noWrap/>
            <w:vAlign w:val="center"/>
            <w:hideMark/>
          </w:tcPr>
          <w:p w14:paraId="24D4E502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noWrap/>
            <w:vAlign w:val="center"/>
            <w:hideMark/>
          </w:tcPr>
          <w:p w14:paraId="1662491B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3" w:type="dxa"/>
            <w:noWrap/>
            <w:vAlign w:val="center"/>
            <w:hideMark/>
          </w:tcPr>
          <w:p w14:paraId="539B604F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28" w:type="dxa"/>
            <w:noWrap/>
            <w:vAlign w:val="center"/>
            <w:hideMark/>
          </w:tcPr>
          <w:p w14:paraId="0ACA85D4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53" w:type="dxa"/>
            <w:noWrap/>
            <w:vAlign w:val="center"/>
            <w:hideMark/>
          </w:tcPr>
          <w:p w14:paraId="167CC24D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0.475942</w:t>
            </w:r>
          </w:p>
        </w:tc>
      </w:tr>
      <w:tr w:rsidR="00670D94" w:rsidRPr="00595163" w14:paraId="04292674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0F2B114E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rpl22.cds</w:t>
            </w:r>
          </w:p>
        </w:tc>
        <w:tc>
          <w:tcPr>
            <w:tcW w:w="1621" w:type="dxa"/>
            <w:noWrap/>
            <w:vAlign w:val="center"/>
            <w:hideMark/>
          </w:tcPr>
          <w:p w14:paraId="02438799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543 [543-543]</w:t>
            </w:r>
          </w:p>
        </w:tc>
        <w:tc>
          <w:tcPr>
            <w:tcW w:w="1255" w:type="dxa"/>
            <w:noWrap/>
            <w:vAlign w:val="center"/>
            <w:hideMark/>
          </w:tcPr>
          <w:p w14:paraId="73B5BD23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979" w:type="dxa"/>
            <w:noWrap/>
            <w:vAlign w:val="center"/>
            <w:hideMark/>
          </w:tcPr>
          <w:p w14:paraId="1E25EFA4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60" w:type="dxa"/>
            <w:noWrap/>
            <w:vAlign w:val="center"/>
            <w:hideMark/>
          </w:tcPr>
          <w:p w14:paraId="30671DCD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3" w:type="dxa"/>
            <w:noWrap/>
            <w:vAlign w:val="center"/>
            <w:hideMark/>
          </w:tcPr>
          <w:p w14:paraId="7EEF164A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28" w:type="dxa"/>
            <w:noWrap/>
            <w:vAlign w:val="center"/>
            <w:hideMark/>
          </w:tcPr>
          <w:p w14:paraId="35370666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53" w:type="dxa"/>
            <w:noWrap/>
            <w:vAlign w:val="center"/>
            <w:hideMark/>
          </w:tcPr>
          <w:p w14:paraId="1AFD5817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0.470875</w:t>
            </w:r>
          </w:p>
        </w:tc>
      </w:tr>
      <w:tr w:rsidR="00670D94" w:rsidRPr="00595163" w14:paraId="508C4F5B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39B4D72E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ndhH.cds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69AFCB89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1175 [1154-1175]</w:t>
            </w:r>
          </w:p>
        </w:tc>
        <w:tc>
          <w:tcPr>
            <w:tcW w:w="1255" w:type="dxa"/>
            <w:noWrap/>
            <w:vAlign w:val="center"/>
            <w:hideMark/>
          </w:tcPr>
          <w:p w14:paraId="18204015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1175</w:t>
            </w:r>
          </w:p>
        </w:tc>
        <w:tc>
          <w:tcPr>
            <w:tcW w:w="979" w:type="dxa"/>
            <w:noWrap/>
            <w:vAlign w:val="center"/>
            <w:hideMark/>
          </w:tcPr>
          <w:p w14:paraId="28471C07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960" w:type="dxa"/>
            <w:noWrap/>
            <w:vAlign w:val="center"/>
            <w:hideMark/>
          </w:tcPr>
          <w:p w14:paraId="4B0B0D70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03" w:type="dxa"/>
            <w:noWrap/>
            <w:vAlign w:val="center"/>
            <w:hideMark/>
          </w:tcPr>
          <w:p w14:paraId="020F53D0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28" w:type="dxa"/>
            <w:noWrap/>
            <w:vAlign w:val="center"/>
            <w:hideMark/>
          </w:tcPr>
          <w:p w14:paraId="210F090A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53" w:type="dxa"/>
            <w:noWrap/>
            <w:vAlign w:val="center"/>
            <w:hideMark/>
          </w:tcPr>
          <w:p w14:paraId="58DA7A22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0.460177</w:t>
            </w:r>
          </w:p>
        </w:tc>
      </w:tr>
      <w:tr w:rsidR="00670D94" w:rsidRPr="00595163" w14:paraId="25E1BB71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31CD2A34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ycf1-rpl32.SPACER</w:t>
            </w:r>
          </w:p>
        </w:tc>
        <w:tc>
          <w:tcPr>
            <w:tcW w:w="1621" w:type="dxa"/>
            <w:noWrap/>
            <w:vAlign w:val="center"/>
            <w:hideMark/>
          </w:tcPr>
          <w:p w14:paraId="26D8E60F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131 [111-137]</w:t>
            </w:r>
          </w:p>
        </w:tc>
        <w:tc>
          <w:tcPr>
            <w:tcW w:w="1255" w:type="dxa"/>
            <w:noWrap/>
            <w:vAlign w:val="center"/>
            <w:hideMark/>
          </w:tcPr>
          <w:p w14:paraId="69FE86C4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979" w:type="dxa"/>
            <w:noWrap/>
            <w:vAlign w:val="center"/>
            <w:hideMark/>
          </w:tcPr>
          <w:p w14:paraId="64850BAE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960" w:type="dxa"/>
            <w:noWrap/>
            <w:vAlign w:val="center"/>
            <w:hideMark/>
          </w:tcPr>
          <w:p w14:paraId="5F1E036D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03" w:type="dxa"/>
            <w:noWrap/>
            <w:vAlign w:val="center"/>
            <w:hideMark/>
          </w:tcPr>
          <w:p w14:paraId="1D76580C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28" w:type="dxa"/>
            <w:noWrap/>
            <w:vAlign w:val="center"/>
            <w:hideMark/>
          </w:tcPr>
          <w:p w14:paraId="601C89F7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53" w:type="dxa"/>
            <w:noWrap/>
            <w:vAlign w:val="center"/>
            <w:hideMark/>
          </w:tcPr>
          <w:p w14:paraId="41E5BF1E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0.458268</w:t>
            </w:r>
          </w:p>
        </w:tc>
      </w:tr>
      <w:tr w:rsidR="00670D94" w:rsidRPr="00595163" w14:paraId="1FDFEBCE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5FE093D9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rps4.cds</w:t>
            </w:r>
          </w:p>
        </w:tc>
        <w:tc>
          <w:tcPr>
            <w:tcW w:w="1621" w:type="dxa"/>
            <w:noWrap/>
            <w:vAlign w:val="center"/>
            <w:hideMark/>
          </w:tcPr>
          <w:p w14:paraId="4594D5B5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606 [606-606]</w:t>
            </w:r>
          </w:p>
        </w:tc>
        <w:tc>
          <w:tcPr>
            <w:tcW w:w="1255" w:type="dxa"/>
            <w:noWrap/>
            <w:vAlign w:val="center"/>
            <w:hideMark/>
          </w:tcPr>
          <w:p w14:paraId="79D74D7A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979" w:type="dxa"/>
            <w:noWrap/>
            <w:vAlign w:val="center"/>
            <w:hideMark/>
          </w:tcPr>
          <w:p w14:paraId="53C44186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vAlign w:val="center"/>
            <w:hideMark/>
          </w:tcPr>
          <w:p w14:paraId="2B12836E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03" w:type="dxa"/>
            <w:noWrap/>
            <w:vAlign w:val="center"/>
            <w:hideMark/>
          </w:tcPr>
          <w:p w14:paraId="0048CCF6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28" w:type="dxa"/>
            <w:noWrap/>
            <w:vAlign w:val="center"/>
            <w:hideMark/>
          </w:tcPr>
          <w:p w14:paraId="03EB9D1D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53" w:type="dxa"/>
            <w:noWrap/>
            <w:vAlign w:val="center"/>
            <w:hideMark/>
          </w:tcPr>
          <w:p w14:paraId="00F7074E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0.457901</w:t>
            </w:r>
          </w:p>
        </w:tc>
      </w:tr>
      <w:tr w:rsidR="00670D94" w:rsidRPr="00595163" w14:paraId="4D2E2728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6C65EE6E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trnS-psbZ.SPACER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1D78EA39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365 [365-365]</w:t>
            </w:r>
          </w:p>
        </w:tc>
        <w:tc>
          <w:tcPr>
            <w:tcW w:w="1255" w:type="dxa"/>
            <w:noWrap/>
            <w:vAlign w:val="center"/>
            <w:hideMark/>
          </w:tcPr>
          <w:p w14:paraId="42BE54B7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979" w:type="dxa"/>
            <w:noWrap/>
            <w:vAlign w:val="center"/>
            <w:hideMark/>
          </w:tcPr>
          <w:p w14:paraId="1AC4B950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noWrap/>
            <w:vAlign w:val="center"/>
            <w:hideMark/>
          </w:tcPr>
          <w:p w14:paraId="0805FAD2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3" w:type="dxa"/>
            <w:noWrap/>
            <w:vAlign w:val="center"/>
            <w:hideMark/>
          </w:tcPr>
          <w:p w14:paraId="68740C13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28" w:type="dxa"/>
            <w:noWrap/>
            <w:vAlign w:val="center"/>
            <w:hideMark/>
          </w:tcPr>
          <w:p w14:paraId="4700212C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53" w:type="dxa"/>
            <w:noWrap/>
            <w:vAlign w:val="center"/>
            <w:hideMark/>
          </w:tcPr>
          <w:p w14:paraId="6B0580E1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0.453201</w:t>
            </w:r>
          </w:p>
        </w:tc>
      </w:tr>
      <w:tr w:rsidR="00670D94" w:rsidRPr="00595163" w14:paraId="10E1D4FA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7EA10743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trnL</w:t>
            </w:r>
            <w:proofErr w:type="spellEnd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-UAA.NON-CDS</w:t>
            </w:r>
          </w:p>
        </w:tc>
        <w:tc>
          <w:tcPr>
            <w:tcW w:w="1621" w:type="dxa"/>
            <w:noWrap/>
            <w:vAlign w:val="center"/>
            <w:hideMark/>
          </w:tcPr>
          <w:p w14:paraId="02A09E76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973 [952-986]</w:t>
            </w:r>
          </w:p>
        </w:tc>
        <w:tc>
          <w:tcPr>
            <w:tcW w:w="1255" w:type="dxa"/>
            <w:noWrap/>
            <w:vAlign w:val="center"/>
            <w:hideMark/>
          </w:tcPr>
          <w:p w14:paraId="66EBD7ED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979" w:type="dxa"/>
            <w:noWrap/>
            <w:vAlign w:val="center"/>
            <w:hideMark/>
          </w:tcPr>
          <w:p w14:paraId="00C78EBF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960" w:type="dxa"/>
            <w:noWrap/>
            <w:vAlign w:val="center"/>
            <w:hideMark/>
          </w:tcPr>
          <w:p w14:paraId="02BBF23C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03" w:type="dxa"/>
            <w:noWrap/>
            <w:vAlign w:val="center"/>
            <w:hideMark/>
          </w:tcPr>
          <w:p w14:paraId="7F4887CA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28" w:type="dxa"/>
            <w:noWrap/>
            <w:vAlign w:val="center"/>
            <w:hideMark/>
          </w:tcPr>
          <w:p w14:paraId="1C8E4B3A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53" w:type="dxa"/>
            <w:noWrap/>
            <w:vAlign w:val="center"/>
            <w:hideMark/>
          </w:tcPr>
          <w:p w14:paraId="19E8BE86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0.449651</w:t>
            </w:r>
          </w:p>
        </w:tc>
      </w:tr>
      <w:tr w:rsidR="00670D94" w:rsidRPr="00595163" w14:paraId="1FA16D79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42B43A6F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petL-trnS.SPACER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1732965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553 [497-556]</w:t>
            </w:r>
          </w:p>
        </w:tc>
        <w:tc>
          <w:tcPr>
            <w:tcW w:w="1255" w:type="dxa"/>
            <w:noWrap/>
            <w:vAlign w:val="center"/>
            <w:hideMark/>
          </w:tcPr>
          <w:p w14:paraId="0ABE04D6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979" w:type="dxa"/>
            <w:noWrap/>
            <w:vAlign w:val="center"/>
            <w:hideMark/>
          </w:tcPr>
          <w:p w14:paraId="36CC43EF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960" w:type="dxa"/>
            <w:noWrap/>
            <w:vAlign w:val="center"/>
            <w:hideMark/>
          </w:tcPr>
          <w:p w14:paraId="5556F88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03" w:type="dxa"/>
            <w:noWrap/>
            <w:vAlign w:val="center"/>
            <w:hideMark/>
          </w:tcPr>
          <w:p w14:paraId="0488F836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28" w:type="dxa"/>
            <w:noWrap/>
            <w:vAlign w:val="center"/>
            <w:hideMark/>
          </w:tcPr>
          <w:p w14:paraId="15A6E6B1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53" w:type="dxa"/>
            <w:noWrap/>
            <w:vAlign w:val="center"/>
            <w:hideMark/>
          </w:tcPr>
          <w:p w14:paraId="3EECDB2F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0.446592</w:t>
            </w:r>
          </w:p>
        </w:tc>
      </w:tr>
      <w:tr w:rsidR="00670D94" w:rsidRPr="00595163" w14:paraId="7C1F0490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0EF174CE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rps15-ycf1.SPACER</w:t>
            </w:r>
          </w:p>
        </w:tc>
        <w:tc>
          <w:tcPr>
            <w:tcW w:w="1621" w:type="dxa"/>
            <w:noWrap/>
            <w:vAlign w:val="center"/>
            <w:hideMark/>
          </w:tcPr>
          <w:p w14:paraId="601ABF00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773 [766-774]</w:t>
            </w:r>
          </w:p>
        </w:tc>
        <w:tc>
          <w:tcPr>
            <w:tcW w:w="1255" w:type="dxa"/>
            <w:noWrap/>
            <w:vAlign w:val="center"/>
            <w:hideMark/>
          </w:tcPr>
          <w:p w14:paraId="7D1E5DBB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979" w:type="dxa"/>
            <w:noWrap/>
            <w:vAlign w:val="center"/>
            <w:hideMark/>
          </w:tcPr>
          <w:p w14:paraId="10FEBD02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960" w:type="dxa"/>
            <w:noWrap/>
            <w:vAlign w:val="center"/>
            <w:hideMark/>
          </w:tcPr>
          <w:p w14:paraId="17A5A2C3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3" w:type="dxa"/>
            <w:noWrap/>
            <w:vAlign w:val="center"/>
            <w:hideMark/>
          </w:tcPr>
          <w:p w14:paraId="4861CCAF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8" w:type="dxa"/>
            <w:noWrap/>
            <w:vAlign w:val="center"/>
            <w:hideMark/>
          </w:tcPr>
          <w:p w14:paraId="6AF6381A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53" w:type="dxa"/>
            <w:noWrap/>
            <w:vAlign w:val="center"/>
            <w:hideMark/>
          </w:tcPr>
          <w:p w14:paraId="02D3382F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0.441769</w:t>
            </w:r>
          </w:p>
        </w:tc>
      </w:tr>
      <w:tr w:rsidR="00670D94" w:rsidRPr="00595163" w14:paraId="364B69BE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4CFF0FEF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atpB.cds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70132BE6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1497 [1497-1497]</w:t>
            </w:r>
          </w:p>
        </w:tc>
        <w:tc>
          <w:tcPr>
            <w:tcW w:w="1255" w:type="dxa"/>
            <w:noWrap/>
            <w:vAlign w:val="center"/>
            <w:hideMark/>
          </w:tcPr>
          <w:p w14:paraId="2A87FBDC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1497</w:t>
            </w:r>
          </w:p>
        </w:tc>
        <w:tc>
          <w:tcPr>
            <w:tcW w:w="979" w:type="dxa"/>
            <w:noWrap/>
            <w:vAlign w:val="center"/>
            <w:hideMark/>
          </w:tcPr>
          <w:p w14:paraId="3DD5F094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60" w:type="dxa"/>
            <w:noWrap/>
            <w:vAlign w:val="center"/>
            <w:hideMark/>
          </w:tcPr>
          <w:p w14:paraId="537B2672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03" w:type="dxa"/>
            <w:noWrap/>
            <w:vAlign w:val="center"/>
            <w:hideMark/>
          </w:tcPr>
          <w:p w14:paraId="367EC499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28" w:type="dxa"/>
            <w:noWrap/>
            <w:vAlign w:val="center"/>
            <w:hideMark/>
          </w:tcPr>
          <w:p w14:paraId="3848EB9D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53" w:type="dxa"/>
            <w:noWrap/>
            <w:vAlign w:val="center"/>
            <w:hideMark/>
          </w:tcPr>
          <w:p w14:paraId="6083AB31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0.432615</w:t>
            </w:r>
          </w:p>
        </w:tc>
      </w:tr>
      <w:tr w:rsidR="00670D94" w:rsidRPr="00595163" w14:paraId="4B72A804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062469EE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trnV-rps12.SPACER</w:t>
            </w:r>
          </w:p>
        </w:tc>
        <w:tc>
          <w:tcPr>
            <w:tcW w:w="1621" w:type="dxa"/>
            <w:noWrap/>
            <w:vAlign w:val="center"/>
            <w:hideMark/>
          </w:tcPr>
          <w:p w14:paraId="3E008303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1352 [1339-1353]</w:t>
            </w:r>
          </w:p>
        </w:tc>
        <w:tc>
          <w:tcPr>
            <w:tcW w:w="1255" w:type="dxa"/>
            <w:noWrap/>
            <w:vAlign w:val="center"/>
            <w:hideMark/>
          </w:tcPr>
          <w:p w14:paraId="34AEE2BB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1353</w:t>
            </w:r>
          </w:p>
        </w:tc>
        <w:tc>
          <w:tcPr>
            <w:tcW w:w="979" w:type="dxa"/>
            <w:noWrap/>
            <w:vAlign w:val="center"/>
            <w:hideMark/>
          </w:tcPr>
          <w:p w14:paraId="343CF534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960" w:type="dxa"/>
            <w:noWrap/>
            <w:vAlign w:val="center"/>
            <w:hideMark/>
          </w:tcPr>
          <w:p w14:paraId="21979A7E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3" w:type="dxa"/>
            <w:noWrap/>
            <w:vAlign w:val="center"/>
            <w:hideMark/>
          </w:tcPr>
          <w:p w14:paraId="500E9C01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28" w:type="dxa"/>
            <w:noWrap/>
            <w:vAlign w:val="center"/>
            <w:hideMark/>
          </w:tcPr>
          <w:p w14:paraId="5B83B019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53" w:type="dxa"/>
            <w:noWrap/>
            <w:vAlign w:val="center"/>
            <w:hideMark/>
          </w:tcPr>
          <w:p w14:paraId="660791D6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0.432344</w:t>
            </w:r>
          </w:p>
        </w:tc>
      </w:tr>
      <w:tr w:rsidR="00670D94" w:rsidRPr="00595163" w14:paraId="15B0D771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08A4832A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petB.cds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2A489057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1370 [1368-1372]</w:t>
            </w:r>
          </w:p>
        </w:tc>
        <w:tc>
          <w:tcPr>
            <w:tcW w:w="1255" w:type="dxa"/>
            <w:noWrap/>
            <w:vAlign w:val="center"/>
            <w:hideMark/>
          </w:tcPr>
          <w:p w14:paraId="3CD62848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979" w:type="dxa"/>
            <w:noWrap/>
            <w:vAlign w:val="center"/>
            <w:hideMark/>
          </w:tcPr>
          <w:p w14:paraId="7ED4215A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60" w:type="dxa"/>
            <w:noWrap/>
            <w:vAlign w:val="center"/>
            <w:hideMark/>
          </w:tcPr>
          <w:p w14:paraId="2B1079AD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3" w:type="dxa"/>
            <w:noWrap/>
            <w:vAlign w:val="center"/>
            <w:hideMark/>
          </w:tcPr>
          <w:p w14:paraId="32189E9E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28" w:type="dxa"/>
            <w:noWrap/>
            <w:vAlign w:val="center"/>
            <w:hideMark/>
          </w:tcPr>
          <w:p w14:paraId="7589D2C9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53" w:type="dxa"/>
            <w:noWrap/>
            <w:vAlign w:val="center"/>
            <w:hideMark/>
          </w:tcPr>
          <w:p w14:paraId="43685C7C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0.429261</w:t>
            </w:r>
          </w:p>
        </w:tc>
      </w:tr>
      <w:tr w:rsidR="00670D94" w:rsidRPr="00595163" w14:paraId="72F7FF63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3C45CE16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cemA.cds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5CFFF922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690 [690-690]</w:t>
            </w:r>
          </w:p>
        </w:tc>
        <w:tc>
          <w:tcPr>
            <w:tcW w:w="1255" w:type="dxa"/>
            <w:noWrap/>
            <w:vAlign w:val="center"/>
            <w:hideMark/>
          </w:tcPr>
          <w:p w14:paraId="630570B4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979" w:type="dxa"/>
            <w:noWrap/>
            <w:vAlign w:val="center"/>
            <w:hideMark/>
          </w:tcPr>
          <w:p w14:paraId="62C1A40C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60" w:type="dxa"/>
            <w:noWrap/>
            <w:vAlign w:val="center"/>
            <w:hideMark/>
          </w:tcPr>
          <w:p w14:paraId="39BF4776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3" w:type="dxa"/>
            <w:noWrap/>
            <w:vAlign w:val="center"/>
            <w:hideMark/>
          </w:tcPr>
          <w:p w14:paraId="7A25514E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28" w:type="dxa"/>
            <w:noWrap/>
            <w:vAlign w:val="center"/>
            <w:hideMark/>
          </w:tcPr>
          <w:p w14:paraId="04AD1C91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53" w:type="dxa"/>
            <w:noWrap/>
            <w:vAlign w:val="center"/>
            <w:hideMark/>
          </w:tcPr>
          <w:p w14:paraId="002DAAA4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0.425246</w:t>
            </w:r>
          </w:p>
        </w:tc>
      </w:tr>
      <w:tr w:rsidR="00670D94" w:rsidRPr="00595163" w14:paraId="67C46557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2F0D6072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rpl33-psaJ.SPACER</w:t>
            </w:r>
          </w:p>
        </w:tc>
        <w:tc>
          <w:tcPr>
            <w:tcW w:w="1621" w:type="dxa"/>
            <w:noWrap/>
            <w:vAlign w:val="center"/>
            <w:hideMark/>
          </w:tcPr>
          <w:p w14:paraId="2F39B16F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461 [450-462]</w:t>
            </w:r>
          </w:p>
        </w:tc>
        <w:tc>
          <w:tcPr>
            <w:tcW w:w="1255" w:type="dxa"/>
            <w:noWrap/>
            <w:vAlign w:val="center"/>
            <w:hideMark/>
          </w:tcPr>
          <w:p w14:paraId="5358B5C2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979" w:type="dxa"/>
            <w:noWrap/>
            <w:vAlign w:val="center"/>
            <w:hideMark/>
          </w:tcPr>
          <w:p w14:paraId="0D41A36E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60" w:type="dxa"/>
            <w:noWrap/>
            <w:vAlign w:val="center"/>
            <w:hideMark/>
          </w:tcPr>
          <w:p w14:paraId="2A275F2C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3" w:type="dxa"/>
            <w:noWrap/>
            <w:vAlign w:val="center"/>
            <w:hideMark/>
          </w:tcPr>
          <w:p w14:paraId="437AD4E7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28" w:type="dxa"/>
            <w:noWrap/>
            <w:vAlign w:val="center"/>
            <w:hideMark/>
          </w:tcPr>
          <w:p w14:paraId="5A468B6A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53" w:type="dxa"/>
            <w:noWrap/>
            <w:vAlign w:val="center"/>
            <w:hideMark/>
          </w:tcPr>
          <w:p w14:paraId="5F5F581E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0.423509</w:t>
            </w:r>
          </w:p>
        </w:tc>
      </w:tr>
      <w:tr w:rsidR="00670D94" w:rsidRPr="00595163" w14:paraId="08E59FB4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7470B0C4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rpl16.cds</w:t>
            </w:r>
          </w:p>
        </w:tc>
        <w:tc>
          <w:tcPr>
            <w:tcW w:w="1621" w:type="dxa"/>
            <w:noWrap/>
            <w:vAlign w:val="center"/>
            <w:hideMark/>
          </w:tcPr>
          <w:p w14:paraId="223A3A34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1465 [1450-1477]</w:t>
            </w:r>
          </w:p>
        </w:tc>
        <w:tc>
          <w:tcPr>
            <w:tcW w:w="1255" w:type="dxa"/>
            <w:noWrap/>
            <w:vAlign w:val="center"/>
            <w:hideMark/>
          </w:tcPr>
          <w:p w14:paraId="2ED79F0E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979" w:type="dxa"/>
            <w:noWrap/>
            <w:vAlign w:val="center"/>
            <w:hideMark/>
          </w:tcPr>
          <w:p w14:paraId="20FD9E7A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60" w:type="dxa"/>
            <w:noWrap/>
            <w:vAlign w:val="center"/>
            <w:hideMark/>
          </w:tcPr>
          <w:p w14:paraId="3CB55F40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03" w:type="dxa"/>
            <w:noWrap/>
            <w:vAlign w:val="center"/>
            <w:hideMark/>
          </w:tcPr>
          <w:p w14:paraId="1513E52E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8" w:type="dxa"/>
            <w:noWrap/>
            <w:vAlign w:val="center"/>
            <w:hideMark/>
          </w:tcPr>
          <w:p w14:paraId="374BE1C4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53" w:type="dxa"/>
            <w:noWrap/>
            <w:vAlign w:val="center"/>
            <w:hideMark/>
          </w:tcPr>
          <w:p w14:paraId="7520DDB0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0.419128</w:t>
            </w:r>
          </w:p>
        </w:tc>
      </w:tr>
      <w:tr w:rsidR="00670D94" w:rsidRPr="00595163" w14:paraId="40CFD00F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6C2C6C1E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infA.cds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7F3CAFC8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261 [259-264]</w:t>
            </w:r>
          </w:p>
        </w:tc>
        <w:tc>
          <w:tcPr>
            <w:tcW w:w="1255" w:type="dxa"/>
            <w:noWrap/>
            <w:vAlign w:val="center"/>
            <w:hideMark/>
          </w:tcPr>
          <w:p w14:paraId="563099A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979" w:type="dxa"/>
            <w:noWrap/>
            <w:vAlign w:val="center"/>
            <w:hideMark/>
          </w:tcPr>
          <w:p w14:paraId="218330E0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vAlign w:val="center"/>
            <w:hideMark/>
          </w:tcPr>
          <w:p w14:paraId="40F6C45C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03" w:type="dxa"/>
            <w:noWrap/>
            <w:vAlign w:val="center"/>
            <w:hideMark/>
          </w:tcPr>
          <w:p w14:paraId="55D7E618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28" w:type="dxa"/>
            <w:noWrap/>
            <w:vAlign w:val="center"/>
            <w:hideMark/>
          </w:tcPr>
          <w:p w14:paraId="56A31D67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53" w:type="dxa"/>
            <w:noWrap/>
            <w:vAlign w:val="center"/>
            <w:hideMark/>
          </w:tcPr>
          <w:p w14:paraId="4AABEDD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0.416312</w:t>
            </w:r>
          </w:p>
        </w:tc>
      </w:tr>
      <w:tr w:rsidR="00670D94" w:rsidRPr="00595163" w14:paraId="74B12050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7F6D9474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atpF.cds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29E53182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1304 [1300-1310]</w:t>
            </w:r>
          </w:p>
        </w:tc>
        <w:tc>
          <w:tcPr>
            <w:tcW w:w="1255" w:type="dxa"/>
            <w:noWrap/>
            <w:vAlign w:val="center"/>
            <w:hideMark/>
          </w:tcPr>
          <w:p w14:paraId="58A91C5F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979" w:type="dxa"/>
            <w:noWrap/>
            <w:vAlign w:val="center"/>
            <w:hideMark/>
          </w:tcPr>
          <w:p w14:paraId="6AB241AD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60" w:type="dxa"/>
            <w:noWrap/>
            <w:vAlign w:val="center"/>
            <w:hideMark/>
          </w:tcPr>
          <w:p w14:paraId="538E6988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3" w:type="dxa"/>
            <w:noWrap/>
            <w:vAlign w:val="center"/>
            <w:hideMark/>
          </w:tcPr>
          <w:p w14:paraId="19735E86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28" w:type="dxa"/>
            <w:noWrap/>
            <w:vAlign w:val="center"/>
            <w:hideMark/>
          </w:tcPr>
          <w:p w14:paraId="79FE0588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53" w:type="dxa"/>
            <w:noWrap/>
            <w:vAlign w:val="center"/>
            <w:hideMark/>
          </w:tcPr>
          <w:p w14:paraId="21271DDB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0.412812</w:t>
            </w:r>
          </w:p>
        </w:tc>
      </w:tr>
      <w:tr w:rsidR="00670D94" w:rsidRPr="00595163" w14:paraId="460DEB23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4A31A163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ndhF.cds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6D092469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1718 [1697-1718]</w:t>
            </w:r>
          </w:p>
        </w:tc>
        <w:tc>
          <w:tcPr>
            <w:tcW w:w="1255" w:type="dxa"/>
            <w:noWrap/>
            <w:vAlign w:val="center"/>
            <w:hideMark/>
          </w:tcPr>
          <w:p w14:paraId="12C6BAFF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1718</w:t>
            </w:r>
          </w:p>
        </w:tc>
        <w:tc>
          <w:tcPr>
            <w:tcW w:w="979" w:type="dxa"/>
            <w:noWrap/>
            <w:vAlign w:val="center"/>
            <w:hideMark/>
          </w:tcPr>
          <w:p w14:paraId="6D007D02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960" w:type="dxa"/>
            <w:noWrap/>
            <w:vAlign w:val="center"/>
            <w:hideMark/>
          </w:tcPr>
          <w:p w14:paraId="46C8B4A8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03" w:type="dxa"/>
            <w:noWrap/>
            <w:vAlign w:val="center"/>
            <w:hideMark/>
          </w:tcPr>
          <w:p w14:paraId="1CC75F7C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28" w:type="dxa"/>
            <w:noWrap/>
            <w:vAlign w:val="center"/>
            <w:hideMark/>
          </w:tcPr>
          <w:p w14:paraId="27A6D258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53" w:type="dxa"/>
            <w:noWrap/>
            <w:vAlign w:val="center"/>
            <w:hideMark/>
          </w:tcPr>
          <w:p w14:paraId="45E0399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0.411881</w:t>
            </w:r>
          </w:p>
        </w:tc>
      </w:tr>
      <w:tr w:rsidR="00670D94" w:rsidRPr="00595163" w14:paraId="75744B5E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1F0267AC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rps16-trnK.SPACER</w:t>
            </w:r>
          </w:p>
        </w:tc>
        <w:tc>
          <w:tcPr>
            <w:tcW w:w="1621" w:type="dxa"/>
            <w:noWrap/>
            <w:vAlign w:val="center"/>
            <w:hideMark/>
          </w:tcPr>
          <w:p w14:paraId="3A4FEFAD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461 [456-464]</w:t>
            </w:r>
          </w:p>
        </w:tc>
        <w:tc>
          <w:tcPr>
            <w:tcW w:w="1255" w:type="dxa"/>
            <w:noWrap/>
            <w:vAlign w:val="center"/>
            <w:hideMark/>
          </w:tcPr>
          <w:p w14:paraId="27AA908C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979" w:type="dxa"/>
            <w:noWrap/>
            <w:vAlign w:val="center"/>
            <w:hideMark/>
          </w:tcPr>
          <w:p w14:paraId="55781663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60" w:type="dxa"/>
            <w:noWrap/>
            <w:vAlign w:val="center"/>
            <w:hideMark/>
          </w:tcPr>
          <w:p w14:paraId="7AFFB166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3" w:type="dxa"/>
            <w:noWrap/>
            <w:vAlign w:val="center"/>
            <w:hideMark/>
          </w:tcPr>
          <w:p w14:paraId="3E45834D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28" w:type="dxa"/>
            <w:noWrap/>
            <w:vAlign w:val="center"/>
            <w:hideMark/>
          </w:tcPr>
          <w:p w14:paraId="0BCAF485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53" w:type="dxa"/>
            <w:noWrap/>
            <w:vAlign w:val="center"/>
            <w:hideMark/>
          </w:tcPr>
          <w:p w14:paraId="04135A1A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0.405174</w:t>
            </w:r>
          </w:p>
        </w:tc>
      </w:tr>
      <w:tr w:rsidR="00670D94" w:rsidRPr="00595163" w14:paraId="56CEA339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097C50A2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petL.cds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012E178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114 [113-114]</w:t>
            </w:r>
          </w:p>
        </w:tc>
        <w:tc>
          <w:tcPr>
            <w:tcW w:w="1255" w:type="dxa"/>
            <w:noWrap/>
            <w:vAlign w:val="center"/>
            <w:hideMark/>
          </w:tcPr>
          <w:p w14:paraId="6048F36D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79" w:type="dxa"/>
            <w:noWrap/>
            <w:vAlign w:val="center"/>
            <w:hideMark/>
          </w:tcPr>
          <w:p w14:paraId="69AF799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noWrap/>
            <w:vAlign w:val="center"/>
            <w:hideMark/>
          </w:tcPr>
          <w:p w14:paraId="0BD83E6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3" w:type="dxa"/>
            <w:noWrap/>
            <w:vAlign w:val="center"/>
            <w:hideMark/>
          </w:tcPr>
          <w:p w14:paraId="01DE6670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28" w:type="dxa"/>
            <w:noWrap/>
            <w:vAlign w:val="center"/>
            <w:hideMark/>
          </w:tcPr>
          <w:p w14:paraId="4C0C7D93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53" w:type="dxa"/>
            <w:noWrap/>
            <w:vAlign w:val="center"/>
            <w:hideMark/>
          </w:tcPr>
          <w:p w14:paraId="163A54A9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0.392739</w:t>
            </w:r>
          </w:p>
        </w:tc>
      </w:tr>
      <w:tr w:rsidR="00670D94" w:rsidRPr="00595163" w14:paraId="4E534AB7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505894A7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rpl20-rps18.SPACER</w:t>
            </w:r>
          </w:p>
        </w:tc>
        <w:tc>
          <w:tcPr>
            <w:tcW w:w="1621" w:type="dxa"/>
            <w:noWrap/>
            <w:vAlign w:val="center"/>
            <w:hideMark/>
          </w:tcPr>
          <w:p w14:paraId="714BA76D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314 [290-320]</w:t>
            </w:r>
          </w:p>
        </w:tc>
        <w:tc>
          <w:tcPr>
            <w:tcW w:w="1255" w:type="dxa"/>
            <w:noWrap/>
            <w:vAlign w:val="center"/>
            <w:hideMark/>
          </w:tcPr>
          <w:p w14:paraId="7E62FBDA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79" w:type="dxa"/>
            <w:noWrap/>
            <w:vAlign w:val="center"/>
            <w:hideMark/>
          </w:tcPr>
          <w:p w14:paraId="3664D2C1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60" w:type="dxa"/>
            <w:noWrap/>
            <w:vAlign w:val="center"/>
            <w:hideMark/>
          </w:tcPr>
          <w:p w14:paraId="54F619FE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3" w:type="dxa"/>
            <w:noWrap/>
            <w:vAlign w:val="center"/>
            <w:hideMark/>
          </w:tcPr>
          <w:p w14:paraId="005003FD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28" w:type="dxa"/>
            <w:noWrap/>
            <w:vAlign w:val="center"/>
            <w:hideMark/>
          </w:tcPr>
          <w:p w14:paraId="18B5A4CE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53" w:type="dxa"/>
            <w:noWrap/>
            <w:vAlign w:val="center"/>
            <w:hideMark/>
          </w:tcPr>
          <w:p w14:paraId="0B80268B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0.390609</w:t>
            </w:r>
          </w:p>
        </w:tc>
      </w:tr>
      <w:tr w:rsidR="00670D94" w:rsidRPr="00595163" w14:paraId="07661037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6C661E8F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psbD.cds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24AF3C54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1080 [1080-1080]</w:t>
            </w:r>
          </w:p>
        </w:tc>
        <w:tc>
          <w:tcPr>
            <w:tcW w:w="1255" w:type="dxa"/>
            <w:noWrap/>
            <w:vAlign w:val="center"/>
            <w:hideMark/>
          </w:tcPr>
          <w:p w14:paraId="71AA170A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979" w:type="dxa"/>
            <w:noWrap/>
            <w:vAlign w:val="center"/>
            <w:hideMark/>
          </w:tcPr>
          <w:p w14:paraId="2542C123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noWrap/>
            <w:vAlign w:val="center"/>
            <w:hideMark/>
          </w:tcPr>
          <w:p w14:paraId="0CF821C7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3" w:type="dxa"/>
            <w:noWrap/>
            <w:vAlign w:val="center"/>
            <w:hideMark/>
          </w:tcPr>
          <w:p w14:paraId="26347C67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28" w:type="dxa"/>
            <w:noWrap/>
            <w:vAlign w:val="center"/>
            <w:hideMark/>
          </w:tcPr>
          <w:p w14:paraId="46953C3B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53" w:type="dxa"/>
            <w:noWrap/>
            <w:vAlign w:val="center"/>
            <w:hideMark/>
          </w:tcPr>
          <w:p w14:paraId="663481D7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0.388455</w:t>
            </w:r>
          </w:p>
        </w:tc>
      </w:tr>
      <w:tr w:rsidR="00670D94" w:rsidRPr="00595163" w14:paraId="3581E7DC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7188D22A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rpl2.cds</w:t>
            </w:r>
          </w:p>
        </w:tc>
        <w:tc>
          <w:tcPr>
            <w:tcW w:w="1621" w:type="dxa"/>
            <w:noWrap/>
            <w:vAlign w:val="center"/>
            <w:hideMark/>
          </w:tcPr>
          <w:p w14:paraId="28F37A56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828 [828-828]</w:t>
            </w:r>
          </w:p>
        </w:tc>
        <w:tc>
          <w:tcPr>
            <w:tcW w:w="1255" w:type="dxa"/>
            <w:noWrap/>
            <w:vAlign w:val="center"/>
            <w:hideMark/>
          </w:tcPr>
          <w:p w14:paraId="1FA9106F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79" w:type="dxa"/>
            <w:noWrap/>
            <w:vAlign w:val="center"/>
            <w:hideMark/>
          </w:tcPr>
          <w:p w14:paraId="33E827F9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60" w:type="dxa"/>
            <w:noWrap/>
            <w:vAlign w:val="center"/>
            <w:hideMark/>
          </w:tcPr>
          <w:p w14:paraId="6C525764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3" w:type="dxa"/>
            <w:noWrap/>
            <w:vAlign w:val="center"/>
            <w:hideMark/>
          </w:tcPr>
          <w:p w14:paraId="2DEF92A9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28" w:type="dxa"/>
            <w:noWrap/>
            <w:vAlign w:val="center"/>
            <w:hideMark/>
          </w:tcPr>
          <w:p w14:paraId="5ADA36A2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53" w:type="dxa"/>
            <w:noWrap/>
            <w:vAlign w:val="center"/>
            <w:hideMark/>
          </w:tcPr>
          <w:p w14:paraId="006ECB82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0.387133</w:t>
            </w:r>
          </w:p>
        </w:tc>
      </w:tr>
      <w:tr w:rsidR="00670D94" w:rsidRPr="00595163" w14:paraId="74D451B7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53A8AE26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psbK-trnQ.SPACER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092DDB33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338 [336-340]</w:t>
            </w:r>
          </w:p>
        </w:tc>
        <w:tc>
          <w:tcPr>
            <w:tcW w:w="1255" w:type="dxa"/>
            <w:noWrap/>
            <w:vAlign w:val="center"/>
            <w:hideMark/>
          </w:tcPr>
          <w:p w14:paraId="3F3EDC83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79" w:type="dxa"/>
            <w:noWrap/>
            <w:vAlign w:val="center"/>
            <w:hideMark/>
          </w:tcPr>
          <w:p w14:paraId="699E7523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noWrap/>
            <w:vAlign w:val="center"/>
            <w:hideMark/>
          </w:tcPr>
          <w:p w14:paraId="7F00C0F6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3" w:type="dxa"/>
            <w:noWrap/>
            <w:vAlign w:val="center"/>
            <w:hideMark/>
          </w:tcPr>
          <w:p w14:paraId="5AF7AA3B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28" w:type="dxa"/>
            <w:noWrap/>
            <w:vAlign w:val="center"/>
            <w:hideMark/>
          </w:tcPr>
          <w:p w14:paraId="6A4A85DA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53" w:type="dxa"/>
            <w:noWrap/>
            <w:vAlign w:val="center"/>
            <w:hideMark/>
          </w:tcPr>
          <w:p w14:paraId="47FDF607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0.386716</w:t>
            </w:r>
          </w:p>
        </w:tc>
      </w:tr>
      <w:tr w:rsidR="00670D94" w:rsidRPr="00595163" w14:paraId="3CE81527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104FDE42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atpH-atpI.SPACER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630E385B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695 [694-695]</w:t>
            </w:r>
          </w:p>
        </w:tc>
        <w:tc>
          <w:tcPr>
            <w:tcW w:w="1255" w:type="dxa"/>
            <w:noWrap/>
            <w:vAlign w:val="center"/>
            <w:hideMark/>
          </w:tcPr>
          <w:p w14:paraId="3394E59C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979" w:type="dxa"/>
            <w:noWrap/>
            <w:vAlign w:val="center"/>
            <w:hideMark/>
          </w:tcPr>
          <w:p w14:paraId="72395062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noWrap/>
            <w:vAlign w:val="center"/>
            <w:hideMark/>
          </w:tcPr>
          <w:p w14:paraId="1BCDC115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3" w:type="dxa"/>
            <w:noWrap/>
            <w:vAlign w:val="center"/>
            <w:hideMark/>
          </w:tcPr>
          <w:p w14:paraId="3F74F14F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28" w:type="dxa"/>
            <w:noWrap/>
            <w:vAlign w:val="center"/>
            <w:hideMark/>
          </w:tcPr>
          <w:p w14:paraId="045A43C3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53" w:type="dxa"/>
            <w:noWrap/>
            <w:vAlign w:val="center"/>
            <w:hideMark/>
          </w:tcPr>
          <w:p w14:paraId="15E63E13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0.379495</w:t>
            </w:r>
          </w:p>
        </w:tc>
      </w:tr>
      <w:tr w:rsidR="00670D94" w:rsidRPr="00595163" w14:paraId="09A462A8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2E804020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psbA.cds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0928E5FE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1062 [1062-1062]</w:t>
            </w:r>
          </w:p>
        </w:tc>
        <w:tc>
          <w:tcPr>
            <w:tcW w:w="1255" w:type="dxa"/>
            <w:noWrap/>
            <w:vAlign w:val="center"/>
            <w:hideMark/>
          </w:tcPr>
          <w:p w14:paraId="010BF700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1062</w:t>
            </w:r>
          </w:p>
        </w:tc>
        <w:tc>
          <w:tcPr>
            <w:tcW w:w="979" w:type="dxa"/>
            <w:noWrap/>
            <w:vAlign w:val="center"/>
            <w:hideMark/>
          </w:tcPr>
          <w:p w14:paraId="430F778B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60" w:type="dxa"/>
            <w:noWrap/>
            <w:vAlign w:val="center"/>
            <w:hideMark/>
          </w:tcPr>
          <w:p w14:paraId="4369E058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3" w:type="dxa"/>
            <w:noWrap/>
            <w:vAlign w:val="center"/>
            <w:hideMark/>
          </w:tcPr>
          <w:p w14:paraId="4FD074E6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8" w:type="dxa"/>
            <w:noWrap/>
            <w:vAlign w:val="center"/>
            <w:hideMark/>
          </w:tcPr>
          <w:p w14:paraId="0B2168BC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53" w:type="dxa"/>
            <w:noWrap/>
            <w:vAlign w:val="center"/>
            <w:hideMark/>
          </w:tcPr>
          <w:p w14:paraId="1BBBAB39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0.37629</w:t>
            </w:r>
          </w:p>
        </w:tc>
      </w:tr>
      <w:tr w:rsidR="00670D94" w:rsidRPr="00595163" w14:paraId="508EB17F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02697C4F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ndhC.cds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23D29BCC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341 [340-341]</w:t>
            </w:r>
          </w:p>
        </w:tc>
        <w:tc>
          <w:tcPr>
            <w:tcW w:w="1255" w:type="dxa"/>
            <w:noWrap/>
            <w:vAlign w:val="center"/>
            <w:hideMark/>
          </w:tcPr>
          <w:p w14:paraId="61AFA452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979" w:type="dxa"/>
            <w:noWrap/>
            <w:vAlign w:val="center"/>
            <w:hideMark/>
          </w:tcPr>
          <w:p w14:paraId="2A3FCC03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60" w:type="dxa"/>
            <w:noWrap/>
            <w:vAlign w:val="center"/>
            <w:hideMark/>
          </w:tcPr>
          <w:p w14:paraId="6C8249FB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3" w:type="dxa"/>
            <w:noWrap/>
            <w:vAlign w:val="center"/>
            <w:hideMark/>
          </w:tcPr>
          <w:p w14:paraId="5D5D198B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28" w:type="dxa"/>
            <w:noWrap/>
            <w:vAlign w:val="center"/>
            <w:hideMark/>
          </w:tcPr>
          <w:p w14:paraId="57A9D0F9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53" w:type="dxa"/>
            <w:noWrap/>
            <w:vAlign w:val="center"/>
            <w:hideMark/>
          </w:tcPr>
          <w:p w14:paraId="28C2B461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0.376019</w:t>
            </w:r>
          </w:p>
        </w:tc>
      </w:tr>
      <w:tr w:rsidR="00670D94" w:rsidRPr="00595163" w14:paraId="439F6086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0D3C4130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trnC-petN.SPACER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5B9D7F11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560 [555-561]</w:t>
            </w:r>
          </w:p>
        </w:tc>
        <w:tc>
          <w:tcPr>
            <w:tcW w:w="1255" w:type="dxa"/>
            <w:noWrap/>
            <w:vAlign w:val="center"/>
            <w:hideMark/>
          </w:tcPr>
          <w:p w14:paraId="44208498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979" w:type="dxa"/>
            <w:noWrap/>
            <w:vAlign w:val="center"/>
            <w:hideMark/>
          </w:tcPr>
          <w:p w14:paraId="2E8B97C2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noWrap/>
            <w:vAlign w:val="center"/>
            <w:hideMark/>
          </w:tcPr>
          <w:p w14:paraId="3C49AD77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3" w:type="dxa"/>
            <w:noWrap/>
            <w:vAlign w:val="center"/>
            <w:hideMark/>
          </w:tcPr>
          <w:p w14:paraId="71908CB6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28" w:type="dxa"/>
            <w:noWrap/>
            <w:vAlign w:val="center"/>
            <w:hideMark/>
          </w:tcPr>
          <w:p w14:paraId="51732431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53" w:type="dxa"/>
            <w:noWrap/>
            <w:vAlign w:val="center"/>
            <w:hideMark/>
          </w:tcPr>
          <w:p w14:paraId="4940523A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0.373205</w:t>
            </w:r>
          </w:p>
        </w:tc>
      </w:tr>
      <w:tr w:rsidR="00670D94" w:rsidRPr="00595163" w14:paraId="392CF022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5446CC45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ndhE.cds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3B1759DE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324 [308-324]</w:t>
            </w:r>
          </w:p>
        </w:tc>
        <w:tc>
          <w:tcPr>
            <w:tcW w:w="1255" w:type="dxa"/>
            <w:noWrap/>
            <w:vAlign w:val="center"/>
            <w:hideMark/>
          </w:tcPr>
          <w:p w14:paraId="09DF7B95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979" w:type="dxa"/>
            <w:noWrap/>
            <w:vAlign w:val="center"/>
            <w:hideMark/>
          </w:tcPr>
          <w:p w14:paraId="5D94C61D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60" w:type="dxa"/>
            <w:noWrap/>
            <w:vAlign w:val="center"/>
            <w:hideMark/>
          </w:tcPr>
          <w:p w14:paraId="2F812F36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3" w:type="dxa"/>
            <w:noWrap/>
            <w:vAlign w:val="center"/>
            <w:hideMark/>
          </w:tcPr>
          <w:p w14:paraId="09FCFAF2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28" w:type="dxa"/>
            <w:noWrap/>
            <w:vAlign w:val="center"/>
            <w:hideMark/>
          </w:tcPr>
          <w:p w14:paraId="4933BE9A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53" w:type="dxa"/>
            <w:noWrap/>
            <w:vAlign w:val="center"/>
            <w:hideMark/>
          </w:tcPr>
          <w:p w14:paraId="6123E59F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0.370807</w:t>
            </w:r>
          </w:p>
        </w:tc>
      </w:tr>
      <w:tr w:rsidR="00670D94" w:rsidRPr="00595163" w14:paraId="52395D31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0C052D5C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trnP-trnW.SPACER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3DA9D034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177 [176-177]</w:t>
            </w:r>
          </w:p>
        </w:tc>
        <w:tc>
          <w:tcPr>
            <w:tcW w:w="1255" w:type="dxa"/>
            <w:noWrap/>
            <w:vAlign w:val="center"/>
            <w:hideMark/>
          </w:tcPr>
          <w:p w14:paraId="36A5340E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979" w:type="dxa"/>
            <w:noWrap/>
            <w:vAlign w:val="center"/>
            <w:hideMark/>
          </w:tcPr>
          <w:p w14:paraId="7ACADCC4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noWrap/>
            <w:vAlign w:val="center"/>
            <w:hideMark/>
          </w:tcPr>
          <w:p w14:paraId="538449AE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3" w:type="dxa"/>
            <w:noWrap/>
            <w:vAlign w:val="center"/>
            <w:hideMark/>
          </w:tcPr>
          <w:p w14:paraId="150B896E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28" w:type="dxa"/>
            <w:noWrap/>
            <w:vAlign w:val="center"/>
            <w:hideMark/>
          </w:tcPr>
          <w:p w14:paraId="76A4060B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53" w:type="dxa"/>
            <w:noWrap/>
            <w:vAlign w:val="center"/>
            <w:hideMark/>
          </w:tcPr>
          <w:p w14:paraId="0D88BFF9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0.369998</w:t>
            </w:r>
          </w:p>
        </w:tc>
      </w:tr>
      <w:tr w:rsidR="00670D94" w:rsidRPr="00595163" w14:paraId="053F69E1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7DB9014E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rps11.cds</w:t>
            </w:r>
          </w:p>
        </w:tc>
        <w:tc>
          <w:tcPr>
            <w:tcW w:w="1621" w:type="dxa"/>
            <w:noWrap/>
            <w:vAlign w:val="center"/>
            <w:hideMark/>
          </w:tcPr>
          <w:p w14:paraId="3D740BBE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417 [417-417]</w:t>
            </w:r>
          </w:p>
        </w:tc>
        <w:tc>
          <w:tcPr>
            <w:tcW w:w="1255" w:type="dxa"/>
            <w:noWrap/>
            <w:vAlign w:val="center"/>
            <w:hideMark/>
          </w:tcPr>
          <w:p w14:paraId="27F33BFC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979" w:type="dxa"/>
            <w:noWrap/>
            <w:vAlign w:val="center"/>
            <w:hideMark/>
          </w:tcPr>
          <w:p w14:paraId="395102B9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noWrap/>
            <w:vAlign w:val="center"/>
            <w:hideMark/>
          </w:tcPr>
          <w:p w14:paraId="73E23451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3" w:type="dxa"/>
            <w:noWrap/>
            <w:vAlign w:val="center"/>
            <w:hideMark/>
          </w:tcPr>
          <w:p w14:paraId="47FE01B5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28" w:type="dxa"/>
            <w:noWrap/>
            <w:vAlign w:val="center"/>
            <w:hideMark/>
          </w:tcPr>
          <w:p w14:paraId="76946760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53" w:type="dxa"/>
            <w:noWrap/>
            <w:vAlign w:val="center"/>
            <w:hideMark/>
          </w:tcPr>
          <w:p w14:paraId="364EB9EC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0.368137</w:t>
            </w:r>
          </w:p>
        </w:tc>
      </w:tr>
      <w:tr w:rsidR="00670D94" w:rsidRPr="00595163" w14:paraId="2A4D7F5D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6CCD99BA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trnI</w:t>
            </w:r>
            <w:proofErr w:type="spellEnd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-GAU.NON-CDS</w:t>
            </w:r>
          </w:p>
        </w:tc>
        <w:tc>
          <w:tcPr>
            <w:tcW w:w="1621" w:type="dxa"/>
            <w:noWrap/>
            <w:vAlign w:val="center"/>
            <w:hideMark/>
          </w:tcPr>
          <w:p w14:paraId="268F6F3B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1022 [1021-1022]</w:t>
            </w:r>
          </w:p>
        </w:tc>
        <w:tc>
          <w:tcPr>
            <w:tcW w:w="1255" w:type="dxa"/>
            <w:noWrap/>
            <w:vAlign w:val="center"/>
            <w:hideMark/>
          </w:tcPr>
          <w:p w14:paraId="67AAEB3F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979" w:type="dxa"/>
            <w:noWrap/>
            <w:vAlign w:val="center"/>
            <w:hideMark/>
          </w:tcPr>
          <w:p w14:paraId="230FAE4C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noWrap/>
            <w:vAlign w:val="center"/>
            <w:hideMark/>
          </w:tcPr>
          <w:p w14:paraId="2B9E6E5B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3" w:type="dxa"/>
            <w:noWrap/>
            <w:vAlign w:val="center"/>
            <w:hideMark/>
          </w:tcPr>
          <w:p w14:paraId="77FC5D3E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8" w:type="dxa"/>
            <w:noWrap/>
            <w:vAlign w:val="center"/>
            <w:hideMark/>
          </w:tcPr>
          <w:p w14:paraId="2791F89B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53" w:type="dxa"/>
            <w:noWrap/>
            <w:vAlign w:val="center"/>
            <w:hideMark/>
          </w:tcPr>
          <w:p w14:paraId="25FB0723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0.367722</w:t>
            </w:r>
          </w:p>
        </w:tc>
      </w:tr>
      <w:tr w:rsidR="00670D94" w:rsidRPr="00595163" w14:paraId="108087E7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7A1BEEB8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trnE-trnT.SPACER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1CA2042E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699 [683-710]</w:t>
            </w:r>
          </w:p>
        </w:tc>
        <w:tc>
          <w:tcPr>
            <w:tcW w:w="1255" w:type="dxa"/>
            <w:noWrap/>
            <w:vAlign w:val="center"/>
            <w:hideMark/>
          </w:tcPr>
          <w:p w14:paraId="0E870B97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979" w:type="dxa"/>
            <w:noWrap/>
            <w:vAlign w:val="center"/>
            <w:hideMark/>
          </w:tcPr>
          <w:p w14:paraId="6DD46024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960" w:type="dxa"/>
            <w:noWrap/>
            <w:vAlign w:val="center"/>
            <w:hideMark/>
          </w:tcPr>
          <w:p w14:paraId="07793F71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03" w:type="dxa"/>
            <w:noWrap/>
            <w:vAlign w:val="center"/>
            <w:hideMark/>
          </w:tcPr>
          <w:p w14:paraId="518376FD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28" w:type="dxa"/>
            <w:noWrap/>
            <w:vAlign w:val="center"/>
            <w:hideMark/>
          </w:tcPr>
          <w:p w14:paraId="3B78B6CE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53" w:type="dxa"/>
            <w:noWrap/>
            <w:vAlign w:val="center"/>
            <w:hideMark/>
          </w:tcPr>
          <w:p w14:paraId="2109D015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0.366768</w:t>
            </w:r>
          </w:p>
        </w:tc>
      </w:tr>
      <w:tr w:rsidR="00670D94" w:rsidRPr="00595163" w14:paraId="6883F640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2DEA6D54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psaJ-trnP.SPACER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15710323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413 [400-416]</w:t>
            </w:r>
          </w:p>
        </w:tc>
        <w:tc>
          <w:tcPr>
            <w:tcW w:w="1255" w:type="dxa"/>
            <w:noWrap/>
            <w:vAlign w:val="center"/>
            <w:hideMark/>
          </w:tcPr>
          <w:p w14:paraId="2B922477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979" w:type="dxa"/>
            <w:noWrap/>
            <w:vAlign w:val="center"/>
            <w:hideMark/>
          </w:tcPr>
          <w:p w14:paraId="208DBF66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noWrap/>
            <w:vAlign w:val="center"/>
            <w:hideMark/>
          </w:tcPr>
          <w:p w14:paraId="78F4818B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3" w:type="dxa"/>
            <w:noWrap/>
            <w:vAlign w:val="center"/>
            <w:hideMark/>
          </w:tcPr>
          <w:p w14:paraId="571ABB5D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8" w:type="dxa"/>
            <w:noWrap/>
            <w:vAlign w:val="center"/>
            <w:hideMark/>
          </w:tcPr>
          <w:p w14:paraId="3792C104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53" w:type="dxa"/>
            <w:noWrap/>
            <w:vAlign w:val="center"/>
            <w:hideMark/>
          </w:tcPr>
          <w:p w14:paraId="14039551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0.361308</w:t>
            </w:r>
          </w:p>
        </w:tc>
      </w:tr>
      <w:tr w:rsidR="00670D94" w:rsidRPr="00595163" w14:paraId="6E4F5FE6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298AED70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clpP-trnG.SPACER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51C3A2A6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201 [200-204]</w:t>
            </w:r>
          </w:p>
        </w:tc>
        <w:tc>
          <w:tcPr>
            <w:tcW w:w="1255" w:type="dxa"/>
            <w:noWrap/>
            <w:vAlign w:val="center"/>
            <w:hideMark/>
          </w:tcPr>
          <w:p w14:paraId="5943A6A6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979" w:type="dxa"/>
            <w:noWrap/>
            <w:vAlign w:val="center"/>
            <w:hideMark/>
          </w:tcPr>
          <w:p w14:paraId="135D212C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60" w:type="dxa"/>
            <w:noWrap/>
            <w:vAlign w:val="center"/>
            <w:hideMark/>
          </w:tcPr>
          <w:p w14:paraId="76CE59EA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03" w:type="dxa"/>
            <w:noWrap/>
            <w:vAlign w:val="center"/>
            <w:hideMark/>
          </w:tcPr>
          <w:p w14:paraId="655C6A67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8" w:type="dxa"/>
            <w:noWrap/>
            <w:vAlign w:val="center"/>
            <w:hideMark/>
          </w:tcPr>
          <w:p w14:paraId="256AF020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53" w:type="dxa"/>
            <w:noWrap/>
            <w:vAlign w:val="center"/>
            <w:hideMark/>
          </w:tcPr>
          <w:p w14:paraId="128AB506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0.361088</w:t>
            </w:r>
          </w:p>
        </w:tc>
      </w:tr>
      <w:tr w:rsidR="00670D94" w:rsidRPr="00595163" w14:paraId="4A59B0E1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761EE7A6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psaI-ycf4.SPACER</w:t>
            </w:r>
          </w:p>
        </w:tc>
        <w:tc>
          <w:tcPr>
            <w:tcW w:w="1621" w:type="dxa"/>
            <w:noWrap/>
            <w:vAlign w:val="center"/>
            <w:hideMark/>
          </w:tcPr>
          <w:p w14:paraId="1AA9B721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304 [303-304]</w:t>
            </w:r>
          </w:p>
        </w:tc>
        <w:tc>
          <w:tcPr>
            <w:tcW w:w="1255" w:type="dxa"/>
            <w:noWrap/>
            <w:vAlign w:val="center"/>
            <w:hideMark/>
          </w:tcPr>
          <w:p w14:paraId="7BE32F26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979" w:type="dxa"/>
            <w:noWrap/>
            <w:vAlign w:val="center"/>
            <w:hideMark/>
          </w:tcPr>
          <w:p w14:paraId="5594AD8E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noWrap/>
            <w:vAlign w:val="center"/>
            <w:hideMark/>
          </w:tcPr>
          <w:p w14:paraId="43D2F807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3" w:type="dxa"/>
            <w:noWrap/>
            <w:vAlign w:val="center"/>
            <w:hideMark/>
          </w:tcPr>
          <w:p w14:paraId="0F81FD69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8" w:type="dxa"/>
            <w:noWrap/>
            <w:vAlign w:val="center"/>
            <w:hideMark/>
          </w:tcPr>
          <w:p w14:paraId="08E368F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53" w:type="dxa"/>
            <w:noWrap/>
            <w:vAlign w:val="center"/>
            <w:hideMark/>
          </w:tcPr>
          <w:p w14:paraId="173E413E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0.357025</w:t>
            </w:r>
          </w:p>
        </w:tc>
      </w:tr>
      <w:tr w:rsidR="00670D94" w:rsidRPr="00595163" w14:paraId="7AB0FEA6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6DE37AE8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trnK-psbA.SPACER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4AEF07F2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228 [228-228]</w:t>
            </w:r>
          </w:p>
        </w:tc>
        <w:tc>
          <w:tcPr>
            <w:tcW w:w="1255" w:type="dxa"/>
            <w:noWrap/>
            <w:vAlign w:val="center"/>
            <w:hideMark/>
          </w:tcPr>
          <w:p w14:paraId="4F10BDE2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979" w:type="dxa"/>
            <w:noWrap/>
            <w:vAlign w:val="center"/>
            <w:hideMark/>
          </w:tcPr>
          <w:p w14:paraId="50516151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0" w:type="dxa"/>
            <w:noWrap/>
            <w:vAlign w:val="center"/>
            <w:hideMark/>
          </w:tcPr>
          <w:p w14:paraId="5D0F2E93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3" w:type="dxa"/>
            <w:noWrap/>
            <w:vAlign w:val="center"/>
            <w:hideMark/>
          </w:tcPr>
          <w:p w14:paraId="2A7AA88D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28" w:type="dxa"/>
            <w:noWrap/>
            <w:vAlign w:val="center"/>
            <w:hideMark/>
          </w:tcPr>
          <w:p w14:paraId="3EA0F952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53" w:type="dxa"/>
            <w:noWrap/>
            <w:vAlign w:val="center"/>
            <w:hideMark/>
          </w:tcPr>
          <w:p w14:paraId="40899F4C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0.355017</w:t>
            </w:r>
          </w:p>
        </w:tc>
      </w:tr>
      <w:tr w:rsidR="00670D94" w:rsidRPr="00595163" w14:paraId="66DB7228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7326108D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psbM-trnD.SPACER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1655E0F2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871 [866-877]</w:t>
            </w:r>
          </w:p>
        </w:tc>
        <w:tc>
          <w:tcPr>
            <w:tcW w:w="1255" w:type="dxa"/>
            <w:noWrap/>
            <w:vAlign w:val="center"/>
            <w:hideMark/>
          </w:tcPr>
          <w:p w14:paraId="77A350CB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979" w:type="dxa"/>
            <w:noWrap/>
            <w:vAlign w:val="center"/>
            <w:hideMark/>
          </w:tcPr>
          <w:p w14:paraId="4F5F7461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60" w:type="dxa"/>
            <w:noWrap/>
            <w:vAlign w:val="center"/>
            <w:hideMark/>
          </w:tcPr>
          <w:p w14:paraId="1C00982A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3" w:type="dxa"/>
            <w:noWrap/>
            <w:vAlign w:val="center"/>
            <w:hideMark/>
          </w:tcPr>
          <w:p w14:paraId="5DDA3E73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8" w:type="dxa"/>
            <w:noWrap/>
            <w:vAlign w:val="center"/>
            <w:hideMark/>
          </w:tcPr>
          <w:p w14:paraId="189AAEA7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53" w:type="dxa"/>
            <w:noWrap/>
            <w:vAlign w:val="center"/>
            <w:hideMark/>
          </w:tcPr>
          <w:p w14:paraId="012AED3A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0.350611</w:t>
            </w:r>
          </w:p>
        </w:tc>
      </w:tr>
      <w:tr w:rsidR="00670D94" w:rsidRPr="00595163" w14:paraId="0903034A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0BB74932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trnG</w:t>
            </w:r>
            <w:proofErr w:type="spellEnd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-UCC.NON-CDS</w:t>
            </w:r>
          </w:p>
        </w:tc>
        <w:tc>
          <w:tcPr>
            <w:tcW w:w="1621" w:type="dxa"/>
            <w:noWrap/>
            <w:vAlign w:val="center"/>
            <w:hideMark/>
          </w:tcPr>
          <w:p w14:paraId="117FA7E2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756 [752-762]</w:t>
            </w:r>
          </w:p>
        </w:tc>
        <w:tc>
          <w:tcPr>
            <w:tcW w:w="1255" w:type="dxa"/>
            <w:noWrap/>
            <w:vAlign w:val="center"/>
            <w:hideMark/>
          </w:tcPr>
          <w:p w14:paraId="69583CBA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979" w:type="dxa"/>
            <w:noWrap/>
            <w:vAlign w:val="center"/>
            <w:hideMark/>
          </w:tcPr>
          <w:p w14:paraId="791E8B2D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60" w:type="dxa"/>
            <w:noWrap/>
            <w:vAlign w:val="center"/>
            <w:hideMark/>
          </w:tcPr>
          <w:p w14:paraId="23CE34DC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3" w:type="dxa"/>
            <w:noWrap/>
            <w:vAlign w:val="center"/>
            <w:hideMark/>
          </w:tcPr>
          <w:p w14:paraId="38CEAAF9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28" w:type="dxa"/>
            <w:noWrap/>
            <w:vAlign w:val="center"/>
            <w:hideMark/>
          </w:tcPr>
          <w:p w14:paraId="6B81DE22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53" w:type="dxa"/>
            <w:noWrap/>
            <w:vAlign w:val="center"/>
            <w:hideMark/>
          </w:tcPr>
          <w:p w14:paraId="7033A9B9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0.341922</w:t>
            </w:r>
          </w:p>
        </w:tc>
      </w:tr>
      <w:tr w:rsidR="00670D94" w:rsidRPr="00595163" w14:paraId="508347A5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53A1E2B5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psbI-psbK.SPACER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048315C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349 [346-351]</w:t>
            </w:r>
          </w:p>
        </w:tc>
        <w:tc>
          <w:tcPr>
            <w:tcW w:w="1255" w:type="dxa"/>
            <w:noWrap/>
            <w:vAlign w:val="center"/>
            <w:hideMark/>
          </w:tcPr>
          <w:p w14:paraId="33E6DC24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979" w:type="dxa"/>
            <w:noWrap/>
            <w:vAlign w:val="center"/>
            <w:hideMark/>
          </w:tcPr>
          <w:p w14:paraId="3A98260C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60" w:type="dxa"/>
            <w:noWrap/>
            <w:vAlign w:val="center"/>
            <w:hideMark/>
          </w:tcPr>
          <w:p w14:paraId="79F87372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03" w:type="dxa"/>
            <w:noWrap/>
            <w:vAlign w:val="center"/>
            <w:hideMark/>
          </w:tcPr>
          <w:p w14:paraId="4B71DB7E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28" w:type="dxa"/>
            <w:noWrap/>
            <w:vAlign w:val="center"/>
            <w:hideMark/>
          </w:tcPr>
          <w:p w14:paraId="69FE4D02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53" w:type="dxa"/>
            <w:noWrap/>
            <w:vAlign w:val="center"/>
            <w:hideMark/>
          </w:tcPr>
          <w:p w14:paraId="5BDD3691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0.338984</w:t>
            </w:r>
          </w:p>
        </w:tc>
      </w:tr>
      <w:tr w:rsidR="00670D94" w:rsidRPr="00595163" w14:paraId="56F79D32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57605F27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rps2-rpoC2.SPACER</w:t>
            </w:r>
          </w:p>
        </w:tc>
        <w:tc>
          <w:tcPr>
            <w:tcW w:w="1621" w:type="dxa"/>
            <w:noWrap/>
            <w:vAlign w:val="center"/>
            <w:hideMark/>
          </w:tcPr>
          <w:p w14:paraId="272F4FAF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237 [234-237]</w:t>
            </w:r>
          </w:p>
        </w:tc>
        <w:tc>
          <w:tcPr>
            <w:tcW w:w="1255" w:type="dxa"/>
            <w:noWrap/>
            <w:vAlign w:val="center"/>
            <w:hideMark/>
          </w:tcPr>
          <w:p w14:paraId="5D10B15B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979" w:type="dxa"/>
            <w:noWrap/>
            <w:vAlign w:val="center"/>
            <w:hideMark/>
          </w:tcPr>
          <w:p w14:paraId="6470E685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noWrap/>
            <w:vAlign w:val="center"/>
            <w:hideMark/>
          </w:tcPr>
          <w:p w14:paraId="5A485CD3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3" w:type="dxa"/>
            <w:noWrap/>
            <w:vAlign w:val="center"/>
            <w:hideMark/>
          </w:tcPr>
          <w:p w14:paraId="251DE2B2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28" w:type="dxa"/>
            <w:noWrap/>
            <w:vAlign w:val="center"/>
            <w:hideMark/>
          </w:tcPr>
          <w:p w14:paraId="068E8A8E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53" w:type="dxa"/>
            <w:noWrap/>
            <w:vAlign w:val="center"/>
            <w:hideMark/>
          </w:tcPr>
          <w:p w14:paraId="25660C6E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0.338958</w:t>
            </w:r>
          </w:p>
        </w:tc>
      </w:tr>
      <w:tr w:rsidR="00670D94" w:rsidRPr="00595163" w14:paraId="08B47386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74565AB5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rbcL.cds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2FE2BFE6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1509 [1509-1509]</w:t>
            </w:r>
          </w:p>
        </w:tc>
        <w:tc>
          <w:tcPr>
            <w:tcW w:w="1255" w:type="dxa"/>
            <w:noWrap/>
            <w:vAlign w:val="center"/>
            <w:hideMark/>
          </w:tcPr>
          <w:p w14:paraId="28E8B4FF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1509</w:t>
            </w:r>
          </w:p>
        </w:tc>
        <w:tc>
          <w:tcPr>
            <w:tcW w:w="979" w:type="dxa"/>
            <w:noWrap/>
            <w:vAlign w:val="center"/>
            <w:hideMark/>
          </w:tcPr>
          <w:p w14:paraId="0274575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60" w:type="dxa"/>
            <w:noWrap/>
            <w:vAlign w:val="center"/>
            <w:hideMark/>
          </w:tcPr>
          <w:p w14:paraId="4447104D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3" w:type="dxa"/>
            <w:noWrap/>
            <w:vAlign w:val="center"/>
            <w:hideMark/>
          </w:tcPr>
          <w:p w14:paraId="75492B32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28" w:type="dxa"/>
            <w:noWrap/>
            <w:vAlign w:val="center"/>
            <w:hideMark/>
          </w:tcPr>
          <w:p w14:paraId="130B0A1D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53" w:type="dxa"/>
            <w:noWrap/>
            <w:vAlign w:val="center"/>
            <w:hideMark/>
          </w:tcPr>
          <w:p w14:paraId="298FB23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0.334162</w:t>
            </w:r>
          </w:p>
        </w:tc>
      </w:tr>
      <w:tr w:rsidR="00670D94" w:rsidRPr="00595163" w14:paraId="54C206F3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0DC08E1C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atpI.cds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2F188504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744 [744-744]</w:t>
            </w:r>
          </w:p>
        </w:tc>
        <w:tc>
          <w:tcPr>
            <w:tcW w:w="1255" w:type="dxa"/>
            <w:noWrap/>
            <w:vAlign w:val="center"/>
            <w:hideMark/>
          </w:tcPr>
          <w:p w14:paraId="5AB3B0CF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979" w:type="dxa"/>
            <w:noWrap/>
            <w:vAlign w:val="center"/>
            <w:hideMark/>
          </w:tcPr>
          <w:p w14:paraId="3A92E48B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0" w:type="dxa"/>
            <w:noWrap/>
            <w:vAlign w:val="center"/>
            <w:hideMark/>
          </w:tcPr>
          <w:p w14:paraId="30567F30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3" w:type="dxa"/>
            <w:noWrap/>
            <w:vAlign w:val="center"/>
            <w:hideMark/>
          </w:tcPr>
          <w:p w14:paraId="015A345A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28" w:type="dxa"/>
            <w:noWrap/>
            <w:vAlign w:val="center"/>
            <w:hideMark/>
          </w:tcPr>
          <w:p w14:paraId="7C9700FC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53" w:type="dxa"/>
            <w:noWrap/>
            <w:vAlign w:val="center"/>
            <w:hideMark/>
          </w:tcPr>
          <w:p w14:paraId="480DCEC4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0.332006</w:t>
            </w:r>
          </w:p>
        </w:tc>
      </w:tr>
      <w:tr w:rsidR="00670D94" w:rsidRPr="00595163" w14:paraId="09CCF1B5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329178A3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psbE.cds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11CDCF52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309 [309-309]</w:t>
            </w:r>
          </w:p>
        </w:tc>
        <w:tc>
          <w:tcPr>
            <w:tcW w:w="1255" w:type="dxa"/>
            <w:noWrap/>
            <w:vAlign w:val="center"/>
            <w:hideMark/>
          </w:tcPr>
          <w:p w14:paraId="1F9748EB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979" w:type="dxa"/>
            <w:noWrap/>
            <w:vAlign w:val="center"/>
            <w:hideMark/>
          </w:tcPr>
          <w:p w14:paraId="09D527D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noWrap/>
            <w:vAlign w:val="center"/>
            <w:hideMark/>
          </w:tcPr>
          <w:p w14:paraId="5165BC4B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3" w:type="dxa"/>
            <w:noWrap/>
            <w:vAlign w:val="center"/>
            <w:hideMark/>
          </w:tcPr>
          <w:p w14:paraId="46F55FA3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28" w:type="dxa"/>
            <w:noWrap/>
            <w:vAlign w:val="center"/>
            <w:hideMark/>
          </w:tcPr>
          <w:p w14:paraId="4E62DA9D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53" w:type="dxa"/>
            <w:noWrap/>
            <w:vAlign w:val="center"/>
            <w:hideMark/>
          </w:tcPr>
          <w:p w14:paraId="4169902D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0.331737</w:t>
            </w:r>
          </w:p>
        </w:tc>
      </w:tr>
      <w:tr w:rsidR="00670D94" w:rsidRPr="00595163" w14:paraId="3C6EF4B2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16615AB0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rrn16-trnV.SPACER</w:t>
            </w:r>
          </w:p>
        </w:tc>
        <w:tc>
          <w:tcPr>
            <w:tcW w:w="1621" w:type="dxa"/>
            <w:noWrap/>
            <w:vAlign w:val="center"/>
            <w:hideMark/>
          </w:tcPr>
          <w:p w14:paraId="2FE0D2AD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226 [225-226]</w:t>
            </w:r>
          </w:p>
        </w:tc>
        <w:tc>
          <w:tcPr>
            <w:tcW w:w="1255" w:type="dxa"/>
            <w:noWrap/>
            <w:vAlign w:val="center"/>
            <w:hideMark/>
          </w:tcPr>
          <w:p w14:paraId="5EFF0E4A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979" w:type="dxa"/>
            <w:noWrap/>
            <w:vAlign w:val="center"/>
            <w:hideMark/>
          </w:tcPr>
          <w:p w14:paraId="79D405BF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noWrap/>
            <w:vAlign w:val="center"/>
            <w:hideMark/>
          </w:tcPr>
          <w:p w14:paraId="55ED5A8F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03" w:type="dxa"/>
            <w:noWrap/>
            <w:vAlign w:val="center"/>
            <w:hideMark/>
          </w:tcPr>
          <w:p w14:paraId="0DB808A1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8" w:type="dxa"/>
            <w:noWrap/>
            <w:vAlign w:val="center"/>
            <w:hideMark/>
          </w:tcPr>
          <w:p w14:paraId="682FB272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53" w:type="dxa"/>
            <w:noWrap/>
            <w:vAlign w:val="center"/>
            <w:hideMark/>
          </w:tcPr>
          <w:p w14:paraId="08DDB4D5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0.329216</w:t>
            </w:r>
          </w:p>
        </w:tc>
      </w:tr>
      <w:tr w:rsidR="00670D94" w:rsidRPr="00595163" w14:paraId="11364E48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07AE15AD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psaA.cds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3C824C7D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2301 [2301-2301]</w:t>
            </w:r>
          </w:p>
        </w:tc>
        <w:tc>
          <w:tcPr>
            <w:tcW w:w="1255" w:type="dxa"/>
            <w:noWrap/>
            <w:vAlign w:val="center"/>
            <w:hideMark/>
          </w:tcPr>
          <w:p w14:paraId="6DBD2B8D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2301</w:t>
            </w:r>
          </w:p>
        </w:tc>
        <w:tc>
          <w:tcPr>
            <w:tcW w:w="979" w:type="dxa"/>
            <w:noWrap/>
            <w:vAlign w:val="center"/>
            <w:hideMark/>
          </w:tcPr>
          <w:p w14:paraId="0D3CBFC1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60" w:type="dxa"/>
            <w:noWrap/>
            <w:vAlign w:val="center"/>
            <w:hideMark/>
          </w:tcPr>
          <w:p w14:paraId="6E95089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3" w:type="dxa"/>
            <w:noWrap/>
            <w:vAlign w:val="center"/>
            <w:hideMark/>
          </w:tcPr>
          <w:p w14:paraId="6677222E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8" w:type="dxa"/>
            <w:noWrap/>
            <w:vAlign w:val="center"/>
            <w:hideMark/>
          </w:tcPr>
          <w:p w14:paraId="036727D7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53" w:type="dxa"/>
            <w:noWrap/>
            <w:vAlign w:val="center"/>
            <w:hideMark/>
          </w:tcPr>
          <w:p w14:paraId="27701084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0.328678</w:t>
            </w:r>
          </w:p>
        </w:tc>
      </w:tr>
      <w:tr w:rsidR="00670D94" w:rsidRPr="00595163" w14:paraId="71A5E3CF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6B65C7B7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trnF</w:t>
            </w:r>
            <w:proofErr w:type="spellEnd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-GAA.NON-CDS</w:t>
            </w:r>
          </w:p>
        </w:tc>
        <w:tc>
          <w:tcPr>
            <w:tcW w:w="1621" w:type="dxa"/>
            <w:noWrap/>
            <w:vAlign w:val="center"/>
            <w:hideMark/>
          </w:tcPr>
          <w:p w14:paraId="3AABB416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240 [240-240]</w:t>
            </w:r>
          </w:p>
        </w:tc>
        <w:tc>
          <w:tcPr>
            <w:tcW w:w="1255" w:type="dxa"/>
            <w:noWrap/>
            <w:vAlign w:val="center"/>
            <w:hideMark/>
          </w:tcPr>
          <w:p w14:paraId="68288C87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79" w:type="dxa"/>
            <w:noWrap/>
            <w:vAlign w:val="center"/>
            <w:hideMark/>
          </w:tcPr>
          <w:p w14:paraId="76A3FD64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noWrap/>
            <w:vAlign w:val="center"/>
            <w:hideMark/>
          </w:tcPr>
          <w:p w14:paraId="0C3CEA2E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3" w:type="dxa"/>
            <w:noWrap/>
            <w:vAlign w:val="center"/>
            <w:hideMark/>
          </w:tcPr>
          <w:p w14:paraId="17F09C23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8" w:type="dxa"/>
            <w:noWrap/>
            <w:vAlign w:val="center"/>
            <w:hideMark/>
          </w:tcPr>
          <w:p w14:paraId="04A2B1C0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53" w:type="dxa"/>
            <w:noWrap/>
            <w:vAlign w:val="center"/>
            <w:hideMark/>
          </w:tcPr>
          <w:p w14:paraId="7089CDB7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0.327062</w:t>
            </w:r>
          </w:p>
        </w:tc>
      </w:tr>
      <w:tr w:rsidR="00670D94" w:rsidRPr="00595163" w14:paraId="2EDD4DA7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04215FA2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rps18.cds</w:t>
            </w:r>
          </w:p>
        </w:tc>
        <w:tc>
          <w:tcPr>
            <w:tcW w:w="1621" w:type="dxa"/>
            <w:noWrap/>
            <w:vAlign w:val="center"/>
            <w:hideMark/>
          </w:tcPr>
          <w:p w14:paraId="0F5E7ED4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423 [399-425]</w:t>
            </w:r>
          </w:p>
        </w:tc>
        <w:tc>
          <w:tcPr>
            <w:tcW w:w="1255" w:type="dxa"/>
            <w:noWrap/>
            <w:vAlign w:val="center"/>
            <w:hideMark/>
          </w:tcPr>
          <w:p w14:paraId="37344E9A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979" w:type="dxa"/>
            <w:noWrap/>
            <w:vAlign w:val="center"/>
            <w:hideMark/>
          </w:tcPr>
          <w:p w14:paraId="6CB83DA3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60" w:type="dxa"/>
            <w:noWrap/>
            <w:vAlign w:val="center"/>
            <w:hideMark/>
          </w:tcPr>
          <w:p w14:paraId="7321924B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03" w:type="dxa"/>
            <w:noWrap/>
            <w:vAlign w:val="center"/>
            <w:hideMark/>
          </w:tcPr>
          <w:p w14:paraId="69F63FA7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28" w:type="dxa"/>
            <w:noWrap/>
            <w:vAlign w:val="center"/>
            <w:hideMark/>
          </w:tcPr>
          <w:p w14:paraId="26F4E5FA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53" w:type="dxa"/>
            <w:noWrap/>
            <w:vAlign w:val="center"/>
            <w:hideMark/>
          </w:tcPr>
          <w:p w14:paraId="1C276869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0.325766</w:t>
            </w:r>
          </w:p>
        </w:tc>
      </w:tr>
      <w:tr w:rsidR="00670D94" w:rsidRPr="00595163" w14:paraId="14C25930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7AF8BA69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cemA-petA.SPACER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33143792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265 [265-265]</w:t>
            </w:r>
          </w:p>
        </w:tc>
        <w:tc>
          <w:tcPr>
            <w:tcW w:w="1255" w:type="dxa"/>
            <w:noWrap/>
            <w:vAlign w:val="center"/>
            <w:hideMark/>
          </w:tcPr>
          <w:p w14:paraId="29A4A565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979" w:type="dxa"/>
            <w:noWrap/>
            <w:vAlign w:val="center"/>
            <w:hideMark/>
          </w:tcPr>
          <w:p w14:paraId="2C69E6DD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noWrap/>
            <w:vAlign w:val="center"/>
            <w:hideMark/>
          </w:tcPr>
          <w:p w14:paraId="75CA7796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3" w:type="dxa"/>
            <w:noWrap/>
            <w:vAlign w:val="center"/>
            <w:hideMark/>
          </w:tcPr>
          <w:p w14:paraId="735AA462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8" w:type="dxa"/>
            <w:noWrap/>
            <w:vAlign w:val="center"/>
            <w:hideMark/>
          </w:tcPr>
          <w:p w14:paraId="77613D35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53" w:type="dxa"/>
            <w:noWrap/>
            <w:vAlign w:val="center"/>
            <w:hideMark/>
          </w:tcPr>
          <w:p w14:paraId="687612F6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0.322509</w:t>
            </w:r>
          </w:p>
        </w:tc>
      </w:tr>
      <w:tr w:rsidR="00670D94" w:rsidRPr="00595163" w14:paraId="5417DB29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7EE4368A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rpl14.cds</w:t>
            </w:r>
          </w:p>
        </w:tc>
        <w:tc>
          <w:tcPr>
            <w:tcW w:w="1621" w:type="dxa"/>
            <w:noWrap/>
            <w:vAlign w:val="center"/>
            <w:hideMark/>
          </w:tcPr>
          <w:p w14:paraId="140D3D81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366 [366-366]</w:t>
            </w:r>
          </w:p>
        </w:tc>
        <w:tc>
          <w:tcPr>
            <w:tcW w:w="1255" w:type="dxa"/>
            <w:noWrap/>
            <w:vAlign w:val="center"/>
            <w:hideMark/>
          </w:tcPr>
          <w:p w14:paraId="5AFD2A98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979" w:type="dxa"/>
            <w:noWrap/>
            <w:vAlign w:val="center"/>
            <w:hideMark/>
          </w:tcPr>
          <w:p w14:paraId="3D57F3EB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60" w:type="dxa"/>
            <w:noWrap/>
            <w:vAlign w:val="center"/>
            <w:hideMark/>
          </w:tcPr>
          <w:p w14:paraId="72354B0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3" w:type="dxa"/>
            <w:noWrap/>
            <w:vAlign w:val="center"/>
            <w:hideMark/>
          </w:tcPr>
          <w:p w14:paraId="018BF80E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8" w:type="dxa"/>
            <w:noWrap/>
            <w:vAlign w:val="center"/>
            <w:hideMark/>
          </w:tcPr>
          <w:p w14:paraId="71B7E0AA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53" w:type="dxa"/>
            <w:noWrap/>
            <w:vAlign w:val="center"/>
            <w:hideMark/>
          </w:tcPr>
          <w:p w14:paraId="3632C0B6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0.319841</w:t>
            </w:r>
          </w:p>
        </w:tc>
      </w:tr>
      <w:tr w:rsidR="00670D94" w:rsidRPr="00595163" w14:paraId="181408E2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323F93F4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rpl32.cds</w:t>
            </w:r>
          </w:p>
        </w:tc>
        <w:tc>
          <w:tcPr>
            <w:tcW w:w="1621" w:type="dxa"/>
            <w:noWrap/>
            <w:vAlign w:val="center"/>
            <w:hideMark/>
          </w:tcPr>
          <w:p w14:paraId="4C1BCC3C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199 [199-200]</w:t>
            </w:r>
          </w:p>
        </w:tc>
        <w:tc>
          <w:tcPr>
            <w:tcW w:w="1255" w:type="dxa"/>
            <w:noWrap/>
            <w:vAlign w:val="center"/>
            <w:hideMark/>
          </w:tcPr>
          <w:p w14:paraId="6176F668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79" w:type="dxa"/>
            <w:noWrap/>
            <w:vAlign w:val="center"/>
            <w:hideMark/>
          </w:tcPr>
          <w:p w14:paraId="2BD7E11A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vAlign w:val="center"/>
            <w:hideMark/>
          </w:tcPr>
          <w:p w14:paraId="13E37CD0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03" w:type="dxa"/>
            <w:noWrap/>
            <w:vAlign w:val="center"/>
            <w:hideMark/>
          </w:tcPr>
          <w:p w14:paraId="1937ED4A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8" w:type="dxa"/>
            <w:noWrap/>
            <w:vAlign w:val="center"/>
            <w:hideMark/>
          </w:tcPr>
          <w:p w14:paraId="1196EC6E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53" w:type="dxa"/>
            <w:noWrap/>
            <w:vAlign w:val="center"/>
            <w:hideMark/>
          </w:tcPr>
          <w:p w14:paraId="65F8E271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0.319596</w:t>
            </w:r>
          </w:p>
        </w:tc>
      </w:tr>
      <w:tr w:rsidR="00670D94" w:rsidRPr="00595163" w14:paraId="71A57E89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53A574EE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ndhD-ccsA.SPACER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0D83BC76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217 [212-222]</w:t>
            </w:r>
          </w:p>
        </w:tc>
        <w:tc>
          <w:tcPr>
            <w:tcW w:w="1255" w:type="dxa"/>
            <w:noWrap/>
            <w:vAlign w:val="center"/>
            <w:hideMark/>
          </w:tcPr>
          <w:p w14:paraId="11E1A0DC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979" w:type="dxa"/>
            <w:noWrap/>
            <w:vAlign w:val="center"/>
            <w:hideMark/>
          </w:tcPr>
          <w:p w14:paraId="17E4CEEC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60" w:type="dxa"/>
            <w:noWrap/>
            <w:vAlign w:val="center"/>
            <w:hideMark/>
          </w:tcPr>
          <w:p w14:paraId="3FE2F3A6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03" w:type="dxa"/>
            <w:noWrap/>
            <w:vAlign w:val="center"/>
            <w:hideMark/>
          </w:tcPr>
          <w:p w14:paraId="00A9FED3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28" w:type="dxa"/>
            <w:noWrap/>
            <w:vAlign w:val="center"/>
            <w:hideMark/>
          </w:tcPr>
          <w:p w14:paraId="14A19E20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53" w:type="dxa"/>
            <w:noWrap/>
            <w:vAlign w:val="center"/>
            <w:hideMark/>
          </w:tcPr>
          <w:p w14:paraId="173BF151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0.317713</w:t>
            </w:r>
          </w:p>
        </w:tc>
      </w:tr>
      <w:tr w:rsidR="00670D94" w:rsidRPr="00595163" w14:paraId="76019E4B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74F4489D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atpE-trnM.SPACER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5A929469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289 [282-291]</w:t>
            </w:r>
          </w:p>
        </w:tc>
        <w:tc>
          <w:tcPr>
            <w:tcW w:w="1255" w:type="dxa"/>
            <w:noWrap/>
            <w:vAlign w:val="center"/>
            <w:hideMark/>
          </w:tcPr>
          <w:p w14:paraId="44547735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979" w:type="dxa"/>
            <w:noWrap/>
            <w:vAlign w:val="center"/>
            <w:hideMark/>
          </w:tcPr>
          <w:p w14:paraId="776DF7C7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60" w:type="dxa"/>
            <w:noWrap/>
            <w:vAlign w:val="center"/>
            <w:hideMark/>
          </w:tcPr>
          <w:p w14:paraId="50C79117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03" w:type="dxa"/>
            <w:noWrap/>
            <w:vAlign w:val="center"/>
            <w:hideMark/>
          </w:tcPr>
          <w:p w14:paraId="13160CAE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8" w:type="dxa"/>
            <w:noWrap/>
            <w:vAlign w:val="center"/>
            <w:hideMark/>
          </w:tcPr>
          <w:p w14:paraId="4FF12336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53" w:type="dxa"/>
            <w:noWrap/>
            <w:vAlign w:val="center"/>
            <w:hideMark/>
          </w:tcPr>
          <w:p w14:paraId="70E0AAB4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0.31612</w:t>
            </w:r>
          </w:p>
        </w:tc>
      </w:tr>
      <w:tr w:rsidR="00670D94" w:rsidRPr="00595163" w14:paraId="6281F6D2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37229A75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ndhK.cds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458C540B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192 [192-192]</w:t>
            </w:r>
          </w:p>
        </w:tc>
        <w:tc>
          <w:tcPr>
            <w:tcW w:w="1255" w:type="dxa"/>
            <w:noWrap/>
            <w:vAlign w:val="center"/>
            <w:hideMark/>
          </w:tcPr>
          <w:p w14:paraId="33810629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979" w:type="dxa"/>
            <w:noWrap/>
            <w:vAlign w:val="center"/>
            <w:hideMark/>
          </w:tcPr>
          <w:p w14:paraId="77D61667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noWrap/>
            <w:vAlign w:val="center"/>
            <w:hideMark/>
          </w:tcPr>
          <w:p w14:paraId="6B266081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3" w:type="dxa"/>
            <w:noWrap/>
            <w:vAlign w:val="center"/>
            <w:hideMark/>
          </w:tcPr>
          <w:p w14:paraId="3A513511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8" w:type="dxa"/>
            <w:noWrap/>
            <w:vAlign w:val="center"/>
            <w:hideMark/>
          </w:tcPr>
          <w:p w14:paraId="586D9EEC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53" w:type="dxa"/>
            <w:noWrap/>
            <w:vAlign w:val="center"/>
            <w:hideMark/>
          </w:tcPr>
          <w:p w14:paraId="0076A419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0.314749</w:t>
            </w:r>
          </w:p>
        </w:tc>
      </w:tr>
      <w:tr w:rsidR="00670D94" w:rsidRPr="00595163" w14:paraId="77F60E0C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2EE6C8C8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atpE.cds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66B17493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402 [402-402]</w:t>
            </w:r>
          </w:p>
        </w:tc>
        <w:tc>
          <w:tcPr>
            <w:tcW w:w="1255" w:type="dxa"/>
            <w:noWrap/>
            <w:vAlign w:val="center"/>
            <w:hideMark/>
          </w:tcPr>
          <w:p w14:paraId="40D21607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979" w:type="dxa"/>
            <w:noWrap/>
            <w:vAlign w:val="center"/>
            <w:hideMark/>
          </w:tcPr>
          <w:p w14:paraId="56A3D03A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noWrap/>
            <w:vAlign w:val="center"/>
            <w:hideMark/>
          </w:tcPr>
          <w:p w14:paraId="6578180F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3" w:type="dxa"/>
            <w:noWrap/>
            <w:vAlign w:val="center"/>
            <w:hideMark/>
          </w:tcPr>
          <w:p w14:paraId="4B3FF33B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8" w:type="dxa"/>
            <w:noWrap/>
            <w:vAlign w:val="center"/>
            <w:hideMark/>
          </w:tcPr>
          <w:p w14:paraId="6F62FAF8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53" w:type="dxa"/>
            <w:noWrap/>
            <w:vAlign w:val="center"/>
            <w:hideMark/>
          </w:tcPr>
          <w:p w14:paraId="4342E272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0.311273</w:t>
            </w:r>
          </w:p>
        </w:tc>
      </w:tr>
      <w:tr w:rsidR="00670D94" w:rsidRPr="00595163" w14:paraId="335CE9C3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3585CC02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trnL-ndhG.SPACER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68F0470F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230 [214-240]</w:t>
            </w:r>
          </w:p>
        </w:tc>
        <w:tc>
          <w:tcPr>
            <w:tcW w:w="1255" w:type="dxa"/>
            <w:noWrap/>
            <w:vAlign w:val="center"/>
            <w:hideMark/>
          </w:tcPr>
          <w:p w14:paraId="64E2FE96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79" w:type="dxa"/>
            <w:noWrap/>
            <w:vAlign w:val="center"/>
            <w:hideMark/>
          </w:tcPr>
          <w:p w14:paraId="734DAF29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60" w:type="dxa"/>
            <w:noWrap/>
            <w:vAlign w:val="center"/>
            <w:hideMark/>
          </w:tcPr>
          <w:p w14:paraId="06459C9A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03" w:type="dxa"/>
            <w:noWrap/>
            <w:vAlign w:val="center"/>
            <w:hideMark/>
          </w:tcPr>
          <w:p w14:paraId="37957838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28" w:type="dxa"/>
            <w:noWrap/>
            <w:vAlign w:val="center"/>
            <w:hideMark/>
          </w:tcPr>
          <w:p w14:paraId="7C31BFA0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53" w:type="dxa"/>
            <w:noWrap/>
            <w:vAlign w:val="center"/>
            <w:hideMark/>
          </w:tcPr>
          <w:p w14:paraId="1B9161AD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0.309756</w:t>
            </w:r>
          </w:p>
        </w:tc>
      </w:tr>
      <w:tr w:rsidR="00670D94" w:rsidRPr="00595163" w14:paraId="3303CAEF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0E80B55C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psaA-ycf3.SPACER</w:t>
            </w:r>
          </w:p>
        </w:tc>
        <w:tc>
          <w:tcPr>
            <w:tcW w:w="1621" w:type="dxa"/>
            <w:noWrap/>
            <w:vAlign w:val="center"/>
            <w:hideMark/>
          </w:tcPr>
          <w:p w14:paraId="7ABA43E3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471 [451-478]</w:t>
            </w:r>
          </w:p>
        </w:tc>
        <w:tc>
          <w:tcPr>
            <w:tcW w:w="1255" w:type="dxa"/>
            <w:noWrap/>
            <w:vAlign w:val="center"/>
            <w:hideMark/>
          </w:tcPr>
          <w:p w14:paraId="56CB67E1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979" w:type="dxa"/>
            <w:noWrap/>
            <w:vAlign w:val="center"/>
            <w:hideMark/>
          </w:tcPr>
          <w:p w14:paraId="545D0BDD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60" w:type="dxa"/>
            <w:noWrap/>
            <w:vAlign w:val="center"/>
            <w:hideMark/>
          </w:tcPr>
          <w:p w14:paraId="109CF10F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03" w:type="dxa"/>
            <w:noWrap/>
            <w:vAlign w:val="center"/>
            <w:hideMark/>
          </w:tcPr>
          <w:p w14:paraId="6FD882C5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28" w:type="dxa"/>
            <w:noWrap/>
            <w:vAlign w:val="center"/>
            <w:hideMark/>
          </w:tcPr>
          <w:p w14:paraId="601DB3DA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53" w:type="dxa"/>
            <w:noWrap/>
            <w:vAlign w:val="center"/>
            <w:hideMark/>
          </w:tcPr>
          <w:p w14:paraId="6E89AECC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0.306892</w:t>
            </w:r>
          </w:p>
        </w:tc>
      </w:tr>
      <w:tr w:rsidR="00670D94" w:rsidRPr="00595163" w14:paraId="186F73EC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338D125C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rpl4-rps8.SPACER</w:t>
            </w:r>
          </w:p>
        </w:tc>
        <w:tc>
          <w:tcPr>
            <w:tcW w:w="1621" w:type="dxa"/>
            <w:noWrap/>
            <w:vAlign w:val="center"/>
            <w:hideMark/>
          </w:tcPr>
          <w:p w14:paraId="46061D9A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164 [159-170]</w:t>
            </w:r>
          </w:p>
        </w:tc>
        <w:tc>
          <w:tcPr>
            <w:tcW w:w="1255" w:type="dxa"/>
            <w:noWrap/>
            <w:vAlign w:val="center"/>
            <w:hideMark/>
          </w:tcPr>
          <w:p w14:paraId="73AA700A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79" w:type="dxa"/>
            <w:noWrap/>
            <w:vAlign w:val="center"/>
            <w:hideMark/>
          </w:tcPr>
          <w:p w14:paraId="6C991A54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noWrap/>
            <w:vAlign w:val="center"/>
            <w:hideMark/>
          </w:tcPr>
          <w:p w14:paraId="4893FB88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3" w:type="dxa"/>
            <w:noWrap/>
            <w:vAlign w:val="center"/>
            <w:hideMark/>
          </w:tcPr>
          <w:p w14:paraId="70256359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8" w:type="dxa"/>
            <w:noWrap/>
            <w:vAlign w:val="center"/>
            <w:hideMark/>
          </w:tcPr>
          <w:p w14:paraId="65615074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53" w:type="dxa"/>
            <w:noWrap/>
            <w:vAlign w:val="center"/>
            <w:hideMark/>
          </w:tcPr>
          <w:p w14:paraId="61586D8C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0.30459</w:t>
            </w:r>
          </w:p>
        </w:tc>
      </w:tr>
      <w:tr w:rsidR="00670D94" w:rsidRPr="00595163" w14:paraId="3DDD788A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06BED2F8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psbZ-trnG.SPACER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61B02A57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365 [359-370]</w:t>
            </w:r>
          </w:p>
        </w:tc>
        <w:tc>
          <w:tcPr>
            <w:tcW w:w="1255" w:type="dxa"/>
            <w:noWrap/>
            <w:vAlign w:val="center"/>
            <w:hideMark/>
          </w:tcPr>
          <w:p w14:paraId="3E5538ED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979" w:type="dxa"/>
            <w:noWrap/>
            <w:vAlign w:val="center"/>
            <w:hideMark/>
          </w:tcPr>
          <w:p w14:paraId="6675B676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noWrap/>
            <w:vAlign w:val="center"/>
            <w:hideMark/>
          </w:tcPr>
          <w:p w14:paraId="4CE5A8F4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3" w:type="dxa"/>
            <w:noWrap/>
            <w:vAlign w:val="center"/>
            <w:hideMark/>
          </w:tcPr>
          <w:p w14:paraId="218F7B8C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28" w:type="dxa"/>
            <w:noWrap/>
            <w:vAlign w:val="center"/>
            <w:hideMark/>
          </w:tcPr>
          <w:p w14:paraId="18837AB6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53" w:type="dxa"/>
            <w:noWrap/>
            <w:vAlign w:val="center"/>
            <w:hideMark/>
          </w:tcPr>
          <w:p w14:paraId="07074B39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0.300039</w:t>
            </w:r>
          </w:p>
        </w:tc>
      </w:tr>
      <w:tr w:rsidR="00670D94" w:rsidRPr="00595163" w14:paraId="6CB6974D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74660DC3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trnG-trnfM.SPACER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0A2AE48F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231 [224-232]</w:t>
            </w:r>
          </w:p>
        </w:tc>
        <w:tc>
          <w:tcPr>
            <w:tcW w:w="1255" w:type="dxa"/>
            <w:noWrap/>
            <w:vAlign w:val="center"/>
            <w:hideMark/>
          </w:tcPr>
          <w:p w14:paraId="2A8EF906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979" w:type="dxa"/>
            <w:noWrap/>
            <w:vAlign w:val="center"/>
            <w:hideMark/>
          </w:tcPr>
          <w:p w14:paraId="49F42210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noWrap/>
            <w:vAlign w:val="center"/>
            <w:hideMark/>
          </w:tcPr>
          <w:p w14:paraId="35CB933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3" w:type="dxa"/>
            <w:noWrap/>
            <w:vAlign w:val="center"/>
            <w:hideMark/>
          </w:tcPr>
          <w:p w14:paraId="5DDB3876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28" w:type="dxa"/>
            <w:noWrap/>
            <w:vAlign w:val="center"/>
            <w:hideMark/>
          </w:tcPr>
          <w:p w14:paraId="3E11E966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53" w:type="dxa"/>
            <w:noWrap/>
            <w:vAlign w:val="center"/>
            <w:hideMark/>
          </w:tcPr>
          <w:p w14:paraId="5033C26C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0.297761</w:t>
            </w:r>
          </w:p>
        </w:tc>
      </w:tr>
      <w:tr w:rsidR="00670D94" w:rsidRPr="00595163" w14:paraId="0CA865F5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33D75EA8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atpA-atpF.SPACER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68572C45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69 [67-69]</w:t>
            </w:r>
          </w:p>
        </w:tc>
        <w:tc>
          <w:tcPr>
            <w:tcW w:w="1255" w:type="dxa"/>
            <w:noWrap/>
            <w:vAlign w:val="center"/>
            <w:hideMark/>
          </w:tcPr>
          <w:p w14:paraId="734A39B7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79" w:type="dxa"/>
            <w:noWrap/>
            <w:vAlign w:val="center"/>
            <w:hideMark/>
          </w:tcPr>
          <w:p w14:paraId="01951BD8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noWrap/>
            <w:vAlign w:val="center"/>
            <w:hideMark/>
          </w:tcPr>
          <w:p w14:paraId="5059D268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3" w:type="dxa"/>
            <w:noWrap/>
            <w:vAlign w:val="center"/>
            <w:hideMark/>
          </w:tcPr>
          <w:p w14:paraId="20E9CEAE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8" w:type="dxa"/>
            <w:noWrap/>
            <w:vAlign w:val="center"/>
            <w:hideMark/>
          </w:tcPr>
          <w:p w14:paraId="44AAA18F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53" w:type="dxa"/>
            <w:noWrap/>
            <w:vAlign w:val="center"/>
            <w:hideMark/>
          </w:tcPr>
          <w:p w14:paraId="6104B534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0.296561</w:t>
            </w:r>
          </w:p>
        </w:tc>
      </w:tr>
      <w:tr w:rsidR="00670D94" w:rsidRPr="00595163" w14:paraId="5B01B151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335C2838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psbC-trnS.SPACER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717FB95E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254 [251-257]</w:t>
            </w:r>
          </w:p>
        </w:tc>
        <w:tc>
          <w:tcPr>
            <w:tcW w:w="1255" w:type="dxa"/>
            <w:noWrap/>
            <w:vAlign w:val="center"/>
            <w:hideMark/>
          </w:tcPr>
          <w:p w14:paraId="4BF740DC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979" w:type="dxa"/>
            <w:noWrap/>
            <w:vAlign w:val="center"/>
            <w:hideMark/>
          </w:tcPr>
          <w:p w14:paraId="67801F8C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noWrap/>
            <w:vAlign w:val="center"/>
            <w:hideMark/>
          </w:tcPr>
          <w:p w14:paraId="39471FB7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3" w:type="dxa"/>
            <w:noWrap/>
            <w:vAlign w:val="center"/>
            <w:hideMark/>
          </w:tcPr>
          <w:p w14:paraId="789891DC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28" w:type="dxa"/>
            <w:noWrap/>
            <w:vAlign w:val="center"/>
            <w:hideMark/>
          </w:tcPr>
          <w:p w14:paraId="102091B9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53" w:type="dxa"/>
            <w:noWrap/>
            <w:vAlign w:val="center"/>
            <w:hideMark/>
          </w:tcPr>
          <w:p w14:paraId="4C830FCB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0.291617</w:t>
            </w:r>
          </w:p>
        </w:tc>
      </w:tr>
      <w:tr w:rsidR="00670D94" w:rsidRPr="00595163" w14:paraId="08E4B89B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6AFC50B5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rpl33.cds</w:t>
            </w:r>
          </w:p>
        </w:tc>
        <w:tc>
          <w:tcPr>
            <w:tcW w:w="1621" w:type="dxa"/>
            <w:noWrap/>
            <w:vAlign w:val="center"/>
            <w:hideMark/>
          </w:tcPr>
          <w:p w14:paraId="6CB11940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204 [204-204]</w:t>
            </w:r>
          </w:p>
        </w:tc>
        <w:tc>
          <w:tcPr>
            <w:tcW w:w="1255" w:type="dxa"/>
            <w:noWrap/>
            <w:vAlign w:val="center"/>
            <w:hideMark/>
          </w:tcPr>
          <w:p w14:paraId="6122A2DC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979" w:type="dxa"/>
            <w:noWrap/>
            <w:vAlign w:val="center"/>
            <w:hideMark/>
          </w:tcPr>
          <w:p w14:paraId="08CEC072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noWrap/>
            <w:vAlign w:val="center"/>
            <w:hideMark/>
          </w:tcPr>
          <w:p w14:paraId="7EB985D0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3" w:type="dxa"/>
            <w:noWrap/>
            <w:vAlign w:val="center"/>
            <w:hideMark/>
          </w:tcPr>
          <w:p w14:paraId="2E4F89CE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8" w:type="dxa"/>
            <w:noWrap/>
            <w:vAlign w:val="center"/>
            <w:hideMark/>
          </w:tcPr>
          <w:p w14:paraId="3C666673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53" w:type="dxa"/>
            <w:noWrap/>
            <w:vAlign w:val="center"/>
            <w:hideMark/>
          </w:tcPr>
          <w:p w14:paraId="3F750F9C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0.284248</w:t>
            </w:r>
          </w:p>
        </w:tc>
      </w:tr>
      <w:tr w:rsidR="00670D94" w:rsidRPr="00595163" w14:paraId="5058AC68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498AB91F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ndhA.cds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69ECB78C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1624 [1607-1629]</w:t>
            </w:r>
          </w:p>
        </w:tc>
        <w:tc>
          <w:tcPr>
            <w:tcW w:w="1255" w:type="dxa"/>
            <w:noWrap/>
            <w:vAlign w:val="center"/>
            <w:hideMark/>
          </w:tcPr>
          <w:p w14:paraId="394A552B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1631</w:t>
            </w:r>
          </w:p>
        </w:tc>
        <w:tc>
          <w:tcPr>
            <w:tcW w:w="979" w:type="dxa"/>
            <w:noWrap/>
            <w:vAlign w:val="center"/>
            <w:hideMark/>
          </w:tcPr>
          <w:p w14:paraId="73B22E41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960" w:type="dxa"/>
            <w:noWrap/>
            <w:vAlign w:val="center"/>
            <w:hideMark/>
          </w:tcPr>
          <w:p w14:paraId="15A57970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03" w:type="dxa"/>
            <w:noWrap/>
            <w:vAlign w:val="center"/>
            <w:hideMark/>
          </w:tcPr>
          <w:p w14:paraId="0830810D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28" w:type="dxa"/>
            <w:noWrap/>
            <w:vAlign w:val="center"/>
            <w:hideMark/>
          </w:tcPr>
          <w:p w14:paraId="47D38E83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53" w:type="dxa"/>
            <w:noWrap/>
            <w:vAlign w:val="center"/>
            <w:hideMark/>
          </w:tcPr>
          <w:p w14:paraId="1A0F19AC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0.279917</w:t>
            </w:r>
          </w:p>
        </w:tc>
      </w:tr>
      <w:tr w:rsidR="00670D94" w:rsidRPr="00595163" w14:paraId="15795409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74DAF236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ndhJ-ndhK.SPACER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0E8AF90E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139 [120-143]</w:t>
            </w:r>
          </w:p>
        </w:tc>
        <w:tc>
          <w:tcPr>
            <w:tcW w:w="1255" w:type="dxa"/>
            <w:noWrap/>
            <w:vAlign w:val="center"/>
            <w:hideMark/>
          </w:tcPr>
          <w:p w14:paraId="0481563F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979" w:type="dxa"/>
            <w:noWrap/>
            <w:vAlign w:val="center"/>
            <w:hideMark/>
          </w:tcPr>
          <w:p w14:paraId="70D65F4A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0" w:type="dxa"/>
            <w:noWrap/>
            <w:vAlign w:val="center"/>
            <w:hideMark/>
          </w:tcPr>
          <w:p w14:paraId="6B1280C2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3" w:type="dxa"/>
            <w:noWrap/>
            <w:vAlign w:val="center"/>
            <w:hideMark/>
          </w:tcPr>
          <w:p w14:paraId="3FE27B74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28" w:type="dxa"/>
            <w:noWrap/>
            <w:vAlign w:val="center"/>
            <w:hideMark/>
          </w:tcPr>
          <w:p w14:paraId="6EA6D70C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53" w:type="dxa"/>
            <w:noWrap/>
            <w:vAlign w:val="center"/>
            <w:hideMark/>
          </w:tcPr>
          <w:p w14:paraId="1194D342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0.279035</w:t>
            </w:r>
          </w:p>
        </w:tc>
      </w:tr>
      <w:tr w:rsidR="00670D94" w:rsidRPr="00595163" w14:paraId="58A8BC3C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6A999490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rpl20.cds</w:t>
            </w:r>
          </w:p>
        </w:tc>
        <w:tc>
          <w:tcPr>
            <w:tcW w:w="1621" w:type="dxa"/>
            <w:noWrap/>
            <w:vAlign w:val="center"/>
            <w:hideMark/>
          </w:tcPr>
          <w:p w14:paraId="20E55A77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512 [503-512]</w:t>
            </w:r>
          </w:p>
        </w:tc>
        <w:tc>
          <w:tcPr>
            <w:tcW w:w="1255" w:type="dxa"/>
            <w:noWrap/>
            <w:vAlign w:val="center"/>
            <w:hideMark/>
          </w:tcPr>
          <w:p w14:paraId="19CC4E44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979" w:type="dxa"/>
            <w:noWrap/>
            <w:vAlign w:val="center"/>
            <w:hideMark/>
          </w:tcPr>
          <w:p w14:paraId="4DE341AC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60" w:type="dxa"/>
            <w:noWrap/>
            <w:vAlign w:val="center"/>
            <w:hideMark/>
          </w:tcPr>
          <w:p w14:paraId="225B3B74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3" w:type="dxa"/>
            <w:noWrap/>
            <w:vAlign w:val="center"/>
            <w:hideMark/>
          </w:tcPr>
          <w:p w14:paraId="21048E0F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8" w:type="dxa"/>
            <w:noWrap/>
            <w:vAlign w:val="center"/>
            <w:hideMark/>
          </w:tcPr>
          <w:p w14:paraId="46CAA2C6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53" w:type="dxa"/>
            <w:noWrap/>
            <w:vAlign w:val="center"/>
            <w:hideMark/>
          </w:tcPr>
          <w:p w14:paraId="66D37126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0.278911</w:t>
            </w:r>
          </w:p>
        </w:tc>
      </w:tr>
      <w:tr w:rsidR="00670D94" w:rsidRPr="00595163" w14:paraId="2F70E63C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5C4A262F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rps14.cds</w:t>
            </w:r>
          </w:p>
        </w:tc>
        <w:tc>
          <w:tcPr>
            <w:tcW w:w="1621" w:type="dxa"/>
            <w:noWrap/>
            <w:vAlign w:val="center"/>
            <w:hideMark/>
          </w:tcPr>
          <w:p w14:paraId="23A7B17E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303 [303-303]</w:t>
            </w:r>
          </w:p>
        </w:tc>
        <w:tc>
          <w:tcPr>
            <w:tcW w:w="1255" w:type="dxa"/>
            <w:noWrap/>
            <w:vAlign w:val="center"/>
            <w:hideMark/>
          </w:tcPr>
          <w:p w14:paraId="7350EF22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979" w:type="dxa"/>
            <w:noWrap/>
            <w:vAlign w:val="center"/>
            <w:hideMark/>
          </w:tcPr>
          <w:p w14:paraId="02F2ECAF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noWrap/>
            <w:vAlign w:val="center"/>
            <w:hideMark/>
          </w:tcPr>
          <w:p w14:paraId="3C6E9678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3" w:type="dxa"/>
            <w:noWrap/>
            <w:vAlign w:val="center"/>
            <w:hideMark/>
          </w:tcPr>
          <w:p w14:paraId="798F4977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28" w:type="dxa"/>
            <w:noWrap/>
            <w:vAlign w:val="center"/>
            <w:hideMark/>
          </w:tcPr>
          <w:p w14:paraId="09026334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53" w:type="dxa"/>
            <w:noWrap/>
            <w:vAlign w:val="center"/>
            <w:hideMark/>
          </w:tcPr>
          <w:p w14:paraId="3BA476DE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0.276099</w:t>
            </w:r>
          </w:p>
        </w:tc>
      </w:tr>
      <w:tr w:rsidR="00670D94" w:rsidRPr="00595163" w14:paraId="60529C83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193D5F7F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rrn16.NON-CDS</w:t>
            </w:r>
          </w:p>
        </w:tc>
        <w:tc>
          <w:tcPr>
            <w:tcW w:w="1621" w:type="dxa"/>
            <w:noWrap/>
            <w:vAlign w:val="center"/>
            <w:hideMark/>
          </w:tcPr>
          <w:p w14:paraId="62853A7D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1491 [1490-1491]</w:t>
            </w:r>
          </w:p>
        </w:tc>
        <w:tc>
          <w:tcPr>
            <w:tcW w:w="1255" w:type="dxa"/>
            <w:noWrap/>
            <w:vAlign w:val="center"/>
            <w:hideMark/>
          </w:tcPr>
          <w:p w14:paraId="2C21C5D2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1491</w:t>
            </w:r>
          </w:p>
        </w:tc>
        <w:tc>
          <w:tcPr>
            <w:tcW w:w="979" w:type="dxa"/>
            <w:noWrap/>
            <w:vAlign w:val="center"/>
            <w:hideMark/>
          </w:tcPr>
          <w:p w14:paraId="26AEDF29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noWrap/>
            <w:vAlign w:val="center"/>
            <w:hideMark/>
          </w:tcPr>
          <w:p w14:paraId="1DB3E184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3" w:type="dxa"/>
            <w:noWrap/>
            <w:vAlign w:val="center"/>
            <w:hideMark/>
          </w:tcPr>
          <w:p w14:paraId="18DF529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28" w:type="dxa"/>
            <w:noWrap/>
            <w:vAlign w:val="center"/>
            <w:hideMark/>
          </w:tcPr>
          <w:p w14:paraId="4A6FD87F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53" w:type="dxa"/>
            <w:noWrap/>
            <w:vAlign w:val="center"/>
            <w:hideMark/>
          </w:tcPr>
          <w:p w14:paraId="3FD16D1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0.269953</w:t>
            </w:r>
          </w:p>
        </w:tc>
      </w:tr>
      <w:tr w:rsidR="00670D94" w:rsidRPr="00595163" w14:paraId="7084E8AE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5C4B3E48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petB-psbH.SPACER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4DA13130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228 [227-228]</w:t>
            </w:r>
          </w:p>
        </w:tc>
        <w:tc>
          <w:tcPr>
            <w:tcW w:w="1255" w:type="dxa"/>
            <w:noWrap/>
            <w:vAlign w:val="center"/>
            <w:hideMark/>
          </w:tcPr>
          <w:p w14:paraId="3BE8E0E5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979" w:type="dxa"/>
            <w:noWrap/>
            <w:vAlign w:val="center"/>
            <w:hideMark/>
          </w:tcPr>
          <w:p w14:paraId="70087E97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noWrap/>
            <w:vAlign w:val="center"/>
            <w:hideMark/>
          </w:tcPr>
          <w:p w14:paraId="10ED590D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3" w:type="dxa"/>
            <w:noWrap/>
            <w:vAlign w:val="center"/>
            <w:hideMark/>
          </w:tcPr>
          <w:p w14:paraId="7C7DF44D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8" w:type="dxa"/>
            <w:noWrap/>
            <w:vAlign w:val="center"/>
            <w:hideMark/>
          </w:tcPr>
          <w:p w14:paraId="0712311A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53" w:type="dxa"/>
            <w:noWrap/>
            <w:vAlign w:val="center"/>
            <w:hideMark/>
          </w:tcPr>
          <w:p w14:paraId="5FF26120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0.269805</w:t>
            </w:r>
          </w:p>
        </w:tc>
      </w:tr>
      <w:tr w:rsidR="00670D94" w:rsidRPr="00595163" w14:paraId="0427893E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35DF562B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trnS-psbI.SPACER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53F98C4E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181 [180-189]</w:t>
            </w:r>
          </w:p>
        </w:tc>
        <w:tc>
          <w:tcPr>
            <w:tcW w:w="1255" w:type="dxa"/>
            <w:noWrap/>
            <w:vAlign w:val="center"/>
            <w:hideMark/>
          </w:tcPr>
          <w:p w14:paraId="278880A0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979" w:type="dxa"/>
            <w:noWrap/>
            <w:vAlign w:val="center"/>
            <w:hideMark/>
          </w:tcPr>
          <w:p w14:paraId="3ABB505E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0" w:type="dxa"/>
            <w:noWrap/>
            <w:vAlign w:val="center"/>
            <w:hideMark/>
          </w:tcPr>
          <w:p w14:paraId="3F07029C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3" w:type="dxa"/>
            <w:noWrap/>
            <w:vAlign w:val="center"/>
            <w:hideMark/>
          </w:tcPr>
          <w:p w14:paraId="0AFBFA0F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28" w:type="dxa"/>
            <w:noWrap/>
            <w:vAlign w:val="center"/>
            <w:hideMark/>
          </w:tcPr>
          <w:p w14:paraId="7FB4CDB0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53" w:type="dxa"/>
            <w:noWrap/>
            <w:vAlign w:val="center"/>
            <w:hideMark/>
          </w:tcPr>
          <w:p w14:paraId="5643DAA3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0.266869</w:t>
            </w:r>
          </w:p>
        </w:tc>
      </w:tr>
      <w:tr w:rsidR="00670D94" w:rsidRPr="00595163" w14:paraId="01345790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7BC8C3D2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psbC.cds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600D473F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1422 [1422-1422]</w:t>
            </w:r>
          </w:p>
        </w:tc>
        <w:tc>
          <w:tcPr>
            <w:tcW w:w="1255" w:type="dxa"/>
            <w:noWrap/>
            <w:vAlign w:val="center"/>
            <w:hideMark/>
          </w:tcPr>
          <w:p w14:paraId="787334BE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1422</w:t>
            </w:r>
          </w:p>
        </w:tc>
        <w:tc>
          <w:tcPr>
            <w:tcW w:w="979" w:type="dxa"/>
            <w:noWrap/>
            <w:vAlign w:val="center"/>
            <w:hideMark/>
          </w:tcPr>
          <w:p w14:paraId="76BB5CB3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60" w:type="dxa"/>
            <w:noWrap/>
            <w:vAlign w:val="center"/>
            <w:hideMark/>
          </w:tcPr>
          <w:p w14:paraId="0CE02CA7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3" w:type="dxa"/>
            <w:noWrap/>
            <w:vAlign w:val="center"/>
            <w:hideMark/>
          </w:tcPr>
          <w:p w14:paraId="0F1DAC42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28" w:type="dxa"/>
            <w:noWrap/>
            <w:vAlign w:val="center"/>
            <w:hideMark/>
          </w:tcPr>
          <w:p w14:paraId="00660C30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53" w:type="dxa"/>
            <w:noWrap/>
            <w:vAlign w:val="center"/>
            <w:hideMark/>
          </w:tcPr>
          <w:p w14:paraId="65EE475B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0.264592</w:t>
            </w:r>
          </w:p>
        </w:tc>
      </w:tr>
      <w:tr w:rsidR="00670D94" w:rsidRPr="00595163" w14:paraId="243D203C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500FE795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rpl2-rps19.SPACER</w:t>
            </w:r>
          </w:p>
        </w:tc>
        <w:tc>
          <w:tcPr>
            <w:tcW w:w="1621" w:type="dxa"/>
            <w:noWrap/>
            <w:vAlign w:val="center"/>
            <w:hideMark/>
          </w:tcPr>
          <w:p w14:paraId="0D3428C8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181 [180-182]</w:t>
            </w:r>
          </w:p>
        </w:tc>
        <w:tc>
          <w:tcPr>
            <w:tcW w:w="1255" w:type="dxa"/>
            <w:noWrap/>
            <w:vAlign w:val="center"/>
            <w:hideMark/>
          </w:tcPr>
          <w:p w14:paraId="250D43F2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979" w:type="dxa"/>
            <w:noWrap/>
            <w:vAlign w:val="center"/>
            <w:hideMark/>
          </w:tcPr>
          <w:p w14:paraId="08F452BD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noWrap/>
            <w:vAlign w:val="center"/>
            <w:hideMark/>
          </w:tcPr>
          <w:p w14:paraId="2016DC80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3" w:type="dxa"/>
            <w:noWrap/>
            <w:vAlign w:val="center"/>
            <w:hideMark/>
          </w:tcPr>
          <w:p w14:paraId="2815EB0D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28" w:type="dxa"/>
            <w:noWrap/>
            <w:vAlign w:val="center"/>
            <w:hideMark/>
          </w:tcPr>
          <w:p w14:paraId="6BE70F50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53" w:type="dxa"/>
            <w:noWrap/>
            <w:vAlign w:val="center"/>
            <w:hideMark/>
          </w:tcPr>
          <w:p w14:paraId="1A4355BE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0.264323</w:t>
            </w:r>
          </w:p>
        </w:tc>
      </w:tr>
      <w:tr w:rsidR="00670D94" w:rsidRPr="00595163" w14:paraId="59179B07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580A58D7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rpl36-rps11.SPACER</w:t>
            </w:r>
          </w:p>
        </w:tc>
        <w:tc>
          <w:tcPr>
            <w:tcW w:w="1621" w:type="dxa"/>
            <w:noWrap/>
            <w:vAlign w:val="center"/>
            <w:hideMark/>
          </w:tcPr>
          <w:p w14:paraId="1FFF0F0B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128 [127-130]</w:t>
            </w:r>
          </w:p>
        </w:tc>
        <w:tc>
          <w:tcPr>
            <w:tcW w:w="1255" w:type="dxa"/>
            <w:noWrap/>
            <w:vAlign w:val="center"/>
            <w:hideMark/>
          </w:tcPr>
          <w:p w14:paraId="16F0D1CB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79" w:type="dxa"/>
            <w:noWrap/>
            <w:vAlign w:val="center"/>
            <w:hideMark/>
          </w:tcPr>
          <w:p w14:paraId="2FAD2673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noWrap/>
            <w:vAlign w:val="center"/>
            <w:hideMark/>
          </w:tcPr>
          <w:p w14:paraId="20A8CB1E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3" w:type="dxa"/>
            <w:noWrap/>
            <w:vAlign w:val="center"/>
            <w:hideMark/>
          </w:tcPr>
          <w:p w14:paraId="0685005D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8" w:type="dxa"/>
            <w:noWrap/>
            <w:vAlign w:val="center"/>
            <w:hideMark/>
          </w:tcPr>
          <w:p w14:paraId="376BA7AF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3" w:type="dxa"/>
            <w:noWrap/>
            <w:vAlign w:val="center"/>
            <w:hideMark/>
          </w:tcPr>
          <w:p w14:paraId="380CAB62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0.261507</w:t>
            </w:r>
          </w:p>
        </w:tc>
      </w:tr>
      <w:tr w:rsidR="00670D94" w:rsidRPr="00595163" w14:paraId="58C33310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79A33FDE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trnA</w:t>
            </w:r>
            <w:proofErr w:type="spellEnd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-UGC.NON-CDS</w:t>
            </w:r>
          </w:p>
        </w:tc>
        <w:tc>
          <w:tcPr>
            <w:tcW w:w="1621" w:type="dxa"/>
            <w:noWrap/>
            <w:vAlign w:val="center"/>
            <w:hideMark/>
          </w:tcPr>
          <w:p w14:paraId="06D6302C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887 [878-887]</w:t>
            </w:r>
          </w:p>
        </w:tc>
        <w:tc>
          <w:tcPr>
            <w:tcW w:w="1255" w:type="dxa"/>
            <w:noWrap/>
            <w:vAlign w:val="center"/>
            <w:hideMark/>
          </w:tcPr>
          <w:p w14:paraId="6202B9A9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979" w:type="dxa"/>
            <w:noWrap/>
            <w:vAlign w:val="center"/>
            <w:hideMark/>
          </w:tcPr>
          <w:p w14:paraId="1D9972A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noWrap/>
            <w:vAlign w:val="center"/>
            <w:hideMark/>
          </w:tcPr>
          <w:p w14:paraId="22CFED26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3" w:type="dxa"/>
            <w:noWrap/>
            <w:vAlign w:val="center"/>
            <w:hideMark/>
          </w:tcPr>
          <w:p w14:paraId="1DC9900A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28" w:type="dxa"/>
            <w:noWrap/>
            <w:vAlign w:val="center"/>
            <w:hideMark/>
          </w:tcPr>
          <w:p w14:paraId="58A7A32D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53" w:type="dxa"/>
            <w:noWrap/>
            <w:vAlign w:val="center"/>
            <w:hideMark/>
          </w:tcPr>
          <w:p w14:paraId="322BE37E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0.256834</w:t>
            </w:r>
          </w:p>
        </w:tc>
      </w:tr>
      <w:tr w:rsidR="00670D94" w:rsidRPr="00595163" w14:paraId="5A210E30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538AC1EE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psbA-trnH.SPACER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0D3EAE7E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332 [322-338]</w:t>
            </w:r>
          </w:p>
        </w:tc>
        <w:tc>
          <w:tcPr>
            <w:tcW w:w="1255" w:type="dxa"/>
            <w:noWrap/>
            <w:vAlign w:val="center"/>
            <w:hideMark/>
          </w:tcPr>
          <w:p w14:paraId="38B8C1E2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979" w:type="dxa"/>
            <w:noWrap/>
            <w:vAlign w:val="center"/>
            <w:hideMark/>
          </w:tcPr>
          <w:p w14:paraId="22F2D817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60" w:type="dxa"/>
            <w:noWrap/>
            <w:vAlign w:val="center"/>
            <w:hideMark/>
          </w:tcPr>
          <w:p w14:paraId="5958ADCA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03" w:type="dxa"/>
            <w:noWrap/>
            <w:vAlign w:val="center"/>
            <w:hideMark/>
          </w:tcPr>
          <w:p w14:paraId="3A100A81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28" w:type="dxa"/>
            <w:noWrap/>
            <w:vAlign w:val="center"/>
            <w:hideMark/>
          </w:tcPr>
          <w:p w14:paraId="146FD4D4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53" w:type="dxa"/>
            <w:noWrap/>
            <w:vAlign w:val="center"/>
            <w:hideMark/>
          </w:tcPr>
          <w:p w14:paraId="214473F4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0.251815</w:t>
            </w:r>
          </w:p>
        </w:tc>
      </w:tr>
      <w:tr w:rsidR="00670D94" w:rsidRPr="00595163" w14:paraId="005C8012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412A2A45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trnL-trnF.SPACER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09A462F3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239 [239-239]</w:t>
            </w:r>
          </w:p>
        </w:tc>
        <w:tc>
          <w:tcPr>
            <w:tcW w:w="1255" w:type="dxa"/>
            <w:noWrap/>
            <w:vAlign w:val="center"/>
            <w:hideMark/>
          </w:tcPr>
          <w:p w14:paraId="0274BB81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979" w:type="dxa"/>
            <w:noWrap/>
            <w:vAlign w:val="center"/>
            <w:hideMark/>
          </w:tcPr>
          <w:p w14:paraId="5349F251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noWrap/>
            <w:vAlign w:val="center"/>
            <w:hideMark/>
          </w:tcPr>
          <w:p w14:paraId="56E1FEF2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3" w:type="dxa"/>
            <w:noWrap/>
            <w:vAlign w:val="center"/>
            <w:hideMark/>
          </w:tcPr>
          <w:p w14:paraId="36FE5B83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28" w:type="dxa"/>
            <w:noWrap/>
            <w:vAlign w:val="center"/>
            <w:hideMark/>
          </w:tcPr>
          <w:p w14:paraId="57098303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53" w:type="dxa"/>
            <w:noWrap/>
            <w:vAlign w:val="center"/>
            <w:hideMark/>
          </w:tcPr>
          <w:p w14:paraId="22F3DC70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0.25108</w:t>
            </w:r>
          </w:p>
        </w:tc>
      </w:tr>
      <w:tr w:rsidR="00670D94" w:rsidRPr="00595163" w14:paraId="14A68D05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77A9DBAC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rps18-rpl33.SPACER</w:t>
            </w:r>
          </w:p>
        </w:tc>
        <w:tc>
          <w:tcPr>
            <w:tcW w:w="1621" w:type="dxa"/>
            <w:noWrap/>
            <w:vAlign w:val="center"/>
            <w:hideMark/>
          </w:tcPr>
          <w:p w14:paraId="4A5D4AF9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330 [304-340]</w:t>
            </w:r>
          </w:p>
        </w:tc>
        <w:tc>
          <w:tcPr>
            <w:tcW w:w="1255" w:type="dxa"/>
            <w:noWrap/>
            <w:vAlign w:val="center"/>
            <w:hideMark/>
          </w:tcPr>
          <w:p w14:paraId="7812137C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979" w:type="dxa"/>
            <w:noWrap/>
            <w:vAlign w:val="center"/>
            <w:hideMark/>
          </w:tcPr>
          <w:p w14:paraId="688284DD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960" w:type="dxa"/>
            <w:noWrap/>
            <w:vAlign w:val="center"/>
            <w:hideMark/>
          </w:tcPr>
          <w:p w14:paraId="72300632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03" w:type="dxa"/>
            <w:noWrap/>
            <w:vAlign w:val="center"/>
            <w:hideMark/>
          </w:tcPr>
          <w:p w14:paraId="376AAC4B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28" w:type="dxa"/>
            <w:noWrap/>
            <w:vAlign w:val="center"/>
            <w:hideMark/>
          </w:tcPr>
          <w:p w14:paraId="1260841A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53" w:type="dxa"/>
            <w:noWrap/>
            <w:vAlign w:val="center"/>
            <w:hideMark/>
          </w:tcPr>
          <w:p w14:paraId="1BB89E88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0.250541</w:t>
            </w:r>
          </w:p>
        </w:tc>
      </w:tr>
      <w:tr w:rsidR="00670D94" w:rsidRPr="00595163" w14:paraId="455BD014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547CA27A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trnV-accD.SPACER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4C71FBDC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148 [134-150]</w:t>
            </w:r>
          </w:p>
        </w:tc>
        <w:tc>
          <w:tcPr>
            <w:tcW w:w="1255" w:type="dxa"/>
            <w:noWrap/>
            <w:vAlign w:val="center"/>
            <w:hideMark/>
          </w:tcPr>
          <w:p w14:paraId="4BD8031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79" w:type="dxa"/>
            <w:noWrap/>
            <w:vAlign w:val="center"/>
            <w:hideMark/>
          </w:tcPr>
          <w:p w14:paraId="38FB2681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60" w:type="dxa"/>
            <w:noWrap/>
            <w:vAlign w:val="center"/>
            <w:hideMark/>
          </w:tcPr>
          <w:p w14:paraId="1600EF98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03" w:type="dxa"/>
            <w:noWrap/>
            <w:vAlign w:val="center"/>
            <w:hideMark/>
          </w:tcPr>
          <w:p w14:paraId="3CF44DB2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28" w:type="dxa"/>
            <w:noWrap/>
            <w:vAlign w:val="center"/>
            <w:hideMark/>
          </w:tcPr>
          <w:p w14:paraId="03557757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53" w:type="dxa"/>
            <w:noWrap/>
            <w:vAlign w:val="center"/>
            <w:hideMark/>
          </w:tcPr>
          <w:p w14:paraId="00CFF7A3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0.242023</w:t>
            </w:r>
          </w:p>
        </w:tc>
      </w:tr>
      <w:tr w:rsidR="00670D94" w:rsidRPr="00595163" w14:paraId="3E384726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6E4A5B04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trnS-rps4.SPACER</w:t>
            </w:r>
          </w:p>
        </w:tc>
        <w:tc>
          <w:tcPr>
            <w:tcW w:w="1621" w:type="dxa"/>
            <w:noWrap/>
            <w:vAlign w:val="center"/>
            <w:hideMark/>
          </w:tcPr>
          <w:p w14:paraId="3592A642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355 [345-355]</w:t>
            </w:r>
          </w:p>
        </w:tc>
        <w:tc>
          <w:tcPr>
            <w:tcW w:w="1255" w:type="dxa"/>
            <w:noWrap/>
            <w:vAlign w:val="center"/>
            <w:hideMark/>
          </w:tcPr>
          <w:p w14:paraId="56010AEA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979" w:type="dxa"/>
            <w:noWrap/>
            <w:vAlign w:val="center"/>
            <w:hideMark/>
          </w:tcPr>
          <w:p w14:paraId="010CA427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noWrap/>
            <w:vAlign w:val="center"/>
            <w:hideMark/>
          </w:tcPr>
          <w:p w14:paraId="5D022A48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3" w:type="dxa"/>
            <w:noWrap/>
            <w:vAlign w:val="center"/>
            <w:hideMark/>
          </w:tcPr>
          <w:p w14:paraId="371CFC40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28" w:type="dxa"/>
            <w:noWrap/>
            <w:vAlign w:val="center"/>
            <w:hideMark/>
          </w:tcPr>
          <w:p w14:paraId="6E05FE5C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53" w:type="dxa"/>
            <w:noWrap/>
            <w:vAlign w:val="center"/>
            <w:hideMark/>
          </w:tcPr>
          <w:p w14:paraId="76FC0AD3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0.236099</w:t>
            </w:r>
          </w:p>
        </w:tc>
      </w:tr>
      <w:tr w:rsidR="00670D94" w:rsidRPr="00595163" w14:paraId="033D0559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100E5872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ycf4.cds</w:t>
            </w:r>
          </w:p>
        </w:tc>
        <w:tc>
          <w:tcPr>
            <w:tcW w:w="1621" w:type="dxa"/>
            <w:noWrap/>
            <w:vAlign w:val="center"/>
            <w:hideMark/>
          </w:tcPr>
          <w:p w14:paraId="1163C683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549 [549-549]</w:t>
            </w:r>
          </w:p>
        </w:tc>
        <w:tc>
          <w:tcPr>
            <w:tcW w:w="1255" w:type="dxa"/>
            <w:noWrap/>
            <w:vAlign w:val="center"/>
            <w:hideMark/>
          </w:tcPr>
          <w:p w14:paraId="3BC352CD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979" w:type="dxa"/>
            <w:noWrap/>
            <w:vAlign w:val="center"/>
            <w:hideMark/>
          </w:tcPr>
          <w:p w14:paraId="4F4C59B0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noWrap/>
            <w:vAlign w:val="center"/>
            <w:hideMark/>
          </w:tcPr>
          <w:p w14:paraId="3F199F43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3" w:type="dxa"/>
            <w:noWrap/>
            <w:vAlign w:val="center"/>
            <w:hideMark/>
          </w:tcPr>
          <w:p w14:paraId="54FF9D83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28" w:type="dxa"/>
            <w:noWrap/>
            <w:vAlign w:val="center"/>
            <w:hideMark/>
          </w:tcPr>
          <w:p w14:paraId="6D4A9210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53" w:type="dxa"/>
            <w:noWrap/>
            <w:vAlign w:val="center"/>
            <w:hideMark/>
          </w:tcPr>
          <w:p w14:paraId="60D26A18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0.232085</w:t>
            </w:r>
          </w:p>
        </w:tc>
      </w:tr>
      <w:tr w:rsidR="00670D94" w:rsidRPr="00595163" w14:paraId="32B10069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5702C6A7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ndhB.cds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208BCBAA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2165 [2141-2165]</w:t>
            </w:r>
          </w:p>
        </w:tc>
        <w:tc>
          <w:tcPr>
            <w:tcW w:w="1255" w:type="dxa"/>
            <w:noWrap/>
            <w:vAlign w:val="center"/>
            <w:hideMark/>
          </w:tcPr>
          <w:p w14:paraId="2E10FED1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2165</w:t>
            </w:r>
          </w:p>
        </w:tc>
        <w:tc>
          <w:tcPr>
            <w:tcW w:w="979" w:type="dxa"/>
            <w:noWrap/>
            <w:vAlign w:val="center"/>
            <w:hideMark/>
          </w:tcPr>
          <w:p w14:paraId="5D0C6B65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960" w:type="dxa"/>
            <w:noWrap/>
            <w:vAlign w:val="center"/>
            <w:hideMark/>
          </w:tcPr>
          <w:p w14:paraId="4080E8DE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03" w:type="dxa"/>
            <w:noWrap/>
            <w:vAlign w:val="center"/>
            <w:hideMark/>
          </w:tcPr>
          <w:p w14:paraId="2C726B0F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28" w:type="dxa"/>
            <w:noWrap/>
            <w:vAlign w:val="center"/>
            <w:hideMark/>
          </w:tcPr>
          <w:p w14:paraId="3C81F332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53" w:type="dxa"/>
            <w:noWrap/>
            <w:vAlign w:val="center"/>
            <w:hideMark/>
          </w:tcPr>
          <w:p w14:paraId="605B8959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0.229391</w:t>
            </w:r>
          </w:p>
        </w:tc>
      </w:tr>
      <w:tr w:rsidR="00670D94" w:rsidRPr="00595163" w14:paraId="270F443C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4B699742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ycf2-trnI.SPACER</w:t>
            </w:r>
          </w:p>
        </w:tc>
        <w:tc>
          <w:tcPr>
            <w:tcW w:w="1621" w:type="dxa"/>
            <w:noWrap/>
            <w:vAlign w:val="center"/>
            <w:hideMark/>
          </w:tcPr>
          <w:p w14:paraId="2CDC9406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144 [129-146]</w:t>
            </w:r>
          </w:p>
        </w:tc>
        <w:tc>
          <w:tcPr>
            <w:tcW w:w="1255" w:type="dxa"/>
            <w:noWrap/>
            <w:vAlign w:val="center"/>
            <w:hideMark/>
          </w:tcPr>
          <w:p w14:paraId="252763E0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979" w:type="dxa"/>
            <w:noWrap/>
            <w:vAlign w:val="center"/>
            <w:hideMark/>
          </w:tcPr>
          <w:p w14:paraId="732F5CF7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vAlign w:val="center"/>
            <w:hideMark/>
          </w:tcPr>
          <w:p w14:paraId="7B0E72B4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03" w:type="dxa"/>
            <w:noWrap/>
            <w:vAlign w:val="center"/>
            <w:hideMark/>
          </w:tcPr>
          <w:p w14:paraId="745350B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28" w:type="dxa"/>
            <w:noWrap/>
            <w:vAlign w:val="center"/>
            <w:hideMark/>
          </w:tcPr>
          <w:p w14:paraId="3B4C308E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53" w:type="dxa"/>
            <w:noWrap/>
            <w:vAlign w:val="center"/>
            <w:hideMark/>
          </w:tcPr>
          <w:p w14:paraId="74EF9AB7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0.227825</w:t>
            </w:r>
          </w:p>
        </w:tc>
      </w:tr>
      <w:tr w:rsidR="00670D94" w:rsidRPr="00595163" w14:paraId="2B442FC6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0FB97F0D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psbT-psbB.SPACER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5A4BD39D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165 [164-165]</w:t>
            </w:r>
          </w:p>
        </w:tc>
        <w:tc>
          <w:tcPr>
            <w:tcW w:w="1255" w:type="dxa"/>
            <w:noWrap/>
            <w:vAlign w:val="center"/>
            <w:hideMark/>
          </w:tcPr>
          <w:p w14:paraId="2A020939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979" w:type="dxa"/>
            <w:noWrap/>
            <w:vAlign w:val="center"/>
            <w:hideMark/>
          </w:tcPr>
          <w:p w14:paraId="2B28ABB8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noWrap/>
            <w:vAlign w:val="center"/>
            <w:hideMark/>
          </w:tcPr>
          <w:p w14:paraId="52508DC8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3" w:type="dxa"/>
            <w:noWrap/>
            <w:vAlign w:val="center"/>
            <w:hideMark/>
          </w:tcPr>
          <w:p w14:paraId="775C069F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28" w:type="dxa"/>
            <w:noWrap/>
            <w:vAlign w:val="center"/>
            <w:hideMark/>
          </w:tcPr>
          <w:p w14:paraId="20770138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3" w:type="dxa"/>
            <w:noWrap/>
            <w:vAlign w:val="center"/>
            <w:hideMark/>
          </w:tcPr>
          <w:p w14:paraId="107673C6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0.2266</w:t>
            </w:r>
          </w:p>
        </w:tc>
      </w:tr>
      <w:tr w:rsidR="00670D94" w:rsidRPr="00595163" w14:paraId="5A272D57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71E98549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psaC-ndhD.SPACER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26AB30DD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94 [77-95]</w:t>
            </w:r>
          </w:p>
        </w:tc>
        <w:tc>
          <w:tcPr>
            <w:tcW w:w="1255" w:type="dxa"/>
            <w:noWrap/>
            <w:vAlign w:val="center"/>
            <w:hideMark/>
          </w:tcPr>
          <w:p w14:paraId="107E6521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79" w:type="dxa"/>
            <w:noWrap/>
            <w:vAlign w:val="center"/>
            <w:hideMark/>
          </w:tcPr>
          <w:p w14:paraId="5BFA6A78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noWrap/>
            <w:vAlign w:val="center"/>
            <w:hideMark/>
          </w:tcPr>
          <w:p w14:paraId="30D36260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3" w:type="dxa"/>
            <w:noWrap/>
            <w:vAlign w:val="center"/>
            <w:hideMark/>
          </w:tcPr>
          <w:p w14:paraId="3871BC1E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28" w:type="dxa"/>
            <w:noWrap/>
            <w:vAlign w:val="center"/>
            <w:hideMark/>
          </w:tcPr>
          <w:p w14:paraId="7E4A8A0F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53" w:type="dxa"/>
            <w:noWrap/>
            <w:vAlign w:val="center"/>
            <w:hideMark/>
          </w:tcPr>
          <w:p w14:paraId="0C9F6660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0.222855</w:t>
            </w:r>
          </w:p>
        </w:tc>
      </w:tr>
      <w:tr w:rsidR="00670D94" w:rsidRPr="00595163" w14:paraId="1D365DAC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2C0352D9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rps8.cds</w:t>
            </w:r>
          </w:p>
        </w:tc>
        <w:tc>
          <w:tcPr>
            <w:tcW w:w="1621" w:type="dxa"/>
            <w:noWrap/>
            <w:vAlign w:val="center"/>
            <w:hideMark/>
          </w:tcPr>
          <w:p w14:paraId="168E2C6C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405 [405-405]</w:t>
            </w:r>
          </w:p>
        </w:tc>
        <w:tc>
          <w:tcPr>
            <w:tcW w:w="1255" w:type="dxa"/>
            <w:noWrap/>
            <w:vAlign w:val="center"/>
            <w:hideMark/>
          </w:tcPr>
          <w:p w14:paraId="674AD9B0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979" w:type="dxa"/>
            <w:noWrap/>
            <w:vAlign w:val="center"/>
            <w:hideMark/>
          </w:tcPr>
          <w:p w14:paraId="3D8E2674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noWrap/>
            <w:vAlign w:val="center"/>
            <w:hideMark/>
          </w:tcPr>
          <w:p w14:paraId="1166111A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3" w:type="dxa"/>
            <w:noWrap/>
            <w:vAlign w:val="center"/>
            <w:hideMark/>
          </w:tcPr>
          <w:p w14:paraId="13AAC793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28" w:type="dxa"/>
            <w:noWrap/>
            <w:vAlign w:val="center"/>
            <w:hideMark/>
          </w:tcPr>
          <w:p w14:paraId="19B6FD90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3" w:type="dxa"/>
            <w:noWrap/>
            <w:vAlign w:val="center"/>
            <w:hideMark/>
          </w:tcPr>
          <w:p w14:paraId="1C2A48C5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0.221118</w:t>
            </w:r>
          </w:p>
        </w:tc>
      </w:tr>
      <w:tr w:rsidR="00670D94" w:rsidRPr="00595163" w14:paraId="54604DA7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49B45A7D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atpH.cds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2700406F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265 [263-266]</w:t>
            </w:r>
          </w:p>
        </w:tc>
        <w:tc>
          <w:tcPr>
            <w:tcW w:w="1255" w:type="dxa"/>
            <w:noWrap/>
            <w:vAlign w:val="center"/>
            <w:hideMark/>
          </w:tcPr>
          <w:p w14:paraId="4FB49FB1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979" w:type="dxa"/>
            <w:noWrap/>
            <w:vAlign w:val="center"/>
            <w:hideMark/>
          </w:tcPr>
          <w:p w14:paraId="5F5F1A12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14:paraId="5E781D66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3" w:type="dxa"/>
            <w:noWrap/>
            <w:vAlign w:val="center"/>
            <w:hideMark/>
          </w:tcPr>
          <w:p w14:paraId="410CAB5F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28" w:type="dxa"/>
            <w:noWrap/>
            <w:vAlign w:val="center"/>
            <w:hideMark/>
          </w:tcPr>
          <w:p w14:paraId="1E1722C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53" w:type="dxa"/>
            <w:noWrap/>
            <w:vAlign w:val="center"/>
            <w:hideMark/>
          </w:tcPr>
          <w:p w14:paraId="789DAF70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0.216565</w:t>
            </w:r>
          </w:p>
        </w:tc>
      </w:tr>
      <w:tr w:rsidR="00670D94" w:rsidRPr="00595163" w14:paraId="34C1B67A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0D8FE426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psbK.cds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64304F88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189 [189-189]</w:t>
            </w:r>
          </w:p>
        </w:tc>
        <w:tc>
          <w:tcPr>
            <w:tcW w:w="1255" w:type="dxa"/>
            <w:noWrap/>
            <w:vAlign w:val="center"/>
            <w:hideMark/>
          </w:tcPr>
          <w:p w14:paraId="2C680A6B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979" w:type="dxa"/>
            <w:noWrap/>
            <w:vAlign w:val="center"/>
            <w:hideMark/>
          </w:tcPr>
          <w:p w14:paraId="2E6487EF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noWrap/>
            <w:vAlign w:val="center"/>
            <w:hideMark/>
          </w:tcPr>
          <w:p w14:paraId="61BFA63A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3" w:type="dxa"/>
            <w:noWrap/>
            <w:vAlign w:val="center"/>
            <w:hideMark/>
          </w:tcPr>
          <w:p w14:paraId="1058E713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28" w:type="dxa"/>
            <w:noWrap/>
            <w:vAlign w:val="center"/>
            <w:hideMark/>
          </w:tcPr>
          <w:p w14:paraId="3DA57BE0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53" w:type="dxa"/>
            <w:noWrap/>
            <w:vAlign w:val="center"/>
            <w:hideMark/>
          </w:tcPr>
          <w:p w14:paraId="108E0E27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0.213089</w:t>
            </w:r>
          </w:p>
        </w:tc>
      </w:tr>
      <w:tr w:rsidR="00670D94" w:rsidRPr="00595163" w14:paraId="442B4668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068224AA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psaC.cds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49C54607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246 [246-246]</w:t>
            </w:r>
          </w:p>
        </w:tc>
        <w:tc>
          <w:tcPr>
            <w:tcW w:w="1255" w:type="dxa"/>
            <w:noWrap/>
            <w:vAlign w:val="center"/>
            <w:hideMark/>
          </w:tcPr>
          <w:p w14:paraId="301C6431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979" w:type="dxa"/>
            <w:noWrap/>
            <w:vAlign w:val="center"/>
            <w:hideMark/>
          </w:tcPr>
          <w:p w14:paraId="4C3C89FC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noWrap/>
            <w:vAlign w:val="center"/>
            <w:hideMark/>
          </w:tcPr>
          <w:p w14:paraId="49866EC0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3" w:type="dxa"/>
            <w:noWrap/>
            <w:vAlign w:val="center"/>
            <w:hideMark/>
          </w:tcPr>
          <w:p w14:paraId="45538C4C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28" w:type="dxa"/>
            <w:noWrap/>
            <w:vAlign w:val="center"/>
            <w:hideMark/>
          </w:tcPr>
          <w:p w14:paraId="313A2391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53" w:type="dxa"/>
            <w:noWrap/>
            <w:vAlign w:val="center"/>
            <w:hideMark/>
          </w:tcPr>
          <w:p w14:paraId="1E7330FE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0.203861</w:t>
            </w:r>
          </w:p>
        </w:tc>
      </w:tr>
      <w:tr w:rsidR="00670D94" w:rsidRPr="00595163" w14:paraId="4B46CC01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4B38DE38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ndhJ.cds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5FB1ED66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334 [327-334]</w:t>
            </w:r>
          </w:p>
        </w:tc>
        <w:tc>
          <w:tcPr>
            <w:tcW w:w="1255" w:type="dxa"/>
            <w:noWrap/>
            <w:vAlign w:val="center"/>
            <w:hideMark/>
          </w:tcPr>
          <w:p w14:paraId="47ED40D7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979" w:type="dxa"/>
            <w:noWrap/>
            <w:vAlign w:val="center"/>
            <w:hideMark/>
          </w:tcPr>
          <w:p w14:paraId="73DD4953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60" w:type="dxa"/>
            <w:noWrap/>
            <w:vAlign w:val="center"/>
            <w:hideMark/>
          </w:tcPr>
          <w:p w14:paraId="0B52F176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3" w:type="dxa"/>
            <w:noWrap/>
            <w:vAlign w:val="center"/>
            <w:hideMark/>
          </w:tcPr>
          <w:p w14:paraId="0805FC89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28" w:type="dxa"/>
            <w:noWrap/>
            <w:vAlign w:val="center"/>
            <w:hideMark/>
          </w:tcPr>
          <w:p w14:paraId="68B5BDE1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3" w:type="dxa"/>
            <w:noWrap/>
            <w:vAlign w:val="center"/>
            <w:hideMark/>
          </w:tcPr>
          <w:p w14:paraId="1F423DBA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0.202391</w:t>
            </w:r>
          </w:p>
        </w:tc>
      </w:tr>
      <w:tr w:rsidR="00670D94" w:rsidRPr="00595163" w14:paraId="3B8A94E7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760D2E7B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trnI-rrn16.SPACER</w:t>
            </w:r>
          </w:p>
        </w:tc>
        <w:tc>
          <w:tcPr>
            <w:tcW w:w="1621" w:type="dxa"/>
            <w:noWrap/>
            <w:vAlign w:val="center"/>
            <w:hideMark/>
          </w:tcPr>
          <w:p w14:paraId="72BD2901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293 [287-293]</w:t>
            </w:r>
          </w:p>
        </w:tc>
        <w:tc>
          <w:tcPr>
            <w:tcW w:w="1255" w:type="dxa"/>
            <w:noWrap/>
            <w:vAlign w:val="center"/>
            <w:hideMark/>
          </w:tcPr>
          <w:p w14:paraId="5DDB032C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979" w:type="dxa"/>
            <w:noWrap/>
            <w:vAlign w:val="center"/>
            <w:hideMark/>
          </w:tcPr>
          <w:p w14:paraId="361599E8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60" w:type="dxa"/>
            <w:noWrap/>
            <w:vAlign w:val="center"/>
            <w:hideMark/>
          </w:tcPr>
          <w:p w14:paraId="75BE3AD6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03" w:type="dxa"/>
            <w:noWrap/>
            <w:vAlign w:val="center"/>
            <w:hideMark/>
          </w:tcPr>
          <w:p w14:paraId="1DE4109E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28" w:type="dxa"/>
            <w:noWrap/>
            <w:vAlign w:val="center"/>
            <w:hideMark/>
          </w:tcPr>
          <w:p w14:paraId="515E2E07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3" w:type="dxa"/>
            <w:noWrap/>
            <w:vAlign w:val="center"/>
            <w:hideMark/>
          </w:tcPr>
          <w:p w14:paraId="251897F7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0.197079</w:t>
            </w:r>
          </w:p>
        </w:tc>
      </w:tr>
      <w:tr w:rsidR="00670D94" w:rsidRPr="00595163" w14:paraId="4F86F1AB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4E7F4845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ndhF-trnN.SPACER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04045D8E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355 [339-360]</w:t>
            </w:r>
          </w:p>
        </w:tc>
        <w:tc>
          <w:tcPr>
            <w:tcW w:w="1255" w:type="dxa"/>
            <w:noWrap/>
            <w:vAlign w:val="center"/>
            <w:hideMark/>
          </w:tcPr>
          <w:p w14:paraId="3685C5F0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79" w:type="dxa"/>
            <w:noWrap/>
            <w:vAlign w:val="center"/>
            <w:hideMark/>
          </w:tcPr>
          <w:p w14:paraId="45074840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60" w:type="dxa"/>
            <w:noWrap/>
            <w:vAlign w:val="center"/>
            <w:hideMark/>
          </w:tcPr>
          <w:p w14:paraId="436BA4B4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3" w:type="dxa"/>
            <w:noWrap/>
            <w:vAlign w:val="center"/>
            <w:hideMark/>
          </w:tcPr>
          <w:p w14:paraId="139A64FC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28" w:type="dxa"/>
            <w:noWrap/>
            <w:vAlign w:val="center"/>
            <w:hideMark/>
          </w:tcPr>
          <w:p w14:paraId="2520D7FD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53" w:type="dxa"/>
            <w:noWrap/>
            <w:vAlign w:val="center"/>
            <w:hideMark/>
          </w:tcPr>
          <w:p w14:paraId="780AC07A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0.196909</w:t>
            </w:r>
          </w:p>
        </w:tc>
      </w:tr>
      <w:tr w:rsidR="00670D94" w:rsidRPr="00595163" w14:paraId="403A3CB4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06F215F3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rps15.cds</w:t>
            </w:r>
          </w:p>
        </w:tc>
        <w:tc>
          <w:tcPr>
            <w:tcW w:w="1621" w:type="dxa"/>
            <w:noWrap/>
            <w:vAlign w:val="center"/>
            <w:hideMark/>
          </w:tcPr>
          <w:p w14:paraId="1040C32D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380 [373-381]</w:t>
            </w:r>
          </w:p>
        </w:tc>
        <w:tc>
          <w:tcPr>
            <w:tcW w:w="1255" w:type="dxa"/>
            <w:noWrap/>
            <w:vAlign w:val="center"/>
            <w:hideMark/>
          </w:tcPr>
          <w:p w14:paraId="1F8C5C28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979" w:type="dxa"/>
            <w:noWrap/>
            <w:vAlign w:val="center"/>
            <w:hideMark/>
          </w:tcPr>
          <w:p w14:paraId="66B836F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noWrap/>
            <w:vAlign w:val="center"/>
            <w:hideMark/>
          </w:tcPr>
          <w:p w14:paraId="4421395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3" w:type="dxa"/>
            <w:noWrap/>
            <w:vAlign w:val="center"/>
            <w:hideMark/>
          </w:tcPr>
          <w:p w14:paraId="49A15409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28" w:type="dxa"/>
            <w:noWrap/>
            <w:vAlign w:val="center"/>
            <w:hideMark/>
          </w:tcPr>
          <w:p w14:paraId="4D21B529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53" w:type="dxa"/>
            <w:noWrap/>
            <w:vAlign w:val="center"/>
            <w:hideMark/>
          </w:tcPr>
          <w:p w14:paraId="212FC23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0.192087</w:t>
            </w:r>
          </w:p>
        </w:tc>
      </w:tr>
      <w:tr w:rsidR="00670D94" w:rsidRPr="00595163" w14:paraId="03C025EA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153789E1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petG.cds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0EB130F7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200 [198-201]</w:t>
            </w:r>
          </w:p>
        </w:tc>
        <w:tc>
          <w:tcPr>
            <w:tcW w:w="1255" w:type="dxa"/>
            <w:noWrap/>
            <w:vAlign w:val="center"/>
            <w:hideMark/>
          </w:tcPr>
          <w:p w14:paraId="3EB03E5C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79" w:type="dxa"/>
            <w:noWrap/>
            <w:vAlign w:val="center"/>
            <w:hideMark/>
          </w:tcPr>
          <w:p w14:paraId="0A5525F8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noWrap/>
            <w:vAlign w:val="center"/>
            <w:hideMark/>
          </w:tcPr>
          <w:p w14:paraId="7F9E46B3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3" w:type="dxa"/>
            <w:noWrap/>
            <w:vAlign w:val="center"/>
            <w:hideMark/>
          </w:tcPr>
          <w:p w14:paraId="760B364A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28" w:type="dxa"/>
            <w:noWrap/>
            <w:vAlign w:val="center"/>
            <w:hideMark/>
          </w:tcPr>
          <w:p w14:paraId="272E9910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3" w:type="dxa"/>
            <w:noWrap/>
            <w:vAlign w:val="center"/>
            <w:hideMark/>
          </w:tcPr>
          <w:p w14:paraId="41B2CF1B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0.190078</w:t>
            </w:r>
          </w:p>
        </w:tc>
      </w:tr>
      <w:tr w:rsidR="00670D94" w:rsidRPr="00595163" w14:paraId="1CB71119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7D7B3315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rps7.cds</w:t>
            </w:r>
          </w:p>
        </w:tc>
        <w:tc>
          <w:tcPr>
            <w:tcW w:w="1621" w:type="dxa"/>
            <w:noWrap/>
            <w:vAlign w:val="center"/>
            <w:hideMark/>
          </w:tcPr>
          <w:p w14:paraId="7A63ABDB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504 [503-504]</w:t>
            </w:r>
          </w:p>
        </w:tc>
        <w:tc>
          <w:tcPr>
            <w:tcW w:w="1255" w:type="dxa"/>
            <w:noWrap/>
            <w:vAlign w:val="center"/>
            <w:hideMark/>
          </w:tcPr>
          <w:p w14:paraId="5CC4DAE1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979" w:type="dxa"/>
            <w:noWrap/>
            <w:vAlign w:val="center"/>
            <w:hideMark/>
          </w:tcPr>
          <w:p w14:paraId="070DE05B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60" w:type="dxa"/>
            <w:noWrap/>
            <w:vAlign w:val="center"/>
            <w:hideMark/>
          </w:tcPr>
          <w:p w14:paraId="3A64A4C7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3" w:type="dxa"/>
            <w:noWrap/>
            <w:vAlign w:val="center"/>
            <w:hideMark/>
          </w:tcPr>
          <w:p w14:paraId="42123618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28" w:type="dxa"/>
            <w:noWrap/>
            <w:vAlign w:val="center"/>
            <w:hideMark/>
          </w:tcPr>
          <w:p w14:paraId="4FB1FB5A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53" w:type="dxa"/>
            <w:noWrap/>
            <w:vAlign w:val="center"/>
            <w:hideMark/>
          </w:tcPr>
          <w:p w14:paraId="7A049438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0.189957</w:t>
            </w:r>
          </w:p>
        </w:tc>
      </w:tr>
      <w:tr w:rsidR="00670D94" w:rsidRPr="00595163" w14:paraId="1FA3EBB3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36179D29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trnT-trnL.SPACER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42F506C2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648 [636-650]</w:t>
            </w:r>
          </w:p>
        </w:tc>
        <w:tc>
          <w:tcPr>
            <w:tcW w:w="1255" w:type="dxa"/>
            <w:noWrap/>
            <w:vAlign w:val="center"/>
            <w:hideMark/>
          </w:tcPr>
          <w:p w14:paraId="4D112AA6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979" w:type="dxa"/>
            <w:noWrap/>
            <w:vAlign w:val="center"/>
            <w:hideMark/>
          </w:tcPr>
          <w:p w14:paraId="269E0AE8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960" w:type="dxa"/>
            <w:noWrap/>
            <w:vAlign w:val="center"/>
            <w:hideMark/>
          </w:tcPr>
          <w:p w14:paraId="18152FA4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3" w:type="dxa"/>
            <w:noWrap/>
            <w:vAlign w:val="center"/>
            <w:hideMark/>
          </w:tcPr>
          <w:p w14:paraId="7FD15362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28" w:type="dxa"/>
            <w:noWrap/>
            <w:vAlign w:val="center"/>
            <w:hideMark/>
          </w:tcPr>
          <w:p w14:paraId="1C78C845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53" w:type="dxa"/>
            <w:noWrap/>
            <w:vAlign w:val="center"/>
            <w:hideMark/>
          </w:tcPr>
          <w:p w14:paraId="60A7C7AC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0.185428</w:t>
            </w:r>
          </w:p>
        </w:tc>
      </w:tr>
      <w:tr w:rsidR="00670D94" w:rsidRPr="00595163" w14:paraId="4168B1A1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6E96002D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trnN-trnR.SPACER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0B91A980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598 [598-599]</w:t>
            </w:r>
          </w:p>
        </w:tc>
        <w:tc>
          <w:tcPr>
            <w:tcW w:w="1255" w:type="dxa"/>
            <w:noWrap/>
            <w:vAlign w:val="center"/>
            <w:hideMark/>
          </w:tcPr>
          <w:p w14:paraId="6E203D62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979" w:type="dxa"/>
            <w:noWrap/>
            <w:vAlign w:val="center"/>
            <w:hideMark/>
          </w:tcPr>
          <w:p w14:paraId="65DFC70B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60" w:type="dxa"/>
            <w:noWrap/>
            <w:vAlign w:val="center"/>
            <w:hideMark/>
          </w:tcPr>
          <w:p w14:paraId="54E3E74F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3" w:type="dxa"/>
            <w:noWrap/>
            <w:vAlign w:val="center"/>
            <w:hideMark/>
          </w:tcPr>
          <w:p w14:paraId="462D944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28" w:type="dxa"/>
            <w:noWrap/>
            <w:vAlign w:val="center"/>
            <w:hideMark/>
          </w:tcPr>
          <w:p w14:paraId="5D9DFB59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53" w:type="dxa"/>
            <w:noWrap/>
            <w:vAlign w:val="center"/>
            <w:hideMark/>
          </w:tcPr>
          <w:p w14:paraId="10C06ED6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0.183666</w:t>
            </w:r>
          </w:p>
        </w:tc>
      </w:tr>
      <w:tr w:rsidR="00670D94" w:rsidRPr="00595163" w14:paraId="4CECCDAB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68733591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ndhD-ndhI.SPACER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26DAF1D7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239 [230-239]</w:t>
            </w:r>
          </w:p>
        </w:tc>
        <w:tc>
          <w:tcPr>
            <w:tcW w:w="1255" w:type="dxa"/>
            <w:noWrap/>
            <w:vAlign w:val="center"/>
            <w:hideMark/>
          </w:tcPr>
          <w:p w14:paraId="387C89BE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979" w:type="dxa"/>
            <w:noWrap/>
            <w:vAlign w:val="center"/>
            <w:hideMark/>
          </w:tcPr>
          <w:p w14:paraId="1CBD0030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60" w:type="dxa"/>
            <w:noWrap/>
            <w:vAlign w:val="center"/>
            <w:hideMark/>
          </w:tcPr>
          <w:p w14:paraId="19BCF3D4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3" w:type="dxa"/>
            <w:noWrap/>
            <w:vAlign w:val="center"/>
            <w:hideMark/>
          </w:tcPr>
          <w:p w14:paraId="00E2BCF3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28" w:type="dxa"/>
            <w:noWrap/>
            <w:vAlign w:val="center"/>
            <w:hideMark/>
          </w:tcPr>
          <w:p w14:paraId="15775AD8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53" w:type="dxa"/>
            <w:noWrap/>
            <w:vAlign w:val="center"/>
            <w:hideMark/>
          </w:tcPr>
          <w:p w14:paraId="1EE4DC86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0.172846</w:t>
            </w:r>
          </w:p>
        </w:tc>
      </w:tr>
      <w:tr w:rsidR="00670D94" w:rsidRPr="00595163" w14:paraId="63C35A8B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339AF82B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petG-petL.SPACER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5B2F6016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83 [83-83]</w:t>
            </w:r>
          </w:p>
        </w:tc>
        <w:tc>
          <w:tcPr>
            <w:tcW w:w="1255" w:type="dxa"/>
            <w:noWrap/>
            <w:vAlign w:val="center"/>
            <w:hideMark/>
          </w:tcPr>
          <w:p w14:paraId="43861D5C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79" w:type="dxa"/>
            <w:noWrap/>
            <w:vAlign w:val="center"/>
            <w:hideMark/>
          </w:tcPr>
          <w:p w14:paraId="0B212572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noWrap/>
            <w:vAlign w:val="center"/>
            <w:hideMark/>
          </w:tcPr>
          <w:p w14:paraId="11A643C9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3" w:type="dxa"/>
            <w:noWrap/>
            <w:vAlign w:val="center"/>
            <w:hideMark/>
          </w:tcPr>
          <w:p w14:paraId="3283206E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28" w:type="dxa"/>
            <w:noWrap/>
            <w:vAlign w:val="center"/>
            <w:hideMark/>
          </w:tcPr>
          <w:p w14:paraId="6B7FEE74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3" w:type="dxa"/>
            <w:noWrap/>
            <w:vAlign w:val="center"/>
            <w:hideMark/>
          </w:tcPr>
          <w:p w14:paraId="25EBD7D2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0.166139</w:t>
            </w:r>
          </w:p>
        </w:tc>
      </w:tr>
      <w:tr w:rsidR="00670D94" w:rsidRPr="00595163" w14:paraId="12931FF7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58757CBB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rps4-trnT.SPACER</w:t>
            </w:r>
          </w:p>
        </w:tc>
        <w:tc>
          <w:tcPr>
            <w:tcW w:w="1621" w:type="dxa"/>
            <w:noWrap/>
            <w:vAlign w:val="center"/>
            <w:hideMark/>
          </w:tcPr>
          <w:p w14:paraId="2E3F03E7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403 [397-407]</w:t>
            </w:r>
          </w:p>
        </w:tc>
        <w:tc>
          <w:tcPr>
            <w:tcW w:w="1255" w:type="dxa"/>
            <w:noWrap/>
            <w:vAlign w:val="center"/>
            <w:hideMark/>
          </w:tcPr>
          <w:p w14:paraId="428572F5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979" w:type="dxa"/>
            <w:noWrap/>
            <w:vAlign w:val="center"/>
            <w:hideMark/>
          </w:tcPr>
          <w:p w14:paraId="14980A22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noWrap/>
            <w:vAlign w:val="center"/>
            <w:hideMark/>
          </w:tcPr>
          <w:p w14:paraId="27C967C3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3" w:type="dxa"/>
            <w:noWrap/>
            <w:vAlign w:val="center"/>
            <w:hideMark/>
          </w:tcPr>
          <w:p w14:paraId="749E5A29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28" w:type="dxa"/>
            <w:noWrap/>
            <w:vAlign w:val="center"/>
            <w:hideMark/>
          </w:tcPr>
          <w:p w14:paraId="79F5CB2E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53" w:type="dxa"/>
            <w:noWrap/>
            <w:vAlign w:val="center"/>
            <w:hideMark/>
          </w:tcPr>
          <w:p w14:paraId="6580A051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0.162932</w:t>
            </w:r>
          </w:p>
        </w:tc>
      </w:tr>
      <w:tr w:rsidR="00670D94" w:rsidRPr="00595163" w14:paraId="6B6F29E2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313E06B8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trnT</w:t>
            </w:r>
            <w:proofErr w:type="spellEnd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-GGU.NON-CDS</w:t>
            </w:r>
          </w:p>
        </w:tc>
        <w:tc>
          <w:tcPr>
            <w:tcW w:w="1621" w:type="dxa"/>
            <w:noWrap/>
            <w:vAlign w:val="center"/>
            <w:hideMark/>
          </w:tcPr>
          <w:p w14:paraId="33949F54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72 [72-74]</w:t>
            </w:r>
          </w:p>
        </w:tc>
        <w:tc>
          <w:tcPr>
            <w:tcW w:w="1255" w:type="dxa"/>
            <w:noWrap/>
            <w:vAlign w:val="center"/>
            <w:hideMark/>
          </w:tcPr>
          <w:p w14:paraId="67B1353A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79" w:type="dxa"/>
            <w:noWrap/>
            <w:vAlign w:val="center"/>
            <w:hideMark/>
          </w:tcPr>
          <w:p w14:paraId="1453D880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14:paraId="6FA56596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3" w:type="dxa"/>
            <w:noWrap/>
            <w:vAlign w:val="center"/>
            <w:hideMark/>
          </w:tcPr>
          <w:p w14:paraId="37372973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28" w:type="dxa"/>
            <w:noWrap/>
            <w:vAlign w:val="center"/>
            <w:hideMark/>
          </w:tcPr>
          <w:p w14:paraId="5A3DE14A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3" w:type="dxa"/>
            <w:noWrap/>
            <w:vAlign w:val="center"/>
            <w:hideMark/>
          </w:tcPr>
          <w:p w14:paraId="12F8BCC9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0.160116</w:t>
            </w:r>
          </w:p>
        </w:tc>
      </w:tr>
      <w:tr w:rsidR="00670D94" w:rsidRPr="00595163" w14:paraId="049DE89D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22A6AC27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psbZ.cds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6F27211E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189 [189-189]</w:t>
            </w:r>
          </w:p>
        </w:tc>
        <w:tc>
          <w:tcPr>
            <w:tcW w:w="1255" w:type="dxa"/>
            <w:noWrap/>
            <w:vAlign w:val="center"/>
            <w:hideMark/>
          </w:tcPr>
          <w:p w14:paraId="4B2E6AA4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979" w:type="dxa"/>
            <w:noWrap/>
            <w:vAlign w:val="center"/>
            <w:hideMark/>
          </w:tcPr>
          <w:p w14:paraId="4EBE0166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vAlign w:val="center"/>
            <w:hideMark/>
          </w:tcPr>
          <w:p w14:paraId="6A488E81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3" w:type="dxa"/>
            <w:noWrap/>
            <w:vAlign w:val="center"/>
            <w:hideMark/>
          </w:tcPr>
          <w:p w14:paraId="7C8FCCA4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28" w:type="dxa"/>
            <w:noWrap/>
            <w:vAlign w:val="center"/>
            <w:hideMark/>
          </w:tcPr>
          <w:p w14:paraId="33AAB15B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53" w:type="dxa"/>
            <w:noWrap/>
            <w:vAlign w:val="center"/>
            <w:hideMark/>
          </w:tcPr>
          <w:p w14:paraId="3662BA9D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0.158109</w:t>
            </w:r>
          </w:p>
        </w:tc>
      </w:tr>
      <w:tr w:rsidR="00670D94" w:rsidRPr="00595163" w14:paraId="7E727EEB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38F17EC4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trnS</w:t>
            </w:r>
            <w:proofErr w:type="spellEnd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-GGA.NON-CDS</w:t>
            </w:r>
          </w:p>
        </w:tc>
        <w:tc>
          <w:tcPr>
            <w:tcW w:w="1621" w:type="dxa"/>
            <w:noWrap/>
            <w:vAlign w:val="center"/>
            <w:hideMark/>
          </w:tcPr>
          <w:p w14:paraId="2398F3BB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87 [87-87]</w:t>
            </w:r>
          </w:p>
        </w:tc>
        <w:tc>
          <w:tcPr>
            <w:tcW w:w="1255" w:type="dxa"/>
            <w:noWrap/>
            <w:vAlign w:val="center"/>
            <w:hideMark/>
          </w:tcPr>
          <w:p w14:paraId="3DCB0E32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79" w:type="dxa"/>
            <w:noWrap/>
            <w:vAlign w:val="center"/>
            <w:hideMark/>
          </w:tcPr>
          <w:p w14:paraId="31EC7606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14:paraId="57788032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3" w:type="dxa"/>
            <w:noWrap/>
            <w:vAlign w:val="center"/>
            <w:hideMark/>
          </w:tcPr>
          <w:p w14:paraId="44DAEAF6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28" w:type="dxa"/>
            <w:noWrap/>
            <w:vAlign w:val="center"/>
            <w:hideMark/>
          </w:tcPr>
          <w:p w14:paraId="1D74AF51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3" w:type="dxa"/>
            <w:noWrap/>
            <w:vAlign w:val="center"/>
            <w:hideMark/>
          </w:tcPr>
          <w:p w14:paraId="20768900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0.154633</w:t>
            </w:r>
          </w:p>
        </w:tc>
      </w:tr>
      <w:tr w:rsidR="00670D94" w:rsidRPr="00595163" w14:paraId="32ECCEF2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097BE6E0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psbF.cds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7154C942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120 [120-120]</w:t>
            </w:r>
          </w:p>
        </w:tc>
        <w:tc>
          <w:tcPr>
            <w:tcW w:w="1255" w:type="dxa"/>
            <w:noWrap/>
            <w:vAlign w:val="center"/>
            <w:hideMark/>
          </w:tcPr>
          <w:p w14:paraId="5CB9D76B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79" w:type="dxa"/>
            <w:noWrap/>
            <w:vAlign w:val="center"/>
            <w:hideMark/>
          </w:tcPr>
          <w:p w14:paraId="608A1A2E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vAlign w:val="center"/>
            <w:hideMark/>
          </w:tcPr>
          <w:p w14:paraId="2D1B4FA6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3" w:type="dxa"/>
            <w:noWrap/>
            <w:vAlign w:val="center"/>
            <w:hideMark/>
          </w:tcPr>
          <w:p w14:paraId="0BCB4D3A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28" w:type="dxa"/>
            <w:noWrap/>
            <w:vAlign w:val="center"/>
            <w:hideMark/>
          </w:tcPr>
          <w:p w14:paraId="115E6D36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3" w:type="dxa"/>
            <w:noWrap/>
            <w:vAlign w:val="center"/>
            <w:hideMark/>
          </w:tcPr>
          <w:p w14:paraId="6E905A80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0.152356</w:t>
            </w:r>
          </w:p>
        </w:tc>
      </w:tr>
      <w:tr w:rsidR="00670D94" w:rsidRPr="00595163" w14:paraId="4EB93F45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41CBE9DD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trnM-trnV.SPACER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46D795DB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63 [56-63]</w:t>
            </w:r>
          </w:p>
        </w:tc>
        <w:tc>
          <w:tcPr>
            <w:tcW w:w="1255" w:type="dxa"/>
            <w:noWrap/>
            <w:vAlign w:val="center"/>
            <w:hideMark/>
          </w:tcPr>
          <w:p w14:paraId="579CD2D7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79" w:type="dxa"/>
            <w:noWrap/>
            <w:vAlign w:val="center"/>
            <w:hideMark/>
          </w:tcPr>
          <w:p w14:paraId="36516B9B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vAlign w:val="center"/>
            <w:hideMark/>
          </w:tcPr>
          <w:p w14:paraId="6C99E98E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3" w:type="dxa"/>
            <w:noWrap/>
            <w:vAlign w:val="center"/>
            <w:hideMark/>
          </w:tcPr>
          <w:p w14:paraId="67A1DB07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28" w:type="dxa"/>
            <w:noWrap/>
            <w:vAlign w:val="center"/>
            <w:hideMark/>
          </w:tcPr>
          <w:p w14:paraId="475C91DB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3" w:type="dxa"/>
            <w:noWrap/>
            <w:vAlign w:val="center"/>
            <w:hideMark/>
          </w:tcPr>
          <w:p w14:paraId="45545121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0.152356</w:t>
            </w:r>
          </w:p>
        </w:tc>
      </w:tr>
      <w:tr w:rsidR="00670D94" w:rsidRPr="00595163" w14:paraId="7FAD0242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33BD2391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psaJ.cds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7A0A41EC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129 [128-129]</w:t>
            </w:r>
          </w:p>
        </w:tc>
        <w:tc>
          <w:tcPr>
            <w:tcW w:w="1255" w:type="dxa"/>
            <w:noWrap/>
            <w:vAlign w:val="center"/>
            <w:hideMark/>
          </w:tcPr>
          <w:p w14:paraId="768FE92D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79" w:type="dxa"/>
            <w:noWrap/>
            <w:vAlign w:val="center"/>
            <w:hideMark/>
          </w:tcPr>
          <w:p w14:paraId="09F159AA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noWrap/>
            <w:vAlign w:val="center"/>
            <w:hideMark/>
          </w:tcPr>
          <w:p w14:paraId="0B097B0B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3" w:type="dxa"/>
            <w:noWrap/>
            <w:vAlign w:val="center"/>
            <w:hideMark/>
          </w:tcPr>
          <w:p w14:paraId="05C215E3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28" w:type="dxa"/>
            <w:noWrap/>
            <w:vAlign w:val="center"/>
            <w:hideMark/>
          </w:tcPr>
          <w:p w14:paraId="01CE647C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3" w:type="dxa"/>
            <w:noWrap/>
            <w:vAlign w:val="center"/>
            <w:hideMark/>
          </w:tcPr>
          <w:p w14:paraId="65F1934E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0.146873</w:t>
            </w:r>
          </w:p>
        </w:tc>
      </w:tr>
      <w:tr w:rsidR="00670D94" w:rsidRPr="00595163" w14:paraId="6AAB2CE5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2B3C968A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rrn5-rrn4.5.SPACER</w:t>
            </w:r>
          </w:p>
        </w:tc>
        <w:tc>
          <w:tcPr>
            <w:tcW w:w="1621" w:type="dxa"/>
            <w:noWrap/>
            <w:vAlign w:val="center"/>
            <w:hideMark/>
          </w:tcPr>
          <w:p w14:paraId="4E67E9A6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257 [248-257]</w:t>
            </w:r>
          </w:p>
        </w:tc>
        <w:tc>
          <w:tcPr>
            <w:tcW w:w="1255" w:type="dxa"/>
            <w:noWrap/>
            <w:vAlign w:val="center"/>
            <w:hideMark/>
          </w:tcPr>
          <w:p w14:paraId="037B640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979" w:type="dxa"/>
            <w:noWrap/>
            <w:vAlign w:val="center"/>
            <w:hideMark/>
          </w:tcPr>
          <w:p w14:paraId="2FB8B7B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vAlign w:val="center"/>
            <w:hideMark/>
          </w:tcPr>
          <w:p w14:paraId="5C6C74D1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3" w:type="dxa"/>
            <w:noWrap/>
            <w:vAlign w:val="center"/>
            <w:hideMark/>
          </w:tcPr>
          <w:p w14:paraId="47CA5C81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28" w:type="dxa"/>
            <w:noWrap/>
            <w:vAlign w:val="center"/>
            <w:hideMark/>
          </w:tcPr>
          <w:p w14:paraId="394B8DE4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3" w:type="dxa"/>
            <w:noWrap/>
            <w:vAlign w:val="center"/>
            <w:hideMark/>
          </w:tcPr>
          <w:p w14:paraId="228F332E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0.146873</w:t>
            </w:r>
          </w:p>
        </w:tc>
      </w:tr>
      <w:tr w:rsidR="00670D94" w:rsidRPr="00595163" w14:paraId="16F7080B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43E64E71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rps19.cds</w:t>
            </w:r>
          </w:p>
        </w:tc>
        <w:tc>
          <w:tcPr>
            <w:tcW w:w="1621" w:type="dxa"/>
            <w:noWrap/>
            <w:vAlign w:val="center"/>
            <w:hideMark/>
          </w:tcPr>
          <w:p w14:paraId="755C2B8D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150 [150-150]</w:t>
            </w:r>
          </w:p>
        </w:tc>
        <w:tc>
          <w:tcPr>
            <w:tcW w:w="1255" w:type="dxa"/>
            <w:noWrap/>
            <w:vAlign w:val="center"/>
            <w:hideMark/>
          </w:tcPr>
          <w:p w14:paraId="6BFFACA4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79" w:type="dxa"/>
            <w:noWrap/>
            <w:vAlign w:val="center"/>
            <w:hideMark/>
          </w:tcPr>
          <w:p w14:paraId="4A8F097C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noWrap/>
            <w:vAlign w:val="center"/>
            <w:hideMark/>
          </w:tcPr>
          <w:p w14:paraId="6C6BC844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3" w:type="dxa"/>
            <w:noWrap/>
            <w:vAlign w:val="center"/>
            <w:hideMark/>
          </w:tcPr>
          <w:p w14:paraId="7DEEB9F5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28" w:type="dxa"/>
            <w:noWrap/>
            <w:vAlign w:val="center"/>
            <w:hideMark/>
          </w:tcPr>
          <w:p w14:paraId="4A60E384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53" w:type="dxa"/>
            <w:noWrap/>
            <w:vAlign w:val="center"/>
            <w:hideMark/>
          </w:tcPr>
          <w:p w14:paraId="02050E02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0.145944</w:t>
            </w:r>
          </w:p>
        </w:tc>
      </w:tr>
      <w:tr w:rsidR="00670D94" w:rsidRPr="00595163" w14:paraId="6481FB6B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1DFC5303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trnfM-rps14.SPACER</w:t>
            </w:r>
          </w:p>
        </w:tc>
        <w:tc>
          <w:tcPr>
            <w:tcW w:w="1621" w:type="dxa"/>
            <w:noWrap/>
            <w:vAlign w:val="center"/>
            <w:hideMark/>
          </w:tcPr>
          <w:p w14:paraId="7409495E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152 [152-152]</w:t>
            </w:r>
          </w:p>
        </w:tc>
        <w:tc>
          <w:tcPr>
            <w:tcW w:w="1255" w:type="dxa"/>
            <w:noWrap/>
            <w:vAlign w:val="center"/>
            <w:hideMark/>
          </w:tcPr>
          <w:p w14:paraId="23508C98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979" w:type="dxa"/>
            <w:noWrap/>
            <w:vAlign w:val="center"/>
            <w:hideMark/>
          </w:tcPr>
          <w:p w14:paraId="642E56FE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noWrap/>
            <w:vAlign w:val="center"/>
            <w:hideMark/>
          </w:tcPr>
          <w:p w14:paraId="60CC3BD1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3" w:type="dxa"/>
            <w:noWrap/>
            <w:vAlign w:val="center"/>
            <w:hideMark/>
          </w:tcPr>
          <w:p w14:paraId="161FB032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28" w:type="dxa"/>
            <w:noWrap/>
            <w:vAlign w:val="center"/>
            <w:hideMark/>
          </w:tcPr>
          <w:p w14:paraId="58B73DE3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53" w:type="dxa"/>
            <w:noWrap/>
            <w:vAlign w:val="center"/>
            <w:hideMark/>
          </w:tcPr>
          <w:p w14:paraId="08CE117F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0.145675</w:t>
            </w:r>
          </w:p>
        </w:tc>
      </w:tr>
      <w:tr w:rsidR="00670D94" w:rsidRPr="00595163" w14:paraId="75AA9CA9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6997203E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rpl16-rpl4.SPACER</w:t>
            </w:r>
          </w:p>
        </w:tc>
        <w:tc>
          <w:tcPr>
            <w:tcW w:w="1621" w:type="dxa"/>
            <w:noWrap/>
            <w:vAlign w:val="center"/>
            <w:hideMark/>
          </w:tcPr>
          <w:p w14:paraId="65BCEBB3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144 [144-148]</w:t>
            </w:r>
          </w:p>
        </w:tc>
        <w:tc>
          <w:tcPr>
            <w:tcW w:w="1255" w:type="dxa"/>
            <w:noWrap/>
            <w:vAlign w:val="center"/>
            <w:hideMark/>
          </w:tcPr>
          <w:p w14:paraId="1BAB1190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979" w:type="dxa"/>
            <w:noWrap/>
            <w:vAlign w:val="center"/>
            <w:hideMark/>
          </w:tcPr>
          <w:p w14:paraId="0CCD8B7F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noWrap/>
            <w:vAlign w:val="center"/>
            <w:hideMark/>
          </w:tcPr>
          <w:p w14:paraId="446D33DE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3" w:type="dxa"/>
            <w:noWrap/>
            <w:vAlign w:val="center"/>
            <w:hideMark/>
          </w:tcPr>
          <w:p w14:paraId="2C6BB659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28" w:type="dxa"/>
            <w:noWrap/>
            <w:vAlign w:val="center"/>
            <w:hideMark/>
          </w:tcPr>
          <w:p w14:paraId="3B3F40FC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53" w:type="dxa"/>
            <w:noWrap/>
            <w:vAlign w:val="center"/>
            <w:hideMark/>
          </w:tcPr>
          <w:p w14:paraId="04ACD66C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0.145406</w:t>
            </w:r>
          </w:p>
        </w:tc>
      </w:tr>
      <w:tr w:rsidR="00670D94" w:rsidRPr="00595163" w14:paraId="57CFBBDF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2D48FEC6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rpoA-petD.SPACER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6462C3AD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147 [147-147]</w:t>
            </w:r>
          </w:p>
        </w:tc>
        <w:tc>
          <w:tcPr>
            <w:tcW w:w="1255" w:type="dxa"/>
            <w:noWrap/>
            <w:vAlign w:val="center"/>
            <w:hideMark/>
          </w:tcPr>
          <w:p w14:paraId="3BF9A43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979" w:type="dxa"/>
            <w:noWrap/>
            <w:vAlign w:val="center"/>
            <w:hideMark/>
          </w:tcPr>
          <w:p w14:paraId="731D4F5B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noWrap/>
            <w:vAlign w:val="center"/>
            <w:hideMark/>
          </w:tcPr>
          <w:p w14:paraId="467A488D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03" w:type="dxa"/>
            <w:noWrap/>
            <w:vAlign w:val="center"/>
            <w:hideMark/>
          </w:tcPr>
          <w:p w14:paraId="5C3E11AD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28" w:type="dxa"/>
            <w:noWrap/>
            <w:vAlign w:val="center"/>
            <w:hideMark/>
          </w:tcPr>
          <w:p w14:paraId="54390C7D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3" w:type="dxa"/>
            <w:noWrap/>
            <w:vAlign w:val="center"/>
            <w:hideMark/>
          </w:tcPr>
          <w:p w14:paraId="2BA0EDCE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0.14396</w:t>
            </w:r>
          </w:p>
        </w:tc>
      </w:tr>
      <w:tr w:rsidR="00670D94" w:rsidRPr="00595163" w14:paraId="55FBB374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57673127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petD-petB.SPACER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2CD58886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212 [210-214]</w:t>
            </w:r>
          </w:p>
        </w:tc>
        <w:tc>
          <w:tcPr>
            <w:tcW w:w="1255" w:type="dxa"/>
            <w:noWrap/>
            <w:vAlign w:val="center"/>
            <w:hideMark/>
          </w:tcPr>
          <w:p w14:paraId="16E350FA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979" w:type="dxa"/>
            <w:noWrap/>
            <w:vAlign w:val="center"/>
            <w:hideMark/>
          </w:tcPr>
          <w:p w14:paraId="29A6478F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noWrap/>
            <w:vAlign w:val="center"/>
            <w:hideMark/>
          </w:tcPr>
          <w:p w14:paraId="6B141063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3" w:type="dxa"/>
            <w:noWrap/>
            <w:vAlign w:val="center"/>
            <w:hideMark/>
          </w:tcPr>
          <w:p w14:paraId="7BC5A531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28" w:type="dxa"/>
            <w:noWrap/>
            <w:vAlign w:val="center"/>
            <w:hideMark/>
          </w:tcPr>
          <w:p w14:paraId="685F331F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3" w:type="dxa"/>
            <w:noWrap/>
            <w:vAlign w:val="center"/>
            <w:hideMark/>
          </w:tcPr>
          <w:p w14:paraId="273922E0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0.143128</w:t>
            </w:r>
          </w:p>
        </w:tc>
      </w:tr>
      <w:tr w:rsidR="00670D94" w:rsidRPr="00595163" w14:paraId="1649DBBC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34205F4E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rps14-psaB.SPACER</w:t>
            </w:r>
          </w:p>
        </w:tc>
        <w:tc>
          <w:tcPr>
            <w:tcW w:w="1621" w:type="dxa"/>
            <w:noWrap/>
            <w:vAlign w:val="center"/>
            <w:hideMark/>
          </w:tcPr>
          <w:p w14:paraId="58F4F7F8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125 [125-125]</w:t>
            </w:r>
          </w:p>
        </w:tc>
        <w:tc>
          <w:tcPr>
            <w:tcW w:w="1255" w:type="dxa"/>
            <w:noWrap/>
            <w:vAlign w:val="center"/>
            <w:hideMark/>
          </w:tcPr>
          <w:p w14:paraId="48D9CD9E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79" w:type="dxa"/>
            <w:noWrap/>
            <w:vAlign w:val="center"/>
            <w:hideMark/>
          </w:tcPr>
          <w:p w14:paraId="66B20F2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noWrap/>
            <w:vAlign w:val="center"/>
            <w:hideMark/>
          </w:tcPr>
          <w:p w14:paraId="57FBFC18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3" w:type="dxa"/>
            <w:noWrap/>
            <w:vAlign w:val="center"/>
            <w:hideMark/>
          </w:tcPr>
          <w:p w14:paraId="79031602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28" w:type="dxa"/>
            <w:noWrap/>
            <w:vAlign w:val="center"/>
            <w:hideMark/>
          </w:tcPr>
          <w:p w14:paraId="06703D2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3" w:type="dxa"/>
            <w:noWrap/>
            <w:vAlign w:val="center"/>
            <w:hideMark/>
          </w:tcPr>
          <w:p w14:paraId="1AE67602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0.140729</w:t>
            </w:r>
          </w:p>
        </w:tc>
      </w:tr>
      <w:tr w:rsidR="00670D94" w:rsidRPr="00595163" w14:paraId="63043BB0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2A7F66D5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rps8-infA.SPACER</w:t>
            </w:r>
          </w:p>
        </w:tc>
        <w:tc>
          <w:tcPr>
            <w:tcW w:w="1621" w:type="dxa"/>
            <w:noWrap/>
            <w:vAlign w:val="center"/>
            <w:hideMark/>
          </w:tcPr>
          <w:p w14:paraId="7498C14F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100 [92-100]</w:t>
            </w:r>
          </w:p>
        </w:tc>
        <w:tc>
          <w:tcPr>
            <w:tcW w:w="1255" w:type="dxa"/>
            <w:noWrap/>
            <w:vAlign w:val="center"/>
            <w:hideMark/>
          </w:tcPr>
          <w:p w14:paraId="233CDBED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9" w:type="dxa"/>
            <w:noWrap/>
            <w:vAlign w:val="center"/>
            <w:hideMark/>
          </w:tcPr>
          <w:p w14:paraId="70CDE00C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noWrap/>
            <w:vAlign w:val="center"/>
            <w:hideMark/>
          </w:tcPr>
          <w:p w14:paraId="25191B1B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3" w:type="dxa"/>
            <w:noWrap/>
            <w:vAlign w:val="center"/>
            <w:hideMark/>
          </w:tcPr>
          <w:p w14:paraId="4F31A044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28" w:type="dxa"/>
            <w:noWrap/>
            <w:vAlign w:val="center"/>
            <w:hideMark/>
          </w:tcPr>
          <w:p w14:paraId="3DDE3927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53" w:type="dxa"/>
            <w:noWrap/>
            <w:vAlign w:val="center"/>
            <w:hideMark/>
          </w:tcPr>
          <w:p w14:paraId="11436EF4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0.140607</w:t>
            </w:r>
          </w:p>
        </w:tc>
      </w:tr>
      <w:tr w:rsidR="00670D94" w:rsidRPr="00595163" w14:paraId="3E852B2E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3472BFDB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rpoC2-rpoC1.SPACER</w:t>
            </w:r>
          </w:p>
        </w:tc>
        <w:tc>
          <w:tcPr>
            <w:tcW w:w="1621" w:type="dxa"/>
            <w:noWrap/>
            <w:vAlign w:val="center"/>
            <w:hideMark/>
          </w:tcPr>
          <w:p w14:paraId="31370422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144 [144-144]</w:t>
            </w:r>
          </w:p>
        </w:tc>
        <w:tc>
          <w:tcPr>
            <w:tcW w:w="1255" w:type="dxa"/>
            <w:noWrap/>
            <w:vAlign w:val="center"/>
            <w:hideMark/>
          </w:tcPr>
          <w:p w14:paraId="26A66272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79" w:type="dxa"/>
            <w:noWrap/>
            <w:vAlign w:val="center"/>
            <w:hideMark/>
          </w:tcPr>
          <w:p w14:paraId="581B7DF0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14:paraId="31BB47D1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3" w:type="dxa"/>
            <w:noWrap/>
            <w:vAlign w:val="center"/>
            <w:hideMark/>
          </w:tcPr>
          <w:p w14:paraId="78BED86A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28" w:type="dxa"/>
            <w:noWrap/>
            <w:vAlign w:val="center"/>
            <w:hideMark/>
          </w:tcPr>
          <w:p w14:paraId="4C816340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3" w:type="dxa"/>
            <w:noWrap/>
            <w:vAlign w:val="center"/>
            <w:hideMark/>
          </w:tcPr>
          <w:p w14:paraId="1AC97B20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0.139921</w:t>
            </w:r>
          </w:p>
        </w:tc>
      </w:tr>
      <w:tr w:rsidR="00670D94" w:rsidRPr="00595163" w14:paraId="1C39DAED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15D6522A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psaI.cds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5A1ACF8D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111 [111-111]</w:t>
            </w:r>
          </w:p>
        </w:tc>
        <w:tc>
          <w:tcPr>
            <w:tcW w:w="1255" w:type="dxa"/>
            <w:noWrap/>
            <w:vAlign w:val="center"/>
            <w:hideMark/>
          </w:tcPr>
          <w:p w14:paraId="51993A33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79" w:type="dxa"/>
            <w:noWrap/>
            <w:vAlign w:val="center"/>
            <w:hideMark/>
          </w:tcPr>
          <w:p w14:paraId="7E5A9888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14:paraId="749A89B9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3" w:type="dxa"/>
            <w:noWrap/>
            <w:vAlign w:val="center"/>
            <w:hideMark/>
          </w:tcPr>
          <w:p w14:paraId="67A262D5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28" w:type="dxa"/>
            <w:noWrap/>
            <w:vAlign w:val="center"/>
            <w:hideMark/>
          </w:tcPr>
          <w:p w14:paraId="5BB6837B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3" w:type="dxa"/>
            <w:noWrap/>
            <w:vAlign w:val="center"/>
            <w:hideMark/>
          </w:tcPr>
          <w:p w14:paraId="03DEFA6D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0.139652</w:t>
            </w:r>
          </w:p>
        </w:tc>
      </w:tr>
      <w:tr w:rsidR="00670D94" w:rsidRPr="00595163" w14:paraId="76E29C06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729079D4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psbJ.cds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2B9EC203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123 [123-123]</w:t>
            </w:r>
          </w:p>
        </w:tc>
        <w:tc>
          <w:tcPr>
            <w:tcW w:w="1255" w:type="dxa"/>
            <w:noWrap/>
            <w:vAlign w:val="center"/>
            <w:hideMark/>
          </w:tcPr>
          <w:p w14:paraId="0485BAA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79" w:type="dxa"/>
            <w:noWrap/>
            <w:vAlign w:val="center"/>
            <w:hideMark/>
          </w:tcPr>
          <w:p w14:paraId="1955FF58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vAlign w:val="center"/>
            <w:hideMark/>
          </w:tcPr>
          <w:p w14:paraId="13319DAD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3" w:type="dxa"/>
            <w:noWrap/>
            <w:vAlign w:val="center"/>
            <w:hideMark/>
          </w:tcPr>
          <w:p w14:paraId="717AACFE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28" w:type="dxa"/>
            <w:noWrap/>
            <w:vAlign w:val="center"/>
            <w:hideMark/>
          </w:tcPr>
          <w:p w14:paraId="0A4B807E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3" w:type="dxa"/>
            <w:noWrap/>
            <w:vAlign w:val="center"/>
            <w:hideMark/>
          </w:tcPr>
          <w:p w14:paraId="0D8D0AC3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0.135637</w:t>
            </w:r>
          </w:p>
        </w:tc>
      </w:tr>
      <w:tr w:rsidR="00670D94" w:rsidRPr="00595163" w14:paraId="0ABC824F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6E88936E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trnW-petG.SPACER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088CC98B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139 [139-139]</w:t>
            </w:r>
          </w:p>
        </w:tc>
        <w:tc>
          <w:tcPr>
            <w:tcW w:w="1255" w:type="dxa"/>
            <w:noWrap/>
            <w:vAlign w:val="center"/>
            <w:hideMark/>
          </w:tcPr>
          <w:p w14:paraId="1C1C803D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79" w:type="dxa"/>
            <w:noWrap/>
            <w:vAlign w:val="center"/>
            <w:hideMark/>
          </w:tcPr>
          <w:p w14:paraId="0C70541E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noWrap/>
            <w:vAlign w:val="center"/>
            <w:hideMark/>
          </w:tcPr>
          <w:p w14:paraId="4C57BFF7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3" w:type="dxa"/>
            <w:noWrap/>
            <w:vAlign w:val="center"/>
            <w:hideMark/>
          </w:tcPr>
          <w:p w14:paraId="5D6C41FE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28" w:type="dxa"/>
            <w:noWrap/>
            <w:vAlign w:val="center"/>
            <w:hideMark/>
          </w:tcPr>
          <w:p w14:paraId="1D2C9042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3" w:type="dxa"/>
            <w:noWrap/>
            <w:vAlign w:val="center"/>
            <w:hideMark/>
          </w:tcPr>
          <w:p w14:paraId="51A6E56E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0.131892</w:t>
            </w:r>
          </w:p>
        </w:tc>
      </w:tr>
      <w:tr w:rsidR="00670D94" w:rsidRPr="00595163" w14:paraId="79589245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7CDFBFE7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psbL.cds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2ED1EB64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126 [118-127]</w:t>
            </w:r>
          </w:p>
        </w:tc>
        <w:tc>
          <w:tcPr>
            <w:tcW w:w="1255" w:type="dxa"/>
            <w:noWrap/>
            <w:vAlign w:val="center"/>
            <w:hideMark/>
          </w:tcPr>
          <w:p w14:paraId="46403983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79" w:type="dxa"/>
            <w:noWrap/>
            <w:vAlign w:val="center"/>
            <w:hideMark/>
          </w:tcPr>
          <w:p w14:paraId="28EB3CCB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noWrap/>
            <w:vAlign w:val="center"/>
            <w:hideMark/>
          </w:tcPr>
          <w:p w14:paraId="6388084B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3" w:type="dxa"/>
            <w:noWrap/>
            <w:vAlign w:val="center"/>
            <w:hideMark/>
          </w:tcPr>
          <w:p w14:paraId="74B30933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28" w:type="dxa"/>
            <w:noWrap/>
            <w:vAlign w:val="center"/>
            <w:hideMark/>
          </w:tcPr>
          <w:p w14:paraId="1374CF3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3" w:type="dxa"/>
            <w:noWrap/>
            <w:vAlign w:val="center"/>
            <w:hideMark/>
          </w:tcPr>
          <w:p w14:paraId="033DEA77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0.131623</w:t>
            </w:r>
          </w:p>
        </w:tc>
      </w:tr>
      <w:tr w:rsidR="00670D94" w:rsidRPr="00595163" w14:paraId="7444F71D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55F0665D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ndhK-ndhC.SPACER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0293F3F3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53 [48-53]</w:t>
            </w:r>
          </w:p>
        </w:tc>
        <w:tc>
          <w:tcPr>
            <w:tcW w:w="1255" w:type="dxa"/>
            <w:noWrap/>
            <w:vAlign w:val="center"/>
            <w:hideMark/>
          </w:tcPr>
          <w:p w14:paraId="010275EA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79" w:type="dxa"/>
            <w:noWrap/>
            <w:vAlign w:val="center"/>
            <w:hideMark/>
          </w:tcPr>
          <w:p w14:paraId="5672542C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14:paraId="7B13F55D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3" w:type="dxa"/>
            <w:noWrap/>
            <w:vAlign w:val="center"/>
            <w:hideMark/>
          </w:tcPr>
          <w:p w14:paraId="47B8F8A1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28" w:type="dxa"/>
            <w:noWrap/>
            <w:vAlign w:val="center"/>
            <w:hideMark/>
          </w:tcPr>
          <w:p w14:paraId="1E271E78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53" w:type="dxa"/>
            <w:noWrap/>
            <w:vAlign w:val="center"/>
            <w:hideMark/>
          </w:tcPr>
          <w:p w14:paraId="5DC89D3C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0.125871</w:t>
            </w:r>
          </w:p>
        </w:tc>
      </w:tr>
      <w:tr w:rsidR="00670D94" w:rsidRPr="00595163" w14:paraId="71E14A8C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14C8F818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trnR</w:t>
            </w:r>
            <w:proofErr w:type="spellEnd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-ACG.NON-CDS</w:t>
            </w:r>
          </w:p>
        </w:tc>
        <w:tc>
          <w:tcPr>
            <w:tcW w:w="1621" w:type="dxa"/>
            <w:noWrap/>
            <w:vAlign w:val="center"/>
            <w:hideMark/>
          </w:tcPr>
          <w:p w14:paraId="7CE25B33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74 [73-74]</w:t>
            </w:r>
          </w:p>
        </w:tc>
        <w:tc>
          <w:tcPr>
            <w:tcW w:w="1255" w:type="dxa"/>
            <w:noWrap/>
            <w:vAlign w:val="center"/>
            <w:hideMark/>
          </w:tcPr>
          <w:p w14:paraId="12D1B35C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79" w:type="dxa"/>
            <w:noWrap/>
            <w:vAlign w:val="center"/>
            <w:hideMark/>
          </w:tcPr>
          <w:p w14:paraId="11DA7F68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vAlign w:val="center"/>
            <w:hideMark/>
          </w:tcPr>
          <w:p w14:paraId="065667FD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3" w:type="dxa"/>
            <w:noWrap/>
            <w:vAlign w:val="center"/>
            <w:hideMark/>
          </w:tcPr>
          <w:p w14:paraId="3BE0190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28" w:type="dxa"/>
            <w:noWrap/>
            <w:vAlign w:val="center"/>
            <w:hideMark/>
          </w:tcPr>
          <w:p w14:paraId="1F2CB2EE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3" w:type="dxa"/>
            <w:noWrap/>
            <w:vAlign w:val="center"/>
            <w:hideMark/>
          </w:tcPr>
          <w:p w14:paraId="10D90D56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0.116642</w:t>
            </w:r>
          </w:p>
        </w:tc>
      </w:tr>
      <w:tr w:rsidR="00670D94" w:rsidRPr="00595163" w14:paraId="23AC14B4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6AF5C070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atpI-rps2.SPACER</w:t>
            </w:r>
          </w:p>
        </w:tc>
        <w:tc>
          <w:tcPr>
            <w:tcW w:w="1621" w:type="dxa"/>
            <w:noWrap/>
            <w:vAlign w:val="center"/>
            <w:hideMark/>
          </w:tcPr>
          <w:p w14:paraId="70E471F6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189 [189-189]</w:t>
            </w:r>
          </w:p>
        </w:tc>
        <w:tc>
          <w:tcPr>
            <w:tcW w:w="1255" w:type="dxa"/>
            <w:noWrap/>
            <w:vAlign w:val="center"/>
            <w:hideMark/>
          </w:tcPr>
          <w:p w14:paraId="06F4CC27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979" w:type="dxa"/>
            <w:noWrap/>
            <w:vAlign w:val="center"/>
            <w:hideMark/>
          </w:tcPr>
          <w:p w14:paraId="7848A94A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noWrap/>
            <w:vAlign w:val="center"/>
            <w:hideMark/>
          </w:tcPr>
          <w:p w14:paraId="169373C5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3" w:type="dxa"/>
            <w:noWrap/>
            <w:vAlign w:val="center"/>
            <w:hideMark/>
          </w:tcPr>
          <w:p w14:paraId="31CD1805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28" w:type="dxa"/>
            <w:noWrap/>
            <w:vAlign w:val="center"/>
            <w:hideMark/>
          </w:tcPr>
          <w:p w14:paraId="241F4E49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3" w:type="dxa"/>
            <w:noWrap/>
            <w:vAlign w:val="center"/>
            <w:hideMark/>
          </w:tcPr>
          <w:p w14:paraId="600B1185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0.113166</w:t>
            </w:r>
          </w:p>
        </w:tc>
      </w:tr>
      <w:tr w:rsidR="00670D94" w:rsidRPr="00595163" w14:paraId="79D40D5A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1BA2FAC2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petN.cds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567AB540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153 [153-153]</w:t>
            </w:r>
          </w:p>
        </w:tc>
        <w:tc>
          <w:tcPr>
            <w:tcW w:w="1255" w:type="dxa"/>
            <w:noWrap/>
            <w:vAlign w:val="center"/>
            <w:hideMark/>
          </w:tcPr>
          <w:p w14:paraId="3C882ABF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979" w:type="dxa"/>
            <w:noWrap/>
            <w:vAlign w:val="center"/>
            <w:hideMark/>
          </w:tcPr>
          <w:p w14:paraId="4EDCBAB3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vAlign w:val="center"/>
            <w:hideMark/>
          </w:tcPr>
          <w:p w14:paraId="04F352A7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3" w:type="dxa"/>
            <w:noWrap/>
            <w:vAlign w:val="center"/>
            <w:hideMark/>
          </w:tcPr>
          <w:p w14:paraId="05B67A2F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28" w:type="dxa"/>
            <w:noWrap/>
            <w:vAlign w:val="center"/>
            <w:hideMark/>
          </w:tcPr>
          <w:p w14:paraId="447A0250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3" w:type="dxa"/>
            <w:noWrap/>
            <w:vAlign w:val="center"/>
            <w:hideMark/>
          </w:tcPr>
          <w:p w14:paraId="17B79B78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0.113166</w:t>
            </w:r>
          </w:p>
        </w:tc>
      </w:tr>
      <w:tr w:rsidR="00670D94" w:rsidRPr="00595163" w14:paraId="151DA792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57112FD4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trnN</w:t>
            </w:r>
            <w:proofErr w:type="spellEnd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-GUU.NON-CDS</w:t>
            </w:r>
          </w:p>
        </w:tc>
        <w:tc>
          <w:tcPr>
            <w:tcW w:w="1621" w:type="dxa"/>
            <w:noWrap/>
            <w:vAlign w:val="center"/>
            <w:hideMark/>
          </w:tcPr>
          <w:p w14:paraId="4964B4DA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72 [72-72]</w:t>
            </w:r>
          </w:p>
        </w:tc>
        <w:tc>
          <w:tcPr>
            <w:tcW w:w="1255" w:type="dxa"/>
            <w:noWrap/>
            <w:vAlign w:val="center"/>
            <w:hideMark/>
          </w:tcPr>
          <w:p w14:paraId="377AEB0F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79" w:type="dxa"/>
            <w:noWrap/>
            <w:vAlign w:val="center"/>
            <w:hideMark/>
          </w:tcPr>
          <w:p w14:paraId="01986C74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vAlign w:val="center"/>
            <w:hideMark/>
          </w:tcPr>
          <w:p w14:paraId="4F8554FD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3" w:type="dxa"/>
            <w:noWrap/>
            <w:vAlign w:val="center"/>
            <w:hideMark/>
          </w:tcPr>
          <w:p w14:paraId="491A4640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28" w:type="dxa"/>
            <w:noWrap/>
            <w:vAlign w:val="center"/>
            <w:hideMark/>
          </w:tcPr>
          <w:p w14:paraId="1005F07A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3" w:type="dxa"/>
            <w:noWrap/>
            <w:vAlign w:val="center"/>
            <w:hideMark/>
          </w:tcPr>
          <w:p w14:paraId="4EE72906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0.112896</w:t>
            </w:r>
          </w:p>
        </w:tc>
      </w:tr>
      <w:tr w:rsidR="00670D94" w:rsidRPr="00595163" w14:paraId="52BB0848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2DB23E18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trnG-trnR.SPACER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2A04DF1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140 [140-140]</w:t>
            </w:r>
          </w:p>
        </w:tc>
        <w:tc>
          <w:tcPr>
            <w:tcW w:w="1255" w:type="dxa"/>
            <w:noWrap/>
            <w:vAlign w:val="center"/>
            <w:hideMark/>
          </w:tcPr>
          <w:p w14:paraId="17EF0398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79" w:type="dxa"/>
            <w:noWrap/>
            <w:vAlign w:val="center"/>
            <w:hideMark/>
          </w:tcPr>
          <w:p w14:paraId="4769A553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vAlign w:val="center"/>
            <w:hideMark/>
          </w:tcPr>
          <w:p w14:paraId="3AF84974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3" w:type="dxa"/>
            <w:noWrap/>
            <w:vAlign w:val="center"/>
            <w:hideMark/>
          </w:tcPr>
          <w:p w14:paraId="6226BAFC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28" w:type="dxa"/>
            <w:noWrap/>
            <w:vAlign w:val="center"/>
            <w:hideMark/>
          </w:tcPr>
          <w:p w14:paraId="02E0393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3" w:type="dxa"/>
            <w:noWrap/>
            <w:vAlign w:val="center"/>
            <w:hideMark/>
          </w:tcPr>
          <w:p w14:paraId="6EFF49B1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0.111428</w:t>
            </w:r>
          </w:p>
        </w:tc>
      </w:tr>
      <w:tr w:rsidR="00670D94" w:rsidRPr="00595163" w14:paraId="02FB6F2C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6C39A22C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rps3-rpl16.SPACER</w:t>
            </w:r>
          </w:p>
        </w:tc>
        <w:tc>
          <w:tcPr>
            <w:tcW w:w="1621" w:type="dxa"/>
            <w:noWrap/>
            <w:vAlign w:val="center"/>
            <w:hideMark/>
          </w:tcPr>
          <w:p w14:paraId="7A0F6106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229 [226-231]</w:t>
            </w:r>
          </w:p>
        </w:tc>
        <w:tc>
          <w:tcPr>
            <w:tcW w:w="1255" w:type="dxa"/>
            <w:noWrap/>
            <w:vAlign w:val="center"/>
            <w:hideMark/>
          </w:tcPr>
          <w:p w14:paraId="3B0A2AE0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979" w:type="dxa"/>
            <w:noWrap/>
            <w:vAlign w:val="center"/>
            <w:hideMark/>
          </w:tcPr>
          <w:p w14:paraId="101BAB6B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vAlign w:val="center"/>
            <w:hideMark/>
          </w:tcPr>
          <w:p w14:paraId="108BEBC2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3" w:type="dxa"/>
            <w:noWrap/>
            <w:vAlign w:val="center"/>
            <w:hideMark/>
          </w:tcPr>
          <w:p w14:paraId="62E03AAE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28" w:type="dxa"/>
            <w:noWrap/>
            <w:vAlign w:val="center"/>
            <w:hideMark/>
          </w:tcPr>
          <w:p w14:paraId="4F3810CF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3" w:type="dxa"/>
            <w:noWrap/>
            <w:vAlign w:val="center"/>
            <w:hideMark/>
          </w:tcPr>
          <w:p w14:paraId="34E9A8BF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0.109151</w:t>
            </w:r>
          </w:p>
        </w:tc>
      </w:tr>
      <w:tr w:rsidR="00670D94" w:rsidRPr="00595163" w14:paraId="0FAED4FF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02E49EEA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rps12.cds</w:t>
            </w:r>
          </w:p>
        </w:tc>
        <w:tc>
          <w:tcPr>
            <w:tcW w:w="1621" w:type="dxa"/>
            <w:noWrap/>
            <w:vAlign w:val="center"/>
            <w:hideMark/>
          </w:tcPr>
          <w:p w14:paraId="17B125C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954 [954-955]</w:t>
            </w:r>
          </w:p>
        </w:tc>
        <w:tc>
          <w:tcPr>
            <w:tcW w:w="1255" w:type="dxa"/>
            <w:noWrap/>
            <w:vAlign w:val="center"/>
            <w:hideMark/>
          </w:tcPr>
          <w:p w14:paraId="0202A7DE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979" w:type="dxa"/>
            <w:noWrap/>
            <w:vAlign w:val="center"/>
            <w:hideMark/>
          </w:tcPr>
          <w:p w14:paraId="3AEEAF6F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0" w:type="dxa"/>
            <w:noWrap/>
            <w:vAlign w:val="center"/>
            <w:hideMark/>
          </w:tcPr>
          <w:p w14:paraId="71CCF70E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3" w:type="dxa"/>
            <w:noWrap/>
            <w:vAlign w:val="center"/>
            <w:hideMark/>
          </w:tcPr>
          <w:p w14:paraId="5F2EC886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28" w:type="dxa"/>
            <w:noWrap/>
            <w:vAlign w:val="center"/>
            <w:hideMark/>
          </w:tcPr>
          <w:p w14:paraId="20CFA103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3" w:type="dxa"/>
            <w:noWrap/>
            <w:vAlign w:val="center"/>
            <w:hideMark/>
          </w:tcPr>
          <w:p w14:paraId="5860ABE2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0.108491</w:t>
            </w:r>
          </w:p>
        </w:tc>
      </w:tr>
      <w:tr w:rsidR="00670D94" w:rsidRPr="00595163" w14:paraId="1BEA5BBC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412DF096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psbN.cds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1A737BF1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132 [132-132]</w:t>
            </w:r>
          </w:p>
        </w:tc>
        <w:tc>
          <w:tcPr>
            <w:tcW w:w="1255" w:type="dxa"/>
            <w:noWrap/>
            <w:vAlign w:val="center"/>
            <w:hideMark/>
          </w:tcPr>
          <w:p w14:paraId="5B669109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79" w:type="dxa"/>
            <w:noWrap/>
            <w:vAlign w:val="center"/>
            <w:hideMark/>
          </w:tcPr>
          <w:p w14:paraId="08D6E0DD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14:paraId="367D228D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3" w:type="dxa"/>
            <w:noWrap/>
            <w:vAlign w:val="center"/>
            <w:hideMark/>
          </w:tcPr>
          <w:p w14:paraId="79A351C3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28" w:type="dxa"/>
            <w:noWrap/>
            <w:vAlign w:val="center"/>
            <w:hideMark/>
          </w:tcPr>
          <w:p w14:paraId="09849E2E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3" w:type="dxa"/>
            <w:noWrap/>
            <w:vAlign w:val="center"/>
            <w:hideMark/>
          </w:tcPr>
          <w:p w14:paraId="3FB4F366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0.105675</w:t>
            </w:r>
          </w:p>
        </w:tc>
      </w:tr>
      <w:tr w:rsidR="00670D94" w:rsidRPr="00595163" w14:paraId="7E115BD7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08CE004F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rrn5.NON-CDS</w:t>
            </w:r>
          </w:p>
        </w:tc>
        <w:tc>
          <w:tcPr>
            <w:tcW w:w="1621" w:type="dxa"/>
            <w:noWrap/>
            <w:vAlign w:val="center"/>
            <w:hideMark/>
          </w:tcPr>
          <w:p w14:paraId="61EE9556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121 [120-121]</w:t>
            </w:r>
          </w:p>
        </w:tc>
        <w:tc>
          <w:tcPr>
            <w:tcW w:w="1255" w:type="dxa"/>
            <w:noWrap/>
            <w:vAlign w:val="center"/>
            <w:hideMark/>
          </w:tcPr>
          <w:p w14:paraId="18E3FEC1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79" w:type="dxa"/>
            <w:noWrap/>
            <w:vAlign w:val="center"/>
            <w:hideMark/>
          </w:tcPr>
          <w:p w14:paraId="7DB0E4E9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vAlign w:val="center"/>
            <w:hideMark/>
          </w:tcPr>
          <w:p w14:paraId="064AC4B2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3" w:type="dxa"/>
            <w:noWrap/>
            <w:vAlign w:val="center"/>
            <w:hideMark/>
          </w:tcPr>
          <w:p w14:paraId="7D68927D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28" w:type="dxa"/>
            <w:noWrap/>
            <w:vAlign w:val="center"/>
            <w:hideMark/>
          </w:tcPr>
          <w:p w14:paraId="2FC8BD99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3" w:type="dxa"/>
            <w:noWrap/>
            <w:vAlign w:val="center"/>
            <w:hideMark/>
          </w:tcPr>
          <w:p w14:paraId="431E578C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0.105406</w:t>
            </w:r>
          </w:p>
        </w:tc>
      </w:tr>
      <w:tr w:rsidR="00670D94" w:rsidRPr="00595163" w14:paraId="2C85CA0B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7AFD39F8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rpl23-rpl2.SPACER</w:t>
            </w:r>
          </w:p>
        </w:tc>
        <w:tc>
          <w:tcPr>
            <w:tcW w:w="1621" w:type="dxa"/>
            <w:noWrap/>
            <w:vAlign w:val="center"/>
            <w:hideMark/>
          </w:tcPr>
          <w:p w14:paraId="5FA5CA77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144 [140-144]</w:t>
            </w:r>
          </w:p>
        </w:tc>
        <w:tc>
          <w:tcPr>
            <w:tcW w:w="1255" w:type="dxa"/>
            <w:noWrap/>
            <w:vAlign w:val="center"/>
            <w:hideMark/>
          </w:tcPr>
          <w:p w14:paraId="76551C4E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79" w:type="dxa"/>
            <w:noWrap/>
            <w:vAlign w:val="center"/>
            <w:hideMark/>
          </w:tcPr>
          <w:p w14:paraId="3A2BDDD0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vAlign w:val="center"/>
            <w:hideMark/>
          </w:tcPr>
          <w:p w14:paraId="3FE9499B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3" w:type="dxa"/>
            <w:noWrap/>
            <w:vAlign w:val="center"/>
            <w:hideMark/>
          </w:tcPr>
          <w:p w14:paraId="73B99F5D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28" w:type="dxa"/>
            <w:noWrap/>
            <w:vAlign w:val="center"/>
            <w:hideMark/>
          </w:tcPr>
          <w:p w14:paraId="3323ADBE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3" w:type="dxa"/>
            <w:noWrap/>
            <w:vAlign w:val="center"/>
            <w:hideMark/>
          </w:tcPr>
          <w:p w14:paraId="7ACD2EB5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0.10193</w:t>
            </w:r>
          </w:p>
        </w:tc>
      </w:tr>
      <w:tr w:rsidR="00670D94" w:rsidRPr="00595163" w14:paraId="534445B7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23A4DE3E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ndhI-ndhA.SPACER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06EEA6A0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31 [30-37]</w:t>
            </w:r>
          </w:p>
        </w:tc>
        <w:tc>
          <w:tcPr>
            <w:tcW w:w="1255" w:type="dxa"/>
            <w:noWrap/>
            <w:vAlign w:val="center"/>
            <w:hideMark/>
          </w:tcPr>
          <w:p w14:paraId="0C7B0126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79" w:type="dxa"/>
            <w:noWrap/>
            <w:vAlign w:val="center"/>
            <w:hideMark/>
          </w:tcPr>
          <w:p w14:paraId="65E7CB0C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noWrap/>
            <w:vAlign w:val="center"/>
            <w:hideMark/>
          </w:tcPr>
          <w:p w14:paraId="086566B3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3" w:type="dxa"/>
            <w:noWrap/>
            <w:vAlign w:val="center"/>
            <w:hideMark/>
          </w:tcPr>
          <w:p w14:paraId="3521A49D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28" w:type="dxa"/>
            <w:noWrap/>
            <w:vAlign w:val="center"/>
            <w:hideMark/>
          </w:tcPr>
          <w:p w14:paraId="66B4EEBA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3" w:type="dxa"/>
            <w:noWrap/>
            <w:vAlign w:val="center"/>
            <w:hideMark/>
          </w:tcPr>
          <w:p w14:paraId="463751A7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0.10166</w:t>
            </w:r>
          </w:p>
        </w:tc>
      </w:tr>
      <w:tr w:rsidR="00670D94" w:rsidRPr="00595163" w14:paraId="365D0BDD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7D335358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psbH.cds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35115D51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242 [242-242]</w:t>
            </w:r>
          </w:p>
        </w:tc>
        <w:tc>
          <w:tcPr>
            <w:tcW w:w="1255" w:type="dxa"/>
            <w:noWrap/>
            <w:vAlign w:val="center"/>
            <w:hideMark/>
          </w:tcPr>
          <w:p w14:paraId="7635BA20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79" w:type="dxa"/>
            <w:noWrap/>
            <w:vAlign w:val="center"/>
            <w:hideMark/>
          </w:tcPr>
          <w:p w14:paraId="06324554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noWrap/>
            <w:vAlign w:val="center"/>
            <w:hideMark/>
          </w:tcPr>
          <w:p w14:paraId="519A69FA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3" w:type="dxa"/>
            <w:noWrap/>
            <w:vAlign w:val="center"/>
            <w:hideMark/>
          </w:tcPr>
          <w:p w14:paraId="2BE07A15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28" w:type="dxa"/>
            <w:noWrap/>
            <w:vAlign w:val="center"/>
            <w:hideMark/>
          </w:tcPr>
          <w:p w14:paraId="5DB83E6F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3" w:type="dxa"/>
            <w:noWrap/>
            <w:vAlign w:val="center"/>
            <w:hideMark/>
          </w:tcPr>
          <w:p w14:paraId="00401B1E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0.10166</w:t>
            </w:r>
          </w:p>
        </w:tc>
      </w:tr>
      <w:tr w:rsidR="00670D94" w:rsidRPr="00595163" w14:paraId="42D3D07D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2A9CFF72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ndhB-trnL.SPACER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64007853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528 [512-530]</w:t>
            </w:r>
          </w:p>
        </w:tc>
        <w:tc>
          <w:tcPr>
            <w:tcW w:w="1255" w:type="dxa"/>
            <w:noWrap/>
            <w:vAlign w:val="center"/>
            <w:hideMark/>
          </w:tcPr>
          <w:p w14:paraId="01150609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79" w:type="dxa"/>
            <w:noWrap/>
            <w:vAlign w:val="center"/>
            <w:hideMark/>
          </w:tcPr>
          <w:p w14:paraId="1E9540BE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noWrap/>
            <w:vAlign w:val="center"/>
            <w:hideMark/>
          </w:tcPr>
          <w:p w14:paraId="5EE178B6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3" w:type="dxa"/>
            <w:noWrap/>
            <w:vAlign w:val="center"/>
            <w:hideMark/>
          </w:tcPr>
          <w:p w14:paraId="0AE0D299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28" w:type="dxa"/>
            <w:noWrap/>
            <w:vAlign w:val="center"/>
            <w:hideMark/>
          </w:tcPr>
          <w:p w14:paraId="6DFBE5BC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53" w:type="dxa"/>
            <w:noWrap/>
            <w:vAlign w:val="center"/>
            <w:hideMark/>
          </w:tcPr>
          <w:p w14:paraId="73A9594D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0.091527</w:t>
            </w:r>
          </w:p>
        </w:tc>
      </w:tr>
      <w:tr w:rsidR="00670D94" w:rsidRPr="00595163" w14:paraId="3DD85E44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52F22C71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ndhG.cds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2F9FCD82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380 [380-380]</w:t>
            </w:r>
          </w:p>
        </w:tc>
        <w:tc>
          <w:tcPr>
            <w:tcW w:w="1255" w:type="dxa"/>
            <w:noWrap/>
            <w:vAlign w:val="center"/>
            <w:hideMark/>
          </w:tcPr>
          <w:p w14:paraId="209BC1A1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979" w:type="dxa"/>
            <w:noWrap/>
            <w:vAlign w:val="center"/>
            <w:hideMark/>
          </w:tcPr>
          <w:p w14:paraId="12600952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60" w:type="dxa"/>
            <w:noWrap/>
            <w:vAlign w:val="center"/>
            <w:hideMark/>
          </w:tcPr>
          <w:p w14:paraId="09523B60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3" w:type="dxa"/>
            <w:noWrap/>
            <w:vAlign w:val="center"/>
            <w:hideMark/>
          </w:tcPr>
          <w:p w14:paraId="32BC8846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28" w:type="dxa"/>
            <w:noWrap/>
            <w:vAlign w:val="center"/>
            <w:hideMark/>
          </w:tcPr>
          <w:p w14:paraId="05C4BA54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3" w:type="dxa"/>
            <w:noWrap/>
            <w:vAlign w:val="center"/>
            <w:hideMark/>
          </w:tcPr>
          <w:p w14:paraId="672CD446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0.086019</w:t>
            </w:r>
          </w:p>
        </w:tc>
      </w:tr>
      <w:tr w:rsidR="00670D94" w:rsidRPr="00595163" w14:paraId="2E02D063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30A53291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psbN-psbT.SPACER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4C91B2AD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60 [60-60]</w:t>
            </w:r>
          </w:p>
        </w:tc>
        <w:tc>
          <w:tcPr>
            <w:tcW w:w="1255" w:type="dxa"/>
            <w:noWrap/>
            <w:vAlign w:val="center"/>
            <w:hideMark/>
          </w:tcPr>
          <w:p w14:paraId="0C807410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79" w:type="dxa"/>
            <w:noWrap/>
            <w:vAlign w:val="center"/>
            <w:hideMark/>
          </w:tcPr>
          <w:p w14:paraId="36F13BCA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vAlign w:val="center"/>
            <w:hideMark/>
          </w:tcPr>
          <w:p w14:paraId="5F8F9424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3" w:type="dxa"/>
            <w:noWrap/>
            <w:vAlign w:val="center"/>
            <w:hideMark/>
          </w:tcPr>
          <w:p w14:paraId="2233082A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28" w:type="dxa"/>
            <w:noWrap/>
            <w:vAlign w:val="center"/>
            <w:hideMark/>
          </w:tcPr>
          <w:p w14:paraId="1ACCF9FE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3" w:type="dxa"/>
            <w:noWrap/>
            <w:vAlign w:val="center"/>
            <w:hideMark/>
          </w:tcPr>
          <w:p w14:paraId="449F4ABB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0.084673</w:t>
            </w:r>
          </w:p>
        </w:tc>
      </w:tr>
      <w:tr w:rsidR="00670D94" w:rsidRPr="00595163" w14:paraId="1F5985F8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3D012162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rpoC1-rpoB.SPACER</w:t>
            </w:r>
          </w:p>
        </w:tc>
        <w:tc>
          <w:tcPr>
            <w:tcW w:w="1621" w:type="dxa"/>
            <w:noWrap/>
            <w:vAlign w:val="center"/>
            <w:hideMark/>
          </w:tcPr>
          <w:p w14:paraId="6F6A8803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26 [26-26]</w:t>
            </w:r>
          </w:p>
        </w:tc>
        <w:tc>
          <w:tcPr>
            <w:tcW w:w="1255" w:type="dxa"/>
            <w:noWrap/>
            <w:vAlign w:val="center"/>
            <w:hideMark/>
          </w:tcPr>
          <w:p w14:paraId="64F0CC01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79" w:type="dxa"/>
            <w:noWrap/>
            <w:vAlign w:val="center"/>
            <w:hideMark/>
          </w:tcPr>
          <w:p w14:paraId="04CF3861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14:paraId="1CB297F0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3" w:type="dxa"/>
            <w:noWrap/>
            <w:vAlign w:val="center"/>
            <w:hideMark/>
          </w:tcPr>
          <w:p w14:paraId="0A7B9C98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28" w:type="dxa"/>
            <w:noWrap/>
            <w:vAlign w:val="center"/>
            <w:hideMark/>
          </w:tcPr>
          <w:p w14:paraId="433334DB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3" w:type="dxa"/>
            <w:noWrap/>
            <w:vAlign w:val="center"/>
            <w:hideMark/>
          </w:tcPr>
          <w:p w14:paraId="1E7F93E5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0.083205</w:t>
            </w:r>
          </w:p>
        </w:tc>
      </w:tr>
      <w:tr w:rsidR="00670D94" w:rsidRPr="00595163" w14:paraId="32ABCA0B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48754366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trnR-atpA.SPACER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55A784C2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101 [100-101]</w:t>
            </w:r>
          </w:p>
        </w:tc>
        <w:tc>
          <w:tcPr>
            <w:tcW w:w="1255" w:type="dxa"/>
            <w:noWrap/>
            <w:vAlign w:val="center"/>
            <w:hideMark/>
          </w:tcPr>
          <w:p w14:paraId="169CE51D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79" w:type="dxa"/>
            <w:noWrap/>
            <w:vAlign w:val="center"/>
            <w:hideMark/>
          </w:tcPr>
          <w:p w14:paraId="1C0E4CD3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0" w:type="dxa"/>
            <w:noWrap/>
            <w:vAlign w:val="center"/>
            <w:hideMark/>
          </w:tcPr>
          <w:p w14:paraId="6BA5F279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3" w:type="dxa"/>
            <w:noWrap/>
            <w:vAlign w:val="center"/>
            <w:hideMark/>
          </w:tcPr>
          <w:p w14:paraId="5853F228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28" w:type="dxa"/>
            <w:noWrap/>
            <w:vAlign w:val="center"/>
            <w:hideMark/>
          </w:tcPr>
          <w:p w14:paraId="277DDF72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3" w:type="dxa"/>
            <w:noWrap/>
            <w:vAlign w:val="center"/>
            <w:hideMark/>
          </w:tcPr>
          <w:p w14:paraId="22F1D602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0.077182</w:t>
            </w:r>
          </w:p>
        </w:tc>
      </w:tr>
      <w:tr w:rsidR="00670D94" w:rsidRPr="00595163" w14:paraId="6DCD472E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0372CE22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ndhA-ndhH.SPACER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665AA26D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81 [81-81]</w:t>
            </w:r>
          </w:p>
        </w:tc>
        <w:tc>
          <w:tcPr>
            <w:tcW w:w="1255" w:type="dxa"/>
            <w:noWrap/>
            <w:vAlign w:val="center"/>
            <w:hideMark/>
          </w:tcPr>
          <w:p w14:paraId="3E1612A7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79" w:type="dxa"/>
            <w:noWrap/>
            <w:vAlign w:val="center"/>
            <w:hideMark/>
          </w:tcPr>
          <w:p w14:paraId="6FD66F73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vAlign w:val="center"/>
            <w:hideMark/>
          </w:tcPr>
          <w:p w14:paraId="107E865E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3" w:type="dxa"/>
            <w:noWrap/>
            <w:vAlign w:val="center"/>
            <w:hideMark/>
          </w:tcPr>
          <w:p w14:paraId="60F573BA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28" w:type="dxa"/>
            <w:noWrap/>
            <w:vAlign w:val="center"/>
            <w:hideMark/>
          </w:tcPr>
          <w:p w14:paraId="43658D86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3" w:type="dxa"/>
            <w:noWrap/>
            <w:vAlign w:val="center"/>
            <w:hideMark/>
          </w:tcPr>
          <w:p w14:paraId="29F31730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0.070499</w:t>
            </w:r>
          </w:p>
        </w:tc>
      </w:tr>
      <w:tr w:rsidR="00670D94" w:rsidRPr="00595163" w14:paraId="4E447821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77309922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rpl23.cds</w:t>
            </w:r>
          </w:p>
        </w:tc>
        <w:tc>
          <w:tcPr>
            <w:tcW w:w="1621" w:type="dxa"/>
            <w:noWrap/>
            <w:vAlign w:val="center"/>
            <w:hideMark/>
          </w:tcPr>
          <w:p w14:paraId="1E6F9D12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191 [189-191]</w:t>
            </w:r>
          </w:p>
        </w:tc>
        <w:tc>
          <w:tcPr>
            <w:tcW w:w="1255" w:type="dxa"/>
            <w:noWrap/>
            <w:vAlign w:val="center"/>
            <w:hideMark/>
          </w:tcPr>
          <w:p w14:paraId="3AE98EC9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979" w:type="dxa"/>
            <w:noWrap/>
            <w:vAlign w:val="center"/>
            <w:hideMark/>
          </w:tcPr>
          <w:p w14:paraId="2D17874B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noWrap/>
            <w:vAlign w:val="center"/>
            <w:hideMark/>
          </w:tcPr>
          <w:p w14:paraId="7AAE0CA7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3" w:type="dxa"/>
            <w:noWrap/>
            <w:vAlign w:val="center"/>
            <w:hideMark/>
          </w:tcPr>
          <w:p w14:paraId="02285CA8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28" w:type="dxa"/>
            <w:noWrap/>
            <w:vAlign w:val="center"/>
            <w:hideMark/>
          </w:tcPr>
          <w:p w14:paraId="6177416A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3" w:type="dxa"/>
            <w:noWrap/>
            <w:vAlign w:val="center"/>
            <w:hideMark/>
          </w:tcPr>
          <w:p w14:paraId="37157C0B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0.069961</w:t>
            </w:r>
          </w:p>
        </w:tc>
      </w:tr>
      <w:tr w:rsidR="00670D94" w:rsidRPr="00595163" w14:paraId="4A809B23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33C1646E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psbH-psbN.SPACER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1D368CA8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86 [86-86]</w:t>
            </w:r>
          </w:p>
        </w:tc>
        <w:tc>
          <w:tcPr>
            <w:tcW w:w="1255" w:type="dxa"/>
            <w:noWrap/>
            <w:vAlign w:val="center"/>
            <w:hideMark/>
          </w:tcPr>
          <w:p w14:paraId="50BEC174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79" w:type="dxa"/>
            <w:noWrap/>
            <w:vAlign w:val="center"/>
            <w:hideMark/>
          </w:tcPr>
          <w:p w14:paraId="4110505D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noWrap/>
            <w:vAlign w:val="center"/>
            <w:hideMark/>
          </w:tcPr>
          <w:p w14:paraId="29E7D5BB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3" w:type="dxa"/>
            <w:noWrap/>
            <w:vAlign w:val="center"/>
            <w:hideMark/>
          </w:tcPr>
          <w:p w14:paraId="3DFF2786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28" w:type="dxa"/>
            <w:noWrap/>
            <w:vAlign w:val="center"/>
            <w:hideMark/>
          </w:tcPr>
          <w:p w14:paraId="009C0930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3" w:type="dxa"/>
            <w:noWrap/>
            <w:vAlign w:val="center"/>
            <w:hideMark/>
          </w:tcPr>
          <w:p w14:paraId="7D19312E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0.069691</w:t>
            </w:r>
          </w:p>
        </w:tc>
      </w:tr>
      <w:tr w:rsidR="00670D94" w:rsidRPr="00595163" w14:paraId="55AEC659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42CC629C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ndhH-rps15.SPACER</w:t>
            </w:r>
          </w:p>
        </w:tc>
        <w:tc>
          <w:tcPr>
            <w:tcW w:w="1621" w:type="dxa"/>
            <w:noWrap/>
            <w:vAlign w:val="center"/>
            <w:hideMark/>
          </w:tcPr>
          <w:p w14:paraId="35EFCCCB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102 [90-102]</w:t>
            </w:r>
          </w:p>
        </w:tc>
        <w:tc>
          <w:tcPr>
            <w:tcW w:w="1255" w:type="dxa"/>
            <w:noWrap/>
            <w:vAlign w:val="center"/>
            <w:hideMark/>
          </w:tcPr>
          <w:p w14:paraId="4B90649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79" w:type="dxa"/>
            <w:noWrap/>
            <w:vAlign w:val="center"/>
            <w:hideMark/>
          </w:tcPr>
          <w:p w14:paraId="7D6F83FD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noWrap/>
            <w:vAlign w:val="center"/>
            <w:hideMark/>
          </w:tcPr>
          <w:p w14:paraId="3A277546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3" w:type="dxa"/>
            <w:noWrap/>
            <w:vAlign w:val="center"/>
            <w:hideMark/>
          </w:tcPr>
          <w:p w14:paraId="16CADBB8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28" w:type="dxa"/>
            <w:noWrap/>
            <w:vAlign w:val="center"/>
            <w:hideMark/>
          </w:tcPr>
          <w:p w14:paraId="7F5BDAC9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3" w:type="dxa"/>
            <w:noWrap/>
            <w:vAlign w:val="center"/>
            <w:hideMark/>
          </w:tcPr>
          <w:p w14:paraId="01E55306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0.065946</w:t>
            </w:r>
          </w:p>
        </w:tc>
      </w:tr>
      <w:tr w:rsidR="00670D94" w:rsidRPr="00595163" w14:paraId="1D1E1A1B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2CFC34E1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psbI.cds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62855F79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111 [111-111]</w:t>
            </w:r>
          </w:p>
        </w:tc>
        <w:tc>
          <w:tcPr>
            <w:tcW w:w="1255" w:type="dxa"/>
            <w:noWrap/>
            <w:vAlign w:val="center"/>
            <w:hideMark/>
          </w:tcPr>
          <w:p w14:paraId="31AC8697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79" w:type="dxa"/>
            <w:noWrap/>
            <w:vAlign w:val="center"/>
            <w:hideMark/>
          </w:tcPr>
          <w:p w14:paraId="42B41C55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vAlign w:val="center"/>
            <w:hideMark/>
          </w:tcPr>
          <w:p w14:paraId="12AFBBAE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3" w:type="dxa"/>
            <w:noWrap/>
            <w:vAlign w:val="center"/>
            <w:hideMark/>
          </w:tcPr>
          <w:p w14:paraId="7ABFAAAB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28" w:type="dxa"/>
            <w:noWrap/>
            <w:vAlign w:val="center"/>
            <w:hideMark/>
          </w:tcPr>
          <w:p w14:paraId="2603659F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3" w:type="dxa"/>
            <w:noWrap/>
            <w:vAlign w:val="center"/>
            <w:hideMark/>
          </w:tcPr>
          <w:p w14:paraId="6B5E5635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0.065946</w:t>
            </w:r>
          </w:p>
        </w:tc>
      </w:tr>
      <w:tr w:rsidR="00670D94" w:rsidRPr="00595163" w14:paraId="45DA00DB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26DC322F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trnR-rrn5.SPACER</w:t>
            </w:r>
          </w:p>
        </w:tc>
        <w:tc>
          <w:tcPr>
            <w:tcW w:w="1621" w:type="dxa"/>
            <w:noWrap/>
            <w:vAlign w:val="center"/>
            <w:hideMark/>
          </w:tcPr>
          <w:p w14:paraId="687E0DA3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256 [255-257]</w:t>
            </w:r>
          </w:p>
        </w:tc>
        <w:tc>
          <w:tcPr>
            <w:tcW w:w="1255" w:type="dxa"/>
            <w:noWrap/>
            <w:vAlign w:val="center"/>
            <w:hideMark/>
          </w:tcPr>
          <w:p w14:paraId="46DE1AE1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979" w:type="dxa"/>
            <w:noWrap/>
            <w:vAlign w:val="center"/>
            <w:hideMark/>
          </w:tcPr>
          <w:p w14:paraId="51B9FC7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noWrap/>
            <w:vAlign w:val="center"/>
            <w:hideMark/>
          </w:tcPr>
          <w:p w14:paraId="671702B9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3" w:type="dxa"/>
            <w:noWrap/>
            <w:vAlign w:val="center"/>
            <w:hideMark/>
          </w:tcPr>
          <w:p w14:paraId="78D05476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28" w:type="dxa"/>
            <w:noWrap/>
            <w:vAlign w:val="center"/>
            <w:hideMark/>
          </w:tcPr>
          <w:p w14:paraId="6B452A3A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3" w:type="dxa"/>
            <w:noWrap/>
            <w:vAlign w:val="center"/>
            <w:hideMark/>
          </w:tcPr>
          <w:p w14:paraId="5771DA8C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0.056449</w:t>
            </w:r>
          </w:p>
        </w:tc>
      </w:tr>
      <w:tr w:rsidR="00670D94" w:rsidRPr="00595163" w14:paraId="02276C85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575F9CC9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trnL-ycf2.SPACER</w:t>
            </w:r>
          </w:p>
        </w:tc>
        <w:tc>
          <w:tcPr>
            <w:tcW w:w="1621" w:type="dxa"/>
            <w:noWrap/>
            <w:vAlign w:val="center"/>
            <w:hideMark/>
          </w:tcPr>
          <w:p w14:paraId="0A0EB2F3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142 [136-142]</w:t>
            </w:r>
          </w:p>
        </w:tc>
        <w:tc>
          <w:tcPr>
            <w:tcW w:w="1255" w:type="dxa"/>
            <w:noWrap/>
            <w:vAlign w:val="center"/>
            <w:hideMark/>
          </w:tcPr>
          <w:p w14:paraId="70F3C547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979" w:type="dxa"/>
            <w:noWrap/>
            <w:vAlign w:val="center"/>
            <w:hideMark/>
          </w:tcPr>
          <w:p w14:paraId="52E42D0D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60" w:type="dxa"/>
            <w:noWrap/>
            <w:vAlign w:val="center"/>
            <w:hideMark/>
          </w:tcPr>
          <w:p w14:paraId="16A13A18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3" w:type="dxa"/>
            <w:noWrap/>
            <w:vAlign w:val="center"/>
            <w:hideMark/>
          </w:tcPr>
          <w:p w14:paraId="423E738D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28" w:type="dxa"/>
            <w:noWrap/>
            <w:vAlign w:val="center"/>
            <w:hideMark/>
          </w:tcPr>
          <w:p w14:paraId="70E3B0FA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3" w:type="dxa"/>
            <w:noWrap/>
            <w:vAlign w:val="center"/>
            <w:hideMark/>
          </w:tcPr>
          <w:p w14:paraId="6A094EF8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0.054319</w:t>
            </w:r>
          </w:p>
        </w:tc>
      </w:tr>
      <w:tr w:rsidR="00670D94" w:rsidRPr="00595163" w14:paraId="7710ABB1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3D7AD76C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rpl36.cds</w:t>
            </w:r>
          </w:p>
        </w:tc>
        <w:tc>
          <w:tcPr>
            <w:tcW w:w="1621" w:type="dxa"/>
            <w:noWrap/>
            <w:vAlign w:val="center"/>
            <w:hideMark/>
          </w:tcPr>
          <w:p w14:paraId="2CA7316A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123 [123-123]</w:t>
            </w:r>
          </w:p>
        </w:tc>
        <w:tc>
          <w:tcPr>
            <w:tcW w:w="1255" w:type="dxa"/>
            <w:noWrap/>
            <w:vAlign w:val="center"/>
            <w:hideMark/>
          </w:tcPr>
          <w:p w14:paraId="251F7E8F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79" w:type="dxa"/>
            <w:noWrap/>
            <w:vAlign w:val="center"/>
            <w:hideMark/>
          </w:tcPr>
          <w:p w14:paraId="4446FFA0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noWrap/>
            <w:vAlign w:val="center"/>
            <w:hideMark/>
          </w:tcPr>
          <w:p w14:paraId="72C9887F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3" w:type="dxa"/>
            <w:noWrap/>
            <w:vAlign w:val="center"/>
            <w:hideMark/>
          </w:tcPr>
          <w:p w14:paraId="38865524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28" w:type="dxa"/>
            <w:noWrap/>
            <w:vAlign w:val="center"/>
            <w:hideMark/>
          </w:tcPr>
          <w:p w14:paraId="147D1A3A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3" w:type="dxa"/>
            <w:noWrap/>
            <w:vAlign w:val="center"/>
            <w:hideMark/>
          </w:tcPr>
          <w:p w14:paraId="1E63D5E0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0.045213</w:t>
            </w:r>
          </w:p>
        </w:tc>
      </w:tr>
      <w:tr w:rsidR="00670D94" w:rsidRPr="00595163" w14:paraId="1CD5773F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5597A3C7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trnC</w:t>
            </w:r>
            <w:proofErr w:type="spellEnd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-GCA.NON-CDS</w:t>
            </w:r>
          </w:p>
        </w:tc>
        <w:tc>
          <w:tcPr>
            <w:tcW w:w="1621" w:type="dxa"/>
            <w:noWrap/>
            <w:vAlign w:val="center"/>
            <w:hideMark/>
          </w:tcPr>
          <w:p w14:paraId="3572FA83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71 [71-71]</w:t>
            </w:r>
          </w:p>
        </w:tc>
        <w:tc>
          <w:tcPr>
            <w:tcW w:w="1255" w:type="dxa"/>
            <w:noWrap/>
            <w:vAlign w:val="center"/>
            <w:hideMark/>
          </w:tcPr>
          <w:p w14:paraId="170138AD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79" w:type="dxa"/>
            <w:noWrap/>
            <w:vAlign w:val="center"/>
            <w:hideMark/>
          </w:tcPr>
          <w:p w14:paraId="24E80A75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vAlign w:val="center"/>
            <w:hideMark/>
          </w:tcPr>
          <w:p w14:paraId="74E5FA86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3" w:type="dxa"/>
            <w:noWrap/>
            <w:vAlign w:val="center"/>
            <w:hideMark/>
          </w:tcPr>
          <w:p w14:paraId="35C8E695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28" w:type="dxa"/>
            <w:noWrap/>
            <w:vAlign w:val="center"/>
            <w:hideMark/>
          </w:tcPr>
          <w:p w14:paraId="7742BE5D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3" w:type="dxa"/>
            <w:noWrap/>
            <w:vAlign w:val="center"/>
            <w:hideMark/>
          </w:tcPr>
          <w:p w14:paraId="568DE6A0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0.045213</w:t>
            </w:r>
          </w:p>
        </w:tc>
      </w:tr>
      <w:tr w:rsidR="00670D94" w:rsidRPr="00595163" w14:paraId="6A2DA94C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444C6DAC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trnI-rpl23.SPACER</w:t>
            </w:r>
          </w:p>
        </w:tc>
        <w:tc>
          <w:tcPr>
            <w:tcW w:w="1621" w:type="dxa"/>
            <w:noWrap/>
            <w:vAlign w:val="center"/>
            <w:hideMark/>
          </w:tcPr>
          <w:p w14:paraId="43184BC2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106 [105-106]</w:t>
            </w:r>
          </w:p>
        </w:tc>
        <w:tc>
          <w:tcPr>
            <w:tcW w:w="1255" w:type="dxa"/>
            <w:noWrap/>
            <w:vAlign w:val="center"/>
            <w:hideMark/>
          </w:tcPr>
          <w:p w14:paraId="161F1703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79" w:type="dxa"/>
            <w:noWrap/>
            <w:vAlign w:val="center"/>
            <w:hideMark/>
          </w:tcPr>
          <w:p w14:paraId="41C2972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noWrap/>
            <w:vAlign w:val="center"/>
            <w:hideMark/>
          </w:tcPr>
          <w:p w14:paraId="612D441A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3" w:type="dxa"/>
            <w:noWrap/>
            <w:vAlign w:val="center"/>
            <w:hideMark/>
          </w:tcPr>
          <w:p w14:paraId="209A753C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28" w:type="dxa"/>
            <w:noWrap/>
            <w:vAlign w:val="center"/>
            <w:hideMark/>
          </w:tcPr>
          <w:p w14:paraId="609045D4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3" w:type="dxa"/>
            <w:noWrap/>
            <w:vAlign w:val="center"/>
            <w:hideMark/>
          </w:tcPr>
          <w:p w14:paraId="19D3B75A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0.043743</w:t>
            </w:r>
          </w:p>
        </w:tc>
      </w:tr>
      <w:tr w:rsidR="00670D94" w:rsidRPr="00595163" w14:paraId="2B7A116D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74C4ABE3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trnY</w:t>
            </w:r>
            <w:proofErr w:type="spellEnd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-GUA.NON-CDS</w:t>
            </w:r>
          </w:p>
        </w:tc>
        <w:tc>
          <w:tcPr>
            <w:tcW w:w="1621" w:type="dxa"/>
            <w:noWrap/>
            <w:vAlign w:val="center"/>
            <w:hideMark/>
          </w:tcPr>
          <w:p w14:paraId="38031728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123 [123-123]</w:t>
            </w:r>
          </w:p>
        </w:tc>
        <w:tc>
          <w:tcPr>
            <w:tcW w:w="1255" w:type="dxa"/>
            <w:noWrap/>
            <w:vAlign w:val="center"/>
            <w:hideMark/>
          </w:tcPr>
          <w:p w14:paraId="699C1E63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79" w:type="dxa"/>
            <w:noWrap/>
            <w:vAlign w:val="center"/>
            <w:hideMark/>
          </w:tcPr>
          <w:p w14:paraId="2546B966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vAlign w:val="center"/>
            <w:hideMark/>
          </w:tcPr>
          <w:p w14:paraId="25433414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3" w:type="dxa"/>
            <w:noWrap/>
            <w:vAlign w:val="center"/>
            <w:hideMark/>
          </w:tcPr>
          <w:p w14:paraId="1E31BBAF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28" w:type="dxa"/>
            <w:noWrap/>
            <w:vAlign w:val="center"/>
            <w:hideMark/>
          </w:tcPr>
          <w:p w14:paraId="74F9E8EF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3" w:type="dxa"/>
            <w:noWrap/>
            <w:vAlign w:val="center"/>
            <w:hideMark/>
          </w:tcPr>
          <w:p w14:paraId="326A1A27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0.043474</w:t>
            </w:r>
          </w:p>
        </w:tc>
      </w:tr>
      <w:tr w:rsidR="00670D94" w:rsidRPr="00595163" w14:paraId="30CB03C0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04FB527A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psbJ-psbL.SPACER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3897B78F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103 [103-103]</w:t>
            </w:r>
          </w:p>
        </w:tc>
        <w:tc>
          <w:tcPr>
            <w:tcW w:w="1255" w:type="dxa"/>
            <w:noWrap/>
            <w:vAlign w:val="center"/>
            <w:hideMark/>
          </w:tcPr>
          <w:p w14:paraId="2F69CD5B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79" w:type="dxa"/>
            <w:noWrap/>
            <w:vAlign w:val="center"/>
            <w:hideMark/>
          </w:tcPr>
          <w:p w14:paraId="08F7DED3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14:paraId="282BF210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3" w:type="dxa"/>
            <w:noWrap/>
            <w:vAlign w:val="center"/>
            <w:hideMark/>
          </w:tcPr>
          <w:p w14:paraId="38F20623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28" w:type="dxa"/>
            <w:noWrap/>
            <w:vAlign w:val="center"/>
            <w:hideMark/>
          </w:tcPr>
          <w:p w14:paraId="37E23AA4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noWrap/>
            <w:vAlign w:val="center"/>
            <w:hideMark/>
          </w:tcPr>
          <w:p w14:paraId="7CF07BD1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0.03946</w:t>
            </w:r>
          </w:p>
        </w:tc>
      </w:tr>
      <w:tr w:rsidR="00670D94" w:rsidRPr="00595163" w14:paraId="5604BA55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775BBC48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rrn23-trnA.SPACER</w:t>
            </w:r>
          </w:p>
        </w:tc>
        <w:tc>
          <w:tcPr>
            <w:tcW w:w="1621" w:type="dxa"/>
            <w:noWrap/>
            <w:vAlign w:val="center"/>
            <w:hideMark/>
          </w:tcPr>
          <w:p w14:paraId="155306B4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149 [146-149]</w:t>
            </w:r>
          </w:p>
        </w:tc>
        <w:tc>
          <w:tcPr>
            <w:tcW w:w="1255" w:type="dxa"/>
            <w:noWrap/>
            <w:vAlign w:val="center"/>
            <w:hideMark/>
          </w:tcPr>
          <w:p w14:paraId="2D34D446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979" w:type="dxa"/>
            <w:noWrap/>
            <w:vAlign w:val="center"/>
            <w:hideMark/>
          </w:tcPr>
          <w:p w14:paraId="5EC053B3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14:paraId="1357E4CE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3" w:type="dxa"/>
            <w:noWrap/>
            <w:vAlign w:val="center"/>
            <w:hideMark/>
          </w:tcPr>
          <w:p w14:paraId="2DF16018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28" w:type="dxa"/>
            <w:noWrap/>
            <w:vAlign w:val="center"/>
            <w:hideMark/>
          </w:tcPr>
          <w:p w14:paraId="20004778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noWrap/>
            <w:vAlign w:val="center"/>
            <w:hideMark/>
          </w:tcPr>
          <w:p w14:paraId="45C29CC3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0.03946</w:t>
            </w:r>
          </w:p>
        </w:tc>
      </w:tr>
      <w:tr w:rsidR="00670D94" w:rsidRPr="00595163" w14:paraId="51D46C10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0E6D3263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rps11-rpoA.SPACER</w:t>
            </w:r>
          </w:p>
        </w:tc>
        <w:tc>
          <w:tcPr>
            <w:tcW w:w="1621" w:type="dxa"/>
            <w:noWrap/>
            <w:vAlign w:val="center"/>
            <w:hideMark/>
          </w:tcPr>
          <w:p w14:paraId="0E32BBD6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71 [71-71]</w:t>
            </w:r>
          </w:p>
        </w:tc>
        <w:tc>
          <w:tcPr>
            <w:tcW w:w="1255" w:type="dxa"/>
            <w:noWrap/>
            <w:vAlign w:val="center"/>
            <w:hideMark/>
          </w:tcPr>
          <w:p w14:paraId="4B5CB93D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79" w:type="dxa"/>
            <w:noWrap/>
            <w:vAlign w:val="center"/>
            <w:hideMark/>
          </w:tcPr>
          <w:p w14:paraId="3F3B315A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14:paraId="5CE11B84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3" w:type="dxa"/>
            <w:noWrap/>
            <w:vAlign w:val="center"/>
            <w:hideMark/>
          </w:tcPr>
          <w:p w14:paraId="42E97E48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28" w:type="dxa"/>
            <w:noWrap/>
            <w:vAlign w:val="center"/>
            <w:hideMark/>
          </w:tcPr>
          <w:p w14:paraId="129E5624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3" w:type="dxa"/>
            <w:noWrap/>
            <w:vAlign w:val="center"/>
            <w:hideMark/>
          </w:tcPr>
          <w:p w14:paraId="5F5B6F94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0.037992</w:t>
            </w:r>
          </w:p>
        </w:tc>
      </w:tr>
      <w:tr w:rsidR="00670D94" w:rsidRPr="00595163" w14:paraId="3790B522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5D427FD9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trnT</w:t>
            </w:r>
            <w:proofErr w:type="spellEnd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-UGU.NON-CDS</w:t>
            </w:r>
          </w:p>
        </w:tc>
        <w:tc>
          <w:tcPr>
            <w:tcW w:w="1621" w:type="dxa"/>
            <w:noWrap/>
            <w:vAlign w:val="center"/>
            <w:hideMark/>
          </w:tcPr>
          <w:p w14:paraId="5B2F8019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73 [73-73]</w:t>
            </w:r>
          </w:p>
        </w:tc>
        <w:tc>
          <w:tcPr>
            <w:tcW w:w="1255" w:type="dxa"/>
            <w:noWrap/>
            <w:vAlign w:val="center"/>
            <w:hideMark/>
          </w:tcPr>
          <w:p w14:paraId="485217DF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79" w:type="dxa"/>
            <w:noWrap/>
            <w:vAlign w:val="center"/>
            <w:hideMark/>
          </w:tcPr>
          <w:p w14:paraId="106AA938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vAlign w:val="center"/>
            <w:hideMark/>
          </w:tcPr>
          <w:p w14:paraId="66EA8FB3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3" w:type="dxa"/>
            <w:noWrap/>
            <w:vAlign w:val="center"/>
            <w:hideMark/>
          </w:tcPr>
          <w:p w14:paraId="4F97B55F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28" w:type="dxa"/>
            <w:noWrap/>
            <w:vAlign w:val="center"/>
            <w:hideMark/>
          </w:tcPr>
          <w:p w14:paraId="0A15D435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noWrap/>
            <w:vAlign w:val="center"/>
            <w:hideMark/>
          </w:tcPr>
          <w:p w14:paraId="027AAECE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0.035984</w:t>
            </w:r>
          </w:p>
        </w:tc>
      </w:tr>
      <w:tr w:rsidR="00670D94" w:rsidRPr="00595163" w14:paraId="1632694D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458197D8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psbT.cds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17AB16AF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108 [108-108]</w:t>
            </w:r>
          </w:p>
        </w:tc>
        <w:tc>
          <w:tcPr>
            <w:tcW w:w="1255" w:type="dxa"/>
            <w:noWrap/>
            <w:vAlign w:val="center"/>
            <w:hideMark/>
          </w:tcPr>
          <w:p w14:paraId="1991E98E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79" w:type="dxa"/>
            <w:noWrap/>
            <w:vAlign w:val="center"/>
            <w:hideMark/>
          </w:tcPr>
          <w:p w14:paraId="0DB9A5FC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vAlign w:val="center"/>
            <w:hideMark/>
          </w:tcPr>
          <w:p w14:paraId="26216D4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3" w:type="dxa"/>
            <w:noWrap/>
            <w:vAlign w:val="center"/>
            <w:hideMark/>
          </w:tcPr>
          <w:p w14:paraId="6B69B6CC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28" w:type="dxa"/>
            <w:noWrap/>
            <w:vAlign w:val="center"/>
            <w:hideMark/>
          </w:tcPr>
          <w:p w14:paraId="51969BEE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3" w:type="dxa"/>
            <w:noWrap/>
            <w:vAlign w:val="center"/>
            <w:hideMark/>
          </w:tcPr>
          <w:p w14:paraId="19E8E1FD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0.033977</w:t>
            </w:r>
          </w:p>
        </w:tc>
      </w:tr>
      <w:tr w:rsidR="00670D94" w:rsidRPr="00595163" w14:paraId="050881D4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26FE5FE7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ndhI.cds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07B1EBDA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271 [271-271]</w:t>
            </w:r>
          </w:p>
        </w:tc>
        <w:tc>
          <w:tcPr>
            <w:tcW w:w="1255" w:type="dxa"/>
            <w:noWrap/>
            <w:vAlign w:val="center"/>
            <w:hideMark/>
          </w:tcPr>
          <w:p w14:paraId="4FB1AFE2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979" w:type="dxa"/>
            <w:noWrap/>
            <w:vAlign w:val="center"/>
            <w:hideMark/>
          </w:tcPr>
          <w:p w14:paraId="6EB558F3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noWrap/>
            <w:vAlign w:val="center"/>
            <w:hideMark/>
          </w:tcPr>
          <w:p w14:paraId="3E22590A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3" w:type="dxa"/>
            <w:noWrap/>
            <w:vAlign w:val="center"/>
            <w:hideMark/>
          </w:tcPr>
          <w:p w14:paraId="46BEAABA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28" w:type="dxa"/>
            <w:noWrap/>
            <w:vAlign w:val="center"/>
            <w:hideMark/>
          </w:tcPr>
          <w:p w14:paraId="1BA87019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3" w:type="dxa"/>
            <w:noWrap/>
            <w:vAlign w:val="center"/>
            <w:hideMark/>
          </w:tcPr>
          <w:p w14:paraId="27E13059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0.030232</w:t>
            </w:r>
          </w:p>
        </w:tc>
      </w:tr>
      <w:tr w:rsidR="00670D94" w:rsidRPr="00595163" w14:paraId="59E47DD2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32695E09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rps7-ndhB.SPACER</w:t>
            </w:r>
          </w:p>
        </w:tc>
        <w:tc>
          <w:tcPr>
            <w:tcW w:w="1621" w:type="dxa"/>
            <w:noWrap/>
            <w:vAlign w:val="center"/>
            <w:hideMark/>
          </w:tcPr>
          <w:p w14:paraId="0F4945B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228 [224-228]</w:t>
            </w:r>
          </w:p>
        </w:tc>
        <w:tc>
          <w:tcPr>
            <w:tcW w:w="1255" w:type="dxa"/>
            <w:noWrap/>
            <w:vAlign w:val="center"/>
            <w:hideMark/>
          </w:tcPr>
          <w:p w14:paraId="0903DA58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979" w:type="dxa"/>
            <w:noWrap/>
            <w:vAlign w:val="center"/>
            <w:hideMark/>
          </w:tcPr>
          <w:p w14:paraId="73DC0E2C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60" w:type="dxa"/>
            <w:noWrap/>
            <w:vAlign w:val="center"/>
            <w:hideMark/>
          </w:tcPr>
          <w:p w14:paraId="5C18B4A1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3" w:type="dxa"/>
            <w:noWrap/>
            <w:vAlign w:val="center"/>
            <w:hideMark/>
          </w:tcPr>
          <w:p w14:paraId="3AD66E10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28" w:type="dxa"/>
            <w:noWrap/>
            <w:vAlign w:val="center"/>
            <w:hideMark/>
          </w:tcPr>
          <w:p w14:paraId="4F493307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3" w:type="dxa"/>
            <w:noWrap/>
            <w:vAlign w:val="center"/>
            <w:hideMark/>
          </w:tcPr>
          <w:p w14:paraId="46377DDE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0.007491</w:t>
            </w:r>
          </w:p>
        </w:tc>
      </w:tr>
      <w:tr w:rsidR="00670D94" w:rsidRPr="00595163" w14:paraId="540629DD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2DBBC8C4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rrn4.5-rrn23.SPACER</w:t>
            </w:r>
          </w:p>
        </w:tc>
        <w:tc>
          <w:tcPr>
            <w:tcW w:w="1621" w:type="dxa"/>
            <w:noWrap/>
            <w:vAlign w:val="center"/>
            <w:hideMark/>
          </w:tcPr>
          <w:p w14:paraId="1811DB20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99 [98-99]</w:t>
            </w:r>
          </w:p>
        </w:tc>
        <w:tc>
          <w:tcPr>
            <w:tcW w:w="1255" w:type="dxa"/>
            <w:noWrap/>
            <w:vAlign w:val="center"/>
            <w:hideMark/>
          </w:tcPr>
          <w:p w14:paraId="00101EE4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79" w:type="dxa"/>
            <w:noWrap/>
            <w:vAlign w:val="center"/>
            <w:hideMark/>
          </w:tcPr>
          <w:p w14:paraId="057DB027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14:paraId="41DB78CC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3" w:type="dxa"/>
            <w:noWrap/>
            <w:vAlign w:val="center"/>
            <w:hideMark/>
          </w:tcPr>
          <w:p w14:paraId="1BB60D30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28" w:type="dxa"/>
            <w:noWrap/>
            <w:vAlign w:val="center"/>
            <w:hideMark/>
          </w:tcPr>
          <w:p w14:paraId="32249AFE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noWrap/>
            <w:vAlign w:val="center"/>
            <w:hideMark/>
          </w:tcPr>
          <w:p w14:paraId="415AD0B9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0.003745</w:t>
            </w:r>
          </w:p>
        </w:tc>
      </w:tr>
      <w:tr w:rsidR="00670D94" w:rsidRPr="00595163" w14:paraId="57F883B4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0B80E944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trnL</w:t>
            </w:r>
            <w:proofErr w:type="spellEnd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-UAG.NON-CDS</w:t>
            </w:r>
          </w:p>
        </w:tc>
        <w:tc>
          <w:tcPr>
            <w:tcW w:w="1621" w:type="dxa"/>
            <w:noWrap/>
            <w:vAlign w:val="center"/>
            <w:hideMark/>
          </w:tcPr>
          <w:p w14:paraId="6B819158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80 [80-80]</w:t>
            </w:r>
          </w:p>
        </w:tc>
        <w:tc>
          <w:tcPr>
            <w:tcW w:w="1255" w:type="dxa"/>
            <w:noWrap/>
            <w:vAlign w:val="center"/>
            <w:hideMark/>
          </w:tcPr>
          <w:p w14:paraId="64B1CD49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79" w:type="dxa"/>
            <w:noWrap/>
            <w:vAlign w:val="center"/>
            <w:hideMark/>
          </w:tcPr>
          <w:p w14:paraId="141D4E27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14:paraId="434BDF79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3" w:type="dxa"/>
            <w:noWrap/>
            <w:vAlign w:val="center"/>
            <w:hideMark/>
          </w:tcPr>
          <w:p w14:paraId="50C8EC5D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28" w:type="dxa"/>
            <w:noWrap/>
            <w:vAlign w:val="center"/>
            <w:hideMark/>
          </w:tcPr>
          <w:p w14:paraId="47208998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noWrap/>
            <w:vAlign w:val="center"/>
            <w:hideMark/>
          </w:tcPr>
          <w:p w14:paraId="464B75F1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0.003745</w:t>
            </w:r>
          </w:p>
        </w:tc>
      </w:tr>
      <w:tr w:rsidR="00670D94" w:rsidRPr="00595163" w14:paraId="0F2A697F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73E17278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trnM</w:t>
            </w:r>
            <w:proofErr w:type="spellEnd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-CAU.NON-CDS</w:t>
            </w:r>
          </w:p>
        </w:tc>
        <w:tc>
          <w:tcPr>
            <w:tcW w:w="1621" w:type="dxa"/>
            <w:noWrap/>
            <w:vAlign w:val="center"/>
            <w:hideMark/>
          </w:tcPr>
          <w:p w14:paraId="2AF15CE2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150 [150-150]</w:t>
            </w:r>
          </w:p>
        </w:tc>
        <w:tc>
          <w:tcPr>
            <w:tcW w:w="1255" w:type="dxa"/>
            <w:noWrap/>
            <w:vAlign w:val="center"/>
            <w:hideMark/>
          </w:tcPr>
          <w:p w14:paraId="0885042D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79" w:type="dxa"/>
            <w:noWrap/>
            <w:vAlign w:val="center"/>
            <w:hideMark/>
          </w:tcPr>
          <w:p w14:paraId="71FDDD0E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noWrap/>
            <w:vAlign w:val="center"/>
            <w:hideMark/>
          </w:tcPr>
          <w:p w14:paraId="33165075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3" w:type="dxa"/>
            <w:noWrap/>
            <w:vAlign w:val="center"/>
            <w:hideMark/>
          </w:tcPr>
          <w:p w14:paraId="7A196168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28" w:type="dxa"/>
            <w:noWrap/>
            <w:vAlign w:val="center"/>
            <w:hideMark/>
          </w:tcPr>
          <w:p w14:paraId="3ABAC8DE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noWrap/>
            <w:vAlign w:val="center"/>
            <w:hideMark/>
          </w:tcPr>
          <w:p w14:paraId="2AB8D0AE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0.003745</w:t>
            </w:r>
          </w:p>
        </w:tc>
      </w:tr>
      <w:tr w:rsidR="00670D94" w:rsidRPr="00595163" w14:paraId="4F54A3F1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691DEF25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trnV</w:t>
            </w:r>
            <w:proofErr w:type="spellEnd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-GAC.NON-CDS</w:t>
            </w:r>
          </w:p>
        </w:tc>
        <w:tc>
          <w:tcPr>
            <w:tcW w:w="1621" w:type="dxa"/>
            <w:noWrap/>
            <w:vAlign w:val="center"/>
            <w:hideMark/>
          </w:tcPr>
          <w:p w14:paraId="3C6C5F9E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72 [72-72]</w:t>
            </w:r>
          </w:p>
        </w:tc>
        <w:tc>
          <w:tcPr>
            <w:tcW w:w="1255" w:type="dxa"/>
            <w:noWrap/>
            <w:vAlign w:val="center"/>
            <w:hideMark/>
          </w:tcPr>
          <w:p w14:paraId="249D0FEF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79" w:type="dxa"/>
            <w:noWrap/>
            <w:vAlign w:val="center"/>
            <w:hideMark/>
          </w:tcPr>
          <w:p w14:paraId="38790E01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vAlign w:val="center"/>
            <w:hideMark/>
          </w:tcPr>
          <w:p w14:paraId="171B0F76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3" w:type="dxa"/>
            <w:noWrap/>
            <w:vAlign w:val="center"/>
            <w:hideMark/>
          </w:tcPr>
          <w:p w14:paraId="042CE63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28" w:type="dxa"/>
            <w:noWrap/>
            <w:vAlign w:val="center"/>
            <w:hideMark/>
          </w:tcPr>
          <w:p w14:paraId="4988258B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noWrap/>
            <w:vAlign w:val="center"/>
            <w:hideMark/>
          </w:tcPr>
          <w:p w14:paraId="0715185F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0.003745</w:t>
            </w:r>
          </w:p>
        </w:tc>
      </w:tr>
      <w:tr w:rsidR="00670D94" w:rsidRPr="00595163" w14:paraId="238931B2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7D222D90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trnY-trnE.SPACER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233AE56D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52 [52-52]</w:t>
            </w:r>
          </w:p>
        </w:tc>
        <w:tc>
          <w:tcPr>
            <w:tcW w:w="1255" w:type="dxa"/>
            <w:noWrap/>
            <w:vAlign w:val="center"/>
            <w:hideMark/>
          </w:tcPr>
          <w:p w14:paraId="258040AB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79" w:type="dxa"/>
            <w:noWrap/>
            <w:vAlign w:val="center"/>
            <w:hideMark/>
          </w:tcPr>
          <w:p w14:paraId="443DB132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vAlign w:val="center"/>
            <w:hideMark/>
          </w:tcPr>
          <w:p w14:paraId="0DC3932C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3" w:type="dxa"/>
            <w:noWrap/>
            <w:vAlign w:val="center"/>
            <w:hideMark/>
          </w:tcPr>
          <w:p w14:paraId="22F1C7D1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28" w:type="dxa"/>
            <w:noWrap/>
            <w:vAlign w:val="center"/>
            <w:hideMark/>
          </w:tcPr>
          <w:p w14:paraId="308B65AF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noWrap/>
            <w:vAlign w:val="center"/>
            <w:hideMark/>
          </w:tcPr>
          <w:p w14:paraId="6EC8AC5C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0.003745</w:t>
            </w:r>
          </w:p>
        </w:tc>
      </w:tr>
      <w:tr w:rsidR="00670D94" w:rsidRPr="00595163" w14:paraId="73C7BF92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61443F45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psbM.cds</w:t>
            </w:r>
            <w:proofErr w:type="spellEnd"/>
          </w:p>
        </w:tc>
        <w:tc>
          <w:tcPr>
            <w:tcW w:w="1621" w:type="dxa"/>
            <w:noWrap/>
            <w:vAlign w:val="center"/>
            <w:hideMark/>
          </w:tcPr>
          <w:p w14:paraId="123C307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105 [105-105]</w:t>
            </w:r>
          </w:p>
        </w:tc>
        <w:tc>
          <w:tcPr>
            <w:tcW w:w="1255" w:type="dxa"/>
            <w:noWrap/>
            <w:vAlign w:val="center"/>
            <w:hideMark/>
          </w:tcPr>
          <w:p w14:paraId="2A1BABAE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79" w:type="dxa"/>
            <w:noWrap/>
            <w:vAlign w:val="center"/>
            <w:hideMark/>
          </w:tcPr>
          <w:p w14:paraId="02960E60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14:paraId="51B23C62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3" w:type="dxa"/>
            <w:noWrap/>
            <w:vAlign w:val="center"/>
            <w:hideMark/>
          </w:tcPr>
          <w:p w14:paraId="3DC36EB2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28" w:type="dxa"/>
            <w:noWrap/>
            <w:vAlign w:val="center"/>
            <w:hideMark/>
          </w:tcPr>
          <w:p w14:paraId="0D7A6D25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noWrap/>
            <w:vAlign w:val="center"/>
            <w:hideMark/>
          </w:tcPr>
          <w:p w14:paraId="2CB9ED0C" w14:textId="77777777" w:rsidR="00670D94" w:rsidRPr="00595163" w:rsidRDefault="00670D94" w:rsidP="0067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70D94" w:rsidRPr="00595163" w14:paraId="39DAEA29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noWrap/>
            <w:vAlign w:val="center"/>
            <w:hideMark/>
          </w:tcPr>
          <w:p w14:paraId="510D388D" w14:textId="77777777" w:rsidR="00670D94" w:rsidRPr="00595163" w:rsidRDefault="00670D94" w:rsidP="00670D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rrn4.5.NON-CDS</w:t>
            </w:r>
          </w:p>
        </w:tc>
        <w:tc>
          <w:tcPr>
            <w:tcW w:w="1621" w:type="dxa"/>
            <w:noWrap/>
            <w:vAlign w:val="center"/>
            <w:hideMark/>
          </w:tcPr>
          <w:p w14:paraId="033F6473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103 [99-103]</w:t>
            </w:r>
          </w:p>
        </w:tc>
        <w:tc>
          <w:tcPr>
            <w:tcW w:w="1255" w:type="dxa"/>
            <w:noWrap/>
            <w:vAlign w:val="center"/>
            <w:hideMark/>
          </w:tcPr>
          <w:p w14:paraId="31FD407B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79" w:type="dxa"/>
            <w:noWrap/>
            <w:vAlign w:val="center"/>
            <w:hideMark/>
          </w:tcPr>
          <w:p w14:paraId="5B9F8B12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vAlign w:val="center"/>
            <w:hideMark/>
          </w:tcPr>
          <w:p w14:paraId="12A720F6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3" w:type="dxa"/>
            <w:noWrap/>
            <w:vAlign w:val="center"/>
            <w:hideMark/>
          </w:tcPr>
          <w:p w14:paraId="30A834AA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28" w:type="dxa"/>
            <w:noWrap/>
            <w:vAlign w:val="center"/>
            <w:hideMark/>
          </w:tcPr>
          <w:p w14:paraId="3FF9398C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noWrap/>
            <w:vAlign w:val="center"/>
            <w:hideMark/>
          </w:tcPr>
          <w:p w14:paraId="572176E4" w14:textId="77777777" w:rsidR="00670D94" w:rsidRPr="00595163" w:rsidRDefault="00670D94" w:rsidP="0067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163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1E55FEDD" w14:textId="77777777" w:rsidR="00670D94" w:rsidRDefault="00670D94" w:rsidP="00670D94">
      <w:pPr>
        <w:rPr>
          <w:rFonts w:cs="Times New Roman"/>
          <w:b/>
          <w:szCs w:val="24"/>
        </w:rPr>
      </w:pPr>
    </w:p>
    <w:p w14:paraId="641F2133" w14:textId="77777777" w:rsidR="00670D94" w:rsidRDefault="00670D94" w:rsidP="00670D94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19499538" w14:textId="77777777" w:rsidR="00670D94" w:rsidRDefault="00670D94" w:rsidP="00670D94">
      <w:pPr>
        <w:rPr>
          <w:rFonts w:cs="Times New Roman"/>
          <w:b/>
          <w:szCs w:val="24"/>
        </w:rPr>
      </w:pPr>
    </w:p>
    <w:p w14:paraId="36EE4A34" w14:textId="77777777" w:rsidR="00670D94" w:rsidRPr="00595163" w:rsidRDefault="00670D94" w:rsidP="00670D94">
      <w:pPr>
        <w:autoSpaceDE w:val="0"/>
        <w:autoSpaceDN w:val="0"/>
        <w:adjustRightInd w:val="0"/>
        <w:spacing w:after="0"/>
        <w:rPr>
          <w:rFonts w:cs="Times New Roman"/>
          <w:b/>
          <w:szCs w:val="24"/>
        </w:rPr>
      </w:pPr>
      <w:r w:rsidRPr="00595163">
        <w:rPr>
          <w:rFonts w:cs="Times New Roman"/>
          <w:b/>
          <w:szCs w:val="24"/>
        </w:rPr>
        <w:t xml:space="preserve">Table S4. </w:t>
      </w:r>
      <w:r w:rsidRPr="00595163">
        <w:rPr>
          <w:rFonts w:cs="Times New Roman"/>
          <w:szCs w:val="24"/>
        </w:rPr>
        <w:t>Summary statistics for the top 10 markers with suitable size for PCR amplification. Markers are ranked by</w:t>
      </w:r>
      <w:r>
        <w:rPr>
          <w:rFonts w:cs="Times New Roman"/>
          <w:szCs w:val="24"/>
        </w:rPr>
        <w:t xml:space="preserve"> </w:t>
      </w:r>
      <w:r w:rsidRPr="00595163">
        <w:rPr>
          <w:rFonts w:cs="Times New Roman"/>
          <w:szCs w:val="24"/>
        </w:rPr>
        <w:t>phylogenetic information based on a weighed mean of relative values of number of variable sites (weight = 1), mean bootstrap (weight = 2) and distance to the full plastid tree (weight = 3).</w:t>
      </w:r>
    </w:p>
    <w:tbl>
      <w:tblPr>
        <w:tblStyle w:val="PlainTable4"/>
        <w:tblW w:w="10067" w:type="dxa"/>
        <w:jc w:val="center"/>
        <w:tblLook w:val="04A0" w:firstRow="1" w:lastRow="0" w:firstColumn="1" w:lastColumn="0" w:noHBand="0" w:noVBand="1"/>
      </w:tblPr>
      <w:tblGrid>
        <w:gridCol w:w="2480"/>
        <w:gridCol w:w="1800"/>
        <w:gridCol w:w="1206"/>
        <w:gridCol w:w="961"/>
        <w:gridCol w:w="960"/>
        <w:gridCol w:w="960"/>
        <w:gridCol w:w="1700"/>
      </w:tblGrid>
      <w:tr w:rsidR="00670D94" w:rsidRPr="00512739" w14:paraId="05663481" w14:textId="77777777" w:rsidTr="00670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noWrap/>
            <w:hideMark/>
          </w:tcPr>
          <w:p w14:paraId="6EA183F4" w14:textId="77777777" w:rsidR="00670D94" w:rsidRPr="00512739" w:rsidRDefault="00670D94" w:rsidP="00BF315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45502A64" w14:textId="77777777" w:rsidR="00670D94" w:rsidRPr="00512739" w:rsidRDefault="00670D94" w:rsidP="00BF3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Bp</w:t>
            </w:r>
          </w:p>
        </w:tc>
        <w:tc>
          <w:tcPr>
            <w:tcW w:w="1206" w:type="dxa"/>
            <w:noWrap/>
            <w:hideMark/>
          </w:tcPr>
          <w:p w14:paraId="2F7716D2" w14:textId="77777777" w:rsidR="00670D94" w:rsidRPr="00512739" w:rsidRDefault="00670D94" w:rsidP="00BF3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Aligned_bp</w:t>
            </w:r>
            <w:proofErr w:type="spellEnd"/>
          </w:p>
        </w:tc>
        <w:tc>
          <w:tcPr>
            <w:tcW w:w="961" w:type="dxa"/>
            <w:noWrap/>
            <w:hideMark/>
          </w:tcPr>
          <w:p w14:paraId="06B33DA0" w14:textId="77777777" w:rsidR="00670D94" w:rsidRPr="00512739" w:rsidRDefault="00670D94" w:rsidP="00BF3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960" w:type="dxa"/>
            <w:noWrap/>
            <w:hideMark/>
          </w:tcPr>
          <w:p w14:paraId="254FD39B" w14:textId="77777777" w:rsidR="00670D94" w:rsidRPr="00512739" w:rsidRDefault="00670D94" w:rsidP="00BF3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PIS</w:t>
            </w:r>
          </w:p>
        </w:tc>
        <w:tc>
          <w:tcPr>
            <w:tcW w:w="960" w:type="dxa"/>
            <w:noWrap/>
            <w:hideMark/>
          </w:tcPr>
          <w:p w14:paraId="0275A8CB" w14:textId="77777777" w:rsidR="00670D94" w:rsidRPr="00512739" w:rsidRDefault="00670D94" w:rsidP="00BF3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Distance</w:t>
            </w:r>
          </w:p>
        </w:tc>
        <w:tc>
          <w:tcPr>
            <w:tcW w:w="1700" w:type="dxa"/>
            <w:noWrap/>
            <w:hideMark/>
          </w:tcPr>
          <w:p w14:paraId="76D93229" w14:textId="77777777" w:rsidR="00670D94" w:rsidRPr="00512739" w:rsidRDefault="00670D94" w:rsidP="00BF3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Bootstrap..Mean</w:t>
            </w:r>
            <w:proofErr w:type="spellEnd"/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70D94" w:rsidRPr="00512739" w14:paraId="32D9FD3C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noWrap/>
            <w:hideMark/>
          </w:tcPr>
          <w:p w14:paraId="3CF8E8BE" w14:textId="77777777" w:rsidR="00670D94" w:rsidRPr="00512739" w:rsidRDefault="00670D94" w:rsidP="00BF315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clpP.cds</w:t>
            </w:r>
            <w:proofErr w:type="spellEnd"/>
          </w:p>
        </w:tc>
        <w:tc>
          <w:tcPr>
            <w:tcW w:w="1800" w:type="dxa"/>
            <w:noWrap/>
            <w:hideMark/>
          </w:tcPr>
          <w:p w14:paraId="34059D7C" w14:textId="77777777" w:rsidR="00670D94" w:rsidRPr="00512739" w:rsidRDefault="00670D94" w:rsidP="00BF3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359 [356-362]</w:t>
            </w:r>
          </w:p>
        </w:tc>
        <w:tc>
          <w:tcPr>
            <w:tcW w:w="1206" w:type="dxa"/>
            <w:noWrap/>
            <w:hideMark/>
          </w:tcPr>
          <w:p w14:paraId="56777D6E" w14:textId="77777777" w:rsidR="00670D94" w:rsidRPr="00512739" w:rsidRDefault="00670D94" w:rsidP="00BF3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961" w:type="dxa"/>
            <w:noWrap/>
            <w:hideMark/>
          </w:tcPr>
          <w:p w14:paraId="4113C791" w14:textId="77777777" w:rsidR="00670D94" w:rsidRPr="00512739" w:rsidRDefault="00670D94" w:rsidP="00BF3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60" w:type="dxa"/>
            <w:noWrap/>
            <w:hideMark/>
          </w:tcPr>
          <w:p w14:paraId="2EDBE104" w14:textId="77777777" w:rsidR="00670D94" w:rsidRPr="00512739" w:rsidRDefault="00670D94" w:rsidP="00BF3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60" w:type="dxa"/>
            <w:noWrap/>
            <w:hideMark/>
          </w:tcPr>
          <w:p w14:paraId="44541A0A" w14:textId="77777777" w:rsidR="00670D94" w:rsidRPr="00512739" w:rsidRDefault="00670D94" w:rsidP="00BF3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0" w:type="dxa"/>
            <w:noWrap/>
            <w:hideMark/>
          </w:tcPr>
          <w:p w14:paraId="6977C553" w14:textId="77777777" w:rsidR="00670D94" w:rsidRPr="00512739" w:rsidRDefault="00670D94" w:rsidP="00BF3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670D94" w:rsidRPr="00512739" w14:paraId="2CC48D97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noWrap/>
            <w:hideMark/>
          </w:tcPr>
          <w:p w14:paraId="6FD4B8D7" w14:textId="77777777" w:rsidR="00670D94" w:rsidRPr="00512739" w:rsidRDefault="00670D94" w:rsidP="00BF315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ycf4-cemA.SPACER</w:t>
            </w:r>
          </w:p>
        </w:tc>
        <w:tc>
          <w:tcPr>
            <w:tcW w:w="1800" w:type="dxa"/>
            <w:noWrap/>
            <w:hideMark/>
          </w:tcPr>
          <w:p w14:paraId="4EC40C56" w14:textId="77777777" w:rsidR="00670D94" w:rsidRPr="00512739" w:rsidRDefault="00670D94" w:rsidP="00BF3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752 [736-755]</w:t>
            </w:r>
          </w:p>
        </w:tc>
        <w:tc>
          <w:tcPr>
            <w:tcW w:w="1206" w:type="dxa"/>
            <w:noWrap/>
            <w:hideMark/>
          </w:tcPr>
          <w:p w14:paraId="521A1F60" w14:textId="77777777" w:rsidR="00670D94" w:rsidRPr="00512739" w:rsidRDefault="00670D94" w:rsidP="00BF3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961" w:type="dxa"/>
            <w:noWrap/>
            <w:hideMark/>
          </w:tcPr>
          <w:p w14:paraId="4F328170" w14:textId="77777777" w:rsidR="00670D94" w:rsidRPr="00512739" w:rsidRDefault="00670D94" w:rsidP="00BF3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60" w:type="dxa"/>
            <w:noWrap/>
            <w:hideMark/>
          </w:tcPr>
          <w:p w14:paraId="5F9C7E2D" w14:textId="77777777" w:rsidR="00670D94" w:rsidRPr="00512739" w:rsidRDefault="00670D94" w:rsidP="00BF3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0" w:type="dxa"/>
            <w:noWrap/>
            <w:hideMark/>
          </w:tcPr>
          <w:p w14:paraId="11A1720C" w14:textId="77777777" w:rsidR="00670D94" w:rsidRPr="00512739" w:rsidRDefault="00670D94" w:rsidP="00BF3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0" w:type="dxa"/>
            <w:noWrap/>
            <w:hideMark/>
          </w:tcPr>
          <w:p w14:paraId="79A0E6D6" w14:textId="77777777" w:rsidR="00670D94" w:rsidRPr="00512739" w:rsidRDefault="00670D94" w:rsidP="00BF3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670D94" w:rsidRPr="00512739" w14:paraId="2B00F900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noWrap/>
            <w:hideMark/>
          </w:tcPr>
          <w:p w14:paraId="0B78986D" w14:textId="77777777" w:rsidR="00670D94" w:rsidRPr="00512739" w:rsidRDefault="00670D94" w:rsidP="00BF315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rps2.cds</w:t>
            </w:r>
          </w:p>
        </w:tc>
        <w:tc>
          <w:tcPr>
            <w:tcW w:w="1800" w:type="dxa"/>
            <w:noWrap/>
            <w:hideMark/>
          </w:tcPr>
          <w:p w14:paraId="2C7C3469" w14:textId="77777777" w:rsidR="00670D94" w:rsidRPr="00512739" w:rsidRDefault="00670D94" w:rsidP="00BF3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729 [726-729]</w:t>
            </w:r>
          </w:p>
        </w:tc>
        <w:tc>
          <w:tcPr>
            <w:tcW w:w="1206" w:type="dxa"/>
            <w:noWrap/>
            <w:hideMark/>
          </w:tcPr>
          <w:p w14:paraId="33F37D6E" w14:textId="77777777" w:rsidR="00670D94" w:rsidRPr="00512739" w:rsidRDefault="00670D94" w:rsidP="00BF3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961" w:type="dxa"/>
            <w:noWrap/>
            <w:hideMark/>
          </w:tcPr>
          <w:p w14:paraId="1F1FC446" w14:textId="77777777" w:rsidR="00670D94" w:rsidRPr="00512739" w:rsidRDefault="00670D94" w:rsidP="00BF3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60" w:type="dxa"/>
            <w:noWrap/>
            <w:hideMark/>
          </w:tcPr>
          <w:p w14:paraId="20B966B5" w14:textId="77777777" w:rsidR="00670D94" w:rsidRPr="00512739" w:rsidRDefault="00670D94" w:rsidP="00BF3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noWrap/>
            <w:hideMark/>
          </w:tcPr>
          <w:p w14:paraId="03A5E6DA" w14:textId="77777777" w:rsidR="00670D94" w:rsidRPr="00512739" w:rsidRDefault="00670D94" w:rsidP="00BF3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0" w:type="dxa"/>
            <w:noWrap/>
            <w:hideMark/>
          </w:tcPr>
          <w:p w14:paraId="0E95FC69" w14:textId="77777777" w:rsidR="00670D94" w:rsidRPr="00512739" w:rsidRDefault="00670D94" w:rsidP="00BF3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670D94" w:rsidRPr="00512739" w14:paraId="348AC07F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noWrap/>
            <w:hideMark/>
          </w:tcPr>
          <w:p w14:paraId="5F5D38F5" w14:textId="77777777" w:rsidR="00670D94" w:rsidRPr="00512739" w:rsidRDefault="00670D94" w:rsidP="00BF315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rbcL-atpB.SPACER</w:t>
            </w:r>
            <w:proofErr w:type="spellEnd"/>
          </w:p>
        </w:tc>
        <w:tc>
          <w:tcPr>
            <w:tcW w:w="1800" w:type="dxa"/>
            <w:noWrap/>
            <w:hideMark/>
          </w:tcPr>
          <w:p w14:paraId="165F058B" w14:textId="77777777" w:rsidR="00670D94" w:rsidRPr="00512739" w:rsidRDefault="00670D94" w:rsidP="00BF3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765 [746-768]</w:t>
            </w:r>
          </w:p>
        </w:tc>
        <w:tc>
          <w:tcPr>
            <w:tcW w:w="1206" w:type="dxa"/>
            <w:noWrap/>
            <w:hideMark/>
          </w:tcPr>
          <w:p w14:paraId="5664669C" w14:textId="77777777" w:rsidR="00670D94" w:rsidRPr="00512739" w:rsidRDefault="00670D94" w:rsidP="00BF3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961" w:type="dxa"/>
            <w:noWrap/>
            <w:hideMark/>
          </w:tcPr>
          <w:p w14:paraId="64C14297" w14:textId="77777777" w:rsidR="00670D94" w:rsidRPr="00512739" w:rsidRDefault="00670D94" w:rsidP="00BF3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60" w:type="dxa"/>
            <w:noWrap/>
            <w:hideMark/>
          </w:tcPr>
          <w:p w14:paraId="6524857A" w14:textId="77777777" w:rsidR="00670D94" w:rsidRPr="00512739" w:rsidRDefault="00670D94" w:rsidP="00BF3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0" w:type="dxa"/>
            <w:noWrap/>
            <w:hideMark/>
          </w:tcPr>
          <w:p w14:paraId="4521855E" w14:textId="77777777" w:rsidR="00670D94" w:rsidRPr="00512739" w:rsidRDefault="00670D94" w:rsidP="00BF3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0" w:type="dxa"/>
            <w:noWrap/>
            <w:hideMark/>
          </w:tcPr>
          <w:p w14:paraId="32063E24" w14:textId="77777777" w:rsidR="00670D94" w:rsidRPr="00512739" w:rsidRDefault="00670D94" w:rsidP="00BF3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670D94" w:rsidRPr="00512739" w14:paraId="4B075809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noWrap/>
            <w:hideMark/>
          </w:tcPr>
          <w:p w14:paraId="4A07A4AC" w14:textId="77777777" w:rsidR="00670D94" w:rsidRPr="00512739" w:rsidRDefault="00670D94" w:rsidP="00BF315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psbB-clpP.SPACER</w:t>
            </w:r>
            <w:proofErr w:type="spellEnd"/>
          </w:p>
        </w:tc>
        <w:tc>
          <w:tcPr>
            <w:tcW w:w="1800" w:type="dxa"/>
            <w:noWrap/>
            <w:hideMark/>
          </w:tcPr>
          <w:p w14:paraId="224540D7" w14:textId="77777777" w:rsidR="00670D94" w:rsidRPr="00512739" w:rsidRDefault="00670D94" w:rsidP="00BF3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547 [525-553]</w:t>
            </w:r>
          </w:p>
        </w:tc>
        <w:tc>
          <w:tcPr>
            <w:tcW w:w="1206" w:type="dxa"/>
            <w:noWrap/>
            <w:hideMark/>
          </w:tcPr>
          <w:p w14:paraId="55D5303A" w14:textId="77777777" w:rsidR="00670D94" w:rsidRPr="00512739" w:rsidRDefault="00670D94" w:rsidP="00BF3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961" w:type="dxa"/>
            <w:noWrap/>
            <w:hideMark/>
          </w:tcPr>
          <w:p w14:paraId="6EA7FCC8" w14:textId="77777777" w:rsidR="00670D94" w:rsidRPr="00512739" w:rsidRDefault="00670D94" w:rsidP="00BF3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noWrap/>
            <w:hideMark/>
          </w:tcPr>
          <w:p w14:paraId="3D996B15" w14:textId="77777777" w:rsidR="00670D94" w:rsidRPr="00512739" w:rsidRDefault="00670D94" w:rsidP="00BF3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60" w:type="dxa"/>
            <w:noWrap/>
            <w:hideMark/>
          </w:tcPr>
          <w:p w14:paraId="41ADEA28" w14:textId="77777777" w:rsidR="00670D94" w:rsidRPr="00512739" w:rsidRDefault="00670D94" w:rsidP="00BF3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0" w:type="dxa"/>
            <w:noWrap/>
            <w:hideMark/>
          </w:tcPr>
          <w:p w14:paraId="47FCDF17" w14:textId="77777777" w:rsidR="00670D94" w:rsidRPr="00512739" w:rsidRDefault="00670D94" w:rsidP="00BF3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670D94" w:rsidRPr="00512739" w14:paraId="620FF1EB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noWrap/>
            <w:hideMark/>
          </w:tcPr>
          <w:p w14:paraId="73C93393" w14:textId="77777777" w:rsidR="00670D94" w:rsidRPr="00512739" w:rsidRDefault="00670D94" w:rsidP="00BF315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petA.cds</w:t>
            </w:r>
            <w:proofErr w:type="spellEnd"/>
          </w:p>
        </w:tc>
        <w:tc>
          <w:tcPr>
            <w:tcW w:w="1800" w:type="dxa"/>
            <w:noWrap/>
            <w:hideMark/>
          </w:tcPr>
          <w:p w14:paraId="08CC743C" w14:textId="77777777" w:rsidR="00670D94" w:rsidRPr="00512739" w:rsidRDefault="00670D94" w:rsidP="00BF3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963 [963-963]</w:t>
            </w:r>
          </w:p>
        </w:tc>
        <w:tc>
          <w:tcPr>
            <w:tcW w:w="1206" w:type="dxa"/>
            <w:noWrap/>
            <w:hideMark/>
          </w:tcPr>
          <w:p w14:paraId="2693CF94" w14:textId="77777777" w:rsidR="00670D94" w:rsidRPr="00512739" w:rsidRDefault="00670D94" w:rsidP="00BF3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961" w:type="dxa"/>
            <w:noWrap/>
            <w:hideMark/>
          </w:tcPr>
          <w:p w14:paraId="0F8F39EF" w14:textId="77777777" w:rsidR="00670D94" w:rsidRPr="00512739" w:rsidRDefault="00670D94" w:rsidP="00BF3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noWrap/>
            <w:hideMark/>
          </w:tcPr>
          <w:p w14:paraId="04AE3F26" w14:textId="77777777" w:rsidR="00670D94" w:rsidRPr="00512739" w:rsidRDefault="00670D94" w:rsidP="00BF3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noWrap/>
            <w:hideMark/>
          </w:tcPr>
          <w:p w14:paraId="2BB9468F" w14:textId="77777777" w:rsidR="00670D94" w:rsidRPr="00512739" w:rsidRDefault="00670D94" w:rsidP="00BF3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0" w:type="dxa"/>
            <w:noWrap/>
            <w:hideMark/>
          </w:tcPr>
          <w:p w14:paraId="7DD4A6CD" w14:textId="77777777" w:rsidR="00670D94" w:rsidRPr="00512739" w:rsidRDefault="00670D94" w:rsidP="00BF3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670D94" w:rsidRPr="00512739" w14:paraId="1E80A326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noWrap/>
            <w:hideMark/>
          </w:tcPr>
          <w:p w14:paraId="18C0B07F" w14:textId="77777777" w:rsidR="00670D94" w:rsidRPr="00512739" w:rsidRDefault="00670D94" w:rsidP="00BF315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ycf3-trnS.SPACER</w:t>
            </w:r>
          </w:p>
        </w:tc>
        <w:tc>
          <w:tcPr>
            <w:tcW w:w="1800" w:type="dxa"/>
            <w:noWrap/>
            <w:hideMark/>
          </w:tcPr>
          <w:p w14:paraId="333FAFBC" w14:textId="77777777" w:rsidR="00670D94" w:rsidRPr="00512739" w:rsidRDefault="00670D94" w:rsidP="00BF3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804 [790-805]</w:t>
            </w:r>
          </w:p>
        </w:tc>
        <w:tc>
          <w:tcPr>
            <w:tcW w:w="1206" w:type="dxa"/>
            <w:noWrap/>
            <w:hideMark/>
          </w:tcPr>
          <w:p w14:paraId="2D459098" w14:textId="77777777" w:rsidR="00670D94" w:rsidRPr="00512739" w:rsidRDefault="00670D94" w:rsidP="00BF3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961" w:type="dxa"/>
            <w:noWrap/>
            <w:hideMark/>
          </w:tcPr>
          <w:p w14:paraId="60C8F421" w14:textId="77777777" w:rsidR="00670D94" w:rsidRPr="00512739" w:rsidRDefault="00670D94" w:rsidP="00BF3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60" w:type="dxa"/>
            <w:noWrap/>
            <w:hideMark/>
          </w:tcPr>
          <w:p w14:paraId="184A78D2" w14:textId="77777777" w:rsidR="00670D94" w:rsidRPr="00512739" w:rsidRDefault="00670D94" w:rsidP="00BF3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noWrap/>
            <w:hideMark/>
          </w:tcPr>
          <w:p w14:paraId="7C09DA2A" w14:textId="77777777" w:rsidR="00670D94" w:rsidRPr="00512739" w:rsidRDefault="00670D94" w:rsidP="00BF3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0" w:type="dxa"/>
            <w:noWrap/>
            <w:hideMark/>
          </w:tcPr>
          <w:p w14:paraId="21038135" w14:textId="77777777" w:rsidR="00670D94" w:rsidRPr="00512739" w:rsidRDefault="00670D94" w:rsidP="00BF3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670D94" w:rsidRPr="00512739" w14:paraId="3B2D7CDD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noWrap/>
            <w:hideMark/>
          </w:tcPr>
          <w:p w14:paraId="47FFBAED" w14:textId="77777777" w:rsidR="00670D94" w:rsidRPr="00512739" w:rsidRDefault="00670D94" w:rsidP="00BF315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rps3.cds</w:t>
            </w:r>
          </w:p>
        </w:tc>
        <w:tc>
          <w:tcPr>
            <w:tcW w:w="1800" w:type="dxa"/>
            <w:noWrap/>
            <w:hideMark/>
          </w:tcPr>
          <w:p w14:paraId="38B2F2EF" w14:textId="77777777" w:rsidR="00670D94" w:rsidRPr="00512739" w:rsidRDefault="00670D94" w:rsidP="00BF3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657 [657-657]</w:t>
            </w:r>
          </w:p>
        </w:tc>
        <w:tc>
          <w:tcPr>
            <w:tcW w:w="1206" w:type="dxa"/>
            <w:noWrap/>
            <w:hideMark/>
          </w:tcPr>
          <w:p w14:paraId="441E96B0" w14:textId="77777777" w:rsidR="00670D94" w:rsidRPr="00512739" w:rsidRDefault="00670D94" w:rsidP="00BF3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961" w:type="dxa"/>
            <w:noWrap/>
            <w:hideMark/>
          </w:tcPr>
          <w:p w14:paraId="6487ABF0" w14:textId="77777777" w:rsidR="00670D94" w:rsidRPr="00512739" w:rsidRDefault="00670D94" w:rsidP="00BF3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60" w:type="dxa"/>
            <w:noWrap/>
            <w:hideMark/>
          </w:tcPr>
          <w:p w14:paraId="43DBF366" w14:textId="77777777" w:rsidR="00670D94" w:rsidRPr="00512739" w:rsidRDefault="00670D94" w:rsidP="00BF3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noWrap/>
            <w:hideMark/>
          </w:tcPr>
          <w:p w14:paraId="68156865" w14:textId="77777777" w:rsidR="00670D94" w:rsidRPr="00512739" w:rsidRDefault="00670D94" w:rsidP="00BF3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0" w:type="dxa"/>
            <w:noWrap/>
            <w:hideMark/>
          </w:tcPr>
          <w:p w14:paraId="1852CA74" w14:textId="77777777" w:rsidR="00670D94" w:rsidRPr="00512739" w:rsidRDefault="00670D94" w:rsidP="00BF3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670D94" w:rsidRPr="00512739" w14:paraId="63E524A3" w14:textId="77777777" w:rsidTr="0067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noWrap/>
            <w:hideMark/>
          </w:tcPr>
          <w:p w14:paraId="5B1BF104" w14:textId="77777777" w:rsidR="00670D94" w:rsidRPr="00512739" w:rsidRDefault="00670D94" w:rsidP="00BF315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ndhC-rbcL.SPACER</w:t>
            </w:r>
            <w:proofErr w:type="spellEnd"/>
          </w:p>
        </w:tc>
        <w:tc>
          <w:tcPr>
            <w:tcW w:w="1800" w:type="dxa"/>
            <w:noWrap/>
            <w:hideMark/>
          </w:tcPr>
          <w:p w14:paraId="59FA1246" w14:textId="77777777" w:rsidR="00670D94" w:rsidRPr="00512739" w:rsidRDefault="00670D94" w:rsidP="00BF3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716 [705-717]</w:t>
            </w:r>
          </w:p>
        </w:tc>
        <w:tc>
          <w:tcPr>
            <w:tcW w:w="1206" w:type="dxa"/>
            <w:noWrap/>
            <w:hideMark/>
          </w:tcPr>
          <w:p w14:paraId="699BEFE1" w14:textId="77777777" w:rsidR="00670D94" w:rsidRPr="00512739" w:rsidRDefault="00670D94" w:rsidP="00BF3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961" w:type="dxa"/>
            <w:noWrap/>
            <w:hideMark/>
          </w:tcPr>
          <w:p w14:paraId="1E4E6C86" w14:textId="77777777" w:rsidR="00670D94" w:rsidRPr="00512739" w:rsidRDefault="00670D94" w:rsidP="00BF3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60" w:type="dxa"/>
            <w:noWrap/>
            <w:hideMark/>
          </w:tcPr>
          <w:p w14:paraId="41A605BB" w14:textId="77777777" w:rsidR="00670D94" w:rsidRPr="00512739" w:rsidRDefault="00670D94" w:rsidP="00BF3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hideMark/>
          </w:tcPr>
          <w:p w14:paraId="1936A17D" w14:textId="77777777" w:rsidR="00670D94" w:rsidRPr="00512739" w:rsidRDefault="00670D94" w:rsidP="00BF3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0" w:type="dxa"/>
            <w:noWrap/>
            <w:hideMark/>
          </w:tcPr>
          <w:p w14:paraId="5FDE07FB" w14:textId="77777777" w:rsidR="00670D94" w:rsidRPr="00512739" w:rsidRDefault="00670D94" w:rsidP="00BF3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670D94" w:rsidRPr="00512739" w14:paraId="6DC47F88" w14:textId="77777777" w:rsidTr="00670D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noWrap/>
            <w:hideMark/>
          </w:tcPr>
          <w:p w14:paraId="68BB761A" w14:textId="77777777" w:rsidR="00670D94" w:rsidRPr="00512739" w:rsidRDefault="00670D94" w:rsidP="00BF315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ndhE-psaC.SPACER</w:t>
            </w:r>
            <w:proofErr w:type="spellEnd"/>
          </w:p>
        </w:tc>
        <w:tc>
          <w:tcPr>
            <w:tcW w:w="1800" w:type="dxa"/>
            <w:noWrap/>
            <w:hideMark/>
          </w:tcPr>
          <w:p w14:paraId="7AAEAB11" w14:textId="77777777" w:rsidR="00670D94" w:rsidRPr="00512739" w:rsidRDefault="00670D94" w:rsidP="00BF3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318 [315-328]</w:t>
            </w:r>
          </w:p>
        </w:tc>
        <w:tc>
          <w:tcPr>
            <w:tcW w:w="1206" w:type="dxa"/>
            <w:noWrap/>
            <w:hideMark/>
          </w:tcPr>
          <w:p w14:paraId="19E5B366" w14:textId="77777777" w:rsidR="00670D94" w:rsidRPr="00512739" w:rsidRDefault="00670D94" w:rsidP="00BF3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961" w:type="dxa"/>
            <w:noWrap/>
            <w:hideMark/>
          </w:tcPr>
          <w:p w14:paraId="1C200C3A" w14:textId="77777777" w:rsidR="00670D94" w:rsidRPr="00512739" w:rsidRDefault="00670D94" w:rsidP="00BF3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noWrap/>
            <w:hideMark/>
          </w:tcPr>
          <w:p w14:paraId="1481BB14" w14:textId="77777777" w:rsidR="00670D94" w:rsidRPr="00512739" w:rsidRDefault="00670D94" w:rsidP="00BF3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60" w:type="dxa"/>
            <w:noWrap/>
            <w:hideMark/>
          </w:tcPr>
          <w:p w14:paraId="4FF2B5F9" w14:textId="77777777" w:rsidR="00670D94" w:rsidRPr="00512739" w:rsidRDefault="00670D94" w:rsidP="00BF3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0" w:type="dxa"/>
            <w:noWrap/>
            <w:hideMark/>
          </w:tcPr>
          <w:p w14:paraId="2D3BE4C7" w14:textId="77777777" w:rsidR="00670D94" w:rsidRPr="00512739" w:rsidRDefault="00670D94" w:rsidP="00BF3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2739">
              <w:rPr>
                <w:rFonts w:eastAsia="Times New Roman" w:cs="Times New Roman"/>
                <w:color w:val="000000"/>
                <w:sz w:val="20"/>
                <w:szCs w:val="20"/>
              </w:rPr>
              <w:t>75</w:t>
            </w:r>
          </w:p>
        </w:tc>
      </w:tr>
    </w:tbl>
    <w:p w14:paraId="265D6B0F" w14:textId="77777777" w:rsidR="00670D94" w:rsidRPr="004C232D" w:rsidRDefault="00670D94" w:rsidP="00971142">
      <w:pPr>
        <w:rPr>
          <w:rFonts w:cs="Times New Roman"/>
          <w:b/>
          <w:szCs w:val="24"/>
        </w:rPr>
      </w:pPr>
    </w:p>
    <w:sectPr w:rsidR="00670D94" w:rsidRPr="004C232D" w:rsidSect="0093429D">
      <w:headerReference w:type="even" r:id="rId11"/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3C5D3" w14:textId="77777777" w:rsidR="004A0769" w:rsidRDefault="004A0769" w:rsidP="00117666">
      <w:pPr>
        <w:spacing w:after="0"/>
      </w:pPr>
      <w:r>
        <w:separator/>
      </w:r>
    </w:p>
  </w:endnote>
  <w:endnote w:type="continuationSeparator" w:id="0">
    <w:p w14:paraId="0D28FB8D" w14:textId="77777777" w:rsidR="004A0769" w:rsidRDefault="004A0769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RWPalladioL-Rom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845A47" w:rsidRPr="00577C4C" w:rsidRDefault="00845A47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845A47" w:rsidRPr="00577C4C" w:rsidRDefault="00845A47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845A47" w:rsidRPr="00577C4C" w:rsidRDefault="00845A47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845A47" w:rsidRPr="00577C4C" w:rsidRDefault="00845A47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845A47" w:rsidRPr="00577C4C" w:rsidRDefault="00845A47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845A47" w:rsidRPr="00577C4C" w:rsidRDefault="00845A47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1C3CB" w14:textId="77777777" w:rsidR="004A0769" w:rsidRDefault="004A0769" w:rsidP="00117666">
      <w:pPr>
        <w:spacing w:after="0"/>
      </w:pPr>
      <w:r>
        <w:separator/>
      </w:r>
    </w:p>
  </w:footnote>
  <w:footnote w:type="continuationSeparator" w:id="0">
    <w:p w14:paraId="72A9E307" w14:textId="77777777" w:rsidR="004A0769" w:rsidRDefault="004A0769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845A47" w:rsidRPr="009151AA" w:rsidRDefault="00845A47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845A47" w:rsidRDefault="00845A47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0A02A4"/>
    <w:multiLevelType w:val="hybridMultilevel"/>
    <w:tmpl w:val="507AD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55F4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F7C0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B71BD9"/>
    <w:multiLevelType w:val="hybridMultilevel"/>
    <w:tmpl w:val="C25015BA"/>
    <w:lvl w:ilvl="0" w:tplc="16669FA4">
      <w:start w:val="91"/>
      <w:numFmt w:val="bullet"/>
      <w:lvlText w:val=""/>
      <w:lvlJc w:val="left"/>
      <w:pPr>
        <w:ind w:left="720" w:hanging="360"/>
      </w:pPr>
      <w:rPr>
        <w:rFonts w:ascii="Symbol" w:eastAsiaTheme="minorHAnsi" w:hAnsi="Symbol" w:cs="URWPalladioL-R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0623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6C216D77"/>
    <w:multiLevelType w:val="hybridMultilevel"/>
    <w:tmpl w:val="45485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5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9"/>
  </w:num>
  <w:num w:numId="21">
    <w:abstractNumId w:val="3"/>
  </w:num>
  <w:num w:numId="22">
    <w:abstractNumId w:val="6"/>
  </w:num>
  <w:num w:numId="23">
    <w:abstractNumId w:val="12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443"/>
    <w:rsid w:val="00077D53"/>
    <w:rsid w:val="00105FD9"/>
    <w:rsid w:val="00117666"/>
    <w:rsid w:val="001549D3"/>
    <w:rsid w:val="00160065"/>
    <w:rsid w:val="00177D84"/>
    <w:rsid w:val="001C49FF"/>
    <w:rsid w:val="00260525"/>
    <w:rsid w:val="00267D18"/>
    <w:rsid w:val="00274347"/>
    <w:rsid w:val="002868E2"/>
    <w:rsid w:val="002869C3"/>
    <w:rsid w:val="002936E4"/>
    <w:rsid w:val="002B4A57"/>
    <w:rsid w:val="002C74CA"/>
    <w:rsid w:val="003066B7"/>
    <w:rsid w:val="003123F4"/>
    <w:rsid w:val="003544FB"/>
    <w:rsid w:val="003D2F2D"/>
    <w:rsid w:val="00401590"/>
    <w:rsid w:val="00415D96"/>
    <w:rsid w:val="00427C18"/>
    <w:rsid w:val="00447801"/>
    <w:rsid w:val="00452E9C"/>
    <w:rsid w:val="004735C8"/>
    <w:rsid w:val="004947A6"/>
    <w:rsid w:val="004961FF"/>
    <w:rsid w:val="004A0769"/>
    <w:rsid w:val="004D3E75"/>
    <w:rsid w:val="00517A89"/>
    <w:rsid w:val="005250F2"/>
    <w:rsid w:val="005615F9"/>
    <w:rsid w:val="00593EEA"/>
    <w:rsid w:val="005A5EEE"/>
    <w:rsid w:val="00622C59"/>
    <w:rsid w:val="006375C7"/>
    <w:rsid w:val="00654E8F"/>
    <w:rsid w:val="00660D05"/>
    <w:rsid w:val="00670D94"/>
    <w:rsid w:val="006820B1"/>
    <w:rsid w:val="006B7D14"/>
    <w:rsid w:val="00701727"/>
    <w:rsid w:val="0070566C"/>
    <w:rsid w:val="00714C50"/>
    <w:rsid w:val="00725A7D"/>
    <w:rsid w:val="007501BE"/>
    <w:rsid w:val="007665C2"/>
    <w:rsid w:val="00790BB3"/>
    <w:rsid w:val="007C206C"/>
    <w:rsid w:val="007E6124"/>
    <w:rsid w:val="00817DD6"/>
    <w:rsid w:val="0083759F"/>
    <w:rsid w:val="00845A47"/>
    <w:rsid w:val="00885156"/>
    <w:rsid w:val="008C455B"/>
    <w:rsid w:val="009151AA"/>
    <w:rsid w:val="0093429D"/>
    <w:rsid w:val="00941CC6"/>
    <w:rsid w:val="00943573"/>
    <w:rsid w:val="00964134"/>
    <w:rsid w:val="00970F7D"/>
    <w:rsid w:val="00971142"/>
    <w:rsid w:val="00994A3D"/>
    <w:rsid w:val="009C2B12"/>
    <w:rsid w:val="009C6C2B"/>
    <w:rsid w:val="00A174D9"/>
    <w:rsid w:val="00AA4D24"/>
    <w:rsid w:val="00AB6715"/>
    <w:rsid w:val="00B1671E"/>
    <w:rsid w:val="00B25EB8"/>
    <w:rsid w:val="00B34017"/>
    <w:rsid w:val="00B37F4D"/>
    <w:rsid w:val="00B57208"/>
    <w:rsid w:val="00B8446D"/>
    <w:rsid w:val="00BF315D"/>
    <w:rsid w:val="00C52A7B"/>
    <w:rsid w:val="00C56BAF"/>
    <w:rsid w:val="00C679AA"/>
    <w:rsid w:val="00C75972"/>
    <w:rsid w:val="00CD066B"/>
    <w:rsid w:val="00CE4FEE"/>
    <w:rsid w:val="00D060CF"/>
    <w:rsid w:val="00DA0D58"/>
    <w:rsid w:val="00DA6044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A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1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customStyle="1" w:styleId="gt-baf-cell">
    <w:name w:val="gt-baf-cell"/>
    <w:basedOn w:val="DefaultParagraphFont"/>
    <w:rsid w:val="00670D94"/>
  </w:style>
  <w:style w:type="character" w:customStyle="1" w:styleId="tlid-translation">
    <w:name w:val="tlid-translation"/>
    <w:basedOn w:val="DefaultParagraphFont"/>
    <w:rsid w:val="00670D94"/>
  </w:style>
  <w:style w:type="character" w:customStyle="1" w:styleId="highlight">
    <w:name w:val="highlight"/>
    <w:basedOn w:val="DefaultParagraphFont"/>
    <w:rsid w:val="00670D94"/>
  </w:style>
  <w:style w:type="character" w:customStyle="1" w:styleId="highwire-cite-metadata-doi">
    <w:name w:val="highwire-cite-metadata-doi"/>
    <w:basedOn w:val="DefaultParagraphFont"/>
    <w:rsid w:val="00670D94"/>
  </w:style>
  <w:style w:type="character" w:styleId="UnresolvedMention">
    <w:name w:val="Unresolved Mention"/>
    <w:basedOn w:val="DefaultParagraphFont"/>
    <w:uiPriority w:val="99"/>
    <w:semiHidden/>
    <w:unhideWhenUsed/>
    <w:rsid w:val="00670D94"/>
    <w:rPr>
      <w:color w:val="605E5C"/>
      <w:shd w:val="clear" w:color="auto" w:fill="E1DFDD"/>
    </w:rPr>
  </w:style>
  <w:style w:type="table" w:styleId="ListTable6Colorful">
    <w:name w:val="List Table 6 Colorful"/>
    <w:basedOn w:val="TableNormal"/>
    <w:uiPriority w:val="51"/>
    <w:rsid w:val="00670D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670D9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0D94"/>
    <w:rPr>
      <w:rFonts w:ascii="Courier New" w:eastAsia="Times New Roman" w:hAnsi="Courier New" w:cs="Courier New"/>
      <w:sz w:val="20"/>
      <w:szCs w:val="20"/>
    </w:rPr>
  </w:style>
  <w:style w:type="character" w:customStyle="1" w:styleId="authorsname">
    <w:name w:val="authors__name"/>
    <w:basedOn w:val="DefaultParagraphFont"/>
    <w:rsid w:val="00670D94"/>
  </w:style>
  <w:style w:type="table" w:styleId="PlainTable3">
    <w:name w:val="Plain Table 3"/>
    <w:basedOn w:val="TableNormal"/>
    <w:uiPriority w:val="43"/>
    <w:rsid w:val="00670D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670D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70D9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6Colorful-Accent3">
    <w:name w:val="List Table 6 Colorful Accent 3"/>
    <w:basedOn w:val="TableNormal"/>
    <w:uiPriority w:val="51"/>
    <w:rsid w:val="00670D9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PlainTable4">
    <w:name w:val="Plain Table 4"/>
    <w:basedOn w:val="TableNormal"/>
    <w:uiPriority w:val="44"/>
    <w:rsid w:val="00670D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0765554-75C4-4C05-A61F-E20454A7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18</Pages>
  <Words>2294</Words>
  <Characters>13076</Characters>
  <Application>Microsoft Office Word</Application>
  <DocSecurity>0</DocSecurity>
  <Lines>108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Sidra Amiri</cp:lastModifiedBy>
  <cp:revision>2</cp:revision>
  <cp:lastPrinted>2013-10-03T12:51:00Z</cp:lastPrinted>
  <dcterms:created xsi:type="dcterms:W3CDTF">2020-06-10T08:32:00Z</dcterms:created>
  <dcterms:modified xsi:type="dcterms:W3CDTF">2020-06-10T08:32:00Z</dcterms:modified>
</cp:coreProperties>
</file>