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F4A" w:rsidRPr="00B04AE8" w:rsidRDefault="00F731BA" w:rsidP="002655DF">
      <w:pPr>
        <w:pStyle w:val="SupplementaryMaterial"/>
        <w:spacing w:line="259" w:lineRule="auto"/>
        <w:rPr>
          <w:b w:val="0"/>
          <w:sz w:val="24"/>
          <w:szCs w:val="24"/>
        </w:rPr>
      </w:pPr>
      <w:r w:rsidRPr="00B04AE8">
        <w:rPr>
          <w:sz w:val="24"/>
          <w:szCs w:val="24"/>
        </w:rPr>
        <w:t>Supplementary Material</w:t>
      </w:r>
    </w:p>
    <w:p w:rsidR="00A91F4A" w:rsidRPr="00B04AE8" w:rsidRDefault="00F731BA" w:rsidP="004159F4">
      <w:pPr>
        <w:pStyle w:val="1"/>
        <w:numPr>
          <w:ilvl w:val="0"/>
          <w:numId w:val="0"/>
        </w:numPr>
        <w:ind w:left="567" w:hanging="567"/>
        <w:rPr>
          <w:rFonts w:eastAsiaTheme="minorEastAsia"/>
          <w:lang w:eastAsia="zh-CN"/>
        </w:rPr>
      </w:pPr>
      <w:r w:rsidRPr="00B04AE8">
        <w:t>Supplementary Figures</w:t>
      </w:r>
      <w:r w:rsidR="002655DF" w:rsidRPr="00B04AE8">
        <w:t xml:space="preserve"> and Tables</w:t>
      </w:r>
    </w:p>
    <w:p w:rsidR="002655DF" w:rsidRPr="00B04AE8" w:rsidRDefault="002655DF" w:rsidP="004159F4">
      <w:pPr>
        <w:pStyle w:val="2"/>
        <w:numPr>
          <w:ilvl w:val="6"/>
          <w:numId w:val="1"/>
        </w:numPr>
        <w:rPr>
          <w:lang w:eastAsia="zh-CN"/>
        </w:rPr>
      </w:pPr>
      <w:r w:rsidRPr="00B04AE8">
        <w:t>Supplementary Figures</w:t>
      </w:r>
    </w:p>
    <w:p w:rsidR="00A91F4A" w:rsidRPr="00B04AE8" w:rsidRDefault="007916BC" w:rsidP="002655DF">
      <w:pPr>
        <w:pStyle w:val="1"/>
        <w:tabs>
          <w:tab w:val="clear" w:pos="567"/>
          <w:tab w:val="left" w:pos="142"/>
        </w:tabs>
        <w:spacing w:line="259" w:lineRule="auto"/>
        <w:ind w:left="0" w:firstLine="0"/>
        <w:jc w:val="center"/>
        <w:rPr>
          <w:lang w:eastAsia="zh-CN"/>
        </w:rPr>
      </w:pPr>
      <w:r w:rsidRPr="00B04AE8">
        <w:rPr>
          <w:noProof/>
          <w:lang w:eastAsia="zh-CN"/>
        </w:rPr>
        <w:drawing>
          <wp:inline distT="0" distB="0" distL="0" distR="0" wp14:anchorId="06E9B4F8" wp14:editId="4ED04457">
            <wp:extent cx="5990400" cy="5904000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1-20200422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7" r="3450" b="3587"/>
                    <a:stretch/>
                  </pic:blipFill>
                  <pic:spPr bwMode="auto">
                    <a:xfrm>
                      <a:off x="0" y="0"/>
                      <a:ext cx="5990400" cy="59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F4A" w:rsidRPr="00B04AE8" w:rsidRDefault="00F731BA" w:rsidP="00C527AC">
      <w:pPr>
        <w:pStyle w:val="1"/>
        <w:rPr>
          <w:b w:val="0"/>
          <w:lang w:eastAsia="zh-CN"/>
        </w:rPr>
      </w:pPr>
      <w:r w:rsidRPr="00B04AE8">
        <w:t>Supplementary Figure</w:t>
      </w:r>
      <w:r w:rsidRPr="00B04AE8">
        <w:rPr>
          <w:lang w:eastAsia="zh-CN"/>
        </w:rPr>
        <w:t xml:space="preserve"> </w:t>
      </w:r>
      <w:r w:rsidRPr="00B04AE8">
        <w:t xml:space="preserve">1. The </w:t>
      </w:r>
      <w:r w:rsidRPr="00B04AE8">
        <w:rPr>
          <w:lang w:eastAsia="zh-CN"/>
        </w:rPr>
        <w:t xml:space="preserve">specificity of </w:t>
      </w:r>
      <w:proofErr w:type="spellStart"/>
      <w:r w:rsidRPr="00B04AE8">
        <w:rPr>
          <w:lang w:eastAsia="zh-CN"/>
        </w:rPr>
        <w:t>C</w:t>
      </w:r>
      <w:r w:rsidRPr="00B04AE8">
        <w:t>re</w:t>
      </w:r>
      <w:proofErr w:type="spellEnd"/>
      <w:r w:rsidRPr="00B04AE8">
        <w:t xml:space="preserve">-dependent </w:t>
      </w:r>
      <w:r w:rsidRPr="00B04AE8">
        <w:rPr>
          <w:lang w:eastAsia="zh-CN"/>
        </w:rPr>
        <w:t xml:space="preserve">expression of </w:t>
      </w:r>
      <w:r w:rsidR="00C527AC" w:rsidRPr="00B04AE8">
        <w:rPr>
          <w:rFonts w:eastAsiaTheme="minorEastAsia" w:hint="eastAsia"/>
          <w:lang w:eastAsia="zh-CN"/>
        </w:rPr>
        <w:t>E</w:t>
      </w:r>
      <w:r w:rsidRPr="00B04AE8">
        <w:rPr>
          <w:lang w:eastAsia="zh-CN"/>
        </w:rPr>
        <w:t>GFP neuron in the CaMKII</w:t>
      </w:r>
      <w:r w:rsidR="00C527AC" w:rsidRPr="00B04AE8">
        <w:rPr>
          <w:lang w:eastAsia="zh-CN"/>
        </w:rPr>
        <w:t>α</w:t>
      </w:r>
      <w:r w:rsidRPr="00B04AE8">
        <w:rPr>
          <w:lang w:eastAsia="zh-CN"/>
        </w:rPr>
        <w:t>-</w:t>
      </w:r>
      <w:proofErr w:type="spellStart"/>
      <w:r w:rsidRPr="00B04AE8">
        <w:rPr>
          <w:lang w:eastAsia="zh-CN"/>
        </w:rPr>
        <w:t>Cre</w:t>
      </w:r>
      <w:proofErr w:type="spellEnd"/>
      <w:r w:rsidRPr="00B04AE8">
        <w:rPr>
          <w:lang w:eastAsia="zh-CN"/>
        </w:rPr>
        <w:t xml:space="preserve"> transgenic mice. </w:t>
      </w:r>
      <w:r w:rsidRPr="00B04AE8">
        <w:rPr>
          <w:b w:val="0"/>
          <w:lang w:eastAsia="zh-CN"/>
        </w:rPr>
        <w:t xml:space="preserve">Double immunostaining for the </w:t>
      </w:r>
      <w:r w:rsidR="00C527AC" w:rsidRPr="00B04AE8">
        <w:rPr>
          <w:rFonts w:eastAsiaTheme="minorEastAsia" w:hint="eastAsia"/>
          <w:b w:val="0"/>
          <w:lang w:eastAsia="zh-CN"/>
        </w:rPr>
        <w:t>E</w:t>
      </w:r>
      <w:r w:rsidRPr="00B04AE8">
        <w:rPr>
          <w:b w:val="0"/>
          <w:lang w:eastAsia="zh-CN"/>
        </w:rPr>
        <w:t>GFP positive neurons (Green) and CaMKII</w:t>
      </w:r>
      <w:r w:rsidR="00C527AC" w:rsidRPr="00B04AE8">
        <w:rPr>
          <w:b w:val="0"/>
          <w:lang w:eastAsia="zh-CN"/>
        </w:rPr>
        <w:t>α</w:t>
      </w:r>
      <w:r w:rsidRPr="00B04AE8">
        <w:rPr>
          <w:b w:val="0"/>
          <w:lang w:eastAsia="zh-CN"/>
        </w:rPr>
        <w:t xml:space="preserve"> (red) in cortex (A), </w:t>
      </w:r>
      <w:proofErr w:type="spellStart"/>
      <w:r w:rsidR="00C527AC" w:rsidRPr="00B04AE8">
        <w:rPr>
          <w:rFonts w:eastAsiaTheme="minorEastAsia" w:hint="eastAsia"/>
          <w:b w:val="0"/>
          <w:lang w:eastAsia="zh-CN"/>
        </w:rPr>
        <w:t>H</w:t>
      </w:r>
      <w:r w:rsidR="00C527AC" w:rsidRPr="00B04AE8">
        <w:rPr>
          <w:b w:val="0"/>
          <w:lang w:eastAsia="zh-CN"/>
        </w:rPr>
        <w:t>ilus</w:t>
      </w:r>
      <w:proofErr w:type="spellEnd"/>
      <w:r w:rsidR="00C527AC" w:rsidRPr="00B04AE8">
        <w:rPr>
          <w:rFonts w:eastAsiaTheme="minorEastAsia" w:hint="eastAsia"/>
          <w:b w:val="0"/>
          <w:lang w:eastAsia="zh-CN"/>
        </w:rPr>
        <w:t xml:space="preserve"> in</w:t>
      </w:r>
      <w:r w:rsidR="00C527AC" w:rsidRPr="00B04AE8">
        <w:rPr>
          <w:rFonts w:eastAsiaTheme="minorEastAsia"/>
          <w:b w:val="0"/>
          <w:lang w:eastAsia="zh-CN"/>
        </w:rPr>
        <w:t xml:space="preserve"> </w:t>
      </w:r>
      <w:r w:rsidR="00393364" w:rsidRPr="00B04AE8">
        <w:rPr>
          <w:rFonts w:eastAsiaTheme="minorEastAsia"/>
          <w:b w:val="0"/>
          <w:lang w:eastAsia="zh-CN"/>
        </w:rPr>
        <w:t>dentate gyrus</w:t>
      </w:r>
      <w:r w:rsidRPr="00B04AE8">
        <w:rPr>
          <w:b w:val="0"/>
          <w:lang w:eastAsia="zh-CN"/>
        </w:rPr>
        <w:t xml:space="preserve"> (B) and striatum (C). The </w:t>
      </w:r>
      <w:r w:rsidR="004B7441" w:rsidRPr="00B04AE8">
        <w:rPr>
          <w:rFonts w:eastAsiaTheme="minorEastAsia" w:hint="eastAsia"/>
          <w:b w:val="0"/>
          <w:lang w:eastAsia="zh-CN"/>
        </w:rPr>
        <w:t>a</w:t>
      </w:r>
      <w:r w:rsidRPr="00B04AE8">
        <w:rPr>
          <w:b w:val="0"/>
          <w:lang w:eastAsia="zh-CN"/>
        </w:rPr>
        <w:t xml:space="preserve">rrow indicates </w:t>
      </w:r>
      <w:r w:rsidR="004B7441" w:rsidRPr="00B04AE8">
        <w:rPr>
          <w:rFonts w:eastAsiaTheme="minorEastAsia" w:hint="eastAsia"/>
          <w:b w:val="0"/>
          <w:lang w:eastAsia="zh-CN"/>
        </w:rPr>
        <w:t>E</w:t>
      </w:r>
      <w:r w:rsidRPr="00B04AE8">
        <w:rPr>
          <w:b w:val="0"/>
          <w:lang w:eastAsia="zh-CN"/>
        </w:rPr>
        <w:t xml:space="preserve">GFP and CaMKII colocalized at the same neuron.  </w:t>
      </w:r>
      <w:r w:rsidRPr="00B04AE8">
        <w:rPr>
          <w:b w:val="0"/>
        </w:rPr>
        <w:t xml:space="preserve">Scale bar: </w:t>
      </w:r>
      <w:r w:rsidRPr="00B04AE8">
        <w:rPr>
          <w:b w:val="0"/>
          <w:lang w:eastAsia="zh-CN"/>
        </w:rPr>
        <w:t>5</w:t>
      </w:r>
      <w:r w:rsidRPr="00B04AE8">
        <w:rPr>
          <w:b w:val="0"/>
        </w:rPr>
        <w:t xml:space="preserve">0 </w:t>
      </w:r>
      <w:proofErr w:type="spellStart"/>
      <w:r w:rsidRPr="00B04AE8">
        <w:rPr>
          <w:b w:val="0"/>
        </w:rPr>
        <w:t>μm</w:t>
      </w:r>
      <w:proofErr w:type="spellEnd"/>
      <w:r w:rsidRPr="00B04AE8">
        <w:rPr>
          <w:b w:val="0"/>
        </w:rPr>
        <w:t>.</w:t>
      </w:r>
    </w:p>
    <w:p w:rsidR="00A91F4A" w:rsidRPr="00B04AE8" w:rsidRDefault="00A91F4A" w:rsidP="002655DF">
      <w:pPr>
        <w:pStyle w:val="1"/>
        <w:spacing w:line="259" w:lineRule="auto"/>
        <w:rPr>
          <w:lang w:eastAsia="zh-CN"/>
        </w:rPr>
      </w:pPr>
    </w:p>
    <w:p w:rsidR="00A91F4A" w:rsidRPr="00B04AE8" w:rsidRDefault="00B04AE8" w:rsidP="002655DF">
      <w:pPr>
        <w:pStyle w:val="1"/>
        <w:tabs>
          <w:tab w:val="clear" w:pos="567"/>
          <w:tab w:val="left" w:pos="284"/>
        </w:tabs>
        <w:spacing w:line="259" w:lineRule="auto"/>
        <w:jc w:val="center"/>
        <w:rPr>
          <w:lang w:eastAsia="zh-CN"/>
        </w:rPr>
      </w:pPr>
      <w:r w:rsidRPr="00B04AE8">
        <w:rPr>
          <w:noProof/>
          <w:lang w:eastAsia="zh-CN"/>
        </w:rPr>
        <w:drawing>
          <wp:inline distT="0" distB="0" distL="0" distR="0" wp14:anchorId="26DAAAED" wp14:editId="2DDC2076">
            <wp:extent cx="6208395" cy="499618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2-2020042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F4A" w:rsidRPr="00B04AE8" w:rsidRDefault="00F731BA" w:rsidP="002655DF">
      <w:pPr>
        <w:pStyle w:val="1"/>
        <w:spacing w:line="259" w:lineRule="auto"/>
        <w:rPr>
          <w:lang w:eastAsia="zh-CN"/>
        </w:rPr>
      </w:pPr>
      <w:r w:rsidRPr="00B04AE8">
        <w:t>Supplementary Figure</w:t>
      </w:r>
      <w:r w:rsidRPr="00B04AE8">
        <w:rPr>
          <w:lang w:eastAsia="zh-CN"/>
        </w:rPr>
        <w:t xml:space="preserve"> </w:t>
      </w:r>
      <w:r w:rsidRPr="00B04AE8">
        <w:t xml:space="preserve">2. </w:t>
      </w:r>
      <w:r w:rsidR="004B7441" w:rsidRPr="00B04AE8">
        <w:rPr>
          <w:rFonts w:eastAsiaTheme="minorEastAsia" w:hint="eastAsia"/>
          <w:bCs/>
          <w:lang w:eastAsia="zh-CN"/>
        </w:rPr>
        <w:t xml:space="preserve">The reconstructed images of </w:t>
      </w:r>
      <w:r w:rsidRPr="00B04AE8">
        <w:rPr>
          <w:lang w:eastAsia="zh-CN"/>
        </w:rPr>
        <w:t>single neuron</w:t>
      </w:r>
      <w:r w:rsidR="004B7441" w:rsidRPr="00B04AE8">
        <w:rPr>
          <w:rFonts w:eastAsiaTheme="minorEastAsia" w:hint="eastAsia"/>
          <w:lang w:eastAsia="zh-CN"/>
        </w:rPr>
        <w:t>s</w:t>
      </w:r>
      <w:r w:rsidRPr="00B04AE8">
        <w:rPr>
          <w:lang w:eastAsia="zh-CN"/>
        </w:rPr>
        <w:t xml:space="preserve"> in different brain areas</w:t>
      </w:r>
      <w:r w:rsidR="004B7441" w:rsidRPr="00B04AE8">
        <w:rPr>
          <w:rFonts w:eastAsiaTheme="minorEastAsia" w:hint="eastAsia"/>
          <w:lang w:eastAsia="zh-CN"/>
        </w:rPr>
        <w:t xml:space="preserve"> </w:t>
      </w:r>
      <w:r w:rsidRPr="00B04AE8">
        <w:rPr>
          <w:lang w:eastAsia="zh-CN"/>
        </w:rPr>
        <w:t>in CaMKII</w:t>
      </w:r>
      <w:r w:rsidR="004B7441" w:rsidRPr="00B04AE8">
        <w:rPr>
          <w:lang w:eastAsia="zh-CN"/>
        </w:rPr>
        <w:t>α</w:t>
      </w:r>
      <w:r w:rsidRPr="00B04AE8">
        <w:rPr>
          <w:lang w:eastAsia="zh-CN"/>
        </w:rPr>
        <w:t>-</w:t>
      </w:r>
      <w:proofErr w:type="spellStart"/>
      <w:r w:rsidRPr="00B04AE8">
        <w:rPr>
          <w:lang w:eastAsia="zh-CN"/>
        </w:rPr>
        <w:t>Cre</w:t>
      </w:r>
      <w:proofErr w:type="spellEnd"/>
      <w:r w:rsidRPr="00B04AE8">
        <w:rPr>
          <w:lang w:eastAsia="zh-CN"/>
        </w:rPr>
        <w:t xml:space="preserve"> transgenic mice.</w:t>
      </w:r>
      <w:r w:rsidRPr="00B04AE8">
        <w:rPr>
          <w:b w:val="0"/>
          <w:bCs/>
          <w:lang w:eastAsia="zh-CN"/>
        </w:rPr>
        <w:t xml:space="preserve"> </w:t>
      </w:r>
      <w:r w:rsidR="00393364" w:rsidRPr="00B04AE8">
        <w:rPr>
          <w:rFonts w:eastAsia="宋体"/>
          <w:b w:val="0"/>
          <w:bCs/>
          <w:lang w:eastAsia="zh-CN"/>
        </w:rPr>
        <w:t>(</w:t>
      </w:r>
      <w:r w:rsidR="004B7441" w:rsidRPr="00B04AE8">
        <w:rPr>
          <w:rFonts w:eastAsiaTheme="minorEastAsia" w:hint="eastAsia"/>
          <w:b w:val="0"/>
          <w:bCs/>
          <w:lang w:eastAsia="zh-CN"/>
        </w:rPr>
        <w:t>N</w:t>
      </w:r>
      <w:r w:rsidRPr="00B04AE8">
        <w:rPr>
          <w:b w:val="0"/>
          <w:bCs/>
          <w:lang w:eastAsia="zh-CN"/>
        </w:rPr>
        <w:t>eurons</w:t>
      </w:r>
      <w:r w:rsidR="004B7441" w:rsidRPr="00B04AE8">
        <w:rPr>
          <w:rFonts w:eastAsiaTheme="minorEastAsia" w:hint="eastAsia"/>
          <w:b w:val="0"/>
          <w:bCs/>
          <w:lang w:eastAsia="zh-CN"/>
        </w:rPr>
        <w:t xml:space="preserve"> used for</w:t>
      </w:r>
      <w:r w:rsidRPr="00B04AE8">
        <w:rPr>
          <w:b w:val="0"/>
          <w:bCs/>
          <w:lang w:eastAsia="zh-CN"/>
        </w:rPr>
        <w:t xml:space="preserve"> the </w:t>
      </w:r>
      <w:proofErr w:type="spellStart"/>
      <w:r w:rsidRPr="00B04AE8">
        <w:rPr>
          <w:b w:val="0"/>
          <w:bCs/>
          <w:lang w:eastAsia="zh-CN"/>
        </w:rPr>
        <w:t>Sholl</w:t>
      </w:r>
      <w:proofErr w:type="spellEnd"/>
      <w:r w:rsidRPr="00B04AE8">
        <w:rPr>
          <w:b w:val="0"/>
          <w:bCs/>
          <w:lang w:eastAsia="zh-CN"/>
        </w:rPr>
        <w:t xml:space="preserve"> analysis in </w:t>
      </w:r>
      <w:r w:rsidR="004B7441" w:rsidRPr="00B04AE8">
        <w:rPr>
          <w:rFonts w:eastAsiaTheme="minorEastAsia" w:hint="eastAsia"/>
          <w:b w:val="0"/>
          <w:bCs/>
          <w:lang w:eastAsia="zh-CN"/>
        </w:rPr>
        <w:t>F</w:t>
      </w:r>
      <w:r w:rsidRPr="00B04AE8">
        <w:rPr>
          <w:b w:val="0"/>
          <w:bCs/>
          <w:lang w:eastAsia="zh-CN"/>
        </w:rPr>
        <w:t>igure 3</w:t>
      </w:r>
      <w:r w:rsidR="00393364" w:rsidRPr="00B04AE8">
        <w:rPr>
          <w:rFonts w:eastAsia="宋体"/>
          <w:b w:val="0"/>
          <w:color w:val="333333"/>
          <w:shd w:val="clear" w:color="auto" w:fill="F7F8FA"/>
          <w:lang w:eastAsia="zh-CN"/>
        </w:rPr>
        <w:t xml:space="preserve">) </w:t>
      </w:r>
      <w:r w:rsidRPr="00B04AE8">
        <w:rPr>
          <w:b w:val="0"/>
          <w:bCs/>
        </w:rPr>
        <w:t xml:space="preserve">Scale bar: </w:t>
      </w:r>
      <w:r w:rsidRPr="00B04AE8">
        <w:rPr>
          <w:b w:val="0"/>
          <w:bCs/>
          <w:lang w:eastAsia="zh-CN"/>
        </w:rPr>
        <w:t>5</w:t>
      </w:r>
      <w:r w:rsidRPr="00B04AE8">
        <w:rPr>
          <w:b w:val="0"/>
          <w:bCs/>
        </w:rPr>
        <w:t xml:space="preserve">0 </w:t>
      </w:r>
      <w:proofErr w:type="spellStart"/>
      <w:r w:rsidRPr="00B04AE8">
        <w:rPr>
          <w:b w:val="0"/>
          <w:bCs/>
        </w:rPr>
        <w:t>μm</w:t>
      </w:r>
      <w:proofErr w:type="spellEnd"/>
      <w:r w:rsidRPr="00B04AE8">
        <w:rPr>
          <w:b w:val="0"/>
          <w:bCs/>
        </w:rPr>
        <w:t>.</w:t>
      </w:r>
      <w:r w:rsidRPr="00B04AE8">
        <w:rPr>
          <w:b w:val="0"/>
          <w:bCs/>
          <w:lang w:eastAsia="zh-CN"/>
        </w:rPr>
        <w:t xml:space="preserve"> </w:t>
      </w:r>
    </w:p>
    <w:p w:rsidR="00A91F4A" w:rsidRPr="00B04AE8" w:rsidRDefault="00A91F4A" w:rsidP="002655DF">
      <w:pPr>
        <w:pStyle w:val="1"/>
        <w:spacing w:line="259" w:lineRule="auto"/>
        <w:rPr>
          <w:lang w:eastAsia="zh-CN"/>
        </w:rPr>
      </w:pPr>
    </w:p>
    <w:p w:rsidR="00A91F4A" w:rsidRPr="00B04AE8" w:rsidRDefault="00F731BA" w:rsidP="002655DF">
      <w:pPr>
        <w:pStyle w:val="1"/>
        <w:spacing w:line="259" w:lineRule="auto"/>
        <w:rPr>
          <w:lang w:eastAsia="zh-CN"/>
        </w:rPr>
      </w:pPr>
      <w:r w:rsidRPr="00B04AE8">
        <w:rPr>
          <w:lang w:eastAsia="zh-CN"/>
        </w:rPr>
        <w:br w:type="page"/>
      </w:r>
    </w:p>
    <w:p w:rsidR="00A91F4A" w:rsidRPr="00B04AE8" w:rsidRDefault="007568C7" w:rsidP="002655DF">
      <w:pPr>
        <w:pStyle w:val="1"/>
        <w:tabs>
          <w:tab w:val="clear" w:pos="567"/>
        </w:tabs>
        <w:spacing w:line="259" w:lineRule="auto"/>
        <w:ind w:left="0"/>
        <w:jc w:val="center"/>
        <w:rPr>
          <w:lang w:eastAsia="zh-CN"/>
        </w:rPr>
      </w:pPr>
      <w:r w:rsidRPr="00B04AE8">
        <w:rPr>
          <w:noProof/>
          <w:lang w:eastAsia="zh-CN"/>
        </w:rPr>
        <w:lastRenderedPageBreak/>
        <w:drawing>
          <wp:inline distT="0" distB="0" distL="0" distR="0" wp14:anchorId="70D62AF4" wp14:editId="633AB58B">
            <wp:extent cx="5857875" cy="39909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3-20200422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" t="2882" r="2913" b="4196"/>
                    <a:stretch/>
                  </pic:blipFill>
                  <pic:spPr bwMode="auto">
                    <a:xfrm>
                      <a:off x="0" y="0"/>
                      <a:ext cx="5857592" cy="3990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F4A" w:rsidRPr="00B04AE8" w:rsidRDefault="00F731BA" w:rsidP="002655DF">
      <w:pPr>
        <w:pStyle w:val="1"/>
        <w:spacing w:line="259" w:lineRule="auto"/>
        <w:rPr>
          <w:lang w:eastAsia="zh-CN"/>
        </w:rPr>
      </w:pPr>
      <w:r w:rsidRPr="00B04AE8">
        <w:t>Supplementary Figure 3. Somatostatin</w:t>
      </w:r>
      <w:r w:rsidR="004B7441" w:rsidRPr="00B04AE8">
        <w:rPr>
          <w:rFonts w:eastAsiaTheme="minorEastAsia" w:hint="eastAsia"/>
          <w:lang w:eastAsia="zh-CN"/>
        </w:rPr>
        <w:t xml:space="preserve"> (SST)</w:t>
      </w:r>
      <w:r w:rsidRPr="00B04AE8">
        <w:t xml:space="preserve"> </w:t>
      </w:r>
      <w:r w:rsidR="004B7441" w:rsidRPr="00B04AE8">
        <w:rPr>
          <w:rFonts w:eastAsiaTheme="minorEastAsia" w:hint="eastAsia"/>
          <w:lang w:eastAsia="zh-CN"/>
        </w:rPr>
        <w:t>interneuron</w:t>
      </w:r>
      <w:r w:rsidRPr="00B04AE8">
        <w:t xml:space="preserve"> can be sparsely labeled</w:t>
      </w:r>
      <w:r w:rsidR="004B7441" w:rsidRPr="00B04AE8">
        <w:rPr>
          <w:rFonts w:eastAsiaTheme="minorEastAsia" w:hint="eastAsia"/>
          <w:lang w:eastAsia="zh-CN"/>
        </w:rPr>
        <w:t xml:space="preserve"> in SST-</w:t>
      </w:r>
      <w:proofErr w:type="spellStart"/>
      <w:r w:rsidR="00693D31">
        <w:rPr>
          <w:rFonts w:eastAsiaTheme="minorEastAsia"/>
          <w:lang w:eastAsia="zh-CN"/>
        </w:rPr>
        <w:t>Cre</w:t>
      </w:r>
      <w:proofErr w:type="spellEnd"/>
      <w:r w:rsidR="00693D31" w:rsidRPr="00B04AE8">
        <w:rPr>
          <w:rFonts w:eastAsiaTheme="minorEastAsia" w:hint="eastAsia"/>
          <w:lang w:eastAsia="zh-CN"/>
        </w:rPr>
        <w:t xml:space="preserve"> </w:t>
      </w:r>
      <w:proofErr w:type="spellStart"/>
      <w:r w:rsidR="004B7441" w:rsidRPr="00B04AE8">
        <w:rPr>
          <w:rFonts w:eastAsiaTheme="minorEastAsia" w:hint="eastAsia"/>
          <w:lang w:eastAsia="zh-CN"/>
        </w:rPr>
        <w:t>transgenetic</w:t>
      </w:r>
      <w:proofErr w:type="spellEnd"/>
      <w:r w:rsidR="004B7441" w:rsidRPr="00B04AE8">
        <w:rPr>
          <w:rFonts w:eastAsiaTheme="minorEastAsia" w:hint="eastAsia"/>
          <w:lang w:eastAsia="zh-CN"/>
        </w:rPr>
        <w:t xml:space="preserve"> mice by AAV</w:t>
      </w:r>
      <w:r w:rsidR="005071B8" w:rsidRPr="00B04AE8">
        <w:rPr>
          <w:rFonts w:eastAsiaTheme="minorEastAsia" w:hint="eastAsia"/>
          <w:lang w:eastAsia="zh-CN"/>
        </w:rPr>
        <w:t xml:space="preserve"> </w:t>
      </w:r>
      <w:r w:rsidR="004B7441" w:rsidRPr="00B04AE8">
        <w:rPr>
          <w:rFonts w:eastAsiaTheme="minorEastAsia" w:hint="eastAsia"/>
          <w:lang w:eastAsia="zh-CN"/>
        </w:rPr>
        <w:t>-hSyn-DIO-P2A-EGFPf</w:t>
      </w:r>
      <w:r w:rsidRPr="00B04AE8">
        <w:t>.</w:t>
      </w:r>
      <w:r w:rsidR="00393364" w:rsidRPr="00B04AE8">
        <w:t xml:space="preserve"> </w:t>
      </w:r>
      <w:r w:rsidRPr="00B04AE8">
        <w:rPr>
          <w:bCs/>
          <w:lang w:eastAsia="zh-CN"/>
        </w:rPr>
        <w:t xml:space="preserve">(A) </w:t>
      </w:r>
      <w:r w:rsidRPr="00B04AE8">
        <w:rPr>
          <w:b w:val="0"/>
          <w:bCs/>
          <w:lang w:eastAsia="zh-CN"/>
        </w:rPr>
        <w:t xml:space="preserve">The specificity of </w:t>
      </w:r>
      <w:proofErr w:type="spellStart"/>
      <w:r w:rsidRPr="00B04AE8">
        <w:rPr>
          <w:b w:val="0"/>
          <w:bCs/>
          <w:lang w:eastAsia="zh-CN"/>
        </w:rPr>
        <w:t>Cre</w:t>
      </w:r>
      <w:proofErr w:type="spellEnd"/>
      <w:r w:rsidRPr="00B04AE8">
        <w:rPr>
          <w:b w:val="0"/>
          <w:bCs/>
          <w:lang w:eastAsia="zh-CN"/>
        </w:rPr>
        <w:t xml:space="preserve">-dependent expression of </w:t>
      </w:r>
      <w:r w:rsidR="004B7441" w:rsidRPr="00B04AE8">
        <w:rPr>
          <w:rFonts w:eastAsiaTheme="minorEastAsia" w:hint="eastAsia"/>
          <w:b w:val="0"/>
          <w:bCs/>
          <w:lang w:eastAsia="zh-CN"/>
        </w:rPr>
        <w:t>E</w:t>
      </w:r>
      <w:r w:rsidR="004B7441" w:rsidRPr="00B04AE8">
        <w:rPr>
          <w:b w:val="0"/>
          <w:bCs/>
          <w:lang w:eastAsia="zh-CN"/>
        </w:rPr>
        <w:t>GFP neuron in the</w:t>
      </w:r>
      <w:r w:rsidRPr="00B04AE8">
        <w:rPr>
          <w:b w:val="0"/>
          <w:bCs/>
          <w:lang w:eastAsia="zh-CN"/>
        </w:rPr>
        <w:t xml:space="preserve"> </w:t>
      </w:r>
      <w:r w:rsidR="004B7441" w:rsidRPr="00B04AE8">
        <w:rPr>
          <w:rFonts w:eastAsiaTheme="minorEastAsia" w:hint="eastAsia"/>
          <w:b w:val="0"/>
          <w:bCs/>
          <w:lang w:eastAsia="zh-CN"/>
        </w:rPr>
        <w:t>SST</w:t>
      </w:r>
      <w:r w:rsidRPr="00B04AE8">
        <w:rPr>
          <w:b w:val="0"/>
          <w:bCs/>
          <w:lang w:eastAsia="zh-CN"/>
        </w:rPr>
        <w:t>-</w:t>
      </w:r>
      <w:proofErr w:type="spellStart"/>
      <w:r w:rsidRPr="00B04AE8">
        <w:rPr>
          <w:b w:val="0"/>
          <w:bCs/>
          <w:lang w:eastAsia="zh-CN"/>
        </w:rPr>
        <w:t>Cre</w:t>
      </w:r>
      <w:proofErr w:type="spellEnd"/>
      <w:r w:rsidRPr="00B04AE8">
        <w:rPr>
          <w:b w:val="0"/>
          <w:bCs/>
          <w:lang w:eastAsia="zh-CN"/>
        </w:rPr>
        <w:t xml:space="preserve"> </w:t>
      </w:r>
      <w:bookmarkStart w:id="0" w:name="OLE_LINK95"/>
      <w:bookmarkStart w:id="1" w:name="OLE_LINK96"/>
      <w:r w:rsidRPr="00B04AE8">
        <w:rPr>
          <w:b w:val="0"/>
          <w:bCs/>
          <w:lang w:eastAsia="zh-CN"/>
        </w:rPr>
        <w:t>transgenic mice</w:t>
      </w:r>
      <w:bookmarkEnd w:id="0"/>
      <w:bookmarkEnd w:id="1"/>
      <w:r w:rsidRPr="00B04AE8">
        <w:rPr>
          <w:b w:val="0"/>
          <w:bCs/>
          <w:lang w:eastAsia="zh-CN"/>
        </w:rPr>
        <w:t xml:space="preserve">. </w:t>
      </w:r>
      <w:r w:rsidR="00D232E3" w:rsidRPr="00B04AE8">
        <w:rPr>
          <w:b w:val="0"/>
          <w:bCs/>
          <w:lang w:eastAsia="zh-CN"/>
        </w:rPr>
        <w:t>Double immunostaining of EGFP (Green) and somatostatin (Red) for the EGFP positive neurons in cortex.</w:t>
      </w:r>
      <w:r w:rsidR="00D232E3" w:rsidRPr="00B04AE8">
        <w:rPr>
          <w:rFonts w:eastAsiaTheme="minorEastAsia" w:hint="eastAsia"/>
          <w:b w:val="0"/>
          <w:bCs/>
          <w:lang w:eastAsia="zh-CN"/>
        </w:rPr>
        <w:t xml:space="preserve"> </w:t>
      </w:r>
      <w:r w:rsidRPr="00B04AE8">
        <w:rPr>
          <w:b w:val="0"/>
          <w:bCs/>
          <w:lang w:eastAsia="zh-CN"/>
        </w:rPr>
        <w:t xml:space="preserve">The </w:t>
      </w:r>
      <w:r w:rsidR="004B7441" w:rsidRPr="00B04AE8">
        <w:rPr>
          <w:rFonts w:eastAsiaTheme="minorEastAsia" w:hint="eastAsia"/>
          <w:b w:val="0"/>
          <w:bCs/>
          <w:lang w:eastAsia="zh-CN"/>
        </w:rPr>
        <w:t>a</w:t>
      </w:r>
      <w:r w:rsidRPr="00B04AE8">
        <w:rPr>
          <w:b w:val="0"/>
          <w:bCs/>
          <w:lang w:eastAsia="zh-CN"/>
        </w:rPr>
        <w:t>rrow</w:t>
      </w:r>
      <w:r w:rsidR="004B7441" w:rsidRPr="00B04AE8">
        <w:rPr>
          <w:rFonts w:eastAsiaTheme="minorEastAsia" w:hint="eastAsia"/>
          <w:b w:val="0"/>
          <w:bCs/>
          <w:lang w:eastAsia="zh-CN"/>
        </w:rPr>
        <w:t>s</w:t>
      </w:r>
      <w:r w:rsidRPr="00B04AE8">
        <w:rPr>
          <w:b w:val="0"/>
          <w:bCs/>
          <w:lang w:eastAsia="zh-CN"/>
        </w:rPr>
        <w:t xml:space="preserve"> indicate</w:t>
      </w:r>
      <w:r w:rsidR="004B7441" w:rsidRPr="00B04AE8">
        <w:rPr>
          <w:rFonts w:eastAsiaTheme="minorEastAsia" w:hint="eastAsia"/>
          <w:b w:val="0"/>
          <w:bCs/>
          <w:lang w:eastAsia="zh-CN"/>
        </w:rPr>
        <w:t xml:space="preserve"> that</w:t>
      </w:r>
      <w:r w:rsidRPr="00B04AE8">
        <w:rPr>
          <w:b w:val="0"/>
          <w:bCs/>
          <w:lang w:eastAsia="zh-CN"/>
        </w:rPr>
        <w:t xml:space="preserve"> EGFP and </w:t>
      </w:r>
      <w:r w:rsidR="004B7441" w:rsidRPr="00B04AE8">
        <w:rPr>
          <w:rFonts w:eastAsiaTheme="minorEastAsia" w:hint="eastAsia"/>
          <w:b w:val="0"/>
          <w:bCs/>
          <w:lang w:eastAsia="zh-CN"/>
        </w:rPr>
        <w:t>SST</w:t>
      </w:r>
      <w:r w:rsidRPr="00B04AE8">
        <w:rPr>
          <w:b w:val="0"/>
          <w:bCs/>
          <w:lang w:eastAsia="zh-CN"/>
        </w:rPr>
        <w:t xml:space="preserve"> co-localized at the same neuron. </w:t>
      </w:r>
      <w:r w:rsidRPr="00B04AE8">
        <w:rPr>
          <w:bCs/>
          <w:lang w:eastAsia="zh-CN"/>
        </w:rPr>
        <w:t>(B)</w:t>
      </w:r>
      <w:r w:rsidR="00393364" w:rsidRPr="00B04AE8">
        <w:rPr>
          <w:rFonts w:eastAsiaTheme="minorEastAsia"/>
          <w:bCs/>
          <w:lang w:eastAsia="zh-CN"/>
        </w:rPr>
        <w:t xml:space="preserve"> </w:t>
      </w:r>
      <w:r w:rsidR="004B7441" w:rsidRPr="008516E3">
        <w:rPr>
          <w:rFonts w:eastAsiaTheme="minorEastAsia"/>
          <w:b w:val="0"/>
          <w:lang w:eastAsia="zh-CN"/>
        </w:rPr>
        <w:t>Left</w:t>
      </w:r>
      <w:r w:rsidR="004B7441" w:rsidRPr="00B04AE8">
        <w:rPr>
          <w:rFonts w:eastAsiaTheme="minorEastAsia" w:hint="eastAsia"/>
          <w:b w:val="0"/>
          <w:bCs/>
          <w:lang w:eastAsia="zh-CN"/>
        </w:rPr>
        <w:t xml:space="preserve">: </w:t>
      </w:r>
      <w:r w:rsidR="00D232E3" w:rsidRPr="00B04AE8">
        <w:rPr>
          <w:rFonts w:eastAsiaTheme="minorEastAsia" w:hint="eastAsia"/>
          <w:b w:val="0"/>
          <w:bCs/>
          <w:lang w:eastAsia="zh-CN"/>
        </w:rPr>
        <w:t xml:space="preserve">a </w:t>
      </w:r>
      <w:r w:rsidR="004B7441" w:rsidRPr="00B04AE8">
        <w:rPr>
          <w:rFonts w:eastAsiaTheme="minorEastAsia" w:hint="eastAsia"/>
          <w:b w:val="0"/>
          <w:bCs/>
          <w:lang w:eastAsia="zh-CN"/>
        </w:rPr>
        <w:t>r</w:t>
      </w:r>
      <w:r w:rsidRPr="00B04AE8">
        <w:rPr>
          <w:b w:val="0"/>
          <w:bCs/>
          <w:lang w:eastAsia="zh-CN"/>
        </w:rPr>
        <w:t>epresentative</w:t>
      </w:r>
      <w:r w:rsidR="004B7441" w:rsidRPr="00B04AE8">
        <w:rPr>
          <w:rFonts w:eastAsiaTheme="minorEastAsia" w:hint="eastAsia"/>
          <w:b w:val="0"/>
          <w:bCs/>
          <w:lang w:eastAsia="zh-CN"/>
        </w:rPr>
        <w:t xml:space="preserve"> image of </w:t>
      </w:r>
      <w:r w:rsidRPr="00B04AE8">
        <w:rPr>
          <w:b w:val="0"/>
          <w:bCs/>
          <w:lang w:eastAsia="zh-CN"/>
        </w:rPr>
        <w:t>EGFP labeled neuron</w:t>
      </w:r>
      <w:r w:rsidR="00D232E3" w:rsidRPr="00B04AE8">
        <w:rPr>
          <w:rFonts w:eastAsiaTheme="minorEastAsia" w:hint="eastAsia"/>
          <w:b w:val="0"/>
          <w:bCs/>
          <w:lang w:eastAsia="zh-CN"/>
        </w:rPr>
        <w:t xml:space="preserve"> and </w:t>
      </w:r>
      <w:r w:rsidR="00D232E3" w:rsidRPr="00B04AE8">
        <w:rPr>
          <w:rFonts w:eastAsiaTheme="minorEastAsia"/>
          <w:b w:val="0"/>
          <w:bCs/>
          <w:lang w:eastAsia="zh-CN"/>
        </w:rPr>
        <w:t>its</w:t>
      </w:r>
      <w:r w:rsidRPr="00B04AE8">
        <w:rPr>
          <w:b w:val="0"/>
          <w:bCs/>
          <w:lang w:eastAsia="zh-CN"/>
        </w:rPr>
        <w:t xml:space="preserve"> reconstructed image</w:t>
      </w:r>
      <w:r w:rsidR="00D232E3" w:rsidRPr="00B04AE8">
        <w:rPr>
          <w:rFonts w:eastAsiaTheme="minorEastAsia" w:hint="eastAsia"/>
          <w:b w:val="0"/>
          <w:bCs/>
          <w:lang w:eastAsia="zh-CN"/>
        </w:rPr>
        <w:t>; Right:</w:t>
      </w:r>
      <w:r w:rsidRPr="00B04AE8">
        <w:rPr>
          <w:b w:val="0"/>
          <w:bCs/>
          <w:lang w:eastAsia="zh-CN"/>
        </w:rPr>
        <w:t xml:space="preserve"> the </w:t>
      </w:r>
      <w:proofErr w:type="spellStart"/>
      <w:r w:rsidRPr="00B04AE8">
        <w:rPr>
          <w:b w:val="0"/>
          <w:bCs/>
          <w:lang w:eastAsia="zh-CN"/>
        </w:rPr>
        <w:t>Sholl</w:t>
      </w:r>
      <w:proofErr w:type="spellEnd"/>
      <w:r w:rsidRPr="00B04AE8">
        <w:rPr>
          <w:b w:val="0"/>
          <w:bCs/>
          <w:lang w:eastAsia="zh-CN"/>
        </w:rPr>
        <w:t xml:space="preserve"> analysis </w:t>
      </w:r>
      <w:r w:rsidR="00393364" w:rsidRPr="00B04AE8">
        <w:rPr>
          <w:b w:val="0"/>
          <w:bCs/>
          <w:lang w:eastAsia="zh-CN"/>
        </w:rPr>
        <w:t>results of</w:t>
      </w:r>
      <w:r w:rsidRPr="00B04AE8">
        <w:rPr>
          <w:b w:val="0"/>
          <w:bCs/>
          <w:lang w:eastAsia="zh-CN"/>
        </w:rPr>
        <w:t xml:space="preserve"> </w:t>
      </w:r>
      <w:r w:rsidR="00D232E3" w:rsidRPr="00B04AE8">
        <w:rPr>
          <w:rFonts w:eastAsiaTheme="minorEastAsia" w:hint="eastAsia"/>
          <w:b w:val="0"/>
          <w:bCs/>
          <w:lang w:eastAsia="zh-CN"/>
        </w:rPr>
        <w:t>EGFP-labeled neurons of cortex in SST-</w:t>
      </w:r>
      <w:proofErr w:type="spellStart"/>
      <w:r w:rsidR="00D232E3" w:rsidRPr="00B04AE8">
        <w:rPr>
          <w:rFonts w:eastAsiaTheme="minorEastAsia" w:hint="eastAsia"/>
          <w:b w:val="0"/>
          <w:bCs/>
          <w:lang w:eastAsia="zh-CN"/>
        </w:rPr>
        <w:t>Cre</w:t>
      </w:r>
      <w:proofErr w:type="spellEnd"/>
      <w:r w:rsidR="00D232E3" w:rsidRPr="00B04AE8">
        <w:rPr>
          <w:rFonts w:eastAsiaTheme="minorEastAsia" w:hint="eastAsia"/>
          <w:b w:val="0"/>
          <w:bCs/>
          <w:lang w:eastAsia="zh-CN"/>
        </w:rPr>
        <w:t xml:space="preserve"> </w:t>
      </w:r>
      <w:r w:rsidR="00D232E3" w:rsidRPr="00B04AE8">
        <w:rPr>
          <w:b w:val="0"/>
          <w:bCs/>
          <w:lang w:eastAsia="zh-CN"/>
        </w:rPr>
        <w:t>transgenic mice</w:t>
      </w:r>
      <w:r w:rsidRPr="00B04AE8">
        <w:rPr>
          <w:b w:val="0"/>
          <w:bCs/>
          <w:lang w:eastAsia="zh-CN"/>
        </w:rPr>
        <w:t xml:space="preserve"> (</w:t>
      </w:r>
      <w:r w:rsidR="00D232E3" w:rsidRPr="00E537F3">
        <w:rPr>
          <w:rFonts w:eastAsiaTheme="minorEastAsia" w:hint="eastAsia"/>
          <w:b w:val="0"/>
          <w:bCs/>
          <w:i/>
          <w:iCs/>
          <w:lang w:eastAsia="zh-CN"/>
        </w:rPr>
        <w:t>n</w:t>
      </w:r>
      <w:r w:rsidR="00F56096" w:rsidRPr="00B04AE8">
        <w:rPr>
          <w:rFonts w:eastAsiaTheme="minorEastAsia" w:hint="eastAsia"/>
          <w:b w:val="0"/>
          <w:bCs/>
          <w:lang w:eastAsia="zh-CN"/>
        </w:rPr>
        <w:t xml:space="preserve"> = 5 neurons from 3 mice</w:t>
      </w:r>
      <w:r w:rsidRPr="00B04AE8">
        <w:rPr>
          <w:b w:val="0"/>
          <w:bCs/>
          <w:lang w:eastAsia="zh-CN"/>
        </w:rPr>
        <w:t xml:space="preserve">). </w:t>
      </w:r>
    </w:p>
    <w:p w:rsidR="00A91F4A" w:rsidRPr="00B04AE8" w:rsidRDefault="00F731BA" w:rsidP="002655DF">
      <w:pPr>
        <w:pStyle w:val="1"/>
        <w:spacing w:line="259" w:lineRule="auto"/>
        <w:rPr>
          <w:lang w:eastAsia="zh-CN"/>
        </w:rPr>
      </w:pPr>
      <w:r w:rsidRPr="00B04AE8">
        <w:rPr>
          <w:lang w:eastAsia="zh-CN"/>
        </w:rPr>
        <w:br w:type="page"/>
      </w:r>
    </w:p>
    <w:p w:rsidR="00A91F4A" w:rsidRPr="00B04AE8" w:rsidRDefault="007568C7" w:rsidP="002655DF">
      <w:pPr>
        <w:pStyle w:val="1"/>
        <w:spacing w:line="259" w:lineRule="auto"/>
        <w:jc w:val="center"/>
        <w:rPr>
          <w:lang w:eastAsia="zh-CN"/>
        </w:rPr>
      </w:pPr>
      <w:r w:rsidRPr="00B04AE8">
        <w:rPr>
          <w:noProof/>
          <w:lang w:eastAsia="zh-CN"/>
        </w:rPr>
        <w:lastRenderedPageBreak/>
        <w:drawing>
          <wp:inline distT="0" distB="0" distL="0" distR="0" wp14:anchorId="5E538CB5" wp14:editId="4649D538">
            <wp:extent cx="4012466" cy="2295525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4-2020042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082" cy="230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2E3" w:rsidRPr="00B04AE8" w:rsidRDefault="00F731BA" w:rsidP="00D232E3">
      <w:pPr>
        <w:pStyle w:val="1"/>
        <w:spacing w:line="259" w:lineRule="auto"/>
        <w:rPr>
          <w:lang w:eastAsia="zh-CN"/>
        </w:rPr>
      </w:pPr>
      <w:r w:rsidRPr="00B04AE8">
        <w:t>Supplementary Figure</w:t>
      </w:r>
      <w:r w:rsidRPr="00B04AE8">
        <w:rPr>
          <w:lang w:eastAsia="zh-CN"/>
        </w:rPr>
        <w:t xml:space="preserve"> </w:t>
      </w:r>
      <w:r w:rsidRPr="00B04AE8">
        <w:t xml:space="preserve">4. </w:t>
      </w:r>
      <w:r w:rsidR="00D232E3" w:rsidRPr="00B04AE8">
        <w:t>Breeding strategy used in this study.</w:t>
      </w:r>
    </w:p>
    <w:p w:rsidR="00A91F4A" w:rsidRPr="00B04AE8" w:rsidRDefault="00F731BA" w:rsidP="002655DF">
      <w:pPr>
        <w:pStyle w:val="1"/>
        <w:spacing w:line="259" w:lineRule="auto"/>
        <w:rPr>
          <w:lang w:eastAsia="zh-CN"/>
        </w:rPr>
      </w:pPr>
      <w:r w:rsidRPr="00B04AE8">
        <w:rPr>
          <w:lang w:eastAsia="zh-CN"/>
        </w:rPr>
        <w:br w:type="page"/>
      </w:r>
    </w:p>
    <w:p w:rsidR="00A91F4A" w:rsidRPr="00B04AE8" w:rsidRDefault="007568C7" w:rsidP="002655DF">
      <w:pPr>
        <w:pStyle w:val="1"/>
        <w:tabs>
          <w:tab w:val="clear" w:pos="567"/>
          <w:tab w:val="left" w:pos="284"/>
        </w:tabs>
        <w:spacing w:line="259" w:lineRule="auto"/>
        <w:ind w:left="0" w:firstLine="0"/>
        <w:jc w:val="center"/>
        <w:rPr>
          <w:lang w:eastAsia="zh-CN"/>
        </w:rPr>
      </w:pPr>
      <w:r w:rsidRPr="00B04AE8">
        <w:rPr>
          <w:noProof/>
          <w:lang w:eastAsia="zh-CN"/>
        </w:rPr>
        <w:lastRenderedPageBreak/>
        <w:drawing>
          <wp:inline distT="0" distB="0" distL="0" distR="0" wp14:anchorId="19859A8A" wp14:editId="358667C4">
            <wp:extent cx="4482000" cy="4730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5 insert  2020042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47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8C7" w:rsidRPr="00B04AE8" w:rsidRDefault="00F731BA" w:rsidP="002655DF">
      <w:pPr>
        <w:spacing w:before="0" w:after="0" w:line="259" w:lineRule="auto"/>
        <w:rPr>
          <w:rFonts w:cs="Times New Roman"/>
          <w:szCs w:val="24"/>
          <w:lang w:eastAsia="zh-CN"/>
        </w:rPr>
      </w:pPr>
      <w:r w:rsidRPr="00B04AE8">
        <w:rPr>
          <w:rFonts w:cs="Times New Roman"/>
          <w:b/>
          <w:szCs w:val="24"/>
        </w:rPr>
        <w:t>Supplementary Figure</w:t>
      </w:r>
      <w:r w:rsidRPr="00B04AE8">
        <w:rPr>
          <w:rFonts w:cs="Times New Roman"/>
          <w:b/>
          <w:szCs w:val="24"/>
          <w:lang w:eastAsia="zh-CN"/>
        </w:rPr>
        <w:t xml:space="preserve"> </w:t>
      </w:r>
      <w:r w:rsidRPr="00B04AE8">
        <w:rPr>
          <w:rFonts w:cs="Times New Roman"/>
          <w:b/>
          <w:szCs w:val="24"/>
        </w:rPr>
        <w:t>5.</w:t>
      </w:r>
      <w:r w:rsidRPr="00B04AE8">
        <w:rPr>
          <w:rFonts w:cs="Times New Roman"/>
          <w:b/>
          <w:bCs/>
          <w:szCs w:val="24"/>
        </w:rPr>
        <w:t xml:space="preserve"> The</w:t>
      </w:r>
      <w:r w:rsidRPr="00B04AE8">
        <w:rPr>
          <w:rFonts w:cs="Times New Roman"/>
          <w:b/>
          <w:bCs/>
          <w:szCs w:val="24"/>
          <w:lang w:eastAsia="zh-CN"/>
        </w:rPr>
        <w:t xml:space="preserve"> </w:t>
      </w:r>
      <w:r w:rsidRPr="00B04AE8">
        <w:rPr>
          <w:rFonts w:cs="Times New Roman"/>
          <w:b/>
          <w:bCs/>
          <w:szCs w:val="24"/>
        </w:rPr>
        <w:t>dendritic complexity and spine density</w:t>
      </w:r>
      <w:r w:rsidRPr="00B04AE8">
        <w:rPr>
          <w:rFonts w:cs="Times New Roman"/>
          <w:b/>
          <w:bCs/>
          <w:szCs w:val="24"/>
          <w:lang w:eastAsia="zh-CN"/>
        </w:rPr>
        <w:t xml:space="preserve"> changes</w:t>
      </w:r>
      <w:r w:rsidR="00D21E11" w:rsidRPr="00B04AE8">
        <w:rPr>
          <w:rFonts w:cs="Times New Roman" w:hint="eastAsia"/>
          <w:b/>
          <w:bCs/>
          <w:szCs w:val="24"/>
          <w:lang w:eastAsia="zh-CN"/>
        </w:rPr>
        <w:t xml:space="preserve"> of neurons</w:t>
      </w:r>
      <w:r w:rsidRPr="00B04AE8">
        <w:rPr>
          <w:rFonts w:cs="Times New Roman"/>
          <w:b/>
          <w:bCs/>
          <w:szCs w:val="24"/>
          <w:lang w:eastAsia="zh-CN"/>
        </w:rPr>
        <w:t xml:space="preserve"> in </w:t>
      </w:r>
      <w:r w:rsidR="00D21E11" w:rsidRPr="00B04AE8">
        <w:rPr>
          <w:rFonts w:cs="Times New Roman"/>
          <w:b/>
          <w:bCs/>
          <w:szCs w:val="24"/>
          <w:lang w:eastAsia="zh-CN"/>
        </w:rPr>
        <w:t>layer V-VI cortex and hippocampus CA1 of</w:t>
      </w:r>
      <w:r w:rsidR="00D21E11" w:rsidRPr="00B04AE8">
        <w:rPr>
          <w:rFonts w:cs="Times New Roman"/>
          <w:b/>
          <w:bCs/>
          <w:i/>
          <w:szCs w:val="24"/>
          <w:lang w:eastAsia="zh-CN"/>
        </w:rPr>
        <w:t xml:space="preserve"> Shank3</w:t>
      </w:r>
      <w:r w:rsidR="00D21E11" w:rsidRPr="00B04AE8">
        <w:rPr>
          <w:rFonts w:cs="Times New Roman"/>
          <w:b/>
          <w:bCs/>
          <w:szCs w:val="24"/>
          <w:lang w:eastAsia="zh-CN"/>
        </w:rPr>
        <w:t xml:space="preserve"> KO mouse</w:t>
      </w:r>
      <w:r w:rsidR="00D21E11" w:rsidRPr="00B04AE8">
        <w:rPr>
          <w:rFonts w:cs="Times New Roman" w:hint="eastAsia"/>
          <w:b/>
          <w:bCs/>
          <w:szCs w:val="24"/>
          <w:lang w:eastAsia="zh-CN"/>
        </w:rPr>
        <w:t>.</w:t>
      </w:r>
      <w:r w:rsidRPr="00B04AE8">
        <w:rPr>
          <w:rFonts w:cs="Times New Roman"/>
          <w:bCs/>
          <w:szCs w:val="24"/>
          <w:lang w:eastAsia="zh-CN"/>
        </w:rPr>
        <w:t xml:space="preserve"> </w:t>
      </w:r>
      <w:r w:rsidRPr="00B04AE8">
        <w:rPr>
          <w:rFonts w:cs="Times New Roman"/>
          <w:b/>
          <w:bCs/>
          <w:szCs w:val="24"/>
          <w:lang w:eastAsia="zh-CN"/>
        </w:rPr>
        <w:t>(A-B)</w:t>
      </w:r>
      <w:r w:rsidR="00B021B1" w:rsidRPr="00B04AE8">
        <w:rPr>
          <w:rFonts w:cs="Times New Roman" w:hint="eastAsia"/>
          <w:bCs/>
          <w:szCs w:val="24"/>
          <w:lang w:eastAsia="zh-CN"/>
        </w:rPr>
        <w:t xml:space="preserve"> </w:t>
      </w:r>
      <w:r w:rsidRPr="00B04AE8">
        <w:rPr>
          <w:rFonts w:cs="Times New Roman"/>
          <w:bCs/>
          <w:szCs w:val="24"/>
          <w:lang w:eastAsia="zh-CN"/>
        </w:rPr>
        <w:t>Repres</w:t>
      </w:r>
      <w:r w:rsidR="007568C7" w:rsidRPr="00B04AE8">
        <w:rPr>
          <w:rFonts w:cs="Times New Roman"/>
          <w:bCs/>
          <w:szCs w:val="24"/>
          <w:lang w:eastAsia="zh-CN"/>
        </w:rPr>
        <w:t>entative projection neurons and</w:t>
      </w:r>
      <w:r w:rsidRPr="00B04AE8">
        <w:rPr>
          <w:rFonts w:cs="Times New Roman"/>
          <w:bCs/>
          <w:szCs w:val="24"/>
          <w:lang w:eastAsia="zh-CN"/>
        </w:rPr>
        <w:t xml:space="preserve"> reconstruction images in the cortical layer V-VI of WT </w:t>
      </w:r>
      <w:r w:rsidRPr="00B04AE8">
        <w:rPr>
          <w:rFonts w:cs="Times New Roman"/>
          <w:b/>
          <w:bCs/>
          <w:szCs w:val="24"/>
          <w:lang w:eastAsia="zh-CN"/>
        </w:rPr>
        <w:t>(</w:t>
      </w:r>
      <w:r w:rsidR="007568C7" w:rsidRPr="00B04AE8">
        <w:rPr>
          <w:rFonts w:cs="Times New Roman"/>
          <w:b/>
          <w:bCs/>
          <w:szCs w:val="24"/>
          <w:lang w:eastAsia="zh-CN"/>
        </w:rPr>
        <w:t>A)</w:t>
      </w:r>
      <w:r w:rsidR="007568C7" w:rsidRPr="00B04AE8">
        <w:rPr>
          <w:rFonts w:cs="Times New Roman"/>
          <w:bCs/>
          <w:szCs w:val="24"/>
          <w:lang w:eastAsia="zh-CN"/>
        </w:rPr>
        <w:t xml:space="preserve"> and </w:t>
      </w:r>
      <w:r w:rsidR="00D21E11" w:rsidRPr="00B04AE8">
        <w:rPr>
          <w:rFonts w:cs="Times New Roman" w:hint="eastAsia"/>
          <w:bCs/>
          <w:i/>
          <w:szCs w:val="24"/>
          <w:lang w:eastAsia="zh-CN"/>
        </w:rPr>
        <w:t>Shank3</w:t>
      </w:r>
      <w:r w:rsidR="00D21E11" w:rsidRPr="00B04AE8">
        <w:rPr>
          <w:rFonts w:cs="Times New Roman" w:hint="eastAsia"/>
          <w:bCs/>
          <w:szCs w:val="24"/>
          <w:lang w:eastAsia="zh-CN"/>
        </w:rPr>
        <w:t xml:space="preserve"> </w:t>
      </w:r>
      <w:r w:rsidRPr="00B04AE8">
        <w:rPr>
          <w:rFonts w:cs="Times New Roman"/>
          <w:bCs/>
          <w:szCs w:val="24"/>
          <w:lang w:eastAsia="zh-CN"/>
        </w:rPr>
        <w:t xml:space="preserve">KO mice </w:t>
      </w:r>
      <w:r w:rsidRPr="00B04AE8">
        <w:rPr>
          <w:rFonts w:cs="Times New Roman"/>
          <w:b/>
          <w:bCs/>
          <w:szCs w:val="24"/>
          <w:lang w:eastAsia="zh-CN"/>
        </w:rPr>
        <w:t>(B)</w:t>
      </w:r>
      <w:r w:rsidRPr="00B04AE8">
        <w:rPr>
          <w:rFonts w:cs="Times New Roman"/>
          <w:bCs/>
          <w:szCs w:val="24"/>
          <w:lang w:eastAsia="zh-CN"/>
        </w:rPr>
        <w:t>.</w:t>
      </w:r>
      <w:r w:rsidR="002655DF" w:rsidRPr="00B04AE8">
        <w:rPr>
          <w:rFonts w:cs="Times New Roman" w:hint="eastAsia"/>
          <w:bCs/>
          <w:szCs w:val="24"/>
          <w:lang w:eastAsia="zh-CN"/>
        </w:rPr>
        <w:t xml:space="preserve"> </w:t>
      </w:r>
      <w:r w:rsidRPr="00B04AE8">
        <w:rPr>
          <w:rFonts w:cs="Times New Roman"/>
          <w:bCs/>
          <w:szCs w:val="24"/>
          <w:lang w:eastAsia="zh-CN"/>
        </w:rPr>
        <w:t xml:space="preserve">Scale bar: 50 </w:t>
      </w:r>
      <w:proofErr w:type="spellStart"/>
      <w:r w:rsidR="002655DF" w:rsidRPr="00B04AE8">
        <w:rPr>
          <w:rFonts w:cs="Times New Roman"/>
          <w:bCs/>
          <w:szCs w:val="24"/>
          <w:lang w:eastAsia="zh-CN"/>
        </w:rPr>
        <w:t>μm</w:t>
      </w:r>
      <w:proofErr w:type="spellEnd"/>
      <w:r w:rsidR="002655DF" w:rsidRPr="00B04AE8">
        <w:rPr>
          <w:rFonts w:cs="Times New Roman"/>
          <w:bCs/>
          <w:szCs w:val="24"/>
          <w:lang w:eastAsia="zh-CN"/>
        </w:rPr>
        <w:t xml:space="preserve">. </w:t>
      </w:r>
      <w:r w:rsidRPr="00B04AE8">
        <w:rPr>
          <w:rFonts w:cs="Times New Roman"/>
          <w:b/>
          <w:bCs/>
          <w:szCs w:val="24"/>
          <w:lang w:eastAsia="zh-CN"/>
        </w:rPr>
        <w:t>(C)</w:t>
      </w:r>
      <w:r w:rsidRPr="00B04AE8">
        <w:rPr>
          <w:rFonts w:cs="Times New Roman"/>
          <w:bCs/>
          <w:szCs w:val="24"/>
          <w:lang w:eastAsia="zh-CN"/>
        </w:rPr>
        <w:t xml:space="preserve"> The </w:t>
      </w:r>
      <w:proofErr w:type="spellStart"/>
      <w:r w:rsidRPr="00B04AE8">
        <w:rPr>
          <w:rFonts w:cs="Times New Roman"/>
          <w:bCs/>
          <w:szCs w:val="24"/>
          <w:lang w:eastAsia="zh-CN"/>
        </w:rPr>
        <w:t>Sholl</w:t>
      </w:r>
      <w:proofErr w:type="spellEnd"/>
      <w:r w:rsidRPr="00B04AE8">
        <w:rPr>
          <w:rFonts w:cs="Times New Roman"/>
          <w:bCs/>
          <w:szCs w:val="24"/>
          <w:lang w:eastAsia="zh-CN"/>
        </w:rPr>
        <w:t xml:space="preserve"> analysis showed that</w:t>
      </w:r>
      <w:bookmarkStart w:id="2" w:name="OLE_LINK3"/>
      <w:r w:rsidRPr="00B04AE8">
        <w:rPr>
          <w:rFonts w:cs="Times New Roman"/>
          <w:bCs/>
          <w:szCs w:val="24"/>
          <w:lang w:eastAsia="zh-CN"/>
        </w:rPr>
        <w:t xml:space="preserve"> the dendritic complexity </w:t>
      </w:r>
      <w:bookmarkStart w:id="3" w:name="OLE_LINK129"/>
      <w:bookmarkEnd w:id="2"/>
      <w:r w:rsidR="007568C7" w:rsidRPr="00B04AE8">
        <w:rPr>
          <w:rFonts w:cs="Times New Roman"/>
          <w:bCs/>
          <w:szCs w:val="24"/>
          <w:lang w:eastAsia="zh-CN"/>
        </w:rPr>
        <w:t>of pyramidal</w:t>
      </w:r>
      <w:r w:rsidRPr="00B04AE8">
        <w:rPr>
          <w:rFonts w:cs="Times New Roman"/>
          <w:bCs/>
          <w:szCs w:val="24"/>
          <w:lang w:eastAsia="zh-CN"/>
        </w:rPr>
        <w:t xml:space="preserve"> neurons</w:t>
      </w:r>
      <w:bookmarkEnd w:id="3"/>
      <w:r w:rsidRPr="00B04AE8">
        <w:rPr>
          <w:rFonts w:cs="Times New Roman"/>
          <w:bCs/>
          <w:szCs w:val="24"/>
          <w:lang w:eastAsia="zh-CN"/>
        </w:rPr>
        <w:t xml:space="preserve"> in </w:t>
      </w:r>
      <w:r w:rsidR="00D21E11" w:rsidRPr="00B04AE8">
        <w:rPr>
          <w:rFonts w:cs="Times New Roman" w:hint="eastAsia"/>
          <w:bCs/>
          <w:i/>
          <w:szCs w:val="24"/>
          <w:lang w:eastAsia="zh-CN"/>
        </w:rPr>
        <w:t>Shank3</w:t>
      </w:r>
      <w:r w:rsidR="00D21E11" w:rsidRPr="00B04AE8">
        <w:rPr>
          <w:rFonts w:cs="Times New Roman" w:hint="eastAsia"/>
          <w:bCs/>
          <w:szCs w:val="24"/>
          <w:lang w:eastAsia="zh-CN"/>
        </w:rPr>
        <w:t xml:space="preserve"> </w:t>
      </w:r>
      <w:r w:rsidRPr="00B04AE8">
        <w:rPr>
          <w:rFonts w:cs="Times New Roman"/>
          <w:bCs/>
          <w:szCs w:val="24"/>
          <w:lang w:eastAsia="zh-CN"/>
        </w:rPr>
        <w:t xml:space="preserve">KO mice was </w:t>
      </w:r>
      <w:r w:rsidR="000E69EE" w:rsidRPr="00B04AE8">
        <w:rPr>
          <w:rFonts w:cs="Times New Roman" w:hint="eastAsia"/>
          <w:bCs/>
          <w:szCs w:val="24"/>
          <w:lang w:eastAsia="zh-CN"/>
        </w:rPr>
        <w:t xml:space="preserve">reduced compared </w:t>
      </w:r>
      <w:r w:rsidR="00D21E11" w:rsidRPr="00B04AE8">
        <w:rPr>
          <w:rFonts w:cs="Times New Roman" w:hint="eastAsia"/>
          <w:bCs/>
          <w:szCs w:val="24"/>
          <w:lang w:eastAsia="zh-CN"/>
        </w:rPr>
        <w:t>to</w:t>
      </w:r>
      <w:r w:rsidRPr="00B04AE8">
        <w:rPr>
          <w:rFonts w:cs="Times New Roman"/>
          <w:bCs/>
          <w:szCs w:val="24"/>
          <w:lang w:eastAsia="zh-CN"/>
        </w:rPr>
        <w:t xml:space="preserve"> that </w:t>
      </w:r>
      <w:r w:rsidR="000E69EE" w:rsidRPr="00B04AE8">
        <w:rPr>
          <w:rFonts w:cs="Times New Roman" w:hint="eastAsia"/>
          <w:bCs/>
          <w:szCs w:val="24"/>
          <w:lang w:eastAsia="zh-CN"/>
        </w:rPr>
        <w:t>of</w:t>
      </w:r>
      <w:r w:rsidRPr="00B04AE8">
        <w:rPr>
          <w:rFonts w:cs="Times New Roman"/>
          <w:bCs/>
          <w:szCs w:val="24"/>
          <w:lang w:eastAsia="zh-CN"/>
        </w:rPr>
        <w:t xml:space="preserve"> WT mice</w:t>
      </w:r>
      <w:r w:rsidR="00F46384" w:rsidRPr="00B04AE8">
        <w:rPr>
          <w:rFonts w:cs="Times New Roman"/>
          <w:bCs/>
          <w:szCs w:val="24"/>
          <w:lang w:eastAsia="zh-CN"/>
        </w:rPr>
        <w:t xml:space="preserve"> </w:t>
      </w:r>
      <w:r w:rsidR="00D21E11" w:rsidRPr="00B04AE8">
        <w:rPr>
          <w:rFonts w:cs="Times New Roman"/>
          <w:bCs/>
          <w:szCs w:val="24"/>
          <w:lang w:eastAsia="zh-CN"/>
        </w:rPr>
        <w:t xml:space="preserve">(WT: </w:t>
      </w:r>
      <w:r w:rsidR="00D21E11" w:rsidRPr="00487AE0">
        <w:rPr>
          <w:rFonts w:cs="Times New Roman"/>
          <w:bCs/>
          <w:i/>
          <w:iCs/>
          <w:szCs w:val="24"/>
          <w:lang w:eastAsia="zh-CN"/>
        </w:rPr>
        <w:t>n</w:t>
      </w:r>
      <w:r w:rsidR="00D21E11" w:rsidRPr="00B04AE8">
        <w:rPr>
          <w:rFonts w:cs="Times New Roman"/>
          <w:bCs/>
          <w:szCs w:val="24"/>
          <w:lang w:eastAsia="zh-CN"/>
        </w:rPr>
        <w:t xml:space="preserve"> = 11 neurons from 3 mice; KO: </w:t>
      </w:r>
      <w:r w:rsidR="00D21E11" w:rsidRPr="00487AE0">
        <w:rPr>
          <w:rFonts w:cs="Times New Roman"/>
          <w:bCs/>
          <w:i/>
          <w:iCs/>
          <w:szCs w:val="24"/>
          <w:lang w:eastAsia="zh-CN"/>
        </w:rPr>
        <w:t>n</w:t>
      </w:r>
      <w:r w:rsidR="00D21E11" w:rsidRPr="00B04AE8">
        <w:rPr>
          <w:rFonts w:cs="Times New Roman"/>
          <w:bCs/>
          <w:szCs w:val="24"/>
          <w:lang w:eastAsia="zh-CN"/>
        </w:rPr>
        <w:t xml:space="preserve"> = 14 neurons from 3 mice. Friedman's M test ,</w:t>
      </w:r>
      <w:r w:rsidR="00D21E11" w:rsidRPr="00B04AE8">
        <w:rPr>
          <w:rFonts w:cs="Times New Roman"/>
          <w:szCs w:val="24"/>
        </w:rPr>
        <w:t xml:space="preserve"> </w:t>
      </w:r>
      <w:r w:rsidR="00D21E11" w:rsidRPr="00B04AE8">
        <w:rPr>
          <w:rFonts w:cs="Times New Roman"/>
          <w:bCs/>
          <w:szCs w:val="24"/>
          <w:lang w:eastAsia="zh-CN"/>
        </w:rPr>
        <w:sym w:font="Symbol" w:char="F063"/>
      </w:r>
      <w:r w:rsidR="00D21E11" w:rsidRPr="00B04AE8">
        <w:rPr>
          <w:rFonts w:cs="Times New Roman"/>
          <w:bCs/>
          <w:szCs w:val="24"/>
          <w:vertAlign w:val="superscript"/>
          <w:lang w:eastAsia="zh-CN"/>
        </w:rPr>
        <w:t xml:space="preserve">2 </w:t>
      </w:r>
      <w:r w:rsidR="00D21E11" w:rsidRPr="00B04AE8">
        <w:rPr>
          <w:rFonts w:cs="Times New Roman"/>
          <w:bCs/>
          <w:szCs w:val="24"/>
          <w:lang w:eastAsia="zh-CN"/>
        </w:rPr>
        <w:t xml:space="preserve">= 18.31, </w:t>
      </w:r>
      <w:bookmarkStart w:id="4" w:name="OLE_LINK1"/>
      <w:bookmarkStart w:id="5" w:name="OLE_LINK2"/>
      <w:r w:rsidR="00D21E11" w:rsidRPr="00B04AE8">
        <w:rPr>
          <w:rFonts w:cs="Times New Roman"/>
          <w:bCs/>
          <w:szCs w:val="24"/>
          <w:lang w:eastAsia="zh-CN"/>
        </w:rPr>
        <w:t xml:space="preserve">df </w:t>
      </w:r>
      <w:bookmarkEnd w:id="4"/>
      <w:bookmarkEnd w:id="5"/>
      <w:r w:rsidR="00D21E11" w:rsidRPr="00B04AE8">
        <w:rPr>
          <w:rFonts w:cs="Times New Roman"/>
          <w:bCs/>
          <w:szCs w:val="24"/>
          <w:lang w:eastAsia="zh-CN"/>
        </w:rPr>
        <w:t>= 1,</w:t>
      </w:r>
      <w:r w:rsidR="00D21E11" w:rsidRPr="00B04AE8">
        <w:rPr>
          <w:rFonts w:cs="Times New Roman"/>
          <w:i/>
          <w:szCs w:val="24"/>
        </w:rPr>
        <w:t xml:space="preserve"> </w:t>
      </w:r>
      <w:r w:rsidR="00D21E11" w:rsidRPr="00B04AE8">
        <w:rPr>
          <w:rFonts w:cs="Times New Roman"/>
          <w:bCs/>
          <w:i/>
          <w:szCs w:val="24"/>
          <w:lang w:eastAsia="zh-CN"/>
        </w:rPr>
        <w:t xml:space="preserve">p </w:t>
      </w:r>
      <w:r w:rsidR="00D21E11" w:rsidRPr="00B04AE8">
        <w:rPr>
          <w:rFonts w:cs="Times New Roman"/>
          <w:bCs/>
          <w:szCs w:val="24"/>
          <w:lang w:eastAsia="zh-CN"/>
        </w:rPr>
        <w:t>&lt;0.0001</w:t>
      </w:r>
      <w:r w:rsidR="00D21E11" w:rsidRPr="00B04AE8">
        <w:rPr>
          <w:rFonts w:cs="Times New Roman" w:hint="eastAsia"/>
          <w:bCs/>
          <w:szCs w:val="24"/>
          <w:lang w:eastAsia="zh-CN"/>
        </w:rPr>
        <w:t xml:space="preserve">) </w:t>
      </w:r>
      <w:r w:rsidR="00F46384" w:rsidRPr="00B04AE8">
        <w:rPr>
          <w:rFonts w:cs="Times New Roman"/>
          <w:bCs/>
          <w:szCs w:val="24"/>
          <w:lang w:eastAsia="zh-CN"/>
        </w:rPr>
        <w:t>and</w:t>
      </w:r>
      <w:r w:rsidR="00D21E11" w:rsidRPr="00B04AE8">
        <w:rPr>
          <w:rFonts w:cs="Times New Roman" w:hint="eastAsia"/>
          <w:bCs/>
          <w:szCs w:val="24"/>
          <w:lang w:eastAsia="zh-CN"/>
        </w:rPr>
        <w:t xml:space="preserve"> inset showed that</w:t>
      </w:r>
      <w:r w:rsidR="00F46384" w:rsidRPr="00B04AE8">
        <w:rPr>
          <w:rFonts w:cs="Times New Roman"/>
          <w:bCs/>
          <w:szCs w:val="24"/>
          <w:lang w:eastAsia="zh-CN"/>
        </w:rPr>
        <w:t xml:space="preserve"> specific differences exist between WT and KO mice in </w:t>
      </w:r>
      <w:proofErr w:type="spellStart"/>
      <w:r w:rsidR="00D21E11" w:rsidRPr="00B04AE8">
        <w:rPr>
          <w:rFonts w:cs="Times New Roman" w:hint="eastAsia"/>
          <w:bCs/>
          <w:szCs w:val="24"/>
          <w:lang w:eastAsia="zh-CN"/>
        </w:rPr>
        <w:t>S</w:t>
      </w:r>
      <w:r w:rsidR="009166B7" w:rsidRPr="00B04AE8">
        <w:rPr>
          <w:rFonts w:cs="Times New Roman"/>
          <w:bCs/>
          <w:szCs w:val="24"/>
          <w:lang w:eastAsia="zh-CN"/>
        </w:rPr>
        <w:t>holl</w:t>
      </w:r>
      <w:proofErr w:type="spellEnd"/>
      <w:r w:rsidR="00F46384" w:rsidRPr="00B04AE8">
        <w:rPr>
          <w:rFonts w:cs="Times New Roman"/>
          <w:bCs/>
          <w:szCs w:val="24"/>
          <w:lang w:eastAsia="zh-CN"/>
        </w:rPr>
        <w:t xml:space="preserve"> radius</w:t>
      </w:r>
      <w:r w:rsidR="00D21E11" w:rsidRPr="00B04AE8">
        <w:rPr>
          <w:rFonts w:cs="Times New Roman" w:hint="eastAsia"/>
          <w:bCs/>
          <w:szCs w:val="24"/>
          <w:lang w:eastAsia="zh-CN"/>
        </w:rPr>
        <w:t xml:space="preserve"> (</w:t>
      </w:r>
      <w:bookmarkStart w:id="6" w:name="OLE_LINK4"/>
      <w:bookmarkStart w:id="7" w:name="OLE_LINK5"/>
      <w:r w:rsidR="00F46384" w:rsidRPr="00B04AE8">
        <w:rPr>
          <w:rFonts w:cs="Times New Roman"/>
          <w:szCs w:val="24"/>
          <w:lang w:eastAsia="zh-CN"/>
        </w:rPr>
        <w:t xml:space="preserve">the </w:t>
      </w:r>
      <w:proofErr w:type="spellStart"/>
      <w:r w:rsidR="009166B7" w:rsidRPr="00B04AE8">
        <w:rPr>
          <w:rFonts w:cs="Times New Roman"/>
          <w:szCs w:val="24"/>
          <w:lang w:eastAsia="zh-CN"/>
        </w:rPr>
        <w:t>Sholl</w:t>
      </w:r>
      <w:proofErr w:type="spellEnd"/>
      <w:r w:rsidR="00F46384" w:rsidRPr="00B04AE8">
        <w:rPr>
          <w:rFonts w:cs="Times New Roman"/>
          <w:szCs w:val="24"/>
          <w:lang w:eastAsia="zh-CN"/>
        </w:rPr>
        <w:t xml:space="preserve"> radius in 100 </w:t>
      </w:r>
      <w:proofErr w:type="spellStart"/>
      <w:r w:rsidR="00F46384" w:rsidRPr="00B04AE8">
        <w:rPr>
          <w:rFonts w:cs="Times New Roman"/>
          <w:szCs w:val="24"/>
          <w:lang w:eastAsia="zh-CN"/>
        </w:rPr>
        <w:t>μm</w:t>
      </w:r>
      <w:proofErr w:type="spellEnd"/>
      <w:r w:rsidR="00F46384" w:rsidRPr="00B04AE8">
        <w:rPr>
          <w:rFonts w:cs="Times New Roman"/>
          <w:szCs w:val="24"/>
          <w:lang w:eastAsia="zh-CN"/>
        </w:rPr>
        <w:t>, WT</w:t>
      </w:r>
      <w:r w:rsidR="00F46384" w:rsidRPr="00B04AE8">
        <w:rPr>
          <w:rFonts w:cs="Times New Roman"/>
          <w:bCs/>
          <w:szCs w:val="24"/>
          <w:lang w:eastAsia="zh-CN"/>
        </w:rPr>
        <w:t xml:space="preserve">: 11.36 ± 1.94, </w:t>
      </w:r>
      <w:r w:rsidR="00F46384" w:rsidRPr="00B04AE8">
        <w:rPr>
          <w:rFonts w:cs="Times New Roman"/>
          <w:szCs w:val="24"/>
          <w:lang w:eastAsia="zh-CN"/>
        </w:rPr>
        <w:t xml:space="preserve"> KO</w:t>
      </w:r>
      <w:r w:rsidR="00F46384" w:rsidRPr="00B04AE8">
        <w:rPr>
          <w:rFonts w:cs="Times New Roman"/>
          <w:bCs/>
          <w:szCs w:val="24"/>
          <w:lang w:eastAsia="zh-CN"/>
        </w:rPr>
        <w:t xml:space="preserve">: 17.86 ± 2.05, </w:t>
      </w:r>
      <w:r w:rsidR="00F46384" w:rsidRPr="00B04AE8">
        <w:rPr>
          <w:rFonts w:cs="Times New Roman"/>
          <w:szCs w:val="24"/>
          <w:lang w:eastAsia="zh-CN"/>
        </w:rPr>
        <w:t xml:space="preserve"> Two-tailed unpaired </w:t>
      </w:r>
      <w:r w:rsidR="00F46384" w:rsidRPr="00B04AE8">
        <w:rPr>
          <w:rFonts w:cs="Times New Roman"/>
          <w:i/>
          <w:szCs w:val="24"/>
          <w:lang w:eastAsia="zh-CN"/>
        </w:rPr>
        <w:t>t</w:t>
      </w:r>
      <w:r w:rsidR="00F46384" w:rsidRPr="00B04AE8">
        <w:rPr>
          <w:rFonts w:cs="Times New Roman"/>
          <w:szCs w:val="24"/>
          <w:lang w:eastAsia="zh-CN"/>
        </w:rPr>
        <w:t>-test, t = 2.25, df = 23,</w:t>
      </w:r>
      <w:r w:rsidR="00F46384" w:rsidRPr="00B04AE8">
        <w:rPr>
          <w:rFonts w:cs="Times New Roman"/>
          <w:i/>
          <w:szCs w:val="24"/>
          <w:lang w:eastAsia="zh-CN"/>
        </w:rPr>
        <w:t xml:space="preserve">p </w:t>
      </w:r>
      <w:r w:rsidR="00F46384" w:rsidRPr="00B04AE8">
        <w:rPr>
          <w:rFonts w:cs="Times New Roman"/>
          <w:szCs w:val="24"/>
          <w:lang w:eastAsia="zh-CN"/>
        </w:rPr>
        <w:t xml:space="preserve">= 0.03; the </w:t>
      </w:r>
      <w:proofErr w:type="spellStart"/>
      <w:r w:rsidR="00F46384" w:rsidRPr="00B04AE8">
        <w:rPr>
          <w:rFonts w:cs="Times New Roman"/>
          <w:szCs w:val="24"/>
          <w:lang w:eastAsia="zh-CN"/>
        </w:rPr>
        <w:t>Sh</w:t>
      </w:r>
      <w:r w:rsidR="009166B7" w:rsidRPr="00B04AE8">
        <w:rPr>
          <w:rFonts w:cs="Times New Roman" w:hint="eastAsia"/>
          <w:szCs w:val="24"/>
          <w:lang w:eastAsia="zh-CN"/>
        </w:rPr>
        <w:t>o</w:t>
      </w:r>
      <w:r w:rsidR="00F46384" w:rsidRPr="00B04AE8">
        <w:rPr>
          <w:rFonts w:cs="Times New Roman"/>
          <w:szCs w:val="24"/>
          <w:lang w:eastAsia="zh-CN"/>
        </w:rPr>
        <w:t>ll</w:t>
      </w:r>
      <w:proofErr w:type="spellEnd"/>
      <w:r w:rsidR="00F46384" w:rsidRPr="00B04AE8">
        <w:rPr>
          <w:rFonts w:cs="Times New Roman"/>
          <w:szCs w:val="24"/>
          <w:lang w:eastAsia="zh-CN"/>
        </w:rPr>
        <w:t xml:space="preserve"> radius in 110 </w:t>
      </w:r>
      <w:proofErr w:type="spellStart"/>
      <w:r w:rsidR="00F46384" w:rsidRPr="00B04AE8">
        <w:rPr>
          <w:rFonts w:cs="Times New Roman"/>
          <w:szCs w:val="24"/>
          <w:lang w:eastAsia="zh-CN"/>
        </w:rPr>
        <w:t>μm</w:t>
      </w:r>
      <w:proofErr w:type="spellEnd"/>
      <w:r w:rsidR="00F46384" w:rsidRPr="00B04AE8">
        <w:rPr>
          <w:rFonts w:cs="Times New Roman"/>
          <w:szCs w:val="24"/>
          <w:lang w:eastAsia="zh-CN"/>
        </w:rPr>
        <w:t>, WT: 8.91 ± 1.48 KO</w:t>
      </w:r>
      <w:r w:rsidR="00F46384" w:rsidRPr="00B04AE8">
        <w:rPr>
          <w:rFonts w:cs="Times New Roman"/>
          <w:bCs/>
          <w:szCs w:val="24"/>
          <w:lang w:eastAsia="zh-CN"/>
        </w:rPr>
        <w:t xml:space="preserve">: </w:t>
      </w:r>
      <w:r w:rsidR="00F46384" w:rsidRPr="00B04AE8">
        <w:rPr>
          <w:rFonts w:cs="Times New Roman"/>
          <w:szCs w:val="24"/>
          <w:lang w:eastAsia="zh-CN"/>
        </w:rPr>
        <w:t xml:space="preserve">14 ± 1.83,  Two-tailed unpaired </w:t>
      </w:r>
      <w:r w:rsidR="00F46384" w:rsidRPr="00B04AE8">
        <w:rPr>
          <w:rFonts w:cs="Times New Roman"/>
          <w:i/>
          <w:szCs w:val="24"/>
          <w:lang w:eastAsia="zh-CN"/>
        </w:rPr>
        <w:t>t</w:t>
      </w:r>
      <w:r w:rsidR="00F46384" w:rsidRPr="00B04AE8">
        <w:rPr>
          <w:rFonts w:cs="Times New Roman"/>
          <w:szCs w:val="24"/>
          <w:lang w:eastAsia="zh-CN"/>
        </w:rPr>
        <w:t>-test, t = 2.08, df = 23,</w:t>
      </w:r>
      <w:r w:rsidR="00E537F3">
        <w:rPr>
          <w:rFonts w:cs="Times New Roman"/>
          <w:szCs w:val="24"/>
          <w:lang w:eastAsia="zh-CN"/>
        </w:rPr>
        <w:t xml:space="preserve"> </w:t>
      </w:r>
      <w:r w:rsidR="00F46384" w:rsidRPr="00B04AE8">
        <w:rPr>
          <w:rFonts w:cs="Times New Roman"/>
          <w:i/>
          <w:szCs w:val="24"/>
          <w:lang w:eastAsia="zh-CN"/>
        </w:rPr>
        <w:t xml:space="preserve">p </w:t>
      </w:r>
      <w:r w:rsidR="00F46384" w:rsidRPr="00B04AE8">
        <w:rPr>
          <w:rFonts w:cs="Times New Roman"/>
          <w:szCs w:val="24"/>
          <w:lang w:eastAsia="zh-CN"/>
        </w:rPr>
        <w:t>&lt;</w:t>
      </w:r>
      <w:r w:rsidR="00E537F3">
        <w:rPr>
          <w:rFonts w:cs="Times New Roman"/>
          <w:szCs w:val="24"/>
          <w:lang w:eastAsia="zh-CN"/>
        </w:rPr>
        <w:t xml:space="preserve"> </w:t>
      </w:r>
      <w:r w:rsidR="00F46384" w:rsidRPr="00B04AE8">
        <w:rPr>
          <w:rFonts w:cs="Times New Roman"/>
          <w:szCs w:val="24"/>
          <w:lang w:eastAsia="zh-CN"/>
        </w:rPr>
        <w:t xml:space="preserve">0.05 ; the </w:t>
      </w:r>
      <w:proofErr w:type="spellStart"/>
      <w:r w:rsidR="00F46384" w:rsidRPr="00B04AE8">
        <w:rPr>
          <w:rFonts w:cs="Times New Roman"/>
          <w:szCs w:val="24"/>
          <w:lang w:eastAsia="zh-CN"/>
        </w:rPr>
        <w:t>Sh</w:t>
      </w:r>
      <w:r w:rsidR="009166B7" w:rsidRPr="00B04AE8">
        <w:rPr>
          <w:rFonts w:cs="Times New Roman" w:hint="eastAsia"/>
          <w:szCs w:val="24"/>
          <w:lang w:eastAsia="zh-CN"/>
        </w:rPr>
        <w:t>o</w:t>
      </w:r>
      <w:r w:rsidR="00F46384" w:rsidRPr="00B04AE8">
        <w:rPr>
          <w:rFonts w:cs="Times New Roman"/>
          <w:szCs w:val="24"/>
          <w:lang w:eastAsia="zh-CN"/>
        </w:rPr>
        <w:t>ll</w:t>
      </w:r>
      <w:proofErr w:type="spellEnd"/>
      <w:r w:rsidR="00F46384" w:rsidRPr="00B04AE8">
        <w:rPr>
          <w:rFonts w:cs="Times New Roman"/>
          <w:szCs w:val="24"/>
          <w:lang w:eastAsia="zh-CN"/>
        </w:rPr>
        <w:t xml:space="preserve"> radius in 120 </w:t>
      </w:r>
      <w:proofErr w:type="spellStart"/>
      <w:r w:rsidR="00F46384" w:rsidRPr="00B04AE8">
        <w:rPr>
          <w:rFonts w:cs="Times New Roman"/>
          <w:szCs w:val="24"/>
          <w:lang w:eastAsia="zh-CN"/>
        </w:rPr>
        <w:t>μm</w:t>
      </w:r>
      <w:proofErr w:type="spellEnd"/>
      <w:r w:rsidR="00F46384" w:rsidRPr="00B04AE8">
        <w:rPr>
          <w:rFonts w:cs="Times New Roman"/>
          <w:szCs w:val="24"/>
          <w:lang w:eastAsia="zh-CN"/>
        </w:rPr>
        <w:t>, WT</w:t>
      </w:r>
      <w:r w:rsidR="00F46384" w:rsidRPr="00B04AE8">
        <w:rPr>
          <w:rFonts w:cs="Times New Roman"/>
          <w:bCs/>
          <w:szCs w:val="24"/>
          <w:lang w:eastAsia="zh-CN"/>
        </w:rPr>
        <w:t xml:space="preserve">: 6 ± 1.18, </w:t>
      </w:r>
      <w:r w:rsidR="00F46384" w:rsidRPr="00B04AE8">
        <w:rPr>
          <w:rFonts w:cs="Times New Roman"/>
          <w:szCs w:val="24"/>
          <w:lang w:eastAsia="zh-CN"/>
        </w:rPr>
        <w:t xml:space="preserve"> KO</w:t>
      </w:r>
      <w:r w:rsidR="00F46384" w:rsidRPr="00B04AE8">
        <w:rPr>
          <w:rFonts w:cs="Times New Roman"/>
          <w:bCs/>
          <w:szCs w:val="24"/>
          <w:lang w:eastAsia="zh-CN"/>
        </w:rPr>
        <w:t xml:space="preserve">: 10.71 ± 1.48, </w:t>
      </w:r>
      <w:r w:rsidR="00F46384" w:rsidRPr="00B04AE8">
        <w:rPr>
          <w:rFonts w:cs="Times New Roman"/>
          <w:szCs w:val="24"/>
          <w:lang w:eastAsia="zh-CN"/>
        </w:rPr>
        <w:t xml:space="preserve"> Two-tailed unpaired </w:t>
      </w:r>
      <w:r w:rsidR="00F46384" w:rsidRPr="00B04AE8">
        <w:rPr>
          <w:rFonts w:cs="Times New Roman"/>
          <w:i/>
          <w:szCs w:val="24"/>
          <w:lang w:eastAsia="zh-CN"/>
        </w:rPr>
        <w:t>t</w:t>
      </w:r>
      <w:r w:rsidR="00F46384" w:rsidRPr="00B04AE8">
        <w:rPr>
          <w:rFonts w:cs="Times New Roman"/>
          <w:szCs w:val="24"/>
          <w:lang w:eastAsia="zh-CN"/>
        </w:rPr>
        <w:t xml:space="preserve">-test, t = 2.40, df = 23, </w:t>
      </w:r>
      <w:r w:rsidR="00F46384" w:rsidRPr="00B04AE8">
        <w:rPr>
          <w:rFonts w:cs="Times New Roman"/>
          <w:i/>
          <w:szCs w:val="24"/>
          <w:lang w:eastAsia="zh-CN"/>
        </w:rPr>
        <w:t xml:space="preserve">p </w:t>
      </w:r>
      <w:r w:rsidR="00F46384" w:rsidRPr="00B04AE8">
        <w:rPr>
          <w:rFonts w:cs="Times New Roman"/>
          <w:szCs w:val="24"/>
          <w:lang w:eastAsia="zh-CN"/>
        </w:rPr>
        <w:t>= 0.03</w:t>
      </w:r>
      <w:bookmarkEnd w:id="6"/>
      <w:bookmarkEnd w:id="7"/>
      <w:r w:rsidRPr="00B04AE8">
        <w:rPr>
          <w:rFonts w:cs="Times New Roman"/>
          <w:bCs/>
          <w:szCs w:val="24"/>
          <w:lang w:eastAsia="zh-CN"/>
        </w:rPr>
        <w:t>).</w:t>
      </w:r>
      <w:r w:rsidRPr="00B04AE8">
        <w:rPr>
          <w:rFonts w:cs="Times New Roman"/>
          <w:b/>
          <w:bCs/>
          <w:szCs w:val="24"/>
          <w:lang w:eastAsia="zh-CN"/>
        </w:rPr>
        <w:t xml:space="preserve"> (D)</w:t>
      </w:r>
      <w:r w:rsidRPr="00B04AE8">
        <w:rPr>
          <w:rFonts w:cs="Times New Roman"/>
          <w:bCs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 xml:space="preserve">The dendritic length of </w:t>
      </w:r>
      <w:r w:rsidRPr="00B04AE8">
        <w:rPr>
          <w:rFonts w:cs="Times New Roman"/>
          <w:bCs/>
          <w:szCs w:val="24"/>
          <w:lang w:eastAsia="zh-CN"/>
        </w:rPr>
        <w:t>pyramidal neurons</w:t>
      </w:r>
      <w:r w:rsidRPr="00B04AE8">
        <w:rPr>
          <w:rFonts w:eastAsia="Cambria" w:cs="Times New Roman"/>
          <w:bCs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>were similar between KO mice and WT mice</w:t>
      </w:r>
      <w:r w:rsidRPr="00B04AE8">
        <w:rPr>
          <w:rFonts w:cs="Times New Roman"/>
          <w:bCs/>
          <w:szCs w:val="24"/>
          <w:lang w:eastAsia="zh-CN"/>
        </w:rPr>
        <w:t xml:space="preserve"> (WT: 3001 ± 308.3 </w:t>
      </w:r>
      <w:proofErr w:type="spellStart"/>
      <w:r w:rsidRPr="00B04AE8">
        <w:rPr>
          <w:rFonts w:cs="Times New Roman"/>
          <w:bCs/>
          <w:szCs w:val="24"/>
          <w:lang w:eastAsia="zh-CN"/>
        </w:rPr>
        <w:t>μm</w:t>
      </w:r>
      <w:proofErr w:type="spellEnd"/>
      <w:r w:rsidRPr="00B04AE8">
        <w:rPr>
          <w:rFonts w:cs="Times New Roman"/>
          <w:bCs/>
          <w:szCs w:val="24"/>
          <w:lang w:eastAsia="zh-CN"/>
        </w:rPr>
        <w:t>,</w:t>
      </w:r>
      <w:r w:rsidRPr="00487AE0">
        <w:rPr>
          <w:rFonts w:cs="Times New Roman"/>
          <w:bCs/>
          <w:i/>
          <w:iCs/>
          <w:szCs w:val="24"/>
          <w:lang w:eastAsia="zh-CN"/>
        </w:rPr>
        <w:t xml:space="preserve"> n</w:t>
      </w:r>
      <w:r w:rsidRPr="00B04AE8">
        <w:rPr>
          <w:rFonts w:cs="Times New Roman"/>
          <w:bCs/>
          <w:szCs w:val="24"/>
          <w:lang w:eastAsia="zh-CN"/>
        </w:rPr>
        <w:t xml:space="preserve"> = 11 neurons from 3 mice; KO: 3081± 246.9 </w:t>
      </w:r>
      <w:proofErr w:type="spellStart"/>
      <w:r w:rsidRPr="00B04AE8">
        <w:rPr>
          <w:rFonts w:cs="Times New Roman"/>
          <w:bCs/>
          <w:szCs w:val="24"/>
          <w:lang w:eastAsia="zh-CN"/>
        </w:rPr>
        <w:t>μm</w:t>
      </w:r>
      <w:proofErr w:type="spellEnd"/>
      <w:r w:rsidRPr="00B04AE8">
        <w:rPr>
          <w:rFonts w:cs="Times New Roman"/>
          <w:bCs/>
          <w:szCs w:val="24"/>
          <w:lang w:eastAsia="zh-CN"/>
        </w:rPr>
        <w:t xml:space="preserve">, </w:t>
      </w:r>
      <w:r w:rsidRPr="00487AE0">
        <w:rPr>
          <w:rFonts w:cs="Times New Roman"/>
          <w:bCs/>
          <w:i/>
          <w:iCs/>
          <w:szCs w:val="24"/>
          <w:lang w:eastAsia="zh-CN"/>
        </w:rPr>
        <w:t xml:space="preserve">n </w:t>
      </w:r>
      <w:r w:rsidRPr="00B04AE8">
        <w:rPr>
          <w:rFonts w:cs="Times New Roman"/>
          <w:bCs/>
          <w:szCs w:val="24"/>
          <w:lang w:eastAsia="zh-CN"/>
        </w:rPr>
        <w:t xml:space="preserve">= </w:t>
      </w:r>
      <w:r w:rsidR="005A1164" w:rsidRPr="00B04AE8">
        <w:rPr>
          <w:rFonts w:cs="Times New Roman"/>
          <w:bCs/>
          <w:szCs w:val="24"/>
          <w:lang w:eastAsia="zh-CN"/>
        </w:rPr>
        <w:t xml:space="preserve">14 </w:t>
      </w:r>
      <w:r w:rsidRPr="00B04AE8">
        <w:rPr>
          <w:rFonts w:cs="Times New Roman"/>
          <w:bCs/>
          <w:szCs w:val="24"/>
          <w:lang w:eastAsia="zh-CN"/>
        </w:rPr>
        <w:t>neurons from 3 mice.</w:t>
      </w:r>
      <w:r w:rsidR="0074020A" w:rsidRPr="00B04AE8">
        <w:rPr>
          <w:rFonts w:cs="Times New Roman"/>
          <w:bCs/>
          <w:szCs w:val="24"/>
          <w:lang w:eastAsia="zh-CN"/>
        </w:rPr>
        <w:t xml:space="preserve"> </w:t>
      </w:r>
      <w:r w:rsidR="00F46384" w:rsidRPr="00B04AE8">
        <w:rPr>
          <w:rFonts w:cs="Times New Roman"/>
          <w:bCs/>
          <w:szCs w:val="24"/>
          <w:lang w:eastAsia="zh-CN"/>
        </w:rPr>
        <w:t xml:space="preserve">Two-tailed unpaired </w:t>
      </w:r>
      <w:r w:rsidR="00F46384" w:rsidRPr="00B04AE8">
        <w:rPr>
          <w:rFonts w:cs="Times New Roman"/>
          <w:bCs/>
          <w:i/>
          <w:szCs w:val="24"/>
          <w:lang w:eastAsia="zh-CN"/>
        </w:rPr>
        <w:t>t</w:t>
      </w:r>
      <w:r w:rsidR="00F46384" w:rsidRPr="00B04AE8">
        <w:rPr>
          <w:rFonts w:cs="Times New Roman"/>
          <w:bCs/>
          <w:szCs w:val="24"/>
          <w:lang w:eastAsia="zh-CN"/>
        </w:rPr>
        <w:t>-test,</w:t>
      </w:r>
      <w:r w:rsidR="00F46384" w:rsidRPr="00B04AE8">
        <w:rPr>
          <w:rFonts w:cs="Times New Roman"/>
          <w:szCs w:val="24"/>
        </w:rPr>
        <w:t xml:space="preserve"> </w:t>
      </w:r>
      <w:r w:rsidR="00F46384" w:rsidRPr="00B04AE8">
        <w:rPr>
          <w:rFonts w:cs="Times New Roman"/>
          <w:bCs/>
          <w:szCs w:val="24"/>
          <w:lang w:eastAsia="zh-CN"/>
        </w:rPr>
        <w:t>t = -0.21, df = 23,</w:t>
      </w:r>
      <w:r w:rsidR="00F46384" w:rsidRPr="00B04AE8">
        <w:rPr>
          <w:rFonts w:cs="Times New Roman"/>
          <w:szCs w:val="24"/>
        </w:rPr>
        <w:t xml:space="preserve"> </w:t>
      </w:r>
      <w:r w:rsidR="00F46384" w:rsidRPr="00B04AE8">
        <w:rPr>
          <w:rFonts w:cs="Times New Roman"/>
          <w:bCs/>
          <w:i/>
          <w:szCs w:val="24"/>
          <w:lang w:eastAsia="zh-CN"/>
        </w:rPr>
        <w:t>p</w:t>
      </w:r>
      <w:r w:rsidR="008516E3">
        <w:rPr>
          <w:rFonts w:cs="Times New Roman"/>
          <w:bCs/>
          <w:i/>
          <w:szCs w:val="24"/>
          <w:lang w:eastAsia="zh-CN"/>
        </w:rPr>
        <w:t xml:space="preserve"> </w:t>
      </w:r>
      <w:r w:rsidR="00F46384" w:rsidRPr="00B04AE8">
        <w:rPr>
          <w:rFonts w:cs="Times New Roman"/>
          <w:bCs/>
          <w:szCs w:val="24"/>
          <w:lang w:eastAsia="zh-CN"/>
        </w:rPr>
        <w:t>=</w:t>
      </w:r>
      <w:r w:rsidR="008516E3">
        <w:rPr>
          <w:rFonts w:cs="Times New Roman"/>
          <w:bCs/>
          <w:szCs w:val="24"/>
          <w:lang w:eastAsia="zh-CN"/>
        </w:rPr>
        <w:t xml:space="preserve"> </w:t>
      </w:r>
      <w:r w:rsidR="00F46384" w:rsidRPr="00B04AE8">
        <w:rPr>
          <w:rFonts w:cs="Times New Roman"/>
          <w:bCs/>
          <w:szCs w:val="24"/>
          <w:lang w:eastAsia="zh-CN"/>
        </w:rPr>
        <w:t>0.84</w:t>
      </w:r>
      <w:r w:rsidRPr="00B04AE8">
        <w:rPr>
          <w:rFonts w:cs="Times New Roman"/>
          <w:bCs/>
          <w:szCs w:val="24"/>
          <w:lang w:eastAsia="zh-CN"/>
        </w:rPr>
        <w:t xml:space="preserve">). </w:t>
      </w:r>
      <w:r w:rsidRPr="00B04AE8">
        <w:rPr>
          <w:rFonts w:cs="Times New Roman"/>
          <w:b/>
          <w:bCs/>
          <w:szCs w:val="24"/>
          <w:lang w:eastAsia="zh-CN"/>
        </w:rPr>
        <w:t xml:space="preserve">(E) </w:t>
      </w:r>
      <w:r w:rsidRPr="00B04AE8">
        <w:rPr>
          <w:rFonts w:cs="Times New Roman"/>
          <w:bCs/>
          <w:szCs w:val="24"/>
          <w:lang w:eastAsia="zh-CN"/>
        </w:rPr>
        <w:t xml:space="preserve">The dendritic volume of pyramidal neurons </w:t>
      </w:r>
      <w:r w:rsidRPr="00B04AE8">
        <w:rPr>
          <w:rFonts w:cs="Times New Roman"/>
          <w:szCs w:val="24"/>
          <w:lang w:eastAsia="zh-CN"/>
        </w:rPr>
        <w:t>were</w:t>
      </w:r>
      <w:r w:rsidRPr="00B04AE8">
        <w:rPr>
          <w:rFonts w:cs="Times New Roman"/>
          <w:bCs/>
          <w:szCs w:val="24"/>
          <w:lang w:eastAsia="zh-CN"/>
        </w:rPr>
        <w:t xml:space="preserve"> similar between </w:t>
      </w:r>
      <w:r w:rsidR="00D21E11" w:rsidRPr="00B04AE8">
        <w:rPr>
          <w:rFonts w:cs="Times New Roman" w:hint="eastAsia"/>
          <w:bCs/>
          <w:i/>
          <w:szCs w:val="24"/>
          <w:lang w:eastAsia="zh-CN"/>
        </w:rPr>
        <w:t>Shank3</w:t>
      </w:r>
      <w:r w:rsidR="00D21E11" w:rsidRPr="00B04AE8">
        <w:rPr>
          <w:rFonts w:cs="Times New Roman" w:hint="eastAsia"/>
          <w:bCs/>
          <w:szCs w:val="24"/>
          <w:lang w:eastAsia="zh-CN"/>
        </w:rPr>
        <w:t xml:space="preserve"> </w:t>
      </w:r>
      <w:r w:rsidRPr="00B04AE8">
        <w:rPr>
          <w:rFonts w:cs="Times New Roman"/>
          <w:bCs/>
          <w:szCs w:val="24"/>
          <w:lang w:eastAsia="zh-CN"/>
        </w:rPr>
        <w:t>KO mice and WT mice (WT: 2826 ± 592.7 μm</w:t>
      </w:r>
      <w:r w:rsidRPr="00B04AE8">
        <w:rPr>
          <w:rFonts w:cs="Times New Roman"/>
          <w:bCs/>
          <w:szCs w:val="24"/>
          <w:vertAlign w:val="superscript"/>
          <w:lang w:eastAsia="zh-CN"/>
        </w:rPr>
        <w:t>3</w:t>
      </w:r>
      <w:r w:rsidRPr="00B04AE8">
        <w:rPr>
          <w:rFonts w:cs="Times New Roman"/>
          <w:bCs/>
          <w:szCs w:val="24"/>
          <w:lang w:eastAsia="zh-CN"/>
        </w:rPr>
        <w:t xml:space="preserve">, </w:t>
      </w:r>
      <w:r w:rsidRPr="00487AE0">
        <w:rPr>
          <w:rFonts w:cs="Times New Roman"/>
          <w:bCs/>
          <w:i/>
          <w:iCs/>
          <w:szCs w:val="24"/>
          <w:lang w:eastAsia="zh-CN"/>
        </w:rPr>
        <w:t>n</w:t>
      </w:r>
      <w:r w:rsidRPr="00B04AE8">
        <w:rPr>
          <w:rFonts w:cs="Times New Roman"/>
          <w:bCs/>
          <w:szCs w:val="24"/>
          <w:lang w:eastAsia="zh-CN"/>
        </w:rPr>
        <w:t xml:space="preserve"> = 11 neurons from 3 mice; KO: 5109 ± 1138 μm</w:t>
      </w:r>
      <w:r w:rsidRPr="00B04AE8">
        <w:rPr>
          <w:rFonts w:cs="Times New Roman"/>
          <w:bCs/>
          <w:szCs w:val="24"/>
          <w:vertAlign w:val="superscript"/>
          <w:lang w:eastAsia="zh-CN"/>
        </w:rPr>
        <w:t>3</w:t>
      </w:r>
      <w:r w:rsidRPr="00B04AE8">
        <w:rPr>
          <w:rFonts w:cs="Times New Roman"/>
          <w:bCs/>
          <w:szCs w:val="24"/>
          <w:lang w:eastAsia="zh-CN"/>
        </w:rPr>
        <w:t xml:space="preserve">, </w:t>
      </w:r>
      <w:r w:rsidRPr="00487AE0">
        <w:rPr>
          <w:rFonts w:cs="Times New Roman"/>
          <w:bCs/>
          <w:i/>
          <w:iCs/>
          <w:szCs w:val="24"/>
          <w:lang w:eastAsia="zh-CN"/>
        </w:rPr>
        <w:t>n</w:t>
      </w:r>
      <w:r w:rsidRPr="00B04AE8">
        <w:rPr>
          <w:rFonts w:cs="Times New Roman"/>
          <w:bCs/>
          <w:szCs w:val="24"/>
          <w:lang w:eastAsia="zh-CN"/>
        </w:rPr>
        <w:t xml:space="preserve"> = </w:t>
      </w:r>
      <w:r w:rsidR="005A1164" w:rsidRPr="00B04AE8">
        <w:rPr>
          <w:rFonts w:cs="Times New Roman"/>
          <w:bCs/>
          <w:szCs w:val="24"/>
          <w:lang w:eastAsia="zh-CN"/>
        </w:rPr>
        <w:t xml:space="preserve">14 </w:t>
      </w:r>
      <w:r w:rsidRPr="00B04AE8">
        <w:rPr>
          <w:rFonts w:cs="Times New Roman"/>
          <w:bCs/>
          <w:szCs w:val="24"/>
          <w:lang w:eastAsia="zh-CN"/>
        </w:rPr>
        <w:t>neurons from 3 mice.</w:t>
      </w:r>
      <w:r w:rsidR="0074020A" w:rsidRPr="00B04AE8">
        <w:rPr>
          <w:rFonts w:cs="Times New Roman"/>
          <w:bCs/>
          <w:szCs w:val="24"/>
          <w:lang w:eastAsia="zh-CN"/>
        </w:rPr>
        <w:t xml:space="preserve"> </w:t>
      </w:r>
      <w:r w:rsidR="00F46384" w:rsidRPr="00B04AE8">
        <w:rPr>
          <w:rFonts w:cs="Times New Roman"/>
          <w:bCs/>
          <w:szCs w:val="24"/>
          <w:lang w:eastAsia="zh-CN"/>
        </w:rPr>
        <w:t>Mann-Whitney U test,</w:t>
      </w:r>
      <w:r w:rsidR="00F46384" w:rsidRPr="00B04AE8">
        <w:rPr>
          <w:rFonts w:cs="Times New Roman"/>
          <w:szCs w:val="24"/>
        </w:rPr>
        <w:t xml:space="preserve"> </w:t>
      </w:r>
      <w:r w:rsidR="00F46384" w:rsidRPr="00B04AE8">
        <w:rPr>
          <w:rFonts w:cs="Times New Roman"/>
          <w:bCs/>
          <w:szCs w:val="24"/>
          <w:lang w:eastAsia="zh-CN"/>
        </w:rPr>
        <w:t>Z = -1.10,</w:t>
      </w:r>
      <w:r w:rsidR="00F46384" w:rsidRPr="00B04AE8">
        <w:rPr>
          <w:rFonts w:cs="Times New Roman"/>
          <w:szCs w:val="24"/>
        </w:rPr>
        <w:t xml:space="preserve"> </w:t>
      </w:r>
      <w:r w:rsidR="00F46384" w:rsidRPr="00B04AE8">
        <w:rPr>
          <w:rFonts w:cs="Times New Roman"/>
          <w:bCs/>
          <w:i/>
          <w:szCs w:val="24"/>
          <w:lang w:eastAsia="zh-CN"/>
        </w:rPr>
        <w:t>p</w:t>
      </w:r>
      <w:r w:rsidR="00E537F3">
        <w:rPr>
          <w:rFonts w:cs="Times New Roman"/>
          <w:bCs/>
          <w:i/>
          <w:szCs w:val="24"/>
          <w:lang w:eastAsia="zh-CN"/>
        </w:rPr>
        <w:t xml:space="preserve"> </w:t>
      </w:r>
      <w:r w:rsidR="00F46384" w:rsidRPr="00B04AE8">
        <w:rPr>
          <w:rFonts w:cs="Times New Roman"/>
          <w:bCs/>
          <w:szCs w:val="24"/>
          <w:lang w:eastAsia="zh-CN"/>
        </w:rPr>
        <w:t>=</w:t>
      </w:r>
      <w:r w:rsidR="00E537F3">
        <w:rPr>
          <w:rFonts w:cs="Times New Roman"/>
          <w:bCs/>
          <w:szCs w:val="24"/>
          <w:lang w:eastAsia="zh-CN"/>
        </w:rPr>
        <w:t xml:space="preserve"> </w:t>
      </w:r>
      <w:r w:rsidR="00F46384" w:rsidRPr="00B04AE8">
        <w:rPr>
          <w:rFonts w:cs="Times New Roman"/>
          <w:bCs/>
          <w:szCs w:val="24"/>
          <w:lang w:eastAsia="zh-CN"/>
        </w:rPr>
        <w:t>0.27</w:t>
      </w:r>
      <w:r w:rsidRPr="00B04AE8">
        <w:rPr>
          <w:rFonts w:cs="Times New Roman"/>
          <w:bCs/>
          <w:szCs w:val="24"/>
          <w:lang w:eastAsia="zh-CN"/>
        </w:rPr>
        <w:t xml:space="preserve">). </w:t>
      </w:r>
      <w:r w:rsidRPr="00B04AE8">
        <w:rPr>
          <w:rFonts w:cs="Times New Roman"/>
          <w:b/>
          <w:bCs/>
          <w:szCs w:val="24"/>
          <w:lang w:eastAsia="zh-CN"/>
        </w:rPr>
        <w:t>(F</w:t>
      </w:r>
      <w:r w:rsidR="007C1DBB" w:rsidRPr="00B04AE8">
        <w:rPr>
          <w:rFonts w:cs="Times New Roman"/>
          <w:b/>
          <w:bCs/>
          <w:szCs w:val="24"/>
          <w:lang w:eastAsia="zh-CN"/>
        </w:rPr>
        <w:t>-G</w:t>
      </w:r>
      <w:r w:rsidRPr="00B04AE8">
        <w:rPr>
          <w:rFonts w:cs="Times New Roman"/>
          <w:b/>
          <w:bCs/>
          <w:szCs w:val="24"/>
          <w:lang w:eastAsia="zh-CN"/>
        </w:rPr>
        <w:t>)</w:t>
      </w:r>
      <w:r w:rsidRPr="00B04AE8">
        <w:rPr>
          <w:rFonts w:cs="Times New Roman"/>
          <w:bCs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 xml:space="preserve">Representative projection neurons </w:t>
      </w:r>
      <w:r w:rsidR="007568C7" w:rsidRPr="00B04AE8">
        <w:rPr>
          <w:rFonts w:cs="Times New Roman"/>
          <w:szCs w:val="24"/>
          <w:lang w:eastAsia="zh-CN"/>
        </w:rPr>
        <w:t>and reconstruction</w:t>
      </w:r>
      <w:r w:rsidRPr="00B04AE8">
        <w:rPr>
          <w:rFonts w:cs="Times New Roman"/>
          <w:szCs w:val="24"/>
          <w:lang w:eastAsia="zh-CN"/>
        </w:rPr>
        <w:t xml:space="preserve"> images in the CA1 of WT </w:t>
      </w:r>
      <w:r w:rsidRPr="00B04AE8">
        <w:rPr>
          <w:rFonts w:cs="Times New Roman"/>
          <w:b/>
          <w:szCs w:val="24"/>
          <w:lang w:eastAsia="zh-CN"/>
        </w:rPr>
        <w:t>(</w:t>
      </w:r>
      <w:r w:rsidR="007C1DBB" w:rsidRPr="00B04AE8">
        <w:rPr>
          <w:rFonts w:cs="Times New Roman"/>
          <w:b/>
          <w:szCs w:val="24"/>
          <w:lang w:eastAsia="zh-CN"/>
        </w:rPr>
        <w:t>F</w:t>
      </w:r>
      <w:r w:rsidR="007568C7" w:rsidRPr="00B04AE8">
        <w:rPr>
          <w:rFonts w:cs="Times New Roman"/>
          <w:b/>
          <w:szCs w:val="24"/>
          <w:lang w:eastAsia="zh-CN"/>
        </w:rPr>
        <w:t>)</w:t>
      </w:r>
      <w:r w:rsidR="007568C7" w:rsidRPr="00B04AE8">
        <w:rPr>
          <w:rFonts w:cs="Times New Roman"/>
          <w:szCs w:val="24"/>
          <w:lang w:eastAsia="zh-CN"/>
        </w:rPr>
        <w:t xml:space="preserve"> and</w:t>
      </w:r>
      <w:r w:rsidRPr="00B04AE8">
        <w:rPr>
          <w:rFonts w:cs="Times New Roman"/>
          <w:szCs w:val="24"/>
          <w:lang w:eastAsia="zh-CN"/>
        </w:rPr>
        <w:t xml:space="preserve"> KO mice </w:t>
      </w:r>
      <w:r w:rsidRPr="00B04AE8">
        <w:rPr>
          <w:rFonts w:cs="Times New Roman"/>
          <w:b/>
          <w:szCs w:val="24"/>
          <w:lang w:eastAsia="zh-CN"/>
        </w:rPr>
        <w:t>(</w:t>
      </w:r>
      <w:r w:rsidR="007C1DBB" w:rsidRPr="00B04AE8">
        <w:rPr>
          <w:rFonts w:cs="Times New Roman"/>
          <w:b/>
          <w:szCs w:val="24"/>
          <w:lang w:eastAsia="zh-CN"/>
        </w:rPr>
        <w:t>G</w:t>
      </w:r>
      <w:r w:rsidRPr="00B04AE8">
        <w:rPr>
          <w:rFonts w:cs="Times New Roman"/>
          <w:b/>
          <w:szCs w:val="24"/>
          <w:lang w:eastAsia="zh-CN"/>
        </w:rPr>
        <w:t>)</w:t>
      </w:r>
      <w:r w:rsidRPr="00B04AE8">
        <w:rPr>
          <w:rFonts w:cs="Times New Roman"/>
          <w:szCs w:val="24"/>
          <w:lang w:eastAsia="zh-CN"/>
        </w:rPr>
        <w:t xml:space="preserve">. Scale bar: </w:t>
      </w:r>
      <w:r w:rsidR="00287A29" w:rsidRPr="00B04AE8">
        <w:rPr>
          <w:rFonts w:cs="Times New Roman"/>
          <w:szCs w:val="24"/>
          <w:lang w:eastAsia="zh-CN"/>
        </w:rPr>
        <w:t>10</w:t>
      </w:r>
      <w:r w:rsidRPr="00B04AE8">
        <w:rPr>
          <w:rFonts w:cs="Times New Roman"/>
          <w:szCs w:val="24"/>
          <w:lang w:eastAsia="zh-CN"/>
        </w:rPr>
        <w:t xml:space="preserve">0 </w:t>
      </w:r>
      <w:proofErr w:type="spellStart"/>
      <w:r w:rsidRPr="00B04AE8">
        <w:rPr>
          <w:rFonts w:cs="Times New Roman"/>
          <w:szCs w:val="24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>.</w:t>
      </w:r>
      <w:r w:rsidR="009166B7" w:rsidRPr="00B04AE8">
        <w:rPr>
          <w:rFonts w:cs="Times New Roman" w:hint="eastAsia"/>
          <w:b/>
          <w:szCs w:val="24"/>
          <w:lang w:eastAsia="zh-CN"/>
        </w:rPr>
        <w:t xml:space="preserve"> </w:t>
      </w:r>
      <w:r w:rsidRPr="00B04AE8">
        <w:rPr>
          <w:rFonts w:cs="Times New Roman"/>
          <w:b/>
          <w:bCs/>
          <w:szCs w:val="24"/>
          <w:lang w:eastAsia="zh-CN"/>
        </w:rPr>
        <w:t>(</w:t>
      </w:r>
      <w:r w:rsidR="007C1DBB" w:rsidRPr="00B04AE8">
        <w:rPr>
          <w:rFonts w:cs="Times New Roman"/>
          <w:b/>
          <w:bCs/>
          <w:szCs w:val="24"/>
          <w:lang w:eastAsia="zh-CN"/>
        </w:rPr>
        <w:t>H</w:t>
      </w:r>
      <w:r w:rsidRPr="00B04AE8">
        <w:rPr>
          <w:rFonts w:cs="Times New Roman"/>
          <w:b/>
          <w:bCs/>
          <w:szCs w:val="24"/>
          <w:lang w:eastAsia="zh-CN"/>
        </w:rPr>
        <w:t>)</w:t>
      </w:r>
      <w:r w:rsidRPr="00B04AE8">
        <w:rPr>
          <w:rFonts w:cs="Times New Roman"/>
          <w:bCs/>
          <w:szCs w:val="24"/>
          <w:lang w:eastAsia="zh-CN"/>
        </w:rPr>
        <w:t xml:space="preserve"> The </w:t>
      </w:r>
      <w:proofErr w:type="spellStart"/>
      <w:r w:rsidRPr="00B04AE8">
        <w:rPr>
          <w:rFonts w:cs="Times New Roman"/>
          <w:bCs/>
          <w:szCs w:val="24"/>
          <w:lang w:eastAsia="zh-CN"/>
        </w:rPr>
        <w:t>Sholl</w:t>
      </w:r>
      <w:proofErr w:type="spellEnd"/>
      <w:r w:rsidRPr="00B04AE8">
        <w:rPr>
          <w:rFonts w:cs="Times New Roman"/>
          <w:bCs/>
          <w:szCs w:val="24"/>
          <w:lang w:eastAsia="zh-CN"/>
        </w:rPr>
        <w:t xml:space="preserve"> </w:t>
      </w:r>
      <w:r w:rsidR="00B021B1" w:rsidRPr="00B04AE8">
        <w:rPr>
          <w:rFonts w:cs="Times New Roman"/>
          <w:bCs/>
          <w:szCs w:val="24"/>
          <w:lang w:eastAsia="zh-CN"/>
        </w:rPr>
        <w:t>analysis</w:t>
      </w:r>
      <w:r w:rsidRPr="00B04AE8">
        <w:rPr>
          <w:rFonts w:cs="Times New Roman"/>
          <w:bCs/>
          <w:szCs w:val="24"/>
          <w:lang w:eastAsia="zh-CN"/>
        </w:rPr>
        <w:t xml:space="preserve"> show</w:t>
      </w:r>
      <w:r w:rsidR="00D21E11" w:rsidRPr="00B04AE8">
        <w:rPr>
          <w:rFonts w:cs="Times New Roman"/>
          <w:szCs w:val="24"/>
          <w:lang w:eastAsia="zh-CN"/>
        </w:rPr>
        <w:t>ed that</w:t>
      </w:r>
      <w:r w:rsidRPr="00B04AE8">
        <w:rPr>
          <w:rFonts w:cs="Times New Roman"/>
          <w:szCs w:val="24"/>
          <w:lang w:eastAsia="zh-CN"/>
        </w:rPr>
        <w:t xml:space="preserve"> the dend</w:t>
      </w:r>
      <w:r w:rsidR="00D21E11" w:rsidRPr="00B04AE8">
        <w:rPr>
          <w:rFonts w:cs="Times New Roman"/>
          <w:szCs w:val="24"/>
          <w:lang w:eastAsia="zh-CN"/>
        </w:rPr>
        <w:t xml:space="preserve">ritic complexity </w:t>
      </w:r>
      <w:r w:rsidR="00D21E11" w:rsidRPr="00B04AE8">
        <w:rPr>
          <w:rFonts w:cs="Times New Roman" w:hint="eastAsia"/>
          <w:szCs w:val="24"/>
          <w:lang w:eastAsia="zh-CN"/>
        </w:rPr>
        <w:t>of</w:t>
      </w:r>
      <w:r w:rsidR="00D21E11" w:rsidRPr="00B04AE8">
        <w:rPr>
          <w:rFonts w:cs="Times New Roman"/>
          <w:szCs w:val="24"/>
          <w:lang w:eastAsia="zh-CN"/>
        </w:rPr>
        <w:t xml:space="preserve"> CA1</w:t>
      </w:r>
      <w:r w:rsidR="00D21E11" w:rsidRPr="00B04AE8">
        <w:rPr>
          <w:rFonts w:cs="Times New Roman"/>
          <w:i/>
          <w:szCs w:val="24"/>
          <w:lang w:eastAsia="zh-CN"/>
        </w:rPr>
        <w:t xml:space="preserve"> </w:t>
      </w:r>
      <w:r w:rsidR="00D21E11" w:rsidRPr="00B04AE8">
        <w:rPr>
          <w:rFonts w:cs="Times New Roman" w:hint="eastAsia"/>
          <w:szCs w:val="24"/>
          <w:lang w:eastAsia="zh-CN"/>
        </w:rPr>
        <w:t xml:space="preserve">in </w:t>
      </w:r>
      <w:r w:rsidR="00D21E11" w:rsidRPr="00B04AE8">
        <w:rPr>
          <w:rFonts w:cs="Times New Roman"/>
          <w:i/>
          <w:szCs w:val="24"/>
          <w:lang w:eastAsia="zh-CN"/>
        </w:rPr>
        <w:t>Shank3</w:t>
      </w:r>
      <w:r w:rsidRPr="00B04AE8">
        <w:rPr>
          <w:rFonts w:cs="Times New Roman"/>
          <w:szCs w:val="24"/>
          <w:lang w:eastAsia="zh-CN"/>
        </w:rPr>
        <w:t xml:space="preserve"> KO mice were</w:t>
      </w:r>
      <w:r w:rsidR="009166B7" w:rsidRPr="00B04AE8">
        <w:rPr>
          <w:rFonts w:cs="Times New Roman"/>
          <w:szCs w:val="24"/>
          <w:lang w:eastAsia="zh-CN"/>
        </w:rPr>
        <w:t xml:space="preserve"> similar to </w:t>
      </w:r>
      <w:r w:rsidRPr="00B04AE8">
        <w:rPr>
          <w:rFonts w:cs="Times New Roman"/>
          <w:szCs w:val="24"/>
          <w:lang w:eastAsia="zh-CN"/>
        </w:rPr>
        <w:t xml:space="preserve">WT mice </w:t>
      </w:r>
      <w:r w:rsidRPr="00B04AE8">
        <w:rPr>
          <w:rFonts w:cs="Times New Roman"/>
          <w:bCs/>
          <w:szCs w:val="24"/>
          <w:lang w:eastAsia="zh-CN"/>
        </w:rPr>
        <w:t>(</w:t>
      </w:r>
      <w:bookmarkStart w:id="8" w:name="OLE_LINK6"/>
      <w:r w:rsidRPr="00B04AE8">
        <w:rPr>
          <w:rFonts w:cs="Times New Roman"/>
          <w:bCs/>
          <w:szCs w:val="24"/>
          <w:lang w:eastAsia="zh-CN"/>
        </w:rPr>
        <w:t>WT:</w:t>
      </w:r>
      <w:r w:rsidRPr="00487AE0">
        <w:rPr>
          <w:rFonts w:cs="Times New Roman"/>
          <w:bCs/>
          <w:i/>
          <w:iCs/>
          <w:szCs w:val="24"/>
          <w:lang w:eastAsia="zh-CN"/>
        </w:rPr>
        <w:t xml:space="preserve"> n</w:t>
      </w:r>
      <w:r w:rsidRPr="00B04AE8">
        <w:rPr>
          <w:rFonts w:cs="Times New Roman"/>
          <w:bCs/>
          <w:szCs w:val="24"/>
          <w:lang w:eastAsia="zh-CN"/>
        </w:rPr>
        <w:t xml:space="preserve"> = 11 neurons from 3 mice; KO:</w:t>
      </w:r>
      <w:r w:rsidRPr="00487AE0">
        <w:rPr>
          <w:rFonts w:cs="Times New Roman"/>
          <w:bCs/>
          <w:i/>
          <w:iCs/>
          <w:szCs w:val="24"/>
          <w:lang w:eastAsia="zh-CN"/>
        </w:rPr>
        <w:t xml:space="preserve"> n</w:t>
      </w:r>
      <w:r w:rsidRPr="00B04AE8">
        <w:rPr>
          <w:rFonts w:cs="Times New Roman"/>
          <w:bCs/>
          <w:szCs w:val="24"/>
          <w:lang w:eastAsia="zh-CN"/>
        </w:rPr>
        <w:t xml:space="preserve"> = 7 neurons from 3 mice. </w:t>
      </w:r>
      <w:r w:rsidR="006D2901" w:rsidRPr="00B04AE8">
        <w:rPr>
          <w:rFonts w:cs="Times New Roman"/>
          <w:bCs/>
          <w:szCs w:val="24"/>
          <w:lang w:eastAsia="zh-CN"/>
        </w:rPr>
        <w:t>Friedman's M test,</w:t>
      </w:r>
      <w:r w:rsidR="006D2901" w:rsidRPr="00B04AE8">
        <w:rPr>
          <w:rFonts w:cs="Times New Roman"/>
          <w:szCs w:val="24"/>
        </w:rPr>
        <w:t xml:space="preserve"> </w:t>
      </w:r>
      <w:r w:rsidR="00580DC5" w:rsidRPr="00B04AE8">
        <w:rPr>
          <w:rFonts w:cs="Times New Roman"/>
          <w:bCs/>
          <w:szCs w:val="24"/>
          <w:lang w:eastAsia="zh-CN"/>
        </w:rPr>
        <w:sym w:font="Symbol" w:char="F063"/>
      </w:r>
      <w:r w:rsidR="00580DC5" w:rsidRPr="00B04AE8">
        <w:rPr>
          <w:rFonts w:cs="Times New Roman"/>
          <w:bCs/>
          <w:szCs w:val="24"/>
          <w:vertAlign w:val="superscript"/>
          <w:lang w:eastAsia="zh-CN"/>
        </w:rPr>
        <w:t>2</w:t>
      </w:r>
      <w:r w:rsidR="00114E97" w:rsidRPr="00B04AE8">
        <w:rPr>
          <w:rFonts w:cs="Times New Roman"/>
          <w:bCs/>
          <w:szCs w:val="24"/>
          <w:vertAlign w:val="superscript"/>
          <w:lang w:eastAsia="zh-CN"/>
        </w:rPr>
        <w:t xml:space="preserve"> </w:t>
      </w:r>
      <w:r w:rsidR="00580DC5" w:rsidRPr="00B04AE8">
        <w:rPr>
          <w:rFonts w:cs="Times New Roman"/>
          <w:bCs/>
          <w:szCs w:val="24"/>
          <w:lang w:eastAsia="zh-CN"/>
        </w:rPr>
        <w:t>=</w:t>
      </w:r>
      <w:r w:rsidR="00114E97" w:rsidRPr="00B04AE8">
        <w:rPr>
          <w:rFonts w:cs="Times New Roman"/>
          <w:bCs/>
          <w:szCs w:val="24"/>
          <w:lang w:eastAsia="zh-CN"/>
        </w:rPr>
        <w:t xml:space="preserve"> </w:t>
      </w:r>
      <w:r w:rsidR="00580DC5" w:rsidRPr="00B04AE8">
        <w:rPr>
          <w:rFonts w:cs="Times New Roman"/>
          <w:bCs/>
          <w:szCs w:val="24"/>
          <w:lang w:eastAsia="zh-CN"/>
        </w:rPr>
        <w:t>3.14,</w:t>
      </w:r>
      <w:r w:rsidR="00114E97" w:rsidRPr="00B04AE8">
        <w:rPr>
          <w:rFonts w:cs="Times New Roman"/>
          <w:bCs/>
          <w:szCs w:val="24"/>
          <w:lang w:eastAsia="zh-CN"/>
        </w:rPr>
        <w:t xml:space="preserve"> </w:t>
      </w:r>
      <w:r w:rsidR="00580DC5" w:rsidRPr="00B04AE8">
        <w:rPr>
          <w:rFonts w:cs="Times New Roman"/>
          <w:bCs/>
          <w:szCs w:val="24"/>
          <w:lang w:eastAsia="zh-CN"/>
        </w:rPr>
        <w:t>df</w:t>
      </w:r>
      <w:r w:rsidR="00114E97" w:rsidRPr="00B04AE8">
        <w:rPr>
          <w:rFonts w:cs="Times New Roman"/>
          <w:bCs/>
          <w:szCs w:val="24"/>
          <w:lang w:eastAsia="zh-CN"/>
        </w:rPr>
        <w:t xml:space="preserve"> </w:t>
      </w:r>
      <w:r w:rsidR="00580DC5" w:rsidRPr="00B04AE8">
        <w:rPr>
          <w:rFonts w:cs="Times New Roman"/>
          <w:bCs/>
          <w:szCs w:val="24"/>
          <w:lang w:eastAsia="zh-CN"/>
        </w:rPr>
        <w:t>=1</w:t>
      </w:r>
      <w:r w:rsidR="006D2901" w:rsidRPr="00B04AE8">
        <w:rPr>
          <w:rFonts w:cs="Times New Roman"/>
          <w:bCs/>
          <w:szCs w:val="24"/>
          <w:lang w:eastAsia="zh-CN"/>
        </w:rPr>
        <w:t>,</w:t>
      </w:r>
      <w:r w:rsidR="006D2901" w:rsidRPr="00B04AE8">
        <w:rPr>
          <w:rFonts w:cs="Times New Roman"/>
          <w:i/>
          <w:szCs w:val="24"/>
        </w:rPr>
        <w:t xml:space="preserve"> </w:t>
      </w:r>
      <w:r w:rsidR="006D2901" w:rsidRPr="00B04AE8">
        <w:rPr>
          <w:rFonts w:cs="Times New Roman"/>
          <w:bCs/>
          <w:i/>
          <w:szCs w:val="24"/>
          <w:lang w:eastAsia="zh-CN"/>
        </w:rPr>
        <w:t>p</w:t>
      </w:r>
      <w:r w:rsidR="00D21E11" w:rsidRPr="00B04AE8">
        <w:rPr>
          <w:rFonts w:cs="Times New Roman" w:hint="eastAsia"/>
          <w:bCs/>
          <w:i/>
          <w:szCs w:val="24"/>
          <w:lang w:eastAsia="zh-CN"/>
        </w:rPr>
        <w:t xml:space="preserve"> </w:t>
      </w:r>
      <w:r w:rsidR="006D2901" w:rsidRPr="00B04AE8">
        <w:rPr>
          <w:rFonts w:cs="Times New Roman"/>
          <w:bCs/>
          <w:szCs w:val="24"/>
          <w:lang w:eastAsia="zh-CN"/>
        </w:rPr>
        <w:t>=</w:t>
      </w:r>
      <w:r w:rsidR="00D21E11" w:rsidRPr="00B04AE8">
        <w:rPr>
          <w:rFonts w:cs="Times New Roman" w:hint="eastAsia"/>
          <w:bCs/>
          <w:szCs w:val="24"/>
          <w:lang w:eastAsia="zh-CN"/>
        </w:rPr>
        <w:t xml:space="preserve"> </w:t>
      </w:r>
      <w:r w:rsidR="006D2901" w:rsidRPr="00B04AE8">
        <w:rPr>
          <w:rFonts w:cs="Times New Roman"/>
          <w:bCs/>
          <w:szCs w:val="24"/>
          <w:lang w:eastAsia="zh-CN"/>
        </w:rPr>
        <w:t>0.0</w:t>
      </w:r>
      <w:bookmarkEnd w:id="8"/>
      <w:r w:rsidR="00D21E11" w:rsidRPr="00B04AE8">
        <w:rPr>
          <w:rFonts w:cs="Times New Roman"/>
          <w:bCs/>
          <w:szCs w:val="24"/>
          <w:lang w:eastAsia="zh-CN"/>
        </w:rPr>
        <w:t>8</w:t>
      </w:r>
      <w:r w:rsidRPr="00B04AE8">
        <w:rPr>
          <w:rFonts w:cs="Times New Roman"/>
          <w:bCs/>
          <w:szCs w:val="24"/>
          <w:lang w:eastAsia="zh-CN"/>
        </w:rPr>
        <w:t xml:space="preserve">). </w:t>
      </w:r>
      <w:r w:rsidRPr="00B04AE8">
        <w:rPr>
          <w:rFonts w:cs="Times New Roman"/>
          <w:b/>
          <w:bCs/>
          <w:szCs w:val="24"/>
          <w:lang w:eastAsia="zh-CN"/>
        </w:rPr>
        <w:lastRenderedPageBreak/>
        <w:t>(</w:t>
      </w:r>
      <w:r w:rsidR="007C1DBB" w:rsidRPr="00B04AE8">
        <w:rPr>
          <w:rFonts w:cs="Times New Roman"/>
          <w:b/>
          <w:bCs/>
          <w:szCs w:val="24"/>
          <w:lang w:eastAsia="zh-CN"/>
        </w:rPr>
        <w:t>I</w:t>
      </w:r>
      <w:r w:rsidRPr="00B04AE8">
        <w:rPr>
          <w:rFonts w:cs="Times New Roman"/>
          <w:b/>
          <w:bCs/>
          <w:szCs w:val="24"/>
          <w:lang w:eastAsia="zh-CN"/>
        </w:rPr>
        <w:t>)</w:t>
      </w:r>
      <w:r w:rsidRPr="00B04AE8">
        <w:rPr>
          <w:rFonts w:cs="Times New Roman"/>
          <w:bCs/>
          <w:szCs w:val="24"/>
          <w:lang w:eastAsia="zh-CN"/>
        </w:rPr>
        <w:t xml:space="preserve"> The dendritic length of labeled neurons wer</w:t>
      </w:r>
      <w:r w:rsidRPr="00B04AE8">
        <w:rPr>
          <w:rFonts w:cs="Times New Roman"/>
          <w:bCs/>
          <w:szCs w:val="24"/>
          <w:u w:val="dotted"/>
          <w:lang w:eastAsia="zh-CN"/>
        </w:rPr>
        <w:t>e</w:t>
      </w:r>
      <w:r w:rsidRPr="00B04AE8">
        <w:rPr>
          <w:rFonts w:cs="Times New Roman"/>
          <w:bCs/>
          <w:szCs w:val="24"/>
          <w:lang w:eastAsia="zh-CN"/>
        </w:rPr>
        <w:t xml:space="preserve"> similar between </w:t>
      </w:r>
      <w:r w:rsidR="00D21E11" w:rsidRPr="00B04AE8">
        <w:rPr>
          <w:rFonts w:cs="Times New Roman" w:hint="eastAsia"/>
          <w:bCs/>
          <w:i/>
          <w:szCs w:val="24"/>
          <w:lang w:eastAsia="zh-CN"/>
        </w:rPr>
        <w:t xml:space="preserve">Shank3 </w:t>
      </w:r>
      <w:r w:rsidRPr="00B04AE8">
        <w:rPr>
          <w:rFonts w:cs="Times New Roman"/>
          <w:bCs/>
          <w:szCs w:val="24"/>
          <w:lang w:eastAsia="zh-CN"/>
        </w:rPr>
        <w:t xml:space="preserve">KO mice and WT mice (WT: </w:t>
      </w:r>
      <w:r w:rsidR="007D28E9" w:rsidRPr="00B04AE8">
        <w:rPr>
          <w:rFonts w:cs="Times New Roman"/>
          <w:bCs/>
          <w:szCs w:val="24"/>
          <w:lang w:eastAsia="zh-CN"/>
        </w:rPr>
        <w:t xml:space="preserve">5793 </w:t>
      </w:r>
      <w:r w:rsidRPr="00B04AE8">
        <w:rPr>
          <w:rFonts w:cs="Times New Roman"/>
          <w:bCs/>
          <w:szCs w:val="24"/>
          <w:lang w:eastAsia="zh-CN"/>
        </w:rPr>
        <w:t xml:space="preserve">±1313 </w:t>
      </w:r>
      <w:proofErr w:type="spellStart"/>
      <w:r w:rsidRPr="00B04AE8">
        <w:rPr>
          <w:rFonts w:cs="Times New Roman"/>
          <w:bCs/>
          <w:szCs w:val="24"/>
          <w:lang w:eastAsia="zh-CN"/>
        </w:rPr>
        <w:t>μm</w:t>
      </w:r>
      <w:proofErr w:type="spellEnd"/>
      <w:r w:rsidRPr="00B04AE8">
        <w:rPr>
          <w:rFonts w:cs="Times New Roman"/>
          <w:bCs/>
          <w:szCs w:val="24"/>
          <w:lang w:eastAsia="zh-CN"/>
        </w:rPr>
        <w:t xml:space="preserve">, n = 13 neurons from 3 mice; KO: 5757 ±1775 </w:t>
      </w:r>
      <w:proofErr w:type="spellStart"/>
      <w:r w:rsidRPr="00B04AE8">
        <w:rPr>
          <w:rFonts w:cs="Times New Roman"/>
          <w:bCs/>
          <w:szCs w:val="24"/>
          <w:lang w:eastAsia="zh-CN"/>
        </w:rPr>
        <w:t>μm</w:t>
      </w:r>
      <w:proofErr w:type="spellEnd"/>
      <w:r w:rsidRPr="00B04AE8">
        <w:rPr>
          <w:rFonts w:cs="Times New Roman"/>
          <w:bCs/>
          <w:szCs w:val="24"/>
          <w:lang w:eastAsia="zh-CN"/>
        </w:rPr>
        <w:t xml:space="preserve">, </w:t>
      </w:r>
      <w:r w:rsidRPr="00487AE0">
        <w:rPr>
          <w:rFonts w:cs="Times New Roman"/>
          <w:bCs/>
          <w:i/>
          <w:iCs/>
          <w:szCs w:val="24"/>
          <w:lang w:eastAsia="zh-CN"/>
        </w:rPr>
        <w:t>n</w:t>
      </w:r>
      <w:r w:rsidRPr="00B04AE8">
        <w:rPr>
          <w:rFonts w:cs="Times New Roman"/>
          <w:bCs/>
          <w:szCs w:val="24"/>
          <w:lang w:eastAsia="zh-CN"/>
        </w:rPr>
        <w:t xml:space="preserve"> = 7 neurons from 3 mice.</w:t>
      </w:r>
      <w:r w:rsidR="006D2901" w:rsidRPr="00B04AE8">
        <w:rPr>
          <w:rFonts w:cs="Times New Roman"/>
          <w:szCs w:val="24"/>
        </w:rPr>
        <w:t xml:space="preserve"> </w:t>
      </w:r>
      <w:r w:rsidR="00D21E11" w:rsidRPr="00B04AE8">
        <w:rPr>
          <w:rFonts w:cs="Times New Roman"/>
          <w:bCs/>
          <w:szCs w:val="24"/>
          <w:lang w:eastAsia="zh-CN"/>
        </w:rPr>
        <w:t>Mann-Whitney U test</w:t>
      </w:r>
      <w:r w:rsidR="006D2901" w:rsidRPr="00B04AE8">
        <w:rPr>
          <w:rFonts w:cs="Times New Roman"/>
          <w:bCs/>
          <w:szCs w:val="24"/>
          <w:lang w:eastAsia="zh-CN"/>
        </w:rPr>
        <w:t>,</w:t>
      </w:r>
      <w:r w:rsidR="006D2901" w:rsidRPr="00B04AE8">
        <w:rPr>
          <w:rFonts w:cs="Times New Roman"/>
          <w:szCs w:val="24"/>
        </w:rPr>
        <w:t xml:space="preserve"> </w:t>
      </w:r>
      <w:r w:rsidR="006D2901" w:rsidRPr="00B04AE8">
        <w:rPr>
          <w:rFonts w:cs="Times New Roman"/>
          <w:bCs/>
          <w:szCs w:val="24"/>
          <w:lang w:eastAsia="zh-CN"/>
        </w:rPr>
        <w:t>Z = -0.52,</w:t>
      </w:r>
      <w:r w:rsidR="006D2901" w:rsidRPr="00B04AE8">
        <w:rPr>
          <w:rFonts w:cs="Times New Roman"/>
          <w:szCs w:val="24"/>
        </w:rPr>
        <w:t xml:space="preserve"> </w:t>
      </w:r>
      <w:r w:rsidR="006D2901" w:rsidRPr="00B04AE8">
        <w:rPr>
          <w:rFonts w:cs="Times New Roman"/>
          <w:bCs/>
          <w:i/>
          <w:szCs w:val="24"/>
          <w:lang w:eastAsia="zh-CN"/>
        </w:rPr>
        <w:t xml:space="preserve">p </w:t>
      </w:r>
      <w:r w:rsidR="006D2901" w:rsidRPr="00B04AE8">
        <w:rPr>
          <w:rFonts w:cs="Times New Roman"/>
          <w:bCs/>
          <w:szCs w:val="24"/>
          <w:lang w:eastAsia="zh-CN"/>
        </w:rPr>
        <w:t>= 0.61</w:t>
      </w:r>
      <w:r w:rsidRPr="00B04AE8">
        <w:rPr>
          <w:rFonts w:cs="Times New Roman"/>
          <w:bCs/>
          <w:szCs w:val="24"/>
          <w:lang w:eastAsia="zh-CN"/>
        </w:rPr>
        <w:t xml:space="preserve">). </w:t>
      </w:r>
      <w:r w:rsidRPr="00B04AE8">
        <w:rPr>
          <w:rFonts w:cs="Times New Roman"/>
          <w:b/>
          <w:bCs/>
          <w:szCs w:val="24"/>
          <w:lang w:eastAsia="zh-CN"/>
        </w:rPr>
        <w:t>(</w:t>
      </w:r>
      <w:r w:rsidR="007C1DBB" w:rsidRPr="00B04AE8">
        <w:rPr>
          <w:rFonts w:cs="Times New Roman"/>
          <w:b/>
          <w:bCs/>
          <w:szCs w:val="24"/>
          <w:lang w:eastAsia="zh-CN"/>
        </w:rPr>
        <w:t>J</w:t>
      </w:r>
      <w:r w:rsidRPr="00B04AE8">
        <w:rPr>
          <w:rFonts w:cs="Times New Roman"/>
          <w:b/>
          <w:bCs/>
          <w:szCs w:val="24"/>
          <w:lang w:eastAsia="zh-CN"/>
        </w:rPr>
        <w:t>)</w:t>
      </w:r>
      <w:r w:rsidRPr="00B04AE8">
        <w:rPr>
          <w:rFonts w:cs="Times New Roman"/>
          <w:bCs/>
          <w:szCs w:val="24"/>
          <w:lang w:eastAsia="zh-CN"/>
        </w:rPr>
        <w:t xml:space="preserve"> The dendritic volume of projection neurons was similar between KO mice and WT mice (WT: 2836 ± 226.5 μm</w:t>
      </w:r>
      <w:r w:rsidRPr="00B04AE8">
        <w:rPr>
          <w:rFonts w:cs="Times New Roman"/>
          <w:bCs/>
          <w:szCs w:val="24"/>
          <w:vertAlign w:val="superscript"/>
          <w:lang w:eastAsia="zh-CN"/>
        </w:rPr>
        <w:t>3</w:t>
      </w:r>
      <w:r w:rsidRPr="00B04AE8">
        <w:rPr>
          <w:rFonts w:cs="Times New Roman"/>
          <w:bCs/>
          <w:szCs w:val="24"/>
          <w:lang w:eastAsia="zh-CN"/>
        </w:rPr>
        <w:t>, n = 13 neurons from 3 mice; KO: 3660 ±418.5 μm</w:t>
      </w:r>
      <w:r w:rsidRPr="00B04AE8">
        <w:rPr>
          <w:rFonts w:cs="Times New Roman"/>
          <w:bCs/>
          <w:szCs w:val="24"/>
          <w:vertAlign w:val="superscript"/>
          <w:lang w:eastAsia="zh-CN"/>
        </w:rPr>
        <w:t>3</w:t>
      </w:r>
      <w:r w:rsidRPr="00B04AE8">
        <w:rPr>
          <w:rFonts w:cs="Times New Roman"/>
          <w:bCs/>
          <w:szCs w:val="24"/>
          <w:lang w:eastAsia="zh-CN"/>
        </w:rPr>
        <w:t xml:space="preserve">, </w:t>
      </w:r>
      <w:r w:rsidRPr="00487AE0">
        <w:rPr>
          <w:rFonts w:cs="Times New Roman"/>
          <w:bCs/>
          <w:i/>
          <w:iCs/>
          <w:szCs w:val="24"/>
          <w:lang w:eastAsia="zh-CN"/>
        </w:rPr>
        <w:t>n</w:t>
      </w:r>
      <w:r w:rsidRPr="00B04AE8">
        <w:rPr>
          <w:rFonts w:cs="Times New Roman"/>
          <w:bCs/>
          <w:szCs w:val="24"/>
          <w:lang w:eastAsia="zh-CN"/>
        </w:rPr>
        <w:t xml:space="preserve"> = 7 neurons from 3 mice. Two-tailed unpaired </w:t>
      </w:r>
      <w:r w:rsidRPr="00B04AE8">
        <w:rPr>
          <w:rFonts w:cs="Times New Roman"/>
          <w:bCs/>
          <w:i/>
          <w:iCs/>
          <w:szCs w:val="24"/>
          <w:lang w:eastAsia="zh-CN"/>
        </w:rPr>
        <w:t>t</w:t>
      </w:r>
      <w:r w:rsidRPr="00B04AE8">
        <w:rPr>
          <w:rFonts w:cs="Times New Roman"/>
          <w:bCs/>
          <w:szCs w:val="24"/>
          <w:lang w:eastAsia="zh-CN"/>
        </w:rPr>
        <w:t>-test,</w:t>
      </w:r>
      <w:r w:rsidR="006D2901" w:rsidRPr="00B04AE8">
        <w:rPr>
          <w:rFonts w:cs="Times New Roman"/>
          <w:szCs w:val="24"/>
        </w:rPr>
        <w:t xml:space="preserve"> </w:t>
      </w:r>
      <w:r w:rsidR="006D2901" w:rsidRPr="00B04AE8">
        <w:rPr>
          <w:rFonts w:cs="Times New Roman"/>
          <w:bCs/>
          <w:szCs w:val="24"/>
          <w:lang w:eastAsia="zh-CN"/>
        </w:rPr>
        <w:t>t = -1.90, df = 18</w:t>
      </w:r>
      <w:r w:rsidR="005071B8">
        <w:rPr>
          <w:rFonts w:cs="Times New Roman"/>
          <w:bCs/>
          <w:szCs w:val="24"/>
          <w:lang w:eastAsia="zh-CN"/>
        </w:rPr>
        <w:t>,</w:t>
      </w:r>
      <w:r w:rsidRPr="00B04AE8">
        <w:rPr>
          <w:rFonts w:cs="Times New Roman"/>
          <w:bCs/>
          <w:szCs w:val="24"/>
          <w:lang w:eastAsia="zh-CN"/>
        </w:rPr>
        <w:t xml:space="preserve"> </w:t>
      </w:r>
      <w:r w:rsidRPr="00B04AE8">
        <w:rPr>
          <w:rFonts w:cs="Times New Roman"/>
          <w:bCs/>
          <w:i/>
          <w:iCs/>
          <w:szCs w:val="24"/>
          <w:lang w:eastAsia="zh-CN"/>
        </w:rPr>
        <w:t>p</w:t>
      </w:r>
      <w:r w:rsidRPr="00B04AE8">
        <w:rPr>
          <w:rFonts w:cs="Times New Roman"/>
          <w:bCs/>
          <w:szCs w:val="24"/>
          <w:lang w:eastAsia="zh-CN"/>
        </w:rPr>
        <w:t xml:space="preserve"> = 0.07). </w:t>
      </w:r>
      <w:r w:rsidRPr="00B04AE8">
        <w:rPr>
          <w:rFonts w:cs="Times New Roman"/>
          <w:bCs/>
          <w:szCs w:val="24"/>
          <w:lang w:val="en-GB"/>
        </w:rPr>
        <w:t xml:space="preserve">Data are presented as the mean ± </w:t>
      </w:r>
      <w:proofErr w:type="spellStart"/>
      <w:r w:rsidRPr="00B04AE8">
        <w:rPr>
          <w:rFonts w:cs="Times New Roman"/>
          <w:bCs/>
          <w:szCs w:val="24"/>
          <w:lang w:val="en-GB"/>
        </w:rPr>
        <w:t>s.e.m.</w:t>
      </w:r>
      <w:proofErr w:type="spellEnd"/>
      <w:r w:rsidRPr="00B04AE8">
        <w:rPr>
          <w:rFonts w:cs="Times New Roman"/>
          <w:bCs/>
          <w:szCs w:val="24"/>
          <w:lang w:val="en-GB"/>
        </w:rPr>
        <w:t xml:space="preserve"> *</w:t>
      </w:r>
      <w:r w:rsidR="001C79E1" w:rsidRPr="00B04AE8">
        <w:rPr>
          <w:rFonts w:cs="Times New Roman"/>
          <w:bCs/>
          <w:i/>
          <w:szCs w:val="24"/>
          <w:lang w:val="en-GB" w:eastAsia="zh-CN"/>
        </w:rPr>
        <w:t>p</w:t>
      </w:r>
      <w:r w:rsidRPr="00B04AE8">
        <w:rPr>
          <w:rFonts w:cs="Times New Roman"/>
          <w:bCs/>
          <w:i/>
          <w:szCs w:val="24"/>
          <w:lang w:val="en-GB"/>
        </w:rPr>
        <w:t xml:space="preserve"> </w:t>
      </w:r>
      <w:r w:rsidRPr="00B04AE8">
        <w:rPr>
          <w:rFonts w:cs="Times New Roman"/>
          <w:bCs/>
          <w:szCs w:val="24"/>
          <w:lang w:val="en-GB"/>
        </w:rPr>
        <w:t>&lt; 0.0</w:t>
      </w:r>
      <w:r w:rsidRPr="00B04AE8">
        <w:rPr>
          <w:rFonts w:cs="Times New Roman"/>
          <w:bCs/>
          <w:szCs w:val="24"/>
          <w:lang w:val="en-GB" w:eastAsia="zh-CN"/>
        </w:rPr>
        <w:t>5</w:t>
      </w:r>
      <w:r w:rsidR="006D2901" w:rsidRPr="00B04AE8">
        <w:rPr>
          <w:rFonts w:cs="Times New Roman"/>
          <w:szCs w:val="24"/>
          <w:lang w:val="en-GB"/>
        </w:rPr>
        <w:t>,</w:t>
      </w:r>
      <w:r w:rsidR="009166B7" w:rsidRPr="00B04AE8">
        <w:rPr>
          <w:rFonts w:cs="Times New Roman" w:hint="eastAsia"/>
          <w:szCs w:val="24"/>
          <w:lang w:val="en-GB" w:eastAsia="zh-CN"/>
        </w:rPr>
        <w:t xml:space="preserve"> </w:t>
      </w:r>
      <w:r w:rsidR="006D2901" w:rsidRPr="00B04AE8">
        <w:rPr>
          <w:rFonts w:cs="Times New Roman"/>
          <w:szCs w:val="24"/>
          <w:lang w:val="en-GB"/>
        </w:rPr>
        <w:t>****</w:t>
      </w:r>
      <w:r w:rsidR="006D2901" w:rsidRPr="00B04AE8">
        <w:rPr>
          <w:rFonts w:cs="Times New Roman"/>
          <w:i/>
          <w:iCs/>
          <w:szCs w:val="24"/>
          <w:lang w:eastAsia="zh-CN"/>
        </w:rPr>
        <w:t>p</w:t>
      </w:r>
      <w:r w:rsidR="006D2901" w:rsidRPr="00B04AE8">
        <w:rPr>
          <w:rFonts w:cs="Times New Roman"/>
          <w:i/>
          <w:szCs w:val="24"/>
          <w:lang w:val="en-GB"/>
        </w:rPr>
        <w:t xml:space="preserve"> </w:t>
      </w:r>
      <w:r w:rsidR="006D2901" w:rsidRPr="00B04AE8">
        <w:rPr>
          <w:rFonts w:cs="Times New Roman"/>
          <w:szCs w:val="24"/>
          <w:lang w:val="en-GB"/>
        </w:rPr>
        <w:t>&lt; 0.0001</w:t>
      </w:r>
      <w:r w:rsidRPr="00B04AE8">
        <w:rPr>
          <w:rFonts w:cs="Times New Roman"/>
          <w:bCs/>
          <w:szCs w:val="24"/>
          <w:lang w:val="en-GB"/>
        </w:rPr>
        <w:t>.</w:t>
      </w:r>
      <w:r w:rsidR="009166B7" w:rsidRPr="00B04AE8">
        <w:rPr>
          <w:rFonts w:cs="Times New Roman" w:hint="eastAsia"/>
          <w:bCs/>
          <w:szCs w:val="24"/>
          <w:lang w:val="en-GB" w:eastAsia="zh-CN"/>
        </w:rPr>
        <w:t xml:space="preserve"> </w:t>
      </w:r>
      <w:r w:rsidRPr="00B04AE8">
        <w:rPr>
          <w:rFonts w:cs="Times New Roman"/>
          <w:szCs w:val="24"/>
          <w:lang w:val="en-GB" w:eastAsia="zh-CN"/>
        </w:rPr>
        <w:t>WT: wild type mice, KO:</w:t>
      </w:r>
      <w:r w:rsidRPr="00B04AE8">
        <w:rPr>
          <w:rFonts w:cs="Times New Roman"/>
          <w:i/>
          <w:szCs w:val="24"/>
          <w:lang w:val="en-GB" w:eastAsia="zh-CN"/>
        </w:rPr>
        <w:t xml:space="preserve"> </w:t>
      </w:r>
      <w:r w:rsidRPr="00B04AE8">
        <w:rPr>
          <w:rFonts w:cs="Times New Roman"/>
          <w:i/>
          <w:szCs w:val="24"/>
          <w:lang w:eastAsia="zh-CN"/>
        </w:rPr>
        <w:t>Shank3</w:t>
      </w:r>
      <w:r w:rsidRPr="00B04AE8">
        <w:rPr>
          <w:rFonts w:cs="Times New Roman"/>
          <w:szCs w:val="24"/>
          <w:lang w:eastAsia="zh-CN"/>
        </w:rPr>
        <w:t xml:space="preserve"> KO mice.</w:t>
      </w:r>
    </w:p>
    <w:p w:rsidR="007568C7" w:rsidRPr="00B04AE8" w:rsidRDefault="007568C7" w:rsidP="002655DF">
      <w:pPr>
        <w:pStyle w:val="af5"/>
        <w:spacing w:line="259" w:lineRule="auto"/>
        <w:rPr>
          <w:sz w:val="24"/>
          <w:szCs w:val="24"/>
          <w:lang w:eastAsia="zh-CN"/>
        </w:rPr>
      </w:pPr>
      <w:r w:rsidRPr="00B04AE8">
        <w:rPr>
          <w:sz w:val="24"/>
          <w:szCs w:val="24"/>
          <w:lang w:eastAsia="zh-CN"/>
        </w:rPr>
        <w:br w:type="page"/>
      </w:r>
    </w:p>
    <w:p w:rsidR="001C79E1" w:rsidRPr="00B04AE8" w:rsidRDefault="001C79E1" w:rsidP="002655DF">
      <w:pPr>
        <w:spacing w:before="0" w:after="0" w:line="259" w:lineRule="auto"/>
        <w:rPr>
          <w:rFonts w:cs="Times New Roman"/>
          <w:szCs w:val="24"/>
          <w:lang w:eastAsia="zh-CN"/>
        </w:rPr>
      </w:pPr>
    </w:p>
    <w:p w:rsidR="00A91F4A" w:rsidRPr="00B04AE8" w:rsidRDefault="007568C7" w:rsidP="002655DF">
      <w:pPr>
        <w:spacing w:before="0" w:after="200" w:line="259" w:lineRule="auto"/>
        <w:jc w:val="center"/>
        <w:rPr>
          <w:rFonts w:cs="Times New Roman"/>
          <w:szCs w:val="24"/>
        </w:rPr>
      </w:pPr>
      <w:r w:rsidRPr="00B04AE8">
        <w:rPr>
          <w:rFonts w:cs="Times New Roman"/>
          <w:noProof/>
          <w:szCs w:val="24"/>
          <w:lang w:eastAsia="zh-CN"/>
        </w:rPr>
        <w:drawing>
          <wp:inline distT="0" distB="0" distL="0" distR="0" wp14:anchorId="0047968F" wp14:editId="5567A2F2">
            <wp:extent cx="3596400" cy="4532400"/>
            <wp:effectExtent l="0" t="0" r="444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6-2020042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400" cy="45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9E1" w:rsidRPr="00B04AE8" w:rsidRDefault="00F731BA" w:rsidP="002655DF">
      <w:pPr>
        <w:spacing w:before="0" w:after="200" w:line="259" w:lineRule="auto"/>
        <w:rPr>
          <w:rFonts w:cs="Times New Roman"/>
          <w:szCs w:val="24"/>
          <w:lang w:val="en-GB" w:eastAsia="zh-CN"/>
        </w:rPr>
      </w:pPr>
      <w:r w:rsidRPr="00B04AE8">
        <w:rPr>
          <w:rFonts w:cs="Times New Roman"/>
          <w:b/>
          <w:bCs/>
          <w:szCs w:val="24"/>
          <w:lang w:eastAsia="zh-CN"/>
        </w:rPr>
        <w:t>Supplementary Figure 6. Comparison of dendrit</w:t>
      </w:r>
      <w:r w:rsidR="005071B8">
        <w:rPr>
          <w:rFonts w:cs="Times New Roman"/>
          <w:b/>
          <w:bCs/>
          <w:szCs w:val="24"/>
          <w:lang w:eastAsia="zh-CN"/>
        </w:rPr>
        <w:t>ic</w:t>
      </w:r>
      <w:r w:rsidRPr="00B04AE8">
        <w:rPr>
          <w:rFonts w:cs="Times New Roman"/>
          <w:b/>
          <w:bCs/>
          <w:szCs w:val="24"/>
          <w:lang w:eastAsia="zh-CN"/>
        </w:rPr>
        <w:t xml:space="preserve"> spine density in different brain regions in WT mice and </w:t>
      </w:r>
      <w:r w:rsidR="009166B7" w:rsidRPr="00B04AE8">
        <w:rPr>
          <w:rFonts w:cs="Times New Roman" w:hint="eastAsia"/>
          <w:b/>
          <w:bCs/>
          <w:i/>
          <w:szCs w:val="24"/>
          <w:lang w:eastAsia="zh-CN"/>
        </w:rPr>
        <w:t>Shank3</w:t>
      </w:r>
      <w:r w:rsidR="009166B7" w:rsidRPr="00B04AE8">
        <w:rPr>
          <w:rFonts w:cs="Times New Roman" w:hint="eastAsia"/>
          <w:b/>
          <w:bCs/>
          <w:szCs w:val="24"/>
          <w:lang w:eastAsia="zh-CN"/>
        </w:rPr>
        <w:t xml:space="preserve"> </w:t>
      </w:r>
      <w:r w:rsidRPr="00B04AE8">
        <w:rPr>
          <w:rFonts w:cs="Times New Roman"/>
          <w:b/>
          <w:bCs/>
          <w:szCs w:val="24"/>
          <w:lang w:eastAsia="zh-CN"/>
        </w:rPr>
        <w:t xml:space="preserve">KO mice. (A-C) </w:t>
      </w:r>
      <w:r w:rsidRPr="00B04AE8">
        <w:rPr>
          <w:rFonts w:cs="Times New Roman"/>
          <w:bCs/>
          <w:szCs w:val="24"/>
          <w:lang w:eastAsia="zh-CN"/>
        </w:rPr>
        <w:t xml:space="preserve">Statistical results of different spines in the </w:t>
      </w:r>
      <w:r w:rsidR="006F3C5F" w:rsidRPr="00B04AE8">
        <w:rPr>
          <w:rFonts w:cs="Times New Roman" w:hint="eastAsia"/>
          <w:bCs/>
          <w:szCs w:val="24"/>
          <w:lang w:eastAsia="zh-CN"/>
        </w:rPr>
        <w:t>s</w:t>
      </w:r>
      <w:r w:rsidRPr="00B04AE8">
        <w:rPr>
          <w:rFonts w:cs="Times New Roman"/>
          <w:bCs/>
          <w:szCs w:val="24"/>
          <w:lang w:eastAsia="zh-CN"/>
        </w:rPr>
        <w:t>triatum of WT and Shank3 KO mice, (</w:t>
      </w:r>
      <w:r w:rsidRPr="00B04AE8">
        <w:rPr>
          <w:rFonts w:cs="Times New Roman"/>
          <w:b/>
          <w:bCs/>
          <w:szCs w:val="24"/>
          <w:lang w:eastAsia="zh-CN"/>
        </w:rPr>
        <w:t>A</w:t>
      </w:r>
      <w:r w:rsidRPr="00B04AE8">
        <w:rPr>
          <w:rFonts w:cs="Times New Roman"/>
          <w:bCs/>
          <w:szCs w:val="24"/>
          <w:lang w:eastAsia="zh-CN"/>
        </w:rPr>
        <w:t>)</w:t>
      </w:r>
      <w:r w:rsidR="009166B7" w:rsidRPr="00B04AE8">
        <w:rPr>
          <w:rFonts w:cs="Times New Roman" w:hint="eastAsia"/>
          <w:bCs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 xml:space="preserve">The stubby spine density similar between </w:t>
      </w:r>
      <w:r w:rsidR="006F3C5F" w:rsidRPr="00B04AE8">
        <w:rPr>
          <w:rFonts w:cs="Times New Roman" w:hint="eastAsia"/>
          <w:bCs/>
          <w:i/>
          <w:szCs w:val="24"/>
          <w:lang w:eastAsia="zh-CN"/>
        </w:rPr>
        <w:t xml:space="preserve">Shank3 </w:t>
      </w:r>
      <w:r w:rsidRPr="00B04AE8">
        <w:rPr>
          <w:rFonts w:cs="Times New Roman"/>
          <w:szCs w:val="24"/>
          <w:lang w:eastAsia="zh-CN"/>
        </w:rPr>
        <w:t>KO mice an</w:t>
      </w:r>
      <w:r w:rsidRPr="00B04AE8">
        <w:rPr>
          <w:rFonts w:cs="Times New Roman"/>
          <w:szCs w:val="24"/>
          <w:u w:val="dotted"/>
          <w:lang w:eastAsia="zh-CN"/>
        </w:rPr>
        <w:t xml:space="preserve">d </w:t>
      </w:r>
      <w:r w:rsidRPr="00B04AE8">
        <w:rPr>
          <w:rFonts w:cs="Times New Roman"/>
          <w:szCs w:val="24"/>
          <w:lang w:eastAsia="zh-CN"/>
        </w:rPr>
        <w:t xml:space="preserve">WT mice (WT: 2.37 ± 0.23/10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 xml:space="preserve">, </w:t>
      </w:r>
      <w:r w:rsidRPr="00487AE0">
        <w:rPr>
          <w:rFonts w:cs="Times New Roman"/>
          <w:i/>
          <w:iCs/>
          <w:szCs w:val="24"/>
          <w:lang w:eastAsia="zh-CN"/>
        </w:rPr>
        <w:t xml:space="preserve">n </w:t>
      </w:r>
      <w:r w:rsidRPr="00B04AE8">
        <w:rPr>
          <w:rFonts w:cs="Times New Roman"/>
          <w:szCs w:val="24"/>
          <w:lang w:eastAsia="zh-CN"/>
        </w:rPr>
        <w:t>= 19 dendrites from 3 mice; KO: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 xml:space="preserve">2.65 ± 0.33/10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 xml:space="preserve">, </w:t>
      </w:r>
      <w:r w:rsidRPr="00487AE0">
        <w:rPr>
          <w:rFonts w:cs="Times New Roman"/>
          <w:i/>
          <w:iCs/>
          <w:szCs w:val="24"/>
          <w:lang w:eastAsia="zh-CN"/>
        </w:rPr>
        <w:t xml:space="preserve">n </w:t>
      </w:r>
      <w:r w:rsidRPr="00B04AE8">
        <w:rPr>
          <w:rFonts w:cs="Times New Roman"/>
          <w:szCs w:val="24"/>
          <w:lang w:eastAsia="zh-CN"/>
        </w:rPr>
        <w:t>= 18 dendrites from 3 mice. Two-tailed unpaired</w:t>
      </w:r>
      <w:r w:rsidRPr="00B04AE8">
        <w:rPr>
          <w:rFonts w:cs="Times New Roman"/>
          <w:i/>
          <w:iCs/>
          <w:szCs w:val="24"/>
          <w:lang w:eastAsia="zh-CN"/>
        </w:rPr>
        <w:t xml:space="preserve"> t</w:t>
      </w:r>
      <w:r w:rsidRPr="00B04AE8">
        <w:rPr>
          <w:rFonts w:cs="Times New Roman"/>
          <w:szCs w:val="24"/>
          <w:lang w:eastAsia="zh-CN"/>
        </w:rPr>
        <w:t>-test,</w:t>
      </w:r>
      <w:r w:rsidR="00FA64FD" w:rsidRPr="00B04AE8">
        <w:rPr>
          <w:rFonts w:cs="Times New Roman"/>
          <w:szCs w:val="24"/>
        </w:rPr>
        <w:t xml:space="preserve"> </w:t>
      </w:r>
      <w:r w:rsidR="00FA64FD" w:rsidRPr="00B04AE8">
        <w:rPr>
          <w:rFonts w:cs="Times New Roman"/>
          <w:szCs w:val="24"/>
          <w:lang w:eastAsia="zh-CN"/>
        </w:rPr>
        <w:t>t = -0.70, df = 35,</w:t>
      </w:r>
      <w:r w:rsidRPr="00B04AE8">
        <w:rPr>
          <w:rFonts w:cs="Times New Roman"/>
          <w:i/>
          <w:iCs/>
          <w:szCs w:val="24"/>
          <w:lang w:eastAsia="zh-CN"/>
        </w:rPr>
        <w:t xml:space="preserve"> p</w:t>
      </w:r>
      <w:r w:rsidRPr="00B04AE8">
        <w:rPr>
          <w:rFonts w:cs="Times New Roman"/>
          <w:szCs w:val="24"/>
          <w:lang w:eastAsia="zh-CN"/>
        </w:rPr>
        <w:t xml:space="preserve"> =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 xml:space="preserve">0.49). </w:t>
      </w:r>
      <w:r w:rsidRPr="00B04AE8">
        <w:rPr>
          <w:rFonts w:cs="Times New Roman"/>
          <w:b/>
          <w:szCs w:val="24"/>
          <w:lang w:eastAsia="zh-CN"/>
        </w:rPr>
        <w:t>(B)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>The density of long thin</w:t>
      </w:r>
      <w:r w:rsidR="009166B7" w:rsidRPr="00B04AE8">
        <w:rPr>
          <w:rFonts w:cs="Times New Roman"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 xml:space="preserve">reduced in </w:t>
      </w:r>
      <w:r w:rsidR="006F3C5F" w:rsidRPr="00B04AE8">
        <w:rPr>
          <w:rFonts w:cs="Times New Roman" w:hint="eastAsia"/>
          <w:bCs/>
          <w:i/>
          <w:szCs w:val="24"/>
          <w:lang w:eastAsia="zh-CN"/>
        </w:rPr>
        <w:t xml:space="preserve">Shank3 </w:t>
      </w:r>
      <w:r w:rsidRPr="00B04AE8">
        <w:rPr>
          <w:rFonts w:cs="Times New Roman"/>
          <w:szCs w:val="24"/>
          <w:lang w:eastAsia="zh-CN"/>
        </w:rPr>
        <w:t xml:space="preserve">KO mice compared with WT mice (WT: 1.30 ± 0.19/10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 xml:space="preserve">, </w:t>
      </w:r>
      <w:r w:rsidRPr="00487AE0">
        <w:rPr>
          <w:rFonts w:cs="Times New Roman"/>
          <w:i/>
          <w:iCs/>
          <w:szCs w:val="24"/>
          <w:lang w:eastAsia="zh-CN"/>
        </w:rPr>
        <w:t xml:space="preserve">n </w:t>
      </w:r>
      <w:r w:rsidRPr="00B04AE8">
        <w:rPr>
          <w:rFonts w:cs="Times New Roman"/>
          <w:szCs w:val="24"/>
          <w:lang w:eastAsia="zh-CN"/>
        </w:rPr>
        <w:t xml:space="preserve">= 19 dendrites from 3 mice; KO: 0.72 ± 0.15/10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 xml:space="preserve">, </w:t>
      </w:r>
      <w:r w:rsidRPr="00487AE0">
        <w:rPr>
          <w:rFonts w:cs="Times New Roman"/>
          <w:i/>
          <w:iCs/>
          <w:szCs w:val="24"/>
          <w:lang w:eastAsia="zh-CN"/>
        </w:rPr>
        <w:t xml:space="preserve">n </w:t>
      </w:r>
      <w:r w:rsidRPr="00B04AE8">
        <w:rPr>
          <w:rFonts w:cs="Times New Roman"/>
          <w:szCs w:val="24"/>
          <w:lang w:eastAsia="zh-CN"/>
        </w:rPr>
        <w:t>= 18 dendrites from 3 mice. Two-tailed unpaired</w:t>
      </w:r>
      <w:r w:rsidRPr="00B04AE8">
        <w:rPr>
          <w:rFonts w:cs="Times New Roman"/>
          <w:i/>
          <w:iCs/>
          <w:szCs w:val="24"/>
          <w:lang w:eastAsia="zh-CN"/>
        </w:rPr>
        <w:t xml:space="preserve"> t</w:t>
      </w:r>
      <w:r w:rsidRPr="00B04AE8">
        <w:rPr>
          <w:rFonts w:cs="Times New Roman"/>
          <w:szCs w:val="24"/>
          <w:lang w:eastAsia="zh-CN"/>
        </w:rPr>
        <w:t>-test,</w:t>
      </w:r>
      <w:r w:rsidR="00FA64FD" w:rsidRPr="00B04AE8">
        <w:rPr>
          <w:rFonts w:cs="Times New Roman"/>
          <w:szCs w:val="24"/>
        </w:rPr>
        <w:t xml:space="preserve"> </w:t>
      </w:r>
      <w:r w:rsidR="00FA64FD" w:rsidRPr="00B04AE8">
        <w:rPr>
          <w:rFonts w:cs="Times New Roman"/>
          <w:szCs w:val="24"/>
          <w:lang w:eastAsia="zh-CN"/>
        </w:rPr>
        <w:t xml:space="preserve">t = 2.33, df = 35, </w:t>
      </w:r>
      <w:r w:rsidRPr="00B04AE8">
        <w:rPr>
          <w:rFonts w:cs="Times New Roman"/>
          <w:i/>
          <w:iCs/>
          <w:szCs w:val="24"/>
          <w:lang w:eastAsia="zh-CN"/>
        </w:rPr>
        <w:t>p</w:t>
      </w:r>
      <w:r w:rsidRPr="00B04AE8">
        <w:rPr>
          <w:rFonts w:cs="Times New Roman"/>
          <w:szCs w:val="24"/>
          <w:lang w:eastAsia="zh-CN"/>
        </w:rPr>
        <w:t xml:space="preserve"> = 0.03). </w:t>
      </w:r>
      <w:r w:rsidRPr="00B04AE8">
        <w:rPr>
          <w:rFonts w:cs="Times New Roman"/>
          <w:b/>
          <w:szCs w:val="24"/>
          <w:lang w:eastAsia="zh-CN"/>
        </w:rPr>
        <w:t>(C)</w:t>
      </w:r>
      <w:r w:rsidRPr="00B04AE8">
        <w:rPr>
          <w:rFonts w:cs="Times New Roman"/>
          <w:b/>
          <w:bCs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 xml:space="preserve">The filopodia spine density similar between </w:t>
      </w:r>
      <w:r w:rsidR="006F3C5F" w:rsidRPr="00B04AE8">
        <w:rPr>
          <w:rFonts w:cs="Times New Roman" w:hint="eastAsia"/>
          <w:bCs/>
          <w:i/>
          <w:szCs w:val="24"/>
          <w:lang w:eastAsia="zh-CN"/>
        </w:rPr>
        <w:t xml:space="preserve">Shank3 </w:t>
      </w:r>
      <w:r w:rsidRPr="00B04AE8">
        <w:rPr>
          <w:rFonts w:cs="Times New Roman"/>
          <w:szCs w:val="24"/>
          <w:lang w:eastAsia="zh-CN"/>
        </w:rPr>
        <w:t>KO mice an</w:t>
      </w:r>
      <w:r w:rsidRPr="00B04AE8">
        <w:rPr>
          <w:rFonts w:cs="Times New Roman"/>
          <w:szCs w:val="24"/>
          <w:u w:val="dotted"/>
          <w:lang w:eastAsia="zh-CN"/>
        </w:rPr>
        <w:t xml:space="preserve">d </w:t>
      </w:r>
      <w:r w:rsidRPr="00B04AE8">
        <w:rPr>
          <w:rFonts w:cs="Times New Roman"/>
          <w:szCs w:val="24"/>
          <w:lang w:eastAsia="zh-CN"/>
        </w:rPr>
        <w:t xml:space="preserve">WT mice. (WT: 9.91 ± 0.66/10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 xml:space="preserve">, </w:t>
      </w:r>
      <w:r w:rsidRPr="00487AE0">
        <w:rPr>
          <w:rFonts w:cs="Times New Roman"/>
          <w:i/>
          <w:iCs/>
          <w:szCs w:val="24"/>
          <w:lang w:eastAsia="zh-CN"/>
        </w:rPr>
        <w:t>n</w:t>
      </w:r>
      <w:r w:rsidRPr="00B04AE8">
        <w:rPr>
          <w:rFonts w:cs="Times New Roman"/>
          <w:szCs w:val="24"/>
          <w:lang w:eastAsia="zh-CN"/>
        </w:rPr>
        <w:t xml:space="preserve"> = 19 dendrites from 3 mice; KO: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 xml:space="preserve">8.59 ± 0.43/10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>, n = 18 dendrites from 3 mice.</w:t>
      </w:r>
      <w:r w:rsidR="00FA64FD" w:rsidRPr="00B04AE8">
        <w:rPr>
          <w:rFonts w:cs="Times New Roman"/>
          <w:szCs w:val="24"/>
        </w:rPr>
        <w:t xml:space="preserve"> </w:t>
      </w:r>
      <w:r w:rsidR="00FA64FD" w:rsidRPr="00B04AE8">
        <w:rPr>
          <w:rFonts w:cs="Times New Roman"/>
          <w:szCs w:val="24"/>
          <w:lang w:eastAsia="zh-CN"/>
        </w:rPr>
        <w:t xml:space="preserve">Two-tailed unpaired separate variance estimation </w:t>
      </w:r>
      <w:r w:rsidR="00FA64FD" w:rsidRPr="00B04AE8">
        <w:rPr>
          <w:rFonts w:cs="Times New Roman"/>
          <w:i/>
          <w:szCs w:val="24"/>
          <w:lang w:eastAsia="zh-CN"/>
        </w:rPr>
        <w:t>t</w:t>
      </w:r>
      <w:r w:rsidR="00FA64FD" w:rsidRPr="00B04AE8">
        <w:rPr>
          <w:rFonts w:cs="Times New Roman"/>
          <w:szCs w:val="24"/>
          <w:lang w:eastAsia="zh-CN"/>
        </w:rPr>
        <w:t>-</w:t>
      </w:r>
      <w:proofErr w:type="spellStart"/>
      <w:r w:rsidR="00FA64FD" w:rsidRPr="00B04AE8">
        <w:rPr>
          <w:rFonts w:cs="Times New Roman"/>
          <w:szCs w:val="24"/>
          <w:lang w:eastAsia="zh-CN"/>
        </w:rPr>
        <w:t>test,t</w:t>
      </w:r>
      <w:proofErr w:type="spellEnd"/>
      <w:r w:rsidR="00FA64FD" w:rsidRPr="00B04AE8">
        <w:rPr>
          <w:rFonts w:cs="Times New Roman"/>
          <w:szCs w:val="24"/>
          <w:lang w:eastAsia="zh-CN"/>
        </w:rPr>
        <w:t xml:space="preserve"> = 1.68, df = 30.65 , </w:t>
      </w:r>
      <w:r w:rsidR="00FA64FD" w:rsidRPr="00B04AE8">
        <w:rPr>
          <w:rFonts w:cs="Times New Roman"/>
          <w:i/>
          <w:szCs w:val="24"/>
          <w:lang w:eastAsia="zh-CN"/>
        </w:rPr>
        <w:t xml:space="preserve">p </w:t>
      </w:r>
      <w:r w:rsidR="00FA64FD" w:rsidRPr="00B04AE8">
        <w:rPr>
          <w:rFonts w:cs="Times New Roman"/>
          <w:szCs w:val="24"/>
          <w:lang w:eastAsia="zh-CN"/>
        </w:rPr>
        <w:t>= 0.10</w:t>
      </w:r>
      <w:r w:rsidRPr="00B04AE8">
        <w:rPr>
          <w:rFonts w:cs="Times New Roman"/>
          <w:szCs w:val="24"/>
          <w:lang w:eastAsia="zh-CN"/>
        </w:rPr>
        <w:t xml:space="preserve">). </w:t>
      </w:r>
      <w:r w:rsidRPr="00B04AE8">
        <w:rPr>
          <w:rFonts w:cs="Times New Roman"/>
          <w:b/>
          <w:szCs w:val="24"/>
          <w:lang w:eastAsia="zh-CN"/>
        </w:rPr>
        <w:t>(D-F)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bCs/>
          <w:szCs w:val="24"/>
          <w:lang w:eastAsia="zh-CN"/>
        </w:rPr>
        <w:t xml:space="preserve">Statistical results of different spines in the cortex of WT and </w:t>
      </w:r>
      <w:r w:rsidRPr="00B04AE8">
        <w:rPr>
          <w:rFonts w:cs="Times New Roman"/>
          <w:bCs/>
          <w:i/>
          <w:szCs w:val="24"/>
          <w:lang w:eastAsia="zh-CN"/>
        </w:rPr>
        <w:t>Shank3</w:t>
      </w:r>
      <w:r w:rsidRPr="00B04AE8">
        <w:rPr>
          <w:rFonts w:cs="Times New Roman"/>
          <w:bCs/>
          <w:szCs w:val="24"/>
          <w:lang w:eastAsia="zh-CN"/>
        </w:rPr>
        <w:t xml:space="preserve"> KO mice. </w:t>
      </w:r>
      <w:r w:rsidRPr="00B04AE8">
        <w:rPr>
          <w:rFonts w:cs="Times New Roman"/>
          <w:b/>
          <w:bCs/>
          <w:szCs w:val="24"/>
          <w:lang w:eastAsia="zh-CN"/>
        </w:rPr>
        <w:t>(D)</w:t>
      </w:r>
      <w:r w:rsidR="009166B7" w:rsidRPr="00B04AE8">
        <w:rPr>
          <w:rFonts w:cs="Times New Roman" w:hint="eastAsia"/>
          <w:bCs/>
          <w:szCs w:val="24"/>
          <w:lang w:eastAsia="zh-CN"/>
        </w:rPr>
        <w:t xml:space="preserve"> </w:t>
      </w:r>
      <w:r w:rsidR="009166B7" w:rsidRPr="00B04AE8">
        <w:rPr>
          <w:rFonts w:cs="Times New Roman"/>
          <w:szCs w:val="24"/>
          <w:lang w:eastAsia="zh-CN"/>
        </w:rPr>
        <w:t>The density of</w:t>
      </w:r>
      <w:r w:rsidRPr="00B04AE8">
        <w:rPr>
          <w:rFonts w:cs="Times New Roman"/>
          <w:szCs w:val="24"/>
          <w:lang w:eastAsia="zh-CN"/>
        </w:rPr>
        <w:t xml:space="preserve"> stubby increased in </w:t>
      </w:r>
      <w:r w:rsidR="006F3C5F" w:rsidRPr="00B04AE8">
        <w:rPr>
          <w:rFonts w:cs="Times New Roman" w:hint="eastAsia"/>
          <w:bCs/>
          <w:i/>
          <w:szCs w:val="24"/>
          <w:lang w:eastAsia="zh-CN"/>
        </w:rPr>
        <w:t xml:space="preserve">Shank3 </w:t>
      </w:r>
      <w:r w:rsidRPr="00B04AE8">
        <w:rPr>
          <w:rFonts w:cs="Times New Roman"/>
          <w:szCs w:val="24"/>
          <w:lang w:eastAsia="zh-CN"/>
        </w:rPr>
        <w:t>KO mice compared with WT mice</w:t>
      </w:r>
      <w:r w:rsidRPr="00B04AE8">
        <w:rPr>
          <w:rFonts w:cs="Times New Roman"/>
          <w:color w:val="FF0000"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>(WT: 1.</w:t>
      </w:r>
      <w:r w:rsidR="009446AF" w:rsidRPr="00B04AE8">
        <w:rPr>
          <w:rFonts w:cs="Times New Roman"/>
          <w:szCs w:val="24"/>
          <w:lang w:eastAsia="zh-CN"/>
        </w:rPr>
        <w:t xml:space="preserve">81 </w:t>
      </w:r>
      <w:r w:rsidRPr="00B04AE8">
        <w:rPr>
          <w:rFonts w:cs="Times New Roman"/>
          <w:szCs w:val="24"/>
          <w:lang w:eastAsia="zh-CN"/>
        </w:rPr>
        <w:t xml:space="preserve">± 0.24/10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>,</w:t>
      </w:r>
      <w:r w:rsidRPr="00487AE0">
        <w:rPr>
          <w:rFonts w:cs="Times New Roman"/>
          <w:i/>
          <w:iCs/>
          <w:szCs w:val="24"/>
          <w:lang w:eastAsia="zh-CN"/>
        </w:rPr>
        <w:t xml:space="preserve"> n</w:t>
      </w:r>
      <w:r w:rsidRPr="00B04AE8">
        <w:rPr>
          <w:rFonts w:cs="Times New Roman"/>
          <w:szCs w:val="24"/>
          <w:lang w:eastAsia="zh-CN"/>
        </w:rPr>
        <w:t xml:space="preserve"> = 18 dendrites from 3 mice; KO: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 xml:space="preserve">3.91 ± 0.27/10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 xml:space="preserve">, </w:t>
      </w:r>
      <w:r w:rsidRPr="00487AE0">
        <w:rPr>
          <w:rFonts w:cs="Times New Roman"/>
          <w:i/>
          <w:iCs/>
          <w:szCs w:val="24"/>
          <w:lang w:eastAsia="zh-CN"/>
        </w:rPr>
        <w:t>n</w:t>
      </w:r>
      <w:r w:rsidRPr="00B04AE8">
        <w:rPr>
          <w:rFonts w:cs="Times New Roman"/>
          <w:szCs w:val="24"/>
          <w:lang w:eastAsia="zh-CN"/>
        </w:rPr>
        <w:t xml:space="preserve"> = 20 dendrites from 3 mice. Two-tailed unpaired</w:t>
      </w:r>
      <w:r w:rsidRPr="00B04AE8">
        <w:rPr>
          <w:rFonts w:cs="Times New Roman"/>
          <w:i/>
          <w:iCs/>
          <w:szCs w:val="24"/>
          <w:lang w:eastAsia="zh-CN"/>
        </w:rPr>
        <w:t xml:space="preserve"> t</w:t>
      </w:r>
      <w:r w:rsidRPr="00B04AE8">
        <w:rPr>
          <w:rFonts w:cs="Times New Roman"/>
          <w:szCs w:val="24"/>
          <w:lang w:eastAsia="zh-CN"/>
        </w:rPr>
        <w:t>-test,</w:t>
      </w:r>
      <w:r w:rsidR="00FA64FD" w:rsidRPr="00B04AE8">
        <w:rPr>
          <w:rFonts w:cs="Times New Roman"/>
          <w:szCs w:val="24"/>
        </w:rPr>
        <w:t xml:space="preserve"> </w:t>
      </w:r>
      <w:r w:rsidR="00FA64FD" w:rsidRPr="00B04AE8">
        <w:rPr>
          <w:rFonts w:cs="Times New Roman"/>
          <w:szCs w:val="24"/>
          <w:lang w:eastAsia="zh-CN"/>
        </w:rPr>
        <w:t>t = -5.83, df = 36,</w:t>
      </w:r>
      <w:r w:rsidRPr="00B04AE8">
        <w:rPr>
          <w:rFonts w:cs="Times New Roman"/>
          <w:szCs w:val="24"/>
          <w:lang w:eastAsia="zh-CN"/>
        </w:rPr>
        <w:t xml:space="preserve"> </w:t>
      </w:r>
      <w:r w:rsidRPr="00B04AE8">
        <w:rPr>
          <w:rFonts w:cs="Times New Roman"/>
          <w:i/>
          <w:iCs/>
          <w:szCs w:val="24"/>
          <w:lang w:eastAsia="zh-CN"/>
        </w:rPr>
        <w:t>p</w:t>
      </w:r>
      <w:r w:rsidRPr="00B04AE8">
        <w:rPr>
          <w:rFonts w:cs="Times New Roman"/>
          <w:szCs w:val="24"/>
          <w:lang w:eastAsia="zh-CN"/>
        </w:rPr>
        <w:t xml:space="preserve"> &lt; 0.0001).</w:t>
      </w:r>
      <w:r w:rsidRPr="00B04AE8">
        <w:rPr>
          <w:rFonts w:cs="Times New Roman"/>
          <w:b/>
          <w:color w:val="FF0000"/>
          <w:szCs w:val="24"/>
          <w:lang w:eastAsia="zh-CN"/>
        </w:rPr>
        <w:t xml:space="preserve"> </w:t>
      </w:r>
      <w:r w:rsidRPr="00B04AE8">
        <w:rPr>
          <w:rFonts w:cs="Times New Roman"/>
          <w:b/>
          <w:szCs w:val="24"/>
          <w:lang w:eastAsia="zh-CN"/>
        </w:rPr>
        <w:t xml:space="preserve">(E) </w:t>
      </w:r>
      <w:r w:rsidRPr="00B04AE8">
        <w:rPr>
          <w:rFonts w:cs="Times New Roman"/>
          <w:szCs w:val="24"/>
          <w:lang w:eastAsia="zh-CN"/>
        </w:rPr>
        <w:t xml:space="preserve">The long thin spine density similar between </w:t>
      </w:r>
      <w:r w:rsidR="006F3C5F" w:rsidRPr="00B04AE8">
        <w:rPr>
          <w:rFonts w:cs="Times New Roman" w:hint="eastAsia"/>
          <w:bCs/>
          <w:i/>
          <w:szCs w:val="24"/>
          <w:lang w:eastAsia="zh-CN"/>
        </w:rPr>
        <w:t xml:space="preserve">Shank3 </w:t>
      </w:r>
      <w:r w:rsidRPr="00B04AE8">
        <w:rPr>
          <w:rFonts w:cs="Times New Roman"/>
          <w:szCs w:val="24"/>
          <w:lang w:eastAsia="zh-CN"/>
        </w:rPr>
        <w:t>KO mice and WT mice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>(WT: 1.9</w:t>
      </w:r>
      <w:r w:rsidR="006661D6" w:rsidRPr="00B04AE8">
        <w:rPr>
          <w:rFonts w:cs="Times New Roman"/>
          <w:szCs w:val="24"/>
          <w:lang w:eastAsia="zh-CN"/>
        </w:rPr>
        <w:t>6</w:t>
      </w:r>
      <w:r w:rsidRPr="00B04AE8">
        <w:rPr>
          <w:rFonts w:cs="Times New Roman"/>
          <w:szCs w:val="24"/>
          <w:lang w:eastAsia="zh-CN"/>
        </w:rPr>
        <w:t xml:space="preserve"> ± 0.57/10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 xml:space="preserve">, n = 18 dendrites from 3 mice, KO: 1.25 ± 0.18/10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 xml:space="preserve">, </w:t>
      </w:r>
      <w:r w:rsidRPr="00487AE0">
        <w:rPr>
          <w:rFonts w:cs="Times New Roman"/>
          <w:i/>
          <w:iCs/>
          <w:szCs w:val="24"/>
          <w:lang w:eastAsia="zh-CN"/>
        </w:rPr>
        <w:t xml:space="preserve">n </w:t>
      </w:r>
      <w:r w:rsidRPr="00B04AE8">
        <w:rPr>
          <w:rFonts w:cs="Times New Roman"/>
          <w:szCs w:val="24"/>
          <w:lang w:eastAsia="zh-CN"/>
        </w:rPr>
        <w:t xml:space="preserve">= 20 dendrites from 3 mice. </w:t>
      </w:r>
      <w:r w:rsidR="00FA64FD" w:rsidRPr="00B04AE8">
        <w:rPr>
          <w:rFonts w:cs="Times New Roman"/>
          <w:szCs w:val="24"/>
          <w:lang w:eastAsia="zh-CN"/>
        </w:rPr>
        <w:t>Mann-Whitney U test,</w:t>
      </w:r>
      <w:r w:rsidR="00FA64FD" w:rsidRPr="00B04AE8">
        <w:rPr>
          <w:rFonts w:cs="Times New Roman"/>
          <w:szCs w:val="24"/>
        </w:rPr>
        <w:t xml:space="preserve"> </w:t>
      </w:r>
      <w:r w:rsidR="00FA64FD" w:rsidRPr="00B04AE8">
        <w:rPr>
          <w:rFonts w:cs="Times New Roman"/>
          <w:szCs w:val="24"/>
          <w:lang w:eastAsia="zh-CN"/>
        </w:rPr>
        <w:t>Z = -0.18,</w:t>
      </w:r>
      <w:r w:rsidR="00FA64FD" w:rsidRPr="00B04AE8">
        <w:rPr>
          <w:rFonts w:cs="Times New Roman"/>
          <w:szCs w:val="24"/>
        </w:rPr>
        <w:t xml:space="preserve"> </w:t>
      </w:r>
      <w:r w:rsidR="00FA64FD" w:rsidRPr="00B04AE8">
        <w:rPr>
          <w:rFonts w:cs="Times New Roman"/>
          <w:i/>
          <w:szCs w:val="24"/>
          <w:lang w:eastAsia="zh-CN"/>
        </w:rPr>
        <w:t>p</w:t>
      </w:r>
      <w:r w:rsidR="009166B7" w:rsidRPr="00B04AE8">
        <w:rPr>
          <w:rFonts w:cs="Times New Roman" w:hint="eastAsia"/>
          <w:i/>
          <w:szCs w:val="24"/>
          <w:lang w:eastAsia="zh-CN"/>
        </w:rPr>
        <w:t xml:space="preserve"> </w:t>
      </w:r>
      <w:r w:rsidR="00FA64FD" w:rsidRPr="00B04AE8">
        <w:rPr>
          <w:rFonts w:cs="Times New Roman"/>
          <w:szCs w:val="24"/>
          <w:lang w:eastAsia="zh-CN"/>
        </w:rPr>
        <w:t>=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="00FA64FD" w:rsidRPr="00B04AE8">
        <w:rPr>
          <w:rFonts w:cs="Times New Roman"/>
          <w:szCs w:val="24"/>
          <w:lang w:eastAsia="zh-CN"/>
        </w:rPr>
        <w:t>0.86</w:t>
      </w:r>
      <w:r w:rsidRPr="00B04AE8">
        <w:rPr>
          <w:rFonts w:cs="Times New Roman"/>
          <w:szCs w:val="24"/>
          <w:lang w:eastAsia="zh-CN"/>
        </w:rPr>
        <w:t xml:space="preserve">). </w:t>
      </w:r>
      <w:r w:rsidRPr="00B04AE8">
        <w:rPr>
          <w:rFonts w:cs="Times New Roman"/>
          <w:b/>
          <w:szCs w:val="24"/>
          <w:lang w:eastAsia="zh-CN"/>
        </w:rPr>
        <w:t>(F)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 xml:space="preserve">The density of   filopodia reduced in </w:t>
      </w:r>
      <w:r w:rsidR="006F3C5F" w:rsidRPr="00B04AE8">
        <w:rPr>
          <w:rFonts w:cs="Times New Roman" w:hint="eastAsia"/>
          <w:bCs/>
          <w:i/>
          <w:szCs w:val="24"/>
          <w:lang w:eastAsia="zh-CN"/>
        </w:rPr>
        <w:t xml:space="preserve">Shank3 </w:t>
      </w:r>
      <w:r w:rsidRPr="00B04AE8">
        <w:rPr>
          <w:rFonts w:cs="Times New Roman"/>
          <w:szCs w:val="24"/>
          <w:lang w:eastAsia="zh-CN"/>
        </w:rPr>
        <w:t>KO mice compared with WT mice (WT: 6.91 ± 1.2</w:t>
      </w:r>
      <w:r w:rsidR="006661D6" w:rsidRPr="00B04AE8">
        <w:rPr>
          <w:rFonts w:cs="Times New Roman"/>
          <w:szCs w:val="24"/>
          <w:lang w:eastAsia="zh-CN"/>
        </w:rPr>
        <w:t>4</w:t>
      </w:r>
      <w:r w:rsidRPr="00B04AE8">
        <w:rPr>
          <w:rFonts w:cs="Times New Roman"/>
          <w:szCs w:val="24"/>
          <w:lang w:eastAsia="zh-CN"/>
        </w:rPr>
        <w:t xml:space="preserve">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 xml:space="preserve">, </w:t>
      </w:r>
      <w:r w:rsidRPr="00487AE0">
        <w:rPr>
          <w:rFonts w:cs="Times New Roman"/>
          <w:i/>
          <w:iCs/>
          <w:szCs w:val="24"/>
          <w:lang w:eastAsia="zh-CN"/>
        </w:rPr>
        <w:t>n</w:t>
      </w:r>
      <w:r w:rsidRPr="00B04AE8">
        <w:rPr>
          <w:rFonts w:cs="Times New Roman"/>
          <w:szCs w:val="24"/>
          <w:lang w:eastAsia="zh-CN"/>
        </w:rPr>
        <w:t xml:space="preserve"> = 18 dendrites from 3 mice; KO: 2.03 ± 0.40/10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 xml:space="preserve">, </w:t>
      </w:r>
      <w:r w:rsidRPr="00487AE0">
        <w:rPr>
          <w:rFonts w:cs="Times New Roman"/>
          <w:i/>
          <w:iCs/>
          <w:szCs w:val="24"/>
          <w:lang w:eastAsia="zh-CN"/>
        </w:rPr>
        <w:t>n</w:t>
      </w:r>
      <w:r w:rsidRPr="00B04AE8">
        <w:rPr>
          <w:rFonts w:cs="Times New Roman"/>
          <w:szCs w:val="24"/>
          <w:lang w:eastAsia="zh-CN"/>
        </w:rPr>
        <w:t xml:space="preserve"> = 20 dendrites from 3 mice. </w:t>
      </w:r>
      <w:r w:rsidR="009166B7" w:rsidRPr="00B04AE8">
        <w:rPr>
          <w:rFonts w:cs="Times New Roman"/>
          <w:szCs w:val="24"/>
          <w:lang w:eastAsia="zh-CN"/>
        </w:rPr>
        <w:t>Mann-Whitney U test</w:t>
      </w:r>
      <w:r w:rsidR="00FA64FD" w:rsidRPr="00B04AE8">
        <w:rPr>
          <w:rFonts w:cs="Times New Roman"/>
          <w:szCs w:val="24"/>
          <w:lang w:eastAsia="zh-CN"/>
        </w:rPr>
        <w:t>,</w:t>
      </w:r>
      <w:r w:rsidR="00FA64FD" w:rsidRPr="00B04AE8">
        <w:rPr>
          <w:rFonts w:cs="Times New Roman"/>
          <w:szCs w:val="24"/>
        </w:rPr>
        <w:t xml:space="preserve"> </w:t>
      </w:r>
      <w:r w:rsidR="00FA64FD" w:rsidRPr="00B04AE8">
        <w:rPr>
          <w:rFonts w:cs="Times New Roman"/>
          <w:szCs w:val="24"/>
          <w:lang w:eastAsia="zh-CN"/>
        </w:rPr>
        <w:t>Z = -3.25,</w:t>
      </w:r>
      <w:r w:rsidR="00FA64FD" w:rsidRPr="00B04AE8">
        <w:rPr>
          <w:rFonts w:cs="Times New Roman"/>
          <w:szCs w:val="24"/>
        </w:rPr>
        <w:t xml:space="preserve"> </w:t>
      </w:r>
      <w:r w:rsidR="00FA64FD" w:rsidRPr="00B04AE8">
        <w:rPr>
          <w:rFonts w:cs="Times New Roman"/>
          <w:i/>
          <w:szCs w:val="24"/>
          <w:lang w:eastAsia="zh-CN"/>
        </w:rPr>
        <w:t>p</w:t>
      </w:r>
      <w:r w:rsidR="009166B7" w:rsidRPr="00B04AE8">
        <w:rPr>
          <w:rFonts w:cs="Times New Roman" w:hint="eastAsia"/>
          <w:i/>
          <w:szCs w:val="24"/>
          <w:lang w:eastAsia="zh-CN"/>
        </w:rPr>
        <w:t xml:space="preserve"> </w:t>
      </w:r>
      <w:r w:rsidR="00FA64FD" w:rsidRPr="00B04AE8">
        <w:rPr>
          <w:rFonts w:cs="Times New Roman"/>
          <w:szCs w:val="24"/>
          <w:lang w:eastAsia="zh-CN"/>
        </w:rPr>
        <w:t>=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="00FA64FD" w:rsidRPr="00B04AE8">
        <w:rPr>
          <w:rFonts w:cs="Times New Roman"/>
          <w:szCs w:val="24"/>
          <w:lang w:eastAsia="zh-CN"/>
        </w:rPr>
        <w:t>0.001</w:t>
      </w:r>
      <w:r w:rsidRPr="00B04AE8">
        <w:rPr>
          <w:rFonts w:cs="Times New Roman"/>
          <w:szCs w:val="24"/>
          <w:lang w:eastAsia="zh-CN"/>
        </w:rPr>
        <w:t>).</w:t>
      </w:r>
      <w:r w:rsidRPr="00B04AE8">
        <w:rPr>
          <w:rFonts w:cs="Times New Roman"/>
          <w:b/>
          <w:szCs w:val="24"/>
          <w:lang w:eastAsia="zh-CN"/>
        </w:rPr>
        <w:t xml:space="preserve"> (G-I)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bCs/>
          <w:szCs w:val="24"/>
          <w:lang w:eastAsia="zh-CN"/>
        </w:rPr>
        <w:t>Statistical results of different spines in the C</w:t>
      </w:r>
      <w:r w:rsidRPr="00B04AE8">
        <w:rPr>
          <w:rFonts w:cs="Times New Roman"/>
          <w:szCs w:val="24"/>
          <w:lang w:eastAsia="zh-CN"/>
        </w:rPr>
        <w:t>A1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>(</w:t>
      </w:r>
      <w:r w:rsidRPr="00B04AE8">
        <w:rPr>
          <w:rFonts w:cs="Times New Roman"/>
          <w:szCs w:val="24"/>
          <w:lang w:eastAsia="zh-CN" w:bidi="ar"/>
        </w:rPr>
        <w:t>field CA1 of hippocampus</w:t>
      </w:r>
      <w:r w:rsidRPr="00B04AE8">
        <w:rPr>
          <w:rFonts w:cs="Times New Roman"/>
          <w:szCs w:val="24"/>
          <w:lang w:eastAsia="zh-CN"/>
        </w:rPr>
        <w:t>) of</w:t>
      </w:r>
      <w:r w:rsidRPr="00B04AE8">
        <w:rPr>
          <w:rFonts w:cs="Times New Roman"/>
          <w:bCs/>
          <w:szCs w:val="24"/>
          <w:lang w:eastAsia="zh-CN"/>
        </w:rPr>
        <w:t xml:space="preserve"> WT and </w:t>
      </w:r>
      <w:r w:rsidRPr="00B04AE8">
        <w:rPr>
          <w:rFonts w:cs="Times New Roman"/>
          <w:bCs/>
          <w:i/>
          <w:szCs w:val="24"/>
          <w:lang w:eastAsia="zh-CN"/>
        </w:rPr>
        <w:lastRenderedPageBreak/>
        <w:t>Shank3</w:t>
      </w:r>
      <w:r w:rsidRPr="00B04AE8">
        <w:rPr>
          <w:rFonts w:cs="Times New Roman"/>
          <w:bCs/>
          <w:szCs w:val="24"/>
          <w:lang w:eastAsia="zh-CN"/>
        </w:rPr>
        <w:t xml:space="preserve"> KO mice. (</w:t>
      </w:r>
      <w:r w:rsidRPr="00B04AE8">
        <w:rPr>
          <w:rFonts w:cs="Times New Roman"/>
          <w:b/>
          <w:bCs/>
          <w:szCs w:val="24"/>
          <w:lang w:eastAsia="zh-CN"/>
        </w:rPr>
        <w:t>G</w:t>
      </w:r>
      <w:r w:rsidRPr="00B04AE8">
        <w:rPr>
          <w:rFonts w:cs="Times New Roman"/>
          <w:bCs/>
          <w:szCs w:val="24"/>
          <w:lang w:eastAsia="zh-CN"/>
        </w:rPr>
        <w:t>)</w:t>
      </w:r>
      <w:r w:rsidR="009166B7" w:rsidRPr="00B04AE8">
        <w:rPr>
          <w:rFonts w:cs="Times New Roman" w:hint="eastAsia"/>
          <w:bCs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 xml:space="preserve">The stubby spine density similar between </w:t>
      </w:r>
      <w:r w:rsidR="006F3C5F" w:rsidRPr="00B04AE8">
        <w:rPr>
          <w:rFonts w:cs="Times New Roman" w:hint="eastAsia"/>
          <w:bCs/>
          <w:i/>
          <w:szCs w:val="24"/>
          <w:lang w:eastAsia="zh-CN"/>
        </w:rPr>
        <w:t xml:space="preserve">Shank3 </w:t>
      </w:r>
      <w:r w:rsidRPr="00B04AE8">
        <w:rPr>
          <w:rFonts w:cs="Times New Roman"/>
          <w:szCs w:val="24"/>
          <w:lang w:eastAsia="zh-CN"/>
        </w:rPr>
        <w:t>KO mice an</w:t>
      </w:r>
      <w:r w:rsidRPr="00B04AE8">
        <w:rPr>
          <w:rFonts w:cs="Times New Roman"/>
          <w:szCs w:val="24"/>
          <w:u w:val="dotted"/>
          <w:lang w:eastAsia="zh-CN"/>
        </w:rPr>
        <w:t xml:space="preserve">d </w:t>
      </w:r>
      <w:r w:rsidR="009166B7" w:rsidRPr="00B04AE8">
        <w:rPr>
          <w:rFonts w:cs="Times New Roman"/>
          <w:szCs w:val="24"/>
          <w:lang w:eastAsia="zh-CN"/>
        </w:rPr>
        <w:t>WT mice</w:t>
      </w:r>
      <w:r w:rsidRPr="00B04AE8">
        <w:rPr>
          <w:rFonts w:cs="Times New Roman"/>
          <w:szCs w:val="24"/>
          <w:lang w:eastAsia="zh-CN"/>
        </w:rPr>
        <w:t xml:space="preserve"> (WT: 2.46 ± 0.46/10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>,</w:t>
      </w:r>
      <w:r w:rsidRPr="00487AE0">
        <w:rPr>
          <w:rFonts w:cs="Times New Roman"/>
          <w:i/>
          <w:iCs/>
          <w:szCs w:val="24"/>
          <w:lang w:eastAsia="zh-CN"/>
        </w:rPr>
        <w:t xml:space="preserve"> n</w:t>
      </w:r>
      <w:r w:rsidRPr="00B04AE8">
        <w:rPr>
          <w:rFonts w:cs="Times New Roman"/>
          <w:szCs w:val="24"/>
          <w:lang w:eastAsia="zh-CN"/>
        </w:rPr>
        <w:t xml:space="preserve"> = 19 dendrites from 3 mice; KO: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 xml:space="preserve">2.81 ± 0.34/10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 xml:space="preserve">, </w:t>
      </w:r>
      <w:r w:rsidRPr="00487AE0">
        <w:rPr>
          <w:rFonts w:cs="Times New Roman"/>
          <w:i/>
          <w:iCs/>
          <w:szCs w:val="24"/>
          <w:lang w:eastAsia="zh-CN"/>
        </w:rPr>
        <w:t xml:space="preserve">n </w:t>
      </w:r>
      <w:r w:rsidRPr="00B04AE8">
        <w:rPr>
          <w:rFonts w:cs="Times New Roman"/>
          <w:szCs w:val="24"/>
          <w:lang w:eastAsia="zh-CN"/>
        </w:rPr>
        <w:t xml:space="preserve">= 18 dendrites from 3 mice. </w:t>
      </w:r>
      <w:r w:rsidR="00FA64FD" w:rsidRPr="00B04AE8">
        <w:rPr>
          <w:rFonts w:cs="Times New Roman"/>
          <w:szCs w:val="24"/>
          <w:lang w:eastAsia="zh-CN"/>
        </w:rPr>
        <w:t xml:space="preserve">Two-tailed unpaired separate variance estimation </w:t>
      </w:r>
      <w:r w:rsidR="00FA64FD" w:rsidRPr="00B04AE8">
        <w:rPr>
          <w:rFonts w:cs="Times New Roman"/>
          <w:i/>
          <w:szCs w:val="24"/>
          <w:lang w:eastAsia="zh-CN"/>
        </w:rPr>
        <w:t>t</w:t>
      </w:r>
      <w:r w:rsidR="00FA64FD" w:rsidRPr="00B04AE8">
        <w:rPr>
          <w:rFonts w:cs="Times New Roman"/>
          <w:szCs w:val="24"/>
          <w:lang w:eastAsia="zh-CN"/>
        </w:rPr>
        <w:t>-test,</w:t>
      </w:r>
      <w:r w:rsidR="00FA64FD" w:rsidRPr="00B04AE8">
        <w:rPr>
          <w:rFonts w:cs="Times New Roman"/>
          <w:szCs w:val="24"/>
        </w:rPr>
        <w:t xml:space="preserve"> </w:t>
      </w:r>
      <w:r w:rsidR="00FA64FD" w:rsidRPr="00B04AE8">
        <w:rPr>
          <w:rFonts w:cs="Times New Roman"/>
          <w:szCs w:val="24"/>
          <w:lang w:eastAsia="zh-CN"/>
        </w:rPr>
        <w:t>t = -0.61, df = 32.38,</w:t>
      </w:r>
      <w:r w:rsidR="00FA64FD" w:rsidRPr="00B04AE8">
        <w:rPr>
          <w:rFonts w:cs="Times New Roman"/>
          <w:szCs w:val="24"/>
        </w:rPr>
        <w:t xml:space="preserve"> </w:t>
      </w:r>
      <w:r w:rsidR="00FA64FD" w:rsidRPr="00B04AE8">
        <w:rPr>
          <w:rFonts w:cs="Times New Roman"/>
          <w:i/>
          <w:szCs w:val="24"/>
          <w:lang w:eastAsia="zh-CN"/>
        </w:rPr>
        <w:t>p</w:t>
      </w:r>
      <w:r w:rsidR="00FA64FD" w:rsidRPr="00B04AE8">
        <w:rPr>
          <w:rFonts w:cs="Times New Roman"/>
          <w:szCs w:val="24"/>
          <w:lang w:eastAsia="zh-CN"/>
        </w:rPr>
        <w:t xml:space="preserve"> = 0.55</w:t>
      </w:r>
      <w:r w:rsidRPr="00B04AE8">
        <w:rPr>
          <w:rFonts w:cs="Times New Roman"/>
          <w:szCs w:val="24"/>
          <w:lang w:eastAsia="zh-CN"/>
        </w:rPr>
        <w:t>).</w:t>
      </w:r>
      <w:r w:rsidRPr="00B04AE8">
        <w:rPr>
          <w:rFonts w:cs="Times New Roman"/>
          <w:b/>
          <w:szCs w:val="24"/>
          <w:lang w:eastAsia="zh-CN"/>
        </w:rPr>
        <w:t xml:space="preserve"> (H)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="009166B7" w:rsidRPr="00B04AE8">
        <w:rPr>
          <w:rFonts w:cs="Times New Roman"/>
          <w:szCs w:val="24"/>
          <w:lang w:eastAsia="zh-CN"/>
        </w:rPr>
        <w:t>The density of</w:t>
      </w:r>
      <w:r w:rsidRPr="00B04AE8">
        <w:rPr>
          <w:rFonts w:cs="Times New Roman"/>
          <w:szCs w:val="24"/>
          <w:lang w:eastAsia="zh-CN"/>
        </w:rPr>
        <w:t xml:space="preserve"> long thin reduced in </w:t>
      </w:r>
      <w:r w:rsidR="006F3C5F" w:rsidRPr="00B04AE8">
        <w:rPr>
          <w:rFonts w:cs="Times New Roman" w:hint="eastAsia"/>
          <w:bCs/>
          <w:i/>
          <w:szCs w:val="24"/>
          <w:lang w:eastAsia="zh-CN"/>
        </w:rPr>
        <w:t xml:space="preserve">Shank3 </w:t>
      </w:r>
      <w:r w:rsidRPr="00B04AE8">
        <w:rPr>
          <w:rFonts w:cs="Times New Roman"/>
          <w:szCs w:val="24"/>
          <w:lang w:eastAsia="zh-CN"/>
        </w:rPr>
        <w:t xml:space="preserve">KO mice compared with WT mice. (WT: 1.20 ± 0.24/10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 xml:space="preserve">, </w:t>
      </w:r>
      <w:r w:rsidRPr="00487AE0">
        <w:rPr>
          <w:rFonts w:cs="Times New Roman"/>
          <w:i/>
          <w:iCs/>
          <w:szCs w:val="24"/>
          <w:lang w:eastAsia="zh-CN"/>
        </w:rPr>
        <w:t>n</w:t>
      </w:r>
      <w:r w:rsidRPr="00B04AE8">
        <w:rPr>
          <w:rFonts w:cs="Times New Roman"/>
          <w:szCs w:val="24"/>
          <w:lang w:eastAsia="zh-CN"/>
        </w:rPr>
        <w:t xml:space="preserve"> = 19 dendrites from 3 mice; KO: 0.50 ± 0.16/10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>,</w:t>
      </w:r>
      <w:r w:rsidRPr="00487AE0">
        <w:rPr>
          <w:rFonts w:cs="Times New Roman"/>
          <w:i/>
          <w:iCs/>
          <w:szCs w:val="24"/>
          <w:lang w:eastAsia="zh-CN"/>
        </w:rPr>
        <w:t xml:space="preserve"> n</w:t>
      </w:r>
      <w:r w:rsidRPr="00B04AE8">
        <w:rPr>
          <w:rFonts w:cs="Times New Roman"/>
          <w:szCs w:val="24"/>
          <w:lang w:eastAsia="zh-CN"/>
        </w:rPr>
        <w:t xml:space="preserve"> = 18 dendrites from 3 mice. </w:t>
      </w:r>
      <w:r w:rsidR="00FA64FD" w:rsidRPr="00B04AE8">
        <w:rPr>
          <w:rFonts w:cs="Times New Roman"/>
          <w:szCs w:val="24"/>
          <w:lang w:eastAsia="zh-CN"/>
        </w:rPr>
        <w:t>Mann-Whitney U test, Z = -2.59,</w:t>
      </w:r>
      <w:r w:rsidR="00FA64FD" w:rsidRPr="00B04AE8">
        <w:rPr>
          <w:rFonts w:cs="Times New Roman"/>
          <w:szCs w:val="24"/>
        </w:rPr>
        <w:t xml:space="preserve"> </w:t>
      </w:r>
      <w:r w:rsidR="00FA64FD" w:rsidRPr="00B04AE8">
        <w:rPr>
          <w:rFonts w:cs="Times New Roman"/>
          <w:i/>
          <w:szCs w:val="24"/>
          <w:lang w:eastAsia="zh-CN"/>
        </w:rPr>
        <w:t>p</w:t>
      </w:r>
      <w:r w:rsidR="00FA64FD" w:rsidRPr="00B04AE8">
        <w:rPr>
          <w:rFonts w:cs="Times New Roman"/>
          <w:szCs w:val="24"/>
          <w:lang w:eastAsia="zh-CN"/>
        </w:rPr>
        <w:t xml:space="preserve"> = 0.01</w:t>
      </w:r>
      <w:r w:rsidRPr="00B04AE8">
        <w:rPr>
          <w:rFonts w:cs="Times New Roman"/>
          <w:szCs w:val="24"/>
          <w:lang w:eastAsia="zh-CN"/>
        </w:rPr>
        <w:t>).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b/>
          <w:szCs w:val="24"/>
          <w:lang w:eastAsia="zh-CN"/>
        </w:rPr>
        <w:t>(I)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>The filopodia spine density similar between</w:t>
      </w:r>
      <w:r w:rsidR="006F3C5F" w:rsidRPr="00B04AE8">
        <w:rPr>
          <w:rFonts w:cs="Times New Roman" w:hint="eastAsia"/>
          <w:szCs w:val="24"/>
          <w:lang w:eastAsia="zh-CN"/>
        </w:rPr>
        <w:t xml:space="preserve"> </w:t>
      </w:r>
      <w:r w:rsidR="006F3C5F" w:rsidRPr="00B04AE8">
        <w:rPr>
          <w:rFonts w:cs="Times New Roman" w:hint="eastAsia"/>
          <w:bCs/>
          <w:i/>
          <w:szCs w:val="24"/>
          <w:lang w:eastAsia="zh-CN"/>
        </w:rPr>
        <w:t>Shank3</w:t>
      </w:r>
      <w:r w:rsidRPr="00B04AE8">
        <w:rPr>
          <w:rFonts w:cs="Times New Roman"/>
          <w:szCs w:val="24"/>
          <w:lang w:eastAsia="zh-CN"/>
        </w:rPr>
        <w:t xml:space="preserve"> KO mice and WT mice (WT: 12.91 ± 0.82/10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 xml:space="preserve">, </w:t>
      </w:r>
      <w:r w:rsidRPr="00487AE0">
        <w:rPr>
          <w:rFonts w:cs="Times New Roman"/>
          <w:i/>
          <w:iCs/>
          <w:szCs w:val="24"/>
          <w:lang w:eastAsia="zh-CN"/>
        </w:rPr>
        <w:t>n</w:t>
      </w:r>
      <w:r w:rsidRPr="00B04AE8">
        <w:rPr>
          <w:rFonts w:cs="Times New Roman"/>
          <w:szCs w:val="24"/>
          <w:lang w:eastAsia="zh-CN"/>
        </w:rPr>
        <w:t xml:space="preserve"> = 19 dendrites from 3 mice; KO: 14.62 ± 1.21/10 </w:t>
      </w:r>
      <w:proofErr w:type="spellStart"/>
      <w:r w:rsidRPr="00B04AE8">
        <w:rPr>
          <w:rFonts w:cs="Times New Roman"/>
          <w:szCs w:val="24"/>
          <w:lang w:eastAsia="zh-CN"/>
        </w:rPr>
        <w:t>μm</w:t>
      </w:r>
      <w:proofErr w:type="spellEnd"/>
      <w:r w:rsidRPr="00B04AE8">
        <w:rPr>
          <w:rFonts w:cs="Times New Roman"/>
          <w:szCs w:val="24"/>
          <w:lang w:eastAsia="zh-CN"/>
        </w:rPr>
        <w:t xml:space="preserve">, </w:t>
      </w:r>
      <w:r w:rsidRPr="00487AE0">
        <w:rPr>
          <w:rFonts w:cs="Times New Roman"/>
          <w:i/>
          <w:iCs/>
          <w:szCs w:val="24"/>
          <w:lang w:eastAsia="zh-CN"/>
        </w:rPr>
        <w:t>n</w:t>
      </w:r>
      <w:r w:rsidRPr="00B04AE8">
        <w:rPr>
          <w:rFonts w:cs="Times New Roman"/>
          <w:szCs w:val="24"/>
          <w:lang w:eastAsia="zh-CN"/>
        </w:rPr>
        <w:t xml:space="preserve"> = 18 dendrites from 3 mice. Two-tailed unpaired</w:t>
      </w:r>
      <w:r w:rsidRPr="00B04AE8">
        <w:rPr>
          <w:rFonts w:cs="Times New Roman"/>
          <w:i/>
          <w:szCs w:val="24"/>
          <w:lang w:eastAsia="zh-CN"/>
        </w:rPr>
        <w:t xml:space="preserve"> t</w:t>
      </w:r>
      <w:r w:rsidRPr="00B04AE8">
        <w:rPr>
          <w:rFonts w:cs="Times New Roman"/>
          <w:szCs w:val="24"/>
          <w:lang w:eastAsia="zh-CN"/>
        </w:rPr>
        <w:t xml:space="preserve">-test, </w:t>
      </w:r>
      <w:r w:rsidR="00FA64FD" w:rsidRPr="00B04AE8">
        <w:rPr>
          <w:rFonts w:cs="Times New Roman"/>
          <w:szCs w:val="24"/>
          <w:lang w:eastAsia="zh-CN"/>
        </w:rPr>
        <w:t>t = -1.18, df = 35,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i/>
          <w:szCs w:val="24"/>
          <w:lang w:eastAsia="zh-CN"/>
        </w:rPr>
        <w:t>p</w:t>
      </w:r>
      <w:r w:rsidRPr="00B04AE8">
        <w:rPr>
          <w:rFonts w:cs="Times New Roman"/>
          <w:szCs w:val="24"/>
          <w:lang w:eastAsia="zh-CN"/>
        </w:rPr>
        <w:t xml:space="preserve"> = 0.25)</w:t>
      </w:r>
      <w:r w:rsidR="009166B7" w:rsidRPr="00B04AE8">
        <w:rPr>
          <w:rFonts w:cs="Times New Roman" w:hint="eastAsia"/>
          <w:szCs w:val="24"/>
          <w:lang w:eastAsia="zh-CN"/>
        </w:rPr>
        <w:t xml:space="preserve">; </w:t>
      </w:r>
      <w:r w:rsidR="000269B9" w:rsidRPr="00B04AE8">
        <w:rPr>
          <w:rFonts w:cs="Times New Roman"/>
          <w:szCs w:val="24"/>
          <w:lang w:eastAsia="zh-CN"/>
        </w:rPr>
        <w:t xml:space="preserve">Data are presented as the mean ± </w:t>
      </w:r>
      <w:proofErr w:type="spellStart"/>
      <w:r w:rsidR="000269B9" w:rsidRPr="00B04AE8">
        <w:rPr>
          <w:rFonts w:cs="Times New Roman"/>
          <w:szCs w:val="24"/>
          <w:lang w:eastAsia="zh-CN"/>
        </w:rPr>
        <w:t>s.e.m.</w:t>
      </w:r>
      <w:proofErr w:type="spellEnd"/>
      <w:r w:rsidR="000269B9" w:rsidRPr="00B04AE8">
        <w:rPr>
          <w:rFonts w:cs="Times New Roman"/>
          <w:szCs w:val="24"/>
          <w:lang w:eastAsia="zh-CN"/>
        </w:rPr>
        <w:t xml:space="preserve"> *</w:t>
      </w:r>
      <w:r w:rsidR="000269B9" w:rsidRPr="00B04AE8">
        <w:rPr>
          <w:rFonts w:cs="Times New Roman"/>
          <w:i/>
          <w:szCs w:val="24"/>
          <w:lang w:eastAsia="zh-CN"/>
        </w:rPr>
        <w:t>p</w:t>
      </w:r>
      <w:r w:rsidR="000269B9" w:rsidRPr="00B04AE8">
        <w:rPr>
          <w:rFonts w:cs="Times New Roman"/>
          <w:szCs w:val="24"/>
          <w:lang w:eastAsia="zh-CN"/>
        </w:rPr>
        <w:t xml:space="preserve"> &lt; 0.05,</w:t>
      </w:r>
      <w:r w:rsidR="004E6B83" w:rsidRPr="00B04AE8">
        <w:rPr>
          <w:rFonts w:cs="Times New Roman"/>
          <w:szCs w:val="24"/>
          <w:lang w:eastAsia="zh-CN"/>
        </w:rPr>
        <w:t xml:space="preserve"> **</w:t>
      </w:r>
      <w:r w:rsidR="004E6B83" w:rsidRPr="00B04AE8">
        <w:rPr>
          <w:rFonts w:cs="Times New Roman"/>
          <w:i/>
          <w:szCs w:val="24"/>
          <w:lang w:eastAsia="zh-CN"/>
        </w:rPr>
        <w:t>p</w:t>
      </w:r>
      <w:r w:rsidR="004E6B83" w:rsidRPr="00B04AE8">
        <w:rPr>
          <w:rFonts w:cs="Times New Roman"/>
          <w:szCs w:val="24"/>
          <w:lang w:eastAsia="zh-CN"/>
        </w:rPr>
        <w:t xml:space="preserve"> &lt; 0.01, </w:t>
      </w:r>
      <w:r w:rsidR="000269B9" w:rsidRPr="00B04AE8">
        <w:rPr>
          <w:rFonts w:cs="Times New Roman"/>
          <w:szCs w:val="24"/>
          <w:lang w:eastAsia="zh-CN"/>
        </w:rPr>
        <w:t>****</w:t>
      </w:r>
      <w:r w:rsidR="000269B9" w:rsidRPr="00B04AE8">
        <w:rPr>
          <w:rFonts w:cs="Times New Roman"/>
          <w:i/>
          <w:szCs w:val="24"/>
          <w:lang w:eastAsia="zh-CN"/>
        </w:rPr>
        <w:t>p</w:t>
      </w:r>
      <w:r w:rsidR="000269B9" w:rsidRPr="00B04AE8">
        <w:rPr>
          <w:rFonts w:cs="Times New Roman"/>
          <w:szCs w:val="24"/>
          <w:lang w:eastAsia="zh-CN"/>
        </w:rPr>
        <w:t xml:space="preserve"> &lt; 0.0001.WT: wild type mice, KO:</w:t>
      </w:r>
      <w:r w:rsidR="000269B9" w:rsidRPr="00B04AE8">
        <w:rPr>
          <w:rFonts w:cs="Times New Roman"/>
          <w:i/>
          <w:szCs w:val="24"/>
          <w:lang w:eastAsia="zh-CN"/>
        </w:rPr>
        <w:t xml:space="preserve"> Shank3 </w:t>
      </w:r>
      <w:r w:rsidR="000269B9" w:rsidRPr="00B04AE8">
        <w:rPr>
          <w:rFonts w:cs="Times New Roman"/>
          <w:szCs w:val="24"/>
          <w:lang w:eastAsia="zh-CN"/>
        </w:rPr>
        <w:t>KO mice.</w:t>
      </w:r>
      <w:r w:rsidR="001C79E1" w:rsidRPr="00B04AE8">
        <w:rPr>
          <w:rFonts w:cs="Times New Roman"/>
          <w:szCs w:val="24"/>
          <w:lang w:eastAsia="zh-CN"/>
        </w:rPr>
        <w:t xml:space="preserve"> </w:t>
      </w:r>
    </w:p>
    <w:p w:rsidR="000269B9" w:rsidRPr="00B04AE8" w:rsidRDefault="000269B9" w:rsidP="002655DF">
      <w:pPr>
        <w:spacing w:before="0" w:after="200" w:line="259" w:lineRule="auto"/>
        <w:rPr>
          <w:rFonts w:cs="Times New Roman"/>
          <w:color w:val="FF0000"/>
          <w:szCs w:val="24"/>
          <w:lang w:eastAsia="zh-CN"/>
        </w:rPr>
      </w:pPr>
    </w:p>
    <w:p w:rsidR="007568C7" w:rsidRPr="00B04AE8" w:rsidRDefault="007568C7" w:rsidP="002655DF">
      <w:pPr>
        <w:spacing w:before="0" w:after="0" w:line="259" w:lineRule="auto"/>
        <w:rPr>
          <w:rFonts w:cs="Times New Roman"/>
          <w:szCs w:val="24"/>
          <w:lang w:eastAsia="zh-CN"/>
        </w:rPr>
      </w:pPr>
      <w:r w:rsidRPr="00B04AE8">
        <w:rPr>
          <w:rFonts w:cs="Times New Roman"/>
          <w:szCs w:val="24"/>
          <w:lang w:eastAsia="zh-CN"/>
        </w:rPr>
        <w:br w:type="page"/>
      </w:r>
    </w:p>
    <w:p w:rsidR="00A91F4A" w:rsidRPr="00B04AE8" w:rsidRDefault="00A91F4A" w:rsidP="002655DF">
      <w:pPr>
        <w:spacing w:line="259" w:lineRule="auto"/>
        <w:rPr>
          <w:rFonts w:cs="Times New Roman"/>
          <w:szCs w:val="24"/>
          <w:lang w:eastAsia="zh-CN"/>
        </w:rPr>
      </w:pPr>
    </w:p>
    <w:p w:rsidR="00A91F4A" w:rsidRPr="00B04AE8" w:rsidRDefault="007568C7" w:rsidP="002655DF">
      <w:pPr>
        <w:spacing w:line="259" w:lineRule="auto"/>
        <w:jc w:val="center"/>
        <w:rPr>
          <w:rFonts w:cs="Times New Roman"/>
          <w:szCs w:val="24"/>
        </w:rPr>
      </w:pPr>
      <w:r w:rsidRPr="00B04AE8">
        <w:rPr>
          <w:rFonts w:cs="Times New Roman"/>
          <w:noProof/>
          <w:szCs w:val="24"/>
          <w:lang w:eastAsia="zh-CN"/>
        </w:rPr>
        <w:drawing>
          <wp:inline distT="0" distB="0" distL="0" distR="0" wp14:anchorId="03E30432" wp14:editId="3724B1B4">
            <wp:extent cx="2841932" cy="1844703"/>
            <wp:effectExtent l="0" t="0" r="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 fig7-2020042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58" cy="1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9B9" w:rsidRPr="00B04AE8" w:rsidRDefault="00F731BA" w:rsidP="002655DF">
      <w:pPr>
        <w:spacing w:before="0" w:after="200" w:line="259" w:lineRule="auto"/>
        <w:rPr>
          <w:rFonts w:cs="Times New Roman"/>
          <w:szCs w:val="24"/>
          <w:lang w:eastAsia="zh-CN"/>
        </w:rPr>
      </w:pPr>
      <w:r w:rsidRPr="00B04AE8">
        <w:rPr>
          <w:rFonts w:cs="Times New Roman"/>
          <w:b/>
          <w:szCs w:val="24"/>
        </w:rPr>
        <w:t>Supplementary Figure</w:t>
      </w:r>
      <w:r w:rsidRPr="00B04AE8">
        <w:rPr>
          <w:rFonts w:cs="Times New Roman"/>
          <w:b/>
          <w:szCs w:val="24"/>
          <w:lang w:eastAsia="zh-CN"/>
        </w:rPr>
        <w:t xml:space="preserve"> 7.</w:t>
      </w:r>
      <w:r w:rsidR="007568C7" w:rsidRPr="00B04AE8">
        <w:rPr>
          <w:rFonts w:cs="Times New Roman"/>
          <w:b/>
          <w:szCs w:val="24"/>
          <w:lang w:eastAsia="zh-CN"/>
        </w:rPr>
        <w:t xml:space="preserve"> </w:t>
      </w:r>
      <w:r w:rsidRPr="00B04AE8">
        <w:rPr>
          <w:rFonts w:cs="Times New Roman"/>
          <w:b/>
          <w:bCs/>
          <w:szCs w:val="24"/>
          <w:lang w:eastAsia="zh-CN"/>
        </w:rPr>
        <w:t xml:space="preserve">The number of labeled neurons in different regions of WT and </w:t>
      </w:r>
      <w:r w:rsidR="009166B7" w:rsidRPr="00B04AE8">
        <w:rPr>
          <w:rFonts w:cs="Times New Roman" w:hint="eastAsia"/>
          <w:b/>
          <w:bCs/>
          <w:i/>
          <w:szCs w:val="24"/>
          <w:lang w:eastAsia="zh-CN"/>
        </w:rPr>
        <w:t xml:space="preserve">Shank3 </w:t>
      </w:r>
      <w:r w:rsidRPr="00B04AE8">
        <w:rPr>
          <w:rFonts w:cs="Times New Roman"/>
          <w:b/>
          <w:bCs/>
          <w:szCs w:val="24"/>
          <w:lang w:eastAsia="zh-CN"/>
        </w:rPr>
        <w:t xml:space="preserve">KO mice. </w:t>
      </w:r>
      <w:r w:rsidRPr="00B04AE8">
        <w:rPr>
          <w:rFonts w:cs="Times New Roman"/>
          <w:b/>
          <w:szCs w:val="24"/>
          <w:lang w:eastAsia="zh-CN"/>
        </w:rPr>
        <w:t>(A)</w:t>
      </w:r>
      <w:r w:rsidR="00B021B1" w:rsidRPr="00B04AE8">
        <w:rPr>
          <w:rFonts w:cs="Times New Roman" w:hint="eastAsia"/>
          <w:b/>
          <w:szCs w:val="24"/>
          <w:lang w:eastAsia="zh-CN"/>
        </w:rPr>
        <w:t xml:space="preserve"> </w:t>
      </w:r>
      <w:r w:rsidR="006F3C5F" w:rsidRPr="00B04AE8">
        <w:rPr>
          <w:rFonts w:cs="Times New Roman"/>
          <w:szCs w:val="24"/>
          <w:lang w:eastAsia="zh-CN"/>
        </w:rPr>
        <w:t>The number of EGFP-label</w:t>
      </w:r>
      <w:r w:rsidRPr="00B04AE8">
        <w:rPr>
          <w:rFonts w:cs="Times New Roman"/>
          <w:szCs w:val="24"/>
          <w:lang w:eastAsia="zh-CN"/>
        </w:rPr>
        <w:t xml:space="preserve">ed neurons in the striatum was more in WT mice than in </w:t>
      </w:r>
      <w:r w:rsidR="006F3C5F" w:rsidRPr="00B04AE8">
        <w:rPr>
          <w:rFonts w:cs="Times New Roman" w:hint="eastAsia"/>
          <w:bCs/>
          <w:i/>
          <w:szCs w:val="24"/>
          <w:lang w:eastAsia="zh-CN"/>
        </w:rPr>
        <w:t xml:space="preserve">Shank3 </w:t>
      </w:r>
      <w:r w:rsidRPr="00B04AE8">
        <w:rPr>
          <w:rFonts w:cs="Times New Roman"/>
          <w:szCs w:val="24"/>
          <w:lang w:eastAsia="zh-CN"/>
        </w:rPr>
        <w:t>KO mice</w:t>
      </w:r>
      <w:r w:rsidR="009166B7" w:rsidRPr="00B04AE8">
        <w:rPr>
          <w:rFonts w:cs="Times New Roman" w:hint="eastAsia"/>
          <w:szCs w:val="24"/>
          <w:lang w:eastAsia="zh-CN"/>
        </w:rPr>
        <w:t xml:space="preserve"> (</w:t>
      </w:r>
      <w:r w:rsidRPr="00B04AE8">
        <w:rPr>
          <w:rFonts w:cs="Times New Roman"/>
          <w:szCs w:val="24"/>
          <w:lang w:eastAsia="zh-CN"/>
        </w:rPr>
        <w:t>WT: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 xml:space="preserve">56.5 ± 3.84, n = 12 slices from 3 mice; KO:34.17 ± 2.01, </w:t>
      </w:r>
      <w:r w:rsidRPr="00487AE0">
        <w:rPr>
          <w:rFonts w:cs="Times New Roman"/>
          <w:i/>
          <w:iCs/>
          <w:szCs w:val="24"/>
          <w:lang w:eastAsia="zh-CN"/>
        </w:rPr>
        <w:t>n</w:t>
      </w:r>
      <w:r w:rsidRPr="00B04AE8">
        <w:rPr>
          <w:rFonts w:cs="Times New Roman"/>
          <w:szCs w:val="24"/>
          <w:lang w:eastAsia="zh-CN"/>
        </w:rPr>
        <w:t xml:space="preserve"> = 12 slices from 3 mice. Two-tailed unpaired</w:t>
      </w:r>
      <w:r w:rsidRPr="00B04AE8">
        <w:rPr>
          <w:rFonts w:cs="Times New Roman"/>
          <w:i/>
          <w:iCs/>
          <w:szCs w:val="24"/>
          <w:lang w:eastAsia="zh-CN"/>
        </w:rPr>
        <w:t xml:space="preserve"> t</w:t>
      </w:r>
      <w:r w:rsidRPr="00B04AE8">
        <w:rPr>
          <w:rFonts w:cs="Times New Roman"/>
          <w:szCs w:val="24"/>
          <w:lang w:eastAsia="zh-CN"/>
        </w:rPr>
        <w:t>-test,</w:t>
      </w:r>
      <w:r w:rsidR="00FA64FD" w:rsidRPr="00B04AE8">
        <w:rPr>
          <w:rFonts w:cs="Times New Roman"/>
          <w:szCs w:val="24"/>
        </w:rPr>
        <w:t xml:space="preserve"> </w:t>
      </w:r>
      <w:r w:rsidR="00FA64FD" w:rsidRPr="00B04AE8">
        <w:rPr>
          <w:rFonts w:cs="Times New Roman"/>
          <w:szCs w:val="24"/>
          <w:lang w:eastAsia="zh-CN"/>
        </w:rPr>
        <w:t>t = 5.15, df = 22,</w:t>
      </w:r>
      <w:r w:rsidRPr="00B04AE8">
        <w:rPr>
          <w:rFonts w:cs="Times New Roman"/>
          <w:szCs w:val="24"/>
          <w:lang w:eastAsia="zh-CN"/>
        </w:rPr>
        <w:t xml:space="preserve"> </w:t>
      </w:r>
      <w:r w:rsidRPr="00B04AE8">
        <w:rPr>
          <w:rFonts w:cs="Times New Roman"/>
          <w:i/>
          <w:iCs/>
          <w:szCs w:val="24"/>
          <w:lang w:eastAsia="zh-CN"/>
        </w:rPr>
        <w:t>p</w:t>
      </w:r>
      <w:r w:rsidRPr="00B04AE8">
        <w:rPr>
          <w:rFonts w:cs="Times New Roman"/>
          <w:szCs w:val="24"/>
          <w:lang w:eastAsia="zh-CN"/>
        </w:rPr>
        <w:t xml:space="preserve"> &lt;0.0001).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b/>
          <w:szCs w:val="24"/>
          <w:lang w:eastAsia="zh-CN"/>
        </w:rPr>
        <w:t>(B)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="006F3C5F" w:rsidRPr="00B04AE8">
        <w:rPr>
          <w:rFonts w:cs="Times New Roman"/>
          <w:bCs/>
          <w:szCs w:val="24"/>
          <w:lang w:eastAsia="zh-CN"/>
        </w:rPr>
        <w:t>The number of EGFP-labe</w:t>
      </w:r>
      <w:r w:rsidRPr="00B04AE8">
        <w:rPr>
          <w:rFonts w:cs="Times New Roman"/>
          <w:bCs/>
          <w:szCs w:val="24"/>
          <w:lang w:eastAsia="zh-CN"/>
        </w:rPr>
        <w:t xml:space="preserve">led neurons in the sensory and motor cortex was more in WT mice than in </w:t>
      </w:r>
      <w:r w:rsidR="006F3C5F" w:rsidRPr="00B04AE8">
        <w:rPr>
          <w:rFonts w:cs="Times New Roman" w:hint="eastAsia"/>
          <w:bCs/>
          <w:i/>
          <w:szCs w:val="24"/>
          <w:lang w:eastAsia="zh-CN"/>
        </w:rPr>
        <w:t xml:space="preserve">Shank3 </w:t>
      </w:r>
      <w:r w:rsidRPr="00B04AE8">
        <w:rPr>
          <w:rFonts w:cs="Times New Roman"/>
          <w:bCs/>
          <w:szCs w:val="24"/>
          <w:lang w:eastAsia="zh-CN"/>
        </w:rPr>
        <w:t>KO mice</w:t>
      </w:r>
      <w:r w:rsidR="001C79E1" w:rsidRPr="00B04AE8">
        <w:rPr>
          <w:rFonts w:cs="Times New Roman"/>
          <w:bCs/>
          <w:szCs w:val="24"/>
          <w:lang w:eastAsia="zh-CN"/>
        </w:rPr>
        <w:t xml:space="preserve"> </w:t>
      </w:r>
      <w:r w:rsidRPr="00B04AE8">
        <w:rPr>
          <w:rFonts w:cs="Times New Roman"/>
          <w:bCs/>
          <w:szCs w:val="24"/>
          <w:lang w:eastAsia="zh-CN"/>
        </w:rPr>
        <w:t>(</w:t>
      </w:r>
      <w:r w:rsidRPr="00B04AE8">
        <w:rPr>
          <w:rFonts w:cs="Times New Roman"/>
          <w:szCs w:val="24"/>
          <w:lang w:eastAsia="zh-CN"/>
        </w:rPr>
        <w:t>WT: 40.67 ± 2.21,</w:t>
      </w:r>
      <w:r w:rsidRPr="00487AE0">
        <w:rPr>
          <w:rFonts w:cs="Times New Roman"/>
          <w:i/>
          <w:iCs/>
          <w:szCs w:val="24"/>
          <w:lang w:eastAsia="zh-CN"/>
        </w:rPr>
        <w:t xml:space="preserve"> n</w:t>
      </w:r>
      <w:r w:rsidRPr="00B04AE8">
        <w:rPr>
          <w:rFonts w:cs="Times New Roman"/>
          <w:szCs w:val="24"/>
          <w:lang w:eastAsia="zh-CN"/>
        </w:rPr>
        <w:t xml:space="preserve"> = 12 slices from 3 mice; KO: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 xml:space="preserve">25.92 ± 0.85, </w:t>
      </w:r>
      <w:r w:rsidRPr="00487AE0">
        <w:rPr>
          <w:rFonts w:cs="Times New Roman"/>
          <w:i/>
          <w:iCs/>
          <w:szCs w:val="24"/>
          <w:lang w:eastAsia="zh-CN"/>
        </w:rPr>
        <w:t>n</w:t>
      </w:r>
      <w:r w:rsidRPr="00B04AE8">
        <w:rPr>
          <w:rFonts w:cs="Times New Roman"/>
          <w:szCs w:val="24"/>
          <w:lang w:eastAsia="zh-CN"/>
        </w:rPr>
        <w:t xml:space="preserve"> = 12 slices from 3 mice. Two-tailed unpaired</w:t>
      </w:r>
      <w:r w:rsidRPr="00B04AE8">
        <w:rPr>
          <w:rFonts w:cs="Times New Roman"/>
          <w:i/>
          <w:iCs/>
          <w:szCs w:val="24"/>
          <w:lang w:eastAsia="zh-CN"/>
        </w:rPr>
        <w:t xml:space="preserve"> t</w:t>
      </w:r>
      <w:r w:rsidRPr="00B04AE8">
        <w:rPr>
          <w:rFonts w:cs="Times New Roman"/>
          <w:szCs w:val="24"/>
          <w:lang w:eastAsia="zh-CN"/>
        </w:rPr>
        <w:t xml:space="preserve">-test, </w:t>
      </w:r>
      <w:r w:rsidR="00FA64FD" w:rsidRPr="00B04AE8">
        <w:rPr>
          <w:rFonts w:cs="Times New Roman"/>
          <w:szCs w:val="24"/>
          <w:lang w:eastAsia="zh-CN"/>
        </w:rPr>
        <w:t xml:space="preserve">t = 6.23, df = 22, </w:t>
      </w:r>
      <w:r w:rsidRPr="00B04AE8">
        <w:rPr>
          <w:rFonts w:cs="Times New Roman"/>
          <w:i/>
          <w:iCs/>
          <w:szCs w:val="24"/>
          <w:lang w:eastAsia="zh-CN"/>
        </w:rPr>
        <w:t xml:space="preserve">p </w:t>
      </w:r>
      <w:r w:rsidRPr="00B04AE8">
        <w:rPr>
          <w:rFonts w:cs="Times New Roman"/>
          <w:szCs w:val="24"/>
          <w:lang w:eastAsia="zh-CN"/>
        </w:rPr>
        <w:t>&lt;</w:t>
      </w:r>
      <w:r w:rsidR="009166B7" w:rsidRPr="00B04AE8">
        <w:rPr>
          <w:rFonts w:cs="Times New Roman" w:hint="eastAsia"/>
          <w:szCs w:val="24"/>
          <w:lang w:eastAsia="zh-CN"/>
        </w:rPr>
        <w:t xml:space="preserve"> </w:t>
      </w:r>
      <w:r w:rsidRPr="00B04AE8">
        <w:rPr>
          <w:rFonts w:cs="Times New Roman"/>
          <w:szCs w:val="24"/>
          <w:lang w:eastAsia="zh-CN"/>
        </w:rPr>
        <w:t>0.0001).</w:t>
      </w:r>
      <w:r w:rsidR="000269B9" w:rsidRPr="00B04AE8">
        <w:rPr>
          <w:rFonts w:cs="Times New Roman"/>
          <w:szCs w:val="24"/>
          <w:lang w:eastAsia="zh-CN"/>
        </w:rPr>
        <w:t xml:space="preserve"> Data are presented as the mean ± </w:t>
      </w:r>
      <w:proofErr w:type="spellStart"/>
      <w:r w:rsidR="000269B9" w:rsidRPr="00B04AE8">
        <w:rPr>
          <w:rFonts w:cs="Times New Roman"/>
          <w:szCs w:val="24"/>
          <w:lang w:eastAsia="zh-CN"/>
        </w:rPr>
        <w:t>s.e.m.</w:t>
      </w:r>
      <w:proofErr w:type="spellEnd"/>
      <w:r w:rsidR="000269B9" w:rsidRPr="00B04AE8">
        <w:rPr>
          <w:rFonts w:cs="Times New Roman"/>
          <w:szCs w:val="24"/>
          <w:lang w:eastAsia="zh-CN"/>
        </w:rPr>
        <w:t xml:space="preserve"> ****</w:t>
      </w:r>
      <w:r w:rsidR="000269B9" w:rsidRPr="00B04AE8">
        <w:rPr>
          <w:rFonts w:cs="Times New Roman"/>
          <w:i/>
          <w:szCs w:val="24"/>
          <w:lang w:eastAsia="zh-CN"/>
        </w:rPr>
        <w:t>p</w:t>
      </w:r>
      <w:r w:rsidR="000269B9" w:rsidRPr="00B04AE8">
        <w:rPr>
          <w:rFonts w:cs="Times New Roman"/>
          <w:szCs w:val="24"/>
          <w:lang w:eastAsia="zh-CN"/>
        </w:rPr>
        <w:t xml:space="preserve"> &lt; 0.0001.WT: wild type mice, KO: </w:t>
      </w:r>
      <w:r w:rsidR="000269B9" w:rsidRPr="00B04AE8">
        <w:rPr>
          <w:rFonts w:cs="Times New Roman"/>
          <w:i/>
          <w:szCs w:val="24"/>
          <w:lang w:eastAsia="zh-CN"/>
        </w:rPr>
        <w:t xml:space="preserve">Shank3 </w:t>
      </w:r>
      <w:r w:rsidR="000269B9" w:rsidRPr="00B04AE8">
        <w:rPr>
          <w:rFonts w:cs="Times New Roman"/>
          <w:szCs w:val="24"/>
          <w:lang w:eastAsia="zh-CN"/>
        </w:rPr>
        <w:t>KO mice.</w:t>
      </w:r>
    </w:p>
    <w:p w:rsidR="00A91F4A" w:rsidRPr="00B04AE8" w:rsidRDefault="00A91F4A" w:rsidP="002655DF">
      <w:pPr>
        <w:spacing w:line="259" w:lineRule="auto"/>
        <w:rPr>
          <w:rFonts w:eastAsia="宋体" w:cs="Times New Roman"/>
          <w:b/>
          <w:color w:val="333333"/>
          <w:szCs w:val="24"/>
          <w:shd w:val="clear" w:color="auto" w:fill="F7F8FA"/>
          <w:lang w:eastAsia="zh-CN"/>
        </w:rPr>
      </w:pPr>
    </w:p>
    <w:p w:rsidR="00A91F4A" w:rsidRPr="00B04AE8" w:rsidRDefault="00A91F4A" w:rsidP="002655DF">
      <w:pPr>
        <w:spacing w:before="0" w:after="200" w:line="259" w:lineRule="auto"/>
        <w:rPr>
          <w:rFonts w:cs="Times New Roman"/>
          <w:szCs w:val="24"/>
          <w:lang w:eastAsia="zh-CN"/>
        </w:rPr>
      </w:pPr>
    </w:p>
    <w:p w:rsidR="009166B7" w:rsidRPr="00B04AE8" w:rsidRDefault="009166B7">
      <w:pPr>
        <w:spacing w:before="0" w:after="0"/>
        <w:rPr>
          <w:rFonts w:eastAsia="Cambria" w:cs="Times New Roman"/>
          <w:b/>
          <w:szCs w:val="24"/>
          <w:lang w:eastAsia="zh-CN"/>
        </w:rPr>
      </w:pPr>
      <w:r w:rsidRPr="00B04AE8">
        <w:rPr>
          <w:lang w:eastAsia="zh-CN"/>
        </w:rPr>
        <w:br w:type="page"/>
      </w:r>
    </w:p>
    <w:p w:rsidR="009166B7" w:rsidRPr="00B04AE8" w:rsidRDefault="004159F4" w:rsidP="009166B7">
      <w:pPr>
        <w:pStyle w:val="2"/>
        <w:numPr>
          <w:ilvl w:val="0"/>
          <w:numId w:val="0"/>
        </w:numPr>
        <w:rPr>
          <w:rFonts w:eastAsiaTheme="minorEastAsia"/>
          <w:lang w:eastAsia="zh-CN"/>
        </w:rPr>
      </w:pPr>
      <w:r w:rsidRPr="00B04AE8">
        <w:rPr>
          <w:rFonts w:eastAsiaTheme="minorEastAsia" w:hint="eastAsia"/>
          <w:lang w:eastAsia="zh-CN"/>
        </w:rPr>
        <w:lastRenderedPageBreak/>
        <w:t xml:space="preserve">2. </w:t>
      </w:r>
      <w:r w:rsidR="009166B7" w:rsidRPr="00B04AE8">
        <w:t xml:space="preserve">Supplementary </w:t>
      </w:r>
      <w:r w:rsidR="009166B7" w:rsidRPr="00B04AE8">
        <w:rPr>
          <w:rFonts w:eastAsiaTheme="minorEastAsia" w:hint="eastAsia"/>
          <w:lang w:eastAsia="zh-CN"/>
        </w:rPr>
        <w:t>Table</w:t>
      </w:r>
      <w:r w:rsidR="009166B7" w:rsidRPr="00B04AE8">
        <w:t>s</w:t>
      </w:r>
    </w:p>
    <w:p w:rsidR="00886AEA" w:rsidRPr="00B04AE8" w:rsidRDefault="00886AEA" w:rsidP="00886AEA">
      <w:pPr>
        <w:rPr>
          <w:lang w:eastAsia="zh-CN"/>
        </w:rPr>
      </w:pPr>
    </w:p>
    <w:p w:rsidR="00886AEA" w:rsidRPr="00B04AE8" w:rsidRDefault="00886AEA" w:rsidP="00886AEA">
      <w:pPr>
        <w:rPr>
          <w:b/>
          <w:lang w:eastAsia="zh-CN"/>
        </w:rPr>
      </w:pPr>
      <w:r w:rsidRPr="00B04AE8">
        <w:rPr>
          <w:b/>
        </w:rPr>
        <w:t xml:space="preserve">Supplementary </w:t>
      </w:r>
      <w:r w:rsidRPr="00B04AE8">
        <w:rPr>
          <w:rFonts w:hint="eastAsia"/>
          <w:b/>
          <w:lang w:eastAsia="zh-CN"/>
        </w:rPr>
        <w:t xml:space="preserve">Table 1. The antibody information in the figures.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314"/>
        <w:gridCol w:w="4236"/>
        <w:gridCol w:w="1580"/>
        <w:gridCol w:w="1098"/>
        <w:gridCol w:w="1539"/>
      </w:tblGrid>
      <w:tr w:rsidR="00886AEA" w:rsidRPr="00B04AE8" w:rsidTr="007A422D">
        <w:trPr>
          <w:trHeight w:hRule="exact" w:val="680"/>
        </w:trPr>
        <w:tc>
          <w:tcPr>
            <w:tcW w:w="1343" w:type="dxa"/>
            <w:vAlign w:val="center"/>
          </w:tcPr>
          <w:p w:rsidR="008063B5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18"/>
                <w:lang w:eastAsia="zh-CN"/>
              </w:rPr>
            </w:pPr>
            <w:r w:rsidRPr="00B04AE8">
              <w:rPr>
                <w:rFonts w:ascii="Times New Roman" w:eastAsia="宋体" w:hAnsi="Times New Roman" w:cs="Times New Roman" w:hint="eastAsia"/>
                <w:b/>
                <w:sz w:val="20"/>
                <w:szCs w:val="18"/>
              </w:rPr>
              <w:t>Figure</w:t>
            </w:r>
          </w:p>
        </w:tc>
        <w:tc>
          <w:tcPr>
            <w:tcW w:w="4395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b/>
                <w:sz w:val="20"/>
                <w:szCs w:val="18"/>
              </w:rPr>
              <w:t>A</w:t>
            </w:r>
            <w:r w:rsidRPr="00B04AE8">
              <w:rPr>
                <w:rFonts w:ascii="Times New Roman" w:eastAsia="宋体" w:hAnsi="Times New Roman" w:cs="Times New Roman" w:hint="eastAsia"/>
                <w:b/>
                <w:sz w:val="20"/>
                <w:szCs w:val="18"/>
              </w:rPr>
              <w:t>ntibody information</w:t>
            </w:r>
          </w:p>
        </w:tc>
        <w:tc>
          <w:tcPr>
            <w:tcW w:w="1590" w:type="dxa"/>
            <w:vAlign w:val="center"/>
          </w:tcPr>
          <w:p w:rsidR="00886AEA" w:rsidRPr="00B04AE8" w:rsidRDefault="008063B5" w:rsidP="008063B5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 w:hint="eastAsia"/>
                <w:b/>
                <w:sz w:val="20"/>
                <w:szCs w:val="18"/>
                <w:lang w:eastAsia="zh-CN"/>
              </w:rPr>
              <w:t>Antibody c</w:t>
            </w:r>
            <w:r w:rsidR="00886AEA" w:rsidRPr="00B04AE8">
              <w:rPr>
                <w:rFonts w:ascii="Times New Roman" w:eastAsia="宋体" w:hAnsi="Times New Roman" w:cs="Times New Roman"/>
                <w:b/>
                <w:sz w:val="20"/>
                <w:szCs w:val="18"/>
              </w:rPr>
              <w:t>oncentration</w:t>
            </w:r>
          </w:p>
        </w:tc>
        <w:tc>
          <w:tcPr>
            <w:tcW w:w="1103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b/>
                <w:color w:val="000000"/>
                <w:sz w:val="20"/>
                <w:szCs w:val="18"/>
              </w:rPr>
              <w:t>Cat.</w:t>
            </w:r>
            <w:r w:rsidR="008063B5" w:rsidRPr="00B04AE8">
              <w:rPr>
                <w:rFonts w:ascii="Times New Roman" w:eastAsia="宋体" w:hAnsi="Times New Roman" w:cs="Times New Roman" w:hint="eastAsia"/>
                <w:b/>
                <w:color w:val="000000"/>
                <w:sz w:val="20"/>
                <w:szCs w:val="18"/>
                <w:lang w:eastAsia="zh-CN"/>
              </w:rPr>
              <w:t xml:space="preserve"> </w:t>
            </w:r>
            <w:r w:rsidRPr="00B04AE8">
              <w:rPr>
                <w:rFonts w:ascii="Times New Roman" w:eastAsia="宋体" w:hAnsi="Times New Roman" w:cs="Times New Roman"/>
                <w:b/>
                <w:color w:val="000000"/>
                <w:sz w:val="20"/>
                <w:szCs w:val="18"/>
              </w:rPr>
              <w:t>NO.</w:t>
            </w:r>
          </w:p>
        </w:tc>
        <w:tc>
          <w:tcPr>
            <w:tcW w:w="1562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b/>
                <w:color w:val="000000"/>
                <w:sz w:val="20"/>
                <w:szCs w:val="18"/>
              </w:rPr>
              <w:t>Company</w:t>
            </w:r>
          </w:p>
        </w:tc>
      </w:tr>
      <w:tr w:rsidR="00886AEA" w:rsidRPr="00B04AE8" w:rsidTr="00487AE0">
        <w:trPr>
          <w:trHeight w:hRule="exact" w:val="733"/>
        </w:trPr>
        <w:tc>
          <w:tcPr>
            <w:tcW w:w="1343" w:type="dxa"/>
            <w:vMerge w:val="restart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18"/>
                <w:lang w:eastAsia="zh-CN"/>
              </w:rPr>
            </w:pPr>
            <w:r w:rsidRPr="00B04AE8">
              <w:rPr>
                <w:rFonts w:ascii="Times New Roman" w:eastAsia="宋体" w:hAnsi="Times New Roman" w:cs="Times New Roman"/>
                <w:b/>
                <w:sz w:val="20"/>
                <w:szCs w:val="18"/>
                <w:lang w:eastAsia="zh-CN"/>
              </w:rPr>
              <w:t>F</w:t>
            </w:r>
            <w:r w:rsidR="007F35A7" w:rsidRPr="00B04AE8">
              <w:rPr>
                <w:rFonts w:ascii="Times New Roman" w:eastAsia="宋体" w:hAnsi="Times New Roman" w:cs="Times New Roman" w:hint="eastAsia"/>
                <w:b/>
                <w:sz w:val="20"/>
                <w:szCs w:val="18"/>
                <w:lang w:eastAsia="zh-CN"/>
              </w:rPr>
              <w:t>ig.</w:t>
            </w:r>
            <w:r w:rsidRPr="00B04AE8">
              <w:rPr>
                <w:rFonts w:ascii="Times New Roman" w:eastAsia="宋体" w:hAnsi="Times New Roman" w:cs="Times New Roman" w:hint="eastAsia"/>
                <w:b/>
                <w:sz w:val="20"/>
                <w:szCs w:val="18"/>
                <w:lang w:eastAsia="zh-CN"/>
              </w:rPr>
              <w:t xml:space="preserve"> 2-6</w:t>
            </w:r>
            <w:r w:rsidR="002702D6" w:rsidRPr="00B04AE8">
              <w:rPr>
                <w:rFonts w:ascii="Times New Roman" w:eastAsia="宋体" w:hAnsi="Times New Roman" w:cs="Times New Roman" w:hint="eastAsia"/>
                <w:b/>
                <w:sz w:val="20"/>
                <w:szCs w:val="18"/>
                <w:lang w:eastAsia="zh-CN"/>
              </w:rPr>
              <w:t>,</w:t>
            </w:r>
          </w:p>
          <w:p w:rsidR="008063B5" w:rsidRPr="00B04AE8" w:rsidRDefault="008063B5" w:rsidP="007F35A7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18"/>
                <w:lang w:eastAsia="zh-CN"/>
              </w:rPr>
            </w:pPr>
            <w:r w:rsidRPr="00B04AE8">
              <w:rPr>
                <w:rFonts w:ascii="Times New Roman" w:eastAsia="宋体" w:hAnsi="Times New Roman" w:cs="Times New Roman" w:hint="eastAsia"/>
                <w:b/>
                <w:sz w:val="20"/>
                <w:szCs w:val="18"/>
                <w:lang w:eastAsia="zh-CN"/>
              </w:rPr>
              <w:t>Suppl</w:t>
            </w:r>
            <w:r w:rsidR="007F35A7" w:rsidRPr="00B04AE8">
              <w:rPr>
                <w:rFonts w:ascii="Times New Roman" w:eastAsia="宋体" w:hAnsi="Times New Roman" w:cs="Times New Roman" w:hint="eastAsia"/>
                <w:b/>
                <w:sz w:val="20"/>
                <w:szCs w:val="18"/>
                <w:lang w:eastAsia="zh-CN"/>
              </w:rPr>
              <w:t xml:space="preserve"> Fig.</w:t>
            </w:r>
            <w:r w:rsidRPr="00B04AE8">
              <w:rPr>
                <w:rFonts w:ascii="Times New Roman" w:eastAsia="宋体" w:hAnsi="Times New Roman" w:cs="Times New Roman" w:hint="eastAsia"/>
                <w:b/>
                <w:sz w:val="20"/>
                <w:szCs w:val="18"/>
                <w:lang w:eastAsia="zh-CN"/>
              </w:rPr>
              <w:t xml:space="preserve"> 5</w:t>
            </w:r>
          </w:p>
        </w:tc>
        <w:tc>
          <w:tcPr>
            <w:tcW w:w="4395" w:type="dxa"/>
            <w:vAlign w:val="center"/>
          </w:tcPr>
          <w:p w:rsidR="00886AEA" w:rsidRPr="00B04AE8" w:rsidRDefault="008063B5" w:rsidP="009B7371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 w:hint="eastAsia"/>
                <w:color w:val="000000"/>
                <w:sz w:val="20"/>
                <w:szCs w:val="18"/>
                <w:lang w:eastAsia="zh-CN"/>
              </w:rPr>
              <w:t>R</w:t>
            </w:r>
            <w:r w:rsidR="00886AEA"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abbit anti-GFP</w:t>
            </w:r>
          </w:p>
        </w:tc>
        <w:tc>
          <w:tcPr>
            <w:tcW w:w="1590" w:type="dxa"/>
            <w:vAlign w:val="center"/>
          </w:tcPr>
          <w:p w:rsidR="00886AEA" w:rsidRPr="00B04AE8" w:rsidRDefault="00886AEA" w:rsidP="007A422D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sz w:val="20"/>
                <w:szCs w:val="18"/>
              </w:rPr>
              <w:t>1</w:t>
            </w:r>
            <w:r w:rsidRPr="00B04AE8">
              <w:rPr>
                <w:rFonts w:ascii="Times New Roman" w:eastAsia="宋体" w:hAnsi="Times New Roman" w:cs="Times New Roman" w:hint="eastAsia"/>
                <w:sz w:val="20"/>
                <w:szCs w:val="18"/>
              </w:rPr>
              <w:t>:</w:t>
            </w:r>
            <w:r w:rsidRPr="00B04AE8">
              <w:rPr>
                <w:rFonts w:ascii="Times New Roman" w:eastAsia="宋体" w:hAnsi="Times New Roman" w:cs="Times New Roman"/>
                <w:sz w:val="20"/>
                <w:szCs w:val="18"/>
              </w:rPr>
              <w:t>1000</w:t>
            </w:r>
          </w:p>
        </w:tc>
        <w:tc>
          <w:tcPr>
            <w:tcW w:w="1103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A11122</w:t>
            </w:r>
          </w:p>
        </w:tc>
        <w:tc>
          <w:tcPr>
            <w:tcW w:w="1562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Invitrogen, USA</w:t>
            </w:r>
          </w:p>
        </w:tc>
      </w:tr>
      <w:tr w:rsidR="00886AEA" w:rsidRPr="00B04AE8" w:rsidTr="00487AE0">
        <w:trPr>
          <w:trHeight w:hRule="exact" w:val="701"/>
        </w:trPr>
        <w:tc>
          <w:tcPr>
            <w:tcW w:w="1343" w:type="dxa"/>
            <w:vMerge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4395" w:type="dxa"/>
            <w:vAlign w:val="center"/>
          </w:tcPr>
          <w:p w:rsidR="00886AEA" w:rsidRPr="00B04AE8" w:rsidRDefault="00886AEA" w:rsidP="009B7371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Alexa Fluor 488-conjugated donkey anti-rabbit IgG</w:t>
            </w:r>
          </w:p>
        </w:tc>
        <w:tc>
          <w:tcPr>
            <w:tcW w:w="1590" w:type="dxa"/>
            <w:vAlign w:val="center"/>
          </w:tcPr>
          <w:p w:rsidR="00886AEA" w:rsidRPr="00B04AE8" w:rsidRDefault="00886AEA" w:rsidP="007A422D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1</w:t>
            </w:r>
            <w:r w:rsidRPr="00B04AE8">
              <w:rPr>
                <w:rFonts w:ascii="Times New Roman" w:eastAsia="宋体" w:hAnsi="Times New Roman" w:cs="Times New Roman" w:hint="eastAsia"/>
                <w:color w:val="000000"/>
                <w:sz w:val="20"/>
                <w:szCs w:val="18"/>
              </w:rPr>
              <w:t>:</w:t>
            </w: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1000</w:t>
            </w:r>
          </w:p>
        </w:tc>
        <w:tc>
          <w:tcPr>
            <w:tcW w:w="1103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A32790</w:t>
            </w:r>
          </w:p>
        </w:tc>
        <w:tc>
          <w:tcPr>
            <w:tcW w:w="1562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Invitrogen, USA</w:t>
            </w:r>
          </w:p>
        </w:tc>
      </w:tr>
      <w:tr w:rsidR="00886AEA" w:rsidRPr="00B04AE8" w:rsidTr="007A422D">
        <w:trPr>
          <w:trHeight w:hRule="exact" w:val="454"/>
        </w:trPr>
        <w:tc>
          <w:tcPr>
            <w:tcW w:w="1343" w:type="dxa"/>
            <w:vMerge w:val="restart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b/>
                <w:sz w:val="20"/>
                <w:szCs w:val="18"/>
                <w:lang w:eastAsia="zh-CN"/>
              </w:rPr>
              <w:t>S</w:t>
            </w:r>
            <w:r w:rsidR="007F35A7" w:rsidRPr="00B04AE8">
              <w:rPr>
                <w:rFonts w:ascii="Times New Roman" w:eastAsia="宋体" w:hAnsi="Times New Roman" w:cs="Times New Roman" w:hint="eastAsia"/>
                <w:b/>
                <w:sz w:val="20"/>
                <w:szCs w:val="18"/>
                <w:lang w:eastAsia="zh-CN"/>
              </w:rPr>
              <w:t>uppl Fig.</w:t>
            </w:r>
            <w:r w:rsidRPr="00B04AE8">
              <w:rPr>
                <w:rFonts w:ascii="Times New Roman" w:eastAsia="宋体" w:hAnsi="Times New Roman" w:cs="Times New Roman" w:hint="eastAsia"/>
                <w:b/>
                <w:sz w:val="20"/>
                <w:szCs w:val="18"/>
                <w:lang w:eastAsia="zh-CN"/>
              </w:rPr>
              <w:t xml:space="preserve"> 1</w:t>
            </w:r>
          </w:p>
        </w:tc>
        <w:tc>
          <w:tcPr>
            <w:tcW w:w="4395" w:type="dxa"/>
            <w:vAlign w:val="center"/>
          </w:tcPr>
          <w:p w:rsidR="00886AEA" w:rsidRPr="00B04AE8" w:rsidRDefault="008063B5" w:rsidP="009B7371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 w:hint="eastAsia"/>
                <w:color w:val="000000"/>
                <w:sz w:val="20"/>
                <w:szCs w:val="18"/>
                <w:lang w:eastAsia="zh-CN"/>
              </w:rPr>
              <w:t>M</w:t>
            </w:r>
            <w:r w:rsidR="00886AEA"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ouse anti-GFP</w:t>
            </w:r>
          </w:p>
        </w:tc>
        <w:tc>
          <w:tcPr>
            <w:tcW w:w="1590" w:type="dxa"/>
            <w:vAlign w:val="center"/>
          </w:tcPr>
          <w:p w:rsidR="00886AEA" w:rsidRPr="00B04AE8" w:rsidRDefault="00886AEA" w:rsidP="007A422D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1</w:t>
            </w:r>
            <w:r w:rsidRPr="00B04AE8">
              <w:rPr>
                <w:rFonts w:ascii="Times New Roman" w:eastAsia="宋体" w:hAnsi="Times New Roman" w:cs="Times New Roman" w:hint="eastAsia"/>
                <w:color w:val="000000"/>
                <w:sz w:val="20"/>
                <w:szCs w:val="18"/>
              </w:rPr>
              <w:t>:</w:t>
            </w: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200</w:t>
            </w:r>
          </w:p>
        </w:tc>
        <w:tc>
          <w:tcPr>
            <w:tcW w:w="1103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ab1218</w:t>
            </w:r>
          </w:p>
        </w:tc>
        <w:tc>
          <w:tcPr>
            <w:tcW w:w="1562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proofErr w:type="spellStart"/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abcam</w:t>
            </w:r>
            <w:proofErr w:type="spellEnd"/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, USA</w:t>
            </w:r>
          </w:p>
        </w:tc>
      </w:tr>
      <w:tr w:rsidR="00886AEA" w:rsidRPr="00B04AE8" w:rsidTr="007A422D">
        <w:trPr>
          <w:trHeight w:hRule="exact" w:val="454"/>
        </w:trPr>
        <w:tc>
          <w:tcPr>
            <w:tcW w:w="1343" w:type="dxa"/>
            <w:vMerge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4395" w:type="dxa"/>
            <w:vAlign w:val="center"/>
          </w:tcPr>
          <w:p w:rsidR="00886AEA" w:rsidRPr="00B04AE8" w:rsidRDefault="00886AEA" w:rsidP="009B7371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Alexa Fluor 488-conjugated donkey Mouse IgG</w:t>
            </w:r>
          </w:p>
        </w:tc>
        <w:tc>
          <w:tcPr>
            <w:tcW w:w="1590" w:type="dxa"/>
            <w:vAlign w:val="center"/>
          </w:tcPr>
          <w:p w:rsidR="00886AEA" w:rsidRPr="00B04AE8" w:rsidRDefault="00886AEA" w:rsidP="007A422D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1</w:t>
            </w:r>
            <w:r w:rsidRPr="00B04AE8">
              <w:rPr>
                <w:rFonts w:ascii="Times New Roman" w:eastAsia="宋体" w:hAnsi="Times New Roman" w:cs="Times New Roman" w:hint="eastAsia"/>
                <w:color w:val="000000"/>
                <w:sz w:val="20"/>
                <w:szCs w:val="18"/>
              </w:rPr>
              <w:t>:</w:t>
            </w: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1000</w:t>
            </w:r>
          </w:p>
        </w:tc>
        <w:tc>
          <w:tcPr>
            <w:tcW w:w="1103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ab150117</w:t>
            </w:r>
          </w:p>
        </w:tc>
        <w:tc>
          <w:tcPr>
            <w:tcW w:w="1562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proofErr w:type="spellStart"/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abcam</w:t>
            </w:r>
            <w:proofErr w:type="spellEnd"/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, USA</w:t>
            </w:r>
          </w:p>
        </w:tc>
      </w:tr>
      <w:tr w:rsidR="00886AEA" w:rsidRPr="00B04AE8" w:rsidTr="007A422D">
        <w:trPr>
          <w:trHeight w:hRule="exact" w:val="454"/>
        </w:trPr>
        <w:tc>
          <w:tcPr>
            <w:tcW w:w="1343" w:type="dxa"/>
            <w:vMerge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4395" w:type="dxa"/>
            <w:vAlign w:val="center"/>
          </w:tcPr>
          <w:p w:rsidR="00886AEA" w:rsidRPr="00B04AE8" w:rsidRDefault="008063B5" w:rsidP="009B7371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 w:hint="eastAsia"/>
                <w:color w:val="000000"/>
                <w:sz w:val="20"/>
                <w:szCs w:val="18"/>
                <w:lang w:eastAsia="zh-CN"/>
              </w:rPr>
              <w:t>R</w:t>
            </w:r>
            <w:r w:rsidR="00886AEA"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abbit anti-CaMKII</w:t>
            </w:r>
          </w:p>
        </w:tc>
        <w:tc>
          <w:tcPr>
            <w:tcW w:w="1590" w:type="dxa"/>
            <w:vAlign w:val="center"/>
          </w:tcPr>
          <w:p w:rsidR="00886AEA" w:rsidRPr="00B04AE8" w:rsidRDefault="00886AEA" w:rsidP="007A422D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1</w:t>
            </w:r>
            <w:r w:rsidRPr="00B04AE8">
              <w:rPr>
                <w:rFonts w:ascii="Times New Roman" w:eastAsia="宋体" w:hAnsi="Times New Roman" w:cs="Times New Roman" w:hint="eastAsia"/>
                <w:color w:val="000000"/>
                <w:sz w:val="20"/>
                <w:szCs w:val="18"/>
              </w:rPr>
              <w:t>:</w:t>
            </w: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200</w:t>
            </w:r>
          </w:p>
        </w:tc>
        <w:tc>
          <w:tcPr>
            <w:tcW w:w="1103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ab5683</w:t>
            </w:r>
          </w:p>
        </w:tc>
        <w:tc>
          <w:tcPr>
            <w:tcW w:w="1562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proofErr w:type="spellStart"/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abcam</w:t>
            </w:r>
            <w:proofErr w:type="spellEnd"/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, USA</w:t>
            </w:r>
          </w:p>
        </w:tc>
      </w:tr>
      <w:tr w:rsidR="00886AEA" w:rsidRPr="00B04AE8" w:rsidTr="000A5CA5">
        <w:trPr>
          <w:trHeight w:hRule="exact" w:val="759"/>
        </w:trPr>
        <w:tc>
          <w:tcPr>
            <w:tcW w:w="1343" w:type="dxa"/>
            <w:vMerge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4395" w:type="dxa"/>
            <w:vAlign w:val="center"/>
          </w:tcPr>
          <w:p w:rsidR="00886AEA" w:rsidRPr="00B04AE8" w:rsidRDefault="00886AEA" w:rsidP="009B7371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Alexa Fluor 594-conjugated donkey anti-rabbit IgG</w:t>
            </w:r>
          </w:p>
        </w:tc>
        <w:tc>
          <w:tcPr>
            <w:tcW w:w="1590" w:type="dxa"/>
            <w:vAlign w:val="center"/>
          </w:tcPr>
          <w:p w:rsidR="00886AEA" w:rsidRPr="00B04AE8" w:rsidRDefault="00886AEA" w:rsidP="007A422D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1</w:t>
            </w:r>
            <w:r w:rsidRPr="00B04AE8">
              <w:rPr>
                <w:rFonts w:ascii="Times New Roman" w:eastAsia="宋体" w:hAnsi="Times New Roman" w:cs="Times New Roman" w:hint="eastAsia"/>
                <w:color w:val="000000"/>
                <w:sz w:val="20"/>
                <w:szCs w:val="18"/>
              </w:rPr>
              <w:t>:</w:t>
            </w: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1000</w:t>
            </w:r>
          </w:p>
        </w:tc>
        <w:tc>
          <w:tcPr>
            <w:tcW w:w="1103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ab150132</w:t>
            </w:r>
          </w:p>
        </w:tc>
        <w:tc>
          <w:tcPr>
            <w:tcW w:w="1562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proofErr w:type="spellStart"/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abcam</w:t>
            </w:r>
            <w:proofErr w:type="spellEnd"/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, USA</w:t>
            </w:r>
          </w:p>
        </w:tc>
      </w:tr>
      <w:tr w:rsidR="00886AEA" w:rsidRPr="00B04AE8" w:rsidTr="00487AE0">
        <w:trPr>
          <w:trHeight w:hRule="exact" w:val="687"/>
        </w:trPr>
        <w:tc>
          <w:tcPr>
            <w:tcW w:w="1343" w:type="dxa"/>
            <w:vMerge w:val="restart"/>
            <w:vAlign w:val="center"/>
          </w:tcPr>
          <w:p w:rsidR="00886AEA" w:rsidRPr="00B04AE8" w:rsidRDefault="00886AEA" w:rsidP="007F35A7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b/>
                <w:sz w:val="20"/>
                <w:szCs w:val="18"/>
              </w:rPr>
              <w:t>S</w:t>
            </w:r>
            <w:r w:rsidRPr="00B04AE8">
              <w:rPr>
                <w:rFonts w:ascii="Times New Roman" w:eastAsia="宋体" w:hAnsi="Times New Roman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ascii="Times New Roman" w:eastAsia="宋体" w:hAnsi="Times New Roman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ascii="Times New Roman" w:eastAsia="宋体" w:hAnsi="Times New Roman" w:cs="Times New Roman" w:hint="eastAsia"/>
                <w:b/>
                <w:sz w:val="20"/>
                <w:szCs w:val="18"/>
              </w:rPr>
              <w:t>ig</w:t>
            </w:r>
            <w:r w:rsidR="007F35A7" w:rsidRPr="00B04AE8">
              <w:rPr>
                <w:rFonts w:ascii="Times New Roman" w:eastAsia="宋体" w:hAnsi="Times New Roman" w:cs="Times New Roman" w:hint="eastAsia"/>
                <w:b/>
                <w:sz w:val="20"/>
                <w:szCs w:val="18"/>
                <w:lang w:eastAsia="zh-CN"/>
              </w:rPr>
              <w:t>.</w:t>
            </w:r>
            <w:r w:rsidRPr="00B04AE8">
              <w:rPr>
                <w:rFonts w:ascii="Times New Roman" w:eastAsia="宋体" w:hAnsi="Times New Roman" w:cs="Times New Roman" w:hint="eastAsia"/>
                <w:b/>
                <w:sz w:val="20"/>
                <w:szCs w:val="18"/>
              </w:rPr>
              <w:t xml:space="preserve"> 3</w:t>
            </w:r>
          </w:p>
        </w:tc>
        <w:tc>
          <w:tcPr>
            <w:tcW w:w="4395" w:type="dxa"/>
            <w:vAlign w:val="center"/>
          </w:tcPr>
          <w:p w:rsidR="00886AEA" w:rsidRPr="00B04AE8" w:rsidRDefault="008063B5" w:rsidP="009B7371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 w:hint="eastAsia"/>
                <w:color w:val="000000"/>
                <w:sz w:val="20"/>
                <w:szCs w:val="18"/>
                <w:lang w:eastAsia="zh-CN"/>
              </w:rPr>
              <w:t>R</w:t>
            </w:r>
            <w:r w:rsidR="00886AEA"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abbit anti-GFP</w:t>
            </w:r>
          </w:p>
        </w:tc>
        <w:tc>
          <w:tcPr>
            <w:tcW w:w="1590" w:type="dxa"/>
            <w:vAlign w:val="center"/>
          </w:tcPr>
          <w:p w:rsidR="00886AEA" w:rsidRPr="00B04AE8" w:rsidRDefault="00886AEA" w:rsidP="007A422D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1</w:t>
            </w:r>
            <w:r w:rsidRPr="00B04AE8">
              <w:rPr>
                <w:rFonts w:ascii="Times New Roman" w:eastAsia="宋体" w:hAnsi="Times New Roman" w:cs="Times New Roman" w:hint="eastAsia"/>
                <w:color w:val="000000"/>
                <w:sz w:val="20"/>
                <w:szCs w:val="18"/>
              </w:rPr>
              <w:t>:</w:t>
            </w: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1000</w:t>
            </w:r>
          </w:p>
        </w:tc>
        <w:tc>
          <w:tcPr>
            <w:tcW w:w="1103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A11122</w:t>
            </w:r>
          </w:p>
        </w:tc>
        <w:tc>
          <w:tcPr>
            <w:tcW w:w="1562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Invitrogen, USA</w:t>
            </w:r>
          </w:p>
        </w:tc>
      </w:tr>
      <w:tr w:rsidR="00886AEA" w:rsidRPr="00B04AE8" w:rsidTr="00487AE0">
        <w:trPr>
          <w:trHeight w:hRule="exact" w:val="711"/>
        </w:trPr>
        <w:tc>
          <w:tcPr>
            <w:tcW w:w="1343" w:type="dxa"/>
            <w:vMerge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</w:p>
        </w:tc>
        <w:tc>
          <w:tcPr>
            <w:tcW w:w="4395" w:type="dxa"/>
            <w:vAlign w:val="center"/>
          </w:tcPr>
          <w:p w:rsidR="00886AEA" w:rsidRPr="00B04AE8" w:rsidRDefault="00886AEA" w:rsidP="009B7371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Alexa Fluor 488-conjugated donkey anti-rabbit IgG</w:t>
            </w:r>
          </w:p>
        </w:tc>
        <w:tc>
          <w:tcPr>
            <w:tcW w:w="1590" w:type="dxa"/>
            <w:vAlign w:val="center"/>
          </w:tcPr>
          <w:p w:rsidR="00886AEA" w:rsidRPr="00B04AE8" w:rsidRDefault="00886AEA" w:rsidP="007A422D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1</w:t>
            </w:r>
            <w:r w:rsidRPr="00B04AE8">
              <w:rPr>
                <w:rFonts w:ascii="Times New Roman" w:eastAsia="宋体" w:hAnsi="Times New Roman" w:cs="Times New Roman" w:hint="eastAsia"/>
                <w:color w:val="000000"/>
                <w:sz w:val="20"/>
                <w:szCs w:val="18"/>
              </w:rPr>
              <w:t>:</w:t>
            </w: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1000</w:t>
            </w:r>
          </w:p>
        </w:tc>
        <w:tc>
          <w:tcPr>
            <w:tcW w:w="1103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A32790</w:t>
            </w:r>
          </w:p>
        </w:tc>
        <w:tc>
          <w:tcPr>
            <w:tcW w:w="1562" w:type="dxa"/>
            <w:vAlign w:val="center"/>
          </w:tcPr>
          <w:p w:rsidR="00886AEA" w:rsidRPr="00B04AE8" w:rsidRDefault="00886AEA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Invitrogen, USA</w:t>
            </w:r>
          </w:p>
        </w:tc>
      </w:tr>
      <w:tr w:rsidR="008063B5" w:rsidRPr="00B04AE8" w:rsidTr="00487AE0">
        <w:trPr>
          <w:trHeight w:hRule="exact" w:val="707"/>
        </w:trPr>
        <w:tc>
          <w:tcPr>
            <w:tcW w:w="1343" w:type="dxa"/>
            <w:vMerge/>
            <w:vAlign w:val="center"/>
          </w:tcPr>
          <w:p w:rsidR="008063B5" w:rsidRPr="00B04AE8" w:rsidRDefault="008063B5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</w:p>
        </w:tc>
        <w:tc>
          <w:tcPr>
            <w:tcW w:w="4395" w:type="dxa"/>
            <w:vAlign w:val="center"/>
          </w:tcPr>
          <w:p w:rsidR="008063B5" w:rsidRPr="00B04AE8" w:rsidRDefault="008063B5" w:rsidP="009B7371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 w:hint="eastAsia"/>
                <w:color w:val="000000"/>
                <w:sz w:val="20"/>
                <w:szCs w:val="18"/>
                <w:lang w:eastAsia="zh-CN"/>
              </w:rPr>
              <w:t>R</w:t>
            </w: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at anti-Somatostatin</w:t>
            </w:r>
          </w:p>
        </w:tc>
        <w:tc>
          <w:tcPr>
            <w:tcW w:w="1590" w:type="dxa"/>
            <w:vAlign w:val="center"/>
          </w:tcPr>
          <w:p w:rsidR="008063B5" w:rsidRPr="00B04AE8" w:rsidRDefault="008063B5" w:rsidP="007A422D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1</w:t>
            </w:r>
            <w:r w:rsidRPr="00B04AE8">
              <w:rPr>
                <w:rFonts w:ascii="Times New Roman" w:eastAsia="宋体" w:hAnsi="Times New Roman" w:cs="Times New Roman" w:hint="eastAsia"/>
                <w:color w:val="000000"/>
                <w:sz w:val="20"/>
                <w:szCs w:val="18"/>
              </w:rPr>
              <w:t>:</w:t>
            </w: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100</w:t>
            </w:r>
          </w:p>
        </w:tc>
        <w:tc>
          <w:tcPr>
            <w:tcW w:w="1103" w:type="dxa"/>
            <w:vAlign w:val="center"/>
          </w:tcPr>
          <w:p w:rsidR="008063B5" w:rsidRPr="00B04AE8" w:rsidRDefault="008063B5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MAB354</w:t>
            </w:r>
          </w:p>
        </w:tc>
        <w:tc>
          <w:tcPr>
            <w:tcW w:w="1562" w:type="dxa"/>
            <w:vAlign w:val="center"/>
          </w:tcPr>
          <w:p w:rsidR="008063B5" w:rsidRPr="00B04AE8" w:rsidRDefault="008063B5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Sigma-Aldrich, USA</w:t>
            </w:r>
          </w:p>
        </w:tc>
      </w:tr>
      <w:tr w:rsidR="008063B5" w:rsidRPr="00B04AE8" w:rsidTr="000A5CA5">
        <w:trPr>
          <w:trHeight w:hRule="exact" w:val="894"/>
        </w:trPr>
        <w:tc>
          <w:tcPr>
            <w:tcW w:w="1343" w:type="dxa"/>
            <w:vMerge/>
            <w:vAlign w:val="center"/>
          </w:tcPr>
          <w:p w:rsidR="008063B5" w:rsidRPr="00B04AE8" w:rsidRDefault="008063B5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</w:p>
        </w:tc>
        <w:tc>
          <w:tcPr>
            <w:tcW w:w="4395" w:type="dxa"/>
            <w:vAlign w:val="center"/>
          </w:tcPr>
          <w:p w:rsidR="008063B5" w:rsidRPr="00B04AE8" w:rsidRDefault="008063B5" w:rsidP="009B7371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Alex Fluor 594-conjugated donkey anti-rat IgG</w:t>
            </w:r>
          </w:p>
        </w:tc>
        <w:tc>
          <w:tcPr>
            <w:tcW w:w="1590" w:type="dxa"/>
            <w:vAlign w:val="center"/>
          </w:tcPr>
          <w:p w:rsidR="008063B5" w:rsidRPr="00B04AE8" w:rsidRDefault="008063B5" w:rsidP="007A422D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1</w:t>
            </w:r>
            <w:r w:rsidRPr="00B04AE8">
              <w:rPr>
                <w:rFonts w:ascii="Times New Roman" w:eastAsia="宋体" w:hAnsi="Times New Roman" w:cs="Times New Roman" w:hint="eastAsia"/>
                <w:color w:val="000000"/>
                <w:sz w:val="20"/>
                <w:szCs w:val="18"/>
              </w:rPr>
              <w:t>:</w:t>
            </w: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1000</w:t>
            </w:r>
          </w:p>
        </w:tc>
        <w:tc>
          <w:tcPr>
            <w:tcW w:w="1103" w:type="dxa"/>
            <w:vAlign w:val="center"/>
          </w:tcPr>
          <w:p w:rsidR="008063B5" w:rsidRPr="00B04AE8" w:rsidRDefault="008063B5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ab150160</w:t>
            </w:r>
          </w:p>
        </w:tc>
        <w:tc>
          <w:tcPr>
            <w:tcW w:w="1562" w:type="dxa"/>
            <w:vAlign w:val="center"/>
          </w:tcPr>
          <w:p w:rsidR="008063B5" w:rsidRPr="00B04AE8" w:rsidRDefault="008063B5" w:rsidP="008063B5">
            <w:pPr>
              <w:jc w:val="center"/>
              <w:rPr>
                <w:rFonts w:ascii="Times New Roman" w:eastAsia="宋体" w:hAnsi="Times New Roman" w:cs="Times New Roman"/>
                <w:sz w:val="20"/>
                <w:szCs w:val="18"/>
              </w:rPr>
            </w:pPr>
            <w:proofErr w:type="spellStart"/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abcam</w:t>
            </w:r>
            <w:proofErr w:type="spellEnd"/>
            <w:r w:rsidRPr="00B04AE8">
              <w:rPr>
                <w:rFonts w:ascii="Times New Roman" w:eastAsia="宋体" w:hAnsi="Times New Roman" w:cs="Times New Roman"/>
                <w:color w:val="000000"/>
                <w:sz w:val="20"/>
                <w:szCs w:val="18"/>
              </w:rPr>
              <w:t>, USA</w:t>
            </w:r>
          </w:p>
        </w:tc>
      </w:tr>
    </w:tbl>
    <w:p w:rsidR="00886AEA" w:rsidRPr="00B04AE8" w:rsidRDefault="00886AEA" w:rsidP="00886AEA">
      <w:pPr>
        <w:rPr>
          <w:rFonts w:cs="Times New Roman"/>
        </w:rPr>
      </w:pPr>
    </w:p>
    <w:p w:rsidR="00886AEA" w:rsidRPr="00B04AE8" w:rsidRDefault="00886AEA" w:rsidP="009166B7">
      <w:pPr>
        <w:rPr>
          <w:lang w:eastAsia="zh-CN"/>
        </w:rPr>
      </w:pPr>
      <w:bookmarkStart w:id="9" w:name="_GoBack"/>
      <w:bookmarkEnd w:id="9"/>
    </w:p>
    <w:p w:rsidR="00886AEA" w:rsidRPr="00B04AE8" w:rsidRDefault="00886AEA">
      <w:pPr>
        <w:spacing w:before="0" w:after="0"/>
        <w:rPr>
          <w:b/>
        </w:rPr>
      </w:pPr>
      <w:r w:rsidRPr="00B04AE8">
        <w:rPr>
          <w:b/>
        </w:rPr>
        <w:br w:type="page"/>
      </w:r>
    </w:p>
    <w:p w:rsidR="009166B7" w:rsidRPr="00B04AE8" w:rsidRDefault="007321B6" w:rsidP="009166B7">
      <w:pPr>
        <w:rPr>
          <w:b/>
          <w:lang w:eastAsia="zh-CN"/>
        </w:rPr>
      </w:pPr>
      <w:r w:rsidRPr="00B04AE8">
        <w:rPr>
          <w:b/>
        </w:rPr>
        <w:lastRenderedPageBreak/>
        <w:t xml:space="preserve">Supplementary </w:t>
      </w:r>
      <w:r w:rsidRPr="00B04AE8">
        <w:rPr>
          <w:rFonts w:hint="eastAsia"/>
          <w:b/>
          <w:lang w:eastAsia="zh-CN"/>
        </w:rPr>
        <w:t xml:space="preserve">Table </w:t>
      </w:r>
      <w:r w:rsidR="00886AEA" w:rsidRPr="00B04AE8">
        <w:rPr>
          <w:rFonts w:hint="eastAsia"/>
          <w:b/>
          <w:lang w:eastAsia="zh-CN"/>
        </w:rPr>
        <w:t>2</w:t>
      </w:r>
      <w:r w:rsidRPr="00B04AE8">
        <w:rPr>
          <w:rFonts w:hint="eastAsia"/>
          <w:b/>
          <w:lang w:eastAsia="zh-CN"/>
        </w:rPr>
        <w:t xml:space="preserve">. </w:t>
      </w:r>
      <w:r w:rsidR="00557615" w:rsidRPr="00B04AE8">
        <w:rPr>
          <w:rFonts w:hint="eastAsia"/>
          <w:b/>
          <w:lang w:eastAsia="zh-CN"/>
        </w:rPr>
        <w:t xml:space="preserve">The particular statistical methods used in the </w:t>
      </w:r>
      <w:r w:rsidR="00EB42D8" w:rsidRPr="00B04AE8">
        <w:rPr>
          <w:rFonts w:hint="eastAsia"/>
          <w:b/>
          <w:lang w:eastAsia="zh-CN"/>
        </w:rPr>
        <w:t>figures</w:t>
      </w:r>
      <w:r w:rsidR="00557615" w:rsidRPr="00B04AE8">
        <w:rPr>
          <w:rFonts w:hint="eastAsia"/>
          <w:b/>
          <w:lang w:eastAsia="zh-CN"/>
        </w:rPr>
        <w:t xml:space="preserve">. </w:t>
      </w:r>
    </w:p>
    <w:tbl>
      <w:tblPr>
        <w:tblW w:w="9900" w:type="dxa"/>
        <w:tblInd w:w="93" w:type="dxa"/>
        <w:tblLook w:val="04A0" w:firstRow="1" w:lastRow="0" w:firstColumn="1" w:lastColumn="0" w:noHBand="0" w:noVBand="1"/>
      </w:tblPr>
      <w:tblGrid>
        <w:gridCol w:w="1498"/>
        <w:gridCol w:w="1013"/>
        <w:gridCol w:w="1018"/>
        <w:gridCol w:w="1897"/>
        <w:gridCol w:w="2098"/>
        <w:gridCol w:w="2376"/>
      </w:tblGrid>
      <w:tr w:rsidR="006F3C5F" w:rsidRPr="00B04AE8" w:rsidTr="007F35A7">
        <w:trPr>
          <w:trHeight w:hRule="exact" w:val="850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0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20"/>
                <w:lang w:eastAsia="zh-CN"/>
              </w:rPr>
              <w:t>Experimental design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0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20"/>
                <w:lang w:eastAsia="zh-CN"/>
              </w:rPr>
              <w:t>Group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0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20"/>
                <w:lang w:eastAsia="zh-CN"/>
              </w:rPr>
              <w:t>Factor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0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20"/>
                <w:lang w:eastAsia="zh-CN"/>
              </w:rPr>
              <w:t>Normality Test (Shapiro-Wilk)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0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20"/>
                <w:lang w:eastAsia="zh-CN"/>
              </w:rPr>
              <w:t>Homogeneity of variance test  (</w:t>
            </w:r>
            <w:proofErr w:type="spellStart"/>
            <w:r w:rsidRPr="00B04AE8">
              <w:rPr>
                <w:rFonts w:eastAsia="宋体" w:cs="Times New Roman"/>
                <w:b/>
                <w:bCs/>
                <w:color w:val="000000"/>
                <w:sz w:val="20"/>
                <w:lang w:eastAsia="zh-CN"/>
              </w:rPr>
              <w:t>Levene’s</w:t>
            </w:r>
            <w:proofErr w:type="spellEnd"/>
            <w:r w:rsidRPr="00B04AE8">
              <w:rPr>
                <w:rFonts w:eastAsia="宋体" w:cs="Times New Roman"/>
                <w:b/>
                <w:bCs/>
                <w:color w:val="000000"/>
                <w:sz w:val="20"/>
                <w:lang w:eastAsia="zh-CN"/>
              </w:rPr>
              <w:t xml:space="preserve"> test)</w:t>
            </w: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20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20"/>
                <w:lang w:eastAsia="zh-CN"/>
              </w:rPr>
              <w:t>Hypothesis test</w:t>
            </w:r>
          </w:p>
        </w:tc>
      </w:tr>
      <w:tr w:rsidR="006F3C5F" w:rsidRPr="00B04AE8" w:rsidTr="00886AEA">
        <w:trPr>
          <w:trHeight w:val="300"/>
        </w:trPr>
        <w:tc>
          <w:tcPr>
            <w:tcW w:w="1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Completely random design</w:t>
            </w:r>
          </w:p>
        </w:tc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2 groups</w:t>
            </w:r>
          </w:p>
        </w:tc>
        <w:tc>
          <w:tcPr>
            <w:tcW w:w="10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1</w:t>
            </w:r>
          </w:p>
        </w:tc>
        <w:tc>
          <w:tcPr>
            <w:tcW w:w="18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3C5F" w:rsidRPr="00B04AE8" w:rsidRDefault="00E537F3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  <w:r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 xml:space="preserve">p </w:t>
            </w:r>
            <w:r w:rsidR="006F3C5F"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&gt;</w:t>
            </w:r>
            <w:r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 xml:space="preserve"> </w:t>
            </w:r>
            <w:r w:rsidR="006F3C5F"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0.05,  normal distribution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&gt;0.05, meet homogeneity of variance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 xml:space="preserve">Two-tailed unpaired </w:t>
            </w: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t</w:t>
            </w:r>
            <w:r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-test</w:t>
            </w:r>
          </w:p>
        </w:tc>
      </w:tr>
      <w:tr w:rsidR="006F3C5F" w:rsidRPr="00B04AE8" w:rsidTr="00886AEA">
        <w:trPr>
          <w:trHeight w:val="300"/>
        </w:trPr>
        <w:tc>
          <w:tcPr>
            <w:tcW w:w="1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</w:p>
        </w:tc>
        <w:tc>
          <w:tcPr>
            <w:tcW w:w="18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&lt;0.05, not meet homogeneity of variance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Two-tailed unpaired separate variance estimation t-test</w:t>
            </w:r>
          </w:p>
        </w:tc>
      </w:tr>
      <w:tr w:rsidR="006F3C5F" w:rsidRPr="00B04AE8" w:rsidTr="00886AEA">
        <w:trPr>
          <w:trHeight w:val="300"/>
        </w:trPr>
        <w:tc>
          <w:tcPr>
            <w:tcW w:w="1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</w:p>
        </w:tc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3C5F" w:rsidRPr="00B04AE8" w:rsidRDefault="00E537F3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  <w:r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 xml:space="preserve">p </w:t>
            </w:r>
            <w:r w:rsidR="006F3C5F"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&lt;</w:t>
            </w:r>
            <w:r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 xml:space="preserve"> </w:t>
            </w:r>
            <w:r w:rsidR="006F3C5F"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0.05, not normal distribution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meet or not meet homogeneity of variance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Mann-Whitney U test</w:t>
            </w:r>
          </w:p>
        </w:tc>
      </w:tr>
      <w:tr w:rsidR="006F3C5F" w:rsidRPr="00B04AE8" w:rsidTr="00886AEA">
        <w:trPr>
          <w:trHeight w:val="782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Repeated measurement design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  <w:r w:rsidRPr="00B04AE8">
              <w:rPr>
                <w:rFonts w:ascii="宋体" w:eastAsia="宋体" w:hAnsi="宋体" w:cs="Times New Roman" w:hint="eastAsia"/>
                <w:color w:val="000000"/>
                <w:sz w:val="20"/>
                <w:szCs w:val="24"/>
                <w:lang w:eastAsia="zh-CN"/>
              </w:rPr>
              <w:t>≥</w:t>
            </w:r>
            <w:r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2 groups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2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3C5F" w:rsidRPr="00B04AE8" w:rsidRDefault="00E537F3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  <w:r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 xml:space="preserve">p </w:t>
            </w:r>
            <w:r w:rsidR="006F3C5F"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&lt;</w:t>
            </w:r>
            <w:r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 xml:space="preserve"> </w:t>
            </w:r>
            <w:r w:rsidR="006F3C5F"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0.05, not normal distribution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&lt;0.05, not meet homogeneity of variance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F3C5F" w:rsidRPr="00B04AE8" w:rsidRDefault="006F3C5F" w:rsidP="00886AEA">
            <w:pPr>
              <w:spacing w:before="0" w:after="0"/>
              <w:jc w:val="center"/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Friedman's M test and Student-Newman-</w:t>
            </w:r>
            <w:proofErr w:type="spellStart"/>
            <w:r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>Keuls</w:t>
            </w:r>
            <w:proofErr w:type="spellEnd"/>
            <w:r w:rsidRPr="00B04AE8">
              <w:rPr>
                <w:rFonts w:eastAsia="宋体" w:cs="Times New Roman"/>
                <w:color w:val="000000"/>
                <w:sz w:val="20"/>
                <w:szCs w:val="24"/>
                <w:lang w:eastAsia="zh-CN"/>
              </w:rPr>
              <w:t xml:space="preserve"> test</w:t>
            </w:r>
          </w:p>
        </w:tc>
      </w:tr>
    </w:tbl>
    <w:p w:rsidR="007321B6" w:rsidRPr="00B04AE8" w:rsidRDefault="007321B6" w:rsidP="002655DF">
      <w:pPr>
        <w:pStyle w:val="1"/>
        <w:numPr>
          <w:ilvl w:val="255"/>
          <w:numId w:val="0"/>
        </w:numPr>
        <w:spacing w:line="259" w:lineRule="auto"/>
        <w:rPr>
          <w:rFonts w:eastAsiaTheme="minorEastAsia"/>
          <w:lang w:eastAsia="zh-CN"/>
        </w:rPr>
      </w:pPr>
    </w:p>
    <w:p w:rsidR="00717E63" w:rsidRPr="00B04AE8" w:rsidRDefault="00717E63">
      <w:pPr>
        <w:spacing w:before="0" w:after="0"/>
        <w:rPr>
          <w:lang w:eastAsia="zh-CN"/>
        </w:rPr>
      </w:pPr>
    </w:p>
    <w:p w:rsidR="00886AEA" w:rsidRPr="00B04AE8" w:rsidRDefault="00886AEA">
      <w:pPr>
        <w:spacing w:before="0" w:after="0"/>
        <w:rPr>
          <w:b/>
        </w:rPr>
      </w:pPr>
      <w:r w:rsidRPr="00B04AE8">
        <w:rPr>
          <w:b/>
        </w:rPr>
        <w:br w:type="page"/>
      </w:r>
    </w:p>
    <w:p w:rsidR="00717E63" w:rsidRPr="00B04AE8" w:rsidRDefault="00717E63" w:rsidP="00717E63">
      <w:pPr>
        <w:rPr>
          <w:b/>
          <w:lang w:eastAsia="zh-CN"/>
        </w:rPr>
      </w:pPr>
      <w:r w:rsidRPr="00B04AE8">
        <w:rPr>
          <w:b/>
        </w:rPr>
        <w:lastRenderedPageBreak/>
        <w:t xml:space="preserve">Supplementary </w:t>
      </w:r>
      <w:r w:rsidRPr="00B04AE8">
        <w:rPr>
          <w:rFonts w:hint="eastAsia"/>
          <w:b/>
          <w:lang w:eastAsia="zh-CN"/>
        </w:rPr>
        <w:t xml:space="preserve">Table </w:t>
      </w:r>
      <w:r w:rsidR="00886AEA" w:rsidRPr="00B04AE8">
        <w:rPr>
          <w:rFonts w:hint="eastAsia"/>
          <w:b/>
          <w:lang w:eastAsia="zh-CN"/>
        </w:rPr>
        <w:t>3</w:t>
      </w:r>
      <w:r w:rsidRPr="00B04AE8">
        <w:rPr>
          <w:rFonts w:hint="eastAsia"/>
          <w:b/>
          <w:lang w:eastAsia="zh-CN"/>
        </w:rPr>
        <w:t xml:space="preserve">. </w:t>
      </w:r>
      <w:r w:rsidR="00557615" w:rsidRPr="00B04AE8">
        <w:rPr>
          <w:rFonts w:hint="eastAsia"/>
          <w:b/>
          <w:lang w:eastAsia="zh-CN"/>
        </w:rPr>
        <w:t>The detail of statistical results in the figures.</w:t>
      </w:r>
    </w:p>
    <w:tbl>
      <w:tblPr>
        <w:tblpPr w:leftFromText="180" w:rightFromText="180" w:vertAnchor="page" w:horzAnchor="margin" w:tblpY="2133"/>
        <w:tblW w:w="9918" w:type="dxa"/>
        <w:tblLayout w:type="fixed"/>
        <w:tblLook w:val="04A0" w:firstRow="1" w:lastRow="0" w:firstColumn="1" w:lastColumn="0" w:noHBand="0" w:noVBand="1"/>
      </w:tblPr>
      <w:tblGrid>
        <w:gridCol w:w="866"/>
        <w:gridCol w:w="992"/>
        <w:gridCol w:w="889"/>
        <w:gridCol w:w="709"/>
        <w:gridCol w:w="1662"/>
        <w:gridCol w:w="1457"/>
        <w:gridCol w:w="1520"/>
        <w:gridCol w:w="992"/>
        <w:gridCol w:w="831"/>
      </w:tblGrid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Data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Response variable</w:t>
            </w:r>
          </w:p>
        </w:tc>
        <w:tc>
          <w:tcPr>
            <w:tcW w:w="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Groups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n define as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Normality</w:t>
            </w: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br/>
              <w:t>Test (Shapiro-Wilk)</w:t>
            </w:r>
          </w:p>
        </w:tc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Homogeneity of variance test (</w:t>
            </w:r>
            <w:proofErr w:type="spellStart"/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Levene’s</w:t>
            </w:r>
            <w:proofErr w:type="spellEnd"/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test)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Hypothesis test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Test value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P value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Figure 4D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No.of</w:t>
            </w:r>
            <w:proofErr w:type="spellEnd"/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 intersection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neuron</w:t>
            </w:r>
          </w:p>
        </w:tc>
        <w:tc>
          <w:tcPr>
            <w:tcW w:w="1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Not all subgroups meets p</w:t>
            </w:r>
            <w:r w:rsidRPr="00B04AE8">
              <w:rPr>
                <w:rFonts w:ascii="宋体" w:eastAsia="宋体" w:hAnsi="宋体" w:cs="Times New Roman" w:hint="eastAsia"/>
                <w:color w:val="000000"/>
                <w:sz w:val="18"/>
                <w:szCs w:val="18"/>
                <w:lang w:eastAsia="zh-CN"/>
              </w:rPr>
              <w:t>＞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0.05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Not all subgroups meets p</w:t>
            </w:r>
            <w:r w:rsidRPr="00B04AE8">
              <w:rPr>
                <w:rFonts w:ascii="宋体" w:eastAsia="宋体" w:hAnsi="宋体" w:cs="Times New Roman" w:hint="eastAsia"/>
                <w:color w:val="000000"/>
                <w:sz w:val="18"/>
                <w:szCs w:val="18"/>
                <w:lang w:eastAsia="zh-CN"/>
              </w:rPr>
              <w:t>＞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0.05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Friedman's M 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Χ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vertAlign w:val="superscript"/>
                <w:lang w:eastAsia="zh-CN"/>
              </w:rPr>
              <w:t>2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=7.750 df=1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=0.005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KO=37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Figure 4E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Dendritic length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WT=40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neuron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W=0.960 df=40 p=0.164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F=7.102 df1=1 df2=74 p=0.009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Two-tailed unpaired separate variance estimation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t=1.620 df=69.839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=0.110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KO=36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W=0.978 df=36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0.678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Figure 4F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Dendritic volume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WT=40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neuron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W=0.808 df=40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p&lt;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0.0001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F=2.875 df1=1 df2=75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0.094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Mann-Whitney U 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Z=-0.907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=0.364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KO=37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W=0.646 df=37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p&lt;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0.0001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Figure 4H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Total  spine density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W=0.966 df=19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0.686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F=0.330 df1=1 df2=35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0.569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Two-tailed unpaired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t=2.437 df=35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=0.020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W=0.973 df=18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0.849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Figure 4I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mushroom density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W=0.964 df=19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0.662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F=0.082 df1=1 df2=35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0.776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Two-tailed unpaired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t=2.468 df=35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=0.019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W=0.977 df=18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0.918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Figure 5D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No.of</w:t>
            </w:r>
            <w:proofErr w:type="spellEnd"/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 intersection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WT=17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neuron</w:t>
            </w:r>
          </w:p>
        </w:tc>
        <w:tc>
          <w:tcPr>
            <w:tcW w:w="1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Not all subgroups meets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p&gt;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0.05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Not all subgroups meets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p&gt;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0.05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Friedman's M 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Χ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vertAlign w:val="superscript"/>
                <w:lang w:eastAsia="zh-CN"/>
              </w:rPr>
              <w:t>2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=12.634 df=1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&lt;0.0001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Figure 5E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Dendritic length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WT=16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neuron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W=0.984 df=16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0.988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F=7.291 df1=1 df2=32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0.011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Two-tailed unpaired separate variance estimation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t=1.131 df=22.158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=0.270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W=0.988 df=18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0.995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Figure 5F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Dendritic volume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WT=16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neuron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W=0.960 df=16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0.656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F=0.738 df1=1 df2=32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0.397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Mann-Whitney U 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Z=-1.277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=0.202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W=0.766 df=18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0.001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Figure 5H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Total  spine density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WT=18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W=0.930 df=18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0.192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F=10.343 df1=1 df2=36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0.003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Two-tailed unpaired separate variance estimation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t=3.458 df=22.707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=0.002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KO=20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W=0.909 df=20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0.061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Figure 5I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mushroom density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WT=17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W=0.921 df=17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0.153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F=33.573 df1=1 df2=35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p&lt;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0.0001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Mann-Whitney U 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Z=-4.085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&lt;0.0001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KO=20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W=0.882 df=20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0.019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Figure 6D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No.of</w:t>
            </w:r>
            <w:proofErr w:type="spellEnd"/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 intersection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WT=13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neuron</w:t>
            </w:r>
          </w:p>
        </w:tc>
        <w:tc>
          <w:tcPr>
            <w:tcW w:w="1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Not all subgroups meets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p&gt;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0.05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Not all subgroups meets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p&gt;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0.05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Friedman's M 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Χ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vertAlign w:val="superscript"/>
                <w:lang w:eastAsia="zh-CN"/>
              </w:rPr>
              <w:t>2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=24.351 df=1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&lt;0.0001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Figure 6E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Dendritic length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neuron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W=0.882 df=12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0.092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F=0.405 df1=1 df2=22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0.531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Two-tailed unpaired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t=1.935 df=22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=0.066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W=0.981 df=12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0.987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Figure 6F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Volume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neuron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W=0.664 df=12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p&lt;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0.0001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F=7.808 df1=1 df2=22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0.011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Mann-Whitney U 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Z=0.000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=1.000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W=0.765 df=12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0.004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Figure 6H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Total  spine density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W=0.902 df=19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0.052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F=0.019 df1=1 df2=35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0.891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Two-tailed unpaired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t=-0.622 df=35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=0.538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W=0.960 df=18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0.611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lastRenderedPageBreak/>
              <w:t>Figure 6I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mushroom density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W=0.955 df=19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0.479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F=3.772 df1=1 df2=35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0.060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Two-tailed unpaired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t=0.551 df=35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=0.585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W=0.973 df=18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0.859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7F35A7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sz w:val="20"/>
                <w:szCs w:val="18"/>
              </w:rPr>
              <w:t>S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>ig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 xml:space="preserve">. </w:t>
            </w:r>
            <w:r w:rsidR="00886AEA"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5C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No.of</w:t>
            </w:r>
            <w:proofErr w:type="spellEnd"/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 intersection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neuron</w:t>
            </w:r>
          </w:p>
        </w:tc>
        <w:tc>
          <w:tcPr>
            <w:tcW w:w="1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Not all subgroups meets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p&gt;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0.05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Not all subgroups meets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p&gt;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0.05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Friedman's M 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Χ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vertAlign w:val="superscript"/>
                <w:lang w:eastAsia="zh-CN"/>
              </w:rPr>
              <w:t>2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=18.305 df=1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&lt;0.0001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7F35A7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sz w:val="20"/>
                <w:szCs w:val="18"/>
              </w:rPr>
              <w:t>S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>ig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 xml:space="preserve">. </w:t>
            </w:r>
            <w:r w:rsidR="00886AEA" w:rsidRPr="00B04AE8">
              <w:rPr>
                <w:rFonts w:eastAsia="宋体" w:cs="Times New Roman"/>
                <w:b/>
                <w:bCs/>
                <w:sz w:val="18"/>
                <w:szCs w:val="18"/>
                <w:lang w:eastAsia="zh-CN"/>
              </w:rPr>
              <w:t>5D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Dendritic length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WT=11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neuron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 xml:space="preserve">W=0.929 df=11 </w:t>
            </w:r>
            <w:r w:rsidRPr="00B04AE8">
              <w:rPr>
                <w:rFonts w:eastAsia="宋体" w:cs="Times New Roman"/>
                <w:i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0.405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 xml:space="preserve">F=0.005 df1=1 df2=23 </w:t>
            </w:r>
            <w:r w:rsidRPr="00B04AE8">
              <w:rPr>
                <w:rFonts w:eastAsia="宋体" w:cs="Times New Roman"/>
                <w:i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0.946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Two-tailed unpaired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t=-0.205 df=23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=0.839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KO=14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 xml:space="preserve">W=0.948 df=14 </w:t>
            </w:r>
            <w:r w:rsidRPr="00B04AE8">
              <w:rPr>
                <w:rFonts w:eastAsia="宋体" w:cs="Times New Roman"/>
                <w:i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0.526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7F35A7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sz w:val="20"/>
                <w:szCs w:val="18"/>
              </w:rPr>
              <w:t>S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>ig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.</w:t>
            </w:r>
            <w:r w:rsidR="00886AEA" w:rsidRPr="00B04AE8">
              <w:rPr>
                <w:rFonts w:eastAsia="宋体" w:cs="Times New Roman"/>
                <w:b/>
                <w:bCs/>
                <w:sz w:val="18"/>
                <w:szCs w:val="18"/>
                <w:lang w:eastAsia="zh-CN"/>
              </w:rPr>
              <w:t xml:space="preserve"> 5E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Volume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WT=11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neuron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 xml:space="preserve">W=0.783 df=11 </w:t>
            </w:r>
            <w:r w:rsidRPr="00B04AE8">
              <w:rPr>
                <w:rFonts w:eastAsia="宋体" w:cs="Times New Roman"/>
                <w:i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0.006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 xml:space="preserve">F=12.542 df1=1 df2=23 </w:t>
            </w:r>
            <w:r w:rsidRPr="00B04AE8">
              <w:rPr>
                <w:rFonts w:eastAsia="宋体" w:cs="Times New Roman"/>
                <w:i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0.002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Mann-Whitney U 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Z=-1.095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=0.274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KO=14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 xml:space="preserve">W=0.800 df=14 </w:t>
            </w:r>
            <w:r w:rsidRPr="00B04AE8">
              <w:rPr>
                <w:rFonts w:eastAsia="宋体" w:cs="Times New Roman"/>
                <w:i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0.005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7F35A7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sz w:val="20"/>
                <w:szCs w:val="18"/>
              </w:rPr>
              <w:t>S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>ig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.</w:t>
            </w:r>
            <w:r w:rsidR="00886AEA"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5G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proofErr w:type="spellStart"/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No.of</w:t>
            </w:r>
            <w:proofErr w:type="spellEnd"/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 intersection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WT=13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neuron</w:t>
            </w:r>
          </w:p>
        </w:tc>
        <w:tc>
          <w:tcPr>
            <w:tcW w:w="16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Not all subgroups meets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p&gt;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0.05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Not all subgroups meets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p&gt;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0.05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Friedman's M 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Χ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vertAlign w:val="superscript"/>
                <w:lang w:eastAsia="zh-CN"/>
              </w:rPr>
              <w:t>2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=3.143 df=1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=0.076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7F35A7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sz w:val="20"/>
                <w:szCs w:val="18"/>
              </w:rPr>
              <w:t>S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>ig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 xml:space="preserve">. </w:t>
            </w:r>
            <w:r w:rsidR="00886AEA"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5H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Dendritic length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WT=13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neuron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W=0.834 df=13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0.018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F=0.054 df1=1 df2=18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0.818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Mann-Whitney U 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Z=-0.515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=0.606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W=0.824 df=7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0.071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7F35A7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sz w:val="20"/>
                <w:szCs w:val="18"/>
              </w:rPr>
              <w:t>S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>ig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.</w:t>
            </w:r>
            <w:r w:rsidR="00886AEA"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5I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sz w:val="18"/>
                <w:szCs w:val="18"/>
                <w:lang w:eastAsia="zh-CN"/>
              </w:rPr>
              <w:t>Volume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WT=13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neuron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W=0.942 df=13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0.482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F=1.589 df1=1 df2=18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0.224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Two-tailed unpaired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t=-1.904 df=18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=0.073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KO=7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W=0.860 df=7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0.152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7F35A7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sz w:val="20"/>
                <w:szCs w:val="18"/>
              </w:rPr>
              <w:t>S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>ig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.</w:t>
            </w:r>
            <w:r w:rsidR="00886AEA"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6A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Stubby density from striatum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W=0.949 df=19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0.376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F=3.559 df1=1 df2=35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0.068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Two-tailed unpaired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t=-0.699 df=35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=0.489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W=0.955 df=18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0.502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7F35A7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sz w:val="20"/>
                <w:szCs w:val="18"/>
              </w:rPr>
              <w:t>S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>ig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 xml:space="preserve">. </w:t>
            </w:r>
            <w:r w:rsidR="00886AEA"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6B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Long thin density from striatum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W=0.957 df=19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0.513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F=0.558 df1=1 df2=35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0.460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Two-tailed unpaired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t=2.329 df=35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=0.026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W=0.900 df=18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0.057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7F35A7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sz w:val="20"/>
                <w:szCs w:val="18"/>
              </w:rPr>
              <w:t>S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>ig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.</w:t>
            </w:r>
            <w:r w:rsidR="00886AEA"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6C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Filopodia density from striatum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WT=18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W=0.900 df=18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0.057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F=8.121 df1=1 df2=35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0.007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Two-tailed unpaired separate variance estimation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t=1.680 df=30.651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=0.103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W=0.956 df=18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0.529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7F35A7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sz w:val="20"/>
                <w:szCs w:val="18"/>
              </w:rPr>
              <w:t>S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>ig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.</w:t>
            </w:r>
            <w:r w:rsidR="00886AEA"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6D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Stubby density from cortex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WT=18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W=0.930 df=18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0.197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F=0.632 df1=1 df2=36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0.432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Two-tailed unpaired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t=-5.829 df=36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&lt;0.0001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KO=20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W=0.939 df=20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0.231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7F35A7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sz w:val="20"/>
                <w:szCs w:val="18"/>
              </w:rPr>
              <w:t>S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>ig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 xml:space="preserve">. </w:t>
            </w:r>
            <w:r w:rsidR="00886AEA"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6E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Long thin density from cortex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WT=18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W=0.728 df=18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p&lt;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0.0001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F=6.655 df1=1 df2=36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0.014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Mann-Whitney U 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Z=-0.175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=0.861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KO=20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W=0.907 df=20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0.056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7F35A7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sz w:val="20"/>
                <w:szCs w:val="18"/>
              </w:rPr>
              <w:t>S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>ig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 xml:space="preserve">. </w:t>
            </w:r>
            <w:r w:rsidR="00886AEA"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6F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Filopodia density from cortex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WT=18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W=0.938 df=18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0.273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F=17.123 df1=1 df2=36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p&lt;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0.0001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Mann-Whitney U 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Z=-3.246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=0.001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KO=20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W=0.882 df=20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0.019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7F35A7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sz w:val="20"/>
                <w:szCs w:val="18"/>
              </w:rPr>
              <w:t>S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>ig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.</w:t>
            </w:r>
            <w:r w:rsidR="00886AEA"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6G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Stubby density from dentate gyrus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W=0.906 df=19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0.062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F=4.407 df1=1 df2=35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0.043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Two-tailed unpaired separate variance estimation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t=-0.612 df=32.381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=0.545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W=0.941 df=18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0.297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7F35A7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sz w:val="20"/>
                <w:szCs w:val="18"/>
              </w:rPr>
              <w:t>S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>ig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.</w:t>
            </w:r>
            <w:r w:rsidR="00886AEA"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 xml:space="preserve"> 6H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Long thin density from dentate gyrus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W=0.856 df=19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0.009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F=3.094 df1=1 df2=35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0.087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Mann-Whitney U 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Z=-2.592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=0.010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W=0.751 df=18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p&lt;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0.0001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7F35A7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sz w:val="20"/>
                <w:szCs w:val="18"/>
              </w:rPr>
              <w:t>S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>ig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 xml:space="preserve">. </w:t>
            </w:r>
            <w:r w:rsidR="00886AEA"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6I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Filopodia density from dentate gyrus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dendrite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W=0.946 df=19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0.334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F=2.315 df1=1 df2=35 </w:t>
            </w: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=0.137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Two-tailed unpaired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t=-1.176 df=35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=0.248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KO=18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W=0.957 df=18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0.550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7F35A7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sz w:val="20"/>
                <w:szCs w:val="18"/>
              </w:rPr>
              <w:lastRenderedPageBreak/>
              <w:t>S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>ig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 xml:space="preserve">. </w:t>
            </w:r>
            <w:r w:rsidR="00886AEA"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7A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Number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slice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W=0.908 df=12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0.199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F=2.834 df1=1 df2=22 </w:t>
            </w: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=0.106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Two-tailed unpaired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t=5.152 df=22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&lt;0.0001</w:t>
            </w: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W=0.955 df=12 </w:t>
            </w: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=0.713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86AEA" w:rsidRPr="00B04AE8" w:rsidTr="00487AE0">
        <w:trPr>
          <w:trHeight w:val="34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7F35A7" w:rsidP="007F35A7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b/>
                <w:sz w:val="20"/>
                <w:szCs w:val="18"/>
              </w:rPr>
              <w:t>S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 xml:space="preserve">uppl 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>F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</w:rPr>
              <w:t>ig</w:t>
            </w:r>
            <w:r w:rsidRPr="00B04AE8">
              <w:rPr>
                <w:rFonts w:eastAsia="宋体" w:cs="Times New Roman" w:hint="eastAsia"/>
                <w:b/>
                <w:sz w:val="20"/>
                <w:szCs w:val="18"/>
                <w:lang w:eastAsia="zh-CN"/>
              </w:rPr>
              <w:t xml:space="preserve">. </w:t>
            </w:r>
            <w:r w:rsidR="00886AEA" w:rsidRPr="00B04AE8"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  <w:t>7B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Number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WT=12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slice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W=0.877 df=12 </w:t>
            </w: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=0.079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F=2.748 df1=1 df2=22 </w:t>
            </w:r>
            <w:r w:rsidRPr="00B04AE8">
              <w:rPr>
                <w:rFonts w:eastAsia="宋体" w:cs="Times New Roman"/>
                <w:i/>
                <w:color w:val="000000"/>
                <w:sz w:val="18"/>
                <w:szCs w:val="18"/>
                <w:lang w:eastAsia="zh-CN"/>
              </w:rPr>
              <w:t>p=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0.112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Two-tailed unpaired t-test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t=6.231 df=22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&lt;0.0001</w:t>
            </w:r>
          </w:p>
        </w:tc>
      </w:tr>
      <w:tr w:rsidR="00886AEA" w:rsidRPr="008754B5" w:rsidTr="00487AE0">
        <w:trPr>
          <w:trHeight w:val="34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KO=12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B04AE8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  <w:hideMark/>
          </w:tcPr>
          <w:p w:rsidR="00886AEA" w:rsidRPr="008754B5" w:rsidRDefault="00886AEA" w:rsidP="007F35A7">
            <w:pPr>
              <w:spacing w:before="0" w:after="0"/>
              <w:jc w:val="center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 xml:space="preserve">W=0.909 df=12 </w:t>
            </w:r>
            <w:r w:rsidRPr="00B04AE8">
              <w:rPr>
                <w:rFonts w:eastAsia="宋体" w:cs="Times New Roman"/>
                <w:i/>
                <w:color w:val="000000"/>
                <w:sz w:val="20"/>
                <w:szCs w:val="24"/>
                <w:lang w:eastAsia="zh-CN"/>
              </w:rPr>
              <w:t>p</w:t>
            </w:r>
            <w:r w:rsidRPr="00B04AE8"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  <w:t>=0.205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8754B5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8754B5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8754B5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886AEA" w:rsidRPr="008754B5" w:rsidRDefault="00886AEA" w:rsidP="007F35A7">
            <w:pPr>
              <w:spacing w:before="0" w:after="0"/>
              <w:rPr>
                <w:rFonts w:eastAsia="宋体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</w:tbl>
    <w:p w:rsidR="00886AEA" w:rsidRPr="00717E63" w:rsidRDefault="00886AEA" w:rsidP="00717E63">
      <w:pPr>
        <w:rPr>
          <w:b/>
          <w:lang w:eastAsia="zh-CN"/>
        </w:rPr>
      </w:pPr>
    </w:p>
    <w:p w:rsidR="007321B6" w:rsidRDefault="007321B6" w:rsidP="007321B6">
      <w:pPr>
        <w:rPr>
          <w:rFonts w:eastAsia="Cambria" w:cs="Times New Roman"/>
          <w:szCs w:val="24"/>
          <w:lang w:eastAsia="zh-CN"/>
        </w:rPr>
      </w:pPr>
    </w:p>
    <w:p w:rsidR="00A91F4A" w:rsidRDefault="00A91F4A" w:rsidP="002655DF">
      <w:pPr>
        <w:pStyle w:val="1"/>
        <w:numPr>
          <w:ilvl w:val="255"/>
          <w:numId w:val="0"/>
        </w:numPr>
        <w:spacing w:line="259" w:lineRule="auto"/>
        <w:rPr>
          <w:rFonts w:eastAsiaTheme="minorEastAsia"/>
          <w:lang w:eastAsia="zh-CN"/>
        </w:rPr>
      </w:pPr>
    </w:p>
    <w:p w:rsidR="00717E63" w:rsidRPr="00886AEA" w:rsidRDefault="00717E63" w:rsidP="00717E63">
      <w:pPr>
        <w:rPr>
          <w:lang w:eastAsia="zh-CN"/>
        </w:rPr>
      </w:pPr>
    </w:p>
    <w:sectPr w:rsidR="00717E63" w:rsidRPr="00886AEA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D34" w:rsidRDefault="00377D34">
      <w:pPr>
        <w:spacing w:before="0" w:after="0"/>
      </w:pPr>
      <w:r>
        <w:separator/>
      </w:r>
    </w:p>
  </w:endnote>
  <w:endnote w:type="continuationSeparator" w:id="0">
    <w:p w:rsidR="00377D34" w:rsidRDefault="00377D3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6E3" w:rsidRDefault="008516E3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516E3" w:rsidRDefault="008516E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14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6fnGwIAACUEAAAOAAAAZHJzL2Uyb0RvYy54bWysU11v2jAUfZ+0/2D5fSRQoG1EqFgrpklo&#10;rUSrPRvHJpFsX882JOzX79oJFG17mvbi3K8c33vu8eKh04ochfMNmJKORzklwnCoGrMv6dvr+tMd&#10;JT4wUzEFRpT0JDx9WH78sGhtISZQg6qEIwhifNHaktYh2CLLPK+FZn4EVhhMSnCaBXTdPqscaxFd&#10;q2yS5/OsBVdZB1x4j9GnPkmXCV9KwcOzlF4EokqKvYV0unTu4pktF6zYO2brhg9tsH/oQrPG4KUX&#10;qCcWGDm45g8o3XAHHmQYcdAZSNlwkWbAacb5b9Nsa2ZFmgXJ8fZCk/9/sPzb8cWRpsLdUWKYxhW9&#10;ii6Qz9CRcWSntb7Aoq3FstBhOFYOcY/BOHQnnY5fHIdgHnk+XbiNYDz+NMvvbueY4pi7uZ/N81mE&#10;yd7/ts6HLwI0iUZJHe4uUcqOGx/60nNJvMzAulEK46xQhrQlnd/M8vTDJYPgysQCkZQwwMSJ+s6j&#10;FbpdN4yzg+qEUzroVeItXzfYyob58MIcygK7R6mHZzykArwSBouSGtzPv8VjPW4Ls5S0KLOS+h8H&#10;5gQl6qvBPd6Pp9Ooy+RMZ7cTdNx1ZnedMQf9CKhk3BV2l8xYH9TZlA70d3wRq3grppjheHdJw9l8&#10;DL348UVxsVqlIlSiZWFjtpZH6EiYt6tDQIIT75GmnhvcV3RQi2lzw7uJYr/2U9X7617+AgAA//8D&#10;AFBLAwQUAAYACAAAACEAOLASw9kAAAAEAQAADwAAAGRycy9kb3ducmV2LnhtbEyPwWrDMBBE74X+&#10;g9hCLyWR44BbXK9DCfgc4uQDFGtju5VWxpJj9++r9tJcFoYZZt4Wu8UacaPR944RNusEBHHjdM8t&#10;wvlUrd5A+KBYK+OYEL7Jw658fChUrt3MR7rVoRWxhH2uELoQhlxK33RklV+7gTh6VzdaFaIcW6lH&#10;Ncdya2SaJJm0que40KmB9h01X/VkEVw6v5hjvan2h/mzSg4TnWpPiM9Py8c7iEBL+A/DL35EhzIy&#10;XdzE2guDEB8Jfzd66fY1A3FByNItyLKQ9/DlDwAAAP//AwBQSwECLQAUAAYACAAAACEAtoM4kv4A&#10;AADhAQAAEwAAAAAAAAAAAAAAAAAAAAAAW0NvbnRlbnRfVHlwZXNdLnhtbFBLAQItABQABgAIAAAA&#10;IQA4/SH/1gAAAJQBAAALAAAAAAAAAAAAAAAAAC8BAABfcmVscy8ucmVsc1BLAQItABQABgAIAAAA&#10;IQCSd6fnGwIAACUEAAAOAAAAAAAAAAAAAAAAAC4CAABkcnMvZTJvRG9jLnhtbFBLAQItABQABgAI&#10;AAAAIQA4sBLD2QAAAAQBAAAPAAAAAAAAAAAAAAAAAHUEAABkcnMvZG93bnJldi54bWxQSwUGAAAA&#10;AAQABADzAAAAewUAAAAA&#10;" filled="f" stroked="f" strokeweight=".5pt">
              <v:textbox style="mso-fit-shape-to-text:t">
                <w:txbxContent>
                  <w:p w:rsidR="008516E3" w:rsidRDefault="008516E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14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6E3" w:rsidRDefault="008516E3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516E3" w:rsidRDefault="008516E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38HgIAAC4EAAAOAAAAZHJzL2Uyb0RvYy54bWysU02P2jAQvVfqf7B8LwkssLuIsKK7oqqE&#10;uiuxq56N45BI/qptSOiv77MDLGp7qnpx5itvZt7MzB86JclBON8YXdDhIKdEaG7KRu8K+va6+nRH&#10;iQ9Ml0waLQp6FJ4+LD5+mLd2JkamNrIUjgBE+1lrC1qHYGdZ5nktFPMDY4WGszJOsQDV7bLSsRbo&#10;SmajPJ9mrXGldYYL72F96p10kfCrSvDwXFVeBCILitpCel16t/HNFnM22zlm64afymD/UIVijUbS&#10;C9QTC4zsXfMHlGq4M95UYcCNykxVNVykHtDNMP+tm03NrEi9gBxvLzT5/wfLvx1eHGnKgk6mlGim&#10;MKNX0QXy2XQEJvDTWj9D2MYiMHSwY85nu4cxtt1VTsUvGiLwg+njhd2IxuNPk/zudgoXh+/mfjLN&#10;JxEme//bOh++CKNIFArqML1EKjusfehDzyExmTarRso0QalJW9DpzSRPP1w8AJc6xoq0CyeY2FFf&#10;eZRCt+0SA5eutqY8olln+nXxlq8aVLRmPrwwh/1AE9j58IynkgaZzUmipDbu59/sMR5jg5eSFvtW&#10;UP9jz5ygRH7VGOj9cDyOC5qU8eR2BMVde7bXHr1XjwYrPcR1WZ7EGB/kWaycUd9xGsuYFS6mOXIX&#10;NJzFx9BfAU6Li+UyBWElLQtrvbE8QkfevF3uA3hO9Ee2em4wtqhgKdMATwcUt/5aT1HvZ774BQ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HMe38HgIAAC4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:rsidR="008516E3" w:rsidRDefault="008516E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13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D34" w:rsidRDefault="00377D34">
      <w:pPr>
        <w:spacing w:before="0" w:after="0"/>
      </w:pPr>
      <w:r>
        <w:separator/>
      </w:r>
    </w:p>
  </w:footnote>
  <w:footnote w:type="continuationSeparator" w:id="0">
    <w:p w:rsidR="00377D34" w:rsidRDefault="00377D3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6E3" w:rsidRDefault="008516E3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16E3" w:rsidRDefault="008516E3">
    <w:r>
      <w:rPr>
        <w:b/>
        <w:noProof/>
        <w:color w:val="A6A6A6" w:themeColor="background1" w:themeShade="A6"/>
        <w:lang w:eastAsia="zh-CN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0601A"/>
    <w:multiLevelType w:val="multilevel"/>
    <w:tmpl w:val="7B5290DC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  <w:lvlOverride w:ilvl="0">
      <w:startOverride w:val="1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2"/>
    </w:lvlOverride>
  </w:num>
  <w:num w:numId="8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2"/>
    </w:lvlOverride>
  </w:num>
  <w:num w:numId="10">
    <w:abstractNumId w:val="0"/>
    <w:lvlOverride w:ilvl="0">
      <w:startOverride w:val="1"/>
    </w:lvlOverride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attachedTemplate r:id="rId1"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5BDC"/>
    <w:rsid w:val="0001436A"/>
    <w:rsid w:val="00015ECC"/>
    <w:rsid w:val="000269B9"/>
    <w:rsid w:val="00034304"/>
    <w:rsid w:val="00035434"/>
    <w:rsid w:val="00050407"/>
    <w:rsid w:val="00052A14"/>
    <w:rsid w:val="00077D53"/>
    <w:rsid w:val="000A5CA5"/>
    <w:rsid w:val="000E69EE"/>
    <w:rsid w:val="00105FD9"/>
    <w:rsid w:val="00114E97"/>
    <w:rsid w:val="00117666"/>
    <w:rsid w:val="001368FA"/>
    <w:rsid w:val="001549D3"/>
    <w:rsid w:val="00160065"/>
    <w:rsid w:val="00177D84"/>
    <w:rsid w:val="0019545B"/>
    <w:rsid w:val="001C6956"/>
    <w:rsid w:val="001C79E1"/>
    <w:rsid w:val="001D2809"/>
    <w:rsid w:val="002021A5"/>
    <w:rsid w:val="0023025F"/>
    <w:rsid w:val="002520CD"/>
    <w:rsid w:val="00260E1F"/>
    <w:rsid w:val="002655DF"/>
    <w:rsid w:val="00267D18"/>
    <w:rsid w:val="002702D6"/>
    <w:rsid w:val="00274347"/>
    <w:rsid w:val="002868E2"/>
    <w:rsid w:val="002869C3"/>
    <w:rsid w:val="00287A29"/>
    <w:rsid w:val="002936E4"/>
    <w:rsid w:val="002B4A57"/>
    <w:rsid w:val="002C5002"/>
    <w:rsid w:val="002C74CA"/>
    <w:rsid w:val="003123F4"/>
    <w:rsid w:val="003356C5"/>
    <w:rsid w:val="003544FB"/>
    <w:rsid w:val="00377D34"/>
    <w:rsid w:val="00393364"/>
    <w:rsid w:val="003A1DAA"/>
    <w:rsid w:val="003C15C4"/>
    <w:rsid w:val="003C5933"/>
    <w:rsid w:val="003D2F2D"/>
    <w:rsid w:val="00401590"/>
    <w:rsid w:val="004159F4"/>
    <w:rsid w:val="00447801"/>
    <w:rsid w:val="00452E9C"/>
    <w:rsid w:val="004735C8"/>
    <w:rsid w:val="00487AE0"/>
    <w:rsid w:val="004947A6"/>
    <w:rsid w:val="004961FF"/>
    <w:rsid w:val="004B7441"/>
    <w:rsid w:val="004E6B83"/>
    <w:rsid w:val="005071B8"/>
    <w:rsid w:val="00510C4A"/>
    <w:rsid w:val="00517A89"/>
    <w:rsid w:val="005250F2"/>
    <w:rsid w:val="00557615"/>
    <w:rsid w:val="00580DC5"/>
    <w:rsid w:val="00593EEA"/>
    <w:rsid w:val="005A1164"/>
    <w:rsid w:val="005A5EEE"/>
    <w:rsid w:val="005A78D1"/>
    <w:rsid w:val="005B7B58"/>
    <w:rsid w:val="006375C7"/>
    <w:rsid w:val="00654E8F"/>
    <w:rsid w:val="00660D05"/>
    <w:rsid w:val="006661D6"/>
    <w:rsid w:val="00673676"/>
    <w:rsid w:val="006820B1"/>
    <w:rsid w:val="00693D31"/>
    <w:rsid w:val="006B774E"/>
    <w:rsid w:val="006B7D14"/>
    <w:rsid w:val="006C2046"/>
    <w:rsid w:val="006D2901"/>
    <w:rsid w:val="006F3C5F"/>
    <w:rsid w:val="006F46E0"/>
    <w:rsid w:val="00701727"/>
    <w:rsid w:val="0070566C"/>
    <w:rsid w:val="00714C50"/>
    <w:rsid w:val="00717E63"/>
    <w:rsid w:val="00725A7D"/>
    <w:rsid w:val="007321B6"/>
    <w:rsid w:val="0074020A"/>
    <w:rsid w:val="007501BE"/>
    <w:rsid w:val="007568C7"/>
    <w:rsid w:val="007736F0"/>
    <w:rsid w:val="00790BB3"/>
    <w:rsid w:val="007916BC"/>
    <w:rsid w:val="007A422D"/>
    <w:rsid w:val="007C1DBB"/>
    <w:rsid w:val="007C206C"/>
    <w:rsid w:val="007D28E9"/>
    <w:rsid w:val="007F35A7"/>
    <w:rsid w:val="008063B5"/>
    <w:rsid w:val="00817DD6"/>
    <w:rsid w:val="0083759F"/>
    <w:rsid w:val="0084709F"/>
    <w:rsid w:val="008516E3"/>
    <w:rsid w:val="008754B5"/>
    <w:rsid w:val="00885156"/>
    <w:rsid w:val="00886AEA"/>
    <w:rsid w:val="008E358A"/>
    <w:rsid w:val="009151AA"/>
    <w:rsid w:val="009166B7"/>
    <w:rsid w:val="0093429D"/>
    <w:rsid w:val="0094015F"/>
    <w:rsid w:val="00943573"/>
    <w:rsid w:val="009446AF"/>
    <w:rsid w:val="00964134"/>
    <w:rsid w:val="00965F19"/>
    <w:rsid w:val="00970F7D"/>
    <w:rsid w:val="009736EE"/>
    <w:rsid w:val="00994A3D"/>
    <w:rsid w:val="009B7371"/>
    <w:rsid w:val="009C2B12"/>
    <w:rsid w:val="00A174D9"/>
    <w:rsid w:val="00A8729A"/>
    <w:rsid w:val="00A91F4A"/>
    <w:rsid w:val="00AA0E32"/>
    <w:rsid w:val="00AA4D24"/>
    <w:rsid w:val="00AB6715"/>
    <w:rsid w:val="00B021B1"/>
    <w:rsid w:val="00B04AE8"/>
    <w:rsid w:val="00B1671E"/>
    <w:rsid w:val="00B25EB8"/>
    <w:rsid w:val="00B37F4D"/>
    <w:rsid w:val="00B74AE0"/>
    <w:rsid w:val="00C15388"/>
    <w:rsid w:val="00C527AC"/>
    <w:rsid w:val="00C52A7B"/>
    <w:rsid w:val="00C56BAF"/>
    <w:rsid w:val="00C679AA"/>
    <w:rsid w:val="00C75972"/>
    <w:rsid w:val="00C76DB8"/>
    <w:rsid w:val="00C8725B"/>
    <w:rsid w:val="00CD066B"/>
    <w:rsid w:val="00CE4FEE"/>
    <w:rsid w:val="00CF2B67"/>
    <w:rsid w:val="00D060CF"/>
    <w:rsid w:val="00D21E11"/>
    <w:rsid w:val="00D232E3"/>
    <w:rsid w:val="00D3778F"/>
    <w:rsid w:val="00D41204"/>
    <w:rsid w:val="00D7460A"/>
    <w:rsid w:val="00D846D4"/>
    <w:rsid w:val="00DB59C3"/>
    <w:rsid w:val="00DC259A"/>
    <w:rsid w:val="00DE23E8"/>
    <w:rsid w:val="00E52377"/>
    <w:rsid w:val="00E537AD"/>
    <w:rsid w:val="00E537F3"/>
    <w:rsid w:val="00E64E17"/>
    <w:rsid w:val="00E72499"/>
    <w:rsid w:val="00E7611A"/>
    <w:rsid w:val="00E866C9"/>
    <w:rsid w:val="00EA3D3C"/>
    <w:rsid w:val="00EB42D8"/>
    <w:rsid w:val="00EC090A"/>
    <w:rsid w:val="00ED20B5"/>
    <w:rsid w:val="00EF335E"/>
    <w:rsid w:val="00F46384"/>
    <w:rsid w:val="00F46900"/>
    <w:rsid w:val="00F56096"/>
    <w:rsid w:val="00F61D89"/>
    <w:rsid w:val="00F70FB8"/>
    <w:rsid w:val="00F731BA"/>
    <w:rsid w:val="00FA2DC9"/>
    <w:rsid w:val="00FA64FD"/>
    <w:rsid w:val="00FC7977"/>
    <w:rsid w:val="00FC7A12"/>
    <w:rsid w:val="00FD5C25"/>
    <w:rsid w:val="0FBD68C8"/>
    <w:rsid w:val="2CBA6492"/>
    <w:rsid w:val="37C15882"/>
    <w:rsid w:val="3F315915"/>
    <w:rsid w:val="6BBC3CC3"/>
    <w:rsid w:val="6E4B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D9F7DD-6726-4B82-A194-CF9B619B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86AEA"/>
    <w:pPr>
      <w:spacing w:before="120" w:after="240"/>
    </w:pPr>
    <w:rPr>
      <w:rFonts w:eastAsiaTheme="minorEastAsia" w:cstheme="minorBidi"/>
      <w:sz w:val="24"/>
      <w:szCs w:val="22"/>
      <w:lang w:eastAsia="en-US"/>
    </w:rPr>
  </w:style>
  <w:style w:type="paragraph" w:styleId="1">
    <w:name w:val="heading 1"/>
    <w:basedOn w:val="a"/>
    <w:next w:val="a0"/>
    <w:link w:val="10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a4">
    <w:name w:val="caption"/>
    <w:basedOn w:val="a0"/>
    <w:next w:val="a5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a5">
    <w:name w:val="No Spacing"/>
    <w:uiPriority w:val="99"/>
    <w:unhideWhenUsed/>
    <w:qFormat/>
    <w:rPr>
      <w:rFonts w:eastAsiaTheme="minorEastAsia" w:cstheme="minorBidi"/>
      <w:sz w:val="24"/>
      <w:szCs w:val="22"/>
      <w:lang w:eastAsia="en-US"/>
    </w:rPr>
  </w:style>
  <w:style w:type="paragraph" w:styleId="a6">
    <w:name w:val="annotation text"/>
    <w:basedOn w:val="a0"/>
    <w:link w:val="a7"/>
    <w:uiPriority w:val="99"/>
    <w:semiHidden/>
    <w:unhideWhenUsed/>
    <w:rPr>
      <w:sz w:val="20"/>
      <w:szCs w:val="20"/>
    </w:rPr>
  </w:style>
  <w:style w:type="paragraph" w:styleId="a8">
    <w:name w:val="endnote text"/>
    <w:basedOn w:val="a0"/>
    <w:link w:val="a9"/>
    <w:uiPriority w:val="99"/>
    <w:semiHidden/>
    <w:unhideWhenUsed/>
    <w:pPr>
      <w:spacing w:after="0"/>
    </w:pPr>
    <w:rPr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paragraph" w:styleId="ac">
    <w:name w:val="footer"/>
    <w:basedOn w:val="a0"/>
    <w:link w:val="ad"/>
    <w:uiPriority w:val="99"/>
    <w:unhideWhenUsed/>
    <w:pPr>
      <w:tabs>
        <w:tab w:val="center" w:pos="4844"/>
        <w:tab w:val="right" w:pos="9689"/>
      </w:tabs>
      <w:spacing w:after="0"/>
    </w:pPr>
  </w:style>
  <w:style w:type="paragraph" w:styleId="ae">
    <w:name w:val="header"/>
    <w:basedOn w:val="a0"/>
    <w:link w:val="af"/>
    <w:uiPriority w:val="99"/>
    <w:unhideWhenUsed/>
    <w:pPr>
      <w:tabs>
        <w:tab w:val="center" w:pos="4844"/>
        <w:tab w:val="right" w:pos="9689"/>
      </w:tabs>
    </w:pPr>
    <w:rPr>
      <w:b/>
    </w:rPr>
  </w:style>
  <w:style w:type="paragraph" w:styleId="af0">
    <w:name w:val="Subtitle"/>
    <w:basedOn w:val="a0"/>
    <w:next w:val="a0"/>
    <w:link w:val="af1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af2">
    <w:name w:val="footnote text"/>
    <w:basedOn w:val="a0"/>
    <w:link w:val="af3"/>
    <w:uiPriority w:val="99"/>
    <w:semiHidden/>
    <w:unhideWhenUsed/>
    <w:pPr>
      <w:spacing w:after="0"/>
    </w:pPr>
    <w:rPr>
      <w:sz w:val="20"/>
      <w:szCs w:val="20"/>
    </w:rPr>
  </w:style>
  <w:style w:type="paragraph" w:styleId="af4">
    <w:name w:val="Normal (Web)"/>
    <w:basedOn w:val="a0"/>
    <w:uiPriority w:val="99"/>
    <w:unhideWhenUsed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5">
    <w:name w:val="Title"/>
    <w:basedOn w:val="a0"/>
    <w:next w:val="a0"/>
    <w:link w:val="af6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af7">
    <w:name w:val="annotation subject"/>
    <w:basedOn w:val="a6"/>
    <w:next w:val="a6"/>
    <w:link w:val="af8"/>
    <w:uiPriority w:val="99"/>
    <w:semiHidden/>
    <w:unhideWhenUsed/>
    <w:rPr>
      <w:b/>
      <w:bCs/>
    </w:rPr>
  </w:style>
  <w:style w:type="table" w:styleId="af9">
    <w:name w:val="Table Grid"/>
    <w:basedOn w:val="a2"/>
    <w:uiPriority w:val="39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1"/>
    <w:uiPriority w:val="22"/>
    <w:qFormat/>
    <w:rPr>
      <w:rFonts w:ascii="Times New Roman" w:hAnsi="Times New Roman"/>
      <w:b/>
      <w:bCs/>
    </w:rPr>
  </w:style>
  <w:style w:type="character" w:styleId="afb">
    <w:name w:val="endnote reference"/>
    <w:basedOn w:val="a1"/>
    <w:uiPriority w:val="99"/>
    <w:semiHidden/>
    <w:unhideWhenUsed/>
    <w:rPr>
      <w:vertAlign w:val="superscript"/>
    </w:rPr>
  </w:style>
  <w:style w:type="character" w:styleId="afc">
    <w:name w:val="FollowedHyperlink"/>
    <w:basedOn w:val="a1"/>
    <w:uiPriority w:val="99"/>
    <w:semiHidden/>
    <w:unhideWhenUsed/>
    <w:rPr>
      <w:color w:val="800080" w:themeColor="followedHyperlink"/>
      <w:u w:val="single"/>
    </w:rPr>
  </w:style>
  <w:style w:type="character" w:styleId="afd">
    <w:name w:val="Emphasis"/>
    <w:basedOn w:val="a1"/>
    <w:uiPriority w:val="20"/>
    <w:qFormat/>
    <w:rPr>
      <w:rFonts w:ascii="Times New Roman" w:hAnsi="Times New Roman"/>
      <w:i/>
      <w:iCs/>
    </w:rPr>
  </w:style>
  <w:style w:type="character" w:styleId="afe">
    <w:name w:val="line number"/>
    <w:basedOn w:val="a1"/>
    <w:uiPriority w:val="99"/>
    <w:semiHidden/>
    <w:unhideWhenUsed/>
  </w:style>
  <w:style w:type="character" w:styleId="aff">
    <w:name w:val="Hyperlink"/>
    <w:basedOn w:val="a1"/>
    <w:uiPriority w:val="99"/>
    <w:unhideWhenUsed/>
    <w:rPr>
      <w:color w:val="0000FF"/>
      <w:u w:val="single"/>
    </w:rPr>
  </w:style>
  <w:style w:type="character" w:styleId="aff0">
    <w:name w:val="annotation reference"/>
    <w:basedOn w:val="a1"/>
    <w:uiPriority w:val="99"/>
    <w:semiHidden/>
    <w:unhideWhenUsed/>
    <w:rPr>
      <w:sz w:val="16"/>
      <w:szCs w:val="16"/>
    </w:rPr>
  </w:style>
  <w:style w:type="character" w:styleId="aff1">
    <w:name w:val="footnote reference"/>
    <w:basedOn w:val="a1"/>
    <w:uiPriority w:val="99"/>
    <w:semiHidden/>
    <w:unhideWhenUsed/>
    <w:rPr>
      <w:vertAlign w:val="superscript"/>
    </w:rPr>
  </w:style>
  <w:style w:type="character" w:customStyle="1" w:styleId="10">
    <w:name w:val="标题 1 字符"/>
    <w:basedOn w:val="a1"/>
    <w:link w:val="1"/>
    <w:uiPriority w:val="2"/>
    <w:rPr>
      <w:rFonts w:eastAsia="Cambria"/>
      <w:b/>
      <w:sz w:val="24"/>
      <w:szCs w:val="24"/>
      <w:lang w:eastAsia="en-US"/>
    </w:rPr>
  </w:style>
  <w:style w:type="character" w:customStyle="1" w:styleId="20">
    <w:name w:val="标题 2 字符"/>
    <w:basedOn w:val="a1"/>
    <w:link w:val="2"/>
    <w:uiPriority w:val="2"/>
    <w:rPr>
      <w:rFonts w:eastAsia="Cambria"/>
      <w:b/>
      <w:sz w:val="24"/>
      <w:szCs w:val="24"/>
      <w:lang w:eastAsia="en-US"/>
    </w:rPr>
  </w:style>
  <w:style w:type="character" w:customStyle="1" w:styleId="af1">
    <w:name w:val="副标题 字符"/>
    <w:basedOn w:val="a1"/>
    <w:link w:val="af0"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af0"/>
    <w:next w:val="a0"/>
    <w:uiPriority w:val="1"/>
    <w:qFormat/>
  </w:style>
  <w:style w:type="character" w:customStyle="1" w:styleId="ab">
    <w:name w:val="批注框文本 字符"/>
    <w:basedOn w:val="a1"/>
    <w:link w:val="aa"/>
    <w:uiPriority w:val="99"/>
    <w:semiHidden/>
    <w:rPr>
      <w:rFonts w:ascii="Tahoma" w:hAnsi="Tahoma" w:cs="Tahoma"/>
      <w:sz w:val="16"/>
      <w:szCs w:val="16"/>
    </w:rPr>
  </w:style>
  <w:style w:type="character" w:customStyle="1" w:styleId="11">
    <w:name w:val="书籍标题1"/>
    <w:basedOn w:val="a1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a7">
    <w:name w:val="批注文字 字符"/>
    <w:basedOn w:val="a1"/>
    <w:link w:val="a6"/>
    <w:uiPriority w:val="99"/>
    <w:semiHidden/>
    <w:rPr>
      <w:rFonts w:ascii="Times New Roman" w:hAnsi="Times New Roman"/>
      <w:sz w:val="20"/>
      <w:szCs w:val="20"/>
    </w:rPr>
  </w:style>
  <w:style w:type="character" w:customStyle="1" w:styleId="af8">
    <w:name w:val="批注主题 字符"/>
    <w:basedOn w:val="a7"/>
    <w:link w:val="af7"/>
    <w:uiPriority w:val="99"/>
    <w:semiHidden/>
    <w:rPr>
      <w:rFonts w:ascii="Times New Roman" w:hAnsi="Times New Roman"/>
      <w:b/>
      <w:bCs/>
      <w:sz w:val="20"/>
      <w:szCs w:val="20"/>
    </w:rPr>
  </w:style>
  <w:style w:type="character" w:customStyle="1" w:styleId="a9">
    <w:name w:val="尾注文本 字符"/>
    <w:basedOn w:val="a1"/>
    <w:link w:val="a8"/>
    <w:uiPriority w:val="99"/>
    <w:semiHidden/>
    <w:rPr>
      <w:rFonts w:ascii="Times New Roman" w:hAnsi="Times New Roman"/>
      <w:sz w:val="20"/>
      <w:szCs w:val="20"/>
    </w:rPr>
  </w:style>
  <w:style w:type="character" w:customStyle="1" w:styleId="ad">
    <w:name w:val="页脚 字符"/>
    <w:basedOn w:val="a1"/>
    <w:link w:val="ac"/>
    <w:uiPriority w:val="99"/>
    <w:rPr>
      <w:rFonts w:ascii="Times New Roman" w:hAnsi="Times New Roman"/>
      <w:sz w:val="24"/>
    </w:rPr>
  </w:style>
  <w:style w:type="character" w:customStyle="1" w:styleId="af3">
    <w:name w:val="脚注文本 字符"/>
    <w:basedOn w:val="a1"/>
    <w:link w:val="af2"/>
    <w:uiPriority w:val="99"/>
    <w:semiHidden/>
    <w:rPr>
      <w:rFonts w:ascii="Times New Roman" w:hAnsi="Times New Roman"/>
      <w:sz w:val="20"/>
      <w:szCs w:val="20"/>
    </w:rPr>
  </w:style>
  <w:style w:type="character" w:customStyle="1" w:styleId="af">
    <w:name w:val="页眉 字符"/>
    <w:basedOn w:val="a1"/>
    <w:link w:val="ae"/>
    <w:uiPriority w:val="99"/>
    <w:rPr>
      <w:rFonts w:ascii="Times New Roman" w:hAnsi="Times New Roman"/>
      <w:b/>
      <w:sz w:val="24"/>
    </w:rPr>
  </w:style>
  <w:style w:type="character" w:customStyle="1" w:styleId="12">
    <w:name w:val="明显强调1"/>
    <w:basedOn w:val="a1"/>
    <w:uiPriority w:val="21"/>
    <w:unhideWhenUsed/>
    <w:rPr>
      <w:rFonts w:ascii="Times New Roman" w:hAnsi="Times New Roman"/>
      <w:i/>
      <w:iCs/>
      <w:color w:val="auto"/>
    </w:rPr>
  </w:style>
  <w:style w:type="character" w:customStyle="1" w:styleId="13">
    <w:name w:val="明显参考1"/>
    <w:basedOn w:val="a1"/>
    <w:uiPriority w:val="32"/>
    <w:qFormat/>
    <w:rPr>
      <w:b/>
      <w:bCs/>
      <w:smallCaps/>
      <w:color w:val="auto"/>
      <w:spacing w:val="5"/>
    </w:rPr>
  </w:style>
  <w:style w:type="character" w:customStyle="1" w:styleId="30">
    <w:name w:val="标题 3 字符"/>
    <w:basedOn w:val="a1"/>
    <w:link w:val="3"/>
    <w:uiPriority w:val="2"/>
    <w:rPr>
      <w:rFonts w:eastAsiaTheme="majorEastAsia" w:cstheme="majorBidi"/>
      <w:b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2">
    <w:name w:val="Quote"/>
    <w:basedOn w:val="a0"/>
    <w:next w:val="a0"/>
    <w:link w:val="aff3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3">
    <w:name w:val="引用 字符"/>
    <w:basedOn w:val="a1"/>
    <w:link w:val="aff2"/>
    <w:uiPriority w:val="29"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4">
    <w:name w:val="不明显强调1"/>
    <w:basedOn w:val="a1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af6">
    <w:name w:val="标题 字符"/>
    <w:basedOn w:val="a1"/>
    <w:link w:val="af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5"/>
    <w:next w:val="af5"/>
    <w:qFormat/>
    <w:pPr>
      <w:spacing w:after="120"/>
    </w:pPr>
    <w:rPr>
      <w:i/>
    </w:rPr>
  </w:style>
  <w:style w:type="table" w:styleId="aff4">
    <w:name w:val="Light Shading"/>
    <w:basedOn w:val="a2"/>
    <w:uiPriority w:val="60"/>
    <w:rsid w:val="00886AE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8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35425B-7A32-4AE8-AE0F-CDD433FC5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197</TotalTime>
  <Pages>1</Pages>
  <Words>2206</Words>
  <Characters>12579</Characters>
  <Application>Microsoft Office Word</Application>
  <DocSecurity>0</DocSecurity>
  <Lines>104</Lines>
  <Paragraphs>29</Paragraphs>
  <ScaleCrop>false</ScaleCrop>
  <Company>china</Company>
  <LinksUpToDate>false</LinksUpToDate>
  <CharactersWithSpaces>14756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Administrator</cp:lastModifiedBy>
  <cp:revision>6</cp:revision>
  <cp:lastPrinted>2013-10-03T12:51:00Z</cp:lastPrinted>
  <dcterms:created xsi:type="dcterms:W3CDTF">2020-05-25T03:55:00Z</dcterms:created>
  <dcterms:modified xsi:type="dcterms:W3CDTF">2020-05-26T13:18:00Z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