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09"/>
        <w:tblW w:w="8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1217"/>
        <w:gridCol w:w="922"/>
        <w:gridCol w:w="846"/>
        <w:gridCol w:w="997"/>
        <w:gridCol w:w="851"/>
        <w:gridCol w:w="830"/>
        <w:gridCol w:w="1012"/>
      </w:tblGrid>
      <w:tr w:rsidR="00910755" w:rsidRPr="00405E38" w:rsidTr="00910755">
        <w:trPr>
          <w:trHeight w:val="28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bookmarkStart w:id="0" w:name="_GoBack"/>
            <w:bookmarkEnd w:id="0"/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3C" w:rsidRPr="00897046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89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Sediment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63C" w:rsidRPr="00897046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897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Fish</w:t>
            </w:r>
          </w:p>
        </w:tc>
      </w:tr>
      <w:tr w:rsidR="0006763C" w:rsidRPr="00405E38" w:rsidTr="00910755">
        <w:trPr>
          <w:trHeight w:val="401"/>
        </w:trPr>
        <w:tc>
          <w:tcPr>
            <w:tcW w:w="211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6763C" w:rsidRPr="00405E38" w:rsidRDefault="0006763C" w:rsidP="00067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s-ES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63C" w:rsidRPr="00405E38" w:rsidRDefault="0006763C" w:rsidP="00067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63C" w:rsidRPr="00897046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R (%)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63C" w:rsidRPr="00897046" w:rsidRDefault="0006763C" w:rsidP="000676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897046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LOD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63C" w:rsidRPr="00897046" w:rsidRDefault="0006763C" w:rsidP="000676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</w:pPr>
            <w:r w:rsidRPr="00897046"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LOQ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63C" w:rsidRPr="00897046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R (%)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6763C" w:rsidRPr="00897046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LOD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63C" w:rsidRPr="00897046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897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LOQ</w:t>
            </w:r>
          </w:p>
        </w:tc>
      </w:tr>
      <w:tr w:rsidR="0006763C" w:rsidRPr="00405E38" w:rsidTr="00910755">
        <w:trPr>
          <w:trHeight w:val="284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405E38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05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PBDEs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63C" w:rsidRPr="00405E38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405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BDE-28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405E38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40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96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763C" w:rsidRPr="00405E38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40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0.01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405E38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40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405E38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40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72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763C" w:rsidRPr="00405E38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40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0.04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405E38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40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0.12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405E38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63C" w:rsidRPr="00405E38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405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BDE-47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405E38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40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96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0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0.</w:t>
            </w: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77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0.18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BDE-100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67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0.67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BDE-99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63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0.29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0.97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BDE-154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0.08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59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0.43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1.42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BDE-153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0.12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0.39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73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0.64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2.13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BDE-183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1.65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5.49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57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10.6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35.4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BDE-209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0.08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0.08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Emerging BFRs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HBB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105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0.20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0.67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DBDPE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103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0.11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9.66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32.2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HNs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Dec 602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114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0.0013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0.0042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97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0.021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0.070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ES"/>
              </w:rPr>
              <w:t>Dec 603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0.0001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0.0003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88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0.0073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0.024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Dec 604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0.0002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0.0006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99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0.007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0.024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syn</w:t>
            </w:r>
            <w:r w:rsidRPr="005827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-DP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0.0003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0.0009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86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0.0055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0.018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anti</w:t>
            </w:r>
            <w:r w:rsidRPr="005827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-DP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104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0.0002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0.0023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0.0077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OPFRs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DCP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88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0.06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1.63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4.61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EHDP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0.02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0.53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0.97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IDPP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86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2.96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5.17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N</w:t>
            </w: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BP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3.44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7.30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THP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0.06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0.88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2.11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TPHP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0.08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53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1.30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3.45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TPPO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0.85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2.51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49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0.35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1.30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TBOEP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0.03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63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0.44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1.44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TCEP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0.07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67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1.21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3.51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TCIPP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0.09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63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1.48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4.18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TDC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l</w:t>
            </w: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PP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0.05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0.19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1.03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TEHP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0.27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97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1.95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3.86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IPPP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1.25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3.44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81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19.3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24.8</w:t>
            </w:r>
          </w:p>
        </w:tc>
      </w:tr>
      <w:tr w:rsidR="0006763C" w:rsidRPr="00582795" w:rsidTr="00910755">
        <w:trPr>
          <w:trHeight w:val="28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3C" w:rsidRPr="00582795" w:rsidRDefault="0006763C" w:rsidP="00067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ES"/>
              </w:rPr>
              <w:t>TMCP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0.09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0.15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2.55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3C" w:rsidRPr="00582795" w:rsidRDefault="0006763C" w:rsidP="000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82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4.63</w:t>
            </w:r>
          </w:p>
        </w:tc>
      </w:tr>
    </w:tbl>
    <w:p w:rsidR="005E787F" w:rsidRDefault="005E787F" w:rsidP="0006763C">
      <w:pPr>
        <w:tabs>
          <w:tab w:val="left" w:pos="1276"/>
        </w:tabs>
        <w:spacing w:after="0" w:line="36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FD21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405E3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05E38">
        <w:rPr>
          <w:rFonts w:ascii="Times New Roman" w:hAnsi="Times New Roman" w:cs="Times New Roman"/>
          <w:sz w:val="24"/>
          <w:szCs w:val="24"/>
          <w:lang w:val="en-US"/>
        </w:rPr>
        <w:t xml:space="preserve">Recoveries (R), </w:t>
      </w:r>
      <w:r w:rsidR="00405E38" w:rsidRPr="00360142">
        <w:rPr>
          <w:rFonts w:ascii="Times New Roman" w:hAnsi="Times New Roman" w:cs="Times New Roman"/>
          <w:sz w:val="24"/>
          <w:szCs w:val="24"/>
          <w:lang w:val="en-US"/>
        </w:rPr>
        <w:t xml:space="preserve">limits of detection (LODs) and quantification (LOQs) for all the studied compounds in </w:t>
      </w:r>
      <w:r w:rsidR="00405E38" w:rsidRPr="00DD2212">
        <w:rPr>
          <w:rFonts w:ascii="Times New Roman" w:hAnsi="Times New Roman" w:cs="Times New Roman"/>
          <w:sz w:val="24"/>
          <w:szCs w:val="24"/>
          <w:lang w:val="en-US"/>
        </w:rPr>
        <w:t>sediment</w:t>
      </w:r>
      <w:r w:rsidR="00DD2212" w:rsidRPr="00DD221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D2212" w:rsidRPr="00DD221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ng</w:t>
      </w:r>
      <w:proofErr w:type="spellEnd"/>
      <w:r w:rsidR="00DD2212" w:rsidRPr="00DD221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/g </w:t>
      </w:r>
      <w:proofErr w:type="spellStart"/>
      <w:proofErr w:type="gramStart"/>
      <w:r w:rsidR="00DD2212" w:rsidRPr="00DD221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dw</w:t>
      </w:r>
      <w:proofErr w:type="spellEnd"/>
      <w:proofErr w:type="gramEnd"/>
      <w:r w:rsidR="00DD2212" w:rsidRPr="00DD221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</w:t>
      </w:r>
      <w:r w:rsidR="00405E38" w:rsidRPr="00DD2212">
        <w:rPr>
          <w:rFonts w:ascii="Times New Roman" w:hAnsi="Times New Roman" w:cs="Times New Roman"/>
          <w:sz w:val="24"/>
          <w:szCs w:val="24"/>
          <w:lang w:val="en-US"/>
        </w:rPr>
        <w:t xml:space="preserve"> and fish</w:t>
      </w:r>
      <w:r w:rsidR="00DD2212" w:rsidRPr="00DD221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</w:t>
      </w:r>
      <w:proofErr w:type="spellStart"/>
      <w:r w:rsidR="00DD2212" w:rsidRPr="00DD221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ng</w:t>
      </w:r>
      <w:proofErr w:type="spellEnd"/>
      <w:r w:rsidR="00DD2212" w:rsidRPr="00DD221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/g </w:t>
      </w:r>
      <w:proofErr w:type="spellStart"/>
      <w:r w:rsidR="00DD2212" w:rsidRPr="00DD221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lw</w:t>
      </w:r>
      <w:proofErr w:type="spellEnd"/>
      <w:r w:rsidR="00DD2212" w:rsidRPr="00DD221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</w:t>
      </w:r>
      <w:r w:rsidR="00405E38" w:rsidRPr="00DD22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E787F" w:rsidRDefault="005E787F" w:rsidP="00405E38">
      <w:pPr>
        <w:tabs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  <w:sectPr w:rsidR="005E787F" w:rsidSect="005E787F">
          <w:footerReference w:type="default" r:id="rId8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FD21B0" w:rsidRDefault="00FD21B0" w:rsidP="0006763C">
      <w:pPr>
        <w:tabs>
          <w:tab w:val="left" w:pos="993"/>
        </w:tabs>
        <w:spacing w:after="0" w:line="36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SI 2</w:t>
      </w:r>
      <w:r w:rsidRPr="00D01F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lang w:val="en-US"/>
        </w:rPr>
        <w:tab/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 xml:space="preserve">Concentration levels of HFRs and OPFRs,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obtained in sediment </w:t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>sample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proofErr w:type="gramEnd"/>
      <w:r w:rsidRPr="007B6214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06763C">
        <w:rPr>
          <w:rFonts w:ascii="Times New Roman" w:hAnsi="Times New Roman" w:cs="Times New Roman"/>
          <w:sz w:val="24"/>
          <w:szCs w:val="24"/>
          <w:lang w:val="en-US"/>
        </w:rPr>
        <w:t xml:space="preserve"> collected from Bizerte Lagoon, </w:t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>Tunisia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aconcuadrcula"/>
        <w:tblpPr w:leftFromText="141" w:rightFromText="141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188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D21B0" w:rsidTr="00FD21B0">
        <w:tc>
          <w:tcPr>
            <w:tcW w:w="1880" w:type="dxa"/>
            <w:vMerge w:val="restart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S6</w:t>
            </w:r>
          </w:p>
        </w:tc>
      </w:tr>
      <w:tr w:rsidR="00FD21B0" w:rsidTr="00FD21B0">
        <w:tc>
          <w:tcPr>
            <w:tcW w:w="1880" w:type="dxa"/>
            <w:vMerge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D21B0" w:rsidTr="00FD21B0">
        <w:tc>
          <w:tcPr>
            <w:tcW w:w="1880" w:type="dxa"/>
            <w:vMerge w:val="restart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∑PBDEs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3.40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7.38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4.70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9.70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4.13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5.97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8.89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1.77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</w:t>
            </w:r>
          </w:p>
        </w:tc>
      </w:tr>
      <w:tr w:rsidR="00FD21B0" w:rsidTr="00FD21B0">
        <w:tc>
          <w:tcPr>
            <w:tcW w:w="1880" w:type="dxa"/>
            <w:vMerge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5.38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7.19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7.55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5.05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14.0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8.0</w:t>
            </w:r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</w:tr>
      <w:tr w:rsidR="00FD21B0" w:rsidTr="00FD21B0">
        <w:tc>
          <w:tcPr>
            <w:tcW w:w="1880" w:type="dxa"/>
            <w:vMerge w:val="restart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</w:rPr>
              <w:t>Emerging</w:t>
            </w:r>
            <w:proofErr w:type="spellEnd"/>
            <w:r w:rsidRPr="0039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</w:rPr>
              <w:t>BFRs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</w:tr>
      <w:tr w:rsidR="00FD21B0" w:rsidTr="00FD21B0">
        <w:tc>
          <w:tcPr>
            <w:tcW w:w="1880" w:type="dxa"/>
            <w:vMerge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nd</w:t>
            </w:r>
            <w:proofErr w:type="spellEnd"/>
          </w:p>
        </w:tc>
      </w:tr>
      <w:tr w:rsidR="00FD21B0" w:rsidTr="00FD21B0">
        <w:tc>
          <w:tcPr>
            <w:tcW w:w="1880" w:type="dxa"/>
            <w:vMerge w:val="restart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</w:rPr>
              <w:t>HNs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2.99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3.34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1.58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1.63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2.98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3.92</w:t>
            </w:r>
          </w:p>
        </w:tc>
        <w:tc>
          <w:tcPr>
            <w:tcW w:w="907" w:type="dxa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</w:t>
            </w:r>
          </w:p>
        </w:tc>
      </w:tr>
      <w:tr w:rsidR="00FD21B0" w:rsidTr="00FD21B0">
        <w:tc>
          <w:tcPr>
            <w:tcW w:w="1880" w:type="dxa"/>
            <w:vMerge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3.16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1.60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1.57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0.54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58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9.06</w:t>
            </w:r>
          </w:p>
        </w:tc>
      </w:tr>
      <w:tr w:rsidR="00FD21B0" w:rsidTr="00FD21B0">
        <w:tc>
          <w:tcPr>
            <w:tcW w:w="1880" w:type="dxa"/>
            <w:vMerge w:val="restart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∑HFRs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6.71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10.4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6.29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11.3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3.30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4.63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5.96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9.02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19.9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5.70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28.5</w:t>
            </w:r>
          </w:p>
        </w:tc>
      </w:tr>
      <w:tr w:rsidR="00FD21B0" w:rsidTr="00FD21B0">
        <w:tc>
          <w:tcPr>
            <w:tcW w:w="1880" w:type="dxa"/>
            <w:vMerge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8.54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8.80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9.13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5.29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14.5</w:t>
            </w:r>
          </w:p>
        </w:tc>
        <w:tc>
          <w:tcPr>
            <w:tcW w:w="1814" w:type="dxa"/>
            <w:gridSpan w:val="2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17.1</w:t>
            </w:r>
          </w:p>
        </w:tc>
      </w:tr>
      <w:tr w:rsidR="00FD21B0" w:rsidTr="00FD21B0">
        <w:tc>
          <w:tcPr>
            <w:tcW w:w="1880" w:type="dxa"/>
            <w:vMerge w:val="restart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∑OPFRs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21.5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60.4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49.2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55.0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23.5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32.8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9.77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43.0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32.9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44.4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107</w:t>
            </w:r>
          </w:p>
        </w:tc>
        <w:tc>
          <w:tcPr>
            <w:tcW w:w="907" w:type="dxa"/>
            <w:vAlign w:val="center"/>
          </w:tcPr>
          <w:p w:rsidR="00FD21B0" w:rsidRPr="00EC7051" w:rsidRDefault="00FD21B0" w:rsidP="00FD2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70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164</w:t>
            </w:r>
          </w:p>
        </w:tc>
      </w:tr>
      <w:tr w:rsidR="00FD21B0" w:rsidRPr="005767BB" w:rsidTr="00FD21B0">
        <w:tc>
          <w:tcPr>
            <w:tcW w:w="1880" w:type="dxa"/>
            <w:vMerge/>
            <w:tcBorders>
              <w:bottom w:val="single" w:sz="4" w:space="0" w:color="auto"/>
            </w:tcBorders>
            <w:vAlign w:val="center"/>
          </w:tcPr>
          <w:p w:rsidR="00FD21B0" w:rsidRPr="00395865" w:rsidRDefault="00FD21B0" w:rsidP="00FD2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FD21B0" w:rsidRPr="00432196" w:rsidRDefault="00FD21B0" w:rsidP="00FD21B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321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41.0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FD21B0" w:rsidRPr="00432196" w:rsidRDefault="00FD21B0" w:rsidP="00FD21B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321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52.0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FD21B0" w:rsidRPr="00432196" w:rsidRDefault="00FD21B0" w:rsidP="00FD21B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321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28.1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FD21B0" w:rsidRPr="00432196" w:rsidRDefault="00FD21B0" w:rsidP="00FD21B0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</w:pPr>
            <w:r w:rsidRPr="004321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26.3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FD21B0" w:rsidRPr="00432196" w:rsidRDefault="00FD21B0" w:rsidP="00FD21B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321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38.6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FD21B0" w:rsidRPr="00432196" w:rsidRDefault="00FD21B0" w:rsidP="00FD21B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4321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136</w:t>
            </w:r>
          </w:p>
        </w:tc>
      </w:tr>
      <w:tr w:rsidR="00FD21B0" w:rsidRPr="005C6E5E" w:rsidTr="00FD21B0">
        <w:tc>
          <w:tcPr>
            <w:tcW w:w="127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1B0" w:rsidRPr="009355BF" w:rsidRDefault="00FD21B0" w:rsidP="0006763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411F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ata in italics correspond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</w:t>
            </w:r>
            <w:r w:rsidRPr="00411F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mean values</w:t>
            </w:r>
            <w:r w:rsidRPr="00411F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between 2 replicas of each sampling point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FD21B0" w:rsidRPr="00EC7FEA" w:rsidTr="00FD21B0">
        <w:tc>
          <w:tcPr>
            <w:tcW w:w="127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1B0" w:rsidRPr="005767BB" w:rsidRDefault="00FD21B0" w:rsidP="0006763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23FB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– below limit of detection.</w:t>
            </w:r>
          </w:p>
        </w:tc>
      </w:tr>
    </w:tbl>
    <w:p w:rsidR="00FD21B0" w:rsidRDefault="00FD21B0" w:rsidP="00FD21B0">
      <w:p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21B0" w:rsidRPr="00411F78" w:rsidRDefault="00FD21B0" w:rsidP="00FD21B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FD21B0" w:rsidRDefault="00FD21B0" w:rsidP="00FD21B0">
      <w:pPr>
        <w:rPr>
          <w:lang w:val="en-US"/>
        </w:rPr>
      </w:pPr>
    </w:p>
    <w:p w:rsidR="00FD21B0" w:rsidRDefault="00FD21B0" w:rsidP="005C6E5E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FD21B0" w:rsidSect="00FD21B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94C9E" w:rsidRPr="005C6E5E" w:rsidRDefault="00694C9E" w:rsidP="0006763C">
      <w:pPr>
        <w:spacing w:after="0" w:line="360" w:lineRule="auto"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 w:rsidR="00FD21B0">
        <w:rPr>
          <w:rFonts w:ascii="Times New Roman" w:hAnsi="Times New Roman" w:cs="Times New Roman"/>
          <w:b/>
          <w:sz w:val="24"/>
          <w:szCs w:val="24"/>
          <w:lang w:val="en-US"/>
        </w:rPr>
        <w:t>I 3</w:t>
      </w:r>
      <w:r w:rsidRPr="00D01F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C52FD">
        <w:rPr>
          <w:lang w:val="en-US"/>
        </w:rPr>
        <w:tab/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 xml:space="preserve">Concentration levels of HFRs and OPFRs,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obtained in sediment </w:t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>sample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proofErr w:type="gramEnd"/>
      <w:r w:rsidRPr="007B621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C6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E5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of individual compounds in each sediment sample</w:t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>, collected from Bizerte Lagoon, Tunisia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aconcuadrcula"/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188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6763C" w:rsidTr="0006763C">
        <w:tc>
          <w:tcPr>
            <w:tcW w:w="1880" w:type="dxa"/>
            <w:vMerge w:val="restart"/>
            <w:tcBorders>
              <w:left w:val="single" w:sz="4" w:space="0" w:color="auto"/>
            </w:tcBorders>
            <w:vAlign w:val="center"/>
          </w:tcPr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06763C" w:rsidRPr="009E1236" w:rsidRDefault="0006763C" w:rsidP="00067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06763C" w:rsidRPr="009E1236" w:rsidRDefault="0006763C" w:rsidP="00067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06763C" w:rsidRPr="009E1236" w:rsidRDefault="0006763C" w:rsidP="00067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06763C" w:rsidRPr="009E1236" w:rsidRDefault="0006763C" w:rsidP="00067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06763C" w:rsidRPr="009E1236" w:rsidRDefault="0006763C" w:rsidP="00067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S5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9E1236" w:rsidRDefault="0006763C" w:rsidP="000676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S6</w:t>
            </w:r>
          </w:p>
        </w:tc>
      </w:tr>
      <w:tr w:rsidR="0006763C" w:rsidTr="0006763C"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4C52F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6763C" w:rsidTr="0006763C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BDE-28</w:t>
            </w:r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BDE-47</w:t>
            </w:r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BDE-99</w:t>
            </w:r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BDE-100</w:t>
            </w:r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BDE-153</w:t>
            </w:r>
          </w:p>
          <w:p w:rsidR="0006763C" w:rsidRPr="004C52F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BDE-154</w:t>
            </w:r>
          </w:p>
          <w:p w:rsidR="0006763C" w:rsidRPr="004C52F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BDE-183</w:t>
            </w:r>
          </w:p>
          <w:p w:rsidR="0006763C" w:rsidRPr="0039586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BDE-209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26303A" w:rsidRDefault="0006763C" w:rsidP="00067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0.52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1.83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2.77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0.52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1.39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1.15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10716F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16F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10716F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6F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  <w:p w:rsidR="0006763C" w:rsidRPr="0010716F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6F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  <w:p w:rsidR="0006763C" w:rsidRPr="0010716F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6F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  <w:p w:rsidR="0006763C" w:rsidRPr="0010716F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16F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10716F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16F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10716F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16F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10716F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16F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1.23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2.01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1.92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1.53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6.58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7.37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0.58</w:t>
            </w:r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6303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3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</w:tc>
      </w:tr>
      <w:tr w:rsidR="0006763C" w:rsidTr="0006763C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4C52F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FD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proofErr w:type="spellEnd"/>
            <w:r w:rsidRPr="004C52FD">
              <w:rPr>
                <w:rFonts w:ascii="Times New Roman" w:hAnsi="Times New Roman" w:cs="Times New Roman"/>
                <w:sz w:val="24"/>
                <w:szCs w:val="24"/>
              </w:rPr>
              <w:t xml:space="preserve"> 602</w:t>
            </w:r>
          </w:p>
          <w:p w:rsidR="0006763C" w:rsidRPr="004C52F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FD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proofErr w:type="spellEnd"/>
            <w:r w:rsidRPr="004C52FD">
              <w:rPr>
                <w:rFonts w:ascii="Times New Roman" w:hAnsi="Times New Roman" w:cs="Times New Roman"/>
                <w:sz w:val="24"/>
                <w:szCs w:val="24"/>
              </w:rPr>
              <w:t xml:space="preserve"> 603</w:t>
            </w:r>
          </w:p>
          <w:p w:rsidR="0006763C" w:rsidRPr="004C52F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FD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proofErr w:type="spellEnd"/>
            <w:r w:rsidRPr="004C52FD">
              <w:rPr>
                <w:rFonts w:ascii="Times New Roman" w:hAnsi="Times New Roman" w:cs="Times New Roman"/>
                <w:sz w:val="24"/>
                <w:szCs w:val="24"/>
              </w:rPr>
              <w:t xml:space="preserve"> 604</w:t>
            </w:r>
          </w:p>
          <w:p w:rsidR="0006763C" w:rsidRPr="004C52F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FD">
              <w:rPr>
                <w:rFonts w:ascii="Times New Roman" w:hAnsi="Times New Roman" w:cs="Times New Roman"/>
                <w:i/>
                <w:sz w:val="24"/>
                <w:szCs w:val="24"/>
              </w:rPr>
              <w:t>syn</w:t>
            </w:r>
            <w:proofErr w:type="spellEnd"/>
            <w:r w:rsidRPr="004C52FD">
              <w:rPr>
                <w:rFonts w:ascii="Times New Roman" w:hAnsi="Times New Roman" w:cs="Times New Roman"/>
                <w:sz w:val="24"/>
                <w:szCs w:val="24"/>
              </w:rPr>
              <w:t>-DP</w:t>
            </w:r>
          </w:p>
          <w:p w:rsidR="0006763C" w:rsidRPr="004C52F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2FD">
              <w:rPr>
                <w:rFonts w:ascii="Times New Roman" w:hAnsi="Times New Roman" w:cs="Times New Roman"/>
                <w:i/>
                <w:sz w:val="24"/>
                <w:szCs w:val="24"/>
              </w:rPr>
              <w:t>anti</w:t>
            </w:r>
            <w:r w:rsidRPr="004C52FD">
              <w:rPr>
                <w:rFonts w:ascii="Times New Roman" w:hAnsi="Times New Roman" w:cs="Times New Roman"/>
                <w:sz w:val="24"/>
                <w:szCs w:val="24"/>
              </w:rPr>
              <w:t>-DP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927C7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  <w:p w:rsidR="0006763C" w:rsidRPr="00927C7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  <w:p w:rsidR="0006763C" w:rsidRPr="00927C7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  <w:p w:rsidR="0006763C" w:rsidRPr="00927C7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927C7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  <w:p w:rsidR="0006763C" w:rsidRPr="00927C7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0.50</w:t>
            </w:r>
          </w:p>
          <w:p w:rsidR="0006763C" w:rsidRDefault="0006763C" w:rsidP="00067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927C79" w:rsidRDefault="0006763C" w:rsidP="00067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CA1FA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CA1FA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CA1FA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CA1FA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CA1FA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1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927C7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927C7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  <w:p w:rsidR="0006763C" w:rsidRPr="00927C7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927C7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</w:tc>
      </w:tr>
      <w:tr w:rsidR="0006763C" w:rsidTr="00C655A8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5B4975" w:rsidRDefault="0006763C" w:rsidP="0006763C">
            <w:pPr>
              <w:pBdr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TCEP</w:t>
            </w:r>
          </w:p>
          <w:p w:rsidR="0006763C" w:rsidRPr="005B4975" w:rsidRDefault="0006763C" w:rsidP="0006763C">
            <w:pPr>
              <w:pBdr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TPPO</w:t>
            </w:r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TCIPP</w:t>
            </w:r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TDClPP</w:t>
            </w:r>
            <w:proofErr w:type="spellEnd"/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TPHP</w:t>
            </w:r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TNBP</w:t>
            </w:r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DCP</w:t>
            </w:r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TBOEP</w:t>
            </w:r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TMCP</w:t>
            </w:r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EHDPP</w:t>
            </w:r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IDPP</w:t>
            </w:r>
          </w:p>
          <w:p w:rsidR="0006763C" w:rsidRPr="005B4975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75">
              <w:rPr>
                <w:rFonts w:ascii="Times New Roman" w:hAnsi="Times New Roman" w:cs="Times New Roman"/>
                <w:sz w:val="24"/>
                <w:szCs w:val="24"/>
              </w:rPr>
              <w:t>IPPP</w:t>
            </w:r>
          </w:p>
          <w:p w:rsidR="0006763C" w:rsidRPr="004C52F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THP</w:t>
            </w:r>
          </w:p>
          <w:p w:rsidR="0006763C" w:rsidRPr="004C52F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TEHP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3.05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nq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7A18A1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0.98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762BA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14.7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nq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8.98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1.75</w:t>
            </w:r>
          </w:p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2.62</w:t>
            </w:r>
          </w:p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</w:t>
            </w:r>
          </w:p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nq</w:t>
            </w:r>
            <w:proofErr w:type="spellEnd"/>
          </w:p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6.94</w:t>
            </w:r>
          </w:p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4.77</w:t>
            </w:r>
          </w:p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1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7.99</w:t>
            </w:r>
          </w:p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331332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nq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8.34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0.79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0.13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6.80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DC435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54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0.40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0.31</w:t>
            </w:r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4.20</w:t>
            </w:r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8.50</w:t>
            </w:r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2.17</w:t>
            </w:r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3.99</w:t>
            </w:r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8.19</w:t>
            </w:r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1.28</w:t>
            </w:r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3.77</w:t>
            </w:r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5.30</w:t>
            </w:r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06120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3.50</w:t>
            </w:r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3.79</w:t>
            </w:r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nq</w:t>
            </w:r>
            <w:proofErr w:type="spellEnd"/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9.80</w:t>
            </w:r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</w:t>
            </w:r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</w:t>
            </w:r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</w:t>
            </w:r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3.11</w:t>
            </w:r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</w:t>
            </w:r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3.07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287039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34.5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51.6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3.84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  <w:p w:rsidR="0006763C" w:rsidRPr="00A85E24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24">
              <w:rPr>
                <w:rFonts w:ascii="Times New Roman" w:hAnsi="Times New Roman" w:cs="Times New Roman"/>
                <w:sz w:val="24"/>
                <w:szCs w:val="24"/>
              </w:rPr>
              <w:t>nq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2.80</w:t>
            </w:r>
          </w:p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</w:t>
            </w:r>
          </w:p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</w:t>
            </w:r>
          </w:p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nq</w:t>
            </w:r>
            <w:proofErr w:type="spellEnd"/>
          </w:p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21.5</w:t>
            </w:r>
          </w:p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</w:t>
            </w:r>
          </w:p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</w:t>
            </w:r>
          </w:p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</w:t>
            </w:r>
          </w:p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31.9</w:t>
            </w:r>
          </w:p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</w:t>
            </w:r>
            <w:proofErr w:type="spellEnd"/>
          </w:p>
          <w:p w:rsidR="0006763C" w:rsidRPr="00E21296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5.66</w:t>
            </w:r>
          </w:p>
        </w:tc>
      </w:tr>
      <w:tr w:rsidR="00C655A8" w:rsidRPr="00EC7FEA" w:rsidTr="00C655A8">
        <w:tc>
          <w:tcPr>
            <w:tcW w:w="127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55A8" w:rsidRDefault="00C655A8" w:rsidP="00C655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130EE">
              <w:rPr>
                <w:i/>
                <w:lang w:val="en-US"/>
              </w:rPr>
              <w:lastRenderedPageBreak/>
              <w:t>nd</w:t>
            </w:r>
            <w:proofErr w:type="spellEnd"/>
            <w:proofErr w:type="gramEnd"/>
            <w:r w:rsidRPr="000130EE">
              <w:rPr>
                <w:i/>
                <w:lang w:val="en-US"/>
              </w:rPr>
              <w:t xml:space="preserve"> – </w:t>
            </w:r>
            <w:r w:rsidRPr="000057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below limit of detection; </w:t>
            </w:r>
            <w:proofErr w:type="spellStart"/>
            <w:r w:rsidRPr="000057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nq</w:t>
            </w:r>
            <w:proofErr w:type="spellEnd"/>
            <w:r w:rsidRPr="000057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– below limit of quantification.</w:t>
            </w:r>
          </w:p>
          <w:p w:rsidR="00C655A8" w:rsidRPr="00E21296" w:rsidRDefault="00C655A8" w:rsidP="00C655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52FD" w:rsidRDefault="004C52FD" w:rsidP="00694C9E">
      <w:p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55A8" w:rsidRDefault="00C655A8" w:rsidP="00694C9E">
      <w:pPr>
        <w:ind w:left="708"/>
        <w:rPr>
          <w:i/>
          <w:lang w:val="en-US"/>
        </w:rPr>
      </w:pPr>
    </w:p>
    <w:p w:rsidR="00C655A8" w:rsidRDefault="00C655A8" w:rsidP="00694C9E">
      <w:pPr>
        <w:ind w:left="708"/>
        <w:rPr>
          <w:i/>
          <w:lang w:val="en-US"/>
        </w:rPr>
      </w:pPr>
    </w:p>
    <w:p w:rsidR="00C655A8" w:rsidRDefault="00C655A8" w:rsidP="00694C9E">
      <w:pPr>
        <w:ind w:left="708"/>
        <w:rPr>
          <w:i/>
          <w:lang w:val="en-US"/>
        </w:rPr>
      </w:pPr>
    </w:p>
    <w:p w:rsidR="00C655A8" w:rsidRDefault="00C655A8" w:rsidP="00694C9E">
      <w:pPr>
        <w:ind w:left="708"/>
        <w:rPr>
          <w:i/>
          <w:lang w:val="en-US"/>
        </w:rPr>
      </w:pPr>
    </w:p>
    <w:p w:rsidR="00C655A8" w:rsidRDefault="00C655A8" w:rsidP="00694C9E">
      <w:pPr>
        <w:ind w:left="708"/>
        <w:rPr>
          <w:i/>
          <w:lang w:val="en-US"/>
        </w:rPr>
      </w:pPr>
    </w:p>
    <w:p w:rsidR="00C655A8" w:rsidRDefault="00C655A8" w:rsidP="00694C9E">
      <w:pPr>
        <w:ind w:left="708"/>
        <w:rPr>
          <w:i/>
          <w:lang w:val="en-US"/>
        </w:rPr>
      </w:pPr>
    </w:p>
    <w:p w:rsidR="00C655A8" w:rsidRDefault="00C655A8" w:rsidP="00694C9E">
      <w:pPr>
        <w:ind w:left="708"/>
        <w:rPr>
          <w:i/>
          <w:lang w:val="en-US"/>
        </w:rPr>
      </w:pPr>
    </w:p>
    <w:p w:rsidR="00C655A8" w:rsidRDefault="00C655A8" w:rsidP="00694C9E">
      <w:pPr>
        <w:ind w:left="708"/>
        <w:rPr>
          <w:i/>
          <w:lang w:val="en-US"/>
        </w:rPr>
      </w:pPr>
    </w:p>
    <w:p w:rsidR="00C655A8" w:rsidRDefault="00C655A8" w:rsidP="00694C9E">
      <w:pPr>
        <w:ind w:left="708"/>
        <w:rPr>
          <w:i/>
          <w:lang w:val="en-US"/>
        </w:rPr>
      </w:pPr>
    </w:p>
    <w:p w:rsidR="00C655A8" w:rsidRDefault="00C655A8" w:rsidP="00694C9E">
      <w:pPr>
        <w:ind w:left="708"/>
        <w:rPr>
          <w:i/>
          <w:lang w:val="en-US"/>
        </w:rPr>
      </w:pPr>
    </w:p>
    <w:p w:rsidR="00C655A8" w:rsidRDefault="00C655A8" w:rsidP="00694C9E">
      <w:pPr>
        <w:ind w:left="708"/>
        <w:rPr>
          <w:i/>
          <w:lang w:val="en-US"/>
        </w:rPr>
      </w:pPr>
    </w:p>
    <w:p w:rsidR="008E6FC7" w:rsidRDefault="008E6FC7">
      <w:pPr>
        <w:rPr>
          <w:lang w:val="en-US"/>
        </w:rPr>
      </w:pPr>
    </w:p>
    <w:p w:rsidR="005C6E5E" w:rsidRDefault="005C6E5E">
      <w:pPr>
        <w:rPr>
          <w:lang w:val="en-US"/>
        </w:rPr>
      </w:pPr>
    </w:p>
    <w:p w:rsidR="005C6E5E" w:rsidRDefault="005C6E5E">
      <w:pPr>
        <w:rPr>
          <w:lang w:val="en-US"/>
        </w:rPr>
      </w:pPr>
    </w:p>
    <w:p w:rsidR="005C6E5E" w:rsidRDefault="005C6E5E">
      <w:pPr>
        <w:rPr>
          <w:lang w:val="en-US"/>
        </w:rPr>
      </w:pPr>
    </w:p>
    <w:p w:rsidR="0006763C" w:rsidRDefault="0006763C">
      <w:pPr>
        <w:rPr>
          <w:lang w:val="en-US"/>
        </w:rPr>
      </w:pPr>
    </w:p>
    <w:p w:rsidR="00282634" w:rsidRDefault="00282634">
      <w:pPr>
        <w:rPr>
          <w:lang w:val="en-US"/>
        </w:rPr>
      </w:pPr>
    </w:p>
    <w:p w:rsidR="00005787" w:rsidRDefault="00005787">
      <w:pPr>
        <w:rPr>
          <w:lang w:val="en-US"/>
        </w:rPr>
      </w:pPr>
    </w:p>
    <w:p w:rsidR="00FD21B0" w:rsidRPr="007B6214" w:rsidRDefault="00FD21B0" w:rsidP="0006763C">
      <w:pPr>
        <w:tabs>
          <w:tab w:val="left" w:pos="993"/>
        </w:tabs>
        <w:spacing w:after="0" w:line="36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SI 4</w:t>
      </w:r>
      <w:r w:rsidRPr="00D01F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 xml:space="preserve">Concentration levels of HFRs and OPFRs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proofErr w:type="spellStart"/>
      <w:r w:rsidRPr="007B6214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Pr="007B6214">
        <w:rPr>
          <w:rFonts w:ascii="Times New Roman" w:hAnsi="Times New Roman" w:cs="Times New Roman"/>
          <w:sz w:val="24"/>
          <w:szCs w:val="24"/>
          <w:lang w:val="en-US"/>
        </w:rPr>
        <w:t xml:space="preserve">/g </w:t>
      </w:r>
      <w:proofErr w:type="spellStart"/>
      <w:proofErr w:type="gramStart"/>
      <w:r w:rsidRPr="007B6214">
        <w:rPr>
          <w:rFonts w:ascii="Times New Roman" w:hAnsi="Times New Roman" w:cs="Times New Roman"/>
          <w:sz w:val="24"/>
          <w:szCs w:val="24"/>
          <w:lang w:val="en-US"/>
        </w:rPr>
        <w:t>lw</w:t>
      </w:r>
      <w:proofErr w:type="spellEnd"/>
      <w:proofErr w:type="gramEnd"/>
      <w:r w:rsidRPr="007B6214">
        <w:rPr>
          <w:rFonts w:ascii="Times New Roman" w:hAnsi="Times New Roman" w:cs="Times New Roman"/>
          <w:sz w:val="24"/>
          <w:szCs w:val="24"/>
          <w:lang w:val="en-US"/>
        </w:rPr>
        <w:t>), in eel sample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>from Bizerte Lagoon, Tunisia.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 d</w:t>
      </w:r>
      <w:r w:rsidRPr="007C64D2">
        <w:rPr>
          <w:rFonts w:ascii="Times New Roman" w:hAnsi="Times New Roman" w:cs="Times New Roman"/>
          <w:sz w:val="24"/>
          <w:szCs w:val="24"/>
          <w:lang w:val="en-US"/>
        </w:rPr>
        <w:t xml:space="preserve">ata correspond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mean value obtained from </w:t>
      </w:r>
      <w:r w:rsidRPr="007C64D2">
        <w:rPr>
          <w:rFonts w:ascii="Times New Roman" w:hAnsi="Times New Roman" w:cs="Times New Roman"/>
          <w:sz w:val="24"/>
          <w:szCs w:val="24"/>
          <w:lang w:val="en-US"/>
        </w:rPr>
        <w:t>6 different samples in each sampling point.</w:t>
      </w:r>
    </w:p>
    <w:tbl>
      <w:tblPr>
        <w:tblStyle w:val="Tablaconcuadrcula"/>
        <w:tblpPr w:leftFromText="141" w:rightFromText="141" w:vertAnchor="text" w:horzAnchor="margin" w:tblpXSpec="center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1736"/>
        <w:gridCol w:w="1245"/>
        <w:gridCol w:w="1245"/>
        <w:gridCol w:w="1245"/>
        <w:gridCol w:w="1245"/>
      </w:tblGrid>
      <w:tr w:rsidR="00FD21B0" w:rsidRPr="007C64D2" w:rsidTr="0006763C">
        <w:trPr>
          <w:trHeight w:val="283"/>
        </w:trPr>
        <w:tc>
          <w:tcPr>
            <w:tcW w:w="3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B0" w:rsidRPr="007C64D2" w:rsidRDefault="00FD21B0" w:rsidP="0006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B0" w:rsidRPr="007C64D2" w:rsidRDefault="00FD21B0" w:rsidP="0006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B0" w:rsidRPr="007C64D2" w:rsidRDefault="00FD21B0" w:rsidP="0006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B0" w:rsidRPr="007C64D2" w:rsidRDefault="00FD21B0" w:rsidP="0006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</w:t>
            </w:r>
          </w:p>
        </w:tc>
        <w:tc>
          <w:tcPr>
            <w:tcW w:w="12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B0" w:rsidRPr="007C64D2" w:rsidRDefault="00FD21B0" w:rsidP="000676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</w:p>
        </w:tc>
      </w:tr>
      <w:tr w:rsidR="00FD21B0" w:rsidRPr="00FE3A3F" w:rsidTr="0006763C"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B0" w:rsidRPr="007C64D2" w:rsidRDefault="00FD21B0" w:rsidP="0006763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∑PBDEs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of detection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18.6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9.23-59.0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6.62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3.03-10.7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5.60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3.55-8</w:t>
            </w: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5.25-22.7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D21B0" w:rsidRPr="00FE3A3F" w:rsidTr="0006763C">
        <w:trPr>
          <w:trHeight w:val="779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B0" w:rsidRPr="00FE3A3F" w:rsidRDefault="00FD21B0" w:rsidP="0006763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∑emerging BFRs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</w:p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of detection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</w:p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D21B0" w:rsidRPr="006444DC" w:rsidTr="0006763C">
        <w:trPr>
          <w:trHeight w:val="501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B0" w:rsidRPr="00FE3A3F" w:rsidRDefault="00FD21B0" w:rsidP="0006763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∑HNs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</w:p>
          <w:p w:rsidR="00FD21B0" w:rsidRPr="00FE3A3F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of detection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57.4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12.5-103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25.6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1.12-50.5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2.41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nd-6.85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16.7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nd-76.1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FD21B0" w:rsidRPr="002C004A" w:rsidTr="0006763C">
        <w:trPr>
          <w:trHeight w:val="836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21B0" w:rsidRPr="007C64D2" w:rsidRDefault="00FD21B0" w:rsidP="0006763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∑HFRs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of detection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057DB7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76.0</w:t>
            </w:r>
          </w:p>
          <w:p w:rsidR="00FD21B0" w:rsidRPr="00057DB7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20.3-151</w:t>
            </w:r>
          </w:p>
          <w:p w:rsidR="00FD21B0" w:rsidRPr="00057DB7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057DB7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33.0</w:t>
            </w:r>
          </w:p>
          <w:p w:rsidR="00FD21B0" w:rsidRPr="00057DB7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4.72</w:t>
            </w:r>
            <w:r w:rsidRPr="0005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-61.2</w:t>
            </w:r>
          </w:p>
          <w:p w:rsidR="00FD21B0" w:rsidRPr="00057DB7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057DB7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8.01</w:t>
            </w:r>
          </w:p>
          <w:p w:rsidR="00FD21B0" w:rsidRPr="00057DB7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5.62-10.5</w:t>
            </w:r>
          </w:p>
          <w:p w:rsidR="00FD21B0" w:rsidRPr="00057DB7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1B0" w:rsidRPr="00057DB7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29.1</w:t>
            </w:r>
          </w:p>
          <w:p w:rsidR="00FD21B0" w:rsidRPr="00057DB7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9.25-89.5</w:t>
            </w:r>
          </w:p>
          <w:p w:rsidR="00FD21B0" w:rsidRPr="00057DB7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5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FD21B0" w:rsidRPr="00057DB7" w:rsidTr="0006763C">
        <w:trPr>
          <w:trHeight w:val="944"/>
        </w:trPr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21B0" w:rsidRPr="007C64D2" w:rsidRDefault="00FD21B0" w:rsidP="0006763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∑OPFRs</w:t>
            </w: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</w:t>
            </w:r>
          </w:p>
          <w:p w:rsidR="00FD21B0" w:rsidRPr="007C64D2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of detection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574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63-2154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842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161-1661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19.7-342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90.7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26.3-167</w:t>
            </w:r>
          </w:p>
          <w:p w:rsidR="00FD21B0" w:rsidRPr="0006763C" w:rsidRDefault="00FD21B0" w:rsidP="0006763C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D21B0" w:rsidRPr="00EC7FEA" w:rsidTr="0006763C">
        <w:trPr>
          <w:trHeight w:val="944"/>
        </w:trPr>
        <w:tc>
          <w:tcPr>
            <w:tcW w:w="8797" w:type="dxa"/>
            <w:gridSpan w:val="6"/>
            <w:tcBorders>
              <w:top w:val="single" w:sz="4" w:space="0" w:color="auto"/>
            </w:tcBorders>
          </w:tcPr>
          <w:p w:rsidR="00FD21B0" w:rsidRPr="00E06B26" w:rsidRDefault="00FD21B0" w:rsidP="00FD21B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23FB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nd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– below limit of detection.</w:t>
            </w:r>
          </w:p>
        </w:tc>
      </w:tr>
    </w:tbl>
    <w:p w:rsidR="00282634" w:rsidRDefault="00282634">
      <w:pPr>
        <w:rPr>
          <w:lang w:val="en-US"/>
        </w:rPr>
      </w:pPr>
    </w:p>
    <w:p w:rsidR="00282634" w:rsidRDefault="00282634">
      <w:pPr>
        <w:rPr>
          <w:lang w:val="en-US"/>
        </w:rPr>
      </w:pPr>
    </w:p>
    <w:p w:rsidR="00282634" w:rsidRDefault="00282634">
      <w:pPr>
        <w:rPr>
          <w:lang w:val="en-US"/>
        </w:rPr>
      </w:pPr>
    </w:p>
    <w:p w:rsidR="00FD21B0" w:rsidRDefault="00FD21B0">
      <w:pPr>
        <w:rPr>
          <w:lang w:val="en-US"/>
        </w:rPr>
      </w:pPr>
    </w:p>
    <w:p w:rsidR="00FD21B0" w:rsidRDefault="00FD21B0">
      <w:pPr>
        <w:rPr>
          <w:lang w:val="en-US"/>
        </w:rPr>
      </w:pPr>
    </w:p>
    <w:p w:rsidR="00FD21B0" w:rsidRDefault="00FD21B0">
      <w:pPr>
        <w:rPr>
          <w:lang w:val="en-US"/>
        </w:rPr>
      </w:pPr>
    </w:p>
    <w:p w:rsidR="00FD21B0" w:rsidRDefault="00FD21B0">
      <w:pPr>
        <w:rPr>
          <w:lang w:val="en-US"/>
        </w:rPr>
      </w:pPr>
    </w:p>
    <w:p w:rsidR="00FD21B0" w:rsidRDefault="00FD21B0">
      <w:pPr>
        <w:rPr>
          <w:lang w:val="en-US"/>
        </w:rPr>
      </w:pPr>
    </w:p>
    <w:p w:rsidR="00FD21B0" w:rsidRDefault="00FD21B0">
      <w:pPr>
        <w:rPr>
          <w:lang w:val="en-US"/>
        </w:rPr>
      </w:pPr>
    </w:p>
    <w:p w:rsidR="00FD21B0" w:rsidRDefault="00FD21B0">
      <w:pPr>
        <w:rPr>
          <w:lang w:val="en-US"/>
        </w:rPr>
      </w:pPr>
    </w:p>
    <w:p w:rsidR="00FD21B0" w:rsidRDefault="00FD21B0">
      <w:pPr>
        <w:rPr>
          <w:lang w:val="en-US"/>
        </w:rPr>
      </w:pPr>
    </w:p>
    <w:p w:rsidR="00FD21B0" w:rsidRDefault="00FD21B0">
      <w:pPr>
        <w:rPr>
          <w:lang w:val="en-US"/>
        </w:rPr>
      </w:pPr>
    </w:p>
    <w:p w:rsidR="00FD21B0" w:rsidRDefault="00FD21B0">
      <w:pPr>
        <w:rPr>
          <w:lang w:val="en-US"/>
        </w:rPr>
      </w:pPr>
    </w:p>
    <w:p w:rsidR="00FD21B0" w:rsidRDefault="00FD21B0">
      <w:pPr>
        <w:rPr>
          <w:lang w:val="en-US"/>
        </w:rPr>
      </w:pPr>
    </w:p>
    <w:p w:rsidR="00FD21B0" w:rsidRDefault="00FD21B0">
      <w:pPr>
        <w:rPr>
          <w:lang w:val="en-US"/>
        </w:rPr>
      </w:pPr>
    </w:p>
    <w:p w:rsidR="00616EAC" w:rsidRDefault="00616EAC">
      <w:pPr>
        <w:rPr>
          <w:lang w:val="en-US"/>
        </w:rPr>
      </w:pPr>
    </w:p>
    <w:p w:rsidR="00616EAC" w:rsidRDefault="00616EAC">
      <w:pPr>
        <w:rPr>
          <w:lang w:val="en-US"/>
        </w:rPr>
      </w:pPr>
    </w:p>
    <w:p w:rsidR="00282634" w:rsidRPr="005C6E5E" w:rsidRDefault="00282634" w:rsidP="009E1236">
      <w:pPr>
        <w:spacing w:after="0" w:line="360" w:lineRule="auto"/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 w:rsidR="00FD21B0">
        <w:rPr>
          <w:rFonts w:ascii="Times New Roman" w:hAnsi="Times New Roman" w:cs="Times New Roman"/>
          <w:b/>
          <w:sz w:val="24"/>
          <w:szCs w:val="24"/>
          <w:lang w:val="en-US"/>
        </w:rPr>
        <w:t>I 5</w:t>
      </w:r>
      <w:r w:rsidRPr="00D01FF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lang w:val="en-US"/>
        </w:rPr>
        <w:tab/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 xml:space="preserve">Concentration levels of HFRs and OPFRs,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obtained in eel </w:t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>sample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proofErr w:type="gramEnd"/>
      <w:r w:rsidRPr="007B621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5C6E5E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of individual compounds in each eel sample</w:t>
      </w:r>
      <w:r w:rsidR="005C6E5E">
        <w:rPr>
          <w:lang w:val="en-US"/>
        </w:rPr>
        <w:t xml:space="preserve">, </w:t>
      </w:r>
      <w:r w:rsidRPr="007B6214">
        <w:rPr>
          <w:rFonts w:ascii="Times New Roman" w:hAnsi="Times New Roman" w:cs="Times New Roman"/>
          <w:sz w:val="24"/>
          <w:szCs w:val="24"/>
          <w:lang w:val="en-US"/>
        </w:rPr>
        <w:t>collected from Bizerte Lagoon, Tunisia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aconcuadrcula"/>
        <w:tblpPr w:leftFromText="141" w:rightFromText="141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1083"/>
        <w:gridCol w:w="532"/>
        <w:gridCol w:w="531"/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06763C" w:rsidRPr="007F783C" w:rsidTr="009E1236">
        <w:tc>
          <w:tcPr>
            <w:tcW w:w="1083" w:type="dxa"/>
            <w:vMerge w:val="restart"/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87" w:type="dxa"/>
            <w:gridSpan w:val="6"/>
            <w:tcBorders>
              <w:bottom w:val="single" w:sz="4" w:space="0" w:color="auto"/>
            </w:tcBorders>
            <w:vAlign w:val="center"/>
          </w:tcPr>
          <w:p w:rsidR="0006763C" w:rsidRPr="009E1236" w:rsidRDefault="0006763C" w:rsidP="009E12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12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</w:t>
            </w:r>
          </w:p>
        </w:tc>
        <w:tc>
          <w:tcPr>
            <w:tcW w:w="3191" w:type="dxa"/>
            <w:gridSpan w:val="6"/>
            <w:tcBorders>
              <w:bottom w:val="single" w:sz="4" w:space="0" w:color="auto"/>
            </w:tcBorders>
            <w:vAlign w:val="center"/>
          </w:tcPr>
          <w:p w:rsidR="0006763C" w:rsidRPr="009E1236" w:rsidRDefault="0006763C" w:rsidP="009E12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12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S2</w:t>
            </w:r>
          </w:p>
        </w:tc>
        <w:tc>
          <w:tcPr>
            <w:tcW w:w="3192" w:type="dxa"/>
            <w:gridSpan w:val="6"/>
            <w:tcBorders>
              <w:bottom w:val="single" w:sz="4" w:space="0" w:color="auto"/>
            </w:tcBorders>
            <w:vAlign w:val="center"/>
          </w:tcPr>
          <w:p w:rsidR="0006763C" w:rsidRPr="009E1236" w:rsidRDefault="0006763C" w:rsidP="009E12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12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</w:t>
            </w:r>
          </w:p>
        </w:tc>
        <w:tc>
          <w:tcPr>
            <w:tcW w:w="3192" w:type="dxa"/>
            <w:gridSpan w:val="6"/>
            <w:tcBorders>
              <w:bottom w:val="single" w:sz="4" w:space="0" w:color="auto"/>
            </w:tcBorders>
            <w:vAlign w:val="center"/>
          </w:tcPr>
          <w:p w:rsidR="0006763C" w:rsidRPr="009E1236" w:rsidRDefault="0006763C" w:rsidP="009E1236">
            <w:pPr>
              <w:tabs>
                <w:tab w:val="left" w:pos="1276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12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</w:t>
            </w:r>
          </w:p>
        </w:tc>
      </w:tr>
      <w:tr w:rsidR="009E1236" w:rsidRPr="007F783C" w:rsidTr="00432196">
        <w:tc>
          <w:tcPr>
            <w:tcW w:w="1083" w:type="dxa"/>
            <w:vMerge/>
            <w:tcBorders>
              <w:right w:val="single" w:sz="4" w:space="0" w:color="auto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1E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1E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1E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1E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9E1236" w:rsidTr="00005787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BDE-28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BDE-47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BDE-99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BDE-100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BDE-153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BDE-154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BDE-183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BDE-209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19.4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18.0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9.96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7.23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1.96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2.36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5.48</w:t>
            </w:r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4.77</w:t>
            </w:r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2.02</w:t>
            </w:r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6.55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2.67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2.72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2.70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5.35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1.72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1.31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3.89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3.65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2.92</w:t>
            </w:r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1.81</w:t>
            </w:r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3.68</w:t>
            </w:r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C1B4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B4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616EAC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6EAC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616EAC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EAC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</w:p>
          <w:p w:rsidR="0006763C" w:rsidRPr="00616EAC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6EAC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616EAC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EAC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  <w:p w:rsidR="0006763C" w:rsidRPr="00616EAC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EAC">
              <w:rPr>
                <w:rFonts w:ascii="Times New Roman" w:hAnsi="Times New Roman" w:cs="Times New Roman"/>
                <w:sz w:val="18"/>
                <w:szCs w:val="18"/>
              </w:rPr>
              <w:t>3.88</w:t>
            </w:r>
          </w:p>
          <w:p w:rsidR="0006763C" w:rsidRPr="00616EAC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6EAC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616EAC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6EAC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616EAC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6EAC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3.45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1.60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2.20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2.18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1.57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1.72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2.88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1.48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1.37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2.51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1.34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2.57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9.25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2.42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4.03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4.67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1.62</w:t>
            </w:r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9.68</w:t>
            </w:r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3.96</w:t>
            </w:r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7.19</w:t>
            </w:r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2.31</w:t>
            </w:r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321EC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CB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9E1236" w:rsidRPr="00E74143" w:rsidTr="00005787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Dec</w:t>
            </w:r>
            <w:proofErr w:type="spellEnd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 xml:space="preserve"> 602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Dec</w:t>
            </w:r>
            <w:proofErr w:type="spellEnd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 xml:space="preserve"> 603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Dec</w:t>
            </w:r>
            <w:proofErr w:type="spellEnd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 xml:space="preserve"> 604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i/>
                <w:sz w:val="18"/>
                <w:szCs w:val="18"/>
              </w:rPr>
              <w:t>syn</w:t>
            </w:r>
            <w:proofErr w:type="spellEnd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-DP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i/>
                <w:sz w:val="18"/>
                <w:szCs w:val="18"/>
              </w:rPr>
              <w:t>anti</w:t>
            </w: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-DP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18.7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85.4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4.85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2.86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4.87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5.14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3.74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61.9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2.55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4.34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4.92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3.49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2.36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3.31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3.60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2.45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3.63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3.82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1.69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44.6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3.82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36.5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3.21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3.39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3.36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1.62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3.66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35.8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1.49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2.01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1.75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6.77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2.94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2.95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74.1</w:t>
            </w:r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1.96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C575BD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</w:tr>
      <w:tr w:rsidR="009E1236" w:rsidTr="00005787"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TCEP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TPPO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TCIPP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TDClPP</w:t>
            </w:r>
            <w:proofErr w:type="spellEnd"/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TPHP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TNBP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DCP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TBOEP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TMCP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EHDPP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IDPP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</w:rPr>
              <w:t>IPPP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THP</w:t>
            </w:r>
          </w:p>
          <w:p w:rsidR="0006763C" w:rsidRPr="00C575BD" w:rsidRDefault="0006763C" w:rsidP="000676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75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TEHP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32.6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25.6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32.4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4.95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53.6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2.94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5.75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26.7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2.97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36.5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63.0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2.17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2.11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5.72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4.48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22.0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14.7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45.5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64.3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34.4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527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14.0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16.5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20.5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51.2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431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601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4.70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32.6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96.3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2.63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3.00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20.3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63.7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1.53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49.8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24.8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91.0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71.3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3.73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29.7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4.41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30.2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2.48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7.94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8.31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18.4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67.1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80.2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3.65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56.1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2.23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244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3.69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12.8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2.69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6.37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15.6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1.61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1.64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2.69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4.63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8.86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1.84</w:t>
            </w:r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921937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937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6.65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6.41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23.0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3.94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6.65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3.79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3.91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DC4354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43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5.65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18.5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55.1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3.84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6.33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3.52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2.80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11.5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29.0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30.4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22.1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37.6</w:t>
            </w:r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nq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  <w:proofErr w:type="spellEnd"/>
          </w:p>
          <w:p w:rsidR="0006763C" w:rsidRPr="007551BB" w:rsidRDefault="0006763C" w:rsidP="0006763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1BB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</w:tr>
      <w:tr w:rsidR="00D075FA" w:rsidRPr="00EC7FEA" w:rsidTr="00D075FA">
        <w:tc>
          <w:tcPr>
            <w:tcW w:w="1384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75FA" w:rsidRPr="00005787" w:rsidRDefault="00D075FA" w:rsidP="00D075F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057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nd</w:t>
            </w:r>
            <w:proofErr w:type="spellEnd"/>
            <w:proofErr w:type="gramEnd"/>
            <w:r w:rsidRPr="000057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– below limit of detection; </w:t>
            </w:r>
            <w:proofErr w:type="spellStart"/>
            <w:r w:rsidRPr="000057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nq</w:t>
            </w:r>
            <w:proofErr w:type="spellEnd"/>
            <w:r w:rsidRPr="000057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– below limit of quantification.</w:t>
            </w:r>
          </w:p>
          <w:p w:rsidR="00D075FA" w:rsidRPr="00EC7FEA" w:rsidRDefault="00D075FA" w:rsidP="00D075F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FD21B0" w:rsidRDefault="00FD21B0" w:rsidP="007F783C">
      <w:pPr>
        <w:ind w:left="708"/>
        <w:rPr>
          <w:i/>
          <w:lang w:val="en-US"/>
        </w:rPr>
      </w:pPr>
    </w:p>
    <w:p w:rsidR="00FD21B0" w:rsidRDefault="00FD21B0" w:rsidP="007F783C">
      <w:pPr>
        <w:ind w:left="708"/>
        <w:rPr>
          <w:i/>
          <w:lang w:val="en-US"/>
        </w:rPr>
      </w:pPr>
    </w:p>
    <w:p w:rsidR="00FD21B0" w:rsidRDefault="00FD21B0" w:rsidP="007F783C">
      <w:pPr>
        <w:ind w:left="708"/>
        <w:rPr>
          <w:i/>
          <w:lang w:val="en-US"/>
        </w:rPr>
      </w:pPr>
    </w:p>
    <w:p w:rsidR="00FD21B0" w:rsidRDefault="00FD21B0" w:rsidP="007F783C">
      <w:pPr>
        <w:ind w:left="708"/>
        <w:rPr>
          <w:i/>
          <w:lang w:val="en-US"/>
        </w:rPr>
      </w:pPr>
    </w:p>
    <w:p w:rsidR="00FD21B0" w:rsidRDefault="00FD21B0" w:rsidP="007F783C">
      <w:pPr>
        <w:ind w:left="708"/>
        <w:rPr>
          <w:i/>
          <w:lang w:val="en-US"/>
        </w:rPr>
      </w:pPr>
    </w:p>
    <w:p w:rsidR="00FD21B0" w:rsidRDefault="00FD21B0" w:rsidP="007F783C">
      <w:pPr>
        <w:ind w:left="708"/>
        <w:rPr>
          <w:i/>
          <w:lang w:val="en-US"/>
        </w:rPr>
      </w:pPr>
    </w:p>
    <w:p w:rsidR="00FD21B0" w:rsidRDefault="00FD21B0" w:rsidP="007F783C">
      <w:pPr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2634" w:rsidRDefault="00282634" w:rsidP="00282634">
      <w:pPr>
        <w:tabs>
          <w:tab w:val="left" w:pos="127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82634" w:rsidSect="005E787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E7" w:rsidRDefault="00520BE7" w:rsidP="00FD21B0">
      <w:pPr>
        <w:spacing w:after="0" w:line="240" w:lineRule="auto"/>
      </w:pPr>
      <w:r>
        <w:separator/>
      </w:r>
    </w:p>
  </w:endnote>
  <w:endnote w:type="continuationSeparator" w:id="0">
    <w:p w:rsidR="00520BE7" w:rsidRDefault="00520BE7" w:rsidP="00FD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5235d5a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763116"/>
      <w:docPartObj>
        <w:docPartGallery w:val="Page Numbers (Bottom of Page)"/>
        <w:docPartUnique/>
      </w:docPartObj>
    </w:sdtPr>
    <w:sdtEndPr/>
    <w:sdtContent>
      <w:p w:rsidR="00857EEE" w:rsidRDefault="00857E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FEA">
          <w:rPr>
            <w:noProof/>
          </w:rPr>
          <w:t>7</w:t>
        </w:r>
        <w:r>
          <w:fldChar w:fldCharType="end"/>
        </w:r>
      </w:p>
    </w:sdtContent>
  </w:sdt>
  <w:p w:rsidR="00857EEE" w:rsidRDefault="00857E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E7" w:rsidRDefault="00520BE7" w:rsidP="00FD21B0">
      <w:pPr>
        <w:spacing w:after="0" w:line="240" w:lineRule="auto"/>
      </w:pPr>
      <w:r>
        <w:separator/>
      </w:r>
    </w:p>
  </w:footnote>
  <w:footnote w:type="continuationSeparator" w:id="0">
    <w:p w:rsidR="00520BE7" w:rsidRDefault="00520BE7" w:rsidP="00FD2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9E"/>
    <w:rsid w:val="00005787"/>
    <w:rsid w:val="00057FEA"/>
    <w:rsid w:val="0006763C"/>
    <w:rsid w:val="000A7AF4"/>
    <w:rsid w:val="000C3987"/>
    <w:rsid w:val="00100695"/>
    <w:rsid w:val="0010716F"/>
    <w:rsid w:val="001336B1"/>
    <w:rsid w:val="001600A5"/>
    <w:rsid w:val="002604BB"/>
    <w:rsid w:val="00282634"/>
    <w:rsid w:val="00321ECB"/>
    <w:rsid w:val="003511D6"/>
    <w:rsid w:val="00365FD4"/>
    <w:rsid w:val="00370ED7"/>
    <w:rsid w:val="00386079"/>
    <w:rsid w:val="003F7941"/>
    <w:rsid w:val="00405E38"/>
    <w:rsid w:val="00412E25"/>
    <w:rsid w:val="00413EDA"/>
    <w:rsid w:val="00432196"/>
    <w:rsid w:val="004C52FD"/>
    <w:rsid w:val="00503888"/>
    <w:rsid w:val="00517DC6"/>
    <w:rsid w:val="00520BE7"/>
    <w:rsid w:val="005B4975"/>
    <w:rsid w:val="005C6E5E"/>
    <w:rsid w:val="005E787F"/>
    <w:rsid w:val="0060256C"/>
    <w:rsid w:val="00616EAC"/>
    <w:rsid w:val="0065271E"/>
    <w:rsid w:val="00673E48"/>
    <w:rsid w:val="00694C9E"/>
    <w:rsid w:val="006E1F3A"/>
    <w:rsid w:val="007551BB"/>
    <w:rsid w:val="00783DEE"/>
    <w:rsid w:val="007A26C5"/>
    <w:rsid w:val="007C4FB6"/>
    <w:rsid w:val="007E3740"/>
    <w:rsid w:val="007F783C"/>
    <w:rsid w:val="00857EEE"/>
    <w:rsid w:val="00897046"/>
    <w:rsid w:val="008E6FC7"/>
    <w:rsid w:val="00910755"/>
    <w:rsid w:val="00921937"/>
    <w:rsid w:val="009E1236"/>
    <w:rsid w:val="00A725AC"/>
    <w:rsid w:val="00A85E24"/>
    <w:rsid w:val="00A9203F"/>
    <w:rsid w:val="00A96995"/>
    <w:rsid w:val="00AB2295"/>
    <w:rsid w:val="00B02EE4"/>
    <w:rsid w:val="00B21AD4"/>
    <w:rsid w:val="00B71550"/>
    <w:rsid w:val="00C575BD"/>
    <w:rsid w:val="00C655A8"/>
    <w:rsid w:val="00CB337D"/>
    <w:rsid w:val="00CC1B47"/>
    <w:rsid w:val="00CF2304"/>
    <w:rsid w:val="00D075FA"/>
    <w:rsid w:val="00DB5390"/>
    <w:rsid w:val="00DC4354"/>
    <w:rsid w:val="00DD2212"/>
    <w:rsid w:val="00E0752E"/>
    <w:rsid w:val="00E573F5"/>
    <w:rsid w:val="00E74143"/>
    <w:rsid w:val="00E867A2"/>
    <w:rsid w:val="00EB2CE8"/>
    <w:rsid w:val="00EB7771"/>
    <w:rsid w:val="00EC7051"/>
    <w:rsid w:val="00EC7FEA"/>
    <w:rsid w:val="00F438FF"/>
    <w:rsid w:val="00F650A2"/>
    <w:rsid w:val="00FB659C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9E"/>
    <w:pPr>
      <w:spacing w:after="160" w:line="259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4C9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1B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FD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1B0"/>
    <w:rPr>
      <w:lang w:val="fr-FR"/>
    </w:rPr>
  </w:style>
  <w:style w:type="character" w:customStyle="1" w:styleId="fontstyle01">
    <w:name w:val="fontstyle01"/>
    <w:basedOn w:val="Fuentedeprrafopredeter"/>
    <w:rsid w:val="005C6E5E"/>
    <w:rPr>
      <w:rFonts w:ascii="AdvTT5235d5a9" w:hAnsi="AdvTT5235d5a9" w:hint="default"/>
      <w:b w:val="0"/>
      <w:bCs w:val="0"/>
      <w:i w:val="0"/>
      <w:iCs w:val="0"/>
      <w:color w:val="24202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9E"/>
    <w:pPr>
      <w:spacing w:after="160" w:line="259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4C9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1B0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FD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1B0"/>
    <w:rPr>
      <w:lang w:val="fr-FR"/>
    </w:rPr>
  </w:style>
  <w:style w:type="character" w:customStyle="1" w:styleId="fontstyle01">
    <w:name w:val="fontstyle01"/>
    <w:basedOn w:val="Fuentedeprrafopredeter"/>
    <w:rsid w:val="005C6E5E"/>
    <w:rPr>
      <w:rFonts w:ascii="AdvTT5235d5a9" w:hAnsi="AdvTT5235d5a9" w:hint="default"/>
      <w:b w:val="0"/>
      <w:bCs w:val="0"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1872-FE14-47E8-B3F3-302D1349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1175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2020-05-27T13:50:00Z</dcterms:created>
  <dcterms:modified xsi:type="dcterms:W3CDTF">2020-05-27T13:50:00Z</dcterms:modified>
</cp:coreProperties>
</file>