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013"/>
        <w:gridCol w:w="1319"/>
        <w:gridCol w:w="1320"/>
        <w:gridCol w:w="1320"/>
        <w:gridCol w:w="1319"/>
        <w:gridCol w:w="1320"/>
        <w:gridCol w:w="1320"/>
      </w:tblGrid>
      <w:tr w:rsidR="008E1E25" w:rsidRPr="00C16736" w14:paraId="1C617C18" w14:textId="77777777" w:rsidTr="00E4158C">
        <w:trPr>
          <w:trHeight w:val="336"/>
        </w:trPr>
        <w:tc>
          <w:tcPr>
            <w:tcW w:w="1721" w:type="dxa"/>
            <w:gridSpan w:val="2"/>
            <w:vMerge w:val="restart"/>
            <w:noWrap/>
            <w:hideMark/>
          </w:tcPr>
          <w:p w14:paraId="706CC31C" w14:textId="77777777" w:rsidR="008E1E25" w:rsidRPr="00625E02" w:rsidRDefault="00625E02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Buffer and</w:t>
            </w:r>
          </w:p>
          <w:p w14:paraId="1785FF30" w14:textId="77777777" w:rsidR="00625E02" w:rsidRPr="00625E02" w:rsidRDefault="00625E02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pulse code</w:t>
            </w:r>
          </w:p>
        </w:tc>
        <w:tc>
          <w:tcPr>
            <w:tcW w:w="2639" w:type="dxa"/>
            <w:gridSpan w:val="2"/>
            <w:noWrap/>
            <w:hideMark/>
          </w:tcPr>
          <w:p w14:paraId="0A9B8B37" w14:textId="7B443452" w:rsidR="008E1E25" w:rsidRPr="00625E02" w:rsidRDefault="008C7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CD96 RNP at 72h</w:t>
            </w:r>
          </w:p>
        </w:tc>
        <w:tc>
          <w:tcPr>
            <w:tcW w:w="2639" w:type="dxa"/>
            <w:gridSpan w:val="2"/>
            <w:noWrap/>
            <w:hideMark/>
          </w:tcPr>
          <w:p w14:paraId="0C3867FE" w14:textId="7DC12E22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pmaxGFP (0.4</w:t>
            </w:r>
            <w:r w:rsidR="00AA3E88" w:rsidRPr="0062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F23" w:rsidRPr="00625E02">
              <w:rPr>
                <w:rFonts w:ascii="Arial" w:hAnsi="Arial" w:cs="Arial"/>
                <w:sz w:val="20"/>
                <w:szCs w:val="20"/>
              </w:rPr>
              <w:t>μg</w:t>
            </w:r>
            <w:r w:rsidRPr="00625E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C7017">
              <w:rPr>
                <w:rFonts w:ascii="Arial" w:hAnsi="Arial" w:cs="Arial"/>
                <w:sz w:val="20"/>
                <w:szCs w:val="20"/>
              </w:rPr>
              <w:t>at 4h</w:t>
            </w:r>
          </w:p>
        </w:tc>
        <w:tc>
          <w:tcPr>
            <w:tcW w:w="2640" w:type="dxa"/>
            <w:gridSpan w:val="2"/>
            <w:noWrap/>
            <w:hideMark/>
          </w:tcPr>
          <w:p w14:paraId="6AFA38CA" w14:textId="38AFA1F3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pmaxGFP (0.4</w:t>
            </w:r>
            <w:r w:rsidR="00AA3E88" w:rsidRPr="0062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F23" w:rsidRPr="00625E02">
              <w:rPr>
                <w:rFonts w:ascii="Arial" w:hAnsi="Arial" w:cs="Arial"/>
                <w:sz w:val="20"/>
                <w:szCs w:val="20"/>
              </w:rPr>
              <w:t>μg</w:t>
            </w:r>
            <w:r w:rsidRPr="00625E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C7017">
              <w:rPr>
                <w:rFonts w:ascii="Arial" w:hAnsi="Arial" w:cs="Arial"/>
                <w:sz w:val="20"/>
                <w:szCs w:val="20"/>
              </w:rPr>
              <w:t>at 24h</w:t>
            </w:r>
          </w:p>
        </w:tc>
      </w:tr>
      <w:tr w:rsidR="008E1E25" w:rsidRPr="00C16736" w14:paraId="0D563022" w14:textId="77777777" w:rsidTr="00E4158C">
        <w:trPr>
          <w:trHeight w:val="336"/>
        </w:trPr>
        <w:tc>
          <w:tcPr>
            <w:tcW w:w="1721" w:type="dxa"/>
            <w:gridSpan w:val="2"/>
            <w:vMerge/>
            <w:hideMark/>
          </w:tcPr>
          <w:p w14:paraId="62E26EF9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noWrap/>
            <w:hideMark/>
          </w:tcPr>
          <w:p w14:paraId="23C82086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Viability</w:t>
            </w:r>
          </w:p>
        </w:tc>
        <w:tc>
          <w:tcPr>
            <w:tcW w:w="1320" w:type="dxa"/>
            <w:noWrap/>
            <w:hideMark/>
          </w:tcPr>
          <w:p w14:paraId="4F9474E5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CD96 neg</w:t>
            </w:r>
            <w:r w:rsidR="00A406E2">
              <w:rPr>
                <w:rFonts w:ascii="Arial" w:hAnsi="Arial" w:cs="Arial"/>
                <w:sz w:val="20"/>
                <w:szCs w:val="20"/>
              </w:rPr>
              <w:t>ative</w:t>
            </w:r>
          </w:p>
        </w:tc>
        <w:tc>
          <w:tcPr>
            <w:tcW w:w="1320" w:type="dxa"/>
            <w:noWrap/>
            <w:hideMark/>
          </w:tcPr>
          <w:p w14:paraId="0D554239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Viability</w:t>
            </w:r>
          </w:p>
        </w:tc>
        <w:tc>
          <w:tcPr>
            <w:tcW w:w="1319" w:type="dxa"/>
            <w:noWrap/>
            <w:hideMark/>
          </w:tcPr>
          <w:p w14:paraId="1ADA2DB2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GFP+</w:t>
            </w:r>
          </w:p>
        </w:tc>
        <w:tc>
          <w:tcPr>
            <w:tcW w:w="1320" w:type="dxa"/>
            <w:noWrap/>
            <w:hideMark/>
          </w:tcPr>
          <w:p w14:paraId="3F17C6DA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Viability</w:t>
            </w:r>
          </w:p>
        </w:tc>
        <w:tc>
          <w:tcPr>
            <w:tcW w:w="1320" w:type="dxa"/>
            <w:noWrap/>
            <w:hideMark/>
          </w:tcPr>
          <w:p w14:paraId="0E347416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% GFP+</w:t>
            </w:r>
          </w:p>
        </w:tc>
      </w:tr>
      <w:tr w:rsidR="008E1E25" w:rsidRPr="00C16736" w14:paraId="5A8CC1A4" w14:textId="77777777" w:rsidTr="00E4158C">
        <w:trPr>
          <w:trHeight w:val="336"/>
        </w:trPr>
        <w:tc>
          <w:tcPr>
            <w:tcW w:w="708" w:type="dxa"/>
            <w:vMerge w:val="restart"/>
            <w:noWrap/>
            <w:hideMark/>
          </w:tcPr>
          <w:p w14:paraId="3E814E69" w14:textId="77777777" w:rsidR="008E1E25" w:rsidRPr="00625E02" w:rsidRDefault="00C1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 w:hint="eastAsia"/>
                <w:sz w:val="20"/>
                <w:szCs w:val="20"/>
              </w:rPr>
              <w:t>So</w:t>
            </w:r>
            <w:r w:rsidRPr="00625E02"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1013" w:type="dxa"/>
            <w:noWrap/>
            <w:hideMark/>
          </w:tcPr>
          <w:p w14:paraId="01A9E59E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CA-137</w:t>
            </w:r>
          </w:p>
        </w:tc>
        <w:tc>
          <w:tcPr>
            <w:tcW w:w="1319" w:type="dxa"/>
            <w:noWrap/>
            <w:hideMark/>
          </w:tcPr>
          <w:p w14:paraId="6DDA9F3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96.45</w:t>
            </w:r>
          </w:p>
        </w:tc>
        <w:tc>
          <w:tcPr>
            <w:tcW w:w="1320" w:type="dxa"/>
            <w:noWrap/>
            <w:hideMark/>
          </w:tcPr>
          <w:p w14:paraId="771AB90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89.85</w:t>
            </w:r>
          </w:p>
        </w:tc>
        <w:tc>
          <w:tcPr>
            <w:tcW w:w="1320" w:type="dxa"/>
            <w:noWrap/>
            <w:hideMark/>
          </w:tcPr>
          <w:p w14:paraId="573921D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82.61</w:t>
            </w:r>
          </w:p>
        </w:tc>
        <w:tc>
          <w:tcPr>
            <w:tcW w:w="1319" w:type="dxa"/>
            <w:noWrap/>
            <w:hideMark/>
          </w:tcPr>
          <w:p w14:paraId="45D3853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10.53</w:t>
            </w:r>
          </w:p>
        </w:tc>
        <w:tc>
          <w:tcPr>
            <w:tcW w:w="1320" w:type="dxa"/>
            <w:noWrap/>
            <w:hideMark/>
          </w:tcPr>
          <w:p w14:paraId="5EAAD94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27.52</w:t>
            </w:r>
          </w:p>
        </w:tc>
        <w:tc>
          <w:tcPr>
            <w:tcW w:w="1320" w:type="dxa"/>
            <w:noWrap/>
            <w:hideMark/>
          </w:tcPr>
          <w:p w14:paraId="5B5EAFD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16.83</w:t>
            </w:r>
          </w:p>
        </w:tc>
      </w:tr>
      <w:tr w:rsidR="008E1E25" w:rsidRPr="00C16736" w14:paraId="3A7A58CB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64ED980D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09EF2502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CM-138</w:t>
            </w:r>
          </w:p>
        </w:tc>
        <w:tc>
          <w:tcPr>
            <w:tcW w:w="1319" w:type="dxa"/>
            <w:noWrap/>
            <w:hideMark/>
          </w:tcPr>
          <w:p w14:paraId="366B81F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94.94</w:t>
            </w:r>
          </w:p>
        </w:tc>
        <w:tc>
          <w:tcPr>
            <w:tcW w:w="1320" w:type="dxa"/>
            <w:noWrap/>
            <w:hideMark/>
          </w:tcPr>
          <w:p w14:paraId="55668C9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60.28</w:t>
            </w:r>
          </w:p>
        </w:tc>
        <w:tc>
          <w:tcPr>
            <w:tcW w:w="1320" w:type="dxa"/>
            <w:noWrap/>
            <w:hideMark/>
          </w:tcPr>
          <w:p w14:paraId="5A2C7A3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66.20</w:t>
            </w:r>
          </w:p>
        </w:tc>
        <w:tc>
          <w:tcPr>
            <w:tcW w:w="1319" w:type="dxa"/>
            <w:noWrap/>
            <w:hideMark/>
          </w:tcPr>
          <w:p w14:paraId="77593F0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320" w:type="dxa"/>
            <w:noWrap/>
            <w:hideMark/>
          </w:tcPr>
          <w:p w14:paraId="35D418C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1320" w:type="dxa"/>
            <w:noWrap/>
            <w:hideMark/>
          </w:tcPr>
          <w:p w14:paraId="24C87D4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</w:tr>
      <w:tr w:rsidR="008E1E25" w:rsidRPr="00C16736" w14:paraId="53DA5E1A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02AD3B57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ACA390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CM-137</w:t>
            </w:r>
          </w:p>
        </w:tc>
        <w:tc>
          <w:tcPr>
            <w:tcW w:w="1319" w:type="dxa"/>
            <w:noWrap/>
            <w:hideMark/>
          </w:tcPr>
          <w:p w14:paraId="4AFB3CEE" w14:textId="38EF3ED8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93.7</w:t>
            </w:r>
            <w:r w:rsidR="00D844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noWrap/>
            <w:hideMark/>
          </w:tcPr>
          <w:p w14:paraId="235D507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75.84</w:t>
            </w:r>
          </w:p>
        </w:tc>
        <w:tc>
          <w:tcPr>
            <w:tcW w:w="1320" w:type="dxa"/>
            <w:noWrap/>
            <w:hideMark/>
          </w:tcPr>
          <w:p w14:paraId="4DE42B6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62.96</w:t>
            </w:r>
          </w:p>
        </w:tc>
        <w:tc>
          <w:tcPr>
            <w:tcW w:w="1319" w:type="dxa"/>
            <w:noWrap/>
            <w:hideMark/>
          </w:tcPr>
          <w:p w14:paraId="4561461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1320" w:type="dxa"/>
            <w:noWrap/>
            <w:hideMark/>
          </w:tcPr>
          <w:p w14:paraId="3FCB958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18.53</w:t>
            </w:r>
          </w:p>
        </w:tc>
        <w:tc>
          <w:tcPr>
            <w:tcW w:w="1320" w:type="dxa"/>
            <w:noWrap/>
            <w:hideMark/>
          </w:tcPr>
          <w:p w14:paraId="0033874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12.41</w:t>
            </w:r>
          </w:p>
        </w:tc>
      </w:tr>
      <w:tr w:rsidR="008E1E25" w:rsidRPr="00C16736" w14:paraId="05F8E3A4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7B58F012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1DFEEEF5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CM-150</w:t>
            </w:r>
          </w:p>
        </w:tc>
        <w:tc>
          <w:tcPr>
            <w:tcW w:w="1319" w:type="dxa"/>
            <w:noWrap/>
            <w:hideMark/>
          </w:tcPr>
          <w:p w14:paraId="5821EFC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96.45</w:t>
            </w:r>
          </w:p>
        </w:tc>
        <w:tc>
          <w:tcPr>
            <w:tcW w:w="1320" w:type="dxa"/>
            <w:noWrap/>
            <w:hideMark/>
          </w:tcPr>
          <w:p w14:paraId="28F805F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38.84</w:t>
            </w:r>
          </w:p>
        </w:tc>
        <w:tc>
          <w:tcPr>
            <w:tcW w:w="1320" w:type="dxa"/>
            <w:noWrap/>
            <w:hideMark/>
          </w:tcPr>
          <w:p w14:paraId="4E09FE2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74.14</w:t>
            </w:r>
          </w:p>
        </w:tc>
        <w:tc>
          <w:tcPr>
            <w:tcW w:w="1319" w:type="dxa"/>
            <w:noWrap/>
            <w:hideMark/>
          </w:tcPr>
          <w:p w14:paraId="70679F5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1320" w:type="dxa"/>
            <w:noWrap/>
            <w:hideMark/>
          </w:tcPr>
          <w:p w14:paraId="5259AF6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21.69</w:t>
            </w:r>
          </w:p>
        </w:tc>
        <w:tc>
          <w:tcPr>
            <w:tcW w:w="1320" w:type="dxa"/>
            <w:noWrap/>
            <w:hideMark/>
          </w:tcPr>
          <w:p w14:paraId="55AA6BD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</w:tr>
      <w:tr w:rsidR="008E1E25" w:rsidRPr="00C16736" w14:paraId="731FA290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3841C2B3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DD728BD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DN-100</w:t>
            </w:r>
          </w:p>
        </w:tc>
        <w:tc>
          <w:tcPr>
            <w:tcW w:w="1319" w:type="dxa"/>
            <w:noWrap/>
            <w:hideMark/>
          </w:tcPr>
          <w:p w14:paraId="5242C11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52.60</w:t>
            </w:r>
          </w:p>
        </w:tc>
        <w:tc>
          <w:tcPr>
            <w:tcW w:w="1320" w:type="dxa"/>
            <w:noWrap/>
            <w:hideMark/>
          </w:tcPr>
          <w:p w14:paraId="65F64E7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26.38</w:t>
            </w:r>
          </w:p>
        </w:tc>
        <w:tc>
          <w:tcPr>
            <w:tcW w:w="1320" w:type="dxa"/>
            <w:noWrap/>
            <w:hideMark/>
          </w:tcPr>
          <w:p w14:paraId="352C430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11.86</w:t>
            </w:r>
          </w:p>
        </w:tc>
        <w:tc>
          <w:tcPr>
            <w:tcW w:w="1319" w:type="dxa"/>
            <w:noWrap/>
            <w:hideMark/>
          </w:tcPr>
          <w:p w14:paraId="7E13642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1320" w:type="dxa"/>
            <w:noWrap/>
            <w:hideMark/>
          </w:tcPr>
          <w:p w14:paraId="48F6813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7.73</w:t>
            </w:r>
          </w:p>
        </w:tc>
        <w:tc>
          <w:tcPr>
            <w:tcW w:w="1320" w:type="dxa"/>
            <w:noWrap/>
            <w:hideMark/>
          </w:tcPr>
          <w:p w14:paraId="33C6F7D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  <w:tr w:rsidR="008E1E25" w:rsidRPr="00C16736" w14:paraId="37A3FEA0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1FAC60E1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330D673D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DS-138</w:t>
            </w:r>
          </w:p>
        </w:tc>
        <w:tc>
          <w:tcPr>
            <w:tcW w:w="1319" w:type="dxa"/>
            <w:noWrap/>
            <w:hideMark/>
          </w:tcPr>
          <w:p w14:paraId="243E5E4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80.91</w:t>
            </w:r>
          </w:p>
        </w:tc>
        <w:tc>
          <w:tcPr>
            <w:tcW w:w="1320" w:type="dxa"/>
            <w:noWrap/>
            <w:hideMark/>
          </w:tcPr>
          <w:p w14:paraId="07B3E92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23.90</w:t>
            </w:r>
          </w:p>
        </w:tc>
        <w:tc>
          <w:tcPr>
            <w:tcW w:w="1320" w:type="dxa"/>
            <w:noWrap/>
            <w:hideMark/>
          </w:tcPr>
          <w:p w14:paraId="1C04D78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16.25</w:t>
            </w:r>
          </w:p>
        </w:tc>
        <w:tc>
          <w:tcPr>
            <w:tcW w:w="1319" w:type="dxa"/>
            <w:noWrap/>
            <w:hideMark/>
          </w:tcPr>
          <w:p w14:paraId="00CC7B9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1320" w:type="dxa"/>
            <w:noWrap/>
            <w:hideMark/>
          </w:tcPr>
          <w:p w14:paraId="3FAEB9E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1320" w:type="dxa"/>
            <w:noWrap/>
            <w:hideMark/>
          </w:tcPr>
          <w:p w14:paraId="2D1FCA6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</w:tr>
      <w:tr w:rsidR="008E1E25" w:rsidRPr="00C16736" w14:paraId="645ADC8E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296BFE9E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2F13B99C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DS-137</w:t>
            </w:r>
          </w:p>
        </w:tc>
        <w:tc>
          <w:tcPr>
            <w:tcW w:w="1319" w:type="dxa"/>
            <w:noWrap/>
            <w:hideMark/>
          </w:tcPr>
          <w:p w14:paraId="22C450B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  <w:tc>
          <w:tcPr>
            <w:tcW w:w="1320" w:type="dxa"/>
            <w:noWrap/>
            <w:hideMark/>
          </w:tcPr>
          <w:p w14:paraId="60595B6A" w14:textId="43887B82" w:rsidR="008E1E25" w:rsidRPr="00C16736" w:rsidRDefault="00D8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  <w:tc>
          <w:tcPr>
            <w:tcW w:w="1320" w:type="dxa"/>
            <w:noWrap/>
            <w:hideMark/>
          </w:tcPr>
          <w:p w14:paraId="5F14D0A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13.94</w:t>
            </w:r>
          </w:p>
        </w:tc>
        <w:tc>
          <w:tcPr>
            <w:tcW w:w="1319" w:type="dxa"/>
            <w:noWrap/>
            <w:hideMark/>
          </w:tcPr>
          <w:p w14:paraId="3C95FDD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320" w:type="dxa"/>
            <w:noWrap/>
            <w:hideMark/>
          </w:tcPr>
          <w:p w14:paraId="613748F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1320" w:type="dxa"/>
            <w:noWrap/>
            <w:hideMark/>
          </w:tcPr>
          <w:p w14:paraId="20F7FAB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</w:tr>
      <w:tr w:rsidR="008E1E25" w:rsidRPr="00C16736" w14:paraId="460730D2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0CCC20C3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0E117EE8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DS-130</w:t>
            </w:r>
          </w:p>
        </w:tc>
        <w:tc>
          <w:tcPr>
            <w:tcW w:w="1319" w:type="dxa"/>
            <w:noWrap/>
            <w:hideMark/>
          </w:tcPr>
          <w:p w14:paraId="503E483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81.73</w:t>
            </w:r>
          </w:p>
        </w:tc>
        <w:tc>
          <w:tcPr>
            <w:tcW w:w="1320" w:type="dxa"/>
            <w:noWrap/>
            <w:hideMark/>
          </w:tcPr>
          <w:p w14:paraId="00667B0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16.53</w:t>
            </w:r>
          </w:p>
        </w:tc>
        <w:tc>
          <w:tcPr>
            <w:tcW w:w="1320" w:type="dxa"/>
            <w:noWrap/>
            <w:hideMark/>
          </w:tcPr>
          <w:p w14:paraId="768B2CE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22.65</w:t>
            </w:r>
          </w:p>
        </w:tc>
        <w:tc>
          <w:tcPr>
            <w:tcW w:w="1319" w:type="dxa"/>
            <w:noWrap/>
            <w:hideMark/>
          </w:tcPr>
          <w:p w14:paraId="5445DCC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320" w:type="dxa"/>
            <w:noWrap/>
            <w:hideMark/>
          </w:tcPr>
          <w:p w14:paraId="17339E2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  <w:tc>
          <w:tcPr>
            <w:tcW w:w="1320" w:type="dxa"/>
            <w:noWrap/>
            <w:hideMark/>
          </w:tcPr>
          <w:p w14:paraId="324617A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9.19</w:t>
            </w:r>
          </w:p>
        </w:tc>
      </w:tr>
      <w:tr w:rsidR="008E1E25" w:rsidRPr="00C16736" w14:paraId="4D999FA5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1CE8D47D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2B2C7DFA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DS-150</w:t>
            </w:r>
          </w:p>
        </w:tc>
        <w:tc>
          <w:tcPr>
            <w:tcW w:w="1319" w:type="dxa"/>
            <w:noWrap/>
            <w:hideMark/>
          </w:tcPr>
          <w:p w14:paraId="64E9ACF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87.50</w:t>
            </w:r>
          </w:p>
        </w:tc>
        <w:tc>
          <w:tcPr>
            <w:tcW w:w="1320" w:type="dxa"/>
            <w:noWrap/>
            <w:hideMark/>
          </w:tcPr>
          <w:p w14:paraId="739E8FE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26.45</w:t>
            </w:r>
          </w:p>
        </w:tc>
        <w:tc>
          <w:tcPr>
            <w:tcW w:w="1320" w:type="dxa"/>
            <w:noWrap/>
            <w:hideMark/>
          </w:tcPr>
          <w:p w14:paraId="2504300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18.66</w:t>
            </w:r>
          </w:p>
        </w:tc>
        <w:tc>
          <w:tcPr>
            <w:tcW w:w="1319" w:type="dxa"/>
            <w:noWrap/>
            <w:hideMark/>
          </w:tcPr>
          <w:p w14:paraId="2CB3F1A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320" w:type="dxa"/>
            <w:noWrap/>
            <w:hideMark/>
          </w:tcPr>
          <w:p w14:paraId="0E49B35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1320" w:type="dxa"/>
            <w:noWrap/>
            <w:hideMark/>
          </w:tcPr>
          <w:p w14:paraId="3C70C74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</w:tr>
      <w:tr w:rsidR="008E1E25" w:rsidRPr="00C16736" w14:paraId="49B26782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198E6744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071C6BE1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DS-120</w:t>
            </w:r>
          </w:p>
        </w:tc>
        <w:tc>
          <w:tcPr>
            <w:tcW w:w="1319" w:type="dxa"/>
            <w:noWrap/>
            <w:hideMark/>
          </w:tcPr>
          <w:p w14:paraId="686357D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94.61</w:t>
            </w:r>
          </w:p>
        </w:tc>
        <w:tc>
          <w:tcPr>
            <w:tcW w:w="1320" w:type="dxa"/>
            <w:noWrap/>
            <w:hideMark/>
          </w:tcPr>
          <w:p w14:paraId="462E1A1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18.48</w:t>
            </w:r>
          </w:p>
        </w:tc>
        <w:tc>
          <w:tcPr>
            <w:tcW w:w="1320" w:type="dxa"/>
            <w:noWrap/>
            <w:hideMark/>
          </w:tcPr>
          <w:p w14:paraId="71ACB52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28.23</w:t>
            </w:r>
          </w:p>
        </w:tc>
        <w:tc>
          <w:tcPr>
            <w:tcW w:w="1319" w:type="dxa"/>
            <w:noWrap/>
            <w:hideMark/>
          </w:tcPr>
          <w:p w14:paraId="09AEAB9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1320" w:type="dxa"/>
            <w:noWrap/>
            <w:hideMark/>
          </w:tcPr>
          <w:p w14:paraId="0CF923E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14.59</w:t>
            </w:r>
          </w:p>
        </w:tc>
        <w:tc>
          <w:tcPr>
            <w:tcW w:w="1320" w:type="dxa"/>
            <w:noWrap/>
            <w:hideMark/>
          </w:tcPr>
          <w:p w14:paraId="4CE35EA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5.87</w:t>
            </w:r>
          </w:p>
        </w:tc>
      </w:tr>
      <w:tr w:rsidR="008E1E25" w:rsidRPr="00C16736" w14:paraId="558EC955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5C39CD54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3086E6F5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EH-100</w:t>
            </w:r>
          </w:p>
        </w:tc>
        <w:tc>
          <w:tcPr>
            <w:tcW w:w="1319" w:type="dxa"/>
            <w:noWrap/>
            <w:hideMark/>
          </w:tcPr>
          <w:p w14:paraId="42571DD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27.43</w:t>
            </w:r>
          </w:p>
        </w:tc>
        <w:tc>
          <w:tcPr>
            <w:tcW w:w="1320" w:type="dxa"/>
            <w:noWrap/>
            <w:hideMark/>
          </w:tcPr>
          <w:p w14:paraId="2321B7D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1320" w:type="dxa"/>
            <w:noWrap/>
            <w:hideMark/>
          </w:tcPr>
          <w:p w14:paraId="5F95DBE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3.89</w:t>
            </w:r>
          </w:p>
        </w:tc>
        <w:tc>
          <w:tcPr>
            <w:tcW w:w="1319" w:type="dxa"/>
            <w:noWrap/>
            <w:hideMark/>
          </w:tcPr>
          <w:p w14:paraId="1321833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320" w:type="dxa"/>
            <w:noWrap/>
            <w:hideMark/>
          </w:tcPr>
          <w:p w14:paraId="07B2754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1320" w:type="dxa"/>
            <w:noWrap/>
            <w:hideMark/>
          </w:tcPr>
          <w:p w14:paraId="6448BD3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2.49</w:t>
            </w:r>
          </w:p>
        </w:tc>
      </w:tr>
      <w:tr w:rsidR="008E1E25" w:rsidRPr="00C16736" w14:paraId="52B34523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61CE951F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D3BBEE5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EO-100</w:t>
            </w:r>
          </w:p>
        </w:tc>
        <w:tc>
          <w:tcPr>
            <w:tcW w:w="1319" w:type="dxa"/>
            <w:noWrap/>
            <w:hideMark/>
          </w:tcPr>
          <w:p w14:paraId="081741F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46.69</w:t>
            </w:r>
          </w:p>
        </w:tc>
        <w:tc>
          <w:tcPr>
            <w:tcW w:w="1320" w:type="dxa"/>
            <w:noWrap/>
            <w:hideMark/>
          </w:tcPr>
          <w:p w14:paraId="7F4A745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18.36</w:t>
            </w:r>
          </w:p>
        </w:tc>
        <w:tc>
          <w:tcPr>
            <w:tcW w:w="1320" w:type="dxa"/>
            <w:noWrap/>
            <w:hideMark/>
          </w:tcPr>
          <w:p w14:paraId="665E6F7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1319" w:type="dxa"/>
            <w:noWrap/>
            <w:hideMark/>
          </w:tcPr>
          <w:p w14:paraId="4FE63EA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1320" w:type="dxa"/>
            <w:noWrap/>
            <w:hideMark/>
          </w:tcPr>
          <w:p w14:paraId="4EFE8F7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320" w:type="dxa"/>
            <w:noWrap/>
            <w:hideMark/>
          </w:tcPr>
          <w:p w14:paraId="16D3B42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</w:tr>
      <w:tr w:rsidR="008E1E25" w:rsidRPr="00C16736" w14:paraId="6890FAE3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2702B0D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64307BA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EN-138</w:t>
            </w:r>
          </w:p>
        </w:tc>
        <w:tc>
          <w:tcPr>
            <w:tcW w:w="1319" w:type="dxa"/>
            <w:noWrap/>
            <w:hideMark/>
          </w:tcPr>
          <w:p w14:paraId="3305492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45.22</w:t>
            </w:r>
          </w:p>
        </w:tc>
        <w:tc>
          <w:tcPr>
            <w:tcW w:w="1320" w:type="dxa"/>
            <w:noWrap/>
            <w:hideMark/>
          </w:tcPr>
          <w:p w14:paraId="6CD53F6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1320" w:type="dxa"/>
            <w:noWrap/>
            <w:hideMark/>
          </w:tcPr>
          <w:p w14:paraId="4BEF310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1319" w:type="dxa"/>
            <w:noWrap/>
            <w:hideMark/>
          </w:tcPr>
          <w:p w14:paraId="3237EFA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320" w:type="dxa"/>
            <w:noWrap/>
            <w:hideMark/>
          </w:tcPr>
          <w:p w14:paraId="26F25A1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320" w:type="dxa"/>
            <w:noWrap/>
            <w:hideMark/>
          </w:tcPr>
          <w:p w14:paraId="3A76546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</w:tr>
      <w:tr w:rsidR="008E1E25" w:rsidRPr="00C16736" w14:paraId="00A7F3EE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1CF5BFE4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1ACF571C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EN-150</w:t>
            </w:r>
          </w:p>
        </w:tc>
        <w:tc>
          <w:tcPr>
            <w:tcW w:w="1319" w:type="dxa"/>
            <w:noWrap/>
            <w:hideMark/>
          </w:tcPr>
          <w:p w14:paraId="1F4D996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43.63</w:t>
            </w:r>
          </w:p>
        </w:tc>
        <w:tc>
          <w:tcPr>
            <w:tcW w:w="1320" w:type="dxa"/>
            <w:noWrap/>
            <w:hideMark/>
          </w:tcPr>
          <w:p w14:paraId="7F01C74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320" w:type="dxa"/>
            <w:noWrap/>
            <w:hideMark/>
          </w:tcPr>
          <w:p w14:paraId="02479D2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1319" w:type="dxa"/>
            <w:noWrap/>
            <w:hideMark/>
          </w:tcPr>
          <w:p w14:paraId="1063D1D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1320" w:type="dxa"/>
            <w:noWrap/>
            <w:hideMark/>
          </w:tcPr>
          <w:p w14:paraId="60759FD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1320" w:type="dxa"/>
            <w:noWrap/>
            <w:hideMark/>
          </w:tcPr>
          <w:p w14:paraId="1B82B6B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</w:tr>
      <w:tr w:rsidR="008E1E25" w:rsidRPr="00C16736" w14:paraId="06D90224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645B173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7AB56743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EW-113</w:t>
            </w:r>
          </w:p>
        </w:tc>
        <w:tc>
          <w:tcPr>
            <w:tcW w:w="1319" w:type="dxa"/>
            <w:noWrap/>
            <w:hideMark/>
          </w:tcPr>
          <w:p w14:paraId="1C475C8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47.18</w:t>
            </w:r>
          </w:p>
        </w:tc>
        <w:tc>
          <w:tcPr>
            <w:tcW w:w="1320" w:type="dxa"/>
            <w:noWrap/>
            <w:hideMark/>
          </w:tcPr>
          <w:p w14:paraId="78B5126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320" w:type="dxa"/>
            <w:noWrap/>
            <w:hideMark/>
          </w:tcPr>
          <w:p w14:paraId="55912E6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1319" w:type="dxa"/>
            <w:noWrap/>
            <w:hideMark/>
          </w:tcPr>
          <w:p w14:paraId="3DADE57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1320" w:type="dxa"/>
            <w:noWrap/>
            <w:hideMark/>
          </w:tcPr>
          <w:p w14:paraId="5349852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1320" w:type="dxa"/>
            <w:noWrap/>
            <w:hideMark/>
          </w:tcPr>
          <w:p w14:paraId="4685674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</w:tr>
      <w:tr w:rsidR="008E1E25" w:rsidRPr="00C16736" w14:paraId="0625421A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E33DAA5" w14:textId="77777777" w:rsidR="008E1E25" w:rsidRPr="00625E02" w:rsidRDefault="008E1E25" w:rsidP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3657D54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EH-115</w:t>
            </w:r>
          </w:p>
        </w:tc>
        <w:tc>
          <w:tcPr>
            <w:tcW w:w="1319" w:type="dxa"/>
            <w:noWrap/>
            <w:hideMark/>
          </w:tcPr>
          <w:p w14:paraId="629E608E" w14:textId="4D645461" w:rsidR="008E1E25" w:rsidRPr="00C16736" w:rsidRDefault="00D8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1320" w:type="dxa"/>
            <w:noWrap/>
            <w:hideMark/>
          </w:tcPr>
          <w:p w14:paraId="70EB1E45" w14:textId="0498F1CC" w:rsidR="008E1E25" w:rsidRPr="00C16736" w:rsidRDefault="00D8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8.66</w:t>
            </w:r>
          </w:p>
        </w:tc>
        <w:tc>
          <w:tcPr>
            <w:tcW w:w="1320" w:type="dxa"/>
            <w:noWrap/>
            <w:hideMark/>
          </w:tcPr>
          <w:p w14:paraId="06F5327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319" w:type="dxa"/>
            <w:noWrap/>
            <w:hideMark/>
          </w:tcPr>
          <w:p w14:paraId="079E647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320" w:type="dxa"/>
            <w:noWrap/>
            <w:hideMark/>
          </w:tcPr>
          <w:p w14:paraId="627FE8A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1320" w:type="dxa"/>
            <w:noWrap/>
            <w:hideMark/>
          </w:tcPr>
          <w:p w14:paraId="600DA2A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</w:tr>
      <w:tr w:rsidR="008E1E25" w:rsidRPr="00C16736" w14:paraId="1C034914" w14:textId="77777777" w:rsidTr="00E4158C">
        <w:trPr>
          <w:trHeight w:val="336"/>
        </w:trPr>
        <w:tc>
          <w:tcPr>
            <w:tcW w:w="708" w:type="dxa"/>
            <w:vMerge w:val="restart"/>
            <w:noWrap/>
            <w:hideMark/>
          </w:tcPr>
          <w:p w14:paraId="5E658EB9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013" w:type="dxa"/>
            <w:noWrap/>
            <w:hideMark/>
          </w:tcPr>
          <w:p w14:paraId="792140A5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CA-137</w:t>
            </w:r>
          </w:p>
        </w:tc>
        <w:tc>
          <w:tcPr>
            <w:tcW w:w="1319" w:type="dxa"/>
            <w:noWrap/>
            <w:hideMark/>
          </w:tcPr>
          <w:p w14:paraId="0BB9FA4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65.09</w:t>
            </w:r>
          </w:p>
        </w:tc>
        <w:tc>
          <w:tcPr>
            <w:tcW w:w="1320" w:type="dxa"/>
            <w:noWrap/>
            <w:hideMark/>
          </w:tcPr>
          <w:p w14:paraId="78C3EEE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41.22</w:t>
            </w:r>
          </w:p>
        </w:tc>
        <w:tc>
          <w:tcPr>
            <w:tcW w:w="1320" w:type="dxa"/>
            <w:noWrap/>
            <w:hideMark/>
          </w:tcPr>
          <w:p w14:paraId="0FB1F89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55.05</w:t>
            </w:r>
          </w:p>
        </w:tc>
        <w:tc>
          <w:tcPr>
            <w:tcW w:w="1319" w:type="dxa"/>
            <w:noWrap/>
            <w:hideMark/>
          </w:tcPr>
          <w:p w14:paraId="399A109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20.80</w:t>
            </w:r>
          </w:p>
        </w:tc>
        <w:tc>
          <w:tcPr>
            <w:tcW w:w="1320" w:type="dxa"/>
            <w:noWrap/>
            <w:hideMark/>
          </w:tcPr>
          <w:p w14:paraId="667C68D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11.17</w:t>
            </w:r>
          </w:p>
        </w:tc>
        <w:tc>
          <w:tcPr>
            <w:tcW w:w="1320" w:type="dxa"/>
            <w:noWrap/>
            <w:hideMark/>
          </w:tcPr>
          <w:p w14:paraId="4DCF127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12.79</w:t>
            </w:r>
          </w:p>
        </w:tc>
      </w:tr>
      <w:tr w:rsidR="008E1E25" w:rsidRPr="00C16736" w14:paraId="56D45F81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5173771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26B6C637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CM-138</w:t>
            </w:r>
          </w:p>
        </w:tc>
        <w:tc>
          <w:tcPr>
            <w:tcW w:w="1319" w:type="dxa"/>
            <w:noWrap/>
            <w:hideMark/>
          </w:tcPr>
          <w:p w14:paraId="4CDEEF7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37.86</w:t>
            </w:r>
          </w:p>
        </w:tc>
        <w:tc>
          <w:tcPr>
            <w:tcW w:w="1320" w:type="dxa"/>
            <w:noWrap/>
            <w:hideMark/>
          </w:tcPr>
          <w:p w14:paraId="1F96818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21.22</w:t>
            </w:r>
          </w:p>
        </w:tc>
        <w:tc>
          <w:tcPr>
            <w:tcW w:w="1320" w:type="dxa"/>
            <w:noWrap/>
            <w:hideMark/>
          </w:tcPr>
          <w:p w14:paraId="6BF2E55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50.33</w:t>
            </w:r>
          </w:p>
        </w:tc>
        <w:tc>
          <w:tcPr>
            <w:tcW w:w="1319" w:type="dxa"/>
            <w:noWrap/>
            <w:hideMark/>
          </w:tcPr>
          <w:p w14:paraId="60550C4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1320" w:type="dxa"/>
            <w:noWrap/>
            <w:hideMark/>
          </w:tcPr>
          <w:p w14:paraId="39C4D95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1320" w:type="dxa"/>
            <w:noWrap/>
            <w:hideMark/>
          </w:tcPr>
          <w:p w14:paraId="4FD26E0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</w:tr>
      <w:tr w:rsidR="008E1E25" w:rsidRPr="00C16736" w14:paraId="00EF5264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2C60CAF4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1856CC7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CM-137</w:t>
            </w:r>
          </w:p>
        </w:tc>
        <w:tc>
          <w:tcPr>
            <w:tcW w:w="1319" w:type="dxa"/>
            <w:noWrap/>
            <w:hideMark/>
          </w:tcPr>
          <w:p w14:paraId="54EF5C5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40.96</w:t>
            </w:r>
          </w:p>
        </w:tc>
        <w:tc>
          <w:tcPr>
            <w:tcW w:w="1320" w:type="dxa"/>
            <w:noWrap/>
            <w:hideMark/>
          </w:tcPr>
          <w:p w14:paraId="7DB6E87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16.53</w:t>
            </w:r>
          </w:p>
        </w:tc>
        <w:tc>
          <w:tcPr>
            <w:tcW w:w="1320" w:type="dxa"/>
            <w:noWrap/>
            <w:hideMark/>
          </w:tcPr>
          <w:p w14:paraId="6D00520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30.12</w:t>
            </w:r>
          </w:p>
        </w:tc>
        <w:tc>
          <w:tcPr>
            <w:tcW w:w="1319" w:type="dxa"/>
            <w:noWrap/>
            <w:hideMark/>
          </w:tcPr>
          <w:p w14:paraId="4056BC1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6.37</w:t>
            </w:r>
          </w:p>
        </w:tc>
        <w:tc>
          <w:tcPr>
            <w:tcW w:w="1320" w:type="dxa"/>
            <w:noWrap/>
            <w:hideMark/>
          </w:tcPr>
          <w:p w14:paraId="5A7B96F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8.87</w:t>
            </w:r>
          </w:p>
        </w:tc>
        <w:tc>
          <w:tcPr>
            <w:tcW w:w="1320" w:type="dxa"/>
            <w:noWrap/>
            <w:hideMark/>
          </w:tcPr>
          <w:p w14:paraId="525AD02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</w:tr>
      <w:tr w:rsidR="008E1E25" w:rsidRPr="00C16736" w14:paraId="2601BF3C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783875FB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29130C1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CM-150</w:t>
            </w:r>
          </w:p>
        </w:tc>
        <w:tc>
          <w:tcPr>
            <w:tcW w:w="1319" w:type="dxa"/>
            <w:noWrap/>
            <w:hideMark/>
          </w:tcPr>
          <w:p w14:paraId="5AC438C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41.96</w:t>
            </w:r>
          </w:p>
        </w:tc>
        <w:tc>
          <w:tcPr>
            <w:tcW w:w="1320" w:type="dxa"/>
            <w:noWrap/>
            <w:hideMark/>
          </w:tcPr>
          <w:p w14:paraId="34C41E3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18.21</w:t>
            </w:r>
          </w:p>
        </w:tc>
        <w:tc>
          <w:tcPr>
            <w:tcW w:w="1320" w:type="dxa"/>
            <w:noWrap/>
            <w:hideMark/>
          </w:tcPr>
          <w:p w14:paraId="62C8D71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48.22</w:t>
            </w:r>
          </w:p>
        </w:tc>
        <w:tc>
          <w:tcPr>
            <w:tcW w:w="1319" w:type="dxa"/>
            <w:noWrap/>
            <w:hideMark/>
          </w:tcPr>
          <w:p w14:paraId="4DF13BE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  <w:tc>
          <w:tcPr>
            <w:tcW w:w="1320" w:type="dxa"/>
            <w:noWrap/>
            <w:hideMark/>
          </w:tcPr>
          <w:p w14:paraId="3A946BA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320" w:type="dxa"/>
            <w:noWrap/>
            <w:hideMark/>
          </w:tcPr>
          <w:p w14:paraId="6AF3CCB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</w:tr>
      <w:tr w:rsidR="008E1E25" w:rsidRPr="00C16736" w14:paraId="02C8141F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2C12152C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CC3118D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DN-100</w:t>
            </w:r>
          </w:p>
        </w:tc>
        <w:tc>
          <w:tcPr>
            <w:tcW w:w="1319" w:type="dxa"/>
            <w:noWrap/>
            <w:hideMark/>
          </w:tcPr>
          <w:p w14:paraId="72851C8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31.54</w:t>
            </w:r>
          </w:p>
        </w:tc>
        <w:tc>
          <w:tcPr>
            <w:tcW w:w="1320" w:type="dxa"/>
            <w:noWrap/>
            <w:hideMark/>
          </w:tcPr>
          <w:p w14:paraId="77A4136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320" w:type="dxa"/>
            <w:noWrap/>
            <w:hideMark/>
          </w:tcPr>
          <w:p w14:paraId="6C891E4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  <w:tc>
          <w:tcPr>
            <w:tcW w:w="1319" w:type="dxa"/>
            <w:noWrap/>
            <w:hideMark/>
          </w:tcPr>
          <w:p w14:paraId="635B44C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1320" w:type="dxa"/>
            <w:noWrap/>
            <w:hideMark/>
          </w:tcPr>
          <w:p w14:paraId="3F69C4E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5.92</w:t>
            </w:r>
          </w:p>
        </w:tc>
        <w:tc>
          <w:tcPr>
            <w:tcW w:w="1320" w:type="dxa"/>
            <w:noWrap/>
            <w:hideMark/>
          </w:tcPr>
          <w:p w14:paraId="57B2D5F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</w:tr>
      <w:tr w:rsidR="008E1E25" w:rsidRPr="00C16736" w14:paraId="4531644E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50B88822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524B53E6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DS-138</w:t>
            </w:r>
          </w:p>
        </w:tc>
        <w:tc>
          <w:tcPr>
            <w:tcW w:w="1319" w:type="dxa"/>
            <w:noWrap/>
            <w:hideMark/>
          </w:tcPr>
          <w:p w14:paraId="2EDE7D5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41.28</w:t>
            </w:r>
          </w:p>
        </w:tc>
        <w:tc>
          <w:tcPr>
            <w:tcW w:w="1320" w:type="dxa"/>
            <w:noWrap/>
            <w:hideMark/>
          </w:tcPr>
          <w:p w14:paraId="287B43D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14.22</w:t>
            </w:r>
          </w:p>
        </w:tc>
        <w:tc>
          <w:tcPr>
            <w:tcW w:w="1320" w:type="dxa"/>
            <w:noWrap/>
            <w:hideMark/>
          </w:tcPr>
          <w:p w14:paraId="1BE5F1F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7.92</w:t>
            </w:r>
          </w:p>
        </w:tc>
        <w:tc>
          <w:tcPr>
            <w:tcW w:w="1319" w:type="dxa"/>
            <w:noWrap/>
            <w:hideMark/>
          </w:tcPr>
          <w:p w14:paraId="5F802AF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7.70</w:t>
            </w:r>
          </w:p>
        </w:tc>
        <w:tc>
          <w:tcPr>
            <w:tcW w:w="1320" w:type="dxa"/>
            <w:noWrap/>
            <w:hideMark/>
          </w:tcPr>
          <w:p w14:paraId="52FCC28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1320" w:type="dxa"/>
            <w:noWrap/>
            <w:hideMark/>
          </w:tcPr>
          <w:p w14:paraId="45BED65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2.42</w:t>
            </w:r>
          </w:p>
        </w:tc>
      </w:tr>
      <w:tr w:rsidR="008E1E25" w:rsidRPr="00C16736" w14:paraId="0A001569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12E1CD9E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7B99F299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DS-137</w:t>
            </w:r>
          </w:p>
        </w:tc>
        <w:tc>
          <w:tcPr>
            <w:tcW w:w="1319" w:type="dxa"/>
            <w:noWrap/>
            <w:hideMark/>
          </w:tcPr>
          <w:p w14:paraId="5BFCCD5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23.83</w:t>
            </w:r>
          </w:p>
        </w:tc>
        <w:tc>
          <w:tcPr>
            <w:tcW w:w="1320" w:type="dxa"/>
            <w:noWrap/>
            <w:hideMark/>
          </w:tcPr>
          <w:p w14:paraId="0C5F7DA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13.68</w:t>
            </w:r>
          </w:p>
        </w:tc>
        <w:tc>
          <w:tcPr>
            <w:tcW w:w="1320" w:type="dxa"/>
            <w:noWrap/>
            <w:hideMark/>
          </w:tcPr>
          <w:p w14:paraId="4664DFE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1319" w:type="dxa"/>
            <w:noWrap/>
            <w:hideMark/>
          </w:tcPr>
          <w:p w14:paraId="26EDEE5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1320" w:type="dxa"/>
            <w:noWrap/>
            <w:hideMark/>
          </w:tcPr>
          <w:p w14:paraId="10DD688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1320" w:type="dxa"/>
            <w:noWrap/>
            <w:hideMark/>
          </w:tcPr>
          <w:p w14:paraId="18FF021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8E1E25" w:rsidRPr="00C16736" w14:paraId="0EC02F9A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0420395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3F904BF0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DS-130</w:t>
            </w:r>
          </w:p>
        </w:tc>
        <w:tc>
          <w:tcPr>
            <w:tcW w:w="1319" w:type="dxa"/>
            <w:noWrap/>
            <w:hideMark/>
          </w:tcPr>
          <w:p w14:paraId="1DBE03B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23.92</w:t>
            </w:r>
          </w:p>
        </w:tc>
        <w:tc>
          <w:tcPr>
            <w:tcW w:w="1320" w:type="dxa"/>
            <w:noWrap/>
            <w:hideMark/>
          </w:tcPr>
          <w:p w14:paraId="1DA2436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12.67</w:t>
            </w:r>
          </w:p>
        </w:tc>
        <w:tc>
          <w:tcPr>
            <w:tcW w:w="1320" w:type="dxa"/>
            <w:noWrap/>
            <w:hideMark/>
          </w:tcPr>
          <w:p w14:paraId="7501774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1319" w:type="dxa"/>
            <w:noWrap/>
            <w:hideMark/>
          </w:tcPr>
          <w:p w14:paraId="544AA27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1320" w:type="dxa"/>
            <w:noWrap/>
            <w:hideMark/>
          </w:tcPr>
          <w:p w14:paraId="4E483CE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5.22</w:t>
            </w:r>
          </w:p>
        </w:tc>
        <w:tc>
          <w:tcPr>
            <w:tcW w:w="1320" w:type="dxa"/>
            <w:noWrap/>
            <w:hideMark/>
          </w:tcPr>
          <w:p w14:paraId="445512D4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</w:tr>
      <w:tr w:rsidR="008E1E25" w:rsidRPr="00C16736" w14:paraId="3937F28D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7DEEDF96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500489F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DS-150</w:t>
            </w:r>
          </w:p>
        </w:tc>
        <w:tc>
          <w:tcPr>
            <w:tcW w:w="1319" w:type="dxa"/>
            <w:noWrap/>
            <w:hideMark/>
          </w:tcPr>
          <w:p w14:paraId="592E523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28.19</w:t>
            </w:r>
          </w:p>
        </w:tc>
        <w:tc>
          <w:tcPr>
            <w:tcW w:w="1320" w:type="dxa"/>
            <w:noWrap/>
            <w:hideMark/>
          </w:tcPr>
          <w:p w14:paraId="61145D9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13.87</w:t>
            </w:r>
          </w:p>
        </w:tc>
        <w:tc>
          <w:tcPr>
            <w:tcW w:w="1320" w:type="dxa"/>
            <w:noWrap/>
            <w:hideMark/>
          </w:tcPr>
          <w:p w14:paraId="65568B3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10.54</w:t>
            </w:r>
          </w:p>
        </w:tc>
        <w:tc>
          <w:tcPr>
            <w:tcW w:w="1319" w:type="dxa"/>
            <w:noWrap/>
            <w:hideMark/>
          </w:tcPr>
          <w:p w14:paraId="4427D3B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9.68</w:t>
            </w:r>
          </w:p>
        </w:tc>
        <w:tc>
          <w:tcPr>
            <w:tcW w:w="1320" w:type="dxa"/>
            <w:noWrap/>
            <w:hideMark/>
          </w:tcPr>
          <w:p w14:paraId="46F2BED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1320" w:type="dxa"/>
            <w:noWrap/>
            <w:hideMark/>
          </w:tcPr>
          <w:p w14:paraId="698F4AD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</w:tr>
      <w:tr w:rsidR="008E1E25" w:rsidRPr="00C16736" w14:paraId="7773A32C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3260E523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A43485B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DS-120</w:t>
            </w:r>
          </w:p>
        </w:tc>
        <w:tc>
          <w:tcPr>
            <w:tcW w:w="1319" w:type="dxa"/>
            <w:noWrap/>
            <w:hideMark/>
          </w:tcPr>
          <w:p w14:paraId="123BA05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44.72</w:t>
            </w:r>
          </w:p>
        </w:tc>
        <w:tc>
          <w:tcPr>
            <w:tcW w:w="1320" w:type="dxa"/>
            <w:noWrap/>
            <w:hideMark/>
          </w:tcPr>
          <w:p w14:paraId="1482851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18.16</w:t>
            </w:r>
          </w:p>
        </w:tc>
        <w:tc>
          <w:tcPr>
            <w:tcW w:w="1320" w:type="dxa"/>
            <w:noWrap/>
            <w:hideMark/>
          </w:tcPr>
          <w:p w14:paraId="6E39982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20.79</w:t>
            </w:r>
          </w:p>
        </w:tc>
        <w:tc>
          <w:tcPr>
            <w:tcW w:w="1319" w:type="dxa"/>
            <w:noWrap/>
            <w:hideMark/>
          </w:tcPr>
          <w:p w14:paraId="328E07B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5.82</w:t>
            </w:r>
          </w:p>
        </w:tc>
        <w:tc>
          <w:tcPr>
            <w:tcW w:w="1320" w:type="dxa"/>
            <w:noWrap/>
            <w:hideMark/>
          </w:tcPr>
          <w:p w14:paraId="0DCB270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  <w:tc>
          <w:tcPr>
            <w:tcW w:w="1320" w:type="dxa"/>
            <w:noWrap/>
            <w:hideMark/>
          </w:tcPr>
          <w:p w14:paraId="45A5748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</w:tr>
      <w:tr w:rsidR="008E1E25" w:rsidRPr="00C16736" w14:paraId="13646D29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2A47CA2B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1F239EC7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EH-100</w:t>
            </w:r>
          </w:p>
        </w:tc>
        <w:tc>
          <w:tcPr>
            <w:tcW w:w="1319" w:type="dxa"/>
            <w:noWrap/>
            <w:hideMark/>
          </w:tcPr>
          <w:p w14:paraId="348EF2E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1320" w:type="dxa"/>
            <w:noWrap/>
            <w:hideMark/>
          </w:tcPr>
          <w:p w14:paraId="6B08C9F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320" w:type="dxa"/>
            <w:noWrap/>
            <w:hideMark/>
          </w:tcPr>
          <w:p w14:paraId="4B38672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1319" w:type="dxa"/>
            <w:noWrap/>
            <w:hideMark/>
          </w:tcPr>
          <w:p w14:paraId="4DDA81B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320" w:type="dxa"/>
            <w:noWrap/>
            <w:hideMark/>
          </w:tcPr>
          <w:p w14:paraId="52AEF995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320" w:type="dxa"/>
            <w:noWrap/>
            <w:hideMark/>
          </w:tcPr>
          <w:p w14:paraId="1DA9BA7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8E1E25" w:rsidRPr="00C16736" w14:paraId="7589F963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0EBC7B44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6FD18A1C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EO-100</w:t>
            </w:r>
          </w:p>
        </w:tc>
        <w:tc>
          <w:tcPr>
            <w:tcW w:w="1319" w:type="dxa"/>
            <w:noWrap/>
            <w:hideMark/>
          </w:tcPr>
          <w:p w14:paraId="54AC4D0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45.49</w:t>
            </w:r>
          </w:p>
        </w:tc>
        <w:tc>
          <w:tcPr>
            <w:tcW w:w="1320" w:type="dxa"/>
            <w:noWrap/>
            <w:hideMark/>
          </w:tcPr>
          <w:p w14:paraId="7114054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15.59</w:t>
            </w:r>
          </w:p>
        </w:tc>
        <w:tc>
          <w:tcPr>
            <w:tcW w:w="1320" w:type="dxa"/>
            <w:noWrap/>
            <w:hideMark/>
          </w:tcPr>
          <w:p w14:paraId="281C02D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10.34</w:t>
            </w:r>
          </w:p>
        </w:tc>
        <w:tc>
          <w:tcPr>
            <w:tcW w:w="1319" w:type="dxa"/>
            <w:noWrap/>
            <w:hideMark/>
          </w:tcPr>
          <w:p w14:paraId="55A5977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320" w:type="dxa"/>
            <w:noWrap/>
            <w:hideMark/>
          </w:tcPr>
          <w:p w14:paraId="4CB1AF1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1320" w:type="dxa"/>
            <w:noWrap/>
            <w:hideMark/>
          </w:tcPr>
          <w:p w14:paraId="5797CC6B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</w:tr>
      <w:tr w:rsidR="008E1E25" w:rsidRPr="00C16736" w14:paraId="51565132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493146F9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027C899D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EN-138</w:t>
            </w:r>
          </w:p>
        </w:tc>
        <w:tc>
          <w:tcPr>
            <w:tcW w:w="1319" w:type="dxa"/>
            <w:noWrap/>
            <w:hideMark/>
          </w:tcPr>
          <w:p w14:paraId="7EB806A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24.26</w:t>
            </w:r>
          </w:p>
        </w:tc>
        <w:tc>
          <w:tcPr>
            <w:tcW w:w="1320" w:type="dxa"/>
            <w:noWrap/>
            <w:hideMark/>
          </w:tcPr>
          <w:p w14:paraId="74E329F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19.46</w:t>
            </w:r>
          </w:p>
        </w:tc>
        <w:tc>
          <w:tcPr>
            <w:tcW w:w="1320" w:type="dxa"/>
            <w:noWrap/>
            <w:hideMark/>
          </w:tcPr>
          <w:p w14:paraId="49CE445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319" w:type="dxa"/>
            <w:noWrap/>
            <w:hideMark/>
          </w:tcPr>
          <w:p w14:paraId="0920CCCC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320" w:type="dxa"/>
            <w:noWrap/>
            <w:hideMark/>
          </w:tcPr>
          <w:p w14:paraId="4A5D660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1320" w:type="dxa"/>
            <w:noWrap/>
            <w:hideMark/>
          </w:tcPr>
          <w:p w14:paraId="7C1F2188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</w:tr>
      <w:tr w:rsidR="008E1E25" w:rsidRPr="00C16736" w14:paraId="1B0AF0F8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7775CF7D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7DA5F6ED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EN-150</w:t>
            </w:r>
          </w:p>
        </w:tc>
        <w:tc>
          <w:tcPr>
            <w:tcW w:w="1319" w:type="dxa"/>
            <w:noWrap/>
            <w:hideMark/>
          </w:tcPr>
          <w:p w14:paraId="62FEE080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29.35</w:t>
            </w:r>
          </w:p>
        </w:tc>
        <w:tc>
          <w:tcPr>
            <w:tcW w:w="1320" w:type="dxa"/>
            <w:noWrap/>
            <w:hideMark/>
          </w:tcPr>
          <w:p w14:paraId="66F778D2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31.86</w:t>
            </w:r>
          </w:p>
        </w:tc>
        <w:tc>
          <w:tcPr>
            <w:tcW w:w="1320" w:type="dxa"/>
            <w:noWrap/>
            <w:hideMark/>
          </w:tcPr>
          <w:p w14:paraId="3EE306D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1319" w:type="dxa"/>
            <w:noWrap/>
            <w:hideMark/>
          </w:tcPr>
          <w:p w14:paraId="2689B421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6.34</w:t>
            </w:r>
          </w:p>
        </w:tc>
        <w:tc>
          <w:tcPr>
            <w:tcW w:w="1320" w:type="dxa"/>
            <w:noWrap/>
            <w:hideMark/>
          </w:tcPr>
          <w:p w14:paraId="0BD029E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1320" w:type="dxa"/>
            <w:noWrap/>
            <w:hideMark/>
          </w:tcPr>
          <w:p w14:paraId="4BE493E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</w:tr>
      <w:tr w:rsidR="008E1E25" w:rsidRPr="00C16736" w14:paraId="362960EE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0DCB0ABA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416730A0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EW-113</w:t>
            </w:r>
          </w:p>
        </w:tc>
        <w:tc>
          <w:tcPr>
            <w:tcW w:w="1319" w:type="dxa"/>
            <w:noWrap/>
            <w:hideMark/>
          </w:tcPr>
          <w:p w14:paraId="2EC146A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21.71</w:t>
            </w:r>
          </w:p>
        </w:tc>
        <w:tc>
          <w:tcPr>
            <w:tcW w:w="1320" w:type="dxa"/>
            <w:noWrap/>
            <w:hideMark/>
          </w:tcPr>
          <w:p w14:paraId="47C0A7B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23.54</w:t>
            </w:r>
          </w:p>
        </w:tc>
        <w:tc>
          <w:tcPr>
            <w:tcW w:w="1320" w:type="dxa"/>
            <w:noWrap/>
            <w:hideMark/>
          </w:tcPr>
          <w:p w14:paraId="44F028DF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9.22</w:t>
            </w:r>
          </w:p>
        </w:tc>
        <w:tc>
          <w:tcPr>
            <w:tcW w:w="1319" w:type="dxa"/>
            <w:noWrap/>
            <w:hideMark/>
          </w:tcPr>
          <w:p w14:paraId="4C5CCEB9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2.82</w:t>
            </w:r>
          </w:p>
        </w:tc>
        <w:tc>
          <w:tcPr>
            <w:tcW w:w="1320" w:type="dxa"/>
            <w:noWrap/>
            <w:hideMark/>
          </w:tcPr>
          <w:p w14:paraId="1F7375A3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320" w:type="dxa"/>
            <w:noWrap/>
            <w:hideMark/>
          </w:tcPr>
          <w:p w14:paraId="2B74AD4E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8E1E25" w:rsidRPr="00C16736" w14:paraId="278493BF" w14:textId="77777777" w:rsidTr="00E4158C">
        <w:trPr>
          <w:trHeight w:val="336"/>
        </w:trPr>
        <w:tc>
          <w:tcPr>
            <w:tcW w:w="708" w:type="dxa"/>
            <w:vMerge/>
            <w:hideMark/>
          </w:tcPr>
          <w:p w14:paraId="6C784AE6" w14:textId="77777777" w:rsidR="008E1E25" w:rsidRPr="00C16736" w:rsidRDefault="008E1E25" w:rsidP="008E1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noWrap/>
            <w:hideMark/>
          </w:tcPr>
          <w:p w14:paraId="5DDE3B7C" w14:textId="77777777" w:rsidR="008E1E25" w:rsidRPr="00625E02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02">
              <w:rPr>
                <w:rFonts w:ascii="Arial" w:hAnsi="Arial" w:cs="Arial"/>
                <w:sz w:val="20"/>
                <w:szCs w:val="20"/>
              </w:rPr>
              <w:t>EH-115</w:t>
            </w:r>
          </w:p>
        </w:tc>
        <w:tc>
          <w:tcPr>
            <w:tcW w:w="1319" w:type="dxa"/>
            <w:noWrap/>
            <w:hideMark/>
          </w:tcPr>
          <w:p w14:paraId="319CED79" w14:textId="3BED6CB9" w:rsidR="008E1E25" w:rsidRPr="00C16736" w:rsidRDefault="00D8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11.88</w:t>
            </w:r>
          </w:p>
        </w:tc>
        <w:tc>
          <w:tcPr>
            <w:tcW w:w="1320" w:type="dxa"/>
            <w:noWrap/>
            <w:hideMark/>
          </w:tcPr>
          <w:p w14:paraId="6C4F043C" w14:textId="699E4733" w:rsidR="008E1E25" w:rsidRPr="00C16736" w:rsidRDefault="00D8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8.80</w:t>
            </w:r>
            <w:bookmarkStart w:id="0" w:name="_GoBack"/>
            <w:bookmarkEnd w:id="0"/>
          </w:p>
        </w:tc>
        <w:tc>
          <w:tcPr>
            <w:tcW w:w="1320" w:type="dxa"/>
            <w:noWrap/>
            <w:hideMark/>
          </w:tcPr>
          <w:p w14:paraId="2E62645D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1319" w:type="dxa"/>
            <w:noWrap/>
            <w:hideMark/>
          </w:tcPr>
          <w:p w14:paraId="0FB1134A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320" w:type="dxa"/>
            <w:noWrap/>
            <w:hideMark/>
          </w:tcPr>
          <w:p w14:paraId="173DA6A6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1320" w:type="dxa"/>
            <w:noWrap/>
            <w:hideMark/>
          </w:tcPr>
          <w:p w14:paraId="332EDA97" w14:textId="77777777" w:rsidR="008E1E25" w:rsidRPr="00C16736" w:rsidRDefault="008E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736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</w:tbl>
    <w:p w14:paraId="2424C567" w14:textId="4D4B4A25" w:rsidR="008E1E25" w:rsidRPr="00A406E2" w:rsidRDefault="002067F0" w:rsidP="0070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645D7">
        <w:rPr>
          <w:rFonts w:ascii="Arial" w:hAnsi="Arial" w:cs="Arial"/>
          <w:b/>
          <w:sz w:val="20"/>
          <w:szCs w:val="20"/>
        </w:rPr>
        <w:t xml:space="preserve">creening of </w:t>
      </w:r>
      <w:r>
        <w:rPr>
          <w:rFonts w:ascii="Arial" w:hAnsi="Arial" w:cs="Arial"/>
          <w:b/>
          <w:sz w:val="20"/>
          <w:szCs w:val="20"/>
        </w:rPr>
        <w:t>Cas9 RNP and DNA nucleofection</w:t>
      </w:r>
      <w:r w:rsidR="006645D7">
        <w:rPr>
          <w:rFonts w:ascii="Arial" w:hAnsi="Arial" w:cs="Arial"/>
          <w:b/>
          <w:sz w:val="20"/>
          <w:szCs w:val="20"/>
        </w:rPr>
        <w:t xml:space="preserve"> in Fig 1C, 4A and 4B.</w:t>
      </w:r>
    </w:p>
    <w:sectPr w:rsidR="008E1E25" w:rsidRPr="00A406E2" w:rsidSect="008C7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93E8" w14:textId="77777777" w:rsidR="00072F16" w:rsidRDefault="00072F16" w:rsidP="00094C90">
      <w:r>
        <w:separator/>
      </w:r>
    </w:p>
  </w:endnote>
  <w:endnote w:type="continuationSeparator" w:id="0">
    <w:p w14:paraId="4E26F0BE" w14:textId="77777777" w:rsidR="00072F16" w:rsidRDefault="00072F16" w:rsidP="0009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641B" w14:textId="77777777" w:rsidR="0004315F" w:rsidRDefault="000431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01512" w14:textId="77777777" w:rsidR="0004315F" w:rsidRDefault="000431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BEE3" w14:textId="77777777" w:rsidR="0004315F" w:rsidRDefault="000431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57052" w14:textId="77777777" w:rsidR="00072F16" w:rsidRDefault="00072F16" w:rsidP="00094C90">
      <w:r>
        <w:separator/>
      </w:r>
    </w:p>
  </w:footnote>
  <w:footnote w:type="continuationSeparator" w:id="0">
    <w:p w14:paraId="6D644D68" w14:textId="77777777" w:rsidR="00072F16" w:rsidRDefault="00072F16" w:rsidP="00094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7EF4" w14:textId="77777777" w:rsidR="0004315F" w:rsidRDefault="0004315F" w:rsidP="00094C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48A23" w14:textId="77777777" w:rsidR="0004315F" w:rsidRDefault="0004315F" w:rsidP="00094C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E5BE" w14:textId="77777777" w:rsidR="0004315F" w:rsidRDefault="00043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0"/>
    <w:rsid w:val="0004315F"/>
    <w:rsid w:val="00072F16"/>
    <w:rsid w:val="00094C90"/>
    <w:rsid w:val="00152A16"/>
    <w:rsid w:val="002067F0"/>
    <w:rsid w:val="00231FAC"/>
    <w:rsid w:val="0023643F"/>
    <w:rsid w:val="002E70D8"/>
    <w:rsid w:val="003D2D39"/>
    <w:rsid w:val="00494F23"/>
    <w:rsid w:val="004E6486"/>
    <w:rsid w:val="00545ABD"/>
    <w:rsid w:val="00625E02"/>
    <w:rsid w:val="00635FFA"/>
    <w:rsid w:val="006645D7"/>
    <w:rsid w:val="006726B1"/>
    <w:rsid w:val="0070570B"/>
    <w:rsid w:val="00800627"/>
    <w:rsid w:val="00807972"/>
    <w:rsid w:val="008614EA"/>
    <w:rsid w:val="008C7017"/>
    <w:rsid w:val="008E1E25"/>
    <w:rsid w:val="008E7C14"/>
    <w:rsid w:val="00994599"/>
    <w:rsid w:val="009E2A99"/>
    <w:rsid w:val="009F05FB"/>
    <w:rsid w:val="00A406E2"/>
    <w:rsid w:val="00AA3E88"/>
    <w:rsid w:val="00AD367E"/>
    <w:rsid w:val="00AF4CB2"/>
    <w:rsid w:val="00B8344C"/>
    <w:rsid w:val="00C16736"/>
    <w:rsid w:val="00CA58C8"/>
    <w:rsid w:val="00CE5731"/>
    <w:rsid w:val="00CF750E"/>
    <w:rsid w:val="00D8440B"/>
    <w:rsid w:val="00E4158C"/>
    <w:rsid w:val="00E523C2"/>
    <w:rsid w:val="00F25085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A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4C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4C90"/>
    <w:rPr>
      <w:sz w:val="20"/>
      <w:szCs w:val="20"/>
    </w:rPr>
  </w:style>
  <w:style w:type="table" w:styleId="TableGrid">
    <w:name w:val="Table Grid"/>
    <w:basedOn w:val="TableNormal"/>
    <w:uiPriority w:val="39"/>
    <w:rsid w:val="0009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4C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4C90"/>
    <w:rPr>
      <w:sz w:val="20"/>
      <w:szCs w:val="20"/>
    </w:rPr>
  </w:style>
  <w:style w:type="table" w:styleId="TableGrid">
    <w:name w:val="Table Grid"/>
    <w:basedOn w:val="TableNormal"/>
    <w:uiPriority w:val="39"/>
    <w:rsid w:val="0009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9615-292E-3949-85C0-3C637B62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信安 施</dc:creator>
  <cp:keywords/>
  <dc:description/>
  <cp:lastModifiedBy>Steven Lin</cp:lastModifiedBy>
  <cp:revision>19</cp:revision>
  <dcterms:created xsi:type="dcterms:W3CDTF">2020-02-10T03:11:00Z</dcterms:created>
  <dcterms:modified xsi:type="dcterms:W3CDTF">2020-04-27T03:03:00Z</dcterms:modified>
</cp:coreProperties>
</file>