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072" w:rsidRDefault="0099307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Supplementary </w:t>
      </w:r>
      <w:r w:rsidR="001D6CAD" w:rsidRPr="000C738F">
        <w:rPr>
          <w:b/>
          <w:bCs/>
          <w:lang w:val="en-US"/>
        </w:rPr>
        <w:t xml:space="preserve">Figure </w:t>
      </w:r>
      <w:r>
        <w:rPr>
          <w:b/>
          <w:bCs/>
          <w:lang w:val="en-US"/>
        </w:rPr>
        <w:t>S</w:t>
      </w:r>
      <w:r w:rsidR="001D6CAD" w:rsidRPr="000C738F">
        <w:rPr>
          <w:b/>
          <w:bCs/>
          <w:lang w:val="en-US"/>
        </w:rPr>
        <w:t xml:space="preserve">1 </w:t>
      </w:r>
    </w:p>
    <w:p w:rsidR="008F37B5" w:rsidRDefault="001127B0">
      <w:pPr>
        <w:rPr>
          <w:lang w:val="en-US"/>
        </w:rPr>
      </w:pPr>
      <w:r w:rsidRPr="000C738F">
        <w:rPr>
          <w:lang w:val="en-US"/>
        </w:rPr>
        <w:t xml:space="preserve">Bayesian independent samples </w:t>
      </w:r>
      <w:proofErr w:type="spellStart"/>
      <w:r w:rsidRPr="000C738F">
        <w:rPr>
          <w:i/>
          <w:iCs/>
          <w:lang w:val="en-US"/>
        </w:rPr>
        <w:t>t</w:t>
      </w:r>
      <w:proofErr w:type="spellEnd"/>
      <w:r w:rsidRPr="000C738F">
        <w:rPr>
          <w:i/>
          <w:iCs/>
          <w:lang w:val="en-US"/>
        </w:rPr>
        <w:t xml:space="preserve"> </w:t>
      </w:r>
      <w:r w:rsidR="001D6CAD" w:rsidRPr="000C738F">
        <w:rPr>
          <w:lang w:val="en-US"/>
        </w:rPr>
        <w:t xml:space="preserve">test </w:t>
      </w:r>
      <w:r w:rsidR="00F87B0F" w:rsidRPr="000C738F">
        <w:rPr>
          <w:lang w:val="en-US"/>
        </w:rPr>
        <w:t xml:space="preserve">with </w:t>
      </w:r>
      <w:r w:rsidR="00F87B0F" w:rsidRPr="000C738F">
        <w:rPr>
          <w:i/>
          <w:iCs/>
          <w:lang w:val="en-US"/>
        </w:rPr>
        <w:t>gender</w:t>
      </w:r>
      <w:r w:rsidR="00F87B0F" w:rsidRPr="000C738F">
        <w:rPr>
          <w:lang w:val="en-US"/>
        </w:rPr>
        <w:t xml:space="preserve"> as</w:t>
      </w:r>
      <w:r w:rsidRPr="000C738F">
        <w:rPr>
          <w:lang w:val="en-US"/>
        </w:rPr>
        <w:t xml:space="preserve"> an</w:t>
      </w:r>
      <w:r w:rsidR="00F87B0F" w:rsidRPr="000C738F">
        <w:rPr>
          <w:lang w:val="en-US"/>
        </w:rPr>
        <w:t xml:space="preserve"> independent </w:t>
      </w:r>
      <w:r w:rsidRPr="000C738F">
        <w:rPr>
          <w:lang w:val="en-US"/>
        </w:rPr>
        <w:t xml:space="preserve">variable </w:t>
      </w:r>
      <w:r w:rsidR="00F87B0F" w:rsidRPr="000C738F">
        <w:rPr>
          <w:lang w:val="en-US"/>
        </w:rPr>
        <w:t xml:space="preserve">and </w:t>
      </w:r>
      <w:r w:rsidR="00AA6B33" w:rsidRPr="000C738F">
        <w:rPr>
          <w:lang w:val="en-US"/>
        </w:rPr>
        <w:t xml:space="preserve">with </w:t>
      </w:r>
      <w:r w:rsidRPr="000C738F">
        <w:rPr>
          <w:lang w:val="en-US"/>
        </w:rPr>
        <w:t xml:space="preserve">scores on the </w:t>
      </w:r>
      <w:r w:rsidRPr="000C738F">
        <w:rPr>
          <w:i/>
          <w:iCs/>
          <w:lang w:val="en-US"/>
        </w:rPr>
        <w:t>Learning subscale</w:t>
      </w:r>
      <w:r w:rsidR="00AA6B33" w:rsidRPr="000C738F">
        <w:rPr>
          <w:lang w:val="en-US"/>
        </w:rPr>
        <w:t xml:space="preserve"> as </w:t>
      </w:r>
      <w:r w:rsidRPr="000C738F">
        <w:rPr>
          <w:lang w:val="en-US"/>
        </w:rPr>
        <w:t xml:space="preserve">a </w:t>
      </w:r>
      <w:r w:rsidR="00AA6B33" w:rsidRPr="000C738F">
        <w:rPr>
          <w:lang w:val="en-US"/>
        </w:rPr>
        <w:t>dependent measure</w:t>
      </w:r>
    </w:p>
    <w:p w:rsidR="00F87B0F" w:rsidRDefault="00F87B0F">
      <w:pPr>
        <w:rPr>
          <w:b/>
          <w:bCs/>
          <w:lang w:val="en-US"/>
        </w:rPr>
      </w:pPr>
    </w:p>
    <w:p w:rsidR="00890160" w:rsidRPr="005C2206" w:rsidRDefault="008F37B5" w:rsidP="005C2206">
      <w:pPr>
        <w:tabs>
          <w:tab w:val="left" w:pos="5298"/>
        </w:tabs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="00890160">
        <w:rPr>
          <w:lang w:val="en-US"/>
        </w:rPr>
        <w:t xml:space="preserve"> </w:t>
      </w:r>
    </w:p>
    <w:p w:rsidR="008F37B5" w:rsidRPr="008F37B5" w:rsidRDefault="008F37B5" w:rsidP="008F37B5">
      <w:pPr>
        <w:rPr>
          <w:lang w:val="en-US"/>
        </w:rPr>
      </w:pPr>
      <w:r w:rsidRPr="008F37B5">
        <w:rPr>
          <w:lang w:val="en-US"/>
        </w:rPr>
        <w:t> </w:t>
      </w:r>
      <w:r>
        <w:fldChar w:fldCharType="begin"/>
      </w:r>
      <w:r w:rsidRPr="008F37B5">
        <w:rPr>
          <w:lang w:val="en-US"/>
        </w:rPr>
        <w:instrText xml:space="preserve"> INCLUDEPICTURE "/Users/caterinaprimi/.JASP/temp/clipboard/resources/13/_8.png" \* MERGEFORMATINET </w:instrText>
      </w:r>
      <w:r>
        <w:fldChar w:fldCharType="separate"/>
      </w:r>
      <w:r>
        <w:rPr>
          <w:noProof/>
          <w:lang w:val="en-GB" w:eastAsia="en-GB"/>
        </w:rPr>
        <w:drawing>
          <wp:inline distT="0" distB="0" distL="0" distR="0" wp14:anchorId="3462BC45" wp14:editId="4ADD84FF">
            <wp:extent cx="3169920" cy="2192178"/>
            <wp:effectExtent l="0" t="0" r="508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09" cy="2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 w:rsidRPr="008F37B5">
        <w:rPr>
          <w:lang w:val="en-US"/>
        </w:rPr>
        <w:instrText xml:space="preserve"> INCLUDEPICTURE "/Users/caterinaprimi/.JASP/temp/clipboard/resources/13/_9.png" \* MERGEFORMATINET </w:instrText>
      </w:r>
      <w:r>
        <w:fldChar w:fldCharType="separate"/>
      </w:r>
      <w:r>
        <w:rPr>
          <w:noProof/>
          <w:lang w:val="en-GB" w:eastAsia="en-GB"/>
        </w:rPr>
        <w:drawing>
          <wp:inline distT="0" distB="0" distL="0" distR="0" wp14:anchorId="46E4ED31" wp14:editId="576C5D2F">
            <wp:extent cx="2482896" cy="2575710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25" cy="258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AA6B33" w:rsidRDefault="00AA6B33">
      <w:pPr>
        <w:rPr>
          <w:b/>
          <w:bCs/>
          <w:highlight w:val="green"/>
          <w:lang w:val="en-US"/>
        </w:rPr>
      </w:pPr>
      <w:r>
        <w:rPr>
          <w:b/>
          <w:bCs/>
          <w:highlight w:val="green"/>
          <w:lang w:val="en-US"/>
        </w:rPr>
        <w:br w:type="page"/>
      </w:r>
    </w:p>
    <w:p w:rsidR="00AA6B33" w:rsidRDefault="00AA6B33" w:rsidP="003A4940">
      <w:pPr>
        <w:rPr>
          <w:b/>
          <w:bCs/>
          <w:highlight w:val="green"/>
          <w:lang w:val="en-US"/>
        </w:rPr>
      </w:pPr>
    </w:p>
    <w:p w:rsidR="00AA6B33" w:rsidRDefault="00AA6B33" w:rsidP="003A4940">
      <w:pPr>
        <w:rPr>
          <w:b/>
          <w:bCs/>
          <w:highlight w:val="green"/>
          <w:lang w:val="en-US"/>
        </w:rPr>
      </w:pPr>
    </w:p>
    <w:p w:rsidR="00993072" w:rsidRDefault="00993072" w:rsidP="008F37B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Supplementary </w:t>
      </w:r>
      <w:r w:rsidR="003A4940" w:rsidRPr="000C738F">
        <w:rPr>
          <w:b/>
          <w:bCs/>
          <w:lang w:val="en-US"/>
        </w:rPr>
        <w:t xml:space="preserve">Figure </w:t>
      </w:r>
      <w:r>
        <w:rPr>
          <w:b/>
          <w:bCs/>
          <w:lang w:val="en-US"/>
        </w:rPr>
        <w:t>S</w:t>
      </w:r>
      <w:r w:rsidR="00AA6B33" w:rsidRPr="000C738F">
        <w:rPr>
          <w:b/>
          <w:bCs/>
          <w:lang w:val="en-US"/>
        </w:rPr>
        <w:t>2</w:t>
      </w:r>
      <w:r w:rsidR="003A4940" w:rsidRPr="000C738F">
        <w:rPr>
          <w:b/>
          <w:bCs/>
          <w:lang w:val="en-US"/>
        </w:rPr>
        <w:t xml:space="preserve"> </w:t>
      </w:r>
    </w:p>
    <w:p w:rsidR="008F37B5" w:rsidRPr="008F37B5" w:rsidRDefault="001127B0" w:rsidP="008F37B5">
      <w:pPr>
        <w:rPr>
          <w:lang w:val="en-US"/>
        </w:rPr>
      </w:pPr>
      <w:r w:rsidRPr="000C738F">
        <w:rPr>
          <w:lang w:val="en-US"/>
        </w:rPr>
        <w:t xml:space="preserve">Bayesian independent samples </w:t>
      </w:r>
      <w:proofErr w:type="spellStart"/>
      <w:r w:rsidRPr="000C738F">
        <w:rPr>
          <w:i/>
          <w:lang w:val="en-US"/>
        </w:rPr>
        <w:t>t</w:t>
      </w:r>
      <w:proofErr w:type="spellEnd"/>
      <w:r w:rsidRPr="000C738F">
        <w:rPr>
          <w:lang w:val="en-US"/>
        </w:rPr>
        <w:t xml:space="preserve"> </w:t>
      </w:r>
      <w:r w:rsidR="003A4940" w:rsidRPr="000C738F">
        <w:rPr>
          <w:lang w:val="en-US"/>
        </w:rPr>
        <w:t xml:space="preserve">test </w:t>
      </w:r>
      <w:r w:rsidR="00F87B0F" w:rsidRPr="000C738F">
        <w:rPr>
          <w:lang w:val="en-US"/>
        </w:rPr>
        <w:t xml:space="preserve">with </w:t>
      </w:r>
      <w:r w:rsidR="00F87B0F" w:rsidRPr="000C738F">
        <w:rPr>
          <w:i/>
          <w:iCs/>
          <w:lang w:val="en-US"/>
        </w:rPr>
        <w:t>gender</w:t>
      </w:r>
      <w:r w:rsidR="00F87B0F" w:rsidRPr="000C738F">
        <w:rPr>
          <w:lang w:val="en-US"/>
        </w:rPr>
        <w:t xml:space="preserve"> as </w:t>
      </w:r>
      <w:r w:rsidRPr="000C738F">
        <w:rPr>
          <w:lang w:val="en-US"/>
        </w:rPr>
        <w:t xml:space="preserve">an </w:t>
      </w:r>
      <w:r w:rsidR="00F87B0F" w:rsidRPr="000C738F">
        <w:rPr>
          <w:lang w:val="en-US"/>
        </w:rPr>
        <w:t xml:space="preserve">independent </w:t>
      </w:r>
      <w:r w:rsidRPr="000C738F">
        <w:rPr>
          <w:lang w:val="en-US"/>
        </w:rPr>
        <w:t xml:space="preserve">variable </w:t>
      </w:r>
      <w:r w:rsidR="00F87B0F" w:rsidRPr="000C738F">
        <w:rPr>
          <w:lang w:val="en-US"/>
        </w:rPr>
        <w:t xml:space="preserve">and </w:t>
      </w:r>
      <w:r w:rsidRPr="000C738F">
        <w:rPr>
          <w:lang w:val="en-US"/>
        </w:rPr>
        <w:t xml:space="preserve">scores on the </w:t>
      </w:r>
      <w:r w:rsidRPr="000C738F">
        <w:rPr>
          <w:i/>
          <w:iCs/>
          <w:lang w:val="en-US"/>
        </w:rPr>
        <w:t>Evaluation subscale</w:t>
      </w:r>
      <w:r w:rsidR="00AA6B33" w:rsidRPr="000C738F">
        <w:rPr>
          <w:lang w:val="en-US"/>
        </w:rPr>
        <w:t xml:space="preserve"> as </w:t>
      </w:r>
      <w:r w:rsidRPr="000C738F">
        <w:rPr>
          <w:lang w:val="en-US"/>
        </w:rPr>
        <w:t xml:space="preserve">a </w:t>
      </w:r>
      <w:r w:rsidR="00AA6B33" w:rsidRPr="000C738F">
        <w:rPr>
          <w:lang w:val="en-US"/>
        </w:rPr>
        <w:t xml:space="preserve">dependent measure </w:t>
      </w:r>
    </w:p>
    <w:p w:rsidR="008F37B5" w:rsidRDefault="008F37B5">
      <w:pPr>
        <w:rPr>
          <w:lang w:val="en-US"/>
        </w:rPr>
      </w:pPr>
    </w:p>
    <w:p w:rsidR="00065875" w:rsidRDefault="00065875" w:rsidP="00065875">
      <w:r>
        <w:fldChar w:fldCharType="begin"/>
      </w:r>
      <w:r>
        <w:instrText xml:space="preserve"> INCLUDEPICTURE "/Users/caterinaprimi/.JASP/temp/clipboard/resources/13/_12.png" \* MERGEFORMATINET </w:instrText>
      </w:r>
      <w:r>
        <w:fldChar w:fldCharType="separate"/>
      </w:r>
      <w:r>
        <w:rPr>
          <w:noProof/>
          <w:lang w:val="en-GB" w:eastAsia="en-GB"/>
        </w:rPr>
        <w:drawing>
          <wp:inline distT="0" distB="0" distL="0" distR="0" wp14:anchorId="0BB9AE9A" wp14:editId="6D6BEE82">
            <wp:extent cx="2628265" cy="1955614"/>
            <wp:effectExtent l="0" t="0" r="635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93" cy="198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"/Users/caterinaprimi/.JASP/temp/clipboard/resources/13/_13.png" \* MERGEFORMATINET </w:instrText>
      </w:r>
      <w:r>
        <w:fldChar w:fldCharType="separate"/>
      </w:r>
      <w:r>
        <w:rPr>
          <w:noProof/>
          <w:lang w:val="en-GB" w:eastAsia="en-GB"/>
        </w:rPr>
        <w:drawing>
          <wp:inline distT="0" distB="0" distL="0" distR="0" wp14:anchorId="33A83608" wp14:editId="572DAABF">
            <wp:extent cx="3430669" cy="2395855"/>
            <wp:effectExtent l="0" t="0" r="0" b="444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92" cy="240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AA6B33" w:rsidRPr="00197C27" w:rsidRDefault="00065875" w:rsidP="00065875">
      <w:pPr>
        <w:rPr>
          <w:lang w:val="en-US"/>
        </w:rPr>
      </w:pPr>
      <w:r w:rsidRPr="00197C27">
        <w:rPr>
          <w:lang w:val="en-US"/>
        </w:rPr>
        <w:t> </w:t>
      </w:r>
    </w:p>
    <w:p w:rsidR="00065875" w:rsidRPr="008F37B5" w:rsidRDefault="00065875">
      <w:pPr>
        <w:rPr>
          <w:lang w:val="en-US"/>
        </w:rPr>
      </w:pPr>
    </w:p>
    <w:sectPr w:rsidR="00065875" w:rsidRPr="008F37B5" w:rsidSect="007B60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8C8" w:rsidRDefault="00FA08C8" w:rsidP="00890160">
      <w:r>
        <w:separator/>
      </w:r>
    </w:p>
  </w:endnote>
  <w:endnote w:type="continuationSeparator" w:id="0">
    <w:p w:rsidR="00FA08C8" w:rsidRDefault="00FA08C8" w:rsidP="0089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8C8" w:rsidRDefault="00FA08C8" w:rsidP="00890160">
      <w:r>
        <w:separator/>
      </w:r>
    </w:p>
  </w:footnote>
  <w:footnote w:type="continuationSeparator" w:id="0">
    <w:p w:rsidR="00FA08C8" w:rsidRDefault="00FA08C8" w:rsidP="0089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CAD"/>
    <w:rsid w:val="000644B0"/>
    <w:rsid w:val="00065875"/>
    <w:rsid w:val="000C738F"/>
    <w:rsid w:val="001127B0"/>
    <w:rsid w:val="00197C27"/>
    <w:rsid w:val="001D6CAD"/>
    <w:rsid w:val="003A4940"/>
    <w:rsid w:val="004500E0"/>
    <w:rsid w:val="005101A1"/>
    <w:rsid w:val="005C2206"/>
    <w:rsid w:val="00726E42"/>
    <w:rsid w:val="007B600C"/>
    <w:rsid w:val="00890160"/>
    <w:rsid w:val="008B339B"/>
    <w:rsid w:val="008D75CB"/>
    <w:rsid w:val="008F3240"/>
    <w:rsid w:val="008F37B5"/>
    <w:rsid w:val="00986095"/>
    <w:rsid w:val="00993072"/>
    <w:rsid w:val="00A804C1"/>
    <w:rsid w:val="00AA6B33"/>
    <w:rsid w:val="00D85378"/>
    <w:rsid w:val="00DD0C34"/>
    <w:rsid w:val="00DF6D06"/>
    <w:rsid w:val="00E46DBB"/>
    <w:rsid w:val="00F87B0F"/>
    <w:rsid w:val="00FA08C8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5869"/>
  <w15:chartTrackingRefBased/>
  <w15:docId w15:val="{37699D4F-11BF-D849-8C3A-AB6B998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37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link w:val="Titolo4Carattere"/>
    <w:uiPriority w:val="9"/>
    <w:qFormat/>
    <w:rsid w:val="008F37B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F37B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F37B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F37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37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8901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160"/>
  </w:style>
  <w:style w:type="paragraph" w:styleId="Pidipagina">
    <w:name w:val="footer"/>
    <w:basedOn w:val="Normale"/>
    <w:link w:val="PidipaginaCarattere"/>
    <w:uiPriority w:val="99"/>
    <w:unhideWhenUsed/>
    <w:rsid w:val="008901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160"/>
  </w:style>
  <w:style w:type="table" w:styleId="Grigliatabella">
    <w:name w:val="Table Grid"/>
    <w:basedOn w:val="Tabellanormale"/>
    <w:uiPriority w:val="59"/>
    <w:rsid w:val="005C22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87B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122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9528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58143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334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7786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88375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731960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000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838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68875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986698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5916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685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78723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732914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066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1875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025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409091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Caterina Primi</cp:lastModifiedBy>
  <cp:revision>16</cp:revision>
  <dcterms:created xsi:type="dcterms:W3CDTF">2020-02-29T08:04:00Z</dcterms:created>
  <dcterms:modified xsi:type="dcterms:W3CDTF">2020-05-07T21:01:00Z</dcterms:modified>
</cp:coreProperties>
</file>