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754D378" w14:textId="20786DA6" w:rsidR="00994A3D" w:rsidRPr="00DC2230" w:rsidRDefault="00994A3D" w:rsidP="004A5ABF">
      <w:pPr>
        <w:pStyle w:val="Heading2"/>
        <w:numPr>
          <w:ilvl w:val="0"/>
          <w:numId w:val="0"/>
        </w:numPr>
        <w:ind w:left="567" w:hanging="567"/>
      </w:pPr>
      <w:r w:rsidRPr="0001436A">
        <w:t>Supplementary</w:t>
      </w:r>
      <w:r w:rsidRPr="001549D3">
        <w:t xml:space="preserve"> Figures</w:t>
      </w:r>
    </w:p>
    <w:p w14:paraId="3C419443" w14:textId="31F1613E" w:rsidR="00994A3D" w:rsidRPr="001549D3" w:rsidRDefault="00DC2230" w:rsidP="00952CBE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lang w:eastAsia="zh-CN"/>
        </w:rPr>
        <w:drawing>
          <wp:inline distT="0" distB="0" distL="0" distR="0" wp14:anchorId="142C5800" wp14:editId="0438AEA0">
            <wp:extent cx="4474029" cy="1759555"/>
            <wp:effectExtent l="0" t="0" r="3175" b="0"/>
            <wp:docPr id="13" name="图片 13" descr="E:\1 南工\1 南工\1 南工学术\1 农业课题\1 课题\文章4 土壤菌群，根系定植染色\1 16S进化树\tree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 南工\1 南工\1 南工学术\1 农业课题\1 课题\文章4 土壤菌群，根系定植染色\1 16S进化树\tree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849" cy="176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7B14D" w14:textId="13424594" w:rsidR="00DC2230" w:rsidRPr="00DC2230" w:rsidRDefault="00DC2230" w:rsidP="002B4A57">
      <w:pPr>
        <w:keepNext/>
        <w:rPr>
          <w:rFonts w:cs="Times New Roman"/>
          <w:szCs w:val="24"/>
          <w:lang w:eastAsia="zh-CN"/>
        </w:rPr>
      </w:pPr>
      <w:r w:rsidRPr="00DC2230">
        <w:rPr>
          <w:rFonts w:cs="Times New Roman"/>
          <w:b/>
          <w:szCs w:val="24"/>
        </w:rPr>
        <w:t>Figure S1</w:t>
      </w:r>
      <w:r w:rsidRPr="00DC2230">
        <w:rPr>
          <w:rFonts w:cs="Times New Roman"/>
          <w:szCs w:val="24"/>
        </w:rPr>
        <w:t xml:space="preserve"> Neighbor-joining tree based on 16S ribosomal RNA showing the relationship among M01 and other </w:t>
      </w:r>
      <w:r w:rsidRPr="006F6CBA">
        <w:rPr>
          <w:rFonts w:cs="Times New Roman"/>
          <w:i/>
          <w:szCs w:val="24"/>
        </w:rPr>
        <w:t>Streptomyces</w:t>
      </w:r>
      <w:r w:rsidRPr="00DC2230">
        <w:rPr>
          <w:rFonts w:cs="Times New Roman"/>
          <w:szCs w:val="24"/>
        </w:rPr>
        <w:t xml:space="preserve"> species. Gaps were treated using the method of pairwise deletion and the evolutionary distances were computed using the Maxi</w:t>
      </w:r>
      <w:r>
        <w:rPr>
          <w:rFonts w:cs="Times New Roman"/>
          <w:szCs w:val="24"/>
        </w:rPr>
        <w:t>mum Composite Likelihood method</w:t>
      </w:r>
      <w:r w:rsidR="00994A3D" w:rsidRPr="001549D3">
        <w:rPr>
          <w:rFonts w:cs="Times New Roman"/>
          <w:szCs w:val="24"/>
        </w:rPr>
        <w:t xml:space="preserve">. </w:t>
      </w:r>
    </w:p>
    <w:p w14:paraId="2566F0A9" w14:textId="792B37C4" w:rsidR="00DC2230" w:rsidRPr="002B4A57" w:rsidRDefault="00DC2230" w:rsidP="00952CBE">
      <w:pPr>
        <w:keepNext/>
        <w:jc w:val="center"/>
        <w:rPr>
          <w:rFonts w:cs="Times New Roman"/>
          <w:b/>
          <w:szCs w:val="24"/>
          <w:lang w:eastAsia="zh-CN"/>
        </w:rPr>
      </w:pPr>
      <w:r w:rsidRPr="00DC2230">
        <w:rPr>
          <w:rFonts w:cs="Times New Roman"/>
          <w:b/>
          <w:noProof/>
          <w:szCs w:val="24"/>
          <w:lang w:eastAsia="zh-CN"/>
        </w:rPr>
        <w:drawing>
          <wp:inline distT="0" distB="0" distL="0" distR="0" wp14:anchorId="0A075923" wp14:editId="56F33BA7">
            <wp:extent cx="5141595" cy="1744345"/>
            <wp:effectExtent l="0" t="0" r="1905" b="8255"/>
            <wp:docPr id="2" name="图片 2" descr="E:\1 南工\1 南工\1 南工学术\1 农业课题\1 课题\文章4 土壤菌群，根系定植染色\文章图\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 南工\1 南工\1 南工学术\1 农业课题\1 课题\文章4 土壤菌群，根系定植染色\文章图\S2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5BC41" w14:textId="7073E9FF" w:rsidR="00DE23E8" w:rsidRDefault="00DC2230" w:rsidP="00654E8F">
      <w:pPr>
        <w:spacing w:before="240"/>
        <w:rPr>
          <w:rFonts w:cs="Times New Roman"/>
          <w:szCs w:val="24"/>
          <w:lang w:eastAsia="zh-CN"/>
        </w:rPr>
      </w:pPr>
      <w:r w:rsidRPr="00DC2230">
        <w:rPr>
          <w:rFonts w:cs="Times New Roman" w:hint="eastAsia"/>
          <w:b/>
          <w:szCs w:val="24"/>
        </w:rPr>
        <w:t>Figure S2</w:t>
      </w:r>
      <w:r w:rsidRPr="00DC2230">
        <w:rPr>
          <w:rFonts w:cs="Times New Roman"/>
          <w:szCs w:val="24"/>
        </w:rPr>
        <w:t xml:space="preserve"> </w:t>
      </w:r>
      <w:r w:rsidRPr="00DC2230">
        <w:rPr>
          <w:rFonts w:cs="Times New Roman" w:hint="eastAsia"/>
          <w:szCs w:val="24"/>
        </w:rPr>
        <w:t>G</w:t>
      </w:r>
      <w:r w:rsidRPr="00DC2230">
        <w:rPr>
          <w:rFonts w:cs="Times New Roman"/>
          <w:szCs w:val="24"/>
        </w:rPr>
        <w:t>rowth promoting characteristic</w:t>
      </w:r>
      <w:r w:rsidRPr="00DC2230">
        <w:rPr>
          <w:rFonts w:cs="Times New Roman" w:hint="eastAsia"/>
          <w:szCs w:val="24"/>
        </w:rPr>
        <w:t>s of</w:t>
      </w:r>
      <w:r w:rsidRPr="00DC2230">
        <w:rPr>
          <w:rFonts w:cs="Times New Roman"/>
          <w:szCs w:val="24"/>
        </w:rPr>
        <w:t xml:space="preserve"> </w:t>
      </w:r>
      <w:r w:rsidRPr="006F6CBA">
        <w:rPr>
          <w:rFonts w:cs="Times New Roman"/>
          <w:i/>
          <w:szCs w:val="24"/>
        </w:rPr>
        <w:t>S</w:t>
      </w:r>
      <w:r w:rsidRPr="006F6CBA">
        <w:rPr>
          <w:rFonts w:cs="Times New Roman" w:hint="eastAsia"/>
          <w:i/>
          <w:szCs w:val="24"/>
        </w:rPr>
        <w:t>.</w:t>
      </w:r>
      <w:r w:rsidRPr="006F6CBA">
        <w:rPr>
          <w:rFonts w:cs="Times New Roman"/>
          <w:i/>
          <w:szCs w:val="24"/>
        </w:rPr>
        <w:t xml:space="preserve"> lydicus</w:t>
      </w:r>
      <w:r w:rsidRPr="00DC2230">
        <w:rPr>
          <w:rFonts w:cs="Times New Roman"/>
          <w:szCs w:val="24"/>
        </w:rPr>
        <w:t xml:space="preserve"> M01</w:t>
      </w:r>
      <w:r w:rsidRPr="00DC2230">
        <w:rPr>
          <w:rFonts w:cs="Times New Roman" w:hint="eastAsia"/>
          <w:szCs w:val="24"/>
        </w:rPr>
        <w:t>. (a) S</w:t>
      </w:r>
      <w:r w:rsidRPr="00DC2230">
        <w:rPr>
          <w:rFonts w:cs="Times New Roman"/>
          <w:szCs w:val="24"/>
        </w:rPr>
        <w:t xml:space="preserve">iderophore </w:t>
      </w:r>
      <w:r w:rsidRPr="00DC2230">
        <w:rPr>
          <w:rFonts w:cs="Times New Roman" w:hint="eastAsia"/>
          <w:szCs w:val="24"/>
        </w:rPr>
        <w:t>production; (b)</w:t>
      </w:r>
      <w:r w:rsidRPr="00DC2230">
        <w:rPr>
          <w:rFonts w:cs="Times New Roman"/>
          <w:szCs w:val="24"/>
        </w:rPr>
        <w:t xml:space="preserve"> phosphate solubiliz</w:t>
      </w:r>
      <w:r w:rsidRPr="00DC2230">
        <w:rPr>
          <w:rFonts w:cs="Times New Roman" w:hint="eastAsia"/>
          <w:szCs w:val="24"/>
        </w:rPr>
        <w:t xml:space="preserve">ation; (c) </w:t>
      </w:r>
      <w:r w:rsidRPr="00DC2230">
        <w:rPr>
          <w:rFonts w:cs="Times New Roman"/>
          <w:szCs w:val="24"/>
        </w:rPr>
        <w:t>ACC deaminase activity</w:t>
      </w:r>
      <w:r w:rsidRPr="00DC2230">
        <w:rPr>
          <w:rFonts w:cs="Times New Roman" w:hint="eastAsia"/>
          <w:szCs w:val="24"/>
        </w:rPr>
        <w:t>.</w:t>
      </w:r>
    </w:p>
    <w:p w14:paraId="23F68F61" w14:textId="77777777" w:rsidR="00C3713E" w:rsidRDefault="00C3713E" w:rsidP="009E2845">
      <w:pPr>
        <w:spacing w:before="240"/>
        <w:rPr>
          <w:rFonts w:cs="Times New Roman"/>
          <w:szCs w:val="24"/>
          <w:lang w:eastAsia="zh-CN"/>
        </w:rPr>
      </w:pPr>
    </w:p>
    <w:p w14:paraId="51808DC0" w14:textId="7DDB777C" w:rsidR="005749EE" w:rsidRDefault="005749EE" w:rsidP="005749EE">
      <w:pPr>
        <w:spacing w:before="240"/>
        <w:jc w:val="center"/>
        <w:rPr>
          <w:rFonts w:cs="Times New Roman"/>
          <w:szCs w:val="24"/>
          <w:lang w:eastAsia="zh-CN"/>
        </w:rPr>
      </w:pPr>
      <w:r>
        <w:rPr>
          <w:rFonts w:cs="Times New Roman"/>
          <w:noProof/>
          <w:szCs w:val="24"/>
          <w:lang w:eastAsia="zh-CN"/>
        </w:rPr>
        <w:lastRenderedPageBreak/>
        <w:drawing>
          <wp:inline distT="0" distB="0" distL="0" distR="0" wp14:anchorId="738D3000" wp14:editId="0E02008A">
            <wp:extent cx="2286000" cy="2324100"/>
            <wp:effectExtent l="0" t="0" r="0" b="0"/>
            <wp:docPr id="3" name="图片 3" descr="C:\Users\Mingxuan\Desktop\水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gxuan\Desktop\水培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A3285" w14:textId="5A5B4F10" w:rsidR="005749EE" w:rsidRDefault="005749EE" w:rsidP="005749EE">
      <w:pPr>
        <w:spacing w:before="240"/>
        <w:rPr>
          <w:rFonts w:cs="Times New Roman"/>
          <w:szCs w:val="24"/>
          <w:lang w:eastAsia="zh-CN"/>
        </w:rPr>
      </w:pPr>
      <w:r w:rsidRPr="00DC2230">
        <w:rPr>
          <w:rFonts w:cs="Times New Roman" w:hint="eastAsia"/>
          <w:b/>
          <w:szCs w:val="24"/>
        </w:rPr>
        <w:t>Figure S</w:t>
      </w:r>
      <w:r>
        <w:rPr>
          <w:rFonts w:cs="Times New Roman" w:hint="eastAsia"/>
          <w:b/>
          <w:szCs w:val="24"/>
          <w:lang w:eastAsia="zh-CN"/>
        </w:rPr>
        <w:t>3</w:t>
      </w:r>
      <w:r w:rsidRPr="00DC2230">
        <w:rPr>
          <w:rFonts w:cs="Times New Roman"/>
          <w:szCs w:val="24"/>
        </w:rPr>
        <w:t xml:space="preserve"> </w:t>
      </w:r>
      <w:r w:rsidR="004B4AD7" w:rsidRPr="004B4AD7">
        <w:rPr>
          <w:rFonts w:cs="Times New Roman"/>
          <w:szCs w:val="24"/>
        </w:rPr>
        <w:t xml:space="preserve">Effects of </w:t>
      </w:r>
      <w:r w:rsidR="004B4AD7" w:rsidRPr="004B4AD7">
        <w:rPr>
          <w:rFonts w:cs="Times New Roman"/>
          <w:i/>
          <w:szCs w:val="24"/>
        </w:rPr>
        <w:t>S. lydicus</w:t>
      </w:r>
      <w:r w:rsidR="004B4AD7" w:rsidRPr="004B4AD7">
        <w:rPr>
          <w:rFonts w:cs="Times New Roman"/>
          <w:szCs w:val="24"/>
        </w:rPr>
        <w:t xml:space="preserve"> M01 on the cucumber seedlings growth in </w:t>
      </w:r>
      <w:r w:rsidR="00CF15EC" w:rsidRPr="00CF15EC">
        <w:rPr>
          <w:rFonts w:cs="Times New Roman"/>
          <w:szCs w:val="24"/>
        </w:rPr>
        <w:t>hydroponic </w:t>
      </w:r>
      <w:r w:rsidR="004B4AD7" w:rsidRPr="004B4AD7">
        <w:rPr>
          <w:rFonts w:cs="Times New Roman"/>
          <w:szCs w:val="24"/>
        </w:rPr>
        <w:t>experiments</w:t>
      </w:r>
      <w:r w:rsidRPr="00DC2230">
        <w:rPr>
          <w:rFonts w:cs="Times New Roman" w:hint="eastAsia"/>
          <w:szCs w:val="24"/>
        </w:rPr>
        <w:t xml:space="preserve"> (</w:t>
      </w:r>
      <w:r w:rsidR="004B4AD7">
        <w:rPr>
          <w:rFonts w:cs="Times New Roman" w:hint="eastAsia"/>
          <w:szCs w:val="24"/>
          <w:lang w:eastAsia="zh-CN"/>
        </w:rPr>
        <w:t>A</w:t>
      </w:r>
      <w:r w:rsidRPr="00DC2230">
        <w:rPr>
          <w:rFonts w:cs="Times New Roman" w:hint="eastAsia"/>
          <w:szCs w:val="24"/>
        </w:rPr>
        <w:t xml:space="preserve">) </w:t>
      </w:r>
      <w:r w:rsidR="004B4AD7">
        <w:rPr>
          <w:rFonts w:cs="Times New Roman" w:hint="eastAsia"/>
          <w:szCs w:val="24"/>
          <w:lang w:eastAsia="zh-CN"/>
        </w:rPr>
        <w:t xml:space="preserve">Treatment with </w:t>
      </w:r>
      <w:r w:rsidR="004B4AD7" w:rsidRPr="004B4AD7">
        <w:rPr>
          <w:rFonts w:cs="Times New Roman"/>
          <w:i/>
          <w:szCs w:val="24"/>
        </w:rPr>
        <w:t>S. lydicus</w:t>
      </w:r>
      <w:r w:rsidR="004B4AD7" w:rsidRPr="004B4AD7">
        <w:rPr>
          <w:rFonts w:cs="Times New Roman"/>
          <w:szCs w:val="24"/>
        </w:rPr>
        <w:t xml:space="preserve"> M01</w:t>
      </w:r>
      <w:r w:rsidRPr="00DC2230">
        <w:rPr>
          <w:rFonts w:cs="Times New Roman" w:hint="eastAsia"/>
          <w:szCs w:val="24"/>
        </w:rPr>
        <w:t>; (</w:t>
      </w:r>
      <w:r w:rsidR="004B4AD7">
        <w:rPr>
          <w:rFonts w:cs="Times New Roman" w:hint="eastAsia"/>
          <w:szCs w:val="24"/>
          <w:lang w:eastAsia="zh-CN"/>
        </w:rPr>
        <w:t>B</w:t>
      </w:r>
      <w:r w:rsidRPr="00DC2230">
        <w:rPr>
          <w:rFonts w:cs="Times New Roman" w:hint="eastAsia"/>
          <w:szCs w:val="24"/>
        </w:rPr>
        <w:t>)</w:t>
      </w:r>
      <w:r w:rsidRPr="00DC2230">
        <w:rPr>
          <w:rFonts w:cs="Times New Roman"/>
          <w:szCs w:val="24"/>
        </w:rPr>
        <w:t xml:space="preserve"> </w:t>
      </w:r>
      <w:r w:rsidR="004B4AD7">
        <w:rPr>
          <w:rFonts w:cs="Times New Roman" w:hint="eastAsia"/>
          <w:szCs w:val="24"/>
          <w:lang w:eastAsia="zh-CN"/>
        </w:rPr>
        <w:t xml:space="preserve">Treatment with </w:t>
      </w:r>
      <w:r w:rsidR="004B4AD7">
        <w:rPr>
          <w:rFonts w:cs="Times New Roman"/>
          <w:szCs w:val="24"/>
          <w:lang w:eastAsia="zh-CN"/>
        </w:rPr>
        <w:t>sterile distilled water</w:t>
      </w:r>
      <w:r w:rsidR="004B4AD7">
        <w:rPr>
          <w:rFonts w:cs="Times New Roman" w:hint="eastAsia"/>
          <w:szCs w:val="24"/>
          <w:lang w:eastAsia="zh-CN"/>
        </w:rPr>
        <w:t xml:space="preserve"> as control</w:t>
      </w:r>
      <w:r w:rsidRPr="00DC2230">
        <w:rPr>
          <w:rFonts w:cs="Times New Roman" w:hint="eastAsia"/>
          <w:szCs w:val="24"/>
        </w:rPr>
        <w:t>; (</w:t>
      </w:r>
      <w:r w:rsidR="004B4AD7">
        <w:rPr>
          <w:rFonts w:cs="Times New Roman" w:hint="eastAsia"/>
          <w:szCs w:val="24"/>
          <w:lang w:eastAsia="zh-CN"/>
        </w:rPr>
        <w:t>C</w:t>
      </w:r>
      <w:r w:rsidRPr="00DC2230">
        <w:rPr>
          <w:rFonts w:cs="Times New Roman" w:hint="eastAsia"/>
          <w:szCs w:val="24"/>
        </w:rPr>
        <w:t xml:space="preserve">) </w:t>
      </w:r>
      <w:r w:rsidR="004B4AD7">
        <w:rPr>
          <w:rFonts w:cs="Times New Roman" w:hint="eastAsia"/>
          <w:szCs w:val="24"/>
          <w:lang w:eastAsia="zh-CN"/>
        </w:rPr>
        <w:t xml:space="preserve">Treatment with </w:t>
      </w:r>
      <w:r w:rsidR="004B4AD7">
        <w:rPr>
          <w:rFonts w:cs="Times New Roman"/>
          <w:szCs w:val="24"/>
          <w:lang w:eastAsia="zh-CN"/>
        </w:rPr>
        <w:t xml:space="preserve">sterile </w:t>
      </w:r>
      <w:r w:rsidR="004B4AD7">
        <w:rPr>
          <w:rFonts w:cs="Times New Roman" w:hint="eastAsia"/>
          <w:szCs w:val="24"/>
          <w:lang w:eastAsia="zh-CN"/>
        </w:rPr>
        <w:t>broth as control</w:t>
      </w:r>
      <w:r w:rsidRPr="00DC2230">
        <w:rPr>
          <w:rFonts w:cs="Times New Roman" w:hint="eastAsia"/>
          <w:szCs w:val="24"/>
        </w:rPr>
        <w:t>.</w:t>
      </w:r>
    </w:p>
    <w:p w14:paraId="3F5FB07A" w14:textId="77777777" w:rsidR="005749EE" w:rsidRDefault="005749EE" w:rsidP="009E2845">
      <w:pPr>
        <w:spacing w:before="240"/>
        <w:rPr>
          <w:rFonts w:cs="Times New Roman"/>
          <w:szCs w:val="24"/>
          <w:lang w:eastAsia="zh-CN"/>
        </w:rPr>
      </w:pPr>
    </w:p>
    <w:p w14:paraId="4BB01FD3" w14:textId="3EC07467" w:rsidR="001F61C4" w:rsidRDefault="009C31F6" w:rsidP="009C31F6">
      <w:pPr>
        <w:spacing w:before="240"/>
        <w:jc w:val="center"/>
        <w:rPr>
          <w:rFonts w:cs="Times New Roman"/>
          <w:szCs w:val="24"/>
          <w:lang w:eastAsia="zh-CN"/>
        </w:rPr>
      </w:pPr>
      <w:r>
        <w:rPr>
          <w:rFonts w:cs="Times New Roman"/>
          <w:noProof/>
          <w:szCs w:val="24"/>
          <w:lang w:eastAsia="zh-CN"/>
        </w:rPr>
        <w:drawing>
          <wp:inline distT="0" distB="0" distL="0" distR="0" wp14:anchorId="3CE95820" wp14:editId="57ADFEFB">
            <wp:extent cx="3629464" cy="3021158"/>
            <wp:effectExtent l="0" t="0" r="0" b="8255"/>
            <wp:docPr id="4" name="图片 4" descr="E:\1 南工\1 学术\1 课题\文章4 土壤菌群，根系定植染色\1 文章图\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 南工\1 学术\1 课题\文章4 土壤菌群，根系定植染色\1 文章图\S4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393" cy="302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B215E" w14:textId="619944AE" w:rsidR="001F61C4" w:rsidRDefault="001F61C4" w:rsidP="001F61C4">
      <w:pPr>
        <w:spacing w:before="240"/>
        <w:rPr>
          <w:rFonts w:cs="Times New Roman"/>
          <w:szCs w:val="24"/>
          <w:lang w:eastAsia="zh-CN"/>
        </w:rPr>
      </w:pPr>
      <w:r w:rsidRPr="00DC2230">
        <w:rPr>
          <w:rFonts w:cs="Times New Roman" w:hint="eastAsia"/>
          <w:b/>
          <w:szCs w:val="24"/>
        </w:rPr>
        <w:t>Figure S</w:t>
      </w:r>
      <w:r>
        <w:rPr>
          <w:rFonts w:cs="Times New Roman" w:hint="eastAsia"/>
          <w:b/>
          <w:szCs w:val="24"/>
          <w:lang w:eastAsia="zh-CN"/>
        </w:rPr>
        <w:t>4</w:t>
      </w:r>
      <w:r w:rsidRPr="00DC2230"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  <w:lang w:eastAsia="zh-CN"/>
        </w:rPr>
        <w:t>A</w:t>
      </w:r>
      <w:r>
        <w:rPr>
          <w:rFonts w:cs="Times New Roman"/>
          <w:szCs w:val="24"/>
          <w:lang w:eastAsia="zh-CN"/>
        </w:rPr>
        <w:t>dditional</w:t>
      </w:r>
      <w:r>
        <w:rPr>
          <w:rFonts w:cs="Times New Roman" w:hint="eastAsia"/>
          <w:szCs w:val="24"/>
          <w:lang w:eastAsia="zh-CN"/>
        </w:rPr>
        <w:t xml:space="preserve"> </w:t>
      </w:r>
      <w:r w:rsidRPr="001F61C4">
        <w:rPr>
          <w:rFonts w:cs="Times New Roman"/>
          <w:szCs w:val="24"/>
          <w:lang w:eastAsia="zh-CN"/>
        </w:rPr>
        <w:t>replicate photos</w:t>
      </w:r>
      <w:r w:rsidRPr="001F61C4">
        <w:rPr>
          <w:rFonts w:cs="Times New Roman" w:hint="eastAsia"/>
          <w:szCs w:val="24"/>
          <w:lang w:eastAsia="zh-CN"/>
        </w:rPr>
        <w:t xml:space="preserve"> </w:t>
      </w:r>
      <w:r w:rsidR="000F7285">
        <w:rPr>
          <w:rFonts w:cs="Times New Roman" w:hint="eastAsia"/>
          <w:szCs w:val="24"/>
          <w:lang w:eastAsia="zh-CN"/>
        </w:rPr>
        <w:t xml:space="preserve">for </w:t>
      </w:r>
      <w:r>
        <w:rPr>
          <w:rFonts w:cs="Times New Roman" w:hint="eastAsia"/>
          <w:szCs w:val="24"/>
          <w:lang w:eastAsia="zh-CN"/>
        </w:rPr>
        <w:t>a</w:t>
      </w:r>
      <w:r w:rsidRPr="001F61C4">
        <w:rPr>
          <w:rFonts w:cs="Times New Roman"/>
          <w:szCs w:val="24"/>
        </w:rPr>
        <w:t>nalysis of ROS accumulation in cucumber leaves following di</w:t>
      </w:r>
      <w:r w:rsidRPr="001F61C4">
        <w:rPr>
          <w:rFonts w:ascii="Cambria Math" w:hAnsi="Cambria Math" w:cs="Cambria Math"/>
          <w:szCs w:val="24"/>
        </w:rPr>
        <w:t>ﬀ</w:t>
      </w:r>
      <w:r w:rsidRPr="001F61C4">
        <w:rPr>
          <w:rFonts w:cs="Times New Roman"/>
          <w:szCs w:val="24"/>
        </w:rPr>
        <w:t>erent treatments. DAB</w:t>
      </w:r>
      <w:r w:rsidRPr="001F61C4">
        <w:rPr>
          <w:rFonts w:cs="Times New Roman" w:hint="eastAsia"/>
          <w:szCs w:val="24"/>
        </w:rPr>
        <w:t>：</w:t>
      </w:r>
      <w:r w:rsidRPr="001F61C4">
        <w:rPr>
          <w:rFonts w:cs="Times New Roman"/>
          <w:szCs w:val="24"/>
        </w:rPr>
        <w:t>H</w:t>
      </w:r>
      <w:r w:rsidRPr="001E53DF">
        <w:rPr>
          <w:rFonts w:cs="Times New Roman"/>
          <w:szCs w:val="24"/>
          <w:vertAlign w:val="subscript"/>
        </w:rPr>
        <w:t>2</w:t>
      </w:r>
      <w:r w:rsidRPr="001F61C4">
        <w:rPr>
          <w:rFonts w:cs="Times New Roman"/>
          <w:szCs w:val="24"/>
        </w:rPr>
        <w:t>O</w:t>
      </w:r>
      <w:r w:rsidRPr="001E53DF">
        <w:rPr>
          <w:rFonts w:cs="Times New Roman"/>
          <w:szCs w:val="24"/>
          <w:vertAlign w:val="subscript"/>
        </w:rPr>
        <w:t>2</w:t>
      </w:r>
      <w:r w:rsidRPr="001F61C4">
        <w:rPr>
          <w:rFonts w:cs="Times New Roman"/>
          <w:szCs w:val="24"/>
        </w:rPr>
        <w:t xml:space="preserve"> accumulation was detected by DAB staining. NBT: O</w:t>
      </w:r>
      <w:r w:rsidRPr="001E53DF">
        <w:rPr>
          <w:rFonts w:cs="Times New Roman"/>
          <w:szCs w:val="24"/>
          <w:vertAlign w:val="superscript"/>
        </w:rPr>
        <w:t>2-</w:t>
      </w:r>
      <w:r w:rsidRPr="001F61C4">
        <w:rPr>
          <w:rFonts w:cs="Times New Roman"/>
          <w:szCs w:val="24"/>
        </w:rPr>
        <w:t xml:space="preserve"> accumulation was detected by NBT staining.</w:t>
      </w:r>
    </w:p>
    <w:p w14:paraId="3EC1B7AC" w14:textId="77777777" w:rsidR="001F61C4" w:rsidRDefault="001F61C4" w:rsidP="009E2845">
      <w:pPr>
        <w:spacing w:before="240"/>
        <w:rPr>
          <w:rFonts w:cs="Times New Roman"/>
          <w:szCs w:val="24"/>
          <w:lang w:eastAsia="zh-CN"/>
        </w:rPr>
      </w:pPr>
    </w:p>
    <w:p w14:paraId="3693460E" w14:textId="77777777" w:rsidR="00DD6B00" w:rsidRDefault="00DD6B00" w:rsidP="009E2845">
      <w:pPr>
        <w:spacing w:before="240"/>
        <w:rPr>
          <w:rFonts w:cs="Times New Roman"/>
          <w:szCs w:val="24"/>
          <w:lang w:eastAsia="zh-CN"/>
        </w:rPr>
      </w:pPr>
    </w:p>
    <w:p w14:paraId="4AF351CA" w14:textId="77777777" w:rsidR="00DD6B00" w:rsidRPr="001F61C4" w:rsidRDefault="00DD6B00" w:rsidP="009E2845">
      <w:pPr>
        <w:spacing w:before="240"/>
        <w:rPr>
          <w:rFonts w:cs="Times New Roman"/>
          <w:szCs w:val="24"/>
          <w:lang w:eastAsia="zh-CN"/>
        </w:rPr>
      </w:pPr>
    </w:p>
    <w:p w14:paraId="6BB53F62" w14:textId="4133F879" w:rsidR="009D6378" w:rsidRDefault="002626CF" w:rsidP="006F2AC4">
      <w:pPr>
        <w:spacing w:before="240"/>
        <w:jc w:val="center"/>
        <w:rPr>
          <w:rFonts w:cs="Times New Roman"/>
          <w:szCs w:val="24"/>
          <w:lang w:eastAsia="zh-CN"/>
        </w:rPr>
      </w:pPr>
      <w:r w:rsidRPr="006F2AC4">
        <w:rPr>
          <w:rFonts w:cs="Times New Roman"/>
          <w:b/>
          <w:szCs w:val="24"/>
          <w:lang w:eastAsia="zh-CN"/>
        </w:rPr>
        <w:lastRenderedPageBreak/>
        <w:t>T</w:t>
      </w:r>
      <w:r w:rsidRPr="006F2AC4">
        <w:rPr>
          <w:rFonts w:cs="Times New Roman" w:hint="eastAsia"/>
          <w:b/>
          <w:szCs w:val="24"/>
          <w:lang w:eastAsia="zh-CN"/>
        </w:rPr>
        <w:t>able S1</w:t>
      </w:r>
      <w:r>
        <w:rPr>
          <w:rFonts w:cs="Times New Roman" w:hint="eastAsia"/>
          <w:szCs w:val="24"/>
          <w:lang w:eastAsia="zh-CN"/>
        </w:rPr>
        <w:t xml:space="preserve"> </w:t>
      </w:r>
      <w:r w:rsidRPr="002626CF">
        <w:rPr>
          <w:rFonts w:cs="Times New Roman"/>
          <w:szCs w:val="24"/>
          <w:lang w:eastAsia="zh-CN"/>
        </w:rPr>
        <w:t xml:space="preserve">The </w:t>
      </w:r>
      <w:r w:rsidR="009D6378" w:rsidRPr="009D6378">
        <w:rPr>
          <w:rFonts w:cs="Times New Roman"/>
          <w:szCs w:val="24"/>
          <w:lang w:eastAsia="zh-CN"/>
        </w:rPr>
        <w:t>actual data</w:t>
      </w:r>
      <w:r w:rsidR="009D6378">
        <w:rPr>
          <w:rFonts w:cs="Times New Roman" w:hint="eastAsia"/>
          <w:szCs w:val="24"/>
          <w:lang w:eastAsia="zh-CN"/>
        </w:rPr>
        <w:t xml:space="preserve"> </w:t>
      </w:r>
      <w:r w:rsidR="009D6378" w:rsidRPr="009D6378">
        <w:rPr>
          <w:rFonts w:cs="Times New Roman"/>
          <w:szCs w:val="24"/>
          <w:lang w:eastAsia="zh-CN"/>
        </w:rPr>
        <w:t xml:space="preserve">point of </w:t>
      </w:r>
      <w:r w:rsidR="009D6378" w:rsidRPr="002626CF">
        <w:rPr>
          <w:rFonts w:cs="Times New Roman"/>
          <w:szCs w:val="24"/>
          <w:lang w:eastAsia="zh-CN"/>
        </w:rPr>
        <w:t>relative abundance</w:t>
      </w:r>
      <w:r w:rsidR="009D6378" w:rsidRPr="009D6378">
        <w:rPr>
          <w:rFonts w:cs="Times New Roman"/>
          <w:szCs w:val="24"/>
          <w:lang w:eastAsia="zh-CN"/>
        </w:rPr>
        <w:t xml:space="preserve"> for each replicate </w:t>
      </w:r>
      <w:r w:rsidR="000C3B94">
        <w:rPr>
          <w:rFonts w:cs="Times New Roman" w:hint="eastAsia"/>
          <w:szCs w:val="24"/>
          <w:lang w:eastAsia="zh-CN"/>
        </w:rPr>
        <w:t>in Figure 4</w:t>
      </w:r>
      <w:r w:rsidR="00890BDF">
        <w:rPr>
          <w:rFonts w:cs="Times New Roman" w:hint="eastAsia"/>
          <w:szCs w:val="24"/>
          <w:lang w:eastAsia="zh-CN"/>
        </w:rPr>
        <w:t>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3"/>
        <w:gridCol w:w="1311"/>
        <w:gridCol w:w="1311"/>
        <w:gridCol w:w="1312"/>
        <w:gridCol w:w="1312"/>
        <w:gridCol w:w="1312"/>
        <w:gridCol w:w="1312"/>
      </w:tblGrid>
      <w:tr w:rsidR="00EE558F" w14:paraId="381A5C0B" w14:textId="77777777" w:rsidTr="009D0307">
        <w:tc>
          <w:tcPr>
            <w:tcW w:w="2031" w:type="dxa"/>
            <w:tcBorders>
              <w:bottom w:val="single" w:sz="4" w:space="0" w:color="auto"/>
            </w:tcBorders>
          </w:tcPr>
          <w:p w14:paraId="2FCC1BC6" w14:textId="06786A92" w:rsidR="00B45520" w:rsidRDefault="000A25BD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G</w:t>
            </w:r>
            <w:r w:rsidRPr="000A25BD">
              <w:rPr>
                <w:rFonts w:cs="Times New Roman"/>
                <w:szCs w:val="24"/>
                <w:lang w:eastAsia="zh-CN"/>
              </w:rPr>
              <w:t>enera</w:t>
            </w:r>
          </w:p>
        </w:tc>
        <w:tc>
          <w:tcPr>
            <w:tcW w:w="1327" w:type="dxa"/>
            <w:tcBorders>
              <w:bottom w:val="single" w:sz="4" w:space="0" w:color="auto"/>
            </w:tcBorders>
          </w:tcPr>
          <w:p w14:paraId="44523E84" w14:textId="4DA482FB" w:rsidR="00B45520" w:rsidRDefault="00271EE9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CK1</w:t>
            </w:r>
          </w:p>
        </w:tc>
        <w:tc>
          <w:tcPr>
            <w:tcW w:w="1327" w:type="dxa"/>
            <w:tcBorders>
              <w:bottom w:val="single" w:sz="4" w:space="0" w:color="auto"/>
            </w:tcBorders>
          </w:tcPr>
          <w:p w14:paraId="223521A6" w14:textId="35328C1E" w:rsidR="00B45520" w:rsidRDefault="00271EE9" w:rsidP="00271EE9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CK2</w:t>
            </w:r>
          </w:p>
        </w:tc>
        <w:tc>
          <w:tcPr>
            <w:tcW w:w="1327" w:type="dxa"/>
            <w:tcBorders>
              <w:bottom w:val="single" w:sz="4" w:space="0" w:color="auto"/>
            </w:tcBorders>
          </w:tcPr>
          <w:p w14:paraId="6B58B305" w14:textId="0BAC3E31" w:rsidR="00B45520" w:rsidRDefault="00271EE9" w:rsidP="00271EE9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CK3</w:t>
            </w:r>
          </w:p>
        </w:tc>
        <w:tc>
          <w:tcPr>
            <w:tcW w:w="1327" w:type="dxa"/>
            <w:tcBorders>
              <w:bottom w:val="single" w:sz="4" w:space="0" w:color="auto"/>
            </w:tcBorders>
          </w:tcPr>
          <w:p w14:paraId="44D8BF3A" w14:textId="76526E98" w:rsidR="00B45520" w:rsidRDefault="004E6297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M01_</w:t>
            </w:r>
            <w:r w:rsidR="00271EE9">
              <w:rPr>
                <w:rFonts w:cs="Times New Roman" w:hint="eastAsia"/>
                <w:szCs w:val="24"/>
                <w:lang w:eastAsia="zh-CN"/>
              </w:rPr>
              <w:t>1</w:t>
            </w:r>
          </w:p>
        </w:tc>
        <w:tc>
          <w:tcPr>
            <w:tcW w:w="1327" w:type="dxa"/>
            <w:tcBorders>
              <w:bottom w:val="single" w:sz="4" w:space="0" w:color="auto"/>
            </w:tcBorders>
          </w:tcPr>
          <w:p w14:paraId="24F5D7EA" w14:textId="335EA153" w:rsidR="00B45520" w:rsidRDefault="004E6297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M01_</w:t>
            </w:r>
            <w:r w:rsidR="00271EE9">
              <w:rPr>
                <w:rFonts w:cs="Times New Roman" w:hint="eastAsia"/>
                <w:szCs w:val="24"/>
                <w:lang w:eastAsia="zh-CN"/>
              </w:rPr>
              <w:t>2</w:t>
            </w:r>
          </w:p>
        </w:tc>
        <w:tc>
          <w:tcPr>
            <w:tcW w:w="1327" w:type="dxa"/>
            <w:tcBorders>
              <w:bottom w:val="single" w:sz="4" w:space="0" w:color="auto"/>
            </w:tcBorders>
          </w:tcPr>
          <w:p w14:paraId="4A2CEA03" w14:textId="088FEF5C" w:rsidR="00B45520" w:rsidRDefault="004E6297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M01_</w:t>
            </w:r>
            <w:r w:rsidR="00271EE9">
              <w:rPr>
                <w:rFonts w:cs="Times New Roman" w:hint="eastAsia"/>
                <w:szCs w:val="24"/>
                <w:lang w:eastAsia="zh-CN"/>
              </w:rPr>
              <w:t>3</w:t>
            </w:r>
          </w:p>
        </w:tc>
      </w:tr>
      <w:tr w:rsidR="00EE558F" w14:paraId="55627C31" w14:textId="77777777" w:rsidTr="009D0307">
        <w:tc>
          <w:tcPr>
            <w:tcW w:w="2031" w:type="dxa"/>
            <w:tcBorders>
              <w:bottom w:val="nil"/>
            </w:tcBorders>
          </w:tcPr>
          <w:p w14:paraId="239C84D1" w14:textId="00245118" w:rsidR="00B45520" w:rsidRPr="00E57421" w:rsidRDefault="00E57421" w:rsidP="009E2845">
            <w:pPr>
              <w:spacing w:before="240"/>
              <w:rPr>
                <w:rFonts w:cs="Times New Roman"/>
                <w:i/>
                <w:szCs w:val="24"/>
                <w:lang w:eastAsia="zh-CN"/>
              </w:rPr>
            </w:pPr>
            <w:r w:rsidRPr="00E57421">
              <w:rPr>
                <w:rFonts w:cs="Times New Roman"/>
                <w:i/>
                <w:szCs w:val="24"/>
                <w:lang w:eastAsia="zh-CN"/>
              </w:rPr>
              <w:t>Pseudarthrobacter</w:t>
            </w:r>
          </w:p>
        </w:tc>
        <w:tc>
          <w:tcPr>
            <w:tcW w:w="1327" w:type="dxa"/>
            <w:tcBorders>
              <w:bottom w:val="nil"/>
            </w:tcBorders>
          </w:tcPr>
          <w:p w14:paraId="46A01A5F" w14:textId="4681B069" w:rsidR="00B45520" w:rsidRDefault="00387BA2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 w:rsidRPr="00387BA2">
              <w:rPr>
                <w:rFonts w:cs="Times New Roman"/>
                <w:szCs w:val="24"/>
                <w:lang w:eastAsia="zh-CN"/>
              </w:rPr>
              <w:t>0.01667</w:t>
            </w:r>
          </w:p>
        </w:tc>
        <w:tc>
          <w:tcPr>
            <w:tcW w:w="1327" w:type="dxa"/>
            <w:tcBorders>
              <w:bottom w:val="nil"/>
            </w:tcBorders>
          </w:tcPr>
          <w:p w14:paraId="07207D31" w14:textId="0F0A37D9" w:rsidR="00B45520" w:rsidRDefault="00387BA2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 w:rsidRPr="00387BA2">
              <w:rPr>
                <w:rFonts w:cs="Times New Roman"/>
                <w:szCs w:val="24"/>
                <w:lang w:eastAsia="zh-CN"/>
              </w:rPr>
              <w:t>0.01704</w:t>
            </w:r>
          </w:p>
        </w:tc>
        <w:tc>
          <w:tcPr>
            <w:tcW w:w="1327" w:type="dxa"/>
            <w:tcBorders>
              <w:bottom w:val="nil"/>
            </w:tcBorders>
          </w:tcPr>
          <w:p w14:paraId="046F69A4" w14:textId="526EC714" w:rsidR="00B45520" w:rsidRDefault="00387BA2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 w:rsidRPr="00387BA2">
              <w:rPr>
                <w:rFonts w:cs="Times New Roman"/>
                <w:szCs w:val="24"/>
                <w:lang w:eastAsia="zh-CN"/>
              </w:rPr>
              <w:t>0.01125</w:t>
            </w:r>
          </w:p>
        </w:tc>
        <w:tc>
          <w:tcPr>
            <w:tcW w:w="1327" w:type="dxa"/>
            <w:tcBorders>
              <w:bottom w:val="nil"/>
            </w:tcBorders>
          </w:tcPr>
          <w:p w14:paraId="41346BD4" w14:textId="57F66F9E" w:rsidR="00B45520" w:rsidRDefault="00387BA2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 w:rsidRPr="00387BA2">
              <w:rPr>
                <w:rFonts w:cs="Times New Roman"/>
                <w:szCs w:val="24"/>
                <w:lang w:eastAsia="zh-CN"/>
              </w:rPr>
              <w:t>0.11481</w:t>
            </w:r>
          </w:p>
        </w:tc>
        <w:tc>
          <w:tcPr>
            <w:tcW w:w="1327" w:type="dxa"/>
            <w:tcBorders>
              <w:bottom w:val="nil"/>
            </w:tcBorders>
          </w:tcPr>
          <w:p w14:paraId="00B14575" w14:textId="6773FE27" w:rsidR="00B45520" w:rsidRDefault="00387BA2" w:rsidP="00EE558F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 w:rsidRPr="00387BA2">
              <w:rPr>
                <w:rFonts w:cs="Times New Roman"/>
                <w:szCs w:val="24"/>
                <w:lang w:eastAsia="zh-CN"/>
              </w:rPr>
              <w:t>0.13567</w:t>
            </w:r>
          </w:p>
        </w:tc>
        <w:tc>
          <w:tcPr>
            <w:tcW w:w="1327" w:type="dxa"/>
            <w:tcBorders>
              <w:bottom w:val="nil"/>
            </w:tcBorders>
          </w:tcPr>
          <w:p w14:paraId="13198726" w14:textId="06BC319D" w:rsidR="00B45520" w:rsidRDefault="00387BA2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 w:rsidRPr="00387BA2">
              <w:rPr>
                <w:rFonts w:cs="Times New Roman"/>
                <w:szCs w:val="24"/>
                <w:lang w:eastAsia="zh-CN"/>
              </w:rPr>
              <w:t>0.07875</w:t>
            </w:r>
          </w:p>
        </w:tc>
      </w:tr>
      <w:tr w:rsidR="00EE558F" w14:paraId="53B82241" w14:textId="77777777" w:rsidTr="009D0307">
        <w:tc>
          <w:tcPr>
            <w:tcW w:w="2031" w:type="dxa"/>
            <w:tcBorders>
              <w:top w:val="nil"/>
              <w:bottom w:val="nil"/>
            </w:tcBorders>
          </w:tcPr>
          <w:p w14:paraId="6649DB80" w14:textId="07008F6F" w:rsidR="00B45520" w:rsidRPr="00387BA2" w:rsidRDefault="00387BA2" w:rsidP="009E2845">
            <w:pPr>
              <w:spacing w:before="240"/>
              <w:rPr>
                <w:rFonts w:cs="Times New Roman"/>
                <w:i/>
                <w:szCs w:val="24"/>
                <w:lang w:eastAsia="zh-CN"/>
              </w:rPr>
            </w:pPr>
            <w:r w:rsidRPr="00387BA2">
              <w:rPr>
                <w:rFonts w:cs="Times New Roman"/>
                <w:i/>
                <w:szCs w:val="24"/>
                <w:lang w:eastAsia="zh-CN"/>
              </w:rPr>
              <w:t>Sphingomonas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3A769E9C" w14:textId="67EA009F" w:rsidR="00B45520" w:rsidRDefault="00387BA2" w:rsidP="00EE558F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 w:rsidRPr="00387BA2">
              <w:rPr>
                <w:rFonts w:cs="Times New Roman"/>
                <w:szCs w:val="24"/>
                <w:lang w:eastAsia="zh-CN"/>
              </w:rPr>
              <w:t xml:space="preserve">0.02800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73AF89BB" w14:textId="45C151DF" w:rsidR="00B45520" w:rsidRDefault="00EE558F" w:rsidP="00387BA2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0.01953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3043BA94" w14:textId="1A1C821F" w:rsidR="00B45520" w:rsidRDefault="00387BA2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 w:rsidRPr="00387BA2">
              <w:rPr>
                <w:rFonts w:cs="Times New Roman"/>
                <w:szCs w:val="24"/>
                <w:lang w:eastAsia="zh-CN"/>
              </w:rPr>
              <w:t>0.02241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31598C1E" w14:textId="44A155C4" w:rsidR="00B45520" w:rsidRDefault="00EE558F" w:rsidP="00387BA2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0.05234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54DCCFB7" w14:textId="268A3235" w:rsidR="00B45520" w:rsidRDefault="00EE558F" w:rsidP="00387BA2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0.03828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53613842" w14:textId="0CF4DEC7" w:rsidR="00B45520" w:rsidRDefault="00387BA2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 w:rsidRPr="00387BA2">
              <w:rPr>
                <w:rFonts w:cs="Times New Roman"/>
                <w:szCs w:val="24"/>
                <w:lang w:eastAsia="zh-CN"/>
              </w:rPr>
              <w:t>0.04827</w:t>
            </w:r>
          </w:p>
        </w:tc>
      </w:tr>
      <w:tr w:rsidR="00EE558F" w14:paraId="146F97CA" w14:textId="77777777" w:rsidTr="009D0307">
        <w:tc>
          <w:tcPr>
            <w:tcW w:w="2031" w:type="dxa"/>
            <w:tcBorders>
              <w:top w:val="nil"/>
              <w:bottom w:val="nil"/>
            </w:tcBorders>
          </w:tcPr>
          <w:p w14:paraId="5A06EF21" w14:textId="666B80A5" w:rsidR="00B45520" w:rsidRPr="00387BA2" w:rsidRDefault="00387BA2" w:rsidP="009E2845">
            <w:pPr>
              <w:spacing w:before="240"/>
              <w:rPr>
                <w:rFonts w:cs="Times New Roman"/>
                <w:i/>
                <w:szCs w:val="24"/>
                <w:lang w:eastAsia="zh-CN"/>
              </w:rPr>
            </w:pPr>
            <w:r w:rsidRPr="00387BA2">
              <w:rPr>
                <w:rFonts w:cs="Times New Roman"/>
                <w:i/>
                <w:szCs w:val="24"/>
                <w:lang w:eastAsia="zh-CN"/>
              </w:rPr>
              <w:t>Rhodanobacter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5710A4D2" w14:textId="19DEA86F" w:rsidR="00B45520" w:rsidRDefault="00EE558F" w:rsidP="00387BA2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0.01093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348FF258" w14:textId="5D44E55D" w:rsidR="00B45520" w:rsidRDefault="00EE558F" w:rsidP="00387BA2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0.00720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1150DC95" w14:textId="3B406F7C" w:rsidR="00B45520" w:rsidRDefault="00387BA2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 w:rsidRPr="00387BA2">
              <w:rPr>
                <w:rFonts w:cs="Times New Roman"/>
                <w:szCs w:val="24"/>
                <w:lang w:eastAsia="zh-CN"/>
              </w:rPr>
              <w:t>0.00860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662B05F6" w14:textId="60A52062" w:rsidR="00B45520" w:rsidRDefault="00EE558F" w:rsidP="00387BA2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0.02527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09C1C6D4" w14:textId="3583DCAC" w:rsidR="00B45520" w:rsidRDefault="00EE558F" w:rsidP="00387BA2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0.01841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1B90934C" w14:textId="38F03B13" w:rsidR="00B45520" w:rsidRDefault="00387BA2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 w:rsidRPr="00387BA2">
              <w:rPr>
                <w:rFonts w:cs="Times New Roman"/>
                <w:szCs w:val="24"/>
                <w:lang w:eastAsia="zh-CN"/>
              </w:rPr>
              <w:t>0.01670</w:t>
            </w:r>
          </w:p>
        </w:tc>
      </w:tr>
      <w:tr w:rsidR="00EE558F" w14:paraId="154B501E" w14:textId="77777777" w:rsidTr="009D0307">
        <w:tc>
          <w:tcPr>
            <w:tcW w:w="2031" w:type="dxa"/>
            <w:tcBorders>
              <w:top w:val="nil"/>
              <w:bottom w:val="nil"/>
            </w:tcBorders>
          </w:tcPr>
          <w:p w14:paraId="181ED74F" w14:textId="2A34B2D9" w:rsidR="00B45520" w:rsidRPr="00387BA2" w:rsidRDefault="00387BA2" w:rsidP="009E2845">
            <w:pPr>
              <w:spacing w:before="240"/>
              <w:rPr>
                <w:rFonts w:cs="Times New Roman"/>
                <w:i/>
                <w:szCs w:val="24"/>
                <w:lang w:eastAsia="zh-CN"/>
              </w:rPr>
            </w:pPr>
            <w:r w:rsidRPr="00387BA2">
              <w:rPr>
                <w:rFonts w:cs="Times New Roman"/>
                <w:i/>
                <w:szCs w:val="24"/>
                <w:lang w:eastAsia="zh-CN"/>
              </w:rPr>
              <w:t>Pseudomonas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7236AAA4" w14:textId="32C74100" w:rsidR="00B45520" w:rsidRDefault="00EE558F" w:rsidP="00387BA2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0.04165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363D5794" w14:textId="50AD9A11" w:rsidR="00B45520" w:rsidRDefault="00EE558F" w:rsidP="00387BA2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0.03805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6A55A84C" w14:textId="7C84BA14" w:rsidR="00B45520" w:rsidRDefault="00387BA2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 w:rsidRPr="00387BA2">
              <w:rPr>
                <w:rFonts w:cs="Times New Roman"/>
                <w:szCs w:val="24"/>
                <w:lang w:eastAsia="zh-CN"/>
              </w:rPr>
              <w:t>0.03167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73265C26" w14:textId="253EBB4B" w:rsidR="00B45520" w:rsidRDefault="00EE558F" w:rsidP="00387BA2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0.05587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07A5F339" w14:textId="18FA9222" w:rsidR="00B45520" w:rsidRDefault="00EE558F" w:rsidP="00387BA2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0.04476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21AA1744" w14:textId="1BA4CAC7" w:rsidR="00B45520" w:rsidRDefault="00387BA2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 w:rsidRPr="00387BA2">
              <w:rPr>
                <w:rFonts w:cs="Times New Roman"/>
                <w:szCs w:val="24"/>
                <w:lang w:eastAsia="zh-CN"/>
              </w:rPr>
              <w:t>0.04772</w:t>
            </w:r>
          </w:p>
        </w:tc>
      </w:tr>
      <w:tr w:rsidR="00EE558F" w14:paraId="111096F3" w14:textId="77777777" w:rsidTr="009D0307">
        <w:tc>
          <w:tcPr>
            <w:tcW w:w="2031" w:type="dxa"/>
            <w:tcBorders>
              <w:top w:val="nil"/>
              <w:bottom w:val="nil"/>
            </w:tcBorders>
          </w:tcPr>
          <w:p w14:paraId="054D3C29" w14:textId="48E54B34" w:rsidR="00B45520" w:rsidRPr="00387BA2" w:rsidRDefault="00387BA2" w:rsidP="009E2845">
            <w:pPr>
              <w:spacing w:before="240"/>
              <w:rPr>
                <w:rFonts w:cs="Times New Roman"/>
                <w:i/>
                <w:szCs w:val="24"/>
                <w:lang w:eastAsia="zh-CN"/>
              </w:rPr>
            </w:pPr>
            <w:r w:rsidRPr="00387BA2">
              <w:rPr>
                <w:rFonts w:cs="Times New Roman"/>
                <w:i/>
                <w:szCs w:val="24"/>
                <w:lang w:eastAsia="zh-CN"/>
              </w:rPr>
              <w:t>Bryobacter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7F099947" w14:textId="1F5CDFE5" w:rsidR="00B45520" w:rsidRDefault="00EE558F" w:rsidP="00387BA2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0.02046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2E4A3553" w14:textId="08A8AE0E" w:rsidR="00B45520" w:rsidRDefault="00EE558F" w:rsidP="00387BA2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0.01530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6FEC86CB" w14:textId="30D4CFAB" w:rsidR="00B45520" w:rsidRDefault="00387BA2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 w:rsidRPr="00387BA2">
              <w:rPr>
                <w:rFonts w:cs="Times New Roman"/>
                <w:szCs w:val="24"/>
                <w:lang w:eastAsia="zh-CN"/>
              </w:rPr>
              <w:t>0.02166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5FFC0B30" w14:textId="4735B10E" w:rsidR="00B45520" w:rsidRDefault="00EE558F" w:rsidP="00387BA2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0.03562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6CAF225D" w14:textId="44566DA6" w:rsidR="00B45520" w:rsidRDefault="00EE558F" w:rsidP="00387BA2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0.02439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63460A93" w14:textId="6797039A" w:rsidR="00B45520" w:rsidRDefault="00387BA2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 w:rsidRPr="00387BA2">
              <w:rPr>
                <w:rFonts w:cs="Times New Roman"/>
                <w:szCs w:val="24"/>
                <w:lang w:eastAsia="zh-CN"/>
              </w:rPr>
              <w:t>0.02913</w:t>
            </w:r>
          </w:p>
        </w:tc>
      </w:tr>
      <w:tr w:rsidR="00EE558F" w14:paraId="02E5BA46" w14:textId="77777777" w:rsidTr="009D0307">
        <w:tc>
          <w:tcPr>
            <w:tcW w:w="2031" w:type="dxa"/>
            <w:tcBorders>
              <w:top w:val="nil"/>
              <w:bottom w:val="nil"/>
            </w:tcBorders>
          </w:tcPr>
          <w:p w14:paraId="447BB12F" w14:textId="415124B4" w:rsidR="00B45520" w:rsidRPr="00387BA2" w:rsidRDefault="00387BA2" w:rsidP="009E2845">
            <w:pPr>
              <w:spacing w:before="240"/>
              <w:rPr>
                <w:rFonts w:cs="Times New Roman"/>
                <w:i/>
                <w:szCs w:val="24"/>
                <w:lang w:eastAsia="zh-CN"/>
              </w:rPr>
            </w:pPr>
            <w:r w:rsidRPr="00387BA2">
              <w:rPr>
                <w:rFonts w:cs="Times New Roman"/>
                <w:i/>
                <w:szCs w:val="24"/>
                <w:lang w:eastAsia="zh-CN"/>
              </w:rPr>
              <w:t>Streptomyces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584927CC" w14:textId="594794AA" w:rsidR="00B45520" w:rsidRDefault="00EE558F" w:rsidP="00387BA2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0.01376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0988A124" w14:textId="0A17A95F" w:rsidR="00B45520" w:rsidRDefault="00EE558F" w:rsidP="00387BA2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0.00730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599AA85C" w14:textId="7A15E355" w:rsidR="00B45520" w:rsidRDefault="00387BA2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 w:rsidRPr="00387BA2">
              <w:rPr>
                <w:rFonts w:cs="Times New Roman"/>
                <w:szCs w:val="24"/>
                <w:lang w:eastAsia="zh-CN"/>
              </w:rPr>
              <w:t>0.01107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1D39B9CD" w14:textId="7101A63B" w:rsidR="00B45520" w:rsidRDefault="00EE558F" w:rsidP="00387BA2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0.02014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70651F6F" w14:textId="7B75F45B" w:rsidR="00B45520" w:rsidRDefault="00EE558F" w:rsidP="00387BA2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0.02950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4A99A1EC" w14:textId="790AC0A5" w:rsidR="00B45520" w:rsidRDefault="00387BA2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 w:rsidRPr="00387BA2">
              <w:rPr>
                <w:rFonts w:cs="Times New Roman"/>
                <w:szCs w:val="24"/>
                <w:lang w:eastAsia="zh-CN"/>
              </w:rPr>
              <w:t>0.01807</w:t>
            </w:r>
          </w:p>
        </w:tc>
      </w:tr>
      <w:tr w:rsidR="00EE558F" w14:paraId="098AF6E8" w14:textId="77777777" w:rsidTr="009D0307">
        <w:tc>
          <w:tcPr>
            <w:tcW w:w="2031" w:type="dxa"/>
            <w:tcBorders>
              <w:top w:val="nil"/>
              <w:bottom w:val="nil"/>
            </w:tcBorders>
          </w:tcPr>
          <w:p w14:paraId="4227B33F" w14:textId="54C5180A" w:rsidR="00B45520" w:rsidRPr="00387BA2" w:rsidRDefault="00387BA2" w:rsidP="009E2845">
            <w:pPr>
              <w:spacing w:before="240"/>
              <w:rPr>
                <w:rFonts w:cs="Times New Roman"/>
                <w:i/>
                <w:szCs w:val="24"/>
                <w:lang w:eastAsia="zh-CN"/>
              </w:rPr>
            </w:pPr>
            <w:r w:rsidRPr="00387BA2">
              <w:rPr>
                <w:rFonts w:cs="Times New Roman"/>
                <w:i/>
                <w:szCs w:val="24"/>
                <w:lang w:eastAsia="zh-CN"/>
              </w:rPr>
              <w:t>Limnobacter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08144AFD" w14:textId="77B112C7" w:rsidR="00B45520" w:rsidRDefault="00EE558F" w:rsidP="00387BA2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0.10232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0D8D80E3" w14:textId="75D25566" w:rsidR="00B45520" w:rsidRDefault="00EE558F" w:rsidP="00387BA2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0.07742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0896480E" w14:textId="4DF8CCEC" w:rsidR="00B45520" w:rsidRDefault="00387BA2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 w:rsidRPr="00387BA2">
              <w:rPr>
                <w:rFonts w:cs="Times New Roman"/>
                <w:szCs w:val="24"/>
                <w:lang w:eastAsia="zh-CN"/>
              </w:rPr>
              <w:t>0.06868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0856EE6C" w14:textId="5D7213CA" w:rsidR="00B45520" w:rsidRDefault="00EE558F" w:rsidP="00387BA2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0.02987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61B52F2C" w14:textId="241128F5" w:rsidR="00B45520" w:rsidRDefault="00EE558F" w:rsidP="00387BA2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0.02182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0A055498" w14:textId="17B21B37" w:rsidR="00B45520" w:rsidRDefault="00387BA2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 w:rsidRPr="00387BA2">
              <w:rPr>
                <w:rFonts w:cs="Times New Roman"/>
                <w:szCs w:val="24"/>
                <w:lang w:eastAsia="zh-CN"/>
              </w:rPr>
              <w:t>0.02524</w:t>
            </w:r>
          </w:p>
        </w:tc>
      </w:tr>
      <w:tr w:rsidR="00EE558F" w14:paraId="6391C001" w14:textId="77777777" w:rsidTr="009D0307">
        <w:tc>
          <w:tcPr>
            <w:tcW w:w="2031" w:type="dxa"/>
            <w:tcBorders>
              <w:top w:val="nil"/>
              <w:bottom w:val="nil"/>
            </w:tcBorders>
          </w:tcPr>
          <w:p w14:paraId="332ED1C9" w14:textId="7903A561" w:rsidR="00B45520" w:rsidRPr="00387BA2" w:rsidRDefault="00387BA2" w:rsidP="009E2845">
            <w:pPr>
              <w:spacing w:before="240"/>
              <w:rPr>
                <w:rFonts w:cs="Times New Roman"/>
                <w:i/>
                <w:szCs w:val="24"/>
                <w:lang w:eastAsia="zh-CN"/>
              </w:rPr>
            </w:pPr>
            <w:r w:rsidRPr="00387BA2">
              <w:rPr>
                <w:rFonts w:cs="Times New Roman"/>
                <w:i/>
                <w:szCs w:val="24"/>
                <w:lang w:eastAsia="zh-CN"/>
              </w:rPr>
              <w:t>Bradyrhizobium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2632EC01" w14:textId="2A7534D1" w:rsidR="00B45520" w:rsidRDefault="00EE558F" w:rsidP="00387BA2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0.03427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0A94AFFE" w14:textId="2F38C3F3" w:rsidR="00B45520" w:rsidRDefault="00EE558F" w:rsidP="00387BA2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0.03229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05305DA6" w14:textId="581730D7" w:rsidR="00B45520" w:rsidRDefault="00387BA2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 w:rsidRPr="00387BA2">
              <w:rPr>
                <w:rFonts w:cs="Times New Roman"/>
                <w:szCs w:val="24"/>
                <w:lang w:eastAsia="zh-CN"/>
              </w:rPr>
              <w:t>0.02831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2B854987" w14:textId="427AB7E2" w:rsidR="00B45520" w:rsidRDefault="00EE558F" w:rsidP="00387BA2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0.02043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62CBC3BB" w14:textId="3FD64D11" w:rsidR="00B45520" w:rsidRDefault="00EE558F" w:rsidP="00387BA2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0.01698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33627791" w14:textId="739C7F0B" w:rsidR="00B45520" w:rsidRDefault="00387BA2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 w:rsidRPr="00387BA2">
              <w:rPr>
                <w:rFonts w:cs="Times New Roman"/>
                <w:szCs w:val="24"/>
                <w:lang w:eastAsia="zh-CN"/>
              </w:rPr>
              <w:t>0.01087</w:t>
            </w:r>
          </w:p>
        </w:tc>
      </w:tr>
      <w:tr w:rsidR="00EE558F" w14:paraId="38431C27" w14:textId="77777777" w:rsidTr="009D0307">
        <w:tc>
          <w:tcPr>
            <w:tcW w:w="2031" w:type="dxa"/>
            <w:tcBorders>
              <w:top w:val="nil"/>
              <w:bottom w:val="nil"/>
            </w:tcBorders>
          </w:tcPr>
          <w:p w14:paraId="697FC765" w14:textId="418F7F5E" w:rsidR="00B45520" w:rsidRPr="00387BA2" w:rsidRDefault="00387BA2" w:rsidP="009E2845">
            <w:pPr>
              <w:spacing w:before="240"/>
              <w:rPr>
                <w:rFonts w:cs="Times New Roman"/>
                <w:i/>
                <w:szCs w:val="24"/>
                <w:lang w:eastAsia="zh-CN"/>
              </w:rPr>
            </w:pPr>
            <w:r w:rsidRPr="00387BA2">
              <w:rPr>
                <w:rFonts w:cs="Times New Roman"/>
                <w:i/>
                <w:szCs w:val="24"/>
                <w:lang w:eastAsia="zh-CN"/>
              </w:rPr>
              <w:t>Pseudolabrys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66115025" w14:textId="0143F55F" w:rsidR="00B45520" w:rsidRDefault="00EE558F" w:rsidP="00387BA2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0.04473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413C8F35" w14:textId="68B7AB53" w:rsidR="00B45520" w:rsidRDefault="00EE558F" w:rsidP="00387BA2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0.03409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4B4EB015" w14:textId="44106968" w:rsidR="00B45520" w:rsidRDefault="00387BA2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 w:rsidRPr="00387BA2">
              <w:rPr>
                <w:rFonts w:cs="Times New Roman"/>
                <w:szCs w:val="24"/>
                <w:lang w:eastAsia="zh-CN"/>
              </w:rPr>
              <w:t>0.02741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24C5E894" w14:textId="1B187523" w:rsidR="00B45520" w:rsidRDefault="00EE558F" w:rsidP="00387BA2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0.01368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0D5D5E90" w14:textId="3A64AD1C" w:rsidR="00B45520" w:rsidRDefault="00EE558F" w:rsidP="00387BA2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0.01943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57782C2A" w14:textId="56B96DC2" w:rsidR="00B45520" w:rsidRDefault="00387BA2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 w:rsidRPr="00387BA2">
              <w:rPr>
                <w:rFonts w:cs="Times New Roman"/>
                <w:szCs w:val="24"/>
                <w:lang w:eastAsia="zh-CN"/>
              </w:rPr>
              <w:t>0.01422</w:t>
            </w:r>
          </w:p>
        </w:tc>
      </w:tr>
      <w:tr w:rsidR="00EE558F" w14:paraId="3746C97D" w14:textId="77777777" w:rsidTr="009D0307">
        <w:tc>
          <w:tcPr>
            <w:tcW w:w="2031" w:type="dxa"/>
            <w:tcBorders>
              <w:top w:val="nil"/>
              <w:bottom w:val="nil"/>
            </w:tcBorders>
          </w:tcPr>
          <w:p w14:paraId="019BD64B" w14:textId="715A9B68" w:rsidR="00B45520" w:rsidRPr="00C14CFC" w:rsidRDefault="000A409A" w:rsidP="009E2845">
            <w:pPr>
              <w:spacing w:before="240"/>
              <w:rPr>
                <w:rFonts w:cs="Times New Roman"/>
                <w:i/>
                <w:szCs w:val="24"/>
                <w:lang w:eastAsia="zh-CN"/>
              </w:rPr>
            </w:pPr>
            <w:r w:rsidRPr="00C14CFC">
              <w:rPr>
                <w:rFonts w:cs="Times New Roman"/>
                <w:i/>
                <w:szCs w:val="24"/>
                <w:lang w:eastAsia="zh-CN"/>
              </w:rPr>
              <w:t>Solicoccozyma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5278B1B8" w14:textId="38EAE8D4" w:rsidR="00B45520" w:rsidRDefault="00EE558F" w:rsidP="00EE558F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0.0094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7B46BBB4" w14:textId="50F960EF" w:rsidR="00B45520" w:rsidRDefault="00EE558F" w:rsidP="00EE558F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0.0020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639BE837" w14:textId="1C57D55D" w:rsidR="00B45520" w:rsidRDefault="00EE558F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 w:rsidRPr="00EE558F">
              <w:rPr>
                <w:rFonts w:cs="Times New Roman"/>
                <w:szCs w:val="24"/>
                <w:lang w:eastAsia="zh-CN"/>
              </w:rPr>
              <w:t>0.0044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6F2881AF" w14:textId="07574F6E" w:rsidR="00B45520" w:rsidRDefault="00EE558F" w:rsidP="00EE558F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0.0233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1D815D2D" w14:textId="73F36FF6" w:rsidR="00B45520" w:rsidRDefault="00EE558F" w:rsidP="00EE558F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0.0123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00041283" w14:textId="02767C2D" w:rsidR="00B45520" w:rsidRDefault="00EE558F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 w:rsidRPr="00EE558F">
              <w:rPr>
                <w:rFonts w:cs="Times New Roman"/>
                <w:szCs w:val="24"/>
                <w:lang w:eastAsia="zh-CN"/>
              </w:rPr>
              <w:t>0.0231</w:t>
            </w:r>
          </w:p>
        </w:tc>
      </w:tr>
      <w:tr w:rsidR="00EE558F" w14:paraId="635A88C9" w14:textId="77777777" w:rsidTr="009D0307">
        <w:tc>
          <w:tcPr>
            <w:tcW w:w="2031" w:type="dxa"/>
            <w:tcBorders>
              <w:top w:val="nil"/>
              <w:bottom w:val="nil"/>
            </w:tcBorders>
          </w:tcPr>
          <w:p w14:paraId="31AC8619" w14:textId="162A0F26" w:rsidR="00B45520" w:rsidRPr="00C14CFC" w:rsidRDefault="000A409A" w:rsidP="000A409A">
            <w:pPr>
              <w:spacing w:before="240"/>
              <w:rPr>
                <w:rFonts w:cs="Times New Roman"/>
                <w:i/>
                <w:szCs w:val="24"/>
                <w:lang w:eastAsia="zh-CN"/>
              </w:rPr>
            </w:pPr>
            <w:r w:rsidRPr="00C14CFC">
              <w:rPr>
                <w:rFonts w:cs="Times New Roman"/>
                <w:i/>
                <w:szCs w:val="24"/>
                <w:lang w:eastAsia="zh-CN"/>
              </w:rPr>
              <w:t>Paraphaeosphaeria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42A12B93" w14:textId="7351CEC1" w:rsidR="00B45520" w:rsidRDefault="00EE558F" w:rsidP="00EE558F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0.0176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3C116C9C" w14:textId="52E9238D" w:rsidR="00B45520" w:rsidRDefault="00EE558F" w:rsidP="00EE558F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0.0097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03807E15" w14:textId="3ED99355" w:rsidR="00B45520" w:rsidRDefault="00EE558F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 w:rsidRPr="00EE558F">
              <w:rPr>
                <w:rFonts w:cs="Times New Roman"/>
                <w:szCs w:val="24"/>
                <w:lang w:eastAsia="zh-CN"/>
              </w:rPr>
              <w:t>0.0130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7371A432" w14:textId="57CBF321" w:rsidR="00B45520" w:rsidRDefault="00EE558F" w:rsidP="00EE558F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0.0374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64FDEE26" w14:textId="63ACFC6B" w:rsidR="00B45520" w:rsidRDefault="00EE558F" w:rsidP="00EE558F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0.0221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69B517AF" w14:textId="0F0FD6EE" w:rsidR="00B45520" w:rsidRDefault="00EE558F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 w:rsidRPr="00EE558F">
              <w:rPr>
                <w:rFonts w:cs="Times New Roman"/>
                <w:szCs w:val="24"/>
                <w:lang w:eastAsia="zh-CN"/>
              </w:rPr>
              <w:t>0.0260</w:t>
            </w:r>
          </w:p>
        </w:tc>
      </w:tr>
      <w:tr w:rsidR="00EE558F" w14:paraId="3B4220ED" w14:textId="77777777" w:rsidTr="009D0307">
        <w:tc>
          <w:tcPr>
            <w:tcW w:w="2031" w:type="dxa"/>
            <w:tcBorders>
              <w:top w:val="nil"/>
              <w:bottom w:val="nil"/>
            </w:tcBorders>
          </w:tcPr>
          <w:p w14:paraId="233E7CA9" w14:textId="60782047" w:rsidR="00B45520" w:rsidRPr="00C14CFC" w:rsidRDefault="000A409A" w:rsidP="000A409A">
            <w:pPr>
              <w:spacing w:before="240"/>
              <w:rPr>
                <w:rFonts w:cs="Times New Roman"/>
                <w:i/>
                <w:szCs w:val="24"/>
                <w:lang w:eastAsia="zh-CN"/>
              </w:rPr>
            </w:pPr>
            <w:r w:rsidRPr="00C14CFC">
              <w:rPr>
                <w:rFonts w:cs="Times New Roman"/>
                <w:i/>
                <w:szCs w:val="24"/>
                <w:lang w:eastAsia="zh-CN"/>
              </w:rPr>
              <w:t>Humicola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2F41199D" w14:textId="3D9C906F" w:rsidR="00B45520" w:rsidRDefault="00EE558F" w:rsidP="00EE558F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0.0097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6F807B0B" w14:textId="3929930E" w:rsidR="00B45520" w:rsidRDefault="00EE558F" w:rsidP="00EE558F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0.0072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2EFD3B20" w14:textId="57F20700" w:rsidR="00B45520" w:rsidRDefault="00EE558F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 w:rsidRPr="00EE558F">
              <w:rPr>
                <w:rFonts w:cs="Times New Roman"/>
                <w:szCs w:val="24"/>
                <w:lang w:eastAsia="zh-CN"/>
              </w:rPr>
              <w:t>0.0122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43D20448" w14:textId="65E9BF76" w:rsidR="00B45520" w:rsidRDefault="00EE558F" w:rsidP="00EE558F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0.0182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08ED195B" w14:textId="15FC04CA" w:rsidR="00B45520" w:rsidRDefault="00EE558F" w:rsidP="00EE558F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0.0280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6AFB06D6" w14:textId="591D97F1" w:rsidR="00B45520" w:rsidRDefault="00EE558F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 w:rsidRPr="00EE558F">
              <w:rPr>
                <w:rFonts w:cs="Times New Roman"/>
                <w:szCs w:val="24"/>
                <w:lang w:eastAsia="zh-CN"/>
              </w:rPr>
              <w:t>0.0224</w:t>
            </w:r>
          </w:p>
        </w:tc>
      </w:tr>
      <w:tr w:rsidR="00EE558F" w14:paraId="7AD6343E" w14:textId="77777777" w:rsidTr="009D0307">
        <w:tc>
          <w:tcPr>
            <w:tcW w:w="2031" w:type="dxa"/>
            <w:tcBorders>
              <w:top w:val="nil"/>
              <w:bottom w:val="nil"/>
            </w:tcBorders>
          </w:tcPr>
          <w:p w14:paraId="72F5EE33" w14:textId="7B7B245F" w:rsidR="00B45520" w:rsidRPr="00C14CFC" w:rsidRDefault="000A409A" w:rsidP="000A409A">
            <w:pPr>
              <w:spacing w:before="240"/>
              <w:rPr>
                <w:rFonts w:cs="Times New Roman"/>
                <w:i/>
                <w:szCs w:val="24"/>
                <w:lang w:eastAsia="zh-CN"/>
              </w:rPr>
            </w:pPr>
            <w:r w:rsidRPr="00C14CFC">
              <w:rPr>
                <w:rFonts w:cs="Times New Roman"/>
                <w:i/>
                <w:szCs w:val="24"/>
                <w:lang w:eastAsia="zh-CN"/>
              </w:rPr>
              <w:t>Fusicolla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5FC00D04" w14:textId="2A447063" w:rsidR="00B45520" w:rsidRDefault="00EE558F" w:rsidP="00EE558F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0.0007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65C04145" w14:textId="5302AB89" w:rsidR="00B45520" w:rsidRDefault="00EE558F" w:rsidP="00EE558F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0.0006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1B94E6B6" w14:textId="3DE68CFC" w:rsidR="00B45520" w:rsidRDefault="00EE558F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 w:rsidRPr="00EE558F">
              <w:rPr>
                <w:rFonts w:cs="Times New Roman"/>
                <w:szCs w:val="24"/>
                <w:lang w:eastAsia="zh-CN"/>
              </w:rPr>
              <w:t>0.0010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3A638426" w14:textId="279C9458" w:rsidR="00B45520" w:rsidRDefault="00EE558F" w:rsidP="00EE558F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0.0099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12E023C1" w14:textId="6ACD4DB0" w:rsidR="00B45520" w:rsidRDefault="00EE558F" w:rsidP="00EE558F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0.0065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16D169D8" w14:textId="72E116D4" w:rsidR="00B45520" w:rsidRDefault="00EE558F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 w:rsidRPr="00EE558F">
              <w:rPr>
                <w:rFonts w:cs="Times New Roman"/>
                <w:szCs w:val="24"/>
                <w:lang w:eastAsia="zh-CN"/>
              </w:rPr>
              <w:t>0.0096</w:t>
            </w:r>
          </w:p>
        </w:tc>
      </w:tr>
      <w:tr w:rsidR="00EE558F" w14:paraId="460F91D7" w14:textId="77777777" w:rsidTr="009D0307">
        <w:tc>
          <w:tcPr>
            <w:tcW w:w="2031" w:type="dxa"/>
            <w:tcBorders>
              <w:top w:val="nil"/>
              <w:bottom w:val="nil"/>
            </w:tcBorders>
          </w:tcPr>
          <w:p w14:paraId="069F383F" w14:textId="3E2F55E2" w:rsidR="00B45520" w:rsidRPr="00C14CFC" w:rsidRDefault="000A409A" w:rsidP="000A409A">
            <w:pPr>
              <w:spacing w:before="240"/>
              <w:rPr>
                <w:rFonts w:cs="Times New Roman"/>
                <w:i/>
                <w:szCs w:val="24"/>
                <w:lang w:eastAsia="zh-CN"/>
              </w:rPr>
            </w:pPr>
            <w:r w:rsidRPr="00C14CFC">
              <w:rPr>
                <w:rFonts w:cs="Times New Roman"/>
                <w:i/>
                <w:szCs w:val="24"/>
                <w:lang w:eastAsia="zh-CN"/>
              </w:rPr>
              <w:t>Fusarium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253D76F8" w14:textId="2CD937CC" w:rsidR="00B45520" w:rsidRDefault="00EE558F" w:rsidP="00EE558F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0.0397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4209D6C5" w14:textId="073CFE42" w:rsidR="00B45520" w:rsidRDefault="00EE558F" w:rsidP="00EE558F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0.0569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0E8112C5" w14:textId="08E75E13" w:rsidR="00B45520" w:rsidRDefault="00EE558F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 w:rsidRPr="00EE558F">
              <w:rPr>
                <w:rFonts w:cs="Times New Roman"/>
                <w:szCs w:val="24"/>
                <w:lang w:eastAsia="zh-CN"/>
              </w:rPr>
              <w:t>0.0636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08B9C2D2" w14:textId="044EE684" w:rsidR="00B45520" w:rsidRDefault="00EE558F" w:rsidP="00EE558F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0.0135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0E897DB9" w14:textId="042EAFAA" w:rsidR="00B45520" w:rsidRDefault="00EE558F" w:rsidP="00EE558F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0.0131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5973AF0E" w14:textId="261BE621" w:rsidR="00B45520" w:rsidRDefault="00EE558F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 w:rsidRPr="00EE558F">
              <w:rPr>
                <w:rFonts w:cs="Times New Roman"/>
                <w:szCs w:val="24"/>
                <w:lang w:eastAsia="zh-CN"/>
              </w:rPr>
              <w:t>0.0206</w:t>
            </w:r>
          </w:p>
        </w:tc>
      </w:tr>
      <w:tr w:rsidR="00EE558F" w14:paraId="6DC6B39E" w14:textId="77777777" w:rsidTr="009D0307">
        <w:tc>
          <w:tcPr>
            <w:tcW w:w="2031" w:type="dxa"/>
            <w:tcBorders>
              <w:top w:val="nil"/>
              <w:bottom w:val="nil"/>
            </w:tcBorders>
          </w:tcPr>
          <w:p w14:paraId="5E5AB235" w14:textId="38FEA53B" w:rsidR="00B45520" w:rsidRPr="00C14CFC" w:rsidRDefault="000A409A" w:rsidP="000A409A">
            <w:pPr>
              <w:spacing w:before="240"/>
              <w:rPr>
                <w:rFonts w:cs="Times New Roman"/>
                <w:i/>
                <w:szCs w:val="24"/>
                <w:lang w:eastAsia="zh-CN"/>
              </w:rPr>
            </w:pPr>
            <w:r w:rsidRPr="00C14CFC">
              <w:rPr>
                <w:rFonts w:cs="Times New Roman"/>
                <w:i/>
                <w:szCs w:val="24"/>
                <w:lang w:eastAsia="zh-CN"/>
              </w:rPr>
              <w:t>Ascobolus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58737192" w14:textId="70B68F69" w:rsidR="00B45520" w:rsidRDefault="00EE558F" w:rsidP="00EE558F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0.0268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5FD8D178" w14:textId="2D9B7AD7" w:rsidR="00B45520" w:rsidRDefault="00EE558F" w:rsidP="00EE558F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0.0398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1BE8C3DC" w14:textId="6545F17C" w:rsidR="00B45520" w:rsidRDefault="00EE558F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 w:rsidRPr="00EE558F">
              <w:rPr>
                <w:rFonts w:cs="Times New Roman"/>
                <w:szCs w:val="24"/>
                <w:lang w:eastAsia="zh-CN"/>
              </w:rPr>
              <w:t>0.0318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4BAE8B8A" w14:textId="47554271" w:rsidR="00B45520" w:rsidRDefault="00EE558F" w:rsidP="00EE558F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0.0029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26C9EFDE" w14:textId="132D4D10" w:rsidR="00B45520" w:rsidRDefault="00EE558F" w:rsidP="00EE558F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0.0018 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022C04F4" w14:textId="6E5D920E" w:rsidR="00B45520" w:rsidRDefault="00EE558F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 w:rsidRPr="00EE558F">
              <w:rPr>
                <w:rFonts w:cs="Times New Roman"/>
                <w:szCs w:val="24"/>
                <w:lang w:eastAsia="zh-CN"/>
              </w:rPr>
              <w:t>0.0023</w:t>
            </w:r>
          </w:p>
        </w:tc>
      </w:tr>
      <w:tr w:rsidR="00EE558F" w14:paraId="150B5909" w14:textId="77777777" w:rsidTr="009D0307">
        <w:tc>
          <w:tcPr>
            <w:tcW w:w="2031" w:type="dxa"/>
            <w:tcBorders>
              <w:top w:val="nil"/>
            </w:tcBorders>
          </w:tcPr>
          <w:p w14:paraId="7AE5B054" w14:textId="198362F5" w:rsidR="00B45520" w:rsidRPr="00C14CFC" w:rsidRDefault="000A409A" w:rsidP="009E2845">
            <w:pPr>
              <w:spacing w:before="240"/>
              <w:rPr>
                <w:rFonts w:cs="Times New Roman"/>
                <w:i/>
                <w:szCs w:val="24"/>
                <w:lang w:eastAsia="zh-CN"/>
              </w:rPr>
            </w:pPr>
            <w:r w:rsidRPr="00C14CFC">
              <w:rPr>
                <w:rFonts w:cs="Times New Roman"/>
                <w:i/>
                <w:szCs w:val="24"/>
                <w:lang w:eastAsia="zh-CN"/>
              </w:rPr>
              <w:lastRenderedPageBreak/>
              <w:t>Thelonectria</w:t>
            </w:r>
          </w:p>
        </w:tc>
        <w:tc>
          <w:tcPr>
            <w:tcW w:w="1327" w:type="dxa"/>
            <w:tcBorders>
              <w:top w:val="nil"/>
            </w:tcBorders>
          </w:tcPr>
          <w:p w14:paraId="58AA8811" w14:textId="218C08DB" w:rsidR="00B45520" w:rsidRDefault="00EE558F" w:rsidP="00EE558F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0.0033 </w:t>
            </w:r>
          </w:p>
        </w:tc>
        <w:tc>
          <w:tcPr>
            <w:tcW w:w="1327" w:type="dxa"/>
            <w:tcBorders>
              <w:top w:val="nil"/>
            </w:tcBorders>
          </w:tcPr>
          <w:p w14:paraId="2132D044" w14:textId="728AE640" w:rsidR="00B45520" w:rsidRDefault="00EE558F" w:rsidP="00EE558F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0.0030 </w:t>
            </w:r>
          </w:p>
        </w:tc>
        <w:tc>
          <w:tcPr>
            <w:tcW w:w="1327" w:type="dxa"/>
            <w:tcBorders>
              <w:top w:val="nil"/>
            </w:tcBorders>
          </w:tcPr>
          <w:p w14:paraId="356C7D3F" w14:textId="054D556F" w:rsidR="00B45520" w:rsidRDefault="00EE558F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 w:rsidRPr="00EE558F">
              <w:rPr>
                <w:rFonts w:cs="Times New Roman"/>
                <w:szCs w:val="24"/>
                <w:lang w:eastAsia="zh-CN"/>
              </w:rPr>
              <w:t>0.0059</w:t>
            </w:r>
          </w:p>
        </w:tc>
        <w:tc>
          <w:tcPr>
            <w:tcW w:w="1327" w:type="dxa"/>
            <w:tcBorders>
              <w:top w:val="nil"/>
            </w:tcBorders>
          </w:tcPr>
          <w:p w14:paraId="1E0DAABD" w14:textId="6026D5A5" w:rsidR="00B45520" w:rsidRDefault="00EE558F" w:rsidP="00EE558F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0.0015 </w:t>
            </w:r>
          </w:p>
        </w:tc>
        <w:tc>
          <w:tcPr>
            <w:tcW w:w="1327" w:type="dxa"/>
            <w:tcBorders>
              <w:top w:val="nil"/>
            </w:tcBorders>
          </w:tcPr>
          <w:p w14:paraId="2E4E5A58" w14:textId="2195007E" w:rsidR="00B45520" w:rsidRDefault="00EE558F" w:rsidP="00EE558F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 xml:space="preserve">0.0017 </w:t>
            </w:r>
          </w:p>
        </w:tc>
        <w:tc>
          <w:tcPr>
            <w:tcW w:w="1327" w:type="dxa"/>
            <w:tcBorders>
              <w:top w:val="nil"/>
            </w:tcBorders>
          </w:tcPr>
          <w:p w14:paraId="0D5BC7C4" w14:textId="3BFF3143" w:rsidR="00B45520" w:rsidRDefault="00EE558F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 w:rsidRPr="00EE558F">
              <w:rPr>
                <w:rFonts w:cs="Times New Roman"/>
                <w:szCs w:val="24"/>
                <w:lang w:eastAsia="zh-CN"/>
              </w:rPr>
              <w:t>0.0009</w:t>
            </w:r>
          </w:p>
        </w:tc>
      </w:tr>
    </w:tbl>
    <w:p w14:paraId="3B312E21" w14:textId="4071AC84" w:rsidR="00B45520" w:rsidRDefault="000A25BD" w:rsidP="009E2845">
      <w:pPr>
        <w:spacing w:before="240"/>
        <w:rPr>
          <w:rFonts w:cs="Times New Roman"/>
          <w:szCs w:val="24"/>
          <w:lang w:eastAsia="zh-CN"/>
        </w:rPr>
      </w:pPr>
      <w:r w:rsidRPr="000A25BD">
        <w:rPr>
          <w:rFonts w:cs="Times New Roman"/>
          <w:szCs w:val="24"/>
          <w:lang w:eastAsia="zh-CN"/>
        </w:rPr>
        <w:t>CK: untreated plants. M01: treated plants.</w:t>
      </w:r>
    </w:p>
    <w:p w14:paraId="7B129096" w14:textId="77777777" w:rsidR="006F2AC4" w:rsidRDefault="006F2AC4" w:rsidP="009E2845">
      <w:pPr>
        <w:spacing w:before="240"/>
        <w:rPr>
          <w:rFonts w:cs="Times New Roman"/>
          <w:szCs w:val="24"/>
          <w:lang w:eastAsia="zh-CN"/>
        </w:rPr>
      </w:pPr>
    </w:p>
    <w:p w14:paraId="3D56B772" w14:textId="6B324B2C" w:rsidR="00060FDA" w:rsidRDefault="00060FDA" w:rsidP="006F2AC4">
      <w:pPr>
        <w:spacing w:before="240"/>
        <w:jc w:val="center"/>
        <w:rPr>
          <w:rFonts w:cs="Times New Roman"/>
          <w:szCs w:val="24"/>
          <w:lang w:eastAsia="zh-CN"/>
        </w:rPr>
      </w:pPr>
      <w:r w:rsidRPr="006F2AC4">
        <w:rPr>
          <w:rFonts w:cs="Times New Roman"/>
          <w:b/>
          <w:szCs w:val="24"/>
          <w:lang w:eastAsia="zh-CN"/>
        </w:rPr>
        <w:t>T</w:t>
      </w:r>
      <w:r w:rsidRPr="006F2AC4">
        <w:rPr>
          <w:rFonts w:cs="Times New Roman" w:hint="eastAsia"/>
          <w:b/>
          <w:szCs w:val="24"/>
          <w:lang w:eastAsia="zh-CN"/>
        </w:rPr>
        <w:t>able S2</w:t>
      </w:r>
      <w:r>
        <w:rPr>
          <w:rFonts w:cs="Times New Roman" w:hint="eastAsia"/>
          <w:szCs w:val="24"/>
          <w:lang w:eastAsia="zh-CN"/>
        </w:rPr>
        <w:t xml:space="preserve"> </w:t>
      </w:r>
      <w:r w:rsidRPr="002626CF">
        <w:rPr>
          <w:rFonts w:cs="Times New Roman"/>
          <w:szCs w:val="24"/>
          <w:lang w:eastAsia="zh-CN"/>
        </w:rPr>
        <w:t xml:space="preserve">The </w:t>
      </w:r>
      <w:r w:rsidRPr="009D6378">
        <w:rPr>
          <w:rFonts w:cs="Times New Roman"/>
          <w:szCs w:val="24"/>
          <w:lang w:eastAsia="zh-CN"/>
        </w:rPr>
        <w:t>actual data</w:t>
      </w:r>
      <w:r>
        <w:rPr>
          <w:rFonts w:cs="Times New Roman" w:hint="eastAsia"/>
          <w:szCs w:val="24"/>
          <w:lang w:eastAsia="zh-CN"/>
        </w:rPr>
        <w:t xml:space="preserve"> </w:t>
      </w:r>
      <w:r w:rsidRPr="009D6378">
        <w:rPr>
          <w:rFonts w:cs="Times New Roman"/>
          <w:szCs w:val="24"/>
          <w:lang w:eastAsia="zh-CN"/>
        </w:rPr>
        <w:t xml:space="preserve">point of </w:t>
      </w:r>
      <w:r>
        <w:rPr>
          <w:rFonts w:cs="Times New Roman" w:hint="eastAsia"/>
          <w:szCs w:val="24"/>
          <w:lang w:eastAsia="zh-CN"/>
        </w:rPr>
        <w:t xml:space="preserve">disease index </w:t>
      </w:r>
      <w:r w:rsidRPr="009D6378">
        <w:rPr>
          <w:rFonts w:cs="Times New Roman"/>
          <w:szCs w:val="24"/>
          <w:lang w:eastAsia="zh-CN"/>
        </w:rPr>
        <w:t xml:space="preserve">for each replicate </w:t>
      </w:r>
      <w:r>
        <w:rPr>
          <w:rFonts w:cs="Times New Roman" w:hint="eastAsia"/>
          <w:szCs w:val="24"/>
          <w:lang w:eastAsia="zh-CN"/>
        </w:rPr>
        <w:t xml:space="preserve">in Figure </w:t>
      </w:r>
      <w:r w:rsidR="004F6E51">
        <w:rPr>
          <w:rFonts w:cs="Times New Roman" w:hint="eastAsia"/>
          <w:szCs w:val="24"/>
          <w:lang w:eastAsia="zh-CN"/>
        </w:rPr>
        <w:t>5B</w:t>
      </w:r>
      <w:r>
        <w:rPr>
          <w:rFonts w:cs="Times New Roman" w:hint="eastAsia"/>
          <w:szCs w:val="24"/>
          <w:lang w:eastAsia="zh-CN"/>
        </w:rPr>
        <w:t>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8"/>
        <w:gridCol w:w="2498"/>
        <w:gridCol w:w="2498"/>
        <w:gridCol w:w="2499"/>
      </w:tblGrid>
      <w:tr w:rsidR="00AA6546" w14:paraId="458068FA" w14:textId="77777777" w:rsidTr="00C02B05">
        <w:tc>
          <w:tcPr>
            <w:tcW w:w="2498" w:type="dxa"/>
            <w:tcBorders>
              <w:bottom w:val="single" w:sz="4" w:space="0" w:color="auto"/>
            </w:tcBorders>
          </w:tcPr>
          <w:p w14:paraId="12A23A66" w14:textId="3802A31D" w:rsidR="00AA6546" w:rsidRDefault="0026369F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Treatment</w:t>
            </w:r>
          </w:p>
        </w:tc>
        <w:tc>
          <w:tcPr>
            <w:tcW w:w="2498" w:type="dxa"/>
            <w:tcBorders>
              <w:bottom w:val="single" w:sz="4" w:space="0" w:color="auto"/>
            </w:tcBorders>
          </w:tcPr>
          <w:p w14:paraId="74A70A68" w14:textId="328D41EB" w:rsidR="00AA6546" w:rsidRDefault="0026369F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1</w:t>
            </w:r>
          </w:p>
        </w:tc>
        <w:tc>
          <w:tcPr>
            <w:tcW w:w="2498" w:type="dxa"/>
            <w:tcBorders>
              <w:bottom w:val="single" w:sz="4" w:space="0" w:color="auto"/>
            </w:tcBorders>
          </w:tcPr>
          <w:p w14:paraId="47473031" w14:textId="7026B3E7" w:rsidR="00AA6546" w:rsidRDefault="0026369F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2</w:t>
            </w:r>
          </w:p>
        </w:tc>
        <w:tc>
          <w:tcPr>
            <w:tcW w:w="2499" w:type="dxa"/>
            <w:tcBorders>
              <w:bottom w:val="single" w:sz="4" w:space="0" w:color="auto"/>
            </w:tcBorders>
          </w:tcPr>
          <w:p w14:paraId="11109DBF" w14:textId="17D09577" w:rsidR="00AA6546" w:rsidRDefault="0026369F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3</w:t>
            </w:r>
          </w:p>
        </w:tc>
      </w:tr>
      <w:tr w:rsidR="00AA6546" w14:paraId="03C5093C" w14:textId="77777777" w:rsidTr="00C02B05">
        <w:tc>
          <w:tcPr>
            <w:tcW w:w="2498" w:type="dxa"/>
            <w:tcBorders>
              <w:bottom w:val="nil"/>
            </w:tcBorders>
          </w:tcPr>
          <w:p w14:paraId="6A480853" w14:textId="583861CE" w:rsidR="00AA6546" w:rsidRDefault="0026369F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CK</w:t>
            </w:r>
          </w:p>
        </w:tc>
        <w:tc>
          <w:tcPr>
            <w:tcW w:w="2498" w:type="dxa"/>
            <w:tcBorders>
              <w:bottom w:val="nil"/>
            </w:tcBorders>
          </w:tcPr>
          <w:p w14:paraId="68743942" w14:textId="42AD544C" w:rsidR="00AA6546" w:rsidRDefault="00AF5C96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0</w:t>
            </w:r>
          </w:p>
        </w:tc>
        <w:tc>
          <w:tcPr>
            <w:tcW w:w="2498" w:type="dxa"/>
            <w:tcBorders>
              <w:bottom w:val="nil"/>
            </w:tcBorders>
          </w:tcPr>
          <w:p w14:paraId="4DC58266" w14:textId="0E87BC6E" w:rsidR="00AA6546" w:rsidRDefault="00AF5C96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0</w:t>
            </w:r>
          </w:p>
        </w:tc>
        <w:tc>
          <w:tcPr>
            <w:tcW w:w="2499" w:type="dxa"/>
            <w:tcBorders>
              <w:bottom w:val="nil"/>
            </w:tcBorders>
          </w:tcPr>
          <w:p w14:paraId="2D2872B3" w14:textId="0854931E" w:rsidR="00AA6546" w:rsidRDefault="00AF5C96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0</w:t>
            </w:r>
          </w:p>
        </w:tc>
      </w:tr>
      <w:tr w:rsidR="00AA6546" w14:paraId="07CD978F" w14:textId="77777777" w:rsidTr="00C02B05">
        <w:tc>
          <w:tcPr>
            <w:tcW w:w="2498" w:type="dxa"/>
            <w:tcBorders>
              <w:top w:val="nil"/>
              <w:bottom w:val="nil"/>
            </w:tcBorders>
          </w:tcPr>
          <w:p w14:paraId="38FFEBDC" w14:textId="060D069D" w:rsidR="00AA6546" w:rsidRDefault="0026369F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M01</w:t>
            </w:r>
          </w:p>
        </w:tc>
        <w:tc>
          <w:tcPr>
            <w:tcW w:w="2498" w:type="dxa"/>
            <w:tcBorders>
              <w:top w:val="nil"/>
              <w:bottom w:val="nil"/>
            </w:tcBorders>
          </w:tcPr>
          <w:p w14:paraId="4D081F14" w14:textId="0FC624DD" w:rsidR="00AA6546" w:rsidRDefault="00AF5C96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0</w:t>
            </w:r>
          </w:p>
        </w:tc>
        <w:tc>
          <w:tcPr>
            <w:tcW w:w="2498" w:type="dxa"/>
            <w:tcBorders>
              <w:top w:val="nil"/>
              <w:bottom w:val="nil"/>
            </w:tcBorders>
          </w:tcPr>
          <w:p w14:paraId="4B9D1908" w14:textId="26C5DD43" w:rsidR="00AA6546" w:rsidRDefault="00AF5C96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0</w:t>
            </w:r>
          </w:p>
        </w:tc>
        <w:tc>
          <w:tcPr>
            <w:tcW w:w="2499" w:type="dxa"/>
            <w:tcBorders>
              <w:top w:val="nil"/>
              <w:bottom w:val="nil"/>
            </w:tcBorders>
          </w:tcPr>
          <w:p w14:paraId="64D62EC8" w14:textId="2F9CA07E" w:rsidR="00AA6546" w:rsidRDefault="00AF5C96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0</w:t>
            </w:r>
          </w:p>
        </w:tc>
      </w:tr>
      <w:tr w:rsidR="00AA6546" w14:paraId="4109F28E" w14:textId="77777777" w:rsidTr="00C02B05">
        <w:tc>
          <w:tcPr>
            <w:tcW w:w="2498" w:type="dxa"/>
            <w:tcBorders>
              <w:top w:val="nil"/>
              <w:bottom w:val="nil"/>
            </w:tcBorders>
          </w:tcPr>
          <w:p w14:paraId="753C07D0" w14:textId="3CC3624B" w:rsidR="00AA6546" w:rsidRDefault="0026369F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Aa</w:t>
            </w:r>
          </w:p>
        </w:tc>
        <w:tc>
          <w:tcPr>
            <w:tcW w:w="2498" w:type="dxa"/>
            <w:tcBorders>
              <w:top w:val="nil"/>
              <w:bottom w:val="nil"/>
            </w:tcBorders>
          </w:tcPr>
          <w:p w14:paraId="1B049F9D" w14:textId="1CB9EF52" w:rsidR="00AA6546" w:rsidRDefault="00AF5C96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 w:rsidRPr="00AF5C96">
              <w:rPr>
                <w:rFonts w:cs="Times New Roman"/>
                <w:szCs w:val="24"/>
                <w:lang w:eastAsia="zh-CN"/>
              </w:rPr>
              <w:t>84.56</w:t>
            </w:r>
          </w:p>
        </w:tc>
        <w:tc>
          <w:tcPr>
            <w:tcW w:w="2498" w:type="dxa"/>
            <w:tcBorders>
              <w:top w:val="nil"/>
              <w:bottom w:val="nil"/>
            </w:tcBorders>
          </w:tcPr>
          <w:p w14:paraId="1B6C16FD" w14:textId="30B84C73" w:rsidR="00AA6546" w:rsidRDefault="00AF5C96" w:rsidP="00AF5C96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 w:rsidRPr="00AF5C96">
              <w:rPr>
                <w:rFonts w:cs="Times New Roman"/>
                <w:szCs w:val="24"/>
                <w:lang w:eastAsia="zh-CN"/>
              </w:rPr>
              <w:t>76.04</w:t>
            </w:r>
            <w:r w:rsidRPr="00AF5C96">
              <w:rPr>
                <w:rFonts w:cs="Times New Roman"/>
                <w:szCs w:val="24"/>
                <w:lang w:eastAsia="zh-CN"/>
              </w:rPr>
              <w:tab/>
            </w:r>
          </w:p>
        </w:tc>
        <w:tc>
          <w:tcPr>
            <w:tcW w:w="2499" w:type="dxa"/>
            <w:tcBorders>
              <w:top w:val="nil"/>
              <w:bottom w:val="nil"/>
            </w:tcBorders>
          </w:tcPr>
          <w:p w14:paraId="1CBAB04B" w14:textId="295998D1" w:rsidR="00AA6546" w:rsidRDefault="00AF5C96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 w:rsidRPr="00AF5C96">
              <w:rPr>
                <w:rFonts w:cs="Times New Roman"/>
                <w:szCs w:val="24"/>
                <w:lang w:eastAsia="zh-CN"/>
              </w:rPr>
              <w:t>80.15</w:t>
            </w:r>
          </w:p>
        </w:tc>
      </w:tr>
      <w:tr w:rsidR="00AA6546" w14:paraId="5A5ECFBF" w14:textId="77777777" w:rsidTr="00C02B05">
        <w:tc>
          <w:tcPr>
            <w:tcW w:w="2498" w:type="dxa"/>
            <w:tcBorders>
              <w:top w:val="nil"/>
            </w:tcBorders>
          </w:tcPr>
          <w:p w14:paraId="35AB0C1A" w14:textId="5E7E3063" w:rsidR="00AA6546" w:rsidRDefault="0026369F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M01+Aa</w:t>
            </w:r>
          </w:p>
        </w:tc>
        <w:tc>
          <w:tcPr>
            <w:tcW w:w="2498" w:type="dxa"/>
            <w:tcBorders>
              <w:top w:val="nil"/>
            </w:tcBorders>
          </w:tcPr>
          <w:p w14:paraId="7DFC051A" w14:textId="7C31F8DC" w:rsidR="00AA6546" w:rsidRDefault="00AF5C96" w:rsidP="00AF5C96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 w:rsidRPr="00AF5C96">
              <w:rPr>
                <w:rFonts w:cs="Times New Roman"/>
                <w:szCs w:val="24"/>
                <w:lang w:eastAsia="zh-CN"/>
              </w:rPr>
              <w:t>26.76</w:t>
            </w:r>
            <w:r w:rsidRPr="00AF5C96">
              <w:rPr>
                <w:rFonts w:cs="Times New Roman"/>
                <w:szCs w:val="24"/>
                <w:lang w:eastAsia="zh-CN"/>
              </w:rPr>
              <w:tab/>
            </w:r>
          </w:p>
        </w:tc>
        <w:tc>
          <w:tcPr>
            <w:tcW w:w="2498" w:type="dxa"/>
            <w:tcBorders>
              <w:top w:val="nil"/>
            </w:tcBorders>
          </w:tcPr>
          <w:p w14:paraId="485CB779" w14:textId="0AE262DF" w:rsidR="00AA6546" w:rsidRDefault="00AF5C96" w:rsidP="00AF5C96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 w:rsidRPr="00AF5C96">
              <w:rPr>
                <w:rFonts w:cs="Times New Roman"/>
                <w:szCs w:val="24"/>
                <w:lang w:eastAsia="zh-CN"/>
              </w:rPr>
              <w:t>33.2</w:t>
            </w:r>
            <w:r w:rsidRPr="00AF5C96">
              <w:rPr>
                <w:rFonts w:cs="Times New Roman"/>
                <w:szCs w:val="24"/>
                <w:lang w:eastAsia="zh-CN"/>
              </w:rPr>
              <w:tab/>
            </w:r>
          </w:p>
        </w:tc>
        <w:tc>
          <w:tcPr>
            <w:tcW w:w="2499" w:type="dxa"/>
            <w:tcBorders>
              <w:top w:val="nil"/>
            </w:tcBorders>
          </w:tcPr>
          <w:p w14:paraId="27F76EB5" w14:textId="29F7AB61" w:rsidR="00AA6546" w:rsidRDefault="00AF5C96" w:rsidP="009E2845">
            <w:pPr>
              <w:spacing w:before="240"/>
              <w:rPr>
                <w:rFonts w:cs="Times New Roman"/>
                <w:szCs w:val="24"/>
                <w:lang w:eastAsia="zh-CN"/>
              </w:rPr>
            </w:pPr>
            <w:r w:rsidRPr="00AF5C96">
              <w:rPr>
                <w:rFonts w:cs="Times New Roman"/>
                <w:szCs w:val="24"/>
                <w:lang w:eastAsia="zh-CN"/>
              </w:rPr>
              <w:t>23.61</w:t>
            </w:r>
          </w:p>
        </w:tc>
      </w:tr>
    </w:tbl>
    <w:p w14:paraId="5D205B2D" w14:textId="77777777" w:rsidR="00060FDA" w:rsidRPr="00060FDA" w:rsidRDefault="00060FDA" w:rsidP="009E2845">
      <w:pPr>
        <w:spacing w:before="240"/>
        <w:rPr>
          <w:rFonts w:cs="Times New Roman"/>
          <w:szCs w:val="24"/>
          <w:lang w:eastAsia="zh-CN"/>
        </w:rPr>
      </w:pPr>
    </w:p>
    <w:sectPr w:rsidR="00060FDA" w:rsidRPr="00060FDA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B1BEBA" w14:textId="77777777" w:rsidR="00E53FAA" w:rsidRDefault="00E53FAA" w:rsidP="00117666">
      <w:pPr>
        <w:spacing w:after="0"/>
      </w:pPr>
      <w:r>
        <w:separator/>
      </w:r>
    </w:p>
  </w:endnote>
  <w:endnote w:type="continuationSeparator" w:id="0">
    <w:p w14:paraId="16559FD7" w14:textId="77777777" w:rsidR="00E53FAA" w:rsidRDefault="00E53FA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D6B0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D6B00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D6B0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D6B00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91E5C9" w14:textId="77777777" w:rsidR="00E53FAA" w:rsidRDefault="00E53FAA" w:rsidP="00117666">
      <w:pPr>
        <w:spacing w:after="0"/>
      </w:pPr>
      <w:r>
        <w:separator/>
      </w:r>
    </w:p>
  </w:footnote>
  <w:footnote w:type="continuationSeparator" w:id="0">
    <w:p w14:paraId="33518D6E" w14:textId="77777777" w:rsidR="00E53FAA" w:rsidRDefault="00E53FA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20B5"/>
    <w:rsid w:val="000014A6"/>
    <w:rsid w:val="0001436A"/>
    <w:rsid w:val="00034304"/>
    <w:rsid w:val="00035434"/>
    <w:rsid w:val="00052A14"/>
    <w:rsid w:val="00060FDA"/>
    <w:rsid w:val="00077D53"/>
    <w:rsid w:val="000A25BD"/>
    <w:rsid w:val="000A409A"/>
    <w:rsid w:val="000C3B94"/>
    <w:rsid w:val="000C79D2"/>
    <w:rsid w:val="000E0583"/>
    <w:rsid w:val="000E1D7B"/>
    <w:rsid w:val="000F7285"/>
    <w:rsid w:val="00105FD9"/>
    <w:rsid w:val="00117666"/>
    <w:rsid w:val="001549D3"/>
    <w:rsid w:val="00160065"/>
    <w:rsid w:val="00177D84"/>
    <w:rsid w:val="001E53DF"/>
    <w:rsid w:val="001F61C4"/>
    <w:rsid w:val="002626CF"/>
    <w:rsid w:val="0026369F"/>
    <w:rsid w:val="00267D18"/>
    <w:rsid w:val="00271EE9"/>
    <w:rsid w:val="00274347"/>
    <w:rsid w:val="002868E2"/>
    <w:rsid w:val="002869C3"/>
    <w:rsid w:val="002936E4"/>
    <w:rsid w:val="002B4A57"/>
    <w:rsid w:val="002C74CA"/>
    <w:rsid w:val="003123F4"/>
    <w:rsid w:val="00312691"/>
    <w:rsid w:val="003544FB"/>
    <w:rsid w:val="00386784"/>
    <w:rsid w:val="00387BA2"/>
    <w:rsid w:val="003D2F2D"/>
    <w:rsid w:val="003E2D7F"/>
    <w:rsid w:val="00401590"/>
    <w:rsid w:val="004369B7"/>
    <w:rsid w:val="00447801"/>
    <w:rsid w:val="00452E9C"/>
    <w:rsid w:val="004735C8"/>
    <w:rsid w:val="004947A6"/>
    <w:rsid w:val="004961FF"/>
    <w:rsid w:val="004A5ABF"/>
    <w:rsid w:val="004B4AD7"/>
    <w:rsid w:val="004C75AA"/>
    <w:rsid w:val="004E6297"/>
    <w:rsid w:val="004F6E51"/>
    <w:rsid w:val="00517A89"/>
    <w:rsid w:val="005250F2"/>
    <w:rsid w:val="005749EE"/>
    <w:rsid w:val="00593EEA"/>
    <w:rsid w:val="005973D6"/>
    <w:rsid w:val="005A5EEE"/>
    <w:rsid w:val="006375C7"/>
    <w:rsid w:val="0064441C"/>
    <w:rsid w:val="00654E8F"/>
    <w:rsid w:val="00660D05"/>
    <w:rsid w:val="006820B1"/>
    <w:rsid w:val="006B7131"/>
    <w:rsid w:val="006B7D14"/>
    <w:rsid w:val="006E43F4"/>
    <w:rsid w:val="006F2AC4"/>
    <w:rsid w:val="006F6CBA"/>
    <w:rsid w:val="00701727"/>
    <w:rsid w:val="0070566C"/>
    <w:rsid w:val="00714C50"/>
    <w:rsid w:val="00725A7D"/>
    <w:rsid w:val="007501BE"/>
    <w:rsid w:val="0078245B"/>
    <w:rsid w:val="00787E8C"/>
    <w:rsid w:val="00790BB3"/>
    <w:rsid w:val="007A577A"/>
    <w:rsid w:val="007A67A8"/>
    <w:rsid w:val="007C206C"/>
    <w:rsid w:val="007E5736"/>
    <w:rsid w:val="00817DD6"/>
    <w:rsid w:val="0083759F"/>
    <w:rsid w:val="00855865"/>
    <w:rsid w:val="00885156"/>
    <w:rsid w:val="00890BDF"/>
    <w:rsid w:val="009151AA"/>
    <w:rsid w:val="0093429D"/>
    <w:rsid w:val="00943573"/>
    <w:rsid w:val="00952CBE"/>
    <w:rsid w:val="00964134"/>
    <w:rsid w:val="00970F7D"/>
    <w:rsid w:val="00994A3D"/>
    <w:rsid w:val="009C2B12"/>
    <w:rsid w:val="009C31F6"/>
    <w:rsid w:val="009D0307"/>
    <w:rsid w:val="009D6378"/>
    <w:rsid w:val="009E2845"/>
    <w:rsid w:val="009E7919"/>
    <w:rsid w:val="00A174D9"/>
    <w:rsid w:val="00AA4D24"/>
    <w:rsid w:val="00AA6546"/>
    <w:rsid w:val="00AB6715"/>
    <w:rsid w:val="00AF5C96"/>
    <w:rsid w:val="00B13BDD"/>
    <w:rsid w:val="00B1663A"/>
    <w:rsid w:val="00B1671E"/>
    <w:rsid w:val="00B25EB8"/>
    <w:rsid w:val="00B37F4D"/>
    <w:rsid w:val="00B45520"/>
    <w:rsid w:val="00B67A38"/>
    <w:rsid w:val="00B84843"/>
    <w:rsid w:val="00C02B05"/>
    <w:rsid w:val="00C14CFC"/>
    <w:rsid w:val="00C3713E"/>
    <w:rsid w:val="00C52A7B"/>
    <w:rsid w:val="00C56BAF"/>
    <w:rsid w:val="00C679AA"/>
    <w:rsid w:val="00C75972"/>
    <w:rsid w:val="00CA4071"/>
    <w:rsid w:val="00CD066B"/>
    <w:rsid w:val="00CE4FEE"/>
    <w:rsid w:val="00CF15EC"/>
    <w:rsid w:val="00D060CF"/>
    <w:rsid w:val="00DA5EAB"/>
    <w:rsid w:val="00DB59C3"/>
    <w:rsid w:val="00DC2230"/>
    <w:rsid w:val="00DC259A"/>
    <w:rsid w:val="00DD6B00"/>
    <w:rsid w:val="00DE23E8"/>
    <w:rsid w:val="00E52377"/>
    <w:rsid w:val="00E537AD"/>
    <w:rsid w:val="00E53FAA"/>
    <w:rsid w:val="00E57421"/>
    <w:rsid w:val="00E64E17"/>
    <w:rsid w:val="00E866C9"/>
    <w:rsid w:val="00EA3D3C"/>
    <w:rsid w:val="00EC090A"/>
    <w:rsid w:val="00ED20B5"/>
    <w:rsid w:val="00ED3C5A"/>
    <w:rsid w:val="00EE558F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86DB94A"/>
  <w15:docId w15:val="{68F3BA77-E56C-46D4-B019-EE28C8523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1C2840C-EAC1-49BC-ADCB-8A8082A35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999</TotalTime>
  <Pages>4</Pages>
  <Words>340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Naimeng Liu</cp:lastModifiedBy>
  <cp:revision>110</cp:revision>
  <cp:lastPrinted>2013-10-03T12:51:00Z</cp:lastPrinted>
  <dcterms:created xsi:type="dcterms:W3CDTF">2018-11-23T08:58:00Z</dcterms:created>
  <dcterms:modified xsi:type="dcterms:W3CDTF">2020-05-05T09:15:00Z</dcterms:modified>
</cp:coreProperties>
</file>