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294E17D" w14:textId="6425BD77" w:rsidR="000461D1" w:rsidRDefault="000461D1" w:rsidP="000461D1">
      <w:pPr>
        <w:pStyle w:val="Caption"/>
        <w:jc w:val="both"/>
      </w:pPr>
      <w:bookmarkStart w:id="0" w:name="_Ref9241873"/>
      <w:bookmarkStart w:id="1" w:name="_Ref9241854"/>
    </w:p>
    <w:p w14:paraId="78518401" w14:textId="199B6930" w:rsidR="005065AB" w:rsidRDefault="005065AB" w:rsidP="005065AB">
      <w:pPr>
        <w:pStyle w:val="Caption"/>
        <w:jc w:val="both"/>
      </w:pPr>
      <w:r>
        <w:t>Supplementary Definition</w:t>
      </w:r>
      <w:r w:rsidR="00F33777">
        <w:t xml:space="preserve"> 1</w:t>
      </w:r>
      <w:r>
        <w:t>: Scoring function</w:t>
      </w:r>
    </w:p>
    <w:p w14:paraId="6A42122C" w14:textId="16C8C548" w:rsidR="005065AB" w:rsidRDefault="005065AB" w:rsidP="005065AB">
      <w:pPr>
        <w:pStyle w:val="NoSpacing"/>
      </w:pPr>
      <w:r>
        <w:t>We compute the score for a given LC-MS/MS sample and target species as follows:</w:t>
      </w:r>
    </w:p>
    <w:p w14:paraId="03C00CE9" w14:textId="3DFFE5EE" w:rsidR="005065AB" w:rsidRDefault="005065AB" w:rsidP="005065AB">
      <w:pPr>
        <w:pStyle w:val="NoSpacing"/>
      </w:pPr>
      <w:r>
        <w:t xml:space="preserve">Let </w:t>
      </w:r>
      <m:oMath>
        <m:r>
          <w:rPr>
            <w:rFonts w:ascii="Cambria Math" w:hAnsi="Cambria Math"/>
          </w:rPr>
          <m:t>n</m:t>
        </m:r>
      </m:oMath>
      <w:r>
        <w:t xml:space="preserve"> be the number of peptide spectrum matches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rPr>
          <w:rFonts w:eastAsiaTheme="minorEastAsia"/>
        </w:rPr>
        <w:t xml:space="preserve"> the number of unique peptides </w:t>
      </w:r>
      <w:r>
        <w:t xml:space="preserve">after FDR filtering that were identified by searching a database with a total of </w:t>
      </w:r>
      <m:oMath>
        <m:r>
          <w:rPr>
            <w:rFonts w:ascii="Cambria Math" w:hAnsi="Cambria Math"/>
          </w:rPr>
          <m:t>d</m:t>
        </m:r>
      </m:oMath>
      <w:r>
        <w:t xml:space="preserve"> unique peptides. Further</w:t>
      </w:r>
      <w:r w:rsidR="00113774">
        <w:t>,</w:t>
      </w:r>
      <w:r>
        <w:t xml:space="preserve"> let </w:t>
      </w:r>
      <m:oMath>
        <m:r>
          <w:rPr>
            <w:rFonts w:ascii="Cambria Math" w:hAnsi="Cambria Math"/>
          </w:rPr>
          <m:t>m</m:t>
        </m:r>
      </m:oMath>
      <w:r>
        <w:t xml:space="preserve"> be the number of </w:t>
      </w:r>
      <w:r w:rsidR="007042A6">
        <w:t xml:space="preserve">species-specific </w:t>
      </w:r>
      <w:r>
        <w:t xml:space="preserve">peptides for the target species and </w:t>
      </w:r>
      <m:oMath>
        <m:r>
          <w:rPr>
            <w:rFonts w:ascii="Cambria Math" w:hAnsi="Cambria Math"/>
          </w:rPr>
          <m:t xml:space="preserve">m’ </m:t>
        </m:r>
      </m:oMath>
      <w:r>
        <w:t xml:space="preserve">be the number of detected </w:t>
      </w:r>
      <w:r w:rsidR="007042A6">
        <w:t xml:space="preserve">species-specific </w:t>
      </w:r>
      <w:r>
        <w:t>peptides.</w:t>
      </w:r>
    </w:p>
    <w:p w14:paraId="79BC01D6" w14:textId="32F77AD8" w:rsidR="005065AB" w:rsidRDefault="005065AB" w:rsidP="005065AB">
      <w:pPr>
        <w:pStyle w:val="NoSpacing"/>
      </w:pPr>
      <w:r>
        <w:t>Assuming the sample does not contain the target species</w:t>
      </w:r>
      <w:r w:rsidR="00113774">
        <w:t>,</w:t>
      </w:r>
      <w:r>
        <w:t xml:space="preserve"> all </w:t>
      </w:r>
      <m:oMath>
        <m:r>
          <w:rPr>
            <w:rFonts w:ascii="Cambria Math" w:hAnsi="Cambria Math"/>
          </w:rPr>
          <m:t>m’</m:t>
        </m:r>
      </m:oMath>
      <w:r>
        <w:t xml:space="preserve"> hits must be </w:t>
      </w:r>
      <w:proofErr w:type="gramStart"/>
      <w:r>
        <w:t>false-positives</w:t>
      </w:r>
      <w:proofErr w:type="gramEnd"/>
      <w:r>
        <w:t xml:space="preserve">. </w:t>
      </w:r>
    </w:p>
    <w:p w14:paraId="3C9F5B9D" w14:textId="072E3E3B" w:rsidR="005065AB" w:rsidRPr="004B2BEF" w:rsidRDefault="005065AB" w:rsidP="005065AB">
      <w:pPr>
        <w:pStyle w:val="NoSpacing"/>
        <w:rPr>
          <w:rFonts w:eastAsiaTheme="minorEastAsia"/>
        </w:rPr>
      </w:pPr>
      <w:r>
        <w:t xml:space="preserve">As the results of the database search were filtered at 1% FDR, the expected number of false-positive unique peptide identification is approximated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. Assuming a uniform distribution for the false-positive hits within the database, the probability for a false-positive peptide identification to lie in the set of size </w:t>
      </w:r>
      <w:r w:rsidRPr="00046235">
        <w:rPr>
          <w:i/>
        </w:rPr>
        <w:t>m</w:t>
      </w:r>
      <w:r>
        <w:t xml:space="preserve">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 xml:space="preserve"> and the number of hits follows a binomial distribution with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trials and success probability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 xml:space="preserve">, i.e.,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~ B(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. </w:t>
      </w:r>
    </w:p>
    <w:p w14:paraId="488A6D07" w14:textId="1D24A03F" w:rsidR="005065AB" w:rsidRDefault="005065AB" w:rsidP="005065AB">
      <w:pPr>
        <w:pStyle w:val="NoSpacing"/>
      </w:pPr>
      <w:proofErr w:type="gramStart"/>
      <w:r>
        <w:t>Hence</w:t>
      </w:r>
      <w:proofErr w:type="gramEnd"/>
      <w:r>
        <w:t xml:space="preserve"> we can estimate the probability </w:t>
      </w:r>
      <m:oMath>
        <m:r>
          <w:rPr>
            <w:rFonts w:ascii="Cambria Math" w:hAnsi="Cambria Math"/>
          </w:rPr>
          <m:t>π</m:t>
        </m:r>
      </m:oMath>
      <w:r w:rsidRPr="451223CB">
        <w:rPr>
          <w:rFonts w:eastAsiaTheme="minorEastAsia"/>
        </w:rPr>
        <w:t xml:space="preserve"> </w:t>
      </w:r>
      <w:r>
        <w:t xml:space="preserve">to observe at least </w:t>
      </w:r>
      <m:oMath>
        <m:r>
          <w:rPr>
            <w:rFonts w:ascii="Cambria Math" w:hAnsi="Cambria Math"/>
          </w:rPr>
          <m:t>m’</m:t>
        </m:r>
      </m:oMath>
      <w:r>
        <w:t xml:space="preserve"> false-positive hits to the </w:t>
      </w:r>
      <w:r w:rsidRPr="451223CB">
        <w:rPr>
          <w:i/>
          <w:iCs/>
        </w:rPr>
        <w:t>m</w:t>
      </w:r>
      <w:r>
        <w:t xml:space="preserve"> </w:t>
      </w:r>
      <w:r w:rsidR="002722D4">
        <w:t xml:space="preserve">species-specific </w:t>
      </w:r>
      <w:r>
        <w:t xml:space="preserve">peptides from the cumulative distribution function. The final score is then given by </w:t>
      </w:r>
      <m:oMath>
        <m:d>
          <m:dPr>
            <m:begChr m:val="⌊"/>
            <m:endChr m:val="⌋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-10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π</m:t>
                </m:r>
              </m:e>
            </m:func>
            <m:r>
              <w:rPr>
                <w:rFonts w:ascii="Cambria Math" w:hAnsi="Cambria Math"/>
              </w:rPr>
              <m:t xml:space="preserve"> </m:t>
            </m:r>
          </m:e>
        </m:d>
      </m:oMath>
      <w:r w:rsidR="451223CB">
        <w:t xml:space="preserve"> and we use a significance cutoff value of 50 in this study.</w:t>
      </w:r>
    </w:p>
    <w:p w14:paraId="01857AF7" w14:textId="2477390E" w:rsidR="005065AB" w:rsidRDefault="005065AB" w:rsidP="005065AB">
      <w:pPr>
        <w:pStyle w:val="NoSpacing"/>
      </w:pPr>
    </w:p>
    <w:p w14:paraId="78CB0BE7" w14:textId="212460FD" w:rsidR="005065AB" w:rsidRDefault="005065AB" w:rsidP="005065AB">
      <w:pPr>
        <w:pStyle w:val="NoSpacing"/>
      </w:pPr>
      <w:r>
        <w:t xml:space="preserve">It must be </w:t>
      </w:r>
      <w:proofErr w:type="gramStart"/>
      <w:r>
        <w:t>stated,</w:t>
      </w:r>
      <w:proofErr w:type="gramEnd"/>
      <w:r>
        <w:t xml:space="preserve"> that the assumption of a uniform distribution of false-positive hits is an oversimplification and therefore we do not refer to </w:t>
      </w:r>
      <m:oMath>
        <m:r>
          <w:rPr>
            <w:rFonts w:ascii="Cambria Math" w:hAnsi="Cambria Math"/>
          </w:rPr>
          <m:t>π</m:t>
        </m:r>
      </m:oMath>
      <w:r>
        <w:t xml:space="preserve"> as a p-value. As the FDR is defined on peptide spectrum matches</w:t>
      </w:r>
      <w:r w:rsidR="00113774">
        <w:t xml:space="preserve">, </w:t>
      </w:r>
      <w:r>
        <w:t>not on unique peptides</w:t>
      </w:r>
      <w:r w:rsidR="00113774">
        <w:t>,</w:t>
      </w:r>
      <w:r>
        <w:t xml:space="preserve"> and since especially for the highly abundant background (hare) peptides there are often multiple matches to the same peptide</w:t>
      </w:r>
      <w:r w:rsidR="00113774">
        <w:t>,</w:t>
      </w:r>
      <w:r>
        <w:t xml:space="preserve"> which are not independent</w:t>
      </w:r>
      <w:r w:rsidR="00A92507">
        <w:t xml:space="preserve">, </w:t>
      </w:r>
      <w:r>
        <w:t>the above model will likely underestimate the expected number of hits to the target species. Further</w:t>
      </w:r>
      <w:r w:rsidR="00113774">
        <w:t>more,</w:t>
      </w:r>
      <w:r>
        <w:t xml:space="preserve"> </w:t>
      </w:r>
      <w:r w:rsidR="00A92507">
        <w:t>this approach</w:t>
      </w:r>
      <w:r>
        <w:t xml:space="preserve"> does not consider differences in the composition of peptides (e.g. length, amino acid distribution) between the sets of </w:t>
      </w:r>
      <w:r w:rsidR="002722D4">
        <w:t xml:space="preserve">specific peptides for </w:t>
      </w:r>
      <w:r>
        <w:t xml:space="preserve">different species. </w:t>
      </w:r>
    </w:p>
    <w:p w14:paraId="20EB275B" w14:textId="77777777" w:rsidR="005065AB" w:rsidRPr="005065AB" w:rsidRDefault="005065AB" w:rsidP="005065AB">
      <w:pPr>
        <w:pStyle w:val="NoSpacing"/>
      </w:pPr>
    </w:p>
    <w:p w14:paraId="0924F075" w14:textId="69296888" w:rsidR="000461D1" w:rsidRDefault="000461D1">
      <w:pPr>
        <w:spacing w:after="200" w:line="276" w:lineRule="auto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br w:type="page"/>
      </w:r>
    </w:p>
    <w:p w14:paraId="46206F54" w14:textId="070054A1" w:rsidR="00D30926" w:rsidRDefault="00D30926" w:rsidP="00176D7F">
      <w:pPr>
        <w:spacing w:after="200" w:line="276" w:lineRule="auto"/>
      </w:pPr>
      <w:r>
        <w:rPr>
          <w:noProof/>
          <w:lang w:val="en-US"/>
        </w:rPr>
        <w:lastRenderedPageBreak/>
        <w:drawing>
          <wp:inline distT="0" distB="0" distL="0" distR="0" wp14:anchorId="66CF8954" wp14:editId="42D44B4F">
            <wp:extent cx="3657600" cy="548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BD1BD" w14:textId="32BB5438" w:rsidR="00D30926" w:rsidRPr="009F5AD2" w:rsidRDefault="00D30926" w:rsidP="00D30926">
      <w:pPr>
        <w:rPr>
          <w:lang w:val="en-US"/>
        </w:rPr>
      </w:pPr>
      <w:r w:rsidRPr="009F5AD2">
        <w:rPr>
          <w:b/>
          <w:bCs/>
          <w:lang w:val="en-US"/>
        </w:rPr>
        <w:t xml:space="preserve">Supplementary Figure </w:t>
      </w:r>
      <w:r w:rsidR="00232A9B">
        <w:rPr>
          <w:b/>
          <w:bCs/>
          <w:lang w:val="en-US"/>
        </w:rPr>
        <w:t>1</w:t>
      </w:r>
      <w:r w:rsidRPr="009F5AD2">
        <w:rPr>
          <w:b/>
          <w:bCs/>
          <w:lang w:val="en-US"/>
        </w:rPr>
        <w:t xml:space="preserve">: Clustering based on theoretical peptides of 71 </w:t>
      </w:r>
      <w:proofErr w:type="spellStart"/>
      <w:r w:rsidRPr="00E63533">
        <w:rPr>
          <w:b/>
          <w:bCs/>
          <w:i/>
          <w:lang w:val="en-US"/>
        </w:rPr>
        <w:t>Francisella</w:t>
      </w:r>
      <w:proofErr w:type="spellEnd"/>
      <w:r w:rsidRPr="009F5AD2">
        <w:rPr>
          <w:b/>
          <w:bCs/>
          <w:lang w:val="en-US"/>
        </w:rPr>
        <w:t xml:space="preserve"> strains. </w:t>
      </w:r>
      <w:r w:rsidRPr="009F5AD2">
        <w:rPr>
          <w:i/>
          <w:lang w:val="en-US"/>
        </w:rPr>
        <w:t>In silico</w:t>
      </w:r>
      <w:r w:rsidRPr="009F5AD2">
        <w:rPr>
          <w:lang w:val="en-US"/>
        </w:rPr>
        <w:t xml:space="preserve"> digested tryptic peptides for all 71 </w:t>
      </w:r>
      <w:r w:rsidRPr="009F5AD2">
        <w:rPr>
          <w:i/>
          <w:iCs/>
          <w:lang w:val="en-US"/>
        </w:rPr>
        <w:t xml:space="preserve">F. </w:t>
      </w:r>
      <w:proofErr w:type="spellStart"/>
      <w:r w:rsidRPr="009F5AD2">
        <w:rPr>
          <w:i/>
          <w:iCs/>
          <w:lang w:val="en-US"/>
        </w:rPr>
        <w:t>tularensis</w:t>
      </w:r>
      <w:proofErr w:type="spellEnd"/>
      <w:r w:rsidRPr="009F5AD2">
        <w:rPr>
          <w:i/>
          <w:iCs/>
          <w:lang w:val="en-US"/>
        </w:rPr>
        <w:t xml:space="preserve"> </w:t>
      </w:r>
      <w:r w:rsidRPr="009F5AD2">
        <w:rPr>
          <w:lang w:val="en-US"/>
        </w:rPr>
        <w:t xml:space="preserve">strains and 5 </w:t>
      </w:r>
      <w:proofErr w:type="spellStart"/>
      <w:r w:rsidRPr="009F5AD2">
        <w:rPr>
          <w:i/>
          <w:iCs/>
          <w:lang w:val="en-US"/>
        </w:rPr>
        <w:t>Francisella</w:t>
      </w:r>
      <w:proofErr w:type="spellEnd"/>
      <w:r w:rsidRPr="009F5AD2">
        <w:rPr>
          <w:i/>
          <w:iCs/>
          <w:lang w:val="en-US"/>
        </w:rPr>
        <w:t xml:space="preserve"> </w:t>
      </w:r>
      <w:r w:rsidRPr="009F5AD2">
        <w:rPr>
          <w:lang w:val="en-US"/>
        </w:rPr>
        <w:t>reference genomes (NC_006570.2, NC_009749, NC_010336, NC_017463, NC_019551) were used for hierarchical clustering. For each strain</w:t>
      </w:r>
      <w:r>
        <w:rPr>
          <w:lang w:val="en-US"/>
        </w:rPr>
        <w:t>,</w:t>
      </w:r>
      <w:r w:rsidRPr="009F5AD2">
        <w:rPr>
          <w:lang w:val="en-US"/>
        </w:rPr>
        <w:t xml:space="preserve"> the peptide incidence vectors (1 bit per peptide, 1 if peptide occurs for sample 0 otherwise) were generated and a hierarchical clustering using Hamming distance and average linkage was computed. For </w:t>
      </w:r>
      <w:r w:rsidRPr="009F5AD2">
        <w:rPr>
          <w:i/>
          <w:iCs/>
          <w:lang w:val="en-US"/>
        </w:rPr>
        <w:t xml:space="preserve">F. </w:t>
      </w:r>
      <w:proofErr w:type="spellStart"/>
      <w:r w:rsidRPr="009F5AD2">
        <w:rPr>
          <w:i/>
          <w:iCs/>
          <w:lang w:val="en-US"/>
        </w:rPr>
        <w:t>tularensis</w:t>
      </w:r>
      <w:proofErr w:type="spellEnd"/>
      <w:r w:rsidRPr="009F5AD2">
        <w:rPr>
          <w:i/>
          <w:iCs/>
          <w:lang w:val="en-US"/>
        </w:rPr>
        <w:t xml:space="preserve"> </w:t>
      </w:r>
      <w:proofErr w:type="spellStart"/>
      <w:r w:rsidRPr="009F5AD2">
        <w:rPr>
          <w:i/>
          <w:iCs/>
          <w:lang w:val="en-US"/>
        </w:rPr>
        <w:t>holarctica</w:t>
      </w:r>
      <w:proofErr w:type="spellEnd"/>
      <w:r w:rsidRPr="009F5AD2">
        <w:rPr>
          <w:lang w:val="en-US"/>
        </w:rPr>
        <w:t xml:space="preserve"> strains without clade identifier (black) currently no clade is known. </w:t>
      </w:r>
      <w:r w:rsidRPr="003E7218">
        <w:rPr>
          <w:lang w:val="en-US"/>
        </w:rPr>
        <w:t xml:space="preserve">The assignment of strains 09T0108 and 10T0142, contradicting their current clade annotation, is in concordance with results from </w:t>
      </w:r>
      <w:proofErr w:type="spellStart"/>
      <w:r w:rsidRPr="003E7218">
        <w:rPr>
          <w:lang w:val="en-US"/>
        </w:rPr>
        <w:t>PhyloPhlAn</w:t>
      </w:r>
      <w:proofErr w:type="spellEnd"/>
      <w:r w:rsidRPr="003E7218">
        <w:rPr>
          <w:lang w:val="en-US"/>
        </w:rPr>
        <w:t xml:space="preserve"> and requires closer inspection.</w:t>
      </w:r>
    </w:p>
    <w:p w14:paraId="50D45285" w14:textId="09A84ABF" w:rsidR="00BB30C7" w:rsidRDefault="00D30926" w:rsidP="00BB30C7">
      <w:pPr>
        <w:spacing w:after="200" w:line="276" w:lineRule="auto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br w:type="page"/>
      </w:r>
    </w:p>
    <w:p w14:paraId="7C6EA0EA" w14:textId="579AB6DE" w:rsidR="00BB30C7" w:rsidRPr="00CD4D4B" w:rsidRDefault="00BB30C7" w:rsidP="00BB30C7">
      <w:pPr>
        <w:pStyle w:val="Caption"/>
        <w:jc w:val="both"/>
        <w:rPr>
          <w:b w:val="0"/>
        </w:rPr>
      </w:pPr>
      <w:r w:rsidRPr="0001436A">
        <w:lastRenderedPageBreak/>
        <w:t xml:space="preserve">Supplementary </w:t>
      </w:r>
      <w:r>
        <w:t xml:space="preserve">Table 6A: Number of </w:t>
      </w:r>
      <w:r w:rsidR="00EA3599">
        <w:t xml:space="preserve">species-specific </w:t>
      </w:r>
      <w:r>
        <w:t xml:space="preserve">peptide hits per species and sample for positive samples. </w:t>
      </w:r>
      <w:r>
        <w:rPr>
          <w:b w:val="0"/>
        </w:rPr>
        <w:t xml:space="preserve">For better readability, the NCBI taxonomy IDs for the seven </w:t>
      </w:r>
      <w:r w:rsidRPr="006C42C2">
        <w:rPr>
          <w:b w:val="0"/>
        </w:rPr>
        <w:t>deep-sea</w:t>
      </w:r>
      <w:r>
        <w:t xml:space="preserve"> </w:t>
      </w:r>
      <w:r>
        <w:rPr>
          <w:b w:val="0"/>
        </w:rPr>
        <w:t>species (</w:t>
      </w:r>
      <w:r w:rsidRPr="003B7CF9">
        <w:t xml:space="preserve">Supplementary Table </w:t>
      </w:r>
      <w:r>
        <w:t>7</w:t>
      </w:r>
      <w:r>
        <w:rPr>
          <w:b w:val="0"/>
        </w:rPr>
        <w:t>) were used. PSM, p</w:t>
      </w:r>
      <w:r w:rsidRPr="00BB30C7">
        <w:rPr>
          <w:b w:val="0"/>
        </w:rPr>
        <w:t>eptide-</w:t>
      </w:r>
      <w:r>
        <w:rPr>
          <w:b w:val="0"/>
        </w:rPr>
        <w:t>s</w:t>
      </w:r>
      <w:r w:rsidRPr="00BB30C7">
        <w:rPr>
          <w:b w:val="0"/>
        </w:rPr>
        <w:t>pectrum-matches</w:t>
      </w:r>
      <w:proofErr w:type="gramStart"/>
      <w:r>
        <w:rPr>
          <w:b w:val="0"/>
        </w:rPr>
        <w:t>.</w:t>
      </w:r>
      <w:r w:rsidRPr="00BB30C7">
        <w:rPr>
          <w:b w:val="0"/>
        </w:rPr>
        <w:t xml:space="preserve"> </w:t>
      </w:r>
      <w:r w:rsidRPr="0009771A">
        <w:rPr>
          <w:b w:val="0"/>
        </w:rPr>
        <w:t xml:space="preserve"> </w:t>
      </w:r>
      <w:proofErr w:type="gramEnd"/>
    </w:p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1139"/>
        <w:gridCol w:w="916"/>
        <w:gridCol w:w="916"/>
        <w:gridCol w:w="916"/>
        <w:gridCol w:w="916"/>
        <w:gridCol w:w="816"/>
        <w:gridCol w:w="748"/>
        <w:gridCol w:w="816"/>
        <w:gridCol w:w="1069"/>
        <w:gridCol w:w="739"/>
        <w:gridCol w:w="1002"/>
      </w:tblGrid>
      <w:tr w:rsidR="00BB30C7" w:rsidRPr="0009771A" w14:paraId="48724C45" w14:textId="77777777" w:rsidTr="00587C7A">
        <w:trPr>
          <w:trHeight w:val="297"/>
        </w:trPr>
        <w:tc>
          <w:tcPr>
            <w:tcW w:w="1105" w:type="dxa"/>
            <w:shd w:val="clear" w:color="auto" w:fill="D9D9D9" w:themeFill="background1" w:themeFillShade="D9"/>
            <w:noWrap/>
            <w:vAlign w:val="center"/>
            <w:hideMark/>
          </w:tcPr>
          <w:p w14:paraId="3B2020BA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14:paraId="5A9452D0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1185412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14:paraId="0739EE33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1302151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14:paraId="5473DEF0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1622118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14:paraId="7C3C70CE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1629723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center"/>
            <w:hideMark/>
          </w:tcPr>
          <w:p w14:paraId="35C083F3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197162</w:t>
            </w:r>
          </w:p>
        </w:tc>
        <w:tc>
          <w:tcPr>
            <w:tcW w:w="748" w:type="dxa"/>
            <w:shd w:val="clear" w:color="auto" w:fill="D9D9D9" w:themeFill="background1" w:themeFillShade="D9"/>
            <w:noWrap/>
            <w:vAlign w:val="center"/>
            <w:hideMark/>
          </w:tcPr>
          <w:p w14:paraId="3592D785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39765</w:t>
            </w:r>
          </w:p>
        </w:tc>
        <w:tc>
          <w:tcPr>
            <w:tcW w:w="813" w:type="dxa"/>
            <w:shd w:val="clear" w:color="auto" w:fill="D9D9D9" w:themeFill="background1" w:themeFillShade="D9"/>
            <w:noWrap/>
            <w:vAlign w:val="center"/>
            <w:hideMark/>
          </w:tcPr>
          <w:p w14:paraId="5D62E5C7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744985</w:t>
            </w:r>
          </w:p>
        </w:tc>
        <w:tc>
          <w:tcPr>
            <w:tcW w:w="1069" w:type="dxa"/>
            <w:shd w:val="clear" w:color="auto" w:fill="D9D9D9" w:themeFill="background1" w:themeFillShade="D9"/>
            <w:noWrap/>
            <w:vAlign w:val="center"/>
            <w:hideMark/>
          </w:tcPr>
          <w:p w14:paraId="3615E2AD" w14:textId="77777777" w:rsidR="00BB30C7" w:rsidRPr="00BB30C7" w:rsidRDefault="00BB30C7" w:rsidP="00587C7A">
            <w:pPr>
              <w:jc w:val="center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i/>
                <w:color w:val="000000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BB30C7">
              <w:rPr>
                <w:b/>
                <w:i/>
                <w:color w:val="000000"/>
                <w:sz w:val="20"/>
                <w:szCs w:val="20"/>
                <w:lang w:val="en-US"/>
              </w:rPr>
              <w:t>tularensis</w:t>
            </w:r>
            <w:proofErr w:type="spellEnd"/>
          </w:p>
        </w:tc>
        <w:tc>
          <w:tcPr>
            <w:tcW w:w="701" w:type="dxa"/>
            <w:shd w:val="clear" w:color="auto" w:fill="D9D9D9" w:themeFill="background1" w:themeFillShade="D9"/>
            <w:noWrap/>
            <w:vAlign w:val="center"/>
            <w:hideMark/>
          </w:tcPr>
          <w:p w14:paraId="00A5E975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#PSM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14:paraId="77F9E27A" w14:textId="77777777" w:rsidR="00BB30C7" w:rsidRPr="00BB30C7" w:rsidRDefault="00BB30C7" w:rsidP="00587C7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b/>
                <w:color w:val="000000"/>
                <w:sz w:val="20"/>
                <w:szCs w:val="20"/>
                <w:lang w:val="en-US"/>
              </w:rPr>
              <w:t># unique peptides</w:t>
            </w:r>
          </w:p>
        </w:tc>
      </w:tr>
      <w:tr w:rsidR="00BB30C7" w:rsidRPr="00D5629C" w14:paraId="36608D8A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63E4D24C" w14:textId="77777777" w:rsidR="00BB30C7" w:rsidRPr="00BB30C7" w:rsidRDefault="00BB30C7" w:rsidP="00587C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16T0017_1</w:t>
            </w:r>
          </w:p>
        </w:tc>
        <w:tc>
          <w:tcPr>
            <w:tcW w:w="912" w:type="dxa"/>
            <w:noWrap/>
            <w:vAlign w:val="center"/>
            <w:hideMark/>
          </w:tcPr>
          <w:p w14:paraId="5C64A8A4" w14:textId="77777777" w:rsidR="00BB30C7" w:rsidRPr="00BB30C7" w:rsidRDefault="00BB30C7" w:rsidP="00587C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12" w:type="dxa"/>
            <w:noWrap/>
            <w:vAlign w:val="center"/>
            <w:hideMark/>
          </w:tcPr>
          <w:p w14:paraId="1CA67F29" w14:textId="77777777" w:rsidR="00BB30C7" w:rsidRPr="00BB30C7" w:rsidRDefault="00BB30C7" w:rsidP="00587C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3A690ABB" w14:textId="77777777" w:rsidR="00BB30C7" w:rsidRPr="00BB30C7" w:rsidRDefault="00BB30C7" w:rsidP="00587C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6ACD82AB" w14:textId="77777777" w:rsidR="00BB30C7" w:rsidRPr="00BB30C7" w:rsidRDefault="00BB30C7" w:rsidP="00587C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691AD90C" w14:textId="77777777" w:rsidR="00BB30C7" w:rsidRPr="00BB30C7" w:rsidRDefault="00BB30C7" w:rsidP="00587C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48" w:type="dxa"/>
            <w:noWrap/>
            <w:vAlign w:val="center"/>
            <w:hideMark/>
          </w:tcPr>
          <w:p w14:paraId="4605962C" w14:textId="77777777" w:rsidR="00BB30C7" w:rsidRPr="00BB30C7" w:rsidRDefault="00BB30C7" w:rsidP="00587C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  <w:noWrap/>
            <w:vAlign w:val="center"/>
            <w:hideMark/>
          </w:tcPr>
          <w:p w14:paraId="5F5EF6A4" w14:textId="77777777" w:rsidR="00BB30C7" w:rsidRPr="00BB30C7" w:rsidRDefault="00BB30C7" w:rsidP="00587C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5928D78E" w14:textId="77777777" w:rsidR="00BB30C7" w:rsidRPr="00BB30C7" w:rsidRDefault="00BB30C7" w:rsidP="00587C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1" w:type="dxa"/>
            <w:noWrap/>
            <w:vAlign w:val="bottom"/>
            <w:hideMark/>
          </w:tcPr>
          <w:p w14:paraId="0EE24498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BB30C7">
              <w:rPr>
                <w:color w:val="000000"/>
                <w:sz w:val="20"/>
                <w:szCs w:val="20"/>
                <w:lang w:val="en-US"/>
              </w:rPr>
              <w:t>4328</w:t>
            </w: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6" w:type="dxa"/>
            <w:vAlign w:val="bottom"/>
          </w:tcPr>
          <w:p w14:paraId="196E452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15963</w:t>
            </w:r>
          </w:p>
        </w:tc>
      </w:tr>
      <w:tr w:rsidR="00BB30C7" w:rsidRPr="00D5629C" w14:paraId="234E61A2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3122B7D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16T0017_2</w:t>
            </w:r>
          </w:p>
        </w:tc>
        <w:tc>
          <w:tcPr>
            <w:tcW w:w="912" w:type="dxa"/>
            <w:noWrap/>
            <w:vAlign w:val="center"/>
            <w:hideMark/>
          </w:tcPr>
          <w:p w14:paraId="1BF331E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2" w:type="dxa"/>
            <w:noWrap/>
            <w:vAlign w:val="center"/>
            <w:hideMark/>
          </w:tcPr>
          <w:p w14:paraId="5BCE6EB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197A4FB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vAlign w:val="center"/>
            <w:hideMark/>
          </w:tcPr>
          <w:p w14:paraId="045165F8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41C194F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noWrap/>
            <w:vAlign w:val="center"/>
            <w:hideMark/>
          </w:tcPr>
          <w:p w14:paraId="3A7B9DB8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noWrap/>
            <w:vAlign w:val="center"/>
            <w:hideMark/>
          </w:tcPr>
          <w:p w14:paraId="335E703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4903B5B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bottom"/>
            <w:hideMark/>
          </w:tcPr>
          <w:p w14:paraId="2E5DF44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48579</w:t>
            </w:r>
          </w:p>
        </w:tc>
        <w:tc>
          <w:tcPr>
            <w:tcW w:w="1096" w:type="dxa"/>
            <w:vAlign w:val="bottom"/>
          </w:tcPr>
          <w:p w14:paraId="6570613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18901</w:t>
            </w:r>
          </w:p>
        </w:tc>
      </w:tr>
      <w:tr w:rsidR="00BB30C7" w:rsidRPr="00D5629C" w14:paraId="56AEE3C4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110457D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16T0017_3</w:t>
            </w:r>
          </w:p>
        </w:tc>
        <w:tc>
          <w:tcPr>
            <w:tcW w:w="912" w:type="dxa"/>
            <w:noWrap/>
            <w:vAlign w:val="center"/>
            <w:hideMark/>
          </w:tcPr>
          <w:p w14:paraId="6EAAEB0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2" w:type="dxa"/>
            <w:noWrap/>
            <w:vAlign w:val="center"/>
            <w:hideMark/>
          </w:tcPr>
          <w:p w14:paraId="2E08866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noWrap/>
            <w:vAlign w:val="center"/>
            <w:hideMark/>
          </w:tcPr>
          <w:p w14:paraId="1817E85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6838444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51A0B50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noWrap/>
            <w:vAlign w:val="center"/>
            <w:hideMark/>
          </w:tcPr>
          <w:p w14:paraId="1D4EC2B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718FA34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noWrap/>
            <w:vAlign w:val="center"/>
            <w:hideMark/>
          </w:tcPr>
          <w:p w14:paraId="2E78476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bottom"/>
            <w:hideMark/>
          </w:tcPr>
          <w:p w14:paraId="57589F5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46868</w:t>
            </w:r>
          </w:p>
        </w:tc>
        <w:tc>
          <w:tcPr>
            <w:tcW w:w="1096" w:type="dxa"/>
            <w:vAlign w:val="bottom"/>
          </w:tcPr>
          <w:p w14:paraId="7DE5099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18234</w:t>
            </w:r>
          </w:p>
        </w:tc>
      </w:tr>
      <w:tr w:rsidR="00BB30C7" w:rsidRPr="00D5629C" w14:paraId="541FB947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0E64A94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16T0017_4</w:t>
            </w:r>
          </w:p>
        </w:tc>
        <w:tc>
          <w:tcPr>
            <w:tcW w:w="912" w:type="dxa"/>
            <w:noWrap/>
            <w:vAlign w:val="center"/>
            <w:hideMark/>
          </w:tcPr>
          <w:p w14:paraId="46BFB34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noWrap/>
            <w:vAlign w:val="center"/>
            <w:hideMark/>
          </w:tcPr>
          <w:p w14:paraId="434EAA5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noWrap/>
            <w:vAlign w:val="center"/>
            <w:hideMark/>
          </w:tcPr>
          <w:p w14:paraId="3BEA119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1DB0BD7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20617D9C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noWrap/>
            <w:vAlign w:val="center"/>
            <w:hideMark/>
          </w:tcPr>
          <w:p w14:paraId="571C9B6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noWrap/>
            <w:vAlign w:val="center"/>
            <w:hideMark/>
          </w:tcPr>
          <w:p w14:paraId="7F83383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6810F98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bottom"/>
            <w:hideMark/>
          </w:tcPr>
          <w:p w14:paraId="6E41EF5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49287</w:t>
            </w:r>
          </w:p>
        </w:tc>
        <w:tc>
          <w:tcPr>
            <w:tcW w:w="1096" w:type="dxa"/>
            <w:vAlign w:val="bottom"/>
          </w:tcPr>
          <w:p w14:paraId="728785A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18919</w:t>
            </w:r>
          </w:p>
        </w:tc>
      </w:tr>
      <w:tr w:rsidR="00BB30C7" w:rsidRPr="00D5629C" w14:paraId="010F6A9D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6013AFA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16T0017_5</w:t>
            </w:r>
          </w:p>
        </w:tc>
        <w:tc>
          <w:tcPr>
            <w:tcW w:w="912" w:type="dxa"/>
            <w:noWrap/>
            <w:vAlign w:val="center"/>
            <w:hideMark/>
          </w:tcPr>
          <w:p w14:paraId="6E45C7B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noWrap/>
            <w:vAlign w:val="center"/>
            <w:hideMark/>
          </w:tcPr>
          <w:p w14:paraId="060ADC7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vAlign w:val="center"/>
            <w:hideMark/>
          </w:tcPr>
          <w:p w14:paraId="69B7C0B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vAlign w:val="center"/>
            <w:hideMark/>
          </w:tcPr>
          <w:p w14:paraId="49698C1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712F429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14:paraId="3D1B641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noWrap/>
            <w:vAlign w:val="center"/>
            <w:hideMark/>
          </w:tcPr>
          <w:p w14:paraId="5EDBA54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2B60E70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bottom"/>
            <w:hideMark/>
          </w:tcPr>
          <w:p w14:paraId="3F8C5EB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44746</w:t>
            </w:r>
          </w:p>
        </w:tc>
        <w:tc>
          <w:tcPr>
            <w:tcW w:w="1096" w:type="dxa"/>
            <w:vAlign w:val="bottom"/>
          </w:tcPr>
          <w:p w14:paraId="0719BA5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16846</w:t>
            </w:r>
          </w:p>
        </w:tc>
      </w:tr>
      <w:tr w:rsidR="00BB30C7" w:rsidRPr="00D5629C" w14:paraId="7339AAEC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4779C0E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18T0118_1</w:t>
            </w:r>
          </w:p>
        </w:tc>
        <w:tc>
          <w:tcPr>
            <w:tcW w:w="912" w:type="dxa"/>
            <w:noWrap/>
            <w:vAlign w:val="center"/>
            <w:hideMark/>
          </w:tcPr>
          <w:p w14:paraId="24EB57A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12" w:type="dxa"/>
            <w:noWrap/>
            <w:vAlign w:val="center"/>
            <w:hideMark/>
          </w:tcPr>
          <w:p w14:paraId="738DB9B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1F1B8A5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7E96D6B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7BB708C8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noWrap/>
            <w:vAlign w:val="center"/>
            <w:hideMark/>
          </w:tcPr>
          <w:p w14:paraId="37D8E1C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1659A81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08935C2C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1" w:type="dxa"/>
            <w:noWrap/>
            <w:vAlign w:val="bottom"/>
            <w:hideMark/>
          </w:tcPr>
          <w:p w14:paraId="1843AC3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24526</w:t>
            </w:r>
          </w:p>
        </w:tc>
        <w:tc>
          <w:tcPr>
            <w:tcW w:w="1096" w:type="dxa"/>
            <w:vAlign w:val="bottom"/>
          </w:tcPr>
          <w:p w14:paraId="7732CEE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8622</w:t>
            </w:r>
          </w:p>
        </w:tc>
      </w:tr>
      <w:tr w:rsidR="00BB30C7" w:rsidRPr="00D5629C" w14:paraId="206E2FF4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065F029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18T0118_2</w:t>
            </w:r>
          </w:p>
        </w:tc>
        <w:tc>
          <w:tcPr>
            <w:tcW w:w="912" w:type="dxa"/>
            <w:noWrap/>
            <w:vAlign w:val="center"/>
            <w:hideMark/>
          </w:tcPr>
          <w:p w14:paraId="05F23EA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39598B0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3B37F5B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6CD9793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6E0B2A3C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noWrap/>
            <w:vAlign w:val="center"/>
            <w:hideMark/>
          </w:tcPr>
          <w:p w14:paraId="3D602D1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2DAFB25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noWrap/>
            <w:vAlign w:val="center"/>
            <w:hideMark/>
          </w:tcPr>
          <w:p w14:paraId="4859704C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1" w:type="dxa"/>
            <w:noWrap/>
            <w:vAlign w:val="bottom"/>
            <w:hideMark/>
          </w:tcPr>
          <w:p w14:paraId="2A35F26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22930</w:t>
            </w:r>
          </w:p>
        </w:tc>
        <w:tc>
          <w:tcPr>
            <w:tcW w:w="1096" w:type="dxa"/>
            <w:vAlign w:val="bottom"/>
          </w:tcPr>
          <w:p w14:paraId="72A0DDE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8490</w:t>
            </w:r>
          </w:p>
        </w:tc>
      </w:tr>
      <w:tr w:rsidR="00BB30C7" w:rsidRPr="00D5629C" w14:paraId="78A23CA2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3E32644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18T0118_3</w:t>
            </w:r>
          </w:p>
        </w:tc>
        <w:tc>
          <w:tcPr>
            <w:tcW w:w="912" w:type="dxa"/>
            <w:noWrap/>
            <w:vAlign w:val="center"/>
            <w:hideMark/>
          </w:tcPr>
          <w:p w14:paraId="2E3ED4C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  <w:vAlign w:val="center"/>
            <w:hideMark/>
          </w:tcPr>
          <w:p w14:paraId="3B76E63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5B6982D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79CE912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04A2A35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noWrap/>
            <w:vAlign w:val="center"/>
            <w:hideMark/>
          </w:tcPr>
          <w:p w14:paraId="6E60058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74C0371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0D0DAEA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1" w:type="dxa"/>
            <w:noWrap/>
            <w:vAlign w:val="bottom"/>
            <w:hideMark/>
          </w:tcPr>
          <w:p w14:paraId="60F1A23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24106</w:t>
            </w:r>
          </w:p>
        </w:tc>
        <w:tc>
          <w:tcPr>
            <w:tcW w:w="1096" w:type="dxa"/>
            <w:vAlign w:val="bottom"/>
          </w:tcPr>
          <w:p w14:paraId="30E9139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8578</w:t>
            </w:r>
          </w:p>
        </w:tc>
      </w:tr>
      <w:tr w:rsidR="00BB30C7" w:rsidRPr="00D5629C" w14:paraId="2C1BACE8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02FD017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18T0118_4</w:t>
            </w:r>
          </w:p>
        </w:tc>
        <w:tc>
          <w:tcPr>
            <w:tcW w:w="912" w:type="dxa"/>
            <w:noWrap/>
            <w:vAlign w:val="center"/>
            <w:hideMark/>
          </w:tcPr>
          <w:p w14:paraId="3F2D502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2" w:type="dxa"/>
            <w:noWrap/>
            <w:vAlign w:val="center"/>
            <w:hideMark/>
          </w:tcPr>
          <w:p w14:paraId="4868A49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717E023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0A2843B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45BA727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noWrap/>
            <w:vAlign w:val="center"/>
            <w:hideMark/>
          </w:tcPr>
          <w:p w14:paraId="1CC5EE7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705902C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21CD2A3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1" w:type="dxa"/>
            <w:noWrap/>
            <w:vAlign w:val="bottom"/>
            <w:hideMark/>
          </w:tcPr>
          <w:p w14:paraId="56D9859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24595</w:t>
            </w:r>
          </w:p>
        </w:tc>
        <w:tc>
          <w:tcPr>
            <w:tcW w:w="1096" w:type="dxa"/>
            <w:vAlign w:val="bottom"/>
          </w:tcPr>
          <w:p w14:paraId="71E6536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8993</w:t>
            </w:r>
          </w:p>
        </w:tc>
      </w:tr>
      <w:tr w:rsidR="00BB30C7" w:rsidRPr="00D5629C" w14:paraId="23EEC383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3CC5033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18T0118_5</w:t>
            </w:r>
          </w:p>
        </w:tc>
        <w:tc>
          <w:tcPr>
            <w:tcW w:w="912" w:type="dxa"/>
            <w:noWrap/>
            <w:vAlign w:val="center"/>
            <w:hideMark/>
          </w:tcPr>
          <w:p w14:paraId="6D18508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58D55FA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vAlign w:val="center"/>
            <w:hideMark/>
          </w:tcPr>
          <w:p w14:paraId="0CC4183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59E28BF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6320583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noWrap/>
            <w:vAlign w:val="center"/>
            <w:hideMark/>
          </w:tcPr>
          <w:p w14:paraId="6AE5663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7D8F07D8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732CEEC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1" w:type="dxa"/>
            <w:noWrap/>
            <w:vAlign w:val="bottom"/>
            <w:hideMark/>
          </w:tcPr>
          <w:p w14:paraId="1DD0B47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23373</w:t>
            </w:r>
          </w:p>
        </w:tc>
        <w:tc>
          <w:tcPr>
            <w:tcW w:w="1096" w:type="dxa"/>
            <w:vAlign w:val="bottom"/>
          </w:tcPr>
          <w:p w14:paraId="6AA7016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8342</w:t>
            </w:r>
          </w:p>
        </w:tc>
      </w:tr>
      <w:tr w:rsidR="00BB30C7" w:rsidRPr="00D5629C" w14:paraId="7B958A65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19CF374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18T0123_1</w:t>
            </w:r>
          </w:p>
        </w:tc>
        <w:tc>
          <w:tcPr>
            <w:tcW w:w="912" w:type="dxa"/>
            <w:noWrap/>
            <w:vAlign w:val="center"/>
            <w:hideMark/>
          </w:tcPr>
          <w:p w14:paraId="3D89867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noWrap/>
            <w:vAlign w:val="center"/>
            <w:hideMark/>
          </w:tcPr>
          <w:p w14:paraId="5FF7BED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3E605E5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121050E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16FD70B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noWrap/>
            <w:vAlign w:val="center"/>
            <w:hideMark/>
          </w:tcPr>
          <w:p w14:paraId="13D9BD1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noWrap/>
            <w:vAlign w:val="center"/>
            <w:hideMark/>
          </w:tcPr>
          <w:p w14:paraId="23375C4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noWrap/>
            <w:vAlign w:val="center"/>
            <w:hideMark/>
          </w:tcPr>
          <w:p w14:paraId="1DDB78C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bottom"/>
            <w:hideMark/>
          </w:tcPr>
          <w:p w14:paraId="07B5C04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43294</w:t>
            </w:r>
          </w:p>
        </w:tc>
        <w:tc>
          <w:tcPr>
            <w:tcW w:w="1096" w:type="dxa"/>
            <w:vAlign w:val="bottom"/>
          </w:tcPr>
          <w:p w14:paraId="629EA7B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16748</w:t>
            </w:r>
          </w:p>
        </w:tc>
      </w:tr>
      <w:tr w:rsidR="00BB30C7" w:rsidRPr="00D5629C" w14:paraId="6C0E9EC8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32EB404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18T0123_2</w:t>
            </w:r>
          </w:p>
        </w:tc>
        <w:tc>
          <w:tcPr>
            <w:tcW w:w="912" w:type="dxa"/>
            <w:noWrap/>
            <w:vAlign w:val="center"/>
            <w:hideMark/>
          </w:tcPr>
          <w:p w14:paraId="060C9EF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2" w:type="dxa"/>
            <w:noWrap/>
            <w:vAlign w:val="center"/>
            <w:hideMark/>
          </w:tcPr>
          <w:p w14:paraId="2D3AF05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4922796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4A97D7F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3E458C2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noWrap/>
            <w:vAlign w:val="center"/>
            <w:hideMark/>
          </w:tcPr>
          <w:p w14:paraId="0D1F8BF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0E485E1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094F55E8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bottom"/>
            <w:hideMark/>
          </w:tcPr>
          <w:p w14:paraId="439F50D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44600</w:t>
            </w:r>
          </w:p>
        </w:tc>
        <w:tc>
          <w:tcPr>
            <w:tcW w:w="1096" w:type="dxa"/>
            <w:vAlign w:val="bottom"/>
          </w:tcPr>
          <w:p w14:paraId="51EC29D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17318</w:t>
            </w:r>
          </w:p>
        </w:tc>
      </w:tr>
      <w:tr w:rsidR="00BB30C7" w:rsidRPr="00D5629C" w14:paraId="505B4812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07EE51E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18T0123_3</w:t>
            </w:r>
          </w:p>
        </w:tc>
        <w:tc>
          <w:tcPr>
            <w:tcW w:w="912" w:type="dxa"/>
            <w:noWrap/>
            <w:vAlign w:val="center"/>
            <w:hideMark/>
          </w:tcPr>
          <w:p w14:paraId="5CC8A61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noWrap/>
            <w:vAlign w:val="center"/>
            <w:hideMark/>
          </w:tcPr>
          <w:p w14:paraId="1899A44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593F969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778159E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3861CE9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8" w:type="dxa"/>
            <w:noWrap/>
            <w:vAlign w:val="center"/>
            <w:hideMark/>
          </w:tcPr>
          <w:p w14:paraId="1B3FB6E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noWrap/>
            <w:vAlign w:val="center"/>
            <w:hideMark/>
          </w:tcPr>
          <w:p w14:paraId="76585DE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noWrap/>
            <w:vAlign w:val="center"/>
            <w:hideMark/>
          </w:tcPr>
          <w:p w14:paraId="3718857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bottom"/>
            <w:hideMark/>
          </w:tcPr>
          <w:p w14:paraId="42C633B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43652</w:t>
            </w:r>
          </w:p>
        </w:tc>
        <w:tc>
          <w:tcPr>
            <w:tcW w:w="1096" w:type="dxa"/>
            <w:vAlign w:val="bottom"/>
          </w:tcPr>
          <w:p w14:paraId="48BB313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16933</w:t>
            </w:r>
          </w:p>
        </w:tc>
      </w:tr>
      <w:tr w:rsidR="00BB30C7" w:rsidRPr="00D5629C" w14:paraId="5631B0F6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58E8AC8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18T0123_4</w:t>
            </w:r>
          </w:p>
        </w:tc>
        <w:tc>
          <w:tcPr>
            <w:tcW w:w="912" w:type="dxa"/>
            <w:noWrap/>
            <w:vAlign w:val="center"/>
            <w:hideMark/>
          </w:tcPr>
          <w:p w14:paraId="712EEC7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2" w:type="dxa"/>
            <w:noWrap/>
            <w:vAlign w:val="center"/>
            <w:hideMark/>
          </w:tcPr>
          <w:p w14:paraId="30335B8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vAlign w:val="center"/>
            <w:hideMark/>
          </w:tcPr>
          <w:p w14:paraId="3D4AA43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vAlign w:val="center"/>
            <w:hideMark/>
          </w:tcPr>
          <w:p w14:paraId="738A432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1A3EBDA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14:paraId="73FDA59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64C5DB4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157B368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bottom"/>
            <w:hideMark/>
          </w:tcPr>
          <w:p w14:paraId="32E8725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43433</w:t>
            </w:r>
          </w:p>
        </w:tc>
        <w:tc>
          <w:tcPr>
            <w:tcW w:w="1096" w:type="dxa"/>
            <w:vAlign w:val="bottom"/>
          </w:tcPr>
          <w:p w14:paraId="1A76AF5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16180</w:t>
            </w:r>
          </w:p>
        </w:tc>
      </w:tr>
      <w:tr w:rsidR="00BB30C7" w:rsidRPr="00D5629C" w14:paraId="50511258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4B5EC01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18T0123_5</w:t>
            </w:r>
          </w:p>
        </w:tc>
        <w:tc>
          <w:tcPr>
            <w:tcW w:w="912" w:type="dxa"/>
            <w:noWrap/>
            <w:vAlign w:val="center"/>
            <w:hideMark/>
          </w:tcPr>
          <w:p w14:paraId="0CFBC2F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2" w:type="dxa"/>
            <w:noWrap/>
            <w:vAlign w:val="center"/>
            <w:hideMark/>
          </w:tcPr>
          <w:p w14:paraId="31744A3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554EEAF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4F98727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266C720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noWrap/>
            <w:vAlign w:val="center"/>
            <w:hideMark/>
          </w:tcPr>
          <w:p w14:paraId="295E9FB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2E21823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noWrap/>
            <w:vAlign w:val="center"/>
            <w:hideMark/>
          </w:tcPr>
          <w:p w14:paraId="568DA9A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1" w:type="dxa"/>
            <w:noWrap/>
            <w:vAlign w:val="bottom"/>
            <w:hideMark/>
          </w:tcPr>
          <w:p w14:paraId="13B19F6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45339</w:t>
            </w:r>
          </w:p>
        </w:tc>
        <w:tc>
          <w:tcPr>
            <w:tcW w:w="1096" w:type="dxa"/>
            <w:vAlign w:val="bottom"/>
          </w:tcPr>
          <w:p w14:paraId="203C9C9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17308</w:t>
            </w:r>
          </w:p>
        </w:tc>
      </w:tr>
      <w:tr w:rsidR="00BB30C7" w:rsidRPr="00D5629C" w14:paraId="511E832A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5139959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18T0124_1</w:t>
            </w:r>
          </w:p>
        </w:tc>
        <w:tc>
          <w:tcPr>
            <w:tcW w:w="912" w:type="dxa"/>
            <w:noWrap/>
            <w:vAlign w:val="center"/>
            <w:hideMark/>
          </w:tcPr>
          <w:p w14:paraId="292D3AC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47345AC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3E8B5B8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0342748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277E156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noWrap/>
            <w:vAlign w:val="center"/>
            <w:hideMark/>
          </w:tcPr>
          <w:p w14:paraId="2B07AB2C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603E7B8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5816650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noWrap/>
            <w:vAlign w:val="bottom"/>
            <w:hideMark/>
          </w:tcPr>
          <w:p w14:paraId="6E2F909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17028</w:t>
            </w:r>
          </w:p>
        </w:tc>
        <w:tc>
          <w:tcPr>
            <w:tcW w:w="1096" w:type="dxa"/>
            <w:vAlign w:val="bottom"/>
          </w:tcPr>
          <w:p w14:paraId="31CAEE2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6270</w:t>
            </w:r>
          </w:p>
        </w:tc>
      </w:tr>
      <w:tr w:rsidR="00BB30C7" w:rsidRPr="00D5629C" w14:paraId="3540A2C2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1A9AC2E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18T0124_2</w:t>
            </w:r>
          </w:p>
        </w:tc>
        <w:tc>
          <w:tcPr>
            <w:tcW w:w="912" w:type="dxa"/>
            <w:noWrap/>
            <w:vAlign w:val="center"/>
            <w:hideMark/>
          </w:tcPr>
          <w:p w14:paraId="3E3470FC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2" w:type="dxa"/>
            <w:noWrap/>
            <w:vAlign w:val="center"/>
            <w:hideMark/>
          </w:tcPr>
          <w:p w14:paraId="7CDF558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1EE1F28B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5D227CC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0F191C8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noWrap/>
            <w:vAlign w:val="center"/>
            <w:hideMark/>
          </w:tcPr>
          <w:p w14:paraId="51676EA2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080C1AA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noWrap/>
            <w:vAlign w:val="center"/>
            <w:hideMark/>
          </w:tcPr>
          <w:p w14:paraId="5367AF1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noWrap/>
            <w:vAlign w:val="bottom"/>
            <w:hideMark/>
          </w:tcPr>
          <w:p w14:paraId="4BB5F70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12850</w:t>
            </w:r>
          </w:p>
        </w:tc>
        <w:tc>
          <w:tcPr>
            <w:tcW w:w="1096" w:type="dxa"/>
            <w:vAlign w:val="bottom"/>
          </w:tcPr>
          <w:p w14:paraId="1ED38FC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4752</w:t>
            </w:r>
          </w:p>
        </w:tc>
      </w:tr>
      <w:tr w:rsidR="00BB30C7" w:rsidRPr="00D5629C" w14:paraId="58D6640D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0BB0CCE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18T0124_3</w:t>
            </w:r>
          </w:p>
        </w:tc>
        <w:tc>
          <w:tcPr>
            <w:tcW w:w="912" w:type="dxa"/>
            <w:noWrap/>
            <w:vAlign w:val="center"/>
            <w:hideMark/>
          </w:tcPr>
          <w:p w14:paraId="18B1D7B8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79AD75D9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noWrap/>
            <w:vAlign w:val="center"/>
            <w:hideMark/>
          </w:tcPr>
          <w:p w14:paraId="0E8EF507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1D5AD64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40DC09C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noWrap/>
            <w:vAlign w:val="center"/>
            <w:hideMark/>
          </w:tcPr>
          <w:p w14:paraId="546F43B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3" w:type="dxa"/>
            <w:noWrap/>
            <w:vAlign w:val="center"/>
            <w:hideMark/>
          </w:tcPr>
          <w:p w14:paraId="4B86E248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noWrap/>
            <w:vAlign w:val="center"/>
            <w:hideMark/>
          </w:tcPr>
          <w:p w14:paraId="10A3D39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noWrap/>
            <w:vAlign w:val="bottom"/>
            <w:hideMark/>
          </w:tcPr>
          <w:p w14:paraId="77F88C0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13850</w:t>
            </w:r>
          </w:p>
        </w:tc>
        <w:tc>
          <w:tcPr>
            <w:tcW w:w="1096" w:type="dxa"/>
            <w:vAlign w:val="bottom"/>
          </w:tcPr>
          <w:p w14:paraId="15221D9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5180</w:t>
            </w:r>
          </w:p>
        </w:tc>
      </w:tr>
      <w:tr w:rsidR="00BB30C7" w:rsidRPr="00D5629C" w14:paraId="5E18C665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33C92F0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18T0124_4</w:t>
            </w:r>
          </w:p>
        </w:tc>
        <w:tc>
          <w:tcPr>
            <w:tcW w:w="912" w:type="dxa"/>
            <w:noWrap/>
            <w:vAlign w:val="center"/>
            <w:hideMark/>
          </w:tcPr>
          <w:p w14:paraId="481DCD0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2" w:type="dxa"/>
            <w:noWrap/>
            <w:vAlign w:val="center"/>
            <w:hideMark/>
          </w:tcPr>
          <w:p w14:paraId="3A4F42D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0DC3D58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2CE4327A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49714B4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noWrap/>
            <w:vAlign w:val="center"/>
            <w:hideMark/>
          </w:tcPr>
          <w:p w14:paraId="1A61141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194DA76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69" w:type="dxa"/>
            <w:noWrap/>
            <w:vAlign w:val="center"/>
            <w:hideMark/>
          </w:tcPr>
          <w:p w14:paraId="531AFDF8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dxa"/>
            <w:noWrap/>
            <w:vAlign w:val="bottom"/>
            <w:hideMark/>
          </w:tcPr>
          <w:p w14:paraId="4D8DE2B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14257</w:t>
            </w:r>
          </w:p>
        </w:tc>
        <w:tc>
          <w:tcPr>
            <w:tcW w:w="1096" w:type="dxa"/>
            <w:vAlign w:val="bottom"/>
          </w:tcPr>
          <w:p w14:paraId="5740701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5574</w:t>
            </w:r>
          </w:p>
        </w:tc>
      </w:tr>
      <w:tr w:rsidR="00BB30C7" w:rsidRPr="00D5629C" w14:paraId="3AB76673" w14:textId="77777777" w:rsidTr="00587C7A">
        <w:trPr>
          <w:trHeight w:val="297"/>
        </w:trPr>
        <w:tc>
          <w:tcPr>
            <w:tcW w:w="1105" w:type="dxa"/>
            <w:noWrap/>
            <w:vAlign w:val="center"/>
            <w:hideMark/>
          </w:tcPr>
          <w:p w14:paraId="777FF8B0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18T0124_5</w:t>
            </w:r>
          </w:p>
        </w:tc>
        <w:tc>
          <w:tcPr>
            <w:tcW w:w="912" w:type="dxa"/>
            <w:noWrap/>
            <w:vAlign w:val="center"/>
            <w:hideMark/>
          </w:tcPr>
          <w:p w14:paraId="03747CA4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2" w:type="dxa"/>
            <w:noWrap/>
            <w:vAlign w:val="center"/>
            <w:hideMark/>
          </w:tcPr>
          <w:p w14:paraId="26DE4711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3859267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2" w:type="dxa"/>
            <w:noWrap/>
            <w:vAlign w:val="center"/>
            <w:hideMark/>
          </w:tcPr>
          <w:p w14:paraId="4F24EA5C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3" w:type="dxa"/>
            <w:noWrap/>
            <w:vAlign w:val="center"/>
            <w:hideMark/>
          </w:tcPr>
          <w:p w14:paraId="563FAA6E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8" w:type="dxa"/>
            <w:noWrap/>
            <w:vAlign w:val="center"/>
            <w:hideMark/>
          </w:tcPr>
          <w:p w14:paraId="637A2416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3" w:type="dxa"/>
            <w:noWrap/>
            <w:vAlign w:val="center"/>
            <w:hideMark/>
          </w:tcPr>
          <w:p w14:paraId="5FC74FEF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9" w:type="dxa"/>
            <w:noWrap/>
            <w:vAlign w:val="center"/>
            <w:hideMark/>
          </w:tcPr>
          <w:p w14:paraId="7C526BE5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noWrap/>
            <w:vAlign w:val="bottom"/>
            <w:hideMark/>
          </w:tcPr>
          <w:p w14:paraId="01023BDD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16517</w:t>
            </w:r>
          </w:p>
        </w:tc>
        <w:tc>
          <w:tcPr>
            <w:tcW w:w="1096" w:type="dxa"/>
            <w:vAlign w:val="bottom"/>
          </w:tcPr>
          <w:p w14:paraId="4DBF3093" w14:textId="77777777" w:rsidR="00BB30C7" w:rsidRPr="00D5629C" w:rsidRDefault="00BB30C7" w:rsidP="00587C7A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6034</w:t>
            </w:r>
          </w:p>
        </w:tc>
      </w:tr>
    </w:tbl>
    <w:p w14:paraId="28E21010" w14:textId="77777777" w:rsidR="00BB30C7" w:rsidRDefault="00BB30C7" w:rsidP="00BB30C7">
      <w:pPr>
        <w:pStyle w:val="NoSpacing"/>
      </w:pPr>
    </w:p>
    <w:p w14:paraId="038EF7D4" w14:textId="77777777" w:rsidR="00BB30C7" w:rsidRDefault="00BB30C7" w:rsidP="00BB30C7">
      <w:pPr>
        <w:spacing w:after="200" w:line="276" w:lineRule="auto"/>
        <w:rPr>
          <w:rFonts w:eastAsiaTheme="minorHAnsi" w:cstheme="minorBidi"/>
          <w:szCs w:val="22"/>
          <w:lang w:val="en-US"/>
        </w:rPr>
      </w:pPr>
      <w:r>
        <w:br w:type="page"/>
      </w:r>
    </w:p>
    <w:tbl>
      <w:tblPr>
        <w:tblStyle w:val="TableGrid"/>
        <w:tblpPr w:leftFromText="180" w:rightFromText="180" w:vertAnchor="text" w:horzAnchor="margin" w:tblpY="1578"/>
        <w:tblW w:w="9322" w:type="dxa"/>
        <w:tblLook w:val="04A0" w:firstRow="1" w:lastRow="0" w:firstColumn="1" w:lastColumn="0" w:noHBand="0" w:noVBand="1"/>
      </w:tblPr>
      <w:tblGrid>
        <w:gridCol w:w="1214"/>
        <w:gridCol w:w="997"/>
        <w:gridCol w:w="997"/>
        <w:gridCol w:w="997"/>
        <w:gridCol w:w="997"/>
        <w:gridCol w:w="927"/>
        <w:gridCol w:w="927"/>
        <w:gridCol w:w="927"/>
        <w:gridCol w:w="1339"/>
      </w:tblGrid>
      <w:tr w:rsidR="00BB30C7" w:rsidRPr="00D5629C" w14:paraId="188BAB62" w14:textId="77777777" w:rsidTr="00176D7F">
        <w:trPr>
          <w:trHeight w:val="299"/>
        </w:trPr>
        <w:tc>
          <w:tcPr>
            <w:tcW w:w="1214" w:type="dxa"/>
            <w:shd w:val="clear" w:color="auto" w:fill="D9D9D9" w:themeFill="background1" w:themeFillShade="D9"/>
            <w:noWrap/>
            <w:vAlign w:val="bottom"/>
            <w:hideMark/>
          </w:tcPr>
          <w:p w14:paraId="1EC63478" w14:textId="77777777" w:rsidR="00BB30C7" w:rsidRPr="00D5629C" w:rsidRDefault="00BB30C7" w:rsidP="00D94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lastRenderedPageBreak/>
              <w:t>Sample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vAlign w:val="bottom"/>
            <w:hideMark/>
          </w:tcPr>
          <w:p w14:paraId="34D798C4" w14:textId="77777777" w:rsidR="00BB30C7" w:rsidRPr="00D5629C" w:rsidRDefault="00BB30C7" w:rsidP="00D94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1185412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vAlign w:val="bottom"/>
            <w:hideMark/>
          </w:tcPr>
          <w:p w14:paraId="4E0C6162" w14:textId="77777777" w:rsidR="00BB30C7" w:rsidRPr="00D5629C" w:rsidRDefault="00BB30C7" w:rsidP="00D94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1302151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vAlign w:val="bottom"/>
            <w:hideMark/>
          </w:tcPr>
          <w:p w14:paraId="4C00BFB2" w14:textId="77777777" w:rsidR="00BB30C7" w:rsidRPr="00D5629C" w:rsidRDefault="00BB30C7" w:rsidP="00D94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1622118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vAlign w:val="bottom"/>
            <w:hideMark/>
          </w:tcPr>
          <w:p w14:paraId="53C6FA5C" w14:textId="77777777" w:rsidR="00BB30C7" w:rsidRPr="00D5629C" w:rsidRDefault="00BB30C7" w:rsidP="00D94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1629723</w:t>
            </w:r>
          </w:p>
        </w:tc>
        <w:tc>
          <w:tcPr>
            <w:tcW w:w="927" w:type="dxa"/>
            <w:shd w:val="clear" w:color="auto" w:fill="D9D9D9" w:themeFill="background1" w:themeFillShade="D9"/>
            <w:noWrap/>
            <w:vAlign w:val="bottom"/>
            <w:hideMark/>
          </w:tcPr>
          <w:p w14:paraId="137F8E71" w14:textId="77777777" w:rsidR="00BB30C7" w:rsidRPr="00D5629C" w:rsidRDefault="00BB30C7" w:rsidP="00D94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197162</w:t>
            </w:r>
          </w:p>
        </w:tc>
        <w:tc>
          <w:tcPr>
            <w:tcW w:w="927" w:type="dxa"/>
            <w:shd w:val="clear" w:color="auto" w:fill="D9D9D9" w:themeFill="background1" w:themeFillShade="D9"/>
            <w:noWrap/>
            <w:vAlign w:val="bottom"/>
            <w:hideMark/>
          </w:tcPr>
          <w:p w14:paraId="1F88318F" w14:textId="77777777" w:rsidR="00BB30C7" w:rsidRPr="00D5629C" w:rsidRDefault="00BB30C7" w:rsidP="00D94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39765</w:t>
            </w:r>
          </w:p>
        </w:tc>
        <w:tc>
          <w:tcPr>
            <w:tcW w:w="927" w:type="dxa"/>
            <w:shd w:val="clear" w:color="auto" w:fill="D9D9D9" w:themeFill="background1" w:themeFillShade="D9"/>
            <w:noWrap/>
            <w:vAlign w:val="bottom"/>
            <w:hideMark/>
          </w:tcPr>
          <w:p w14:paraId="46E210BE" w14:textId="77777777" w:rsidR="00BB30C7" w:rsidRPr="00D5629C" w:rsidRDefault="00BB30C7" w:rsidP="00D94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744985</w:t>
            </w:r>
          </w:p>
        </w:tc>
        <w:tc>
          <w:tcPr>
            <w:tcW w:w="1339" w:type="dxa"/>
            <w:shd w:val="clear" w:color="auto" w:fill="D9D9D9" w:themeFill="background1" w:themeFillShade="D9"/>
            <w:noWrap/>
            <w:vAlign w:val="bottom"/>
            <w:hideMark/>
          </w:tcPr>
          <w:p w14:paraId="69A92209" w14:textId="77777777" w:rsidR="00BB30C7" w:rsidRPr="00D5629C" w:rsidRDefault="00BB30C7" w:rsidP="00D94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i/>
                <w:color w:val="000000"/>
                <w:sz w:val="20"/>
                <w:szCs w:val="20"/>
              </w:rPr>
              <w:t>F. tularensis</w:t>
            </w:r>
          </w:p>
        </w:tc>
      </w:tr>
      <w:tr w:rsidR="00BB30C7" w:rsidRPr="00D5629C" w14:paraId="0E7D15AE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413A889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16T0017_1</w:t>
            </w:r>
          </w:p>
        </w:tc>
        <w:tc>
          <w:tcPr>
            <w:tcW w:w="997" w:type="dxa"/>
            <w:noWrap/>
            <w:vAlign w:val="bottom"/>
            <w:hideMark/>
          </w:tcPr>
          <w:p w14:paraId="7D971FA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29A76F1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noWrap/>
            <w:vAlign w:val="bottom"/>
            <w:hideMark/>
          </w:tcPr>
          <w:p w14:paraId="175CA7A2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5897BE2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noWrap/>
            <w:vAlign w:val="bottom"/>
            <w:hideMark/>
          </w:tcPr>
          <w:p w14:paraId="5065CE6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noWrap/>
            <w:vAlign w:val="bottom"/>
            <w:hideMark/>
          </w:tcPr>
          <w:p w14:paraId="6CAB49A2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0234C95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3E1D8B7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BB30C7" w:rsidRPr="00D5629C" w14:paraId="029ED728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6FB5617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16T0017_2</w:t>
            </w:r>
          </w:p>
        </w:tc>
        <w:tc>
          <w:tcPr>
            <w:tcW w:w="997" w:type="dxa"/>
            <w:noWrap/>
            <w:vAlign w:val="bottom"/>
            <w:hideMark/>
          </w:tcPr>
          <w:p w14:paraId="1C69075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044B913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vAlign w:val="bottom"/>
            <w:hideMark/>
          </w:tcPr>
          <w:p w14:paraId="620EA11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66465BA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3436D1E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361FB2F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7922312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2FC3B90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30C7" w:rsidRPr="00D5629C" w14:paraId="6BC0A89F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22B0CC2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16T0017_3</w:t>
            </w:r>
          </w:p>
        </w:tc>
        <w:tc>
          <w:tcPr>
            <w:tcW w:w="997" w:type="dxa"/>
            <w:noWrap/>
            <w:vAlign w:val="bottom"/>
            <w:hideMark/>
          </w:tcPr>
          <w:p w14:paraId="7395F8D2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5B7787A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noWrap/>
            <w:vAlign w:val="bottom"/>
            <w:hideMark/>
          </w:tcPr>
          <w:p w14:paraId="139BD2C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5BF2169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7158F00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7BFD023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344B423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4637F50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30C7" w:rsidRPr="00D5629C" w14:paraId="29D1C8AC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5911BEB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16T0017_4</w:t>
            </w:r>
          </w:p>
        </w:tc>
        <w:tc>
          <w:tcPr>
            <w:tcW w:w="997" w:type="dxa"/>
            <w:noWrap/>
            <w:vAlign w:val="bottom"/>
            <w:hideMark/>
          </w:tcPr>
          <w:p w14:paraId="18CF56EB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65462B5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noWrap/>
            <w:vAlign w:val="bottom"/>
            <w:hideMark/>
          </w:tcPr>
          <w:p w14:paraId="4FF8BA3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140D7AA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6426E68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4366BA0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56FBC1D0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13471A8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30C7" w:rsidRPr="00D5629C" w14:paraId="58C399A9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700C2C3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16T0017_5</w:t>
            </w:r>
          </w:p>
        </w:tc>
        <w:tc>
          <w:tcPr>
            <w:tcW w:w="997" w:type="dxa"/>
            <w:noWrap/>
            <w:vAlign w:val="bottom"/>
            <w:hideMark/>
          </w:tcPr>
          <w:p w14:paraId="1E097A5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6CA6801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4A8DE10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3FFFAE2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4EC7EBD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66B0B99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24CC4E5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4CE7195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30C7" w:rsidRPr="00D5629C" w14:paraId="279A1CB7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62EAC2A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18T0118_1</w:t>
            </w:r>
          </w:p>
        </w:tc>
        <w:tc>
          <w:tcPr>
            <w:tcW w:w="997" w:type="dxa"/>
            <w:noWrap/>
            <w:vAlign w:val="bottom"/>
            <w:hideMark/>
          </w:tcPr>
          <w:p w14:paraId="633B88B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7DF7D55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27BFC7F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0368120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4A8927BB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0AC614D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6C194E45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92D050"/>
            <w:noWrap/>
            <w:vAlign w:val="bottom"/>
            <w:hideMark/>
          </w:tcPr>
          <w:p w14:paraId="21DC9DB0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558</w:t>
            </w:r>
          </w:p>
        </w:tc>
      </w:tr>
      <w:tr w:rsidR="00BB30C7" w:rsidRPr="00D5629C" w14:paraId="6DF53751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5E4C5FA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18T0118_2</w:t>
            </w:r>
          </w:p>
        </w:tc>
        <w:tc>
          <w:tcPr>
            <w:tcW w:w="997" w:type="dxa"/>
            <w:noWrap/>
            <w:vAlign w:val="bottom"/>
            <w:hideMark/>
          </w:tcPr>
          <w:p w14:paraId="32FEC5AA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72F1DA7B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435784B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0F8B26D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685DCF15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7" w:type="dxa"/>
            <w:noWrap/>
            <w:vAlign w:val="bottom"/>
            <w:hideMark/>
          </w:tcPr>
          <w:p w14:paraId="71DE55A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7989FA7B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9" w:type="dxa"/>
            <w:shd w:val="clear" w:color="auto" w:fill="92D050"/>
            <w:noWrap/>
            <w:vAlign w:val="bottom"/>
            <w:hideMark/>
          </w:tcPr>
          <w:p w14:paraId="3D5B2DB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499</w:t>
            </w:r>
          </w:p>
        </w:tc>
      </w:tr>
      <w:tr w:rsidR="00BB30C7" w:rsidRPr="00D5629C" w14:paraId="44AF5D77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735811F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18T0118_3</w:t>
            </w:r>
          </w:p>
        </w:tc>
        <w:tc>
          <w:tcPr>
            <w:tcW w:w="997" w:type="dxa"/>
            <w:noWrap/>
            <w:vAlign w:val="bottom"/>
            <w:hideMark/>
          </w:tcPr>
          <w:p w14:paraId="14B60E2B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274A4E9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68B55E2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10E8F41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53E85FC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noWrap/>
            <w:vAlign w:val="bottom"/>
            <w:hideMark/>
          </w:tcPr>
          <w:p w14:paraId="14B0590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4C54FAD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92D050"/>
            <w:noWrap/>
            <w:vAlign w:val="bottom"/>
            <w:hideMark/>
          </w:tcPr>
          <w:p w14:paraId="732745D8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497</w:t>
            </w:r>
          </w:p>
        </w:tc>
      </w:tr>
      <w:tr w:rsidR="00BB30C7" w:rsidRPr="00D5629C" w14:paraId="1BFADFE5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16A16A9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18T0118_4</w:t>
            </w:r>
          </w:p>
        </w:tc>
        <w:tc>
          <w:tcPr>
            <w:tcW w:w="997" w:type="dxa"/>
            <w:noWrap/>
            <w:vAlign w:val="bottom"/>
            <w:hideMark/>
          </w:tcPr>
          <w:p w14:paraId="4982B37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362CA8B0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6A503F7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239F24FA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2B5A4A8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noWrap/>
            <w:vAlign w:val="bottom"/>
            <w:hideMark/>
          </w:tcPr>
          <w:p w14:paraId="41E9463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2D36FEBA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92D050"/>
            <w:noWrap/>
            <w:vAlign w:val="bottom"/>
            <w:hideMark/>
          </w:tcPr>
          <w:p w14:paraId="31D6E42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469</w:t>
            </w:r>
          </w:p>
        </w:tc>
      </w:tr>
      <w:tr w:rsidR="00BB30C7" w:rsidRPr="00D5629C" w14:paraId="69DCD759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026C0B1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18T0118_5</w:t>
            </w:r>
          </w:p>
        </w:tc>
        <w:tc>
          <w:tcPr>
            <w:tcW w:w="997" w:type="dxa"/>
            <w:noWrap/>
            <w:vAlign w:val="bottom"/>
            <w:hideMark/>
          </w:tcPr>
          <w:p w14:paraId="05F336D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5E8BD81B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noWrap/>
            <w:vAlign w:val="bottom"/>
            <w:hideMark/>
          </w:tcPr>
          <w:p w14:paraId="35EE7A4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18D52D9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4541C34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06EC7B92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394D332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92D050"/>
            <w:noWrap/>
            <w:vAlign w:val="bottom"/>
            <w:hideMark/>
          </w:tcPr>
          <w:p w14:paraId="61B14CD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483</w:t>
            </w:r>
          </w:p>
        </w:tc>
      </w:tr>
      <w:tr w:rsidR="00BB30C7" w:rsidRPr="00D5629C" w14:paraId="792D261C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583E60F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18T0123_1</w:t>
            </w:r>
          </w:p>
        </w:tc>
        <w:tc>
          <w:tcPr>
            <w:tcW w:w="997" w:type="dxa"/>
            <w:noWrap/>
            <w:vAlign w:val="bottom"/>
            <w:hideMark/>
          </w:tcPr>
          <w:p w14:paraId="6C1B2305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681B6C9A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noWrap/>
            <w:vAlign w:val="bottom"/>
            <w:hideMark/>
          </w:tcPr>
          <w:p w14:paraId="7F223E7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5FC331F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5E61EAA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7" w:type="dxa"/>
            <w:noWrap/>
            <w:vAlign w:val="bottom"/>
            <w:hideMark/>
          </w:tcPr>
          <w:p w14:paraId="6D744C3A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219D506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2B2302B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30C7" w:rsidRPr="00D5629C" w14:paraId="010D3D49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541C0060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18T0123_2</w:t>
            </w:r>
          </w:p>
        </w:tc>
        <w:tc>
          <w:tcPr>
            <w:tcW w:w="997" w:type="dxa"/>
            <w:noWrap/>
            <w:vAlign w:val="bottom"/>
            <w:hideMark/>
          </w:tcPr>
          <w:p w14:paraId="5147349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33BA981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vAlign w:val="bottom"/>
            <w:hideMark/>
          </w:tcPr>
          <w:p w14:paraId="186AA75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4EA38D4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736FA53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1D235488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6F6E9595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006D6D78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30C7" w:rsidRPr="00D5629C" w14:paraId="065CF7BE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73F4BED5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18T0123_3</w:t>
            </w:r>
          </w:p>
        </w:tc>
        <w:tc>
          <w:tcPr>
            <w:tcW w:w="997" w:type="dxa"/>
            <w:noWrap/>
            <w:vAlign w:val="bottom"/>
            <w:hideMark/>
          </w:tcPr>
          <w:p w14:paraId="0F49E84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215FBBF0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noWrap/>
            <w:vAlign w:val="bottom"/>
            <w:hideMark/>
          </w:tcPr>
          <w:p w14:paraId="70B9B41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1F3F92C8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64EEB8D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3535835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60FD8BA2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79E2A190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30C7" w:rsidRPr="00D5629C" w14:paraId="5C4E349E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3798F330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18T0123_4</w:t>
            </w:r>
          </w:p>
        </w:tc>
        <w:tc>
          <w:tcPr>
            <w:tcW w:w="997" w:type="dxa"/>
            <w:noWrap/>
            <w:vAlign w:val="bottom"/>
            <w:hideMark/>
          </w:tcPr>
          <w:p w14:paraId="01B65700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4B34575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vAlign w:val="bottom"/>
            <w:hideMark/>
          </w:tcPr>
          <w:p w14:paraId="3206A0B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435122C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7" w:type="dxa"/>
            <w:noWrap/>
            <w:vAlign w:val="bottom"/>
            <w:hideMark/>
          </w:tcPr>
          <w:p w14:paraId="1AAF8435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5A6FB84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0AFD392A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2F86AAAB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30C7" w:rsidRPr="00D5629C" w14:paraId="3D136C69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3F456AB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18T0123_5</w:t>
            </w:r>
          </w:p>
        </w:tc>
        <w:tc>
          <w:tcPr>
            <w:tcW w:w="997" w:type="dxa"/>
            <w:noWrap/>
            <w:vAlign w:val="bottom"/>
            <w:hideMark/>
          </w:tcPr>
          <w:p w14:paraId="651BB5B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vAlign w:val="bottom"/>
            <w:hideMark/>
          </w:tcPr>
          <w:p w14:paraId="7317E388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vAlign w:val="bottom"/>
            <w:hideMark/>
          </w:tcPr>
          <w:p w14:paraId="7680CA5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45E082F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510E141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noWrap/>
            <w:vAlign w:val="bottom"/>
            <w:hideMark/>
          </w:tcPr>
          <w:p w14:paraId="242519E2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3E5ECC0B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55C68CC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B30C7" w:rsidRPr="00D5629C" w14:paraId="4A64964A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2D32C1E0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18T0124_1</w:t>
            </w:r>
          </w:p>
        </w:tc>
        <w:tc>
          <w:tcPr>
            <w:tcW w:w="997" w:type="dxa"/>
            <w:noWrap/>
            <w:vAlign w:val="bottom"/>
            <w:hideMark/>
          </w:tcPr>
          <w:p w14:paraId="0F447E0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51A3893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09D4D9E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45B9411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6F033A6A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noWrap/>
            <w:vAlign w:val="bottom"/>
            <w:hideMark/>
          </w:tcPr>
          <w:p w14:paraId="69E4E8A5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0DBDF0C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noWrap/>
            <w:vAlign w:val="bottom"/>
            <w:hideMark/>
          </w:tcPr>
          <w:p w14:paraId="4ACA351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B30C7" w:rsidRPr="00D5629C" w14:paraId="35D2C213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0FE67F4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18T0124_2</w:t>
            </w:r>
          </w:p>
        </w:tc>
        <w:tc>
          <w:tcPr>
            <w:tcW w:w="997" w:type="dxa"/>
            <w:noWrap/>
            <w:vAlign w:val="bottom"/>
            <w:hideMark/>
          </w:tcPr>
          <w:p w14:paraId="18ADC44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vAlign w:val="bottom"/>
            <w:hideMark/>
          </w:tcPr>
          <w:p w14:paraId="5D507AF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738A2A06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167B0F4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0A06149A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26510A7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0E0AA19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14:paraId="48E5E018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BB30C7" w:rsidRPr="00D5629C" w14:paraId="59B2DA57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716C2612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18T0124_3</w:t>
            </w:r>
          </w:p>
        </w:tc>
        <w:tc>
          <w:tcPr>
            <w:tcW w:w="997" w:type="dxa"/>
            <w:noWrap/>
            <w:vAlign w:val="bottom"/>
            <w:hideMark/>
          </w:tcPr>
          <w:p w14:paraId="5CFD723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021323D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vAlign w:val="bottom"/>
            <w:hideMark/>
          </w:tcPr>
          <w:p w14:paraId="3353892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26C0D1D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4E400D6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0A5048B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noWrap/>
            <w:vAlign w:val="bottom"/>
            <w:hideMark/>
          </w:tcPr>
          <w:p w14:paraId="45029C2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noWrap/>
            <w:vAlign w:val="bottom"/>
            <w:hideMark/>
          </w:tcPr>
          <w:p w14:paraId="102E4251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</w:tr>
      <w:tr w:rsidR="00BB30C7" w:rsidRPr="00D5629C" w14:paraId="1DDC70FB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3D6F2F4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18T0124_4</w:t>
            </w:r>
          </w:p>
        </w:tc>
        <w:tc>
          <w:tcPr>
            <w:tcW w:w="997" w:type="dxa"/>
            <w:noWrap/>
            <w:vAlign w:val="bottom"/>
            <w:hideMark/>
          </w:tcPr>
          <w:p w14:paraId="6D763B77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6BD441A8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48E7CCE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7FADACE2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44CE65EB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3D28C01D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5F5EE6E9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9" w:type="dxa"/>
            <w:shd w:val="clear" w:color="auto" w:fill="FFC000"/>
            <w:noWrap/>
            <w:vAlign w:val="bottom"/>
            <w:hideMark/>
          </w:tcPr>
          <w:p w14:paraId="56CD5255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23</w:t>
            </w:r>
          </w:p>
        </w:tc>
      </w:tr>
      <w:tr w:rsidR="00BB30C7" w:rsidRPr="00D5629C" w14:paraId="023CE803" w14:textId="77777777" w:rsidTr="00176D7F">
        <w:trPr>
          <w:trHeight w:val="299"/>
        </w:trPr>
        <w:tc>
          <w:tcPr>
            <w:tcW w:w="1214" w:type="dxa"/>
            <w:noWrap/>
            <w:vAlign w:val="bottom"/>
            <w:hideMark/>
          </w:tcPr>
          <w:p w14:paraId="2CE70874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18T0124_5</w:t>
            </w:r>
          </w:p>
        </w:tc>
        <w:tc>
          <w:tcPr>
            <w:tcW w:w="997" w:type="dxa"/>
            <w:noWrap/>
            <w:vAlign w:val="bottom"/>
            <w:hideMark/>
          </w:tcPr>
          <w:p w14:paraId="363C179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3A62DB32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7D7FDBF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noWrap/>
            <w:vAlign w:val="bottom"/>
            <w:hideMark/>
          </w:tcPr>
          <w:p w14:paraId="2D27560C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591CDBCE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noWrap/>
            <w:vAlign w:val="bottom"/>
            <w:hideMark/>
          </w:tcPr>
          <w:p w14:paraId="432958AF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noWrap/>
            <w:vAlign w:val="bottom"/>
            <w:hideMark/>
          </w:tcPr>
          <w:p w14:paraId="243C0C2A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9" w:type="dxa"/>
            <w:shd w:val="clear" w:color="auto" w:fill="FFC000"/>
            <w:noWrap/>
            <w:vAlign w:val="bottom"/>
            <w:hideMark/>
          </w:tcPr>
          <w:p w14:paraId="2EAB71E3" w14:textId="77777777" w:rsidR="00BB30C7" w:rsidRPr="00D5629C" w:rsidRDefault="00BB30C7" w:rsidP="00D94FB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45</w:t>
            </w:r>
          </w:p>
        </w:tc>
      </w:tr>
    </w:tbl>
    <w:p w14:paraId="07D5343D" w14:textId="203C414A" w:rsidR="00137D69" w:rsidRDefault="00BB30C7" w:rsidP="00D30926">
      <w:pPr>
        <w:spacing w:after="200" w:line="276" w:lineRule="auto"/>
        <w:rPr>
          <w:rFonts w:eastAsiaTheme="minorHAnsi"/>
          <w:b/>
          <w:bCs/>
          <w:lang w:val="en-US"/>
        </w:rPr>
      </w:pPr>
      <w:r w:rsidRPr="0001436A">
        <w:t xml:space="preserve">Supplementary </w:t>
      </w:r>
      <w:r>
        <w:t xml:space="preserve">Table 6B: </w:t>
      </w:r>
      <w:r w:rsidRPr="002C2733">
        <w:t xml:space="preserve">Scores for </w:t>
      </w:r>
      <w:r w:rsidR="00233544">
        <w:t>species-specific</w:t>
      </w:r>
      <w:r w:rsidR="00233544" w:rsidRPr="002C2733">
        <w:t xml:space="preserve"> </w:t>
      </w:r>
      <w:r w:rsidRPr="002C2733">
        <w:t xml:space="preserve">peptide hits per species and sample for positive samples. </w:t>
      </w:r>
      <w:r w:rsidRPr="000F53B3">
        <w:t xml:space="preserve">Scores computed according to </w:t>
      </w:r>
      <w:r w:rsidRPr="00E63533">
        <w:t>Supplementary Definition 1</w:t>
      </w:r>
      <w:r w:rsidRPr="000F53B3">
        <w:t>. For better readability</w:t>
      </w:r>
      <w:r>
        <w:t>,</w:t>
      </w:r>
      <w:r w:rsidRPr="000F53B3">
        <w:t xml:space="preserve"> the NCBI taxonomy </w:t>
      </w:r>
      <w:r>
        <w:t>IDs</w:t>
      </w:r>
      <w:r w:rsidRPr="000F53B3">
        <w:t xml:space="preserve"> for the seven </w:t>
      </w:r>
      <w:r w:rsidRPr="006C42C2">
        <w:t>deep-sea</w:t>
      </w:r>
      <w:r>
        <w:t xml:space="preserve"> </w:t>
      </w:r>
      <w:r w:rsidRPr="000F53B3">
        <w:t>species (</w:t>
      </w:r>
      <w:r w:rsidRPr="00E63533">
        <w:t xml:space="preserve">Supplementary Table </w:t>
      </w:r>
      <w:r>
        <w:t>7</w:t>
      </w:r>
      <w:r w:rsidRPr="000F53B3">
        <w:t>)</w:t>
      </w:r>
      <w:r>
        <w:t xml:space="preserve"> were used</w:t>
      </w:r>
      <w:r w:rsidRPr="000F53B3">
        <w:t>.</w:t>
      </w:r>
    </w:p>
    <w:p w14:paraId="20603ADB" w14:textId="77777777" w:rsidR="00D94FBE" w:rsidRDefault="00D94FBE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1801E3BF" w14:textId="1341D209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5F235CF6" w14:textId="52C13910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59B6FDB7" w14:textId="303EB74A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710A6F3E" w14:textId="29EE2415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2FEAFC17" w14:textId="5337904A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15A73EC7" w14:textId="5915F0B5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39C0264C" w14:textId="5E8A96EA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05CC712B" w14:textId="196D6484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14B5E696" w14:textId="5C3487EE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p w14:paraId="664F99B7" w14:textId="77777777" w:rsidR="00137D69" w:rsidRDefault="00137D69" w:rsidP="00D30926">
      <w:pPr>
        <w:spacing w:after="200" w:line="276" w:lineRule="auto"/>
        <w:rPr>
          <w:rFonts w:eastAsiaTheme="minorHAnsi"/>
          <w:b/>
          <w:bCs/>
          <w:lang w:val="en-US"/>
        </w:rPr>
      </w:pPr>
    </w:p>
    <w:bookmarkEnd w:id="0"/>
    <w:bookmarkEnd w:id="1"/>
    <w:p w14:paraId="6D1F9997" w14:textId="04A4B58F" w:rsidR="00A13CA4" w:rsidRDefault="00A13CA4">
      <w:pPr>
        <w:spacing w:after="200" w:line="276" w:lineRule="auto"/>
        <w:rPr>
          <w:lang w:val="en-US"/>
        </w:rPr>
      </w:pPr>
    </w:p>
    <w:p w14:paraId="3DD5D517" w14:textId="35F01949" w:rsidR="00137D69" w:rsidRDefault="00137D6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5706D1B8" w14:textId="77777777" w:rsidR="00137D69" w:rsidRPr="00ED6A4C" w:rsidRDefault="00137D69">
      <w:pPr>
        <w:spacing w:after="200" w:line="276" w:lineRule="auto"/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882"/>
        <w:tblW w:w="8172" w:type="dxa"/>
        <w:tblLook w:val="04A0" w:firstRow="1" w:lastRow="0" w:firstColumn="1" w:lastColumn="0" w:noHBand="0" w:noVBand="1"/>
      </w:tblPr>
      <w:tblGrid>
        <w:gridCol w:w="1128"/>
        <w:gridCol w:w="3080"/>
        <w:gridCol w:w="1462"/>
        <w:gridCol w:w="1323"/>
        <w:gridCol w:w="1310"/>
      </w:tblGrid>
      <w:tr w:rsidR="00A02C8A" w:rsidRPr="00D5629C" w14:paraId="5D529A89" w14:textId="77777777" w:rsidTr="007C745F">
        <w:trPr>
          <w:trHeight w:val="313"/>
        </w:trPr>
        <w:tc>
          <w:tcPr>
            <w:tcW w:w="997" w:type="dxa"/>
            <w:shd w:val="clear" w:color="auto" w:fill="D9D9D9" w:themeFill="background1" w:themeFillShade="D9"/>
            <w:noWrap/>
            <w:vAlign w:val="center"/>
            <w:hideMark/>
          </w:tcPr>
          <w:p w14:paraId="75D9C986" w14:textId="7F52A3DA" w:rsidR="00A02C8A" w:rsidRPr="00D5629C" w:rsidRDefault="00A02C8A" w:rsidP="001137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Tax</w:t>
            </w:r>
            <w:r w:rsidR="00113774">
              <w:rPr>
                <w:b/>
                <w:color w:val="000000"/>
                <w:sz w:val="20"/>
                <w:szCs w:val="20"/>
              </w:rPr>
              <w:t>onomy</w:t>
            </w:r>
            <w:r w:rsidRPr="00D5629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13774">
              <w:rPr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3080" w:type="dxa"/>
            <w:shd w:val="clear" w:color="auto" w:fill="D9D9D9" w:themeFill="background1" w:themeFillShade="D9"/>
            <w:noWrap/>
            <w:vAlign w:val="center"/>
            <w:hideMark/>
          </w:tcPr>
          <w:p w14:paraId="3F150DF8" w14:textId="77777777" w:rsidR="00A02C8A" w:rsidRPr="00D5629C" w:rsidRDefault="00A02C8A" w:rsidP="007C74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62" w:type="dxa"/>
            <w:shd w:val="clear" w:color="auto" w:fill="D9D9D9" w:themeFill="background1" w:themeFillShade="D9"/>
            <w:noWrap/>
            <w:vAlign w:val="center"/>
            <w:hideMark/>
          </w:tcPr>
          <w:p w14:paraId="25C5B957" w14:textId="77777777" w:rsidR="00A02C8A" w:rsidRPr="00D5629C" w:rsidRDefault="00A02C8A" w:rsidP="007C74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# unique proteins</w:t>
            </w:r>
          </w:p>
        </w:tc>
        <w:tc>
          <w:tcPr>
            <w:tcW w:w="1323" w:type="dxa"/>
            <w:shd w:val="clear" w:color="auto" w:fill="D9D9D9" w:themeFill="background1" w:themeFillShade="D9"/>
            <w:noWrap/>
            <w:vAlign w:val="center"/>
            <w:hideMark/>
          </w:tcPr>
          <w:p w14:paraId="2D63F4B5" w14:textId="77777777" w:rsidR="00A02C8A" w:rsidRPr="00D5629C" w:rsidRDefault="00A02C8A" w:rsidP="007C74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# unique peptides</w:t>
            </w:r>
          </w:p>
        </w:tc>
        <w:tc>
          <w:tcPr>
            <w:tcW w:w="1310" w:type="dxa"/>
            <w:shd w:val="clear" w:color="auto" w:fill="D9D9D9" w:themeFill="background1" w:themeFillShade="D9"/>
            <w:noWrap/>
            <w:vAlign w:val="center"/>
            <w:hideMark/>
          </w:tcPr>
          <w:p w14:paraId="6EAF7CC6" w14:textId="23CF9CE0" w:rsidR="00A02C8A" w:rsidRPr="00D5629C" w:rsidRDefault="00A02C8A" w:rsidP="007C74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#</w:t>
            </w:r>
            <w:r w:rsidR="00AC5D59">
              <w:rPr>
                <w:b/>
                <w:color w:val="000000"/>
                <w:sz w:val="20"/>
                <w:szCs w:val="20"/>
              </w:rPr>
              <w:t xml:space="preserve"> specific</w:t>
            </w:r>
            <w:r w:rsidR="00AC5D59" w:rsidRPr="00D562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29C">
              <w:rPr>
                <w:b/>
                <w:color w:val="000000"/>
                <w:sz w:val="20"/>
                <w:szCs w:val="20"/>
              </w:rPr>
              <w:t>peptides</w:t>
            </w:r>
          </w:p>
        </w:tc>
      </w:tr>
      <w:tr w:rsidR="00A02C8A" w:rsidRPr="00D5629C" w14:paraId="5728268E" w14:textId="77777777" w:rsidTr="007C745F">
        <w:trPr>
          <w:trHeight w:val="313"/>
        </w:trPr>
        <w:tc>
          <w:tcPr>
            <w:tcW w:w="997" w:type="dxa"/>
            <w:noWrap/>
            <w:vAlign w:val="center"/>
            <w:hideMark/>
          </w:tcPr>
          <w:p w14:paraId="44FF551B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744985</w:t>
            </w:r>
          </w:p>
        </w:tc>
        <w:tc>
          <w:tcPr>
            <w:tcW w:w="3080" w:type="dxa"/>
            <w:noWrap/>
            <w:vAlign w:val="center"/>
            <w:hideMark/>
          </w:tcPr>
          <w:p w14:paraId="1270D6C3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i/>
                <w:color w:val="000000"/>
                <w:sz w:val="20"/>
                <w:szCs w:val="20"/>
              </w:rPr>
              <w:t>alpha proteobacterium</w:t>
            </w:r>
            <w:r w:rsidRPr="00D5629C">
              <w:rPr>
                <w:color w:val="000000"/>
                <w:sz w:val="20"/>
                <w:szCs w:val="20"/>
              </w:rPr>
              <w:t xml:space="preserve"> HIMB59</w:t>
            </w:r>
          </w:p>
        </w:tc>
        <w:tc>
          <w:tcPr>
            <w:tcW w:w="1462" w:type="dxa"/>
            <w:noWrap/>
            <w:vAlign w:val="center"/>
            <w:hideMark/>
          </w:tcPr>
          <w:p w14:paraId="0DEBA42D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2803</w:t>
            </w:r>
          </w:p>
        </w:tc>
        <w:tc>
          <w:tcPr>
            <w:tcW w:w="1323" w:type="dxa"/>
            <w:noWrap/>
            <w:vAlign w:val="center"/>
            <w:hideMark/>
          </w:tcPr>
          <w:p w14:paraId="240601B4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30659</w:t>
            </w:r>
          </w:p>
        </w:tc>
        <w:tc>
          <w:tcPr>
            <w:tcW w:w="1310" w:type="dxa"/>
            <w:noWrap/>
            <w:vAlign w:val="center"/>
            <w:hideMark/>
          </w:tcPr>
          <w:p w14:paraId="157C2871" w14:textId="20E0723D" w:rsidR="00A02C8A" w:rsidRPr="00D5629C" w:rsidRDefault="005D0E25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5D0E25">
              <w:rPr>
                <w:color w:val="000000"/>
                <w:sz w:val="20"/>
                <w:szCs w:val="20"/>
                <w:lang w:val="en-US"/>
              </w:rPr>
              <w:t>7349</w:t>
            </w:r>
          </w:p>
        </w:tc>
      </w:tr>
      <w:tr w:rsidR="00A02C8A" w:rsidRPr="00D5629C" w14:paraId="706A8122" w14:textId="77777777" w:rsidTr="007C745F">
        <w:trPr>
          <w:trHeight w:val="313"/>
        </w:trPr>
        <w:tc>
          <w:tcPr>
            <w:tcW w:w="997" w:type="dxa"/>
            <w:noWrap/>
            <w:vAlign w:val="center"/>
            <w:hideMark/>
          </w:tcPr>
          <w:p w14:paraId="3A5BF592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1629723</w:t>
            </w:r>
          </w:p>
        </w:tc>
        <w:tc>
          <w:tcPr>
            <w:tcW w:w="3080" w:type="dxa"/>
            <w:noWrap/>
            <w:vAlign w:val="center"/>
            <w:hideMark/>
          </w:tcPr>
          <w:p w14:paraId="74E8AFA9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i/>
                <w:color w:val="000000"/>
                <w:sz w:val="20"/>
                <w:szCs w:val="20"/>
              </w:rPr>
              <w:t>Geobacillus sp.</w:t>
            </w:r>
            <w:r w:rsidRPr="00D5629C">
              <w:rPr>
                <w:color w:val="000000"/>
                <w:sz w:val="20"/>
                <w:szCs w:val="20"/>
              </w:rPr>
              <w:t xml:space="preserve"> 12AMOR1</w:t>
            </w:r>
          </w:p>
        </w:tc>
        <w:tc>
          <w:tcPr>
            <w:tcW w:w="1462" w:type="dxa"/>
            <w:noWrap/>
            <w:vAlign w:val="center"/>
            <w:hideMark/>
          </w:tcPr>
          <w:p w14:paraId="1DA7ED7E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323" w:type="dxa"/>
            <w:noWrap/>
            <w:vAlign w:val="center"/>
            <w:hideMark/>
          </w:tcPr>
          <w:p w14:paraId="4E4EC16E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38252</w:t>
            </w:r>
          </w:p>
        </w:tc>
        <w:tc>
          <w:tcPr>
            <w:tcW w:w="1310" w:type="dxa"/>
            <w:noWrap/>
            <w:vAlign w:val="center"/>
            <w:hideMark/>
          </w:tcPr>
          <w:p w14:paraId="3E5F7DD1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963</w:t>
            </w:r>
          </w:p>
        </w:tc>
      </w:tr>
      <w:tr w:rsidR="00A02C8A" w:rsidRPr="00D5629C" w14:paraId="41B226EB" w14:textId="77777777" w:rsidTr="007C745F">
        <w:trPr>
          <w:trHeight w:val="313"/>
        </w:trPr>
        <w:tc>
          <w:tcPr>
            <w:tcW w:w="997" w:type="dxa"/>
            <w:noWrap/>
            <w:vAlign w:val="center"/>
            <w:hideMark/>
          </w:tcPr>
          <w:p w14:paraId="40E8D6C2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1622118</w:t>
            </w:r>
          </w:p>
        </w:tc>
        <w:tc>
          <w:tcPr>
            <w:tcW w:w="3080" w:type="dxa"/>
            <w:noWrap/>
            <w:vAlign w:val="center"/>
            <w:hideMark/>
          </w:tcPr>
          <w:p w14:paraId="3F83AF69" w14:textId="77777777" w:rsidR="00A02C8A" w:rsidRPr="00D5629C" w:rsidRDefault="00A02C8A" w:rsidP="007C74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629C">
              <w:rPr>
                <w:i/>
                <w:color w:val="000000"/>
                <w:sz w:val="20"/>
                <w:szCs w:val="20"/>
              </w:rPr>
              <w:t>Lutibacter profundi</w:t>
            </w:r>
          </w:p>
        </w:tc>
        <w:tc>
          <w:tcPr>
            <w:tcW w:w="1462" w:type="dxa"/>
            <w:noWrap/>
            <w:vAlign w:val="center"/>
            <w:hideMark/>
          </w:tcPr>
          <w:p w14:paraId="39ED2E4E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2721</w:t>
            </w:r>
          </w:p>
        </w:tc>
        <w:tc>
          <w:tcPr>
            <w:tcW w:w="1323" w:type="dxa"/>
            <w:noWrap/>
            <w:vAlign w:val="center"/>
            <w:hideMark/>
          </w:tcPr>
          <w:p w14:paraId="5B163409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37207</w:t>
            </w:r>
          </w:p>
        </w:tc>
        <w:tc>
          <w:tcPr>
            <w:tcW w:w="1310" w:type="dxa"/>
            <w:noWrap/>
            <w:vAlign w:val="center"/>
            <w:hideMark/>
          </w:tcPr>
          <w:p w14:paraId="7DD724F8" w14:textId="5D8B49BA" w:rsidR="00A02C8A" w:rsidRPr="00D5629C" w:rsidRDefault="005D0E25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5D0E25">
              <w:rPr>
                <w:color w:val="000000"/>
                <w:sz w:val="20"/>
                <w:szCs w:val="20"/>
                <w:lang w:val="en-US"/>
              </w:rPr>
              <w:t>18909</w:t>
            </w:r>
          </w:p>
        </w:tc>
      </w:tr>
      <w:tr w:rsidR="00A02C8A" w:rsidRPr="00D5629C" w14:paraId="1D70F076" w14:textId="77777777" w:rsidTr="007C745F">
        <w:trPr>
          <w:trHeight w:val="313"/>
        </w:trPr>
        <w:tc>
          <w:tcPr>
            <w:tcW w:w="997" w:type="dxa"/>
            <w:noWrap/>
            <w:vAlign w:val="center"/>
            <w:hideMark/>
          </w:tcPr>
          <w:p w14:paraId="6A8BE3B4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1185412</w:t>
            </w:r>
          </w:p>
        </w:tc>
        <w:tc>
          <w:tcPr>
            <w:tcW w:w="3080" w:type="dxa"/>
            <w:noWrap/>
            <w:vAlign w:val="center"/>
            <w:hideMark/>
          </w:tcPr>
          <w:p w14:paraId="13AB6488" w14:textId="77777777" w:rsidR="00A02C8A" w:rsidRPr="00D5629C" w:rsidRDefault="00A02C8A" w:rsidP="007C74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629C">
              <w:rPr>
                <w:i/>
                <w:color w:val="000000"/>
                <w:sz w:val="20"/>
                <w:szCs w:val="20"/>
              </w:rPr>
              <w:t>Vallitalea guaymasensis</w:t>
            </w:r>
          </w:p>
        </w:tc>
        <w:tc>
          <w:tcPr>
            <w:tcW w:w="1462" w:type="dxa"/>
            <w:noWrap/>
            <w:vAlign w:val="center"/>
            <w:hideMark/>
          </w:tcPr>
          <w:p w14:paraId="313C7DB7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5208</w:t>
            </w:r>
          </w:p>
        </w:tc>
        <w:tc>
          <w:tcPr>
            <w:tcW w:w="1323" w:type="dxa"/>
            <w:noWrap/>
            <w:vAlign w:val="center"/>
            <w:hideMark/>
          </w:tcPr>
          <w:p w14:paraId="78AF93D1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75909</w:t>
            </w:r>
          </w:p>
        </w:tc>
        <w:tc>
          <w:tcPr>
            <w:tcW w:w="1310" w:type="dxa"/>
            <w:noWrap/>
            <w:vAlign w:val="center"/>
            <w:hideMark/>
          </w:tcPr>
          <w:p w14:paraId="02C6BDED" w14:textId="43984DEB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617</w:t>
            </w:r>
            <w:r w:rsidR="00D80813">
              <w:rPr>
                <w:color w:val="000000"/>
                <w:sz w:val="20"/>
                <w:szCs w:val="20"/>
              </w:rPr>
              <w:t>57</w:t>
            </w:r>
          </w:p>
        </w:tc>
      </w:tr>
      <w:tr w:rsidR="00A02C8A" w:rsidRPr="00D5629C" w14:paraId="72C0CDB3" w14:textId="77777777" w:rsidTr="007C745F">
        <w:trPr>
          <w:trHeight w:val="313"/>
        </w:trPr>
        <w:tc>
          <w:tcPr>
            <w:tcW w:w="997" w:type="dxa"/>
            <w:noWrap/>
            <w:vAlign w:val="center"/>
            <w:hideMark/>
          </w:tcPr>
          <w:p w14:paraId="10C59DAA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1302151</w:t>
            </w:r>
          </w:p>
        </w:tc>
        <w:tc>
          <w:tcPr>
            <w:tcW w:w="3080" w:type="dxa"/>
            <w:noWrap/>
            <w:vAlign w:val="center"/>
            <w:hideMark/>
          </w:tcPr>
          <w:p w14:paraId="083E2F1E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i/>
                <w:color w:val="000000"/>
                <w:sz w:val="20"/>
                <w:szCs w:val="20"/>
              </w:rPr>
              <w:t>Caloranaerobacter</w:t>
            </w:r>
            <w:r w:rsidRPr="00D5629C">
              <w:rPr>
                <w:color w:val="000000"/>
                <w:sz w:val="20"/>
                <w:szCs w:val="20"/>
              </w:rPr>
              <w:t xml:space="preserve"> </w:t>
            </w:r>
            <w:r w:rsidRPr="00D5629C">
              <w:rPr>
                <w:i/>
                <w:color w:val="000000"/>
                <w:sz w:val="20"/>
                <w:szCs w:val="20"/>
              </w:rPr>
              <w:t>sp.</w:t>
            </w:r>
            <w:r w:rsidRPr="00D5629C">
              <w:rPr>
                <w:color w:val="000000"/>
                <w:sz w:val="20"/>
                <w:szCs w:val="20"/>
              </w:rPr>
              <w:t xml:space="preserve"> TR13</w:t>
            </w:r>
          </w:p>
        </w:tc>
        <w:tc>
          <w:tcPr>
            <w:tcW w:w="1462" w:type="dxa"/>
            <w:noWrap/>
            <w:vAlign w:val="center"/>
            <w:hideMark/>
          </w:tcPr>
          <w:p w14:paraId="54A259C1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323" w:type="dxa"/>
            <w:noWrap/>
            <w:vAlign w:val="center"/>
            <w:hideMark/>
          </w:tcPr>
          <w:p w14:paraId="735A225E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28716</w:t>
            </w:r>
          </w:p>
        </w:tc>
        <w:tc>
          <w:tcPr>
            <w:tcW w:w="1310" w:type="dxa"/>
            <w:noWrap/>
            <w:vAlign w:val="center"/>
            <w:hideMark/>
          </w:tcPr>
          <w:p w14:paraId="63E56782" w14:textId="44F2190C" w:rsidR="00A02C8A" w:rsidRPr="00D5629C" w:rsidRDefault="00D80813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80813">
              <w:rPr>
                <w:color w:val="000000"/>
                <w:sz w:val="20"/>
                <w:szCs w:val="20"/>
                <w:lang w:val="en-US"/>
              </w:rPr>
              <w:t>11177</w:t>
            </w:r>
          </w:p>
        </w:tc>
      </w:tr>
      <w:tr w:rsidR="00A02C8A" w:rsidRPr="00D5629C" w14:paraId="52493604" w14:textId="77777777" w:rsidTr="007C745F">
        <w:trPr>
          <w:trHeight w:val="313"/>
        </w:trPr>
        <w:tc>
          <w:tcPr>
            <w:tcW w:w="997" w:type="dxa"/>
            <w:noWrap/>
            <w:vAlign w:val="center"/>
            <w:hideMark/>
          </w:tcPr>
          <w:p w14:paraId="69A0464F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197162</w:t>
            </w:r>
          </w:p>
        </w:tc>
        <w:tc>
          <w:tcPr>
            <w:tcW w:w="3080" w:type="dxa"/>
            <w:noWrap/>
            <w:vAlign w:val="center"/>
            <w:hideMark/>
          </w:tcPr>
          <w:p w14:paraId="44B62F52" w14:textId="77777777" w:rsidR="00A02C8A" w:rsidRPr="00D5629C" w:rsidRDefault="00A02C8A" w:rsidP="007C74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629C">
              <w:rPr>
                <w:i/>
                <w:color w:val="000000"/>
                <w:sz w:val="20"/>
                <w:szCs w:val="20"/>
              </w:rPr>
              <w:t>Deferribacter desulfuricans</w:t>
            </w:r>
          </w:p>
        </w:tc>
        <w:tc>
          <w:tcPr>
            <w:tcW w:w="1462" w:type="dxa"/>
            <w:noWrap/>
            <w:vAlign w:val="center"/>
            <w:hideMark/>
          </w:tcPr>
          <w:p w14:paraId="1C4248D7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2539</w:t>
            </w:r>
          </w:p>
        </w:tc>
        <w:tc>
          <w:tcPr>
            <w:tcW w:w="1323" w:type="dxa"/>
            <w:noWrap/>
            <w:vAlign w:val="center"/>
            <w:hideMark/>
          </w:tcPr>
          <w:p w14:paraId="35F110BC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34296</w:t>
            </w:r>
          </w:p>
        </w:tc>
        <w:tc>
          <w:tcPr>
            <w:tcW w:w="1310" w:type="dxa"/>
            <w:noWrap/>
            <w:vAlign w:val="center"/>
            <w:hideMark/>
          </w:tcPr>
          <w:p w14:paraId="7C1BD1B6" w14:textId="16B7B1AF" w:rsidR="00A02C8A" w:rsidRPr="00D5629C" w:rsidRDefault="00D80813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80813">
              <w:rPr>
                <w:color w:val="000000"/>
                <w:sz w:val="20"/>
                <w:szCs w:val="20"/>
                <w:lang w:val="en-US"/>
              </w:rPr>
              <w:t>26730</w:t>
            </w:r>
          </w:p>
        </w:tc>
      </w:tr>
      <w:tr w:rsidR="00A02C8A" w:rsidRPr="00D5629C" w14:paraId="4796F3CC" w14:textId="77777777" w:rsidTr="007C745F">
        <w:trPr>
          <w:trHeight w:val="313"/>
        </w:trPr>
        <w:tc>
          <w:tcPr>
            <w:tcW w:w="997" w:type="dxa"/>
            <w:noWrap/>
            <w:vAlign w:val="center"/>
            <w:hideMark/>
          </w:tcPr>
          <w:p w14:paraId="5DAA1DE1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39765</w:t>
            </w:r>
          </w:p>
        </w:tc>
        <w:tc>
          <w:tcPr>
            <w:tcW w:w="3080" w:type="dxa"/>
            <w:noWrap/>
            <w:vAlign w:val="center"/>
            <w:hideMark/>
          </w:tcPr>
          <w:p w14:paraId="62492630" w14:textId="77777777" w:rsidR="00A02C8A" w:rsidRPr="00D5629C" w:rsidRDefault="00A02C8A" w:rsidP="007C74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629C">
              <w:rPr>
                <w:i/>
                <w:color w:val="000000"/>
                <w:sz w:val="20"/>
                <w:szCs w:val="20"/>
              </w:rPr>
              <w:t>Hydrogenovibrio crunogenus</w:t>
            </w:r>
          </w:p>
        </w:tc>
        <w:tc>
          <w:tcPr>
            <w:tcW w:w="1462" w:type="dxa"/>
            <w:noWrap/>
            <w:vAlign w:val="center"/>
            <w:hideMark/>
          </w:tcPr>
          <w:p w14:paraId="2B4AFD65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4791</w:t>
            </w:r>
          </w:p>
        </w:tc>
        <w:tc>
          <w:tcPr>
            <w:tcW w:w="1323" w:type="dxa"/>
            <w:noWrap/>
            <w:vAlign w:val="center"/>
            <w:hideMark/>
          </w:tcPr>
          <w:p w14:paraId="76E7CC20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44485</w:t>
            </w:r>
          </w:p>
        </w:tc>
        <w:tc>
          <w:tcPr>
            <w:tcW w:w="1310" w:type="dxa"/>
            <w:noWrap/>
            <w:vAlign w:val="center"/>
            <w:hideMark/>
          </w:tcPr>
          <w:p w14:paraId="358EEFEC" w14:textId="202855A0" w:rsidR="00A02C8A" w:rsidRPr="00D5629C" w:rsidRDefault="00D80813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80813">
              <w:rPr>
                <w:color w:val="000000"/>
                <w:sz w:val="20"/>
                <w:szCs w:val="20"/>
                <w:lang w:val="en-US"/>
              </w:rPr>
              <w:t>19611</w:t>
            </w:r>
          </w:p>
        </w:tc>
      </w:tr>
      <w:tr w:rsidR="00A02C8A" w:rsidRPr="00D5629C" w14:paraId="5BE83184" w14:textId="77777777" w:rsidTr="007C745F">
        <w:trPr>
          <w:trHeight w:val="313"/>
        </w:trPr>
        <w:tc>
          <w:tcPr>
            <w:tcW w:w="997" w:type="dxa"/>
            <w:noWrap/>
            <w:vAlign w:val="center"/>
            <w:hideMark/>
          </w:tcPr>
          <w:p w14:paraId="0513A265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080" w:type="dxa"/>
            <w:noWrap/>
            <w:vAlign w:val="center"/>
            <w:hideMark/>
          </w:tcPr>
          <w:p w14:paraId="5D49A287" w14:textId="77777777" w:rsidR="00A02C8A" w:rsidRPr="00D5629C" w:rsidRDefault="00A02C8A" w:rsidP="007C745F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5629C">
              <w:rPr>
                <w:i/>
                <w:color w:val="000000"/>
                <w:sz w:val="20"/>
                <w:szCs w:val="20"/>
              </w:rPr>
              <w:t>Francisella tularensis</w:t>
            </w:r>
          </w:p>
        </w:tc>
        <w:tc>
          <w:tcPr>
            <w:tcW w:w="1462" w:type="dxa"/>
            <w:noWrap/>
            <w:vAlign w:val="center"/>
            <w:hideMark/>
          </w:tcPr>
          <w:p w14:paraId="6CED0AD4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5170</w:t>
            </w:r>
          </w:p>
        </w:tc>
        <w:tc>
          <w:tcPr>
            <w:tcW w:w="1323" w:type="dxa"/>
            <w:noWrap/>
            <w:vAlign w:val="center"/>
            <w:hideMark/>
          </w:tcPr>
          <w:p w14:paraId="5CC55589" w14:textId="77777777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22134</w:t>
            </w:r>
          </w:p>
        </w:tc>
        <w:tc>
          <w:tcPr>
            <w:tcW w:w="1310" w:type="dxa"/>
            <w:noWrap/>
            <w:vAlign w:val="center"/>
            <w:hideMark/>
          </w:tcPr>
          <w:p w14:paraId="196F3F9D" w14:textId="4669A6CD" w:rsidR="00A02C8A" w:rsidRPr="00D5629C" w:rsidRDefault="00A02C8A" w:rsidP="007C745F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422</w:t>
            </w:r>
            <w:r w:rsidR="00D80813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6A4A3673" w14:textId="3A8114B6" w:rsidR="0029638E" w:rsidRPr="00A02C8A" w:rsidRDefault="00A02C8A" w:rsidP="00AF7413">
      <w:pPr>
        <w:jc w:val="both"/>
        <w:rPr>
          <w:lang w:val="en-US"/>
        </w:rPr>
      </w:pPr>
      <w:r w:rsidRPr="00A02C8A">
        <w:rPr>
          <w:b/>
          <w:lang w:val="en-US"/>
        </w:rPr>
        <w:t xml:space="preserve">Supplementary Table </w:t>
      </w:r>
      <w:r w:rsidR="00553644">
        <w:rPr>
          <w:b/>
          <w:lang w:val="en-US"/>
        </w:rPr>
        <w:t>7</w:t>
      </w:r>
      <w:r w:rsidRPr="00A02C8A">
        <w:rPr>
          <w:b/>
          <w:lang w:val="en-US"/>
        </w:rPr>
        <w:t>: Information on analyzed species.</w:t>
      </w:r>
    </w:p>
    <w:p w14:paraId="1435E3C6" w14:textId="7A49DE78" w:rsidR="00137D69" w:rsidRDefault="00137D69" w:rsidP="00553644">
      <w:pPr>
        <w:pStyle w:val="Caption"/>
        <w:jc w:val="both"/>
      </w:pPr>
    </w:p>
    <w:p w14:paraId="7EE896B4" w14:textId="77777777" w:rsidR="00137D69" w:rsidRPr="00137D69" w:rsidRDefault="00137D69" w:rsidP="00137D69">
      <w:pPr>
        <w:pStyle w:val="NoSpacing"/>
      </w:pPr>
    </w:p>
    <w:p w14:paraId="7D5F86C3" w14:textId="77777777" w:rsidR="00137D69" w:rsidRDefault="00137D69" w:rsidP="00553644">
      <w:pPr>
        <w:pStyle w:val="Caption"/>
        <w:jc w:val="both"/>
      </w:pPr>
    </w:p>
    <w:p w14:paraId="589F2456" w14:textId="77777777" w:rsidR="00137D69" w:rsidRDefault="00137D69" w:rsidP="00553644">
      <w:pPr>
        <w:pStyle w:val="Caption"/>
        <w:jc w:val="both"/>
      </w:pPr>
    </w:p>
    <w:p w14:paraId="31B20EF9" w14:textId="77777777" w:rsidR="00137D69" w:rsidRDefault="00137D69" w:rsidP="00553644">
      <w:pPr>
        <w:pStyle w:val="Caption"/>
        <w:jc w:val="both"/>
      </w:pPr>
    </w:p>
    <w:p w14:paraId="5881514B" w14:textId="77777777" w:rsidR="00137D69" w:rsidRDefault="00137D69" w:rsidP="00553644">
      <w:pPr>
        <w:pStyle w:val="Caption"/>
        <w:jc w:val="both"/>
      </w:pPr>
    </w:p>
    <w:p w14:paraId="660B354E" w14:textId="77777777" w:rsidR="00137D69" w:rsidRDefault="00137D69" w:rsidP="00553644">
      <w:pPr>
        <w:pStyle w:val="Caption"/>
        <w:jc w:val="both"/>
      </w:pPr>
    </w:p>
    <w:p w14:paraId="26A0C7F1" w14:textId="7A772B78" w:rsidR="00137D69" w:rsidRDefault="00137D69">
      <w:pPr>
        <w:spacing w:after="200" w:line="276" w:lineRule="auto"/>
        <w:rPr>
          <w:rFonts w:eastAsiaTheme="minorHAnsi"/>
          <w:b/>
          <w:bCs/>
          <w:lang w:val="en-US"/>
        </w:rPr>
      </w:pPr>
      <w:r w:rsidRPr="00176D7F">
        <w:rPr>
          <w:lang w:val="en-US"/>
        </w:rPr>
        <w:br w:type="page"/>
      </w:r>
    </w:p>
    <w:p w14:paraId="59BA776D" w14:textId="770E0D42" w:rsidR="00553644" w:rsidRPr="000F53B3" w:rsidRDefault="00553644" w:rsidP="00553644">
      <w:pPr>
        <w:pStyle w:val="Caption"/>
        <w:jc w:val="both"/>
        <w:rPr>
          <w:b w:val="0"/>
        </w:rPr>
      </w:pPr>
      <w:r w:rsidRPr="0001436A">
        <w:lastRenderedPageBreak/>
        <w:t xml:space="preserve">Supplementary </w:t>
      </w:r>
      <w:r>
        <w:t xml:space="preserve">Table </w:t>
      </w:r>
      <w:r w:rsidR="00BB30C7">
        <w:t>8A</w:t>
      </w:r>
      <w:r>
        <w:t xml:space="preserve">: Number of </w:t>
      </w:r>
      <w:r w:rsidR="009B136A">
        <w:t xml:space="preserve">species-specific </w:t>
      </w:r>
      <w:r>
        <w:t xml:space="preserve">peptide hits per species and sample for negative samples. </w:t>
      </w:r>
      <w:r>
        <w:rPr>
          <w:b w:val="0"/>
        </w:rPr>
        <w:t>For better readability</w:t>
      </w:r>
      <w:r w:rsidR="00113774">
        <w:rPr>
          <w:b w:val="0"/>
        </w:rPr>
        <w:t>,</w:t>
      </w:r>
      <w:r>
        <w:rPr>
          <w:b w:val="0"/>
        </w:rPr>
        <w:t xml:space="preserve"> the NCBI taxonomy </w:t>
      </w:r>
      <w:r w:rsidR="00113774">
        <w:rPr>
          <w:b w:val="0"/>
        </w:rPr>
        <w:t xml:space="preserve">IDs </w:t>
      </w:r>
      <w:r>
        <w:rPr>
          <w:b w:val="0"/>
        </w:rPr>
        <w:t>for the seven</w:t>
      </w:r>
      <w:r w:rsidR="003B7CF9">
        <w:rPr>
          <w:b w:val="0"/>
        </w:rPr>
        <w:t xml:space="preserve"> </w:t>
      </w:r>
      <w:r w:rsidR="003B7CF9" w:rsidRPr="006C42C2">
        <w:rPr>
          <w:b w:val="0"/>
        </w:rPr>
        <w:t>deep-sea</w:t>
      </w:r>
      <w:r>
        <w:rPr>
          <w:b w:val="0"/>
        </w:rPr>
        <w:t xml:space="preserve"> species (</w:t>
      </w:r>
      <w:r w:rsidRPr="003B7CF9">
        <w:t xml:space="preserve">Supplementary Table </w:t>
      </w:r>
      <w:r w:rsidR="00BB30C7">
        <w:t>7</w:t>
      </w:r>
      <w:r>
        <w:rPr>
          <w:b w:val="0"/>
        </w:rPr>
        <w:t>)</w:t>
      </w:r>
      <w:r w:rsidR="00113774">
        <w:rPr>
          <w:b w:val="0"/>
        </w:rPr>
        <w:t xml:space="preserve"> were used</w:t>
      </w:r>
      <w:r>
        <w:rPr>
          <w:b w:val="0"/>
        </w:rPr>
        <w:t>.</w:t>
      </w:r>
      <w:r w:rsidR="0009771A">
        <w:rPr>
          <w:b w:val="0"/>
        </w:rPr>
        <w:t xml:space="preserve"> PSM, </w:t>
      </w:r>
      <w:r w:rsidR="0009771A" w:rsidRPr="00E33EA1">
        <w:rPr>
          <w:b w:val="0"/>
        </w:rPr>
        <w:t>peptide-</w:t>
      </w:r>
      <w:r w:rsidR="0009771A">
        <w:rPr>
          <w:b w:val="0"/>
        </w:rPr>
        <w:t>s</w:t>
      </w:r>
      <w:r w:rsidR="0009771A" w:rsidRPr="00E33EA1">
        <w:rPr>
          <w:b w:val="0"/>
        </w:rPr>
        <w:t>pectrum-matches</w:t>
      </w:r>
      <w:r w:rsidR="0009771A">
        <w:rPr>
          <w:b w:val="0"/>
        </w:rPr>
        <w:t>.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39"/>
        <w:gridCol w:w="916"/>
        <w:gridCol w:w="916"/>
        <w:gridCol w:w="916"/>
        <w:gridCol w:w="916"/>
        <w:gridCol w:w="816"/>
        <w:gridCol w:w="716"/>
        <w:gridCol w:w="816"/>
        <w:gridCol w:w="1028"/>
        <w:gridCol w:w="838"/>
        <w:gridCol w:w="928"/>
      </w:tblGrid>
      <w:tr w:rsidR="00553644" w:rsidRPr="00D5629C" w14:paraId="1C2AD254" w14:textId="77777777" w:rsidTr="00A6124E">
        <w:trPr>
          <w:trHeight w:val="296"/>
        </w:trPr>
        <w:tc>
          <w:tcPr>
            <w:tcW w:w="1914" w:type="dxa"/>
            <w:shd w:val="clear" w:color="auto" w:fill="F2F2F2" w:themeFill="background1" w:themeFillShade="F2"/>
            <w:noWrap/>
            <w:vAlign w:val="center"/>
            <w:hideMark/>
          </w:tcPr>
          <w:p w14:paraId="61846CFC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866" w:type="dxa"/>
            <w:shd w:val="clear" w:color="auto" w:fill="F2F2F2" w:themeFill="background1" w:themeFillShade="F2"/>
            <w:noWrap/>
            <w:vAlign w:val="center"/>
            <w:hideMark/>
          </w:tcPr>
          <w:p w14:paraId="3055D7F7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1185412</w:t>
            </w:r>
          </w:p>
        </w:tc>
        <w:tc>
          <w:tcPr>
            <w:tcW w:w="866" w:type="dxa"/>
            <w:shd w:val="clear" w:color="auto" w:fill="F2F2F2" w:themeFill="background1" w:themeFillShade="F2"/>
            <w:noWrap/>
            <w:vAlign w:val="center"/>
            <w:hideMark/>
          </w:tcPr>
          <w:p w14:paraId="684ADF17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1302151</w:t>
            </w:r>
          </w:p>
        </w:tc>
        <w:tc>
          <w:tcPr>
            <w:tcW w:w="866" w:type="dxa"/>
            <w:shd w:val="clear" w:color="auto" w:fill="F2F2F2" w:themeFill="background1" w:themeFillShade="F2"/>
            <w:noWrap/>
            <w:vAlign w:val="center"/>
            <w:hideMark/>
          </w:tcPr>
          <w:p w14:paraId="1B5D76AF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1622118</w:t>
            </w:r>
          </w:p>
        </w:tc>
        <w:tc>
          <w:tcPr>
            <w:tcW w:w="866" w:type="dxa"/>
            <w:shd w:val="clear" w:color="auto" w:fill="F2F2F2" w:themeFill="background1" w:themeFillShade="F2"/>
            <w:noWrap/>
            <w:vAlign w:val="center"/>
            <w:hideMark/>
          </w:tcPr>
          <w:p w14:paraId="6B9EDEAE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1629723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  <w:hideMark/>
          </w:tcPr>
          <w:p w14:paraId="48D1A183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197162</w:t>
            </w:r>
          </w:p>
        </w:tc>
        <w:tc>
          <w:tcPr>
            <w:tcW w:w="682" w:type="dxa"/>
            <w:shd w:val="clear" w:color="auto" w:fill="F2F2F2" w:themeFill="background1" w:themeFillShade="F2"/>
            <w:noWrap/>
            <w:vAlign w:val="center"/>
            <w:hideMark/>
          </w:tcPr>
          <w:p w14:paraId="2D2DF270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39765</w:t>
            </w:r>
          </w:p>
        </w:tc>
        <w:tc>
          <w:tcPr>
            <w:tcW w:w="773" w:type="dxa"/>
            <w:shd w:val="clear" w:color="auto" w:fill="F2F2F2" w:themeFill="background1" w:themeFillShade="F2"/>
            <w:noWrap/>
            <w:vAlign w:val="center"/>
            <w:hideMark/>
          </w:tcPr>
          <w:p w14:paraId="56BA6FFA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744985</w:t>
            </w:r>
          </w:p>
        </w:tc>
        <w:tc>
          <w:tcPr>
            <w:tcW w:w="958" w:type="dxa"/>
            <w:shd w:val="clear" w:color="auto" w:fill="F2F2F2" w:themeFill="background1" w:themeFillShade="F2"/>
            <w:noWrap/>
            <w:vAlign w:val="center"/>
            <w:hideMark/>
          </w:tcPr>
          <w:p w14:paraId="4966B9FD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i/>
                <w:color w:val="000000"/>
                <w:sz w:val="20"/>
                <w:szCs w:val="20"/>
              </w:rPr>
              <w:t>F. tularensis</w:t>
            </w:r>
          </w:p>
        </w:tc>
        <w:tc>
          <w:tcPr>
            <w:tcW w:w="838" w:type="dxa"/>
            <w:shd w:val="clear" w:color="auto" w:fill="F2F2F2" w:themeFill="background1" w:themeFillShade="F2"/>
            <w:noWrap/>
            <w:vAlign w:val="center"/>
            <w:hideMark/>
          </w:tcPr>
          <w:p w14:paraId="04F9F588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#PSM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14:paraId="044D14FD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# unique peptides</w:t>
            </w:r>
          </w:p>
        </w:tc>
      </w:tr>
      <w:tr w:rsidR="00553644" w:rsidRPr="00D5629C" w14:paraId="7BF61252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31D39EA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L_16T1203_R1_auto</w:t>
            </w:r>
          </w:p>
        </w:tc>
        <w:tc>
          <w:tcPr>
            <w:tcW w:w="866" w:type="dxa"/>
            <w:noWrap/>
            <w:vAlign w:val="center"/>
            <w:hideMark/>
          </w:tcPr>
          <w:p w14:paraId="1E79769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vAlign w:val="center"/>
            <w:hideMark/>
          </w:tcPr>
          <w:p w14:paraId="34C701C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519C0C5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6A92C97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1C479BD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noWrap/>
            <w:vAlign w:val="center"/>
            <w:hideMark/>
          </w:tcPr>
          <w:p w14:paraId="023371F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0AA89E5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01CE9E7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6EA1EA3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31091</w:t>
            </w:r>
          </w:p>
        </w:tc>
        <w:tc>
          <w:tcPr>
            <w:tcW w:w="876" w:type="dxa"/>
            <w:vAlign w:val="bottom"/>
          </w:tcPr>
          <w:p w14:paraId="54A2933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10823</w:t>
            </w:r>
          </w:p>
        </w:tc>
      </w:tr>
      <w:tr w:rsidR="00553644" w:rsidRPr="00D5629C" w14:paraId="0CC1B8F5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2A29CB3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L_16T1203_R1_raw</w:t>
            </w:r>
          </w:p>
        </w:tc>
        <w:tc>
          <w:tcPr>
            <w:tcW w:w="866" w:type="dxa"/>
            <w:noWrap/>
            <w:vAlign w:val="center"/>
            <w:hideMark/>
          </w:tcPr>
          <w:p w14:paraId="2066383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noWrap/>
            <w:vAlign w:val="center"/>
            <w:hideMark/>
          </w:tcPr>
          <w:p w14:paraId="0C87DFD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53A2FB9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noWrap/>
            <w:vAlign w:val="center"/>
            <w:hideMark/>
          </w:tcPr>
          <w:p w14:paraId="2E9BC54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28ECD9D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216DCFC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0CC96B8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center"/>
            <w:hideMark/>
          </w:tcPr>
          <w:p w14:paraId="262FBAA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1018FFA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47049</w:t>
            </w:r>
          </w:p>
        </w:tc>
        <w:tc>
          <w:tcPr>
            <w:tcW w:w="876" w:type="dxa"/>
            <w:vAlign w:val="bottom"/>
          </w:tcPr>
          <w:p w14:paraId="2A15434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17211</w:t>
            </w:r>
          </w:p>
        </w:tc>
      </w:tr>
      <w:tr w:rsidR="00553644" w:rsidRPr="00D5629C" w14:paraId="1AB31D2D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7EE1462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L_16T1203_R2_auto</w:t>
            </w:r>
          </w:p>
        </w:tc>
        <w:tc>
          <w:tcPr>
            <w:tcW w:w="866" w:type="dxa"/>
            <w:noWrap/>
            <w:vAlign w:val="center"/>
            <w:hideMark/>
          </w:tcPr>
          <w:p w14:paraId="234D140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vAlign w:val="center"/>
            <w:hideMark/>
          </w:tcPr>
          <w:p w14:paraId="5F05D32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7D82D9C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1FEAB51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0A31F39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noWrap/>
            <w:vAlign w:val="center"/>
            <w:hideMark/>
          </w:tcPr>
          <w:p w14:paraId="3959F51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4B1B5C8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73B9683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14:paraId="2AE07A5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25272</w:t>
            </w:r>
          </w:p>
        </w:tc>
        <w:tc>
          <w:tcPr>
            <w:tcW w:w="876" w:type="dxa"/>
            <w:vAlign w:val="bottom"/>
          </w:tcPr>
          <w:p w14:paraId="00C1825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8649</w:t>
            </w:r>
          </w:p>
        </w:tc>
      </w:tr>
      <w:tr w:rsidR="00553644" w:rsidRPr="00D5629C" w14:paraId="7A85275F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647316B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L_16T1203_R2_raw</w:t>
            </w:r>
          </w:p>
        </w:tc>
        <w:tc>
          <w:tcPr>
            <w:tcW w:w="866" w:type="dxa"/>
            <w:noWrap/>
            <w:vAlign w:val="center"/>
            <w:hideMark/>
          </w:tcPr>
          <w:p w14:paraId="2E3A9DB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noWrap/>
            <w:vAlign w:val="center"/>
            <w:hideMark/>
          </w:tcPr>
          <w:p w14:paraId="19C15EF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2A65936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15D5D16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46CF529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1A9FE2C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02CB3B5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49B1478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31122A1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44702</w:t>
            </w:r>
          </w:p>
        </w:tc>
        <w:tc>
          <w:tcPr>
            <w:tcW w:w="876" w:type="dxa"/>
            <w:vAlign w:val="bottom"/>
          </w:tcPr>
          <w:p w14:paraId="20E489B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15794</w:t>
            </w:r>
          </w:p>
        </w:tc>
      </w:tr>
      <w:tr w:rsidR="00553644" w:rsidRPr="00D5629C" w14:paraId="6AA85417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6144502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L_16T1203_R3_auto</w:t>
            </w:r>
          </w:p>
        </w:tc>
        <w:tc>
          <w:tcPr>
            <w:tcW w:w="866" w:type="dxa"/>
            <w:noWrap/>
            <w:vAlign w:val="center"/>
            <w:hideMark/>
          </w:tcPr>
          <w:p w14:paraId="14C511D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noWrap/>
            <w:vAlign w:val="center"/>
            <w:hideMark/>
          </w:tcPr>
          <w:p w14:paraId="674A14C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200B446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vAlign w:val="center"/>
            <w:hideMark/>
          </w:tcPr>
          <w:p w14:paraId="6B4BC27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546F242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46CB6B9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04EBAE9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center"/>
            <w:hideMark/>
          </w:tcPr>
          <w:p w14:paraId="6095A0C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674709C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38814</w:t>
            </w:r>
          </w:p>
        </w:tc>
        <w:tc>
          <w:tcPr>
            <w:tcW w:w="876" w:type="dxa"/>
            <w:vAlign w:val="bottom"/>
          </w:tcPr>
          <w:p w14:paraId="2B4E01D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14348</w:t>
            </w:r>
          </w:p>
        </w:tc>
      </w:tr>
      <w:tr w:rsidR="00553644" w:rsidRPr="00D5629C" w14:paraId="2B847F8D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56AED3C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L_16T1203_R3_raw</w:t>
            </w:r>
          </w:p>
        </w:tc>
        <w:tc>
          <w:tcPr>
            <w:tcW w:w="866" w:type="dxa"/>
            <w:noWrap/>
            <w:vAlign w:val="center"/>
            <w:hideMark/>
          </w:tcPr>
          <w:p w14:paraId="0BFFD9A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noWrap/>
            <w:vAlign w:val="center"/>
            <w:hideMark/>
          </w:tcPr>
          <w:p w14:paraId="714CC8E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29C3665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vAlign w:val="center"/>
            <w:hideMark/>
          </w:tcPr>
          <w:p w14:paraId="4838C73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453FF6C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noWrap/>
            <w:vAlign w:val="center"/>
            <w:hideMark/>
          </w:tcPr>
          <w:p w14:paraId="41EC048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16771BD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center"/>
            <w:hideMark/>
          </w:tcPr>
          <w:p w14:paraId="7272FA2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3FF403E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50817</w:t>
            </w:r>
          </w:p>
        </w:tc>
        <w:tc>
          <w:tcPr>
            <w:tcW w:w="876" w:type="dxa"/>
            <w:vAlign w:val="bottom"/>
          </w:tcPr>
          <w:p w14:paraId="0F46D5C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19420</w:t>
            </w:r>
          </w:p>
        </w:tc>
      </w:tr>
      <w:tr w:rsidR="00553644" w:rsidRPr="00D5629C" w14:paraId="54CE59D0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151DFD8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L_16T1205_R1_auto</w:t>
            </w:r>
          </w:p>
        </w:tc>
        <w:tc>
          <w:tcPr>
            <w:tcW w:w="866" w:type="dxa"/>
            <w:noWrap/>
            <w:vAlign w:val="center"/>
            <w:hideMark/>
          </w:tcPr>
          <w:p w14:paraId="3A94959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noWrap/>
            <w:vAlign w:val="center"/>
            <w:hideMark/>
          </w:tcPr>
          <w:p w14:paraId="713C72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371059E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09562BC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49D9DC2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45E0088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3EB50C7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vAlign w:val="center"/>
            <w:hideMark/>
          </w:tcPr>
          <w:p w14:paraId="42AD46F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14:paraId="0C8861F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27289</w:t>
            </w:r>
          </w:p>
        </w:tc>
        <w:tc>
          <w:tcPr>
            <w:tcW w:w="876" w:type="dxa"/>
            <w:vAlign w:val="bottom"/>
          </w:tcPr>
          <w:p w14:paraId="67236B0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9442</w:t>
            </w:r>
          </w:p>
        </w:tc>
      </w:tr>
      <w:tr w:rsidR="00553644" w:rsidRPr="00D5629C" w14:paraId="2E8139A6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0B58721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L_16T1205_R1_raw</w:t>
            </w:r>
          </w:p>
        </w:tc>
        <w:tc>
          <w:tcPr>
            <w:tcW w:w="866" w:type="dxa"/>
            <w:noWrap/>
            <w:vAlign w:val="center"/>
            <w:hideMark/>
          </w:tcPr>
          <w:p w14:paraId="5B1D4A3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noWrap/>
            <w:vAlign w:val="center"/>
            <w:hideMark/>
          </w:tcPr>
          <w:p w14:paraId="0DB5483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7E9F77A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46BF666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37C7E0D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2" w:type="dxa"/>
            <w:noWrap/>
            <w:vAlign w:val="center"/>
            <w:hideMark/>
          </w:tcPr>
          <w:p w14:paraId="0A0A9CF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54353E7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19A97F8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168DDE9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47818</w:t>
            </w:r>
          </w:p>
        </w:tc>
        <w:tc>
          <w:tcPr>
            <w:tcW w:w="876" w:type="dxa"/>
            <w:vAlign w:val="bottom"/>
          </w:tcPr>
          <w:p w14:paraId="5BA044E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17931</w:t>
            </w:r>
          </w:p>
        </w:tc>
      </w:tr>
      <w:tr w:rsidR="00553644" w:rsidRPr="00D5629C" w14:paraId="792F972E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2E8D715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L_16T1205_R2_auto</w:t>
            </w:r>
          </w:p>
        </w:tc>
        <w:tc>
          <w:tcPr>
            <w:tcW w:w="866" w:type="dxa"/>
            <w:noWrap/>
            <w:vAlign w:val="center"/>
            <w:hideMark/>
          </w:tcPr>
          <w:p w14:paraId="03410C5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noWrap/>
            <w:vAlign w:val="center"/>
            <w:hideMark/>
          </w:tcPr>
          <w:p w14:paraId="718420C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74E9653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38DC6B9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7B1912E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0BF793A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33E7E58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625C410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14:paraId="0838A2F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33082</w:t>
            </w:r>
          </w:p>
        </w:tc>
        <w:tc>
          <w:tcPr>
            <w:tcW w:w="876" w:type="dxa"/>
            <w:vAlign w:val="bottom"/>
          </w:tcPr>
          <w:p w14:paraId="7FD067E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11527</w:t>
            </w:r>
          </w:p>
        </w:tc>
      </w:tr>
      <w:tr w:rsidR="00553644" w:rsidRPr="00D5629C" w14:paraId="3C20E05E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31C7C6C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L_16T1205_R2_raw</w:t>
            </w:r>
          </w:p>
        </w:tc>
        <w:tc>
          <w:tcPr>
            <w:tcW w:w="866" w:type="dxa"/>
            <w:noWrap/>
            <w:vAlign w:val="center"/>
            <w:hideMark/>
          </w:tcPr>
          <w:p w14:paraId="5822B9D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noWrap/>
            <w:vAlign w:val="center"/>
            <w:hideMark/>
          </w:tcPr>
          <w:p w14:paraId="4740EB6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209407B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vAlign w:val="center"/>
            <w:hideMark/>
          </w:tcPr>
          <w:p w14:paraId="69F8D8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0AA55B6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04B0373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774306A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616428E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5A825B7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48669</w:t>
            </w:r>
          </w:p>
        </w:tc>
        <w:tc>
          <w:tcPr>
            <w:tcW w:w="876" w:type="dxa"/>
            <w:vAlign w:val="bottom"/>
          </w:tcPr>
          <w:p w14:paraId="55FBE8D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18212</w:t>
            </w:r>
          </w:p>
        </w:tc>
      </w:tr>
      <w:tr w:rsidR="00553644" w:rsidRPr="00D5629C" w14:paraId="5C22694C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544C429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L_16T1205_R3_auto</w:t>
            </w:r>
          </w:p>
        </w:tc>
        <w:tc>
          <w:tcPr>
            <w:tcW w:w="866" w:type="dxa"/>
            <w:noWrap/>
            <w:vAlign w:val="center"/>
            <w:hideMark/>
          </w:tcPr>
          <w:p w14:paraId="0CA2E5B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noWrap/>
            <w:vAlign w:val="center"/>
            <w:hideMark/>
          </w:tcPr>
          <w:p w14:paraId="6054191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15535F4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3A79D03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6E3505F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03330C4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586BE71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3E8C9C7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335B8CE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36177</w:t>
            </w:r>
          </w:p>
        </w:tc>
        <w:tc>
          <w:tcPr>
            <w:tcW w:w="876" w:type="dxa"/>
            <w:vAlign w:val="bottom"/>
          </w:tcPr>
          <w:p w14:paraId="5A391D3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13491</w:t>
            </w:r>
          </w:p>
        </w:tc>
      </w:tr>
      <w:tr w:rsidR="00553644" w:rsidRPr="00D5629C" w14:paraId="35BEDF6F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2F2E69C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L_16T1205_R3_raw</w:t>
            </w:r>
          </w:p>
        </w:tc>
        <w:tc>
          <w:tcPr>
            <w:tcW w:w="866" w:type="dxa"/>
            <w:noWrap/>
            <w:vAlign w:val="center"/>
            <w:hideMark/>
          </w:tcPr>
          <w:p w14:paraId="229D5AC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noWrap/>
            <w:vAlign w:val="center"/>
            <w:hideMark/>
          </w:tcPr>
          <w:p w14:paraId="09B0497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4AFEB3B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284165B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6FE92A4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noWrap/>
            <w:vAlign w:val="center"/>
            <w:hideMark/>
          </w:tcPr>
          <w:p w14:paraId="5F08A49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699FF06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37D58EC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16D45F5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47269</w:t>
            </w:r>
          </w:p>
        </w:tc>
        <w:tc>
          <w:tcPr>
            <w:tcW w:w="876" w:type="dxa"/>
            <w:vAlign w:val="bottom"/>
          </w:tcPr>
          <w:p w14:paraId="6C5937C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18462</w:t>
            </w:r>
          </w:p>
        </w:tc>
      </w:tr>
      <w:tr w:rsidR="00553644" w:rsidRPr="00D5629C" w14:paraId="0680D32D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768E7A1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L_16T1215_R1_auto</w:t>
            </w:r>
          </w:p>
        </w:tc>
        <w:tc>
          <w:tcPr>
            <w:tcW w:w="866" w:type="dxa"/>
            <w:noWrap/>
            <w:vAlign w:val="center"/>
            <w:hideMark/>
          </w:tcPr>
          <w:p w14:paraId="52EDC8B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noWrap/>
            <w:vAlign w:val="center"/>
            <w:hideMark/>
          </w:tcPr>
          <w:p w14:paraId="073A467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61ACF95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43E7A4A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28A561A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6BA0379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7C8128E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020AA40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6D44258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38119</w:t>
            </w:r>
          </w:p>
        </w:tc>
        <w:tc>
          <w:tcPr>
            <w:tcW w:w="876" w:type="dxa"/>
            <w:vAlign w:val="bottom"/>
          </w:tcPr>
          <w:p w14:paraId="6A602BE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13985</w:t>
            </w:r>
          </w:p>
        </w:tc>
      </w:tr>
      <w:tr w:rsidR="00553644" w:rsidRPr="00D5629C" w14:paraId="2040BB0F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173216C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L_16T1215_R1_raw</w:t>
            </w:r>
          </w:p>
        </w:tc>
        <w:tc>
          <w:tcPr>
            <w:tcW w:w="866" w:type="dxa"/>
            <w:noWrap/>
            <w:vAlign w:val="center"/>
            <w:hideMark/>
          </w:tcPr>
          <w:p w14:paraId="77A18BD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noWrap/>
            <w:vAlign w:val="center"/>
            <w:hideMark/>
          </w:tcPr>
          <w:p w14:paraId="0B7DA67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6E691A6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noWrap/>
            <w:vAlign w:val="center"/>
            <w:hideMark/>
          </w:tcPr>
          <w:p w14:paraId="512680B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4D25A9C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noWrap/>
            <w:vAlign w:val="center"/>
            <w:hideMark/>
          </w:tcPr>
          <w:p w14:paraId="38F000D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6A5C994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vAlign w:val="center"/>
            <w:hideMark/>
          </w:tcPr>
          <w:p w14:paraId="7D7252C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dxa"/>
            <w:noWrap/>
            <w:vAlign w:val="center"/>
            <w:hideMark/>
          </w:tcPr>
          <w:p w14:paraId="25DF59E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50729</w:t>
            </w:r>
          </w:p>
        </w:tc>
        <w:tc>
          <w:tcPr>
            <w:tcW w:w="876" w:type="dxa"/>
            <w:vAlign w:val="bottom"/>
          </w:tcPr>
          <w:p w14:paraId="04893EF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19713</w:t>
            </w:r>
          </w:p>
        </w:tc>
      </w:tr>
      <w:tr w:rsidR="00553644" w:rsidRPr="00D5629C" w14:paraId="51B03990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6E54EC9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L_16T1215_R2_auto</w:t>
            </w:r>
          </w:p>
        </w:tc>
        <w:tc>
          <w:tcPr>
            <w:tcW w:w="866" w:type="dxa"/>
            <w:noWrap/>
            <w:vAlign w:val="center"/>
            <w:hideMark/>
          </w:tcPr>
          <w:p w14:paraId="4B04406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vAlign w:val="center"/>
            <w:hideMark/>
          </w:tcPr>
          <w:p w14:paraId="7D27A56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75024A0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73DE92B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3CB005F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noWrap/>
            <w:vAlign w:val="center"/>
            <w:hideMark/>
          </w:tcPr>
          <w:p w14:paraId="47E0F20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1BB2AE1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30CDB29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5E49764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34233</w:t>
            </w:r>
          </w:p>
        </w:tc>
        <w:tc>
          <w:tcPr>
            <w:tcW w:w="876" w:type="dxa"/>
            <w:vAlign w:val="bottom"/>
          </w:tcPr>
          <w:p w14:paraId="434BE58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12766</w:t>
            </w:r>
          </w:p>
        </w:tc>
      </w:tr>
      <w:tr w:rsidR="00553644" w:rsidRPr="00D5629C" w14:paraId="59FA4DC5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709D2F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L_16T1215_R2_raw</w:t>
            </w:r>
          </w:p>
        </w:tc>
        <w:tc>
          <w:tcPr>
            <w:tcW w:w="866" w:type="dxa"/>
            <w:noWrap/>
            <w:vAlign w:val="center"/>
            <w:hideMark/>
          </w:tcPr>
          <w:p w14:paraId="59430AD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noWrap/>
            <w:vAlign w:val="center"/>
            <w:hideMark/>
          </w:tcPr>
          <w:p w14:paraId="7C0442E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4A87A5D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50F1B76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641651F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4752951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462E8DF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noWrap/>
            <w:vAlign w:val="center"/>
            <w:hideMark/>
          </w:tcPr>
          <w:p w14:paraId="0308105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6766F55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49410</w:t>
            </w:r>
          </w:p>
        </w:tc>
        <w:tc>
          <w:tcPr>
            <w:tcW w:w="876" w:type="dxa"/>
            <w:vAlign w:val="bottom"/>
          </w:tcPr>
          <w:p w14:paraId="73DF562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19459</w:t>
            </w:r>
          </w:p>
        </w:tc>
      </w:tr>
      <w:tr w:rsidR="00553644" w:rsidRPr="00D5629C" w14:paraId="009E3B04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728672C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L_16T1215_R3_auto</w:t>
            </w:r>
          </w:p>
        </w:tc>
        <w:tc>
          <w:tcPr>
            <w:tcW w:w="866" w:type="dxa"/>
            <w:noWrap/>
            <w:vAlign w:val="center"/>
            <w:hideMark/>
          </w:tcPr>
          <w:p w14:paraId="2AEE31E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noWrap/>
            <w:vAlign w:val="center"/>
            <w:hideMark/>
          </w:tcPr>
          <w:p w14:paraId="0EFE583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4E8A3CB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vAlign w:val="center"/>
            <w:hideMark/>
          </w:tcPr>
          <w:p w14:paraId="2849494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1E8CCCC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noWrap/>
            <w:vAlign w:val="center"/>
            <w:hideMark/>
          </w:tcPr>
          <w:p w14:paraId="1A980F8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5697D0A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vAlign w:val="center"/>
            <w:hideMark/>
          </w:tcPr>
          <w:p w14:paraId="192D96F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14:paraId="0505C0A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33898</w:t>
            </w:r>
          </w:p>
        </w:tc>
        <w:tc>
          <w:tcPr>
            <w:tcW w:w="876" w:type="dxa"/>
            <w:vAlign w:val="bottom"/>
          </w:tcPr>
          <w:p w14:paraId="48BC734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13171</w:t>
            </w:r>
          </w:p>
        </w:tc>
      </w:tr>
      <w:tr w:rsidR="00553644" w:rsidRPr="00D5629C" w14:paraId="1C35848D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514AB6F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L_16T1215_R3_raw</w:t>
            </w:r>
          </w:p>
        </w:tc>
        <w:tc>
          <w:tcPr>
            <w:tcW w:w="866" w:type="dxa"/>
            <w:noWrap/>
            <w:vAlign w:val="center"/>
            <w:hideMark/>
          </w:tcPr>
          <w:p w14:paraId="3A5AB3A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noWrap/>
            <w:vAlign w:val="center"/>
            <w:hideMark/>
          </w:tcPr>
          <w:p w14:paraId="44AB8F6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04A9F61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075240E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7991678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5A3DEFC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noWrap/>
            <w:vAlign w:val="center"/>
            <w:hideMark/>
          </w:tcPr>
          <w:p w14:paraId="152371B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center"/>
            <w:hideMark/>
          </w:tcPr>
          <w:p w14:paraId="0BCD5E1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609F09B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49157</w:t>
            </w:r>
          </w:p>
        </w:tc>
        <w:tc>
          <w:tcPr>
            <w:tcW w:w="876" w:type="dxa"/>
            <w:vAlign w:val="bottom"/>
          </w:tcPr>
          <w:p w14:paraId="5045AE1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19484</w:t>
            </w:r>
          </w:p>
        </w:tc>
      </w:tr>
      <w:tr w:rsidR="00553644" w:rsidRPr="00D5629C" w14:paraId="330A4D8D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4C2ACBE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S_16T1188_R1_auto</w:t>
            </w:r>
          </w:p>
        </w:tc>
        <w:tc>
          <w:tcPr>
            <w:tcW w:w="866" w:type="dxa"/>
            <w:noWrap/>
            <w:vAlign w:val="center"/>
            <w:hideMark/>
          </w:tcPr>
          <w:p w14:paraId="20DDE72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noWrap/>
            <w:vAlign w:val="center"/>
            <w:hideMark/>
          </w:tcPr>
          <w:p w14:paraId="7BF911B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1D2977D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5AE65AC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5235539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noWrap/>
            <w:vAlign w:val="center"/>
            <w:hideMark/>
          </w:tcPr>
          <w:p w14:paraId="62D3C24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70D03CF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7FC075A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156F378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42109</w:t>
            </w:r>
          </w:p>
        </w:tc>
        <w:tc>
          <w:tcPr>
            <w:tcW w:w="876" w:type="dxa"/>
            <w:vAlign w:val="bottom"/>
          </w:tcPr>
          <w:p w14:paraId="66B1189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18066</w:t>
            </w:r>
          </w:p>
        </w:tc>
      </w:tr>
      <w:tr w:rsidR="00553644" w:rsidRPr="00D5629C" w14:paraId="0A824B59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2D4DE02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S_16T1188_R1_raw</w:t>
            </w:r>
          </w:p>
        </w:tc>
        <w:tc>
          <w:tcPr>
            <w:tcW w:w="866" w:type="dxa"/>
            <w:noWrap/>
            <w:vAlign w:val="center"/>
            <w:hideMark/>
          </w:tcPr>
          <w:p w14:paraId="1F9C3D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6" w:type="dxa"/>
            <w:noWrap/>
            <w:vAlign w:val="center"/>
            <w:hideMark/>
          </w:tcPr>
          <w:p w14:paraId="47FEF68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1B4429F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210B379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466122B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177D34B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395C752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center"/>
            <w:hideMark/>
          </w:tcPr>
          <w:p w14:paraId="2B07FC4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6C658A0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49557</w:t>
            </w:r>
          </w:p>
        </w:tc>
        <w:tc>
          <w:tcPr>
            <w:tcW w:w="876" w:type="dxa"/>
            <w:vAlign w:val="bottom"/>
          </w:tcPr>
          <w:p w14:paraId="0E6D19C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22932</w:t>
            </w:r>
          </w:p>
        </w:tc>
      </w:tr>
      <w:tr w:rsidR="00553644" w:rsidRPr="00D5629C" w14:paraId="75D019D6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4391525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S_16T1188_R2_auto</w:t>
            </w:r>
          </w:p>
        </w:tc>
        <w:tc>
          <w:tcPr>
            <w:tcW w:w="866" w:type="dxa"/>
            <w:noWrap/>
            <w:vAlign w:val="center"/>
            <w:hideMark/>
          </w:tcPr>
          <w:p w14:paraId="39100E7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noWrap/>
            <w:vAlign w:val="center"/>
            <w:hideMark/>
          </w:tcPr>
          <w:p w14:paraId="3807128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025E296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7166E08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12C191C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2701BF1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090C48E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3756335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00FD686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38268</w:t>
            </w:r>
          </w:p>
        </w:tc>
        <w:tc>
          <w:tcPr>
            <w:tcW w:w="876" w:type="dxa"/>
            <w:vAlign w:val="bottom"/>
          </w:tcPr>
          <w:p w14:paraId="149A12C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14986</w:t>
            </w:r>
          </w:p>
        </w:tc>
      </w:tr>
      <w:tr w:rsidR="00553644" w:rsidRPr="00D5629C" w14:paraId="2CF135D4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4B7C2A8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S_16T1188_R2_raw</w:t>
            </w:r>
          </w:p>
        </w:tc>
        <w:tc>
          <w:tcPr>
            <w:tcW w:w="866" w:type="dxa"/>
            <w:noWrap/>
            <w:vAlign w:val="center"/>
            <w:hideMark/>
          </w:tcPr>
          <w:p w14:paraId="75776D8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noWrap/>
            <w:vAlign w:val="center"/>
            <w:hideMark/>
          </w:tcPr>
          <w:p w14:paraId="01B2C08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noWrap/>
            <w:vAlign w:val="center"/>
            <w:hideMark/>
          </w:tcPr>
          <w:p w14:paraId="418F8EC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3B65E69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4F4C7F2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noWrap/>
            <w:vAlign w:val="center"/>
            <w:hideMark/>
          </w:tcPr>
          <w:p w14:paraId="44B6F9D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  <w:noWrap/>
            <w:vAlign w:val="center"/>
            <w:hideMark/>
          </w:tcPr>
          <w:p w14:paraId="3A9CBFC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2A75C7A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0379186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52907</w:t>
            </w:r>
          </w:p>
        </w:tc>
        <w:tc>
          <w:tcPr>
            <w:tcW w:w="876" w:type="dxa"/>
            <w:vAlign w:val="bottom"/>
          </w:tcPr>
          <w:p w14:paraId="57A9ECE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23648</w:t>
            </w:r>
          </w:p>
        </w:tc>
      </w:tr>
      <w:tr w:rsidR="00553644" w:rsidRPr="00D5629C" w14:paraId="7E0B2DFD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3CAAC16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S_16T1188_R3_auto</w:t>
            </w:r>
          </w:p>
        </w:tc>
        <w:tc>
          <w:tcPr>
            <w:tcW w:w="866" w:type="dxa"/>
            <w:noWrap/>
            <w:vAlign w:val="center"/>
            <w:hideMark/>
          </w:tcPr>
          <w:p w14:paraId="7DCB9AB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noWrap/>
            <w:vAlign w:val="center"/>
            <w:hideMark/>
          </w:tcPr>
          <w:p w14:paraId="06FC0F3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0EE080A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55B37D8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61E454A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0F8F662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0B4DB7F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vAlign w:val="center"/>
            <w:hideMark/>
          </w:tcPr>
          <w:p w14:paraId="3F97262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249F21C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36942</w:t>
            </w:r>
          </w:p>
        </w:tc>
        <w:tc>
          <w:tcPr>
            <w:tcW w:w="876" w:type="dxa"/>
            <w:vAlign w:val="bottom"/>
          </w:tcPr>
          <w:p w14:paraId="07DE811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14797</w:t>
            </w:r>
          </w:p>
        </w:tc>
      </w:tr>
      <w:tr w:rsidR="00553644" w:rsidRPr="00D5629C" w14:paraId="2A0AB30F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0DF02C9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S_16T1188_R3_raw</w:t>
            </w:r>
          </w:p>
        </w:tc>
        <w:tc>
          <w:tcPr>
            <w:tcW w:w="866" w:type="dxa"/>
            <w:noWrap/>
            <w:vAlign w:val="center"/>
            <w:hideMark/>
          </w:tcPr>
          <w:p w14:paraId="51EA484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noWrap/>
            <w:vAlign w:val="center"/>
            <w:hideMark/>
          </w:tcPr>
          <w:p w14:paraId="23E3E64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7906B9E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12172AB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1DCE66C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1248BD6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0B96D03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center"/>
            <w:hideMark/>
          </w:tcPr>
          <w:p w14:paraId="33BF9A5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5891B25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47775</w:t>
            </w:r>
          </w:p>
        </w:tc>
        <w:tc>
          <w:tcPr>
            <w:tcW w:w="876" w:type="dxa"/>
            <w:vAlign w:val="bottom"/>
          </w:tcPr>
          <w:p w14:paraId="68734AD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21031</w:t>
            </w:r>
          </w:p>
        </w:tc>
      </w:tr>
      <w:tr w:rsidR="00553644" w:rsidRPr="00D5629C" w14:paraId="13C337EE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77840C9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S_16T1200_R1_auto</w:t>
            </w:r>
          </w:p>
        </w:tc>
        <w:tc>
          <w:tcPr>
            <w:tcW w:w="866" w:type="dxa"/>
            <w:noWrap/>
            <w:vAlign w:val="center"/>
            <w:hideMark/>
          </w:tcPr>
          <w:p w14:paraId="1FE38A9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noWrap/>
            <w:vAlign w:val="center"/>
            <w:hideMark/>
          </w:tcPr>
          <w:p w14:paraId="7747BFC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vAlign w:val="center"/>
            <w:hideMark/>
          </w:tcPr>
          <w:p w14:paraId="1696279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1979991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68F3850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6144920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1EA1E60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vAlign w:val="center"/>
            <w:hideMark/>
          </w:tcPr>
          <w:p w14:paraId="4401DD0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14:paraId="16892A8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45531</w:t>
            </w:r>
          </w:p>
        </w:tc>
        <w:tc>
          <w:tcPr>
            <w:tcW w:w="876" w:type="dxa"/>
            <w:vAlign w:val="bottom"/>
          </w:tcPr>
          <w:p w14:paraId="2730BCA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19099</w:t>
            </w:r>
          </w:p>
        </w:tc>
      </w:tr>
      <w:tr w:rsidR="00553644" w:rsidRPr="00D5629C" w14:paraId="12EE26A5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43455B5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S_16T1200_R1_raw</w:t>
            </w:r>
          </w:p>
        </w:tc>
        <w:tc>
          <w:tcPr>
            <w:tcW w:w="866" w:type="dxa"/>
            <w:noWrap/>
            <w:vAlign w:val="center"/>
            <w:hideMark/>
          </w:tcPr>
          <w:p w14:paraId="56CDBCB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noWrap/>
            <w:vAlign w:val="center"/>
            <w:hideMark/>
          </w:tcPr>
          <w:p w14:paraId="2DCDCDD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vAlign w:val="center"/>
            <w:hideMark/>
          </w:tcPr>
          <w:p w14:paraId="4B5D7EC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5CD5667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01C7E83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noWrap/>
            <w:vAlign w:val="center"/>
            <w:hideMark/>
          </w:tcPr>
          <w:p w14:paraId="6D23BCA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0F0826A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vAlign w:val="center"/>
            <w:hideMark/>
          </w:tcPr>
          <w:p w14:paraId="46BF03F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2908293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51627</w:t>
            </w:r>
          </w:p>
        </w:tc>
        <w:tc>
          <w:tcPr>
            <w:tcW w:w="876" w:type="dxa"/>
            <w:vAlign w:val="bottom"/>
          </w:tcPr>
          <w:p w14:paraId="39231BC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22945</w:t>
            </w:r>
          </w:p>
        </w:tc>
      </w:tr>
      <w:tr w:rsidR="00553644" w:rsidRPr="00D5629C" w14:paraId="261315E5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554D50F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S_16T1200_R2_auto</w:t>
            </w:r>
          </w:p>
        </w:tc>
        <w:tc>
          <w:tcPr>
            <w:tcW w:w="866" w:type="dxa"/>
            <w:noWrap/>
            <w:vAlign w:val="center"/>
            <w:hideMark/>
          </w:tcPr>
          <w:p w14:paraId="1229244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noWrap/>
            <w:vAlign w:val="center"/>
            <w:hideMark/>
          </w:tcPr>
          <w:p w14:paraId="4F62536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noWrap/>
            <w:vAlign w:val="center"/>
            <w:hideMark/>
          </w:tcPr>
          <w:p w14:paraId="0A26371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771C285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0E43D01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2" w:type="dxa"/>
            <w:noWrap/>
            <w:vAlign w:val="center"/>
            <w:hideMark/>
          </w:tcPr>
          <w:p w14:paraId="5A93F25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78C45BC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2001C44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7ED3895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43114</w:t>
            </w:r>
          </w:p>
        </w:tc>
        <w:tc>
          <w:tcPr>
            <w:tcW w:w="876" w:type="dxa"/>
            <w:vAlign w:val="bottom"/>
          </w:tcPr>
          <w:p w14:paraId="1447EB1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18066</w:t>
            </w:r>
          </w:p>
        </w:tc>
      </w:tr>
      <w:tr w:rsidR="00553644" w:rsidRPr="00D5629C" w14:paraId="31192561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453BB6A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S_16T1200_R2_raw</w:t>
            </w:r>
          </w:p>
        </w:tc>
        <w:tc>
          <w:tcPr>
            <w:tcW w:w="866" w:type="dxa"/>
            <w:noWrap/>
            <w:vAlign w:val="center"/>
            <w:hideMark/>
          </w:tcPr>
          <w:p w14:paraId="1EDBE57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noWrap/>
            <w:vAlign w:val="center"/>
            <w:hideMark/>
          </w:tcPr>
          <w:p w14:paraId="74FDC45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46612DF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192D552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7B281BF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noWrap/>
            <w:vAlign w:val="center"/>
            <w:hideMark/>
          </w:tcPr>
          <w:p w14:paraId="4CC4F2E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3AA72F4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vAlign w:val="center"/>
            <w:hideMark/>
          </w:tcPr>
          <w:p w14:paraId="3ACCB85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5AC7BD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44609</w:t>
            </w:r>
          </w:p>
        </w:tc>
        <w:tc>
          <w:tcPr>
            <w:tcW w:w="876" w:type="dxa"/>
            <w:vAlign w:val="bottom"/>
          </w:tcPr>
          <w:p w14:paraId="3BCC8BB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19258</w:t>
            </w:r>
          </w:p>
        </w:tc>
      </w:tr>
      <w:tr w:rsidR="00553644" w:rsidRPr="00D5629C" w14:paraId="1BFA60BC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2CBBC6A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S_16T1200_R3_auto</w:t>
            </w:r>
          </w:p>
        </w:tc>
        <w:tc>
          <w:tcPr>
            <w:tcW w:w="866" w:type="dxa"/>
            <w:noWrap/>
            <w:vAlign w:val="center"/>
            <w:hideMark/>
          </w:tcPr>
          <w:p w14:paraId="3AC14C1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noWrap/>
            <w:vAlign w:val="center"/>
            <w:hideMark/>
          </w:tcPr>
          <w:p w14:paraId="2490CA2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noWrap/>
            <w:vAlign w:val="center"/>
            <w:hideMark/>
          </w:tcPr>
          <w:p w14:paraId="61A7EBB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0209E7F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5115334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355CA28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dxa"/>
            <w:noWrap/>
            <w:vAlign w:val="center"/>
            <w:hideMark/>
          </w:tcPr>
          <w:p w14:paraId="3DD4ECD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2C8DCF7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575DC5C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43403</w:t>
            </w:r>
          </w:p>
        </w:tc>
        <w:tc>
          <w:tcPr>
            <w:tcW w:w="876" w:type="dxa"/>
            <w:vAlign w:val="bottom"/>
          </w:tcPr>
          <w:p w14:paraId="4379353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18609</w:t>
            </w:r>
          </w:p>
        </w:tc>
      </w:tr>
      <w:tr w:rsidR="00553644" w:rsidRPr="00D5629C" w14:paraId="31A55511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6F5DCE2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S_16T1200_R3_raw</w:t>
            </w:r>
          </w:p>
        </w:tc>
        <w:tc>
          <w:tcPr>
            <w:tcW w:w="866" w:type="dxa"/>
            <w:noWrap/>
            <w:vAlign w:val="center"/>
            <w:hideMark/>
          </w:tcPr>
          <w:p w14:paraId="7CBAC7C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noWrap/>
            <w:vAlign w:val="center"/>
            <w:hideMark/>
          </w:tcPr>
          <w:p w14:paraId="248EB87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1248913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04F7C3D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30211FA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2" w:type="dxa"/>
            <w:noWrap/>
            <w:vAlign w:val="center"/>
            <w:hideMark/>
          </w:tcPr>
          <w:p w14:paraId="01C7BF2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66FE111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3BE18C5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56D214A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46287</w:t>
            </w:r>
          </w:p>
        </w:tc>
        <w:tc>
          <w:tcPr>
            <w:tcW w:w="876" w:type="dxa"/>
            <w:vAlign w:val="bottom"/>
          </w:tcPr>
          <w:p w14:paraId="546E970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20907</w:t>
            </w:r>
          </w:p>
        </w:tc>
      </w:tr>
      <w:tr w:rsidR="00553644" w:rsidRPr="00D5629C" w14:paraId="712B3C91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2EBD3F6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S_16T1202_R1_auto</w:t>
            </w:r>
          </w:p>
        </w:tc>
        <w:tc>
          <w:tcPr>
            <w:tcW w:w="866" w:type="dxa"/>
            <w:noWrap/>
            <w:vAlign w:val="center"/>
            <w:hideMark/>
          </w:tcPr>
          <w:p w14:paraId="2D35035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noWrap/>
            <w:vAlign w:val="center"/>
            <w:hideMark/>
          </w:tcPr>
          <w:p w14:paraId="65CD122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073ECA0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0ED8155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12B6FB4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10D1A7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noWrap/>
            <w:vAlign w:val="center"/>
            <w:hideMark/>
          </w:tcPr>
          <w:p w14:paraId="5622569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7E603E8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4D4CE92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35586</w:t>
            </w:r>
          </w:p>
        </w:tc>
        <w:tc>
          <w:tcPr>
            <w:tcW w:w="876" w:type="dxa"/>
            <w:vAlign w:val="bottom"/>
          </w:tcPr>
          <w:p w14:paraId="1A98C0D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15335</w:t>
            </w:r>
          </w:p>
        </w:tc>
      </w:tr>
      <w:tr w:rsidR="00553644" w:rsidRPr="00D5629C" w14:paraId="30643C42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22BF6A8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S_16T1202_R1_raw</w:t>
            </w:r>
          </w:p>
        </w:tc>
        <w:tc>
          <w:tcPr>
            <w:tcW w:w="866" w:type="dxa"/>
            <w:noWrap/>
            <w:vAlign w:val="center"/>
            <w:hideMark/>
          </w:tcPr>
          <w:p w14:paraId="2467A85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noWrap/>
            <w:vAlign w:val="center"/>
            <w:hideMark/>
          </w:tcPr>
          <w:p w14:paraId="37B315B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6C55A33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vAlign w:val="center"/>
            <w:hideMark/>
          </w:tcPr>
          <w:p w14:paraId="2C64421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1D491C3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noWrap/>
            <w:vAlign w:val="center"/>
            <w:hideMark/>
          </w:tcPr>
          <w:p w14:paraId="18CB4C7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4A41EBD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5E026DA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14:paraId="1E36715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40899</w:t>
            </w:r>
          </w:p>
        </w:tc>
        <w:tc>
          <w:tcPr>
            <w:tcW w:w="876" w:type="dxa"/>
            <w:vAlign w:val="bottom"/>
          </w:tcPr>
          <w:p w14:paraId="29A8161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17971</w:t>
            </w:r>
          </w:p>
        </w:tc>
      </w:tr>
      <w:tr w:rsidR="00553644" w:rsidRPr="00D5629C" w14:paraId="0E63C2E1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106889E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S_16T1202_R2_auto</w:t>
            </w:r>
          </w:p>
        </w:tc>
        <w:tc>
          <w:tcPr>
            <w:tcW w:w="866" w:type="dxa"/>
            <w:noWrap/>
            <w:vAlign w:val="center"/>
            <w:hideMark/>
          </w:tcPr>
          <w:p w14:paraId="157EC87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noWrap/>
            <w:vAlign w:val="center"/>
            <w:hideMark/>
          </w:tcPr>
          <w:p w14:paraId="3BDD78D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3A7284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noWrap/>
            <w:vAlign w:val="center"/>
            <w:hideMark/>
          </w:tcPr>
          <w:p w14:paraId="5660C0B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58CD4A6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noWrap/>
            <w:vAlign w:val="center"/>
            <w:hideMark/>
          </w:tcPr>
          <w:p w14:paraId="56AC0DC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219AA77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noWrap/>
            <w:vAlign w:val="center"/>
            <w:hideMark/>
          </w:tcPr>
          <w:p w14:paraId="4517AEA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3894843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30790</w:t>
            </w:r>
          </w:p>
        </w:tc>
        <w:tc>
          <w:tcPr>
            <w:tcW w:w="876" w:type="dxa"/>
            <w:vAlign w:val="bottom"/>
          </w:tcPr>
          <w:p w14:paraId="34A08D9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12035</w:t>
            </w:r>
          </w:p>
        </w:tc>
      </w:tr>
      <w:tr w:rsidR="00553644" w:rsidRPr="00D5629C" w14:paraId="16E6C539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2437E4F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S_16T1202_R2_raw</w:t>
            </w:r>
          </w:p>
        </w:tc>
        <w:tc>
          <w:tcPr>
            <w:tcW w:w="866" w:type="dxa"/>
            <w:noWrap/>
            <w:vAlign w:val="center"/>
            <w:hideMark/>
          </w:tcPr>
          <w:p w14:paraId="0F58A10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noWrap/>
            <w:vAlign w:val="center"/>
            <w:hideMark/>
          </w:tcPr>
          <w:p w14:paraId="5626E26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2CC7BD1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05AD0B7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5A9EC43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2" w:type="dxa"/>
            <w:noWrap/>
            <w:vAlign w:val="center"/>
            <w:hideMark/>
          </w:tcPr>
          <w:p w14:paraId="17D9DA2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noWrap/>
            <w:vAlign w:val="center"/>
            <w:hideMark/>
          </w:tcPr>
          <w:p w14:paraId="1B92ED2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6EA0A29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8" w:type="dxa"/>
            <w:noWrap/>
            <w:vAlign w:val="center"/>
            <w:hideMark/>
          </w:tcPr>
          <w:p w14:paraId="238B831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40571</w:t>
            </w:r>
          </w:p>
        </w:tc>
        <w:tc>
          <w:tcPr>
            <w:tcW w:w="876" w:type="dxa"/>
            <w:vAlign w:val="bottom"/>
          </w:tcPr>
          <w:p w14:paraId="3A31787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17153</w:t>
            </w:r>
          </w:p>
        </w:tc>
      </w:tr>
      <w:tr w:rsidR="00553644" w:rsidRPr="00D5629C" w14:paraId="1D212E82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2E28CF5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S_16T1202_R3_auto</w:t>
            </w:r>
          </w:p>
        </w:tc>
        <w:tc>
          <w:tcPr>
            <w:tcW w:w="866" w:type="dxa"/>
            <w:noWrap/>
            <w:vAlign w:val="center"/>
            <w:hideMark/>
          </w:tcPr>
          <w:p w14:paraId="6EA6CF7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noWrap/>
            <w:vAlign w:val="center"/>
            <w:hideMark/>
          </w:tcPr>
          <w:p w14:paraId="1072BF9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1D2BA00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noWrap/>
            <w:vAlign w:val="center"/>
            <w:hideMark/>
          </w:tcPr>
          <w:p w14:paraId="2DA5EBA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514F373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dxa"/>
            <w:noWrap/>
            <w:vAlign w:val="center"/>
            <w:hideMark/>
          </w:tcPr>
          <w:p w14:paraId="6706445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  <w:noWrap/>
            <w:vAlign w:val="center"/>
            <w:hideMark/>
          </w:tcPr>
          <w:p w14:paraId="7678DE7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noWrap/>
            <w:vAlign w:val="center"/>
            <w:hideMark/>
          </w:tcPr>
          <w:p w14:paraId="15FBC77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7720BFE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42605</w:t>
            </w:r>
          </w:p>
        </w:tc>
        <w:tc>
          <w:tcPr>
            <w:tcW w:w="876" w:type="dxa"/>
            <w:vAlign w:val="bottom"/>
          </w:tcPr>
          <w:p w14:paraId="3E6E00C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18198</w:t>
            </w:r>
          </w:p>
        </w:tc>
      </w:tr>
      <w:tr w:rsidR="00553644" w:rsidRPr="00D5629C" w14:paraId="4C9EA51C" w14:textId="77777777" w:rsidTr="00A6124E">
        <w:trPr>
          <w:trHeight w:val="296"/>
        </w:trPr>
        <w:tc>
          <w:tcPr>
            <w:tcW w:w="1914" w:type="dxa"/>
            <w:noWrap/>
            <w:vAlign w:val="center"/>
            <w:hideMark/>
          </w:tcPr>
          <w:p w14:paraId="1D02050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S_16T1202_R3_raw</w:t>
            </w:r>
          </w:p>
        </w:tc>
        <w:tc>
          <w:tcPr>
            <w:tcW w:w="866" w:type="dxa"/>
            <w:noWrap/>
            <w:vAlign w:val="center"/>
            <w:hideMark/>
          </w:tcPr>
          <w:p w14:paraId="7186875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noWrap/>
            <w:vAlign w:val="center"/>
            <w:hideMark/>
          </w:tcPr>
          <w:p w14:paraId="5102491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noWrap/>
            <w:vAlign w:val="center"/>
            <w:hideMark/>
          </w:tcPr>
          <w:p w14:paraId="5FBA5A8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noWrap/>
            <w:vAlign w:val="center"/>
            <w:hideMark/>
          </w:tcPr>
          <w:p w14:paraId="0B2F09B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2693845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2" w:type="dxa"/>
            <w:noWrap/>
            <w:vAlign w:val="center"/>
            <w:hideMark/>
          </w:tcPr>
          <w:p w14:paraId="0448206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noWrap/>
            <w:vAlign w:val="center"/>
            <w:hideMark/>
          </w:tcPr>
          <w:p w14:paraId="5E0F9E0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noWrap/>
            <w:vAlign w:val="center"/>
            <w:hideMark/>
          </w:tcPr>
          <w:p w14:paraId="182E5C7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8" w:type="dxa"/>
            <w:noWrap/>
            <w:vAlign w:val="center"/>
            <w:hideMark/>
          </w:tcPr>
          <w:p w14:paraId="459F217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36246</w:t>
            </w:r>
          </w:p>
        </w:tc>
        <w:tc>
          <w:tcPr>
            <w:tcW w:w="876" w:type="dxa"/>
            <w:vAlign w:val="bottom"/>
          </w:tcPr>
          <w:p w14:paraId="04D3CE5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16278</w:t>
            </w:r>
          </w:p>
        </w:tc>
      </w:tr>
    </w:tbl>
    <w:p w14:paraId="4BBF7F19" w14:textId="6467E4D5" w:rsidR="00553644" w:rsidRPr="00625DCD" w:rsidRDefault="00553644" w:rsidP="00553644">
      <w:pPr>
        <w:pStyle w:val="Caption"/>
        <w:jc w:val="both"/>
        <w:rPr>
          <w:b w:val="0"/>
        </w:rPr>
      </w:pPr>
      <w:r>
        <w:rPr>
          <w:b w:val="0"/>
        </w:rPr>
        <w:t xml:space="preserve"> </w:t>
      </w:r>
      <w:r w:rsidRPr="003F1F53">
        <w:br w:type="page"/>
      </w:r>
      <w:r w:rsidRPr="003B7CF9">
        <w:lastRenderedPageBreak/>
        <w:t xml:space="preserve">Supplementary Table </w:t>
      </w:r>
      <w:r w:rsidR="00BB30C7">
        <w:t>8B</w:t>
      </w:r>
      <w:r w:rsidRPr="003B7CF9">
        <w:t xml:space="preserve">: Scores for </w:t>
      </w:r>
      <w:r w:rsidR="00165733">
        <w:t>species-specific</w:t>
      </w:r>
      <w:r w:rsidR="00165733" w:rsidRPr="003B7CF9">
        <w:t xml:space="preserve"> </w:t>
      </w:r>
      <w:r w:rsidRPr="003B7CF9">
        <w:t>peptide hits per species and sample for negative samples.</w:t>
      </w:r>
      <w:r w:rsidRPr="002C2733">
        <w:rPr>
          <w:b w:val="0"/>
        </w:rPr>
        <w:t xml:space="preserve"> </w:t>
      </w:r>
      <w:r w:rsidRPr="003B7CF9">
        <w:rPr>
          <w:b w:val="0"/>
        </w:rPr>
        <w:t xml:space="preserve">Scores computed according to </w:t>
      </w:r>
      <w:r w:rsidRPr="00E63533">
        <w:t>Supplementary Definition 1</w:t>
      </w:r>
      <w:r w:rsidRPr="003B7CF9">
        <w:rPr>
          <w:b w:val="0"/>
        </w:rPr>
        <w:t>. For better readability</w:t>
      </w:r>
      <w:r w:rsidR="00113774" w:rsidRPr="003B7CF9">
        <w:rPr>
          <w:b w:val="0"/>
        </w:rPr>
        <w:t>,</w:t>
      </w:r>
      <w:r w:rsidRPr="003B7CF9">
        <w:rPr>
          <w:b w:val="0"/>
        </w:rPr>
        <w:t xml:space="preserve"> the NCBI taxonomy </w:t>
      </w:r>
      <w:r w:rsidR="00113774">
        <w:rPr>
          <w:b w:val="0"/>
        </w:rPr>
        <w:t>IDs</w:t>
      </w:r>
      <w:r w:rsidR="00113774" w:rsidRPr="003B7CF9">
        <w:rPr>
          <w:b w:val="0"/>
        </w:rPr>
        <w:t xml:space="preserve"> </w:t>
      </w:r>
      <w:r w:rsidRPr="003B7CF9">
        <w:rPr>
          <w:b w:val="0"/>
        </w:rPr>
        <w:t>for the seven</w:t>
      </w:r>
      <w:r w:rsidR="003B7CF9">
        <w:rPr>
          <w:b w:val="0"/>
        </w:rPr>
        <w:t xml:space="preserve"> </w:t>
      </w:r>
      <w:r w:rsidR="003B7CF9" w:rsidRPr="006C42C2">
        <w:rPr>
          <w:b w:val="0"/>
        </w:rPr>
        <w:t>deep-sea</w:t>
      </w:r>
      <w:r w:rsidRPr="003B7CF9">
        <w:rPr>
          <w:b w:val="0"/>
        </w:rPr>
        <w:t xml:space="preserve"> species </w:t>
      </w:r>
      <w:r w:rsidRPr="002C2733">
        <w:t xml:space="preserve">(Supplementary Table </w:t>
      </w:r>
      <w:r w:rsidR="00BB30C7">
        <w:t>7</w:t>
      </w:r>
      <w:r w:rsidRPr="002C2733">
        <w:t>)</w:t>
      </w:r>
      <w:r w:rsidR="00113774">
        <w:rPr>
          <w:b w:val="0"/>
        </w:rPr>
        <w:t xml:space="preserve"> were used.</w:t>
      </w:r>
    </w:p>
    <w:tbl>
      <w:tblPr>
        <w:tblStyle w:val="TableGrid"/>
        <w:tblW w:w="9993" w:type="dxa"/>
        <w:tblLook w:val="04A0" w:firstRow="1" w:lastRow="0" w:firstColumn="1" w:lastColumn="0" w:noHBand="0" w:noVBand="1"/>
      </w:tblPr>
      <w:tblGrid>
        <w:gridCol w:w="2093"/>
        <w:gridCol w:w="1074"/>
        <w:gridCol w:w="969"/>
        <w:gridCol w:w="969"/>
        <w:gridCol w:w="969"/>
        <w:gridCol w:w="969"/>
        <w:gridCol w:w="969"/>
        <w:gridCol w:w="888"/>
        <w:gridCol w:w="1093"/>
      </w:tblGrid>
      <w:tr w:rsidR="00553644" w:rsidRPr="00D5629C" w14:paraId="0083FD83" w14:textId="77777777" w:rsidTr="00A6124E">
        <w:trPr>
          <w:trHeight w:val="300"/>
        </w:trPr>
        <w:tc>
          <w:tcPr>
            <w:tcW w:w="2093" w:type="dxa"/>
            <w:shd w:val="clear" w:color="auto" w:fill="F2F2F2" w:themeFill="background1" w:themeFillShade="F2"/>
            <w:noWrap/>
            <w:vAlign w:val="center"/>
            <w:hideMark/>
          </w:tcPr>
          <w:p w14:paraId="0C7BC9C9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074" w:type="dxa"/>
            <w:shd w:val="clear" w:color="auto" w:fill="F2F2F2" w:themeFill="background1" w:themeFillShade="F2"/>
            <w:noWrap/>
            <w:vAlign w:val="center"/>
            <w:hideMark/>
          </w:tcPr>
          <w:p w14:paraId="03F8E67C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1185412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14:paraId="7EAEDAF1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1302151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14:paraId="15123CB9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1622118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14:paraId="77B051B5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1629723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14:paraId="423B780D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197162</w:t>
            </w:r>
          </w:p>
        </w:tc>
        <w:tc>
          <w:tcPr>
            <w:tcW w:w="969" w:type="dxa"/>
            <w:shd w:val="clear" w:color="auto" w:fill="F2F2F2" w:themeFill="background1" w:themeFillShade="F2"/>
            <w:noWrap/>
            <w:vAlign w:val="center"/>
            <w:hideMark/>
          </w:tcPr>
          <w:p w14:paraId="7E7968C1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39765</w:t>
            </w:r>
          </w:p>
        </w:tc>
        <w:tc>
          <w:tcPr>
            <w:tcW w:w="888" w:type="dxa"/>
            <w:shd w:val="clear" w:color="auto" w:fill="F2F2F2" w:themeFill="background1" w:themeFillShade="F2"/>
            <w:noWrap/>
            <w:vAlign w:val="center"/>
            <w:hideMark/>
          </w:tcPr>
          <w:p w14:paraId="12B4B2BF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color w:val="000000"/>
                <w:sz w:val="20"/>
                <w:szCs w:val="20"/>
              </w:rPr>
              <w:t>744985</w:t>
            </w:r>
          </w:p>
        </w:tc>
        <w:tc>
          <w:tcPr>
            <w:tcW w:w="1093" w:type="dxa"/>
            <w:shd w:val="clear" w:color="auto" w:fill="F2F2F2" w:themeFill="background1" w:themeFillShade="F2"/>
            <w:noWrap/>
            <w:vAlign w:val="center"/>
            <w:hideMark/>
          </w:tcPr>
          <w:p w14:paraId="3939FBF7" w14:textId="77777777" w:rsidR="00553644" w:rsidRPr="00D5629C" w:rsidRDefault="00553644" w:rsidP="00A612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629C">
              <w:rPr>
                <w:b/>
                <w:i/>
                <w:color w:val="000000"/>
                <w:sz w:val="20"/>
                <w:szCs w:val="20"/>
              </w:rPr>
              <w:t>F. tularensis</w:t>
            </w:r>
          </w:p>
        </w:tc>
      </w:tr>
      <w:tr w:rsidR="00553644" w:rsidRPr="00D5629C" w14:paraId="57C4CFEC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62A148B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L_16T1203_R1_auto</w:t>
            </w:r>
          </w:p>
        </w:tc>
        <w:tc>
          <w:tcPr>
            <w:tcW w:w="1074" w:type="dxa"/>
            <w:noWrap/>
            <w:vAlign w:val="center"/>
            <w:hideMark/>
          </w:tcPr>
          <w:p w14:paraId="606F117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FFE9D2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5E002F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DDD913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819F27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678355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5CA44B7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25EEDDE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663F2B86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3469701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L_16T1203_R1_raw</w:t>
            </w:r>
          </w:p>
        </w:tc>
        <w:tc>
          <w:tcPr>
            <w:tcW w:w="1074" w:type="dxa"/>
            <w:noWrap/>
            <w:vAlign w:val="center"/>
            <w:hideMark/>
          </w:tcPr>
          <w:p w14:paraId="4BFF118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34F5D3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6B7577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2A3B70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7DB0EA2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7146C0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noWrap/>
            <w:vAlign w:val="center"/>
            <w:hideMark/>
          </w:tcPr>
          <w:p w14:paraId="358144D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noWrap/>
            <w:vAlign w:val="center"/>
            <w:hideMark/>
          </w:tcPr>
          <w:p w14:paraId="3B3B1FC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3F4DC09A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207594C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L_16T1203_R2_auto</w:t>
            </w:r>
          </w:p>
        </w:tc>
        <w:tc>
          <w:tcPr>
            <w:tcW w:w="1074" w:type="dxa"/>
            <w:noWrap/>
            <w:vAlign w:val="center"/>
            <w:hideMark/>
          </w:tcPr>
          <w:p w14:paraId="59D9CC7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384FAB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6F924AD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A4EF61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242FF0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F3FB93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noWrap/>
            <w:vAlign w:val="center"/>
            <w:hideMark/>
          </w:tcPr>
          <w:p w14:paraId="4AB159D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10D10F8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53644" w:rsidRPr="00D5629C" w14:paraId="00B82813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24E2B8E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L_16T1203_R2_raw</w:t>
            </w:r>
          </w:p>
        </w:tc>
        <w:tc>
          <w:tcPr>
            <w:tcW w:w="1074" w:type="dxa"/>
            <w:noWrap/>
            <w:vAlign w:val="center"/>
            <w:hideMark/>
          </w:tcPr>
          <w:p w14:paraId="28DB368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CC89C8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3729068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BEC916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14:paraId="7D93223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09567B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noWrap/>
            <w:vAlign w:val="center"/>
            <w:hideMark/>
          </w:tcPr>
          <w:p w14:paraId="4EB96E9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3AD461C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41E84AB7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33E6226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L_16T1203_R3_auto</w:t>
            </w:r>
          </w:p>
        </w:tc>
        <w:tc>
          <w:tcPr>
            <w:tcW w:w="1074" w:type="dxa"/>
            <w:noWrap/>
            <w:vAlign w:val="center"/>
            <w:hideMark/>
          </w:tcPr>
          <w:p w14:paraId="1EC226B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9548F1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C023B8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CB3C91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837056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1D6E5C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noWrap/>
            <w:vAlign w:val="center"/>
            <w:hideMark/>
          </w:tcPr>
          <w:p w14:paraId="5C3B024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  <w:noWrap/>
            <w:vAlign w:val="center"/>
            <w:hideMark/>
          </w:tcPr>
          <w:p w14:paraId="5ED2392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7D110A51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0787206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L_16T1203_R3_raw</w:t>
            </w:r>
          </w:p>
        </w:tc>
        <w:tc>
          <w:tcPr>
            <w:tcW w:w="1074" w:type="dxa"/>
            <w:noWrap/>
            <w:vAlign w:val="center"/>
            <w:hideMark/>
          </w:tcPr>
          <w:p w14:paraId="65F1F12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DBDE6D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94DDFB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B8C0A8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67CCCD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CCB07E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noWrap/>
            <w:vAlign w:val="center"/>
            <w:hideMark/>
          </w:tcPr>
          <w:p w14:paraId="63FA304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noWrap/>
            <w:vAlign w:val="center"/>
            <w:hideMark/>
          </w:tcPr>
          <w:p w14:paraId="101B296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3C63B5F5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11C5CFD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L_16T1205_R1_auto</w:t>
            </w:r>
          </w:p>
        </w:tc>
        <w:tc>
          <w:tcPr>
            <w:tcW w:w="1074" w:type="dxa"/>
            <w:noWrap/>
            <w:vAlign w:val="center"/>
            <w:hideMark/>
          </w:tcPr>
          <w:p w14:paraId="6CC271A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14:paraId="7A8EB64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4FF3E55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AB2E85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14:paraId="1C883D5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31A6872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5C9CAF4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noWrap/>
            <w:vAlign w:val="center"/>
            <w:hideMark/>
          </w:tcPr>
          <w:p w14:paraId="01FC054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53644" w:rsidRPr="00D5629C" w14:paraId="3A5BD8FF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58485C2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L_16T1205_R1_raw</w:t>
            </w:r>
          </w:p>
        </w:tc>
        <w:tc>
          <w:tcPr>
            <w:tcW w:w="1074" w:type="dxa"/>
            <w:noWrap/>
            <w:vAlign w:val="center"/>
            <w:hideMark/>
          </w:tcPr>
          <w:p w14:paraId="6B05624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898D4A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2A23CD6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A8B0EF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3C9852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504F85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0AB7E1A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4B59429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4013D5D1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70A06F1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L_16T1205_R2_auto</w:t>
            </w:r>
          </w:p>
        </w:tc>
        <w:tc>
          <w:tcPr>
            <w:tcW w:w="1074" w:type="dxa"/>
            <w:noWrap/>
            <w:vAlign w:val="center"/>
            <w:hideMark/>
          </w:tcPr>
          <w:p w14:paraId="55D20DD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6698DC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4A71E11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DD6084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7075C9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078B2F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5175EBC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33E3AA9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</w:tr>
      <w:tr w:rsidR="00553644" w:rsidRPr="00D5629C" w14:paraId="63D8C869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53FE9BE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L_16T1205_R2_raw</w:t>
            </w:r>
          </w:p>
        </w:tc>
        <w:tc>
          <w:tcPr>
            <w:tcW w:w="1074" w:type="dxa"/>
            <w:noWrap/>
            <w:vAlign w:val="center"/>
            <w:hideMark/>
          </w:tcPr>
          <w:p w14:paraId="69AFB2C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46954A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7E2646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332074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14D019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241A69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4BA0A7F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6D57FED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399AF163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0E8D4E7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L_16T1205_R3_auto</w:t>
            </w:r>
          </w:p>
        </w:tc>
        <w:tc>
          <w:tcPr>
            <w:tcW w:w="1074" w:type="dxa"/>
            <w:noWrap/>
            <w:vAlign w:val="center"/>
            <w:hideMark/>
          </w:tcPr>
          <w:p w14:paraId="5E0821C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90443A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33A53E2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54D629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4CCE6B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3BBF7D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7D1FA22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419CDB6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22C422F4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082B486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L_16T1205_R3_raw</w:t>
            </w:r>
          </w:p>
        </w:tc>
        <w:tc>
          <w:tcPr>
            <w:tcW w:w="1074" w:type="dxa"/>
            <w:noWrap/>
            <w:vAlign w:val="center"/>
            <w:hideMark/>
          </w:tcPr>
          <w:p w14:paraId="7F86087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3FF7DA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B84EB0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53A3B1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5F90A3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5E09B04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34BD6F6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6266F4A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650E5C29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597DA94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L_16T1215_R1_auto</w:t>
            </w:r>
          </w:p>
        </w:tc>
        <w:tc>
          <w:tcPr>
            <w:tcW w:w="1074" w:type="dxa"/>
            <w:noWrap/>
            <w:vAlign w:val="center"/>
            <w:hideMark/>
          </w:tcPr>
          <w:p w14:paraId="44D4034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148F7A2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F4D706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8DDD12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0AE4FD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A39B03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02290D6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7BF4452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25F090FA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72F2840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L_16T1215_R1_raw</w:t>
            </w:r>
          </w:p>
        </w:tc>
        <w:tc>
          <w:tcPr>
            <w:tcW w:w="1074" w:type="dxa"/>
            <w:noWrap/>
            <w:vAlign w:val="center"/>
            <w:hideMark/>
          </w:tcPr>
          <w:p w14:paraId="5CC1144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632F58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C0215C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170B710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CFCEB2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DD6BC9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320DE33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59D39B1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</w:tr>
      <w:tr w:rsidR="00553644" w:rsidRPr="00D5629C" w14:paraId="0FB2088D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18F68A5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L_16T1215_R2_auto</w:t>
            </w:r>
          </w:p>
        </w:tc>
        <w:tc>
          <w:tcPr>
            <w:tcW w:w="1074" w:type="dxa"/>
            <w:noWrap/>
            <w:vAlign w:val="center"/>
            <w:hideMark/>
          </w:tcPr>
          <w:p w14:paraId="4525AB9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135332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0F80A7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6B6C3B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14:paraId="6C7EEB5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5C17662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08B8036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1667303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25A7A686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3BFEB6C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L_16T1215_R2_raw</w:t>
            </w:r>
          </w:p>
        </w:tc>
        <w:tc>
          <w:tcPr>
            <w:tcW w:w="1074" w:type="dxa"/>
            <w:noWrap/>
            <w:vAlign w:val="center"/>
            <w:hideMark/>
          </w:tcPr>
          <w:p w14:paraId="35B6DAE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2F92F0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6C8F031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575EBA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7DF751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29C998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noWrap/>
            <w:vAlign w:val="center"/>
            <w:hideMark/>
          </w:tcPr>
          <w:p w14:paraId="3CBA882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93" w:type="dxa"/>
            <w:noWrap/>
            <w:vAlign w:val="center"/>
            <w:hideMark/>
          </w:tcPr>
          <w:p w14:paraId="5B068EF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5E19B40B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2BAC21C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L_16T1215_R3_auto</w:t>
            </w:r>
          </w:p>
        </w:tc>
        <w:tc>
          <w:tcPr>
            <w:tcW w:w="1074" w:type="dxa"/>
            <w:noWrap/>
            <w:vAlign w:val="center"/>
            <w:hideMark/>
          </w:tcPr>
          <w:p w14:paraId="05985A2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0C7975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440579C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11EE38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90C5A8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9FA0A1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noWrap/>
            <w:vAlign w:val="center"/>
            <w:hideMark/>
          </w:tcPr>
          <w:p w14:paraId="786209C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noWrap/>
            <w:vAlign w:val="center"/>
            <w:hideMark/>
          </w:tcPr>
          <w:p w14:paraId="641D963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</w:tr>
      <w:tr w:rsidR="00553644" w:rsidRPr="00D5629C" w14:paraId="18397A6A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1B1CFCF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L_16T1215_R3_raw</w:t>
            </w:r>
          </w:p>
        </w:tc>
        <w:tc>
          <w:tcPr>
            <w:tcW w:w="1074" w:type="dxa"/>
            <w:noWrap/>
            <w:vAlign w:val="center"/>
            <w:hideMark/>
          </w:tcPr>
          <w:p w14:paraId="42204F1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C86FF4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1FBD2B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4CF3F1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DB477A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F5F05C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6B6D816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noWrap/>
            <w:vAlign w:val="center"/>
            <w:hideMark/>
          </w:tcPr>
          <w:p w14:paraId="630A2BA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64DD05A9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7019F8B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S_16T1188_R1_auto</w:t>
            </w:r>
          </w:p>
        </w:tc>
        <w:tc>
          <w:tcPr>
            <w:tcW w:w="1074" w:type="dxa"/>
            <w:noWrap/>
            <w:vAlign w:val="center"/>
            <w:hideMark/>
          </w:tcPr>
          <w:p w14:paraId="2F66836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ACAFB6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81C609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3B31C9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95D61A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E77A9A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0FB4DDD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28AF36F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0F1C7C56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0E2F135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S_16T1188_R1_raw</w:t>
            </w:r>
          </w:p>
        </w:tc>
        <w:tc>
          <w:tcPr>
            <w:tcW w:w="1074" w:type="dxa"/>
            <w:noWrap/>
            <w:vAlign w:val="center"/>
            <w:hideMark/>
          </w:tcPr>
          <w:p w14:paraId="3F06B10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EC11B2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13B6BF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FA93F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B04D5E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38F1B9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742268C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noWrap/>
            <w:vAlign w:val="center"/>
            <w:hideMark/>
          </w:tcPr>
          <w:p w14:paraId="671AEDA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0C5813E2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52DAA01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S_16T1188_R2_auto</w:t>
            </w:r>
          </w:p>
        </w:tc>
        <w:tc>
          <w:tcPr>
            <w:tcW w:w="1074" w:type="dxa"/>
            <w:noWrap/>
            <w:vAlign w:val="center"/>
            <w:hideMark/>
          </w:tcPr>
          <w:p w14:paraId="283CA30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947AD2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DCB321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74DBD0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C5893A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D2426C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2EF1AA3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081AEF3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55327856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29FF851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S_16T1188_R2_raw</w:t>
            </w:r>
          </w:p>
        </w:tc>
        <w:tc>
          <w:tcPr>
            <w:tcW w:w="1074" w:type="dxa"/>
            <w:noWrap/>
            <w:vAlign w:val="center"/>
            <w:hideMark/>
          </w:tcPr>
          <w:p w14:paraId="4AA1A1D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5CA90D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3722885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2D5CA2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EB8EB6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72B687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17548BB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218061B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17A1B811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0C3F4B9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S_16T1188_R3_auto</w:t>
            </w:r>
          </w:p>
        </w:tc>
        <w:tc>
          <w:tcPr>
            <w:tcW w:w="1074" w:type="dxa"/>
            <w:noWrap/>
            <w:vAlign w:val="center"/>
            <w:hideMark/>
          </w:tcPr>
          <w:p w14:paraId="7342C8B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41B533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0755836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69F1FB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190C81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A59B42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1E61688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noWrap/>
            <w:vAlign w:val="center"/>
            <w:hideMark/>
          </w:tcPr>
          <w:p w14:paraId="19F2EE0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439FCEEC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321F28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S_16T1188_R3_raw</w:t>
            </w:r>
          </w:p>
        </w:tc>
        <w:tc>
          <w:tcPr>
            <w:tcW w:w="1074" w:type="dxa"/>
            <w:noWrap/>
            <w:vAlign w:val="center"/>
            <w:hideMark/>
          </w:tcPr>
          <w:p w14:paraId="7070559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0908CD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478389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31F2DC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E2C04F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9C7FB5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1802BAA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noWrap/>
            <w:vAlign w:val="center"/>
            <w:hideMark/>
          </w:tcPr>
          <w:p w14:paraId="3BBFAEC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7620AF6A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64D1FF0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S_16T1200_R1_auto</w:t>
            </w:r>
          </w:p>
        </w:tc>
        <w:tc>
          <w:tcPr>
            <w:tcW w:w="1074" w:type="dxa"/>
            <w:noWrap/>
            <w:vAlign w:val="center"/>
            <w:hideMark/>
          </w:tcPr>
          <w:p w14:paraId="6731EB2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1177D8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D36902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144532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535D1D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CC0B99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289CB97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1F82C08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553644" w:rsidRPr="00D5629C" w14:paraId="0ECD160F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5EF6746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S_16T1200_R1_raw</w:t>
            </w:r>
          </w:p>
        </w:tc>
        <w:tc>
          <w:tcPr>
            <w:tcW w:w="1074" w:type="dxa"/>
            <w:noWrap/>
            <w:vAlign w:val="center"/>
            <w:hideMark/>
          </w:tcPr>
          <w:p w14:paraId="2FDDBB2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8610E5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E71387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890F56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C23D3D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5822A3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2D9A03F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0896732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7A4CA657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6CD4045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S_16T1200_R2_auto</w:t>
            </w:r>
          </w:p>
        </w:tc>
        <w:tc>
          <w:tcPr>
            <w:tcW w:w="1074" w:type="dxa"/>
            <w:noWrap/>
            <w:vAlign w:val="center"/>
            <w:hideMark/>
          </w:tcPr>
          <w:p w14:paraId="1CB7044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42BD1B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10191C9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E6BA9A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73580D6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14:paraId="14065EC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536E49E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49165F2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59A2BE8F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699655A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S_16T1200_R2_raw</w:t>
            </w:r>
          </w:p>
        </w:tc>
        <w:tc>
          <w:tcPr>
            <w:tcW w:w="1074" w:type="dxa"/>
            <w:noWrap/>
            <w:vAlign w:val="center"/>
            <w:hideMark/>
          </w:tcPr>
          <w:p w14:paraId="476015C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C30125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B3B688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126826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D655E1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4D78CC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6C412BE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1B3EF75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605121C3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53754F8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S_16T1200_R3_auto</w:t>
            </w:r>
          </w:p>
        </w:tc>
        <w:tc>
          <w:tcPr>
            <w:tcW w:w="1074" w:type="dxa"/>
            <w:noWrap/>
            <w:vAlign w:val="center"/>
            <w:hideMark/>
          </w:tcPr>
          <w:p w14:paraId="56782D1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B6645F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D96C53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C18701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091540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250C44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noWrap/>
            <w:vAlign w:val="center"/>
            <w:hideMark/>
          </w:tcPr>
          <w:p w14:paraId="3F86422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1CA425F6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7E4F310B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2389160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S_16T1200_R3_raw</w:t>
            </w:r>
          </w:p>
        </w:tc>
        <w:tc>
          <w:tcPr>
            <w:tcW w:w="1074" w:type="dxa"/>
            <w:noWrap/>
            <w:vAlign w:val="center"/>
            <w:hideMark/>
          </w:tcPr>
          <w:p w14:paraId="5D1FACE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3387B3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8DB1B3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8B0A01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AFB782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C3CBD5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3139932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08CEBDA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3C54206B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3F1970BA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S_16T1202_R1_auto</w:t>
            </w:r>
          </w:p>
        </w:tc>
        <w:tc>
          <w:tcPr>
            <w:tcW w:w="1074" w:type="dxa"/>
            <w:noWrap/>
            <w:vAlign w:val="center"/>
            <w:hideMark/>
          </w:tcPr>
          <w:p w14:paraId="4E06619E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5DBC04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3A6BD0B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531BD9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0421E0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38778F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6F37939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4225B9C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69571B67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026C73A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S_16T1202_R1_raw</w:t>
            </w:r>
          </w:p>
        </w:tc>
        <w:tc>
          <w:tcPr>
            <w:tcW w:w="1074" w:type="dxa"/>
            <w:noWrap/>
            <w:vAlign w:val="center"/>
            <w:hideMark/>
          </w:tcPr>
          <w:p w14:paraId="159D8BC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80867C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581176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14:paraId="546B9E6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3FA913B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466FB3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0DC09114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2F8A57C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553644" w:rsidRPr="00D5629C" w14:paraId="569058A9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4DC326A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S_16T1202_R2_auto</w:t>
            </w:r>
          </w:p>
        </w:tc>
        <w:tc>
          <w:tcPr>
            <w:tcW w:w="1074" w:type="dxa"/>
            <w:noWrap/>
            <w:vAlign w:val="center"/>
            <w:hideMark/>
          </w:tcPr>
          <w:p w14:paraId="52AE54D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4F8BDB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5926BD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6D3F316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C581025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4970247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6E34F9C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  <w:noWrap/>
            <w:vAlign w:val="center"/>
            <w:hideMark/>
          </w:tcPr>
          <w:p w14:paraId="015FE2E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3F8841D0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7AA633B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S_16T1202_R2_raw</w:t>
            </w:r>
          </w:p>
        </w:tc>
        <w:tc>
          <w:tcPr>
            <w:tcW w:w="1074" w:type="dxa"/>
            <w:noWrap/>
            <w:vAlign w:val="center"/>
            <w:hideMark/>
          </w:tcPr>
          <w:p w14:paraId="551A12F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456B61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6D94962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785225E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285A60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5C3F258B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7D903EE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21C9387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</w:tr>
      <w:tr w:rsidR="00553644" w:rsidRPr="00D5629C" w14:paraId="2814DC09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6951A9D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S_16T1202_R3_auto</w:t>
            </w:r>
          </w:p>
        </w:tc>
        <w:tc>
          <w:tcPr>
            <w:tcW w:w="1074" w:type="dxa"/>
            <w:noWrap/>
            <w:vAlign w:val="center"/>
            <w:hideMark/>
          </w:tcPr>
          <w:p w14:paraId="7CECAE4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1EE70DEC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210DE3B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2CE49F52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9C0D219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548E398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8" w:type="dxa"/>
            <w:noWrap/>
            <w:vAlign w:val="center"/>
            <w:hideMark/>
          </w:tcPr>
          <w:p w14:paraId="6850283D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3" w:type="dxa"/>
            <w:noWrap/>
            <w:vAlign w:val="center"/>
            <w:hideMark/>
          </w:tcPr>
          <w:p w14:paraId="6624AD2F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53644" w:rsidRPr="00D5629C" w14:paraId="0B1CC9BE" w14:textId="77777777" w:rsidTr="00A6124E">
        <w:trPr>
          <w:trHeight w:val="300"/>
        </w:trPr>
        <w:tc>
          <w:tcPr>
            <w:tcW w:w="2093" w:type="dxa"/>
            <w:noWrap/>
            <w:vAlign w:val="center"/>
            <w:hideMark/>
          </w:tcPr>
          <w:p w14:paraId="434A17B1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S_16T1202_R3_raw</w:t>
            </w:r>
          </w:p>
        </w:tc>
        <w:tc>
          <w:tcPr>
            <w:tcW w:w="1074" w:type="dxa"/>
            <w:noWrap/>
            <w:vAlign w:val="center"/>
            <w:hideMark/>
          </w:tcPr>
          <w:p w14:paraId="0C7BB3A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0A7B2B0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14:paraId="3C7EB31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63A8AF0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94F7DA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59944EE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noWrap/>
            <w:vAlign w:val="center"/>
            <w:hideMark/>
          </w:tcPr>
          <w:p w14:paraId="29A3C897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noWrap/>
            <w:vAlign w:val="center"/>
            <w:hideMark/>
          </w:tcPr>
          <w:p w14:paraId="0B530613" w14:textId="77777777" w:rsidR="00553644" w:rsidRPr="00D5629C" w:rsidRDefault="00553644" w:rsidP="00A6124E">
            <w:pPr>
              <w:jc w:val="center"/>
              <w:rPr>
                <w:color w:val="000000"/>
                <w:sz w:val="20"/>
                <w:szCs w:val="20"/>
              </w:rPr>
            </w:pPr>
            <w:r w:rsidRPr="00D5629C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55848034" w14:textId="77777777" w:rsidR="007646E8" w:rsidRDefault="007646E8">
      <w:pPr>
        <w:spacing w:after="200" w:line="276" w:lineRule="auto"/>
        <w:rPr>
          <w:rFonts w:eastAsiaTheme="minorHAnsi"/>
          <w:b/>
          <w:bCs/>
          <w:lang w:val="en-US"/>
        </w:rPr>
      </w:pPr>
      <w:r>
        <w:br w:type="page"/>
      </w:r>
    </w:p>
    <w:p w14:paraId="10B9388A" w14:textId="7907298D" w:rsidR="00A5582A" w:rsidRPr="00630DA8" w:rsidRDefault="00A5582A" w:rsidP="00176D7F">
      <w:pPr>
        <w:pStyle w:val="Caption"/>
        <w:spacing w:after="200" w:line="276" w:lineRule="auto"/>
        <w:rPr>
          <w:b w:val="0"/>
        </w:rPr>
      </w:pPr>
      <w:r>
        <w:lastRenderedPageBreak/>
        <w:t xml:space="preserve">Supplementary Table </w:t>
      </w:r>
      <w:r w:rsidR="003F65F0">
        <w:t>9</w:t>
      </w:r>
      <w:r>
        <w:t>:</w:t>
      </w:r>
      <w:r w:rsidR="009B1C1D">
        <w:t xml:space="preserve"> Comparison of autoclaved versus untreated negative hare tissues.</w:t>
      </w:r>
      <w:r w:rsidR="00630DA8">
        <w:t xml:space="preserve"> </w:t>
      </w:r>
      <w:r w:rsidR="00630DA8">
        <w:rPr>
          <w:b w:val="0"/>
        </w:rPr>
        <w:t xml:space="preserve">The numbers of identified unique peptides in the negative hare tissues </w:t>
      </w:r>
      <w:r w:rsidR="00113774">
        <w:rPr>
          <w:b w:val="0"/>
        </w:rPr>
        <w:t xml:space="preserve">are </w:t>
      </w:r>
      <w:r w:rsidR="00630DA8">
        <w:rPr>
          <w:b w:val="0"/>
        </w:rPr>
        <w:t>shown, grouped according to sample treatment (autoclaved and untreated).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2161"/>
      </w:tblGrid>
      <w:tr w:rsidR="0029638E" w:rsidRPr="00D5629C" w14:paraId="27D6AE90" w14:textId="7D16879E" w:rsidTr="007646E8">
        <w:trPr>
          <w:jc w:val="center"/>
        </w:trPr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06B43449" w14:textId="6F6148ED" w:rsidR="0029638E" w:rsidRPr="00D5629C" w:rsidRDefault="0029638E" w:rsidP="0029638E">
            <w:pPr>
              <w:jc w:val="center"/>
              <w:rPr>
                <w:b/>
                <w:sz w:val="20"/>
                <w:szCs w:val="20"/>
              </w:rPr>
            </w:pPr>
            <w:r w:rsidRPr="00D5629C">
              <w:rPr>
                <w:b/>
                <w:sz w:val="20"/>
                <w:szCs w:val="20"/>
              </w:rPr>
              <w:t>row ID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4A469555" w14:textId="4A243C0E" w:rsidR="0029638E" w:rsidRPr="00D5629C" w:rsidRDefault="0029638E" w:rsidP="0029638E">
            <w:pPr>
              <w:jc w:val="center"/>
              <w:rPr>
                <w:b/>
                <w:sz w:val="20"/>
                <w:szCs w:val="20"/>
              </w:rPr>
            </w:pPr>
            <w:r w:rsidRPr="00D5629C">
              <w:rPr>
                <w:b/>
                <w:sz w:val="20"/>
                <w:szCs w:val="20"/>
              </w:rPr>
              <w:t>auto</w:t>
            </w:r>
            <w:r w:rsidR="00113774">
              <w:rPr>
                <w:b/>
                <w:sz w:val="20"/>
                <w:szCs w:val="20"/>
              </w:rPr>
              <w:t>claved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10DBBC4B" w14:textId="6468A353" w:rsidR="0029638E" w:rsidRPr="00D5629C" w:rsidRDefault="009B1C1D" w:rsidP="0029638E">
            <w:pPr>
              <w:jc w:val="center"/>
              <w:rPr>
                <w:b/>
                <w:sz w:val="20"/>
                <w:szCs w:val="20"/>
              </w:rPr>
            </w:pPr>
            <w:r w:rsidRPr="00D5629C">
              <w:rPr>
                <w:b/>
                <w:sz w:val="20"/>
                <w:szCs w:val="20"/>
              </w:rPr>
              <w:t>untreated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58D337A0" w14:textId="4B4A511C" w:rsidR="0029638E" w:rsidRPr="00D5629C" w:rsidRDefault="00A5582A" w:rsidP="009B1C1D">
            <w:pPr>
              <w:jc w:val="center"/>
              <w:rPr>
                <w:b/>
                <w:sz w:val="20"/>
                <w:szCs w:val="20"/>
              </w:rPr>
            </w:pPr>
            <w:r w:rsidRPr="00D5629C">
              <w:rPr>
                <w:b/>
                <w:sz w:val="20"/>
                <w:szCs w:val="20"/>
              </w:rPr>
              <w:t>ratio (auto</w:t>
            </w:r>
            <w:r w:rsidR="00113774">
              <w:rPr>
                <w:b/>
                <w:sz w:val="20"/>
                <w:szCs w:val="20"/>
              </w:rPr>
              <w:t>claved</w:t>
            </w:r>
            <w:r w:rsidRPr="00D5629C">
              <w:rPr>
                <w:b/>
                <w:sz w:val="20"/>
                <w:szCs w:val="20"/>
              </w:rPr>
              <w:t>/</w:t>
            </w:r>
            <w:r w:rsidR="009B1C1D" w:rsidRPr="00D5629C">
              <w:rPr>
                <w:b/>
                <w:sz w:val="20"/>
                <w:szCs w:val="20"/>
              </w:rPr>
              <w:t>untreated</w:t>
            </w:r>
            <w:r w:rsidRPr="00D5629C">
              <w:rPr>
                <w:b/>
                <w:sz w:val="20"/>
                <w:szCs w:val="20"/>
              </w:rPr>
              <w:t>)</w:t>
            </w:r>
          </w:p>
        </w:tc>
      </w:tr>
      <w:tr w:rsidR="0029638E" w:rsidRPr="00D5629C" w14:paraId="141052BA" w14:textId="55CEA0D8" w:rsidTr="007646E8">
        <w:trPr>
          <w:jc w:val="center"/>
        </w:trPr>
        <w:tc>
          <w:tcPr>
            <w:tcW w:w="1983" w:type="dxa"/>
            <w:vAlign w:val="center"/>
          </w:tcPr>
          <w:p w14:paraId="71F3A56C" w14:textId="7BB06FFB" w:rsidR="0029638E" w:rsidRPr="00D5629C" w:rsidRDefault="0029638E" w:rsidP="009B1C1D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L_16T1203</w:t>
            </w:r>
          </w:p>
        </w:tc>
        <w:tc>
          <w:tcPr>
            <w:tcW w:w="1983" w:type="dxa"/>
            <w:vAlign w:val="center"/>
          </w:tcPr>
          <w:p w14:paraId="2B1E1BA5" w14:textId="2F07C5FE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16887</w:t>
            </w:r>
          </w:p>
        </w:tc>
        <w:tc>
          <w:tcPr>
            <w:tcW w:w="1983" w:type="dxa"/>
            <w:vAlign w:val="center"/>
          </w:tcPr>
          <w:p w14:paraId="3D1742B6" w14:textId="2F557F07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23804</w:t>
            </w:r>
          </w:p>
        </w:tc>
        <w:tc>
          <w:tcPr>
            <w:tcW w:w="2161" w:type="dxa"/>
            <w:vAlign w:val="center"/>
          </w:tcPr>
          <w:p w14:paraId="40671BAE" w14:textId="082A320C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0,7094</w:t>
            </w:r>
          </w:p>
        </w:tc>
      </w:tr>
      <w:tr w:rsidR="0029638E" w:rsidRPr="00D5629C" w14:paraId="3C94DEC0" w14:textId="19F0A3C1" w:rsidTr="007646E8">
        <w:trPr>
          <w:jc w:val="center"/>
        </w:trPr>
        <w:tc>
          <w:tcPr>
            <w:tcW w:w="1983" w:type="dxa"/>
            <w:vAlign w:val="center"/>
          </w:tcPr>
          <w:p w14:paraId="51425A0C" w14:textId="7C234104" w:rsidR="0029638E" w:rsidRPr="00D5629C" w:rsidRDefault="0029638E" w:rsidP="009B1C1D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L_16T1205</w:t>
            </w:r>
          </w:p>
        </w:tc>
        <w:tc>
          <w:tcPr>
            <w:tcW w:w="1983" w:type="dxa"/>
            <w:vAlign w:val="center"/>
          </w:tcPr>
          <w:p w14:paraId="79856C33" w14:textId="6EBFFC13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16713</w:t>
            </w:r>
          </w:p>
        </w:tc>
        <w:tc>
          <w:tcPr>
            <w:tcW w:w="1983" w:type="dxa"/>
            <w:vAlign w:val="center"/>
          </w:tcPr>
          <w:p w14:paraId="0E94EBAC" w14:textId="7B0905A5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25037</w:t>
            </w:r>
          </w:p>
        </w:tc>
        <w:tc>
          <w:tcPr>
            <w:tcW w:w="2161" w:type="dxa"/>
            <w:vAlign w:val="center"/>
          </w:tcPr>
          <w:p w14:paraId="0221E4CE" w14:textId="0EC440A5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0,6675</w:t>
            </w:r>
          </w:p>
        </w:tc>
      </w:tr>
      <w:tr w:rsidR="0029638E" w:rsidRPr="00D5629C" w14:paraId="67E1D778" w14:textId="04B18099" w:rsidTr="007646E8">
        <w:trPr>
          <w:jc w:val="center"/>
        </w:trPr>
        <w:tc>
          <w:tcPr>
            <w:tcW w:w="1983" w:type="dxa"/>
            <w:vAlign w:val="center"/>
          </w:tcPr>
          <w:p w14:paraId="36323F72" w14:textId="4C2E58FD" w:rsidR="0029638E" w:rsidRPr="00D5629C" w:rsidRDefault="0029638E" w:rsidP="009B1C1D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L_16T1215</w:t>
            </w:r>
          </w:p>
        </w:tc>
        <w:tc>
          <w:tcPr>
            <w:tcW w:w="1983" w:type="dxa"/>
            <w:vAlign w:val="center"/>
          </w:tcPr>
          <w:p w14:paraId="40B8CE22" w14:textId="376B6974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17806</w:t>
            </w:r>
          </w:p>
        </w:tc>
        <w:tc>
          <w:tcPr>
            <w:tcW w:w="1983" w:type="dxa"/>
            <w:vAlign w:val="center"/>
          </w:tcPr>
          <w:p w14:paraId="0CC8C067" w14:textId="185D13C6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25185</w:t>
            </w:r>
          </w:p>
        </w:tc>
        <w:tc>
          <w:tcPr>
            <w:tcW w:w="2161" w:type="dxa"/>
            <w:vAlign w:val="center"/>
          </w:tcPr>
          <w:p w14:paraId="0C89DEED" w14:textId="491D50CC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0,7070</w:t>
            </w:r>
          </w:p>
        </w:tc>
      </w:tr>
      <w:tr w:rsidR="0029638E" w:rsidRPr="00D5629C" w14:paraId="39951B29" w14:textId="05BA04FD" w:rsidTr="007646E8">
        <w:trPr>
          <w:jc w:val="center"/>
        </w:trPr>
        <w:tc>
          <w:tcPr>
            <w:tcW w:w="1983" w:type="dxa"/>
            <w:vAlign w:val="center"/>
          </w:tcPr>
          <w:p w14:paraId="5E13F753" w14:textId="7C0BEAE2" w:rsidR="0029638E" w:rsidRPr="00D5629C" w:rsidRDefault="0029638E" w:rsidP="009B1C1D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S_16T1188</w:t>
            </w:r>
          </w:p>
        </w:tc>
        <w:tc>
          <w:tcPr>
            <w:tcW w:w="1983" w:type="dxa"/>
            <w:vAlign w:val="center"/>
          </w:tcPr>
          <w:p w14:paraId="3F041819" w14:textId="38ED6E1D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23155</w:t>
            </w:r>
          </w:p>
        </w:tc>
        <w:tc>
          <w:tcPr>
            <w:tcW w:w="1983" w:type="dxa"/>
            <w:vAlign w:val="center"/>
          </w:tcPr>
          <w:p w14:paraId="1B1D54F8" w14:textId="0AB2D035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31207</w:t>
            </w:r>
          </w:p>
        </w:tc>
        <w:tc>
          <w:tcPr>
            <w:tcW w:w="2161" w:type="dxa"/>
            <w:vAlign w:val="center"/>
          </w:tcPr>
          <w:p w14:paraId="4F51786C" w14:textId="1DC766A8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0,7420</w:t>
            </w:r>
          </w:p>
        </w:tc>
      </w:tr>
      <w:tr w:rsidR="0029638E" w:rsidRPr="00D5629C" w14:paraId="1AFC1996" w14:textId="782E98C6" w:rsidTr="007646E8">
        <w:trPr>
          <w:jc w:val="center"/>
        </w:trPr>
        <w:tc>
          <w:tcPr>
            <w:tcW w:w="1983" w:type="dxa"/>
            <w:vAlign w:val="center"/>
          </w:tcPr>
          <w:p w14:paraId="283FC14C" w14:textId="5168E224" w:rsidR="0029638E" w:rsidRPr="00D5629C" w:rsidRDefault="0029638E" w:rsidP="009B1C1D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S_16T1200</w:t>
            </w:r>
          </w:p>
        </w:tc>
        <w:tc>
          <w:tcPr>
            <w:tcW w:w="1983" w:type="dxa"/>
            <w:vAlign w:val="center"/>
          </w:tcPr>
          <w:p w14:paraId="30E74C70" w14:textId="21D2B788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26225</w:t>
            </w:r>
          </w:p>
        </w:tc>
        <w:tc>
          <w:tcPr>
            <w:tcW w:w="1983" w:type="dxa"/>
            <w:vAlign w:val="center"/>
          </w:tcPr>
          <w:p w14:paraId="346C37A2" w14:textId="0AA02148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29142</w:t>
            </w:r>
          </w:p>
        </w:tc>
        <w:tc>
          <w:tcPr>
            <w:tcW w:w="2161" w:type="dxa"/>
            <w:vAlign w:val="center"/>
          </w:tcPr>
          <w:p w14:paraId="369F1E9D" w14:textId="1F46BF88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0,8999</w:t>
            </w:r>
          </w:p>
        </w:tc>
      </w:tr>
      <w:tr w:rsidR="0029638E" w:rsidRPr="00D5629C" w14:paraId="4D2888EE" w14:textId="1F2E5FA8" w:rsidTr="007646E8">
        <w:trPr>
          <w:jc w:val="center"/>
        </w:trPr>
        <w:tc>
          <w:tcPr>
            <w:tcW w:w="1983" w:type="dxa"/>
            <w:vAlign w:val="center"/>
          </w:tcPr>
          <w:p w14:paraId="546E45F7" w14:textId="77301D64" w:rsidR="0029638E" w:rsidRPr="00D5629C" w:rsidRDefault="0029638E" w:rsidP="009B1C1D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S_16T1202</w:t>
            </w:r>
          </w:p>
        </w:tc>
        <w:tc>
          <w:tcPr>
            <w:tcW w:w="1983" w:type="dxa"/>
            <w:vAlign w:val="center"/>
          </w:tcPr>
          <w:p w14:paraId="257EF098" w14:textId="59D7D916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22680</w:t>
            </w:r>
          </w:p>
        </w:tc>
        <w:tc>
          <w:tcPr>
            <w:tcW w:w="1983" w:type="dxa"/>
            <w:vAlign w:val="center"/>
          </w:tcPr>
          <w:p w14:paraId="11E0C539" w14:textId="2164B87E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25667</w:t>
            </w:r>
          </w:p>
        </w:tc>
        <w:tc>
          <w:tcPr>
            <w:tcW w:w="2161" w:type="dxa"/>
            <w:vAlign w:val="center"/>
          </w:tcPr>
          <w:p w14:paraId="76FAD28D" w14:textId="065FAAF6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0,8836</w:t>
            </w:r>
          </w:p>
        </w:tc>
      </w:tr>
      <w:tr w:rsidR="0029638E" w:rsidRPr="00D5629C" w14:paraId="5C56DE0A" w14:textId="66D2C17A" w:rsidTr="007646E8">
        <w:trPr>
          <w:jc w:val="center"/>
        </w:trPr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2719F884" w14:textId="3ECF2C7E" w:rsidR="0029638E" w:rsidRPr="00D5629C" w:rsidRDefault="0095263C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m</w:t>
            </w:r>
            <w:r w:rsidR="0029638E" w:rsidRPr="00D5629C">
              <w:rPr>
                <w:sz w:val="20"/>
                <w:szCs w:val="20"/>
              </w:rPr>
              <w:t>in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2A5FA291" w14:textId="4333F7FA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16713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31EC5A83" w14:textId="5BC622F9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23804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53591227" w14:textId="26069D71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0,6675</w:t>
            </w:r>
          </w:p>
        </w:tc>
      </w:tr>
      <w:tr w:rsidR="0029638E" w:rsidRPr="00D5629C" w14:paraId="109C6833" w14:textId="372AB95D" w:rsidTr="007646E8">
        <w:trPr>
          <w:jc w:val="center"/>
        </w:trPr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0B9104F2" w14:textId="68E8D8A5" w:rsidR="0029638E" w:rsidRPr="00D5629C" w:rsidRDefault="0095263C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m</w:t>
            </w:r>
            <w:r w:rsidR="0029638E" w:rsidRPr="00D5629C">
              <w:rPr>
                <w:sz w:val="20"/>
                <w:szCs w:val="20"/>
              </w:rPr>
              <w:t>ax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55776D30" w14:textId="7E2B5870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26225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61A4A9E5" w14:textId="1AE4233B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31207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05169FC5" w14:textId="4D1EF1B0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0,8999</w:t>
            </w:r>
          </w:p>
        </w:tc>
      </w:tr>
      <w:tr w:rsidR="0029638E" w:rsidRPr="00D5629C" w14:paraId="31C17ADF" w14:textId="52AD6B4F" w:rsidTr="007646E8">
        <w:trPr>
          <w:jc w:val="center"/>
        </w:trPr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5B561656" w14:textId="30F78158" w:rsidR="0029638E" w:rsidRPr="00D5629C" w:rsidRDefault="0095263C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m</w:t>
            </w:r>
            <w:r w:rsidR="0029638E" w:rsidRPr="00D5629C">
              <w:rPr>
                <w:sz w:val="20"/>
                <w:szCs w:val="20"/>
              </w:rPr>
              <w:t>ean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10A3C8B9" w14:textId="43DE66D2" w:rsidR="0029638E" w:rsidRPr="00D5629C" w:rsidRDefault="0029638E" w:rsidP="00350DDD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2057</w:t>
            </w:r>
            <w:r w:rsidR="00350DDD">
              <w:rPr>
                <w:sz w:val="20"/>
                <w:szCs w:val="20"/>
              </w:rPr>
              <w:t>8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76580EC3" w14:textId="461B6021" w:rsidR="0029638E" w:rsidRPr="00D5629C" w:rsidRDefault="0029638E" w:rsidP="00350DDD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2667</w:t>
            </w:r>
            <w:r w:rsidR="00350DDD"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2B3B3977" w14:textId="537F38A8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0,7682</w:t>
            </w:r>
          </w:p>
        </w:tc>
      </w:tr>
      <w:tr w:rsidR="0029638E" w:rsidRPr="00D5629C" w14:paraId="5B68E97D" w14:textId="7ACF88BA" w:rsidTr="007646E8">
        <w:trPr>
          <w:jc w:val="center"/>
        </w:trPr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66938E4F" w14:textId="2EF74F9E" w:rsidR="0029638E" w:rsidRPr="00D5629C" w:rsidRDefault="0095263C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s</w:t>
            </w:r>
            <w:r w:rsidR="0029638E" w:rsidRPr="00D5629C">
              <w:rPr>
                <w:sz w:val="20"/>
                <w:szCs w:val="20"/>
              </w:rPr>
              <w:t>td. deviation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45C7499C" w14:textId="2343A3AA" w:rsidR="0029638E" w:rsidRPr="00D5629C" w:rsidRDefault="0029638E" w:rsidP="00350DDD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39</w:t>
            </w:r>
            <w:r w:rsidR="00350DDD">
              <w:rPr>
                <w:sz w:val="20"/>
                <w:szCs w:val="20"/>
              </w:rPr>
              <w:t>80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14:paraId="095FC882" w14:textId="74EA63C8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2856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3A9BC6BE" w14:textId="1512518F" w:rsidR="0029638E" w:rsidRPr="00D5629C" w:rsidRDefault="0029638E" w:rsidP="0029638E">
            <w:pPr>
              <w:jc w:val="center"/>
              <w:rPr>
                <w:sz w:val="20"/>
                <w:szCs w:val="20"/>
              </w:rPr>
            </w:pPr>
            <w:r w:rsidRPr="00D5629C">
              <w:rPr>
                <w:sz w:val="20"/>
                <w:szCs w:val="20"/>
              </w:rPr>
              <w:t>0,0987</w:t>
            </w:r>
          </w:p>
        </w:tc>
      </w:tr>
    </w:tbl>
    <w:p w14:paraId="55E88F75" w14:textId="7D831ACA" w:rsidR="00232A9B" w:rsidRDefault="00232A9B" w:rsidP="007646E8">
      <w:pPr>
        <w:pStyle w:val="Caption"/>
        <w:jc w:val="both"/>
      </w:pPr>
    </w:p>
    <w:p w14:paraId="3C3A62B6" w14:textId="74691C55" w:rsidR="0029638E" w:rsidRPr="007646E8" w:rsidRDefault="0029638E" w:rsidP="00845723">
      <w:pPr>
        <w:jc w:val="both"/>
        <w:rPr>
          <w:lang w:val="en-US"/>
        </w:rPr>
      </w:pPr>
    </w:p>
    <w:sectPr w:rsidR="0029638E" w:rsidRPr="007646E8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9C32" w14:textId="77777777" w:rsidR="005808D6" w:rsidRDefault="005808D6" w:rsidP="00117666">
      <w:r>
        <w:separator/>
      </w:r>
    </w:p>
  </w:endnote>
  <w:endnote w:type="continuationSeparator" w:id="0">
    <w:p w14:paraId="0606247B" w14:textId="77777777" w:rsidR="005808D6" w:rsidRDefault="005808D6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587C7A" w:rsidRPr="00577C4C" w:rsidRDefault="00587C7A">
    <w:pPr>
      <w:rPr>
        <w:color w:val="C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BC0418E" w:rsidR="00587C7A" w:rsidRPr="00577C4C" w:rsidRDefault="00587C7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94FB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BC0418E" w:rsidR="00587C7A" w:rsidRPr="00577C4C" w:rsidRDefault="00587C7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94FBE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587C7A" w:rsidRPr="00577C4C" w:rsidRDefault="00587C7A">
    <w:pPr>
      <w:rPr>
        <w:b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BB49F2E" w:rsidR="00587C7A" w:rsidRPr="00577C4C" w:rsidRDefault="00587C7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94FB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BB49F2E" w:rsidR="00587C7A" w:rsidRPr="00577C4C" w:rsidRDefault="00587C7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D94FBE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DCCA" w14:textId="77777777" w:rsidR="005808D6" w:rsidRDefault="005808D6" w:rsidP="00117666">
      <w:r>
        <w:separator/>
      </w:r>
    </w:p>
  </w:footnote>
  <w:footnote w:type="continuationSeparator" w:id="0">
    <w:p w14:paraId="70821B1E" w14:textId="77777777" w:rsidR="005808D6" w:rsidRDefault="005808D6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587C7A" w:rsidRPr="009151AA" w:rsidRDefault="00587C7A">
    <w:r w:rsidRPr="009151AA">
      <w:ptab w:relativeTo="margin" w:alignment="center" w:leader="none"/>
    </w:r>
    <w:r w:rsidRPr="009151AA">
      <w:ptab w:relativeTo="margin" w:alignment="right" w:leader="none"/>
    </w: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587C7A" w:rsidRDefault="00587C7A" w:rsidP="0093429D">
    <w:r w:rsidRPr="005A1D84">
      <w:rPr>
        <w:b/>
        <w:noProof/>
        <w:color w:val="A6A6A6" w:themeColor="background1" w:themeShade="A6"/>
        <w:lang w:val="en-US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rcwtjQwMTAyMrRQ0lEKTi0uzszPAykwNKsFAC8gmBktAAAA"/>
  </w:docVars>
  <w:rsids>
    <w:rsidRoot w:val="00ED20B5"/>
    <w:rsid w:val="00011747"/>
    <w:rsid w:val="0001436A"/>
    <w:rsid w:val="000221D0"/>
    <w:rsid w:val="00034304"/>
    <w:rsid w:val="00035434"/>
    <w:rsid w:val="00035C9E"/>
    <w:rsid w:val="000461D1"/>
    <w:rsid w:val="00046235"/>
    <w:rsid w:val="0005076D"/>
    <w:rsid w:val="00052A14"/>
    <w:rsid w:val="00057FB7"/>
    <w:rsid w:val="000710D4"/>
    <w:rsid w:val="000746D6"/>
    <w:rsid w:val="00077D53"/>
    <w:rsid w:val="00085D0D"/>
    <w:rsid w:val="0009771A"/>
    <w:rsid w:val="000A0BD0"/>
    <w:rsid w:val="000A1EA4"/>
    <w:rsid w:val="000A5F26"/>
    <w:rsid w:val="000B0F7A"/>
    <w:rsid w:val="000C2033"/>
    <w:rsid w:val="000C53E7"/>
    <w:rsid w:val="000C5F4F"/>
    <w:rsid w:val="000D5C6A"/>
    <w:rsid w:val="000F2284"/>
    <w:rsid w:val="000F53B3"/>
    <w:rsid w:val="001055C5"/>
    <w:rsid w:val="00105FD9"/>
    <w:rsid w:val="00112C45"/>
    <w:rsid w:val="00113774"/>
    <w:rsid w:val="00117666"/>
    <w:rsid w:val="00132C71"/>
    <w:rsid w:val="00137D69"/>
    <w:rsid w:val="00147EA5"/>
    <w:rsid w:val="001549D3"/>
    <w:rsid w:val="00157A64"/>
    <w:rsid w:val="00160065"/>
    <w:rsid w:val="00160BDC"/>
    <w:rsid w:val="001642E0"/>
    <w:rsid w:val="00165733"/>
    <w:rsid w:val="00176D7F"/>
    <w:rsid w:val="00177D84"/>
    <w:rsid w:val="00182D55"/>
    <w:rsid w:val="001A386E"/>
    <w:rsid w:val="001B67D7"/>
    <w:rsid w:val="001C69A7"/>
    <w:rsid w:val="001D791C"/>
    <w:rsid w:val="001F6F3B"/>
    <w:rsid w:val="00217E9A"/>
    <w:rsid w:val="00221FE2"/>
    <w:rsid w:val="00222E2C"/>
    <w:rsid w:val="00232A9B"/>
    <w:rsid w:val="00233544"/>
    <w:rsid w:val="00237003"/>
    <w:rsid w:val="00240EE2"/>
    <w:rsid w:val="002572B2"/>
    <w:rsid w:val="00267D18"/>
    <w:rsid w:val="00271A8A"/>
    <w:rsid w:val="002722D4"/>
    <w:rsid w:val="00274347"/>
    <w:rsid w:val="00277195"/>
    <w:rsid w:val="002868E2"/>
    <w:rsid w:val="002869C3"/>
    <w:rsid w:val="002936E4"/>
    <w:rsid w:val="00293E1A"/>
    <w:rsid w:val="0029638E"/>
    <w:rsid w:val="002A75D8"/>
    <w:rsid w:val="002B4A57"/>
    <w:rsid w:val="002C2733"/>
    <w:rsid w:val="002C66B7"/>
    <w:rsid w:val="002C74CA"/>
    <w:rsid w:val="002C7BAE"/>
    <w:rsid w:val="002E16BD"/>
    <w:rsid w:val="002E367A"/>
    <w:rsid w:val="002E73CF"/>
    <w:rsid w:val="003123F4"/>
    <w:rsid w:val="00316E47"/>
    <w:rsid w:val="00337A1E"/>
    <w:rsid w:val="00350DDD"/>
    <w:rsid w:val="00354098"/>
    <w:rsid w:val="003544FB"/>
    <w:rsid w:val="00357A0B"/>
    <w:rsid w:val="0038323D"/>
    <w:rsid w:val="0039545A"/>
    <w:rsid w:val="003961C1"/>
    <w:rsid w:val="003968DB"/>
    <w:rsid w:val="003A1BC3"/>
    <w:rsid w:val="003A4E3A"/>
    <w:rsid w:val="003A7D55"/>
    <w:rsid w:val="003B3C75"/>
    <w:rsid w:val="003B7CF9"/>
    <w:rsid w:val="003D2F2D"/>
    <w:rsid w:val="003E0DB4"/>
    <w:rsid w:val="003E1796"/>
    <w:rsid w:val="003E7218"/>
    <w:rsid w:val="003F1C57"/>
    <w:rsid w:val="003F1F53"/>
    <w:rsid w:val="003F65F0"/>
    <w:rsid w:val="00401590"/>
    <w:rsid w:val="004148DE"/>
    <w:rsid w:val="004152BF"/>
    <w:rsid w:val="004277AA"/>
    <w:rsid w:val="0043104E"/>
    <w:rsid w:val="004339CC"/>
    <w:rsid w:val="00434B17"/>
    <w:rsid w:val="0044365A"/>
    <w:rsid w:val="004468ED"/>
    <w:rsid w:val="00447801"/>
    <w:rsid w:val="00452E9C"/>
    <w:rsid w:val="00455029"/>
    <w:rsid w:val="004628C5"/>
    <w:rsid w:val="004735C8"/>
    <w:rsid w:val="004757E0"/>
    <w:rsid w:val="00487B19"/>
    <w:rsid w:val="00494024"/>
    <w:rsid w:val="004947A6"/>
    <w:rsid w:val="004953D6"/>
    <w:rsid w:val="004961FF"/>
    <w:rsid w:val="004B0AA3"/>
    <w:rsid w:val="004B2BEF"/>
    <w:rsid w:val="004B2ECD"/>
    <w:rsid w:val="004B37F8"/>
    <w:rsid w:val="004C10D8"/>
    <w:rsid w:val="004C5398"/>
    <w:rsid w:val="004D229B"/>
    <w:rsid w:val="004D5129"/>
    <w:rsid w:val="004F74B2"/>
    <w:rsid w:val="00503BD9"/>
    <w:rsid w:val="005065AB"/>
    <w:rsid w:val="00517A89"/>
    <w:rsid w:val="00521C43"/>
    <w:rsid w:val="00524E6A"/>
    <w:rsid w:val="005250F2"/>
    <w:rsid w:val="00553644"/>
    <w:rsid w:val="005544B0"/>
    <w:rsid w:val="005601A1"/>
    <w:rsid w:val="0057315D"/>
    <w:rsid w:val="005737F2"/>
    <w:rsid w:val="005808D6"/>
    <w:rsid w:val="00582AB6"/>
    <w:rsid w:val="00587C7A"/>
    <w:rsid w:val="00587EC3"/>
    <w:rsid w:val="00592335"/>
    <w:rsid w:val="00593EEA"/>
    <w:rsid w:val="005A5EEE"/>
    <w:rsid w:val="005B0CEF"/>
    <w:rsid w:val="005C48E7"/>
    <w:rsid w:val="005D0E25"/>
    <w:rsid w:val="005D1710"/>
    <w:rsid w:val="005D2FC6"/>
    <w:rsid w:val="005D7EAB"/>
    <w:rsid w:val="00612ED8"/>
    <w:rsid w:val="00614219"/>
    <w:rsid w:val="00622D25"/>
    <w:rsid w:val="00625DCD"/>
    <w:rsid w:val="00630DA8"/>
    <w:rsid w:val="006375C7"/>
    <w:rsid w:val="00637660"/>
    <w:rsid w:val="00654E8F"/>
    <w:rsid w:val="00660D05"/>
    <w:rsid w:val="006820B1"/>
    <w:rsid w:val="00685568"/>
    <w:rsid w:val="00685F25"/>
    <w:rsid w:val="00695107"/>
    <w:rsid w:val="006B7D14"/>
    <w:rsid w:val="006C3BA0"/>
    <w:rsid w:val="006C42C2"/>
    <w:rsid w:val="006C6786"/>
    <w:rsid w:val="006E2222"/>
    <w:rsid w:val="006E29F4"/>
    <w:rsid w:val="006E39BE"/>
    <w:rsid w:val="006F74AC"/>
    <w:rsid w:val="00701727"/>
    <w:rsid w:val="007042A6"/>
    <w:rsid w:val="0070566C"/>
    <w:rsid w:val="00710063"/>
    <w:rsid w:val="00714C50"/>
    <w:rsid w:val="00722EC7"/>
    <w:rsid w:val="00725A7D"/>
    <w:rsid w:val="007308C4"/>
    <w:rsid w:val="0073167B"/>
    <w:rsid w:val="00743A89"/>
    <w:rsid w:val="00747D85"/>
    <w:rsid w:val="007501BE"/>
    <w:rsid w:val="00756794"/>
    <w:rsid w:val="007646E8"/>
    <w:rsid w:val="00766988"/>
    <w:rsid w:val="00790BB3"/>
    <w:rsid w:val="00793768"/>
    <w:rsid w:val="00797C06"/>
    <w:rsid w:val="007B544A"/>
    <w:rsid w:val="007C1B3C"/>
    <w:rsid w:val="007C206C"/>
    <w:rsid w:val="007C745F"/>
    <w:rsid w:val="007C7E94"/>
    <w:rsid w:val="007D755A"/>
    <w:rsid w:val="007E386A"/>
    <w:rsid w:val="007F34ED"/>
    <w:rsid w:val="007F692E"/>
    <w:rsid w:val="00817DD6"/>
    <w:rsid w:val="00826940"/>
    <w:rsid w:val="00836C45"/>
    <w:rsid w:val="0083759F"/>
    <w:rsid w:val="0084359C"/>
    <w:rsid w:val="00845723"/>
    <w:rsid w:val="00851711"/>
    <w:rsid w:val="00876732"/>
    <w:rsid w:val="00885156"/>
    <w:rsid w:val="008A289B"/>
    <w:rsid w:val="008B22DA"/>
    <w:rsid w:val="008B687F"/>
    <w:rsid w:val="008B78A0"/>
    <w:rsid w:val="008C3725"/>
    <w:rsid w:val="008C4A63"/>
    <w:rsid w:val="008D18CF"/>
    <w:rsid w:val="008F2EA4"/>
    <w:rsid w:val="008F69F1"/>
    <w:rsid w:val="009069C9"/>
    <w:rsid w:val="009151AA"/>
    <w:rsid w:val="00925B69"/>
    <w:rsid w:val="00932119"/>
    <w:rsid w:val="0093429D"/>
    <w:rsid w:val="0094078F"/>
    <w:rsid w:val="00943573"/>
    <w:rsid w:val="0095263C"/>
    <w:rsid w:val="00952CD3"/>
    <w:rsid w:val="00964134"/>
    <w:rsid w:val="00970F7D"/>
    <w:rsid w:val="0097734C"/>
    <w:rsid w:val="00987DD2"/>
    <w:rsid w:val="00994A3D"/>
    <w:rsid w:val="009A32E5"/>
    <w:rsid w:val="009B136A"/>
    <w:rsid w:val="009B1864"/>
    <w:rsid w:val="009B1C1D"/>
    <w:rsid w:val="009C2B12"/>
    <w:rsid w:val="009D3C90"/>
    <w:rsid w:val="009F5AD2"/>
    <w:rsid w:val="00A02C8A"/>
    <w:rsid w:val="00A03D04"/>
    <w:rsid w:val="00A07BE2"/>
    <w:rsid w:val="00A13CA4"/>
    <w:rsid w:val="00A174D9"/>
    <w:rsid w:val="00A21422"/>
    <w:rsid w:val="00A2390B"/>
    <w:rsid w:val="00A2517E"/>
    <w:rsid w:val="00A42D50"/>
    <w:rsid w:val="00A4511E"/>
    <w:rsid w:val="00A51FF5"/>
    <w:rsid w:val="00A54627"/>
    <w:rsid w:val="00A5582A"/>
    <w:rsid w:val="00A6124E"/>
    <w:rsid w:val="00A661BD"/>
    <w:rsid w:val="00A72536"/>
    <w:rsid w:val="00A7450D"/>
    <w:rsid w:val="00A85B48"/>
    <w:rsid w:val="00A90742"/>
    <w:rsid w:val="00A92507"/>
    <w:rsid w:val="00A96518"/>
    <w:rsid w:val="00AA4D24"/>
    <w:rsid w:val="00AB6715"/>
    <w:rsid w:val="00AC2A52"/>
    <w:rsid w:val="00AC5D59"/>
    <w:rsid w:val="00AC6F0D"/>
    <w:rsid w:val="00AE1ADA"/>
    <w:rsid w:val="00AF1A13"/>
    <w:rsid w:val="00AF237F"/>
    <w:rsid w:val="00AF49BE"/>
    <w:rsid w:val="00AF7413"/>
    <w:rsid w:val="00B10255"/>
    <w:rsid w:val="00B10821"/>
    <w:rsid w:val="00B1671E"/>
    <w:rsid w:val="00B21EB2"/>
    <w:rsid w:val="00B25EB8"/>
    <w:rsid w:val="00B32556"/>
    <w:rsid w:val="00B35A26"/>
    <w:rsid w:val="00B37F4D"/>
    <w:rsid w:val="00B60254"/>
    <w:rsid w:val="00B615EE"/>
    <w:rsid w:val="00B67176"/>
    <w:rsid w:val="00B70480"/>
    <w:rsid w:val="00B71B0E"/>
    <w:rsid w:val="00B75093"/>
    <w:rsid w:val="00B82389"/>
    <w:rsid w:val="00B82535"/>
    <w:rsid w:val="00B9439A"/>
    <w:rsid w:val="00BA04FD"/>
    <w:rsid w:val="00BA3A66"/>
    <w:rsid w:val="00BB30C7"/>
    <w:rsid w:val="00C039CE"/>
    <w:rsid w:val="00C241A4"/>
    <w:rsid w:val="00C31160"/>
    <w:rsid w:val="00C505C5"/>
    <w:rsid w:val="00C52A7B"/>
    <w:rsid w:val="00C533E6"/>
    <w:rsid w:val="00C54F5E"/>
    <w:rsid w:val="00C56BAF"/>
    <w:rsid w:val="00C679AA"/>
    <w:rsid w:val="00C72704"/>
    <w:rsid w:val="00C75972"/>
    <w:rsid w:val="00C969AA"/>
    <w:rsid w:val="00C97783"/>
    <w:rsid w:val="00CD066B"/>
    <w:rsid w:val="00CD0F8E"/>
    <w:rsid w:val="00CD4D4B"/>
    <w:rsid w:val="00CD719A"/>
    <w:rsid w:val="00CD744E"/>
    <w:rsid w:val="00CE4FEE"/>
    <w:rsid w:val="00D0397F"/>
    <w:rsid w:val="00D03D94"/>
    <w:rsid w:val="00D060CF"/>
    <w:rsid w:val="00D30926"/>
    <w:rsid w:val="00D47C11"/>
    <w:rsid w:val="00D5629C"/>
    <w:rsid w:val="00D80813"/>
    <w:rsid w:val="00D94FBE"/>
    <w:rsid w:val="00DA4613"/>
    <w:rsid w:val="00DB59C3"/>
    <w:rsid w:val="00DC259A"/>
    <w:rsid w:val="00DC3325"/>
    <w:rsid w:val="00DC3E83"/>
    <w:rsid w:val="00DC7D6E"/>
    <w:rsid w:val="00DE0DBF"/>
    <w:rsid w:val="00DE23E8"/>
    <w:rsid w:val="00DE6A2A"/>
    <w:rsid w:val="00DF08E7"/>
    <w:rsid w:val="00E0083E"/>
    <w:rsid w:val="00E22D89"/>
    <w:rsid w:val="00E323F5"/>
    <w:rsid w:val="00E34D9E"/>
    <w:rsid w:val="00E4501C"/>
    <w:rsid w:val="00E46A43"/>
    <w:rsid w:val="00E52377"/>
    <w:rsid w:val="00E537AD"/>
    <w:rsid w:val="00E63533"/>
    <w:rsid w:val="00E64E17"/>
    <w:rsid w:val="00E80BB8"/>
    <w:rsid w:val="00E866C9"/>
    <w:rsid w:val="00EA1163"/>
    <w:rsid w:val="00EA2177"/>
    <w:rsid w:val="00EA3599"/>
    <w:rsid w:val="00EA3D3C"/>
    <w:rsid w:val="00EB3DF4"/>
    <w:rsid w:val="00EC090A"/>
    <w:rsid w:val="00EC3C50"/>
    <w:rsid w:val="00ED20B5"/>
    <w:rsid w:val="00ED5686"/>
    <w:rsid w:val="00ED6A4C"/>
    <w:rsid w:val="00EF12E8"/>
    <w:rsid w:val="00F01962"/>
    <w:rsid w:val="00F13809"/>
    <w:rsid w:val="00F16786"/>
    <w:rsid w:val="00F3119D"/>
    <w:rsid w:val="00F33777"/>
    <w:rsid w:val="00F46900"/>
    <w:rsid w:val="00F46AD3"/>
    <w:rsid w:val="00F557AA"/>
    <w:rsid w:val="00F61D89"/>
    <w:rsid w:val="00F71750"/>
    <w:rsid w:val="00F81D39"/>
    <w:rsid w:val="00FA0DEC"/>
    <w:rsid w:val="00FB7E6E"/>
    <w:rsid w:val="00FC46C8"/>
    <w:rsid w:val="00FD018C"/>
    <w:rsid w:val="00FD5235"/>
    <w:rsid w:val="00FD56EF"/>
    <w:rsid w:val="00FD5DBC"/>
    <w:rsid w:val="00FE022C"/>
    <w:rsid w:val="00FF1CED"/>
    <w:rsid w:val="28933EF4"/>
    <w:rsid w:val="451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F5038857-71E1-45E2-A502-DC0815AC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eastAsiaTheme="minorHAnsi"/>
      <w:b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  <w:spacing w:before="120" w:after="240"/>
    </w:pPr>
    <w:rPr>
      <w:rFonts w:eastAsiaTheme="minorHAnsi"/>
      <w:b/>
      <w:bCs/>
      <w:lang w:val="en-US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before="120"/>
    </w:pPr>
    <w:rPr>
      <w:rFonts w:eastAsia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spacing w:before="120" w:after="240"/>
      <w:contextualSpacing/>
    </w:pPr>
    <w:rPr>
      <w:rFonts w:eastAsia="Cambria"/>
      <w:lang w:val="en-US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eastAsiaTheme="minorHAnsi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PlaceholderText">
    <w:name w:val="Placeholder Text"/>
    <w:basedOn w:val="DefaultParagraphFont"/>
    <w:uiPriority w:val="99"/>
    <w:semiHidden/>
    <w:rsid w:val="00D47C11"/>
    <w:rPr>
      <w:color w:val="808080"/>
    </w:rPr>
  </w:style>
  <w:style w:type="character" w:customStyle="1" w:styleId="apple-converted-space">
    <w:name w:val="apple-converted-space"/>
    <w:basedOn w:val="DefaultParagraphFont"/>
    <w:rsid w:val="00AC6F0D"/>
  </w:style>
  <w:style w:type="paragraph" w:styleId="Revision">
    <w:name w:val="Revision"/>
    <w:hidden/>
    <w:uiPriority w:val="99"/>
    <w:semiHidden/>
    <w:rsid w:val="0076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7C1E1D-59CF-46E2-AA63-5473BF12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8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fuer Mol. Gen.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Gillian Attard</cp:lastModifiedBy>
  <cp:revision>239</cp:revision>
  <cp:lastPrinted>2019-05-21T07:27:00Z</cp:lastPrinted>
  <dcterms:created xsi:type="dcterms:W3CDTF">2018-11-23T08:58:00Z</dcterms:created>
  <dcterms:modified xsi:type="dcterms:W3CDTF">2020-04-03T06:17:00Z</dcterms:modified>
</cp:coreProperties>
</file>