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7C2B0" w14:textId="5BAC2735" w:rsidR="00994A3D" w:rsidRPr="001549D3" w:rsidRDefault="00994A3D" w:rsidP="00A83642">
      <w:pPr>
        <w:spacing w:before="0" w:after="200" w:line="276" w:lineRule="auto"/>
      </w:pPr>
      <w:r w:rsidRPr="0001436A">
        <w:t>Supplementary</w:t>
      </w:r>
      <w:r w:rsidRPr="001549D3">
        <w:t xml:space="preserve"> Figures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1A70934F" w:rsidR="00994A3D" w:rsidRPr="001549D3" w:rsidRDefault="00EB549C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6BCFFEE2" wp14:editId="20EE0A87">
            <wp:extent cx="3416595" cy="248256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 S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579" cy="24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47E1F" w14:textId="0E31A51B" w:rsidR="006F4C2B" w:rsidRPr="00413D26" w:rsidRDefault="00994A3D" w:rsidP="006F4C2B">
      <w:pPr>
        <w:keepNext/>
        <w:jc w:val="both"/>
        <w:rPr>
          <w:rFonts w:cs="Times New Roman"/>
          <w:szCs w:val="24"/>
        </w:rPr>
      </w:pPr>
      <w:r w:rsidRPr="00413D26">
        <w:rPr>
          <w:rFonts w:cs="Times New Roman"/>
          <w:b/>
          <w:szCs w:val="24"/>
        </w:rPr>
        <w:t xml:space="preserve">Supplementary Figure </w:t>
      </w:r>
      <w:r w:rsidRPr="00413D26">
        <w:rPr>
          <w:rFonts w:cs="Times New Roman"/>
          <w:b/>
          <w:szCs w:val="24"/>
        </w:rPr>
        <w:fldChar w:fldCharType="begin"/>
      </w:r>
      <w:r w:rsidRPr="00413D26">
        <w:rPr>
          <w:rFonts w:cs="Times New Roman"/>
          <w:b/>
          <w:szCs w:val="24"/>
        </w:rPr>
        <w:instrText xml:space="preserve"> SEQ Figure \* ARABIC </w:instrText>
      </w:r>
      <w:r w:rsidRPr="00413D26">
        <w:rPr>
          <w:rFonts w:cs="Times New Roman"/>
          <w:b/>
          <w:szCs w:val="24"/>
        </w:rPr>
        <w:fldChar w:fldCharType="separate"/>
      </w:r>
      <w:r w:rsidR="00ED20B5" w:rsidRPr="00413D26">
        <w:rPr>
          <w:rFonts w:cs="Times New Roman"/>
          <w:b/>
          <w:noProof/>
          <w:szCs w:val="24"/>
        </w:rPr>
        <w:t>1</w:t>
      </w:r>
      <w:r w:rsidRPr="00413D26">
        <w:rPr>
          <w:rFonts w:cs="Times New Roman"/>
          <w:b/>
          <w:szCs w:val="24"/>
        </w:rPr>
        <w:fldChar w:fldCharType="end"/>
      </w:r>
      <w:r w:rsidRPr="00413D26">
        <w:rPr>
          <w:rFonts w:cs="Times New Roman"/>
          <w:b/>
          <w:szCs w:val="24"/>
        </w:rPr>
        <w:t>.</w:t>
      </w:r>
      <w:r w:rsidRPr="00413D26">
        <w:rPr>
          <w:rFonts w:cs="Times New Roman"/>
          <w:szCs w:val="24"/>
        </w:rPr>
        <w:t xml:space="preserve"> </w:t>
      </w:r>
      <w:r w:rsidR="005F38CC" w:rsidRPr="00413D26">
        <w:rPr>
          <w:rFonts w:eastAsia="微软雅黑" w:cs="Times New Roman"/>
          <w:b/>
          <w:bCs/>
          <w:szCs w:val="24"/>
        </w:rPr>
        <w:t xml:space="preserve">COX-2 inhibition did not change the survival time of </w:t>
      </w:r>
      <w:proofErr w:type="spellStart"/>
      <w:r w:rsidR="005F38CC" w:rsidRPr="00413D26">
        <w:rPr>
          <w:rFonts w:eastAsia="微软雅黑" w:cs="Times New Roman"/>
          <w:b/>
          <w:bCs/>
          <w:szCs w:val="24"/>
        </w:rPr>
        <w:t>ExPEC</w:t>
      </w:r>
      <w:proofErr w:type="spellEnd"/>
      <w:r w:rsidR="005F38CC" w:rsidRPr="00413D26">
        <w:rPr>
          <w:rFonts w:eastAsia="微软雅黑" w:cs="Times New Roman"/>
          <w:b/>
          <w:bCs/>
          <w:szCs w:val="24"/>
        </w:rPr>
        <w:t xml:space="preserve"> infected mice.</w:t>
      </w:r>
      <w:r w:rsidR="005F38CC" w:rsidRPr="00413D26">
        <w:rPr>
          <w:b/>
          <w:bCs/>
          <w:szCs w:val="24"/>
        </w:rPr>
        <w:t xml:space="preserve"> </w:t>
      </w:r>
      <w:r w:rsidR="005F38CC" w:rsidRPr="00413D26">
        <w:rPr>
          <w:rFonts w:cs="Times New Roman"/>
          <w:szCs w:val="24"/>
        </w:rPr>
        <w:t>Survival curve of mice intraperitoneally infected with 1 × 10</w:t>
      </w:r>
      <w:r w:rsidR="005F38CC" w:rsidRPr="00413D26">
        <w:rPr>
          <w:rFonts w:cs="Times New Roman"/>
          <w:szCs w:val="24"/>
          <w:vertAlign w:val="superscript"/>
        </w:rPr>
        <w:t>6</w:t>
      </w:r>
      <w:r w:rsidR="005F38CC" w:rsidRPr="00413D26">
        <w:rPr>
          <w:rFonts w:cs="Times New Roman"/>
          <w:szCs w:val="24"/>
        </w:rPr>
        <w:t xml:space="preserve"> CFU </w:t>
      </w:r>
      <w:proofErr w:type="spellStart"/>
      <w:r w:rsidR="003A0D36">
        <w:rPr>
          <w:rFonts w:cs="Times New Roman" w:hint="eastAsia"/>
          <w:szCs w:val="24"/>
        </w:rPr>
        <w:t>ExPEC</w:t>
      </w:r>
      <w:proofErr w:type="spellEnd"/>
      <w:r w:rsidR="003A0D36">
        <w:rPr>
          <w:rFonts w:cs="Times New Roman"/>
          <w:szCs w:val="24"/>
        </w:rPr>
        <w:t xml:space="preserve"> </w:t>
      </w:r>
      <w:r w:rsidR="003A0D36" w:rsidRPr="004D6036">
        <w:rPr>
          <w:rFonts w:cs="Times New Roman"/>
          <w:szCs w:val="24"/>
        </w:rPr>
        <w:t>XM O2:K1:H7</w:t>
      </w:r>
      <w:r w:rsidR="005F38CC" w:rsidRPr="00413D26">
        <w:rPr>
          <w:rFonts w:cs="Times New Roman"/>
          <w:szCs w:val="24"/>
        </w:rPr>
        <w:t xml:space="preserve"> treated with COX-2 specific inhibitor (NS398) or DMSO (vehicle-treated mice). NS398 and DMSO were intraperitoneally administered at 4hpi pre-infection, 8hpi and 12hpi post-infection.</w:t>
      </w:r>
      <w:r w:rsidR="00D47161" w:rsidRPr="00413D26">
        <w:rPr>
          <w:szCs w:val="24"/>
        </w:rPr>
        <w:t xml:space="preserve"> </w:t>
      </w:r>
      <w:r w:rsidR="00D47161" w:rsidRPr="00413D26">
        <w:rPr>
          <w:rFonts w:cs="Times New Roman"/>
          <w:szCs w:val="24"/>
        </w:rPr>
        <w:t xml:space="preserve">Survival </w:t>
      </w:r>
      <w:r w:rsidR="004B221E">
        <w:rPr>
          <w:rFonts w:cs="Times New Roman"/>
          <w:szCs w:val="24"/>
        </w:rPr>
        <w:t xml:space="preserve">time </w:t>
      </w:r>
      <w:r w:rsidR="00D47161" w:rsidRPr="00413D26">
        <w:rPr>
          <w:rFonts w:cs="Times New Roman"/>
          <w:szCs w:val="24"/>
        </w:rPr>
        <w:t xml:space="preserve">was monitored for </w:t>
      </w:r>
      <w:r w:rsidR="00676281" w:rsidRPr="00413D26">
        <w:rPr>
          <w:rFonts w:cs="Times New Roman"/>
          <w:szCs w:val="24"/>
        </w:rPr>
        <w:t xml:space="preserve">72 </w:t>
      </w:r>
      <w:r w:rsidR="00676281" w:rsidRPr="00413D26">
        <w:rPr>
          <w:rFonts w:cs="Times New Roman" w:hint="eastAsia"/>
          <w:szCs w:val="24"/>
          <w:lang w:eastAsia="zh-CN"/>
        </w:rPr>
        <w:t>hour</w:t>
      </w:r>
      <w:r w:rsidR="00676281" w:rsidRPr="00413D26">
        <w:rPr>
          <w:rFonts w:cs="Times New Roman"/>
          <w:szCs w:val="24"/>
        </w:rPr>
        <w:t>s.</w:t>
      </w:r>
    </w:p>
    <w:p w14:paraId="079D980B" w14:textId="43DE89D4" w:rsidR="004E2A8E" w:rsidRDefault="004E2A8E" w:rsidP="004E2A8E">
      <w:pPr>
        <w:spacing w:before="0" w:after="200" w:line="276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6B720EAD" wp14:editId="3476A51D">
            <wp:extent cx="4080256" cy="1930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S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451" cy="193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92562" w14:textId="0009B776" w:rsidR="00F931DD" w:rsidRPr="0062618B" w:rsidRDefault="004E2A8E" w:rsidP="00F931DD">
      <w:pPr>
        <w:spacing w:before="240"/>
        <w:jc w:val="both"/>
        <w:rPr>
          <w:rFonts w:cs="Times New Roman"/>
          <w:szCs w:val="24"/>
        </w:rPr>
      </w:pPr>
      <w:r w:rsidRPr="00413D26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2</w:t>
      </w:r>
      <w:r w:rsidRPr="00413D26">
        <w:rPr>
          <w:rFonts w:cs="Times New Roman"/>
          <w:b/>
          <w:szCs w:val="24"/>
        </w:rPr>
        <w:t>.</w:t>
      </w:r>
      <w:r w:rsidRPr="00413D26">
        <w:rPr>
          <w:rFonts w:cs="Times New Roman"/>
          <w:szCs w:val="24"/>
        </w:rPr>
        <w:t xml:space="preserve"> </w:t>
      </w:r>
      <w:r w:rsidR="00DA03B8" w:rsidRPr="00DA03B8">
        <w:rPr>
          <w:rFonts w:eastAsia="微软雅黑" w:cs="Times New Roman"/>
          <w:b/>
          <w:bCs/>
          <w:i/>
          <w:iCs/>
          <w:szCs w:val="24"/>
        </w:rPr>
        <w:t>In vitro</w:t>
      </w:r>
      <w:r w:rsidR="00DA03B8" w:rsidRPr="00DA03B8">
        <w:rPr>
          <w:rFonts w:eastAsia="微软雅黑" w:cs="Times New Roman"/>
          <w:b/>
          <w:bCs/>
          <w:szCs w:val="24"/>
        </w:rPr>
        <w:t xml:space="preserve"> bacterial load in assays with RAW</w:t>
      </w:r>
      <w:r w:rsidR="003A3054">
        <w:rPr>
          <w:rFonts w:eastAsia="微软雅黑" w:cs="Times New Roman" w:hint="eastAsia"/>
          <w:b/>
          <w:bCs/>
          <w:szCs w:val="24"/>
          <w:lang w:eastAsia="zh-CN"/>
        </w:rPr>
        <w:t>264.7</w:t>
      </w:r>
      <w:r w:rsidR="00DA03B8" w:rsidRPr="00DA03B8">
        <w:rPr>
          <w:rFonts w:eastAsia="微软雅黑" w:cs="Times New Roman"/>
          <w:b/>
          <w:bCs/>
          <w:szCs w:val="24"/>
        </w:rPr>
        <w:t xml:space="preserve"> and BMDM macrophages</w:t>
      </w:r>
      <w:r w:rsidRPr="00413D26">
        <w:rPr>
          <w:rFonts w:eastAsia="微软雅黑" w:cs="Times New Roman"/>
          <w:b/>
          <w:bCs/>
          <w:szCs w:val="24"/>
        </w:rPr>
        <w:t>.</w:t>
      </w:r>
      <w:r w:rsidRPr="00413D26">
        <w:rPr>
          <w:b/>
          <w:bCs/>
          <w:szCs w:val="24"/>
        </w:rPr>
        <w:t xml:space="preserve"> </w:t>
      </w:r>
      <w:r w:rsidR="00F931DD" w:rsidRPr="0062618B">
        <w:rPr>
          <w:rFonts w:cs="Times New Roman"/>
          <w:szCs w:val="24"/>
        </w:rPr>
        <w:t>RAW264.7</w:t>
      </w:r>
      <w:r w:rsidR="00F931DD">
        <w:rPr>
          <w:rFonts w:cs="Times New Roman"/>
          <w:szCs w:val="24"/>
        </w:rPr>
        <w:t xml:space="preserve"> </w:t>
      </w:r>
      <w:r w:rsidR="00F931DD">
        <w:rPr>
          <w:rFonts w:cs="Times New Roman" w:hint="eastAsia"/>
          <w:szCs w:val="24"/>
          <w:lang w:eastAsia="zh-CN"/>
        </w:rPr>
        <w:t>and</w:t>
      </w:r>
      <w:r w:rsidR="00F931DD">
        <w:rPr>
          <w:rFonts w:cs="Times New Roman"/>
          <w:szCs w:val="24"/>
        </w:rPr>
        <w:t xml:space="preserve"> BMDM</w:t>
      </w:r>
      <w:r w:rsidR="00F931DD" w:rsidRPr="0062618B">
        <w:rPr>
          <w:rFonts w:cs="Times New Roman"/>
          <w:szCs w:val="24"/>
        </w:rPr>
        <w:t xml:space="preserve"> macrophages cells were infected with </w:t>
      </w:r>
      <w:proofErr w:type="spellStart"/>
      <w:r w:rsidR="003A0D36">
        <w:rPr>
          <w:rFonts w:cs="Times New Roman" w:hint="eastAsia"/>
          <w:szCs w:val="24"/>
        </w:rPr>
        <w:t>ExPEC</w:t>
      </w:r>
      <w:proofErr w:type="spellEnd"/>
      <w:r w:rsidR="003A0D36">
        <w:rPr>
          <w:rFonts w:cs="Times New Roman"/>
          <w:szCs w:val="24"/>
        </w:rPr>
        <w:t xml:space="preserve"> </w:t>
      </w:r>
      <w:r w:rsidR="003A0D36" w:rsidRPr="004D6036">
        <w:rPr>
          <w:rFonts w:cs="Times New Roman"/>
          <w:szCs w:val="24"/>
        </w:rPr>
        <w:t>XM O2:K1:H7</w:t>
      </w:r>
      <w:r w:rsidR="00F931DD" w:rsidRPr="0062618B">
        <w:rPr>
          <w:rFonts w:cs="Times New Roman"/>
          <w:szCs w:val="24"/>
        </w:rPr>
        <w:t xml:space="preserve"> at MOI 10, the number of intracellular viable bacteria were collected at the indicated times and determined by plate counting assay. </w:t>
      </w:r>
    </w:p>
    <w:p w14:paraId="4B5A6DD2" w14:textId="69CC1929" w:rsidR="004E2A8E" w:rsidRDefault="004E2A8E" w:rsidP="00F931DD">
      <w:pPr>
        <w:keepNext/>
        <w:jc w:val="both"/>
        <w:rPr>
          <w:rFonts w:cs="Times New Roman"/>
          <w:szCs w:val="24"/>
        </w:rPr>
      </w:pPr>
    </w:p>
    <w:p w14:paraId="0F5A7942" w14:textId="7A8ABC43" w:rsidR="003B6F8E" w:rsidRDefault="004E2A8E" w:rsidP="004E2A8E">
      <w:pPr>
        <w:spacing w:before="0" w:after="200" w:line="276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15B522E8" wp14:editId="55EA9A50">
            <wp:extent cx="4413739" cy="19431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 S3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767" cy="194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559D7" w14:textId="22FEC53C" w:rsidR="004E2A8E" w:rsidRDefault="004E2A8E" w:rsidP="006F7407">
      <w:pPr>
        <w:keepNext/>
        <w:jc w:val="both"/>
        <w:rPr>
          <w:rFonts w:cs="Times New Roman"/>
          <w:szCs w:val="24"/>
        </w:rPr>
      </w:pPr>
      <w:r w:rsidRPr="00413D26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3</w:t>
      </w:r>
      <w:r w:rsidRPr="00413D26">
        <w:rPr>
          <w:rFonts w:cs="Times New Roman"/>
          <w:b/>
          <w:szCs w:val="24"/>
        </w:rPr>
        <w:t>.</w:t>
      </w:r>
      <w:r w:rsidRPr="00413D26">
        <w:rPr>
          <w:rFonts w:cs="Times New Roman"/>
          <w:szCs w:val="24"/>
        </w:rPr>
        <w:t xml:space="preserve"> </w:t>
      </w:r>
      <w:r w:rsidRPr="00413D26">
        <w:rPr>
          <w:rFonts w:eastAsia="微软雅黑" w:cs="Times New Roman"/>
          <w:b/>
          <w:bCs/>
          <w:szCs w:val="24"/>
        </w:rPr>
        <w:t>COX-2</w:t>
      </w:r>
      <w:r w:rsidR="006F7407" w:rsidRPr="006F7407">
        <w:t xml:space="preserve"> </w:t>
      </w:r>
      <w:r w:rsidR="006F7407" w:rsidRPr="006F7407">
        <w:rPr>
          <w:rFonts w:eastAsia="微软雅黑" w:cs="Times New Roman"/>
          <w:b/>
          <w:bCs/>
          <w:szCs w:val="24"/>
        </w:rPr>
        <w:t xml:space="preserve">inhibition increased the NO level and </w:t>
      </w:r>
      <w:proofErr w:type="spellStart"/>
      <w:r w:rsidR="006F7407" w:rsidRPr="006F7407">
        <w:rPr>
          <w:rFonts w:eastAsia="微软雅黑" w:cs="Times New Roman"/>
          <w:b/>
          <w:bCs/>
          <w:szCs w:val="24"/>
        </w:rPr>
        <w:t>iNOS</w:t>
      </w:r>
      <w:proofErr w:type="spellEnd"/>
      <w:r w:rsidR="006F7407" w:rsidRPr="006F7407">
        <w:rPr>
          <w:rFonts w:eastAsia="微软雅黑" w:cs="Times New Roman"/>
          <w:b/>
          <w:bCs/>
          <w:szCs w:val="24"/>
        </w:rPr>
        <w:t xml:space="preserve"> </w:t>
      </w:r>
      <w:r w:rsidR="009D6B66" w:rsidRPr="006F7407">
        <w:rPr>
          <w:rFonts w:eastAsia="微软雅黑" w:cs="Times New Roman"/>
          <w:b/>
          <w:bCs/>
          <w:szCs w:val="24"/>
        </w:rPr>
        <w:t>expression</w:t>
      </w:r>
      <w:r w:rsidR="006F7407" w:rsidRPr="006F7407">
        <w:rPr>
          <w:rFonts w:eastAsia="微软雅黑" w:cs="Times New Roman"/>
          <w:b/>
          <w:bCs/>
          <w:szCs w:val="24"/>
        </w:rPr>
        <w:t xml:space="preserve"> level of </w:t>
      </w:r>
      <w:proofErr w:type="spellStart"/>
      <w:r w:rsidR="009D1795" w:rsidRPr="009D1795">
        <w:rPr>
          <w:rFonts w:eastAsia="微软雅黑" w:cs="Times New Roman"/>
          <w:b/>
          <w:bCs/>
          <w:szCs w:val="24"/>
        </w:rPr>
        <w:t>ExPEC</w:t>
      </w:r>
      <w:proofErr w:type="spellEnd"/>
      <w:r w:rsidR="009D1795" w:rsidRPr="009D1795">
        <w:rPr>
          <w:rFonts w:eastAsia="微软雅黑" w:cs="Times New Roman"/>
          <w:b/>
          <w:bCs/>
          <w:szCs w:val="24"/>
        </w:rPr>
        <w:t xml:space="preserve"> XM O2:K1:H7</w:t>
      </w:r>
      <w:r w:rsidR="009D1795">
        <w:rPr>
          <w:rFonts w:eastAsia="微软雅黑" w:cs="Times New Roman"/>
          <w:b/>
          <w:bCs/>
          <w:szCs w:val="24"/>
        </w:rPr>
        <w:t xml:space="preserve"> infected </w:t>
      </w:r>
      <w:r w:rsidR="006F7407" w:rsidRPr="0000146E">
        <w:rPr>
          <w:rFonts w:cs="Times New Roman" w:hint="eastAsia"/>
          <w:b/>
          <w:bCs/>
          <w:szCs w:val="24"/>
        </w:rPr>
        <w:t>RAW264.7</w:t>
      </w:r>
      <w:r w:rsidR="006F7407" w:rsidRPr="0000146E">
        <w:rPr>
          <w:rFonts w:cs="Times New Roman"/>
          <w:b/>
          <w:bCs/>
          <w:szCs w:val="24"/>
        </w:rPr>
        <w:t xml:space="preserve"> </w:t>
      </w:r>
      <w:r w:rsidR="006F7407" w:rsidRPr="0000146E">
        <w:rPr>
          <w:rFonts w:eastAsia="微软雅黑" w:cs="Times New Roman"/>
          <w:b/>
          <w:bCs/>
          <w:szCs w:val="24"/>
        </w:rPr>
        <w:t>m</w:t>
      </w:r>
      <w:r w:rsidR="006F7407" w:rsidRPr="006F7407">
        <w:rPr>
          <w:rFonts w:eastAsia="微软雅黑" w:cs="Times New Roman"/>
          <w:b/>
          <w:bCs/>
          <w:szCs w:val="24"/>
        </w:rPr>
        <w:t>acrophage</w:t>
      </w:r>
      <w:r w:rsidRPr="00413D26">
        <w:rPr>
          <w:rFonts w:eastAsia="微软雅黑" w:cs="Times New Roman"/>
          <w:b/>
          <w:bCs/>
          <w:szCs w:val="24"/>
        </w:rPr>
        <w:t>.</w:t>
      </w:r>
      <w:r w:rsidR="006F7407" w:rsidRPr="006F7407">
        <w:rPr>
          <w:rFonts w:cs="Times New Roman" w:hint="eastAsia"/>
          <w:szCs w:val="24"/>
        </w:rPr>
        <w:t xml:space="preserve"> </w:t>
      </w:r>
      <w:r w:rsidR="006F7407">
        <w:rPr>
          <w:rFonts w:cs="Times New Roman" w:hint="eastAsia"/>
          <w:szCs w:val="24"/>
        </w:rPr>
        <w:t>RAW264.7 macrophage</w:t>
      </w:r>
      <w:r w:rsidR="006F7407">
        <w:rPr>
          <w:rFonts w:cs="Times New Roman"/>
          <w:szCs w:val="24"/>
        </w:rPr>
        <w:t>s</w:t>
      </w:r>
      <w:r w:rsidR="006F7407">
        <w:rPr>
          <w:rFonts w:cs="Times New Roman" w:hint="eastAsia"/>
          <w:szCs w:val="24"/>
        </w:rPr>
        <w:t xml:space="preserve"> treated with 50</w:t>
      </w:r>
      <w:r w:rsidR="006F7407" w:rsidRPr="003C3B64">
        <w:rPr>
          <w:rFonts w:cs="Times New Roman"/>
          <w:szCs w:val="24"/>
        </w:rPr>
        <w:t>μ</w:t>
      </w:r>
      <w:r w:rsidR="006F7407">
        <w:rPr>
          <w:rFonts w:cs="Times New Roman" w:hint="eastAsia"/>
          <w:szCs w:val="24"/>
        </w:rPr>
        <w:t>M</w:t>
      </w:r>
      <w:r w:rsidR="006F7407" w:rsidRPr="003C3B64">
        <w:rPr>
          <w:rFonts w:cs="Times New Roman"/>
          <w:szCs w:val="24"/>
        </w:rPr>
        <w:t xml:space="preserve"> </w:t>
      </w:r>
      <w:r w:rsidR="006F7407">
        <w:rPr>
          <w:rFonts w:cs="Times New Roman" w:hint="eastAsia"/>
          <w:szCs w:val="24"/>
        </w:rPr>
        <w:t>COX-2 inhibitor NS398</w:t>
      </w:r>
      <w:r w:rsidR="006F7407" w:rsidRPr="003C3B64">
        <w:rPr>
          <w:rFonts w:cs="Times New Roman" w:hint="eastAsia"/>
          <w:szCs w:val="24"/>
        </w:rPr>
        <w:t xml:space="preserve"> </w:t>
      </w:r>
      <w:r w:rsidR="006F7407">
        <w:rPr>
          <w:rFonts w:cs="Times New Roman" w:hint="eastAsia"/>
          <w:szCs w:val="24"/>
        </w:rPr>
        <w:t>or</w:t>
      </w:r>
      <w:r w:rsidR="006F7407" w:rsidRPr="003C3B64">
        <w:rPr>
          <w:rFonts w:cs="Times New Roman" w:hint="eastAsia"/>
          <w:szCs w:val="24"/>
        </w:rPr>
        <w:t xml:space="preserve"> </w:t>
      </w:r>
      <w:r w:rsidR="006F7407">
        <w:rPr>
          <w:rFonts w:cs="Times New Roman" w:hint="eastAsia"/>
          <w:szCs w:val="24"/>
        </w:rPr>
        <w:t xml:space="preserve">DMSO </w:t>
      </w:r>
      <w:r w:rsidR="006F7407">
        <w:rPr>
          <w:rFonts w:cs="Times New Roman"/>
          <w:szCs w:val="24"/>
        </w:rPr>
        <w:t>vehicle</w:t>
      </w:r>
      <w:r w:rsidR="006F7407">
        <w:rPr>
          <w:rFonts w:cs="Times New Roman" w:hint="eastAsia"/>
          <w:szCs w:val="24"/>
        </w:rPr>
        <w:t>,</w:t>
      </w:r>
      <w:r w:rsidR="006F7407">
        <w:rPr>
          <w:rFonts w:cs="Times New Roman"/>
          <w:szCs w:val="24"/>
        </w:rPr>
        <w:t xml:space="preserve"> were infected with</w:t>
      </w:r>
      <w:r w:rsidR="006F7407" w:rsidRPr="00901774">
        <w:rPr>
          <w:rFonts w:cs="Times New Roman" w:hint="eastAsia"/>
          <w:szCs w:val="24"/>
        </w:rPr>
        <w:t xml:space="preserve"> </w:t>
      </w:r>
      <w:proofErr w:type="spellStart"/>
      <w:r w:rsidR="006F7407">
        <w:rPr>
          <w:rFonts w:cs="Times New Roman" w:hint="eastAsia"/>
          <w:szCs w:val="24"/>
        </w:rPr>
        <w:t>ExPEC</w:t>
      </w:r>
      <w:proofErr w:type="spellEnd"/>
      <w:r w:rsidR="006F7407">
        <w:rPr>
          <w:rFonts w:cs="Times New Roman" w:hint="eastAsia"/>
          <w:szCs w:val="24"/>
        </w:rPr>
        <w:t xml:space="preserve"> </w:t>
      </w:r>
      <w:r w:rsidR="006F7407">
        <w:rPr>
          <w:rFonts w:cs="Times New Roman"/>
          <w:szCs w:val="24"/>
        </w:rPr>
        <w:t>at MOI 10.</w:t>
      </w:r>
      <w:r w:rsidR="006F7407">
        <w:rPr>
          <w:rFonts w:cs="Times New Roman" w:hint="eastAsia"/>
          <w:szCs w:val="24"/>
        </w:rPr>
        <w:t xml:space="preserve"> </w:t>
      </w:r>
      <w:r w:rsidR="006F7407">
        <w:rPr>
          <w:rFonts w:cs="Times New Roman"/>
          <w:szCs w:val="24"/>
        </w:rPr>
        <w:t>A</w:t>
      </w:r>
      <w:r w:rsidR="006F7407">
        <w:rPr>
          <w:rFonts w:cs="Times New Roman" w:hint="eastAsia"/>
          <w:szCs w:val="24"/>
        </w:rPr>
        <w:t xml:space="preserve">t 6h and 9h after </w:t>
      </w:r>
      <w:proofErr w:type="spellStart"/>
      <w:r w:rsidR="006F7407">
        <w:rPr>
          <w:rFonts w:cs="Times New Roman" w:hint="eastAsia"/>
          <w:szCs w:val="24"/>
        </w:rPr>
        <w:t>ExPEC</w:t>
      </w:r>
      <w:proofErr w:type="spellEnd"/>
      <w:r w:rsidR="004D6036">
        <w:rPr>
          <w:rFonts w:cs="Times New Roman"/>
          <w:szCs w:val="24"/>
        </w:rPr>
        <w:t xml:space="preserve"> </w:t>
      </w:r>
      <w:r w:rsidR="004D6036" w:rsidRPr="004D6036">
        <w:rPr>
          <w:rFonts w:cs="Times New Roman"/>
          <w:szCs w:val="24"/>
        </w:rPr>
        <w:t>XM O2:K1:H7</w:t>
      </w:r>
      <w:r w:rsidR="006F7407">
        <w:rPr>
          <w:rFonts w:cs="Times New Roman" w:hint="eastAsia"/>
          <w:szCs w:val="24"/>
        </w:rPr>
        <w:t xml:space="preserve"> infectio</w:t>
      </w:r>
      <w:r w:rsidR="004D6036">
        <w:rPr>
          <w:rFonts w:cs="Times New Roman" w:hint="eastAsia"/>
          <w:szCs w:val="24"/>
          <w:lang w:eastAsia="zh-CN"/>
        </w:rPr>
        <w:t>n</w:t>
      </w:r>
      <w:r w:rsidR="006F7407">
        <w:rPr>
          <w:rFonts w:cs="Times New Roman"/>
          <w:szCs w:val="24"/>
        </w:rPr>
        <w:t>,</w:t>
      </w:r>
      <w:r w:rsidR="006F7407">
        <w:rPr>
          <w:rFonts w:cs="Times New Roman" w:hint="eastAsia"/>
          <w:szCs w:val="24"/>
        </w:rPr>
        <w:t xml:space="preserve"> </w:t>
      </w:r>
      <w:r w:rsidR="006F7407">
        <w:rPr>
          <w:rFonts w:cs="Times New Roman"/>
          <w:szCs w:val="24"/>
        </w:rPr>
        <w:t>c</w:t>
      </w:r>
      <w:r w:rsidR="006F7407">
        <w:rPr>
          <w:rFonts w:cs="Times New Roman" w:hint="eastAsia"/>
          <w:szCs w:val="24"/>
        </w:rPr>
        <w:t>orresponding NO level</w:t>
      </w:r>
      <w:r w:rsidR="006F7407" w:rsidRPr="006F04BD">
        <w:t xml:space="preserve"> </w:t>
      </w:r>
      <w:r w:rsidR="006F7407" w:rsidRPr="006F04BD">
        <w:rPr>
          <w:rFonts w:cs="Times New Roman"/>
          <w:szCs w:val="24"/>
        </w:rPr>
        <w:t>(as indicated by the nitrite concentration)</w:t>
      </w:r>
      <w:r w:rsidR="006F7407">
        <w:rPr>
          <w:rFonts w:cs="Times New Roman" w:hint="eastAsia"/>
          <w:szCs w:val="24"/>
        </w:rPr>
        <w:t xml:space="preserve"> and </w:t>
      </w:r>
      <w:proofErr w:type="spellStart"/>
      <w:r w:rsidR="006F7407">
        <w:rPr>
          <w:rFonts w:cs="Times New Roman"/>
          <w:szCs w:val="24"/>
        </w:rPr>
        <w:t>i</w:t>
      </w:r>
      <w:r w:rsidR="006F7407">
        <w:rPr>
          <w:rFonts w:cs="Times New Roman" w:hint="eastAsia"/>
          <w:szCs w:val="24"/>
        </w:rPr>
        <w:t>NOS</w:t>
      </w:r>
      <w:proofErr w:type="spellEnd"/>
      <w:r w:rsidR="006F7407">
        <w:rPr>
          <w:rFonts w:cs="Times New Roman" w:hint="eastAsia"/>
          <w:szCs w:val="24"/>
        </w:rPr>
        <w:t xml:space="preserve"> </w:t>
      </w:r>
      <w:r w:rsidR="006F7407">
        <w:rPr>
          <w:rFonts w:cs="Times New Roman"/>
          <w:szCs w:val="24"/>
        </w:rPr>
        <w:t>m</w:t>
      </w:r>
      <w:r w:rsidR="006F7407">
        <w:rPr>
          <w:rFonts w:cs="Times New Roman" w:hint="eastAsia"/>
          <w:szCs w:val="24"/>
        </w:rPr>
        <w:t xml:space="preserve">RNA expression level was </w:t>
      </w:r>
      <w:r w:rsidR="006F7407">
        <w:rPr>
          <w:rFonts w:cs="Times New Roman"/>
          <w:szCs w:val="24"/>
        </w:rPr>
        <w:t>measured</w:t>
      </w:r>
      <w:r w:rsidR="006F7407">
        <w:rPr>
          <w:rFonts w:cs="Times New Roman" w:hint="eastAsia"/>
          <w:szCs w:val="24"/>
        </w:rPr>
        <w:t xml:space="preserve"> by using Griess </w:t>
      </w:r>
      <w:r w:rsidR="006F7407">
        <w:rPr>
          <w:rFonts w:cs="Times New Roman"/>
          <w:szCs w:val="24"/>
        </w:rPr>
        <w:t>regents</w:t>
      </w:r>
      <w:r w:rsidR="006F7407">
        <w:rPr>
          <w:rFonts w:cs="Times New Roman" w:hint="eastAsia"/>
          <w:szCs w:val="24"/>
        </w:rPr>
        <w:t xml:space="preserve"> and </w:t>
      </w:r>
      <w:proofErr w:type="spellStart"/>
      <w:r w:rsidR="006F7407">
        <w:rPr>
          <w:rFonts w:cs="Times New Roman"/>
          <w:szCs w:val="24"/>
        </w:rPr>
        <w:t>qRT</w:t>
      </w:r>
      <w:proofErr w:type="spellEnd"/>
      <w:r w:rsidR="006F7407">
        <w:rPr>
          <w:rFonts w:cs="Times New Roman" w:hint="eastAsia"/>
          <w:szCs w:val="24"/>
        </w:rPr>
        <w:t>-</w:t>
      </w:r>
      <w:r w:rsidR="006F7407">
        <w:rPr>
          <w:rFonts w:cs="Times New Roman"/>
          <w:szCs w:val="24"/>
        </w:rPr>
        <w:t>PCR</w:t>
      </w:r>
      <w:r w:rsidR="006F7407">
        <w:rPr>
          <w:rFonts w:cs="Times New Roman" w:hint="eastAsia"/>
          <w:szCs w:val="24"/>
        </w:rPr>
        <w:t>.</w:t>
      </w:r>
      <w:r w:rsidR="004845E8">
        <w:rPr>
          <w:rFonts w:eastAsia="微软雅黑" w:cs="Times New Roman"/>
          <w:color w:val="000000" w:themeColor="text1"/>
          <w:szCs w:val="24"/>
        </w:rPr>
        <w:t xml:space="preserve"> </w:t>
      </w:r>
      <w:r w:rsidR="006F7407">
        <w:rPr>
          <w:rFonts w:eastAsia="微软雅黑" w:cs="Times New Roman"/>
          <w:color w:val="000000" w:themeColor="text1"/>
          <w:szCs w:val="24"/>
        </w:rPr>
        <w:t>S</w:t>
      </w:r>
      <w:r w:rsidR="006F7407">
        <w:rPr>
          <w:rFonts w:eastAsia="微软雅黑" w:cs="Times New Roman" w:hint="eastAsia"/>
          <w:color w:val="000000" w:themeColor="text1"/>
          <w:szCs w:val="24"/>
        </w:rPr>
        <w:t xml:space="preserve">tatistical significance was determined </w:t>
      </w:r>
      <w:r w:rsidR="006F7407" w:rsidRPr="003A614E">
        <w:rPr>
          <w:szCs w:val="24"/>
        </w:rPr>
        <w:t xml:space="preserve">by </w:t>
      </w:r>
      <w:r w:rsidR="006F7407">
        <w:rPr>
          <w:rFonts w:hint="eastAsia"/>
          <w:szCs w:val="24"/>
        </w:rPr>
        <w:t xml:space="preserve">using </w:t>
      </w:r>
      <w:r w:rsidR="006F7407">
        <w:rPr>
          <w:rFonts w:cs="Times New Roman" w:hint="eastAsia"/>
          <w:szCs w:val="24"/>
        </w:rPr>
        <w:t>t</w:t>
      </w:r>
      <w:bookmarkStart w:id="0" w:name="_GoBack"/>
      <w:bookmarkEnd w:id="0"/>
      <w:r w:rsidR="006F7407">
        <w:rPr>
          <w:rFonts w:cs="Times New Roman" w:hint="eastAsia"/>
          <w:szCs w:val="24"/>
        </w:rPr>
        <w:t xml:space="preserve">wo </w:t>
      </w:r>
      <w:r w:rsidR="006F7407">
        <w:rPr>
          <w:rFonts w:cs="Times New Roman"/>
          <w:szCs w:val="24"/>
        </w:rPr>
        <w:t>–</w:t>
      </w:r>
      <w:r w:rsidR="006F7407">
        <w:rPr>
          <w:rFonts w:cs="Times New Roman" w:hint="eastAsia"/>
          <w:szCs w:val="24"/>
        </w:rPr>
        <w:t xml:space="preserve"> way ANOVA</w:t>
      </w:r>
      <w:r w:rsidR="006F7407" w:rsidRPr="003A614E" w:rsidDel="00B76144">
        <w:rPr>
          <w:szCs w:val="24"/>
        </w:rPr>
        <w:t xml:space="preserve"> </w:t>
      </w:r>
      <w:r w:rsidR="006F7407">
        <w:rPr>
          <w:rFonts w:hint="eastAsia"/>
          <w:szCs w:val="24"/>
        </w:rPr>
        <w:t>analysis</w:t>
      </w:r>
      <w:r w:rsidR="006F7407">
        <w:rPr>
          <w:szCs w:val="24"/>
        </w:rPr>
        <w:t xml:space="preserve"> </w:t>
      </w:r>
      <w:r w:rsidR="006F7407">
        <w:rPr>
          <w:rFonts w:hint="eastAsia"/>
          <w:szCs w:val="24"/>
        </w:rPr>
        <w:t>(</w:t>
      </w:r>
      <w:r w:rsidR="006F7407" w:rsidRPr="00E4745B">
        <w:rPr>
          <w:rFonts w:cs="Times New Roman" w:hint="eastAsia"/>
          <w:szCs w:val="24"/>
          <w:vertAlign w:val="superscript"/>
        </w:rPr>
        <w:t>**</w:t>
      </w:r>
      <w:r w:rsidR="00A54996" w:rsidRPr="00E4745B">
        <w:rPr>
          <w:rFonts w:cs="Times New Roman" w:hint="eastAsia"/>
          <w:szCs w:val="24"/>
          <w:vertAlign w:val="superscript"/>
        </w:rPr>
        <w:t>**</w:t>
      </w:r>
      <w:r w:rsidR="006F7407" w:rsidRPr="00AE11A0">
        <w:rPr>
          <w:rFonts w:cs="Times New Roman" w:hint="eastAsia"/>
          <w:i/>
          <w:szCs w:val="24"/>
        </w:rPr>
        <w:t>P</w:t>
      </w:r>
      <w:r w:rsidR="006F7407" w:rsidRPr="00146642">
        <w:rPr>
          <w:rFonts w:cs="Times New Roman" w:hint="eastAsia"/>
          <w:szCs w:val="24"/>
        </w:rPr>
        <w:t>&lt;0.0</w:t>
      </w:r>
      <w:r w:rsidR="00A54996">
        <w:rPr>
          <w:rFonts w:cs="Times New Roman"/>
          <w:szCs w:val="24"/>
        </w:rPr>
        <w:t>00</w:t>
      </w:r>
      <w:r w:rsidR="006F7407" w:rsidRPr="00146642">
        <w:rPr>
          <w:rFonts w:cs="Times New Roman" w:hint="eastAsia"/>
          <w:szCs w:val="24"/>
        </w:rPr>
        <w:t>1</w:t>
      </w:r>
      <w:r w:rsidR="006F7407">
        <w:rPr>
          <w:rFonts w:hint="eastAsia"/>
          <w:szCs w:val="24"/>
        </w:rPr>
        <w:t>)</w:t>
      </w:r>
      <w:r w:rsidR="006F7407">
        <w:rPr>
          <w:rFonts w:cs="Times New Roman" w:hint="eastAsia"/>
          <w:szCs w:val="24"/>
        </w:rPr>
        <w:t>.</w:t>
      </w:r>
    </w:p>
    <w:sectPr w:rsidR="004E2A8E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5F9DC" w14:textId="77777777" w:rsidR="00CF0CC6" w:rsidRDefault="00CF0CC6" w:rsidP="00117666">
      <w:pPr>
        <w:spacing w:after="0"/>
      </w:pPr>
      <w:r>
        <w:separator/>
      </w:r>
    </w:p>
  </w:endnote>
  <w:endnote w:type="continuationSeparator" w:id="0">
    <w:p w14:paraId="3569D506" w14:textId="77777777" w:rsidR="00CF0CC6" w:rsidRDefault="00CF0CC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724ED3" w:rsidRPr="00577C4C" w:rsidRDefault="00724ED3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724ED3" w:rsidRPr="00577C4C" w:rsidRDefault="00724ED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724ED3" w:rsidRPr="00577C4C" w:rsidRDefault="00724ED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724ED3" w:rsidRPr="00577C4C" w:rsidRDefault="00724ED3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724ED3" w:rsidRPr="00577C4C" w:rsidRDefault="00724ED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724ED3" w:rsidRPr="00577C4C" w:rsidRDefault="00724ED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B521F" w14:textId="77777777" w:rsidR="00CF0CC6" w:rsidRDefault="00CF0CC6" w:rsidP="00117666">
      <w:pPr>
        <w:spacing w:after="0"/>
      </w:pPr>
      <w:r>
        <w:separator/>
      </w:r>
    </w:p>
  </w:footnote>
  <w:footnote w:type="continuationSeparator" w:id="0">
    <w:p w14:paraId="0B457A41" w14:textId="77777777" w:rsidR="00CF0CC6" w:rsidRDefault="00CF0CC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724ED3" w:rsidRPr="009151AA" w:rsidRDefault="00724ED3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724ED3" w:rsidRDefault="00724ED3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146E"/>
    <w:rsid w:val="0001436A"/>
    <w:rsid w:val="00034304"/>
    <w:rsid w:val="00035434"/>
    <w:rsid w:val="00052A14"/>
    <w:rsid w:val="00077D53"/>
    <w:rsid w:val="000F448D"/>
    <w:rsid w:val="00105FD9"/>
    <w:rsid w:val="00117666"/>
    <w:rsid w:val="001247D4"/>
    <w:rsid w:val="001549D3"/>
    <w:rsid w:val="00160065"/>
    <w:rsid w:val="00177D84"/>
    <w:rsid w:val="001A02C3"/>
    <w:rsid w:val="002410A7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A0D36"/>
    <w:rsid w:val="003A3054"/>
    <w:rsid w:val="003B6F8E"/>
    <w:rsid w:val="003D2F2D"/>
    <w:rsid w:val="003F6981"/>
    <w:rsid w:val="00401590"/>
    <w:rsid w:val="004073C3"/>
    <w:rsid w:val="00407501"/>
    <w:rsid w:val="00413D26"/>
    <w:rsid w:val="00447801"/>
    <w:rsid w:val="00452E9C"/>
    <w:rsid w:val="004567A5"/>
    <w:rsid w:val="004735C8"/>
    <w:rsid w:val="004835EE"/>
    <w:rsid w:val="004845E8"/>
    <w:rsid w:val="004947A6"/>
    <w:rsid w:val="004961FF"/>
    <w:rsid w:val="004B221E"/>
    <w:rsid w:val="004D6036"/>
    <w:rsid w:val="004E2A8E"/>
    <w:rsid w:val="00517A89"/>
    <w:rsid w:val="005250F2"/>
    <w:rsid w:val="00526810"/>
    <w:rsid w:val="00593EEA"/>
    <w:rsid w:val="00595456"/>
    <w:rsid w:val="005A5EEE"/>
    <w:rsid w:val="005C41DE"/>
    <w:rsid w:val="005F38CC"/>
    <w:rsid w:val="00617AA7"/>
    <w:rsid w:val="006375C7"/>
    <w:rsid w:val="00654E8F"/>
    <w:rsid w:val="00660D05"/>
    <w:rsid w:val="00676281"/>
    <w:rsid w:val="006820B1"/>
    <w:rsid w:val="006B7D14"/>
    <w:rsid w:val="006F4C2B"/>
    <w:rsid w:val="006F7407"/>
    <w:rsid w:val="00701727"/>
    <w:rsid w:val="0070566C"/>
    <w:rsid w:val="00714C50"/>
    <w:rsid w:val="00724ED3"/>
    <w:rsid w:val="00725A7D"/>
    <w:rsid w:val="007501BE"/>
    <w:rsid w:val="00790BB3"/>
    <w:rsid w:val="007C206C"/>
    <w:rsid w:val="007D63A2"/>
    <w:rsid w:val="0081604A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9D1795"/>
    <w:rsid w:val="009D6B66"/>
    <w:rsid w:val="00A174D9"/>
    <w:rsid w:val="00A54996"/>
    <w:rsid w:val="00A83642"/>
    <w:rsid w:val="00AA4D24"/>
    <w:rsid w:val="00AB6715"/>
    <w:rsid w:val="00B1671E"/>
    <w:rsid w:val="00B25EB8"/>
    <w:rsid w:val="00B37F4D"/>
    <w:rsid w:val="00B90D28"/>
    <w:rsid w:val="00C52A7B"/>
    <w:rsid w:val="00C56BAF"/>
    <w:rsid w:val="00C679AA"/>
    <w:rsid w:val="00C75972"/>
    <w:rsid w:val="00CD066B"/>
    <w:rsid w:val="00CE4FEE"/>
    <w:rsid w:val="00CF0954"/>
    <w:rsid w:val="00CF0CC6"/>
    <w:rsid w:val="00D060CF"/>
    <w:rsid w:val="00D47161"/>
    <w:rsid w:val="00DA03B8"/>
    <w:rsid w:val="00DB59C3"/>
    <w:rsid w:val="00DC259A"/>
    <w:rsid w:val="00DE23E8"/>
    <w:rsid w:val="00E52377"/>
    <w:rsid w:val="00E537AD"/>
    <w:rsid w:val="00E64E17"/>
    <w:rsid w:val="00E866C9"/>
    <w:rsid w:val="00EA3D3C"/>
    <w:rsid w:val="00EB549C"/>
    <w:rsid w:val="00EC090A"/>
    <w:rsid w:val="00ED20B5"/>
    <w:rsid w:val="00F46900"/>
    <w:rsid w:val="00F61D89"/>
    <w:rsid w:val="00F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995805-B7F3-4596-8185-FBD7D0E7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141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ren haiyan</cp:lastModifiedBy>
  <cp:revision>31</cp:revision>
  <cp:lastPrinted>2013-10-03T12:51:00Z</cp:lastPrinted>
  <dcterms:created xsi:type="dcterms:W3CDTF">2018-11-23T08:58:00Z</dcterms:created>
  <dcterms:modified xsi:type="dcterms:W3CDTF">2020-04-02T09:23:00Z</dcterms:modified>
</cp:coreProperties>
</file>