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6B9D" w14:textId="1ABCFA56" w:rsidR="00313E99" w:rsidRPr="001E7F6D" w:rsidRDefault="00313E99" w:rsidP="00313E99">
      <w:pPr>
        <w:spacing w:line="480" w:lineRule="auto"/>
        <w:rPr>
          <w:rFonts w:ascii="Times" w:hAnsi="Times" w:cs="Arial"/>
          <w:b/>
          <w:sz w:val="24"/>
          <w:szCs w:val="24"/>
        </w:rPr>
      </w:pPr>
      <w:bookmarkStart w:id="0" w:name="_GoBack"/>
      <w:bookmarkEnd w:id="0"/>
      <w:r w:rsidRPr="001E7F6D">
        <w:rPr>
          <w:rFonts w:ascii="Times" w:hAnsi="Times" w:cs="Arial"/>
          <w:b/>
          <w:sz w:val="24"/>
          <w:szCs w:val="24"/>
        </w:rPr>
        <w:t>Table</w:t>
      </w:r>
      <w:r w:rsidR="0025310B" w:rsidRPr="001E7F6D">
        <w:rPr>
          <w:rFonts w:ascii="Times" w:hAnsi="Times" w:cs="Arial"/>
          <w:b/>
          <w:sz w:val="24"/>
          <w:szCs w:val="24"/>
        </w:rPr>
        <w:t xml:space="preserve"> S</w:t>
      </w:r>
      <w:r w:rsidR="004B75EF">
        <w:rPr>
          <w:rFonts w:ascii="Times" w:hAnsi="Times" w:cs="Arial"/>
          <w:b/>
          <w:sz w:val="24"/>
          <w:szCs w:val="24"/>
        </w:rPr>
        <w:t>5</w:t>
      </w:r>
      <w:r w:rsidR="0025310B" w:rsidRPr="001E7F6D">
        <w:rPr>
          <w:rFonts w:ascii="Times" w:hAnsi="Times" w:cs="Arial"/>
          <w:b/>
          <w:sz w:val="24"/>
          <w:szCs w:val="24"/>
        </w:rPr>
        <w:t>A</w:t>
      </w:r>
      <w:r w:rsidRPr="001E7F6D">
        <w:rPr>
          <w:rFonts w:ascii="Times" w:hAnsi="Times" w:cs="Arial"/>
          <w:b/>
          <w:sz w:val="24"/>
          <w:szCs w:val="24"/>
        </w:rPr>
        <w:t>. SIM1</w:t>
      </w:r>
      <w:r w:rsidR="007668B9" w:rsidRPr="001E7F6D">
        <w:rPr>
          <w:rFonts w:ascii="Times" w:hAnsi="Times" w:cs="Arial"/>
          <w:b/>
          <w:sz w:val="24"/>
          <w:szCs w:val="24"/>
        </w:rPr>
        <w:t>-</w:t>
      </w:r>
      <w:r w:rsidRPr="001E7F6D">
        <w:rPr>
          <w:rFonts w:ascii="Times" w:hAnsi="Times" w:cs="Arial"/>
          <w:b/>
          <w:sz w:val="24"/>
          <w:szCs w:val="24"/>
        </w:rPr>
        <w:t xml:space="preserve"> </w:t>
      </w:r>
      <w:r w:rsidR="00A140BD">
        <w:rPr>
          <w:rFonts w:ascii="Times" w:hAnsi="Times" w:cs="Arial"/>
          <w:b/>
          <w:sz w:val="24"/>
          <w:szCs w:val="24"/>
        </w:rPr>
        <w:t xml:space="preserve">Allele frequency correlation across </w:t>
      </w:r>
      <w:r w:rsidRPr="001E7F6D">
        <w:rPr>
          <w:rFonts w:ascii="Times" w:hAnsi="Times" w:cs="Arial"/>
          <w:b/>
          <w:sz w:val="24"/>
          <w:szCs w:val="24"/>
        </w:rPr>
        <w:t>Line1, Line2</w:t>
      </w:r>
      <w:r w:rsidR="00A140BD">
        <w:rPr>
          <w:rFonts w:ascii="Times" w:hAnsi="Times" w:cs="Arial"/>
          <w:b/>
          <w:sz w:val="24"/>
          <w:szCs w:val="24"/>
        </w:rPr>
        <w:t xml:space="preserve">, </w:t>
      </w:r>
      <w:r w:rsidRPr="001E7F6D">
        <w:rPr>
          <w:rFonts w:ascii="Times" w:hAnsi="Times" w:cs="Arial"/>
          <w:b/>
          <w:sz w:val="24"/>
          <w:szCs w:val="24"/>
        </w:rPr>
        <w:t>and F1 populations.</w:t>
      </w:r>
    </w:p>
    <w:tbl>
      <w:tblPr>
        <w:tblStyle w:val="TableGrid"/>
        <w:tblW w:w="52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77"/>
        <w:gridCol w:w="898"/>
        <w:gridCol w:w="893"/>
        <w:gridCol w:w="898"/>
        <w:gridCol w:w="898"/>
        <w:gridCol w:w="773"/>
        <w:gridCol w:w="773"/>
        <w:gridCol w:w="779"/>
        <w:gridCol w:w="777"/>
        <w:gridCol w:w="782"/>
      </w:tblGrid>
      <w:tr w:rsidR="00ED42EF" w:rsidRPr="00484414" w14:paraId="25635D4D" w14:textId="77777777" w:rsidTr="00544025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</w:tcBorders>
            <w:vAlign w:val="center"/>
          </w:tcPr>
          <w:p w14:paraId="520EA329" w14:textId="6BC1DE4A" w:rsidR="00ED42EF" w:rsidRPr="00484414" w:rsidRDefault="00ED42EF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Population pai</w:t>
            </w:r>
            <w:r w:rsidR="00D1650D" w:rsidRPr="00484414">
              <w:rPr>
                <w:rFonts w:ascii="Times" w:hAnsi="Times" w:cs="Arial"/>
                <w:sz w:val="24"/>
                <w:szCs w:val="24"/>
                <w:lang w:val="en-US"/>
              </w:rPr>
              <w:t>r</w:t>
            </w: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3767" w:type="pct"/>
            <w:gridSpan w:val="10"/>
            <w:tcBorders>
              <w:top w:val="single" w:sz="4" w:space="0" w:color="auto"/>
            </w:tcBorders>
            <w:vAlign w:val="center"/>
          </w:tcPr>
          <w:p w14:paraId="0F5E07F1" w14:textId="709AFC8D" w:rsidR="00ED42EF" w:rsidRPr="00484414" w:rsidRDefault="00ED42EF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Simulation repetition</w:t>
            </w:r>
          </w:p>
        </w:tc>
      </w:tr>
      <w:tr w:rsidR="00ED42EF" w:rsidRPr="00484414" w14:paraId="6C99E159" w14:textId="77777777" w:rsidTr="00FE0C95">
        <w:trPr>
          <w:jc w:val="center"/>
        </w:trPr>
        <w:tc>
          <w:tcPr>
            <w:tcW w:w="1233" w:type="pct"/>
            <w:vMerge/>
            <w:tcBorders>
              <w:bottom w:val="single" w:sz="4" w:space="0" w:color="auto"/>
            </w:tcBorders>
            <w:vAlign w:val="center"/>
          </w:tcPr>
          <w:p w14:paraId="7AD9C249" w14:textId="77777777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0EFF5F1C" w14:textId="041B6C11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5F080EC" w14:textId="2B0D82D9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268ED014" w14:textId="40617AED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4FD149EF" w14:textId="76B5A37F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2B0E3848" w14:textId="314E3154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5B91EF8E" w14:textId="1FC73677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08A00CC8" w14:textId="388129A1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7F17013C" w14:textId="4E26DA62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30975DEC" w14:textId="4394B3B9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39FAFBC7" w14:textId="63F88ADB" w:rsidR="00A840A1" w:rsidRPr="00484414" w:rsidRDefault="00A840A1" w:rsidP="00544025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10</w:t>
            </w:r>
          </w:p>
        </w:tc>
      </w:tr>
      <w:tr w:rsidR="003D730A" w:rsidRPr="00484414" w14:paraId="7E058E01" w14:textId="77777777" w:rsidTr="00596CFF">
        <w:trPr>
          <w:jc w:val="center"/>
        </w:trPr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14:paraId="66670E4A" w14:textId="699490DA" w:rsidR="003D730A" w:rsidRPr="00484414" w:rsidRDefault="003D730A" w:rsidP="003D730A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Calibri"/>
                <w:color w:val="000000"/>
                <w:sz w:val="24"/>
                <w:szCs w:val="24"/>
              </w:rPr>
              <w:t>Line1 vs. Line2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1A9C0992" w14:textId="063F69FD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6F27F3F6" w14:textId="49D1BDD1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bottom"/>
          </w:tcPr>
          <w:p w14:paraId="6AC720F8" w14:textId="0E6BC987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7448CCFE" w14:textId="581F0846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27ED12B4" w14:textId="398D432A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4CF3428E" w14:textId="7B568503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2B4D2026" w14:textId="4139AD5D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bottom"/>
          </w:tcPr>
          <w:p w14:paraId="48D70E1F" w14:textId="5CBCAA91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7D459D90" w14:textId="10228CC5" w:rsidR="003D730A" w:rsidRPr="00484414" w:rsidRDefault="00484414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0.48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bottom"/>
          </w:tcPr>
          <w:p w14:paraId="72BAA980" w14:textId="4CE85816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0.46</w:t>
            </w:r>
          </w:p>
        </w:tc>
      </w:tr>
      <w:tr w:rsidR="003D730A" w:rsidRPr="00484414" w14:paraId="74822462" w14:textId="77777777" w:rsidTr="00596CFF">
        <w:trPr>
          <w:jc w:val="center"/>
        </w:trPr>
        <w:tc>
          <w:tcPr>
            <w:tcW w:w="1233" w:type="pct"/>
            <w:vAlign w:val="center"/>
          </w:tcPr>
          <w:p w14:paraId="3625BBF8" w14:textId="04323D96" w:rsidR="003D730A" w:rsidRPr="00484414" w:rsidRDefault="003D730A" w:rsidP="003D730A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Calibri"/>
                <w:color w:val="000000"/>
                <w:sz w:val="24"/>
                <w:szCs w:val="24"/>
              </w:rPr>
              <w:t>Line1 vs. F1 (F1-1, F1-2, F1-3, and F1-4)</w:t>
            </w:r>
          </w:p>
        </w:tc>
        <w:tc>
          <w:tcPr>
            <w:tcW w:w="355" w:type="pct"/>
            <w:vAlign w:val="bottom"/>
          </w:tcPr>
          <w:p w14:paraId="60A8D975" w14:textId="088834EA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10" w:type="pct"/>
            <w:vAlign w:val="bottom"/>
          </w:tcPr>
          <w:p w14:paraId="48AB3877" w14:textId="6C629E37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08" w:type="pct"/>
            <w:vAlign w:val="bottom"/>
          </w:tcPr>
          <w:p w14:paraId="6BA21AB3" w14:textId="1E5CA070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10" w:type="pct"/>
            <w:vAlign w:val="bottom"/>
          </w:tcPr>
          <w:p w14:paraId="44E72D54" w14:textId="6283B749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10" w:type="pct"/>
            <w:vAlign w:val="bottom"/>
          </w:tcPr>
          <w:p w14:paraId="73C2C35C" w14:textId="721B5A1C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53" w:type="pct"/>
            <w:vAlign w:val="bottom"/>
          </w:tcPr>
          <w:p w14:paraId="11CD8414" w14:textId="1E5CE846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53" w:type="pct"/>
            <w:vAlign w:val="bottom"/>
          </w:tcPr>
          <w:p w14:paraId="1450BD39" w14:textId="6D4781E5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56" w:type="pct"/>
            <w:vAlign w:val="bottom"/>
          </w:tcPr>
          <w:p w14:paraId="7877F1E5" w14:textId="6B4F1E6F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355" w:type="pct"/>
            <w:vAlign w:val="bottom"/>
          </w:tcPr>
          <w:p w14:paraId="2C87D541" w14:textId="7D034D08" w:rsidR="003D730A" w:rsidRPr="00484414" w:rsidRDefault="00484414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0.80</w:t>
            </w:r>
          </w:p>
        </w:tc>
        <w:tc>
          <w:tcPr>
            <w:tcW w:w="357" w:type="pct"/>
            <w:vAlign w:val="bottom"/>
          </w:tcPr>
          <w:p w14:paraId="720CEA37" w14:textId="554F660F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0.78</w:t>
            </w:r>
          </w:p>
        </w:tc>
      </w:tr>
      <w:tr w:rsidR="003D730A" w:rsidRPr="00484414" w14:paraId="258AEE1F" w14:textId="77777777" w:rsidTr="00596CFF">
        <w:trPr>
          <w:jc w:val="center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055C8E8B" w14:textId="2C4C9D97" w:rsidR="003D730A" w:rsidRPr="00484414" w:rsidRDefault="003D730A" w:rsidP="003D730A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Calibri"/>
                <w:color w:val="000000"/>
                <w:sz w:val="24"/>
                <w:szCs w:val="24"/>
              </w:rPr>
              <w:t>Line2 vs. F1 (F1-1, F1-2, F1-3, and F1-4)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4AD51F52" w14:textId="620B3047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6D1F68CC" w14:textId="62480409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14:paraId="69045C68" w14:textId="7FCFAADA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6759FD30" w14:textId="5CDA6860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0252FA80" w14:textId="41E31C64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4460AEBB" w14:textId="40C50949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4C1C188C" w14:textId="62021101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14:paraId="6CE690D1" w14:textId="04534B41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644E9996" w14:textId="3F87D70D" w:rsidR="003D730A" w:rsidRPr="00484414" w:rsidRDefault="00484414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 w:cs="Arial"/>
                <w:sz w:val="24"/>
                <w:szCs w:val="24"/>
                <w:lang w:val="en-US"/>
              </w:rPr>
              <w:t>0.85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14:paraId="3666EC7B" w14:textId="0A7AA1B5" w:rsidR="003D730A" w:rsidRPr="00484414" w:rsidRDefault="003D730A" w:rsidP="003D730A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84414">
              <w:rPr>
                <w:rFonts w:ascii="Times" w:hAnsi="Times"/>
                <w:color w:val="000000"/>
                <w:sz w:val="24"/>
                <w:szCs w:val="24"/>
              </w:rPr>
              <w:t>0.85</w:t>
            </w:r>
          </w:p>
        </w:tc>
      </w:tr>
    </w:tbl>
    <w:p w14:paraId="23373815" w14:textId="2043D52F" w:rsidR="006B0DB1" w:rsidRPr="001E7F6D" w:rsidRDefault="009E707E" w:rsidP="00F40105">
      <w:pPr>
        <w:jc w:val="both"/>
        <w:rPr>
          <w:rFonts w:ascii="Times" w:hAnsi="Times" w:cs="Arial"/>
          <w:b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SIM1: simulate</w:t>
      </w:r>
      <w:r w:rsidR="00BC0A6F" w:rsidRPr="001E7F6D">
        <w:rPr>
          <w:rFonts w:ascii="Times" w:hAnsi="Times" w:cs="Arial"/>
          <w:sz w:val="24"/>
          <w:szCs w:val="24"/>
          <w:lang w:val="en-US"/>
        </w:rPr>
        <w:t>d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 dataset </w:t>
      </w:r>
      <w:r w:rsidR="00BC0A6F" w:rsidRPr="001E7F6D">
        <w:rPr>
          <w:rFonts w:ascii="Times" w:hAnsi="Times" w:cs="Arial"/>
          <w:sz w:val="24"/>
          <w:szCs w:val="24"/>
          <w:lang w:val="en-US"/>
        </w:rPr>
        <w:t xml:space="preserve">with </w:t>
      </w:r>
      <w:r w:rsidR="00F7763D" w:rsidRPr="001E7F6D">
        <w:rPr>
          <w:rFonts w:ascii="Times" w:hAnsi="Times" w:cs="Arial"/>
          <w:sz w:val="24"/>
          <w:szCs w:val="24"/>
          <w:lang w:val="en-US"/>
        </w:rPr>
        <w:t>heritability explained by the quantitative trait loci (</w:t>
      </w:r>
      <w:r w:rsidRPr="001E7F6D">
        <w:rPr>
          <w:rFonts w:ascii="Times" w:hAnsi="Times" w:cs="Arial"/>
          <w:sz w:val="24"/>
          <w:szCs w:val="24"/>
          <w:lang w:val="en-US"/>
        </w:rPr>
        <w:t>h²</w:t>
      </w:r>
      <w:r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="00F7763D" w:rsidRPr="001E7F6D">
        <w:rPr>
          <w:rFonts w:ascii="Times" w:hAnsi="Times" w:cs="Arial"/>
          <w:sz w:val="24"/>
          <w:szCs w:val="24"/>
          <w:lang w:val="en-US"/>
        </w:rPr>
        <w:t>)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 = 0</w:t>
      </w:r>
      <w:r w:rsidR="003F27F0">
        <w:rPr>
          <w:rFonts w:ascii="Times" w:hAnsi="Times" w:cs="Arial"/>
          <w:sz w:val="24"/>
          <w:szCs w:val="24"/>
          <w:lang w:val="en-US"/>
        </w:rPr>
        <w:t>.</w:t>
      </w:r>
      <w:r w:rsidR="006B0DB1" w:rsidRPr="001E7F6D">
        <w:rPr>
          <w:rFonts w:ascii="Times" w:hAnsi="Times" w:cs="Arial"/>
          <w:b/>
          <w:sz w:val="24"/>
          <w:szCs w:val="24"/>
          <w:lang w:val="en-US"/>
        </w:rPr>
        <w:br w:type="page"/>
      </w:r>
    </w:p>
    <w:p w14:paraId="0D3D4FF1" w14:textId="4AAF953D" w:rsidR="00544025" w:rsidRPr="001E7F6D" w:rsidRDefault="00313E99" w:rsidP="00544025">
      <w:pPr>
        <w:spacing w:line="480" w:lineRule="auto"/>
        <w:rPr>
          <w:rFonts w:ascii="Times" w:hAnsi="Times" w:cs="Arial"/>
          <w:b/>
          <w:sz w:val="24"/>
          <w:szCs w:val="24"/>
        </w:rPr>
      </w:pPr>
      <w:r w:rsidRPr="001E7F6D">
        <w:rPr>
          <w:rFonts w:ascii="Times" w:hAnsi="Times" w:cs="Arial"/>
          <w:b/>
          <w:sz w:val="24"/>
          <w:szCs w:val="24"/>
          <w:lang w:val="en-US"/>
        </w:rPr>
        <w:lastRenderedPageBreak/>
        <w:t>Table</w:t>
      </w:r>
      <w:r w:rsidR="0025310B" w:rsidRPr="001E7F6D">
        <w:rPr>
          <w:rFonts w:ascii="Times" w:hAnsi="Times" w:cs="Arial"/>
          <w:b/>
          <w:sz w:val="24"/>
          <w:szCs w:val="24"/>
          <w:lang w:val="en-US"/>
        </w:rPr>
        <w:t xml:space="preserve"> S</w:t>
      </w:r>
      <w:r w:rsidR="00544025">
        <w:rPr>
          <w:rFonts w:ascii="Times" w:hAnsi="Times" w:cs="Arial"/>
          <w:b/>
          <w:sz w:val="24"/>
          <w:szCs w:val="24"/>
          <w:lang w:val="en-US"/>
        </w:rPr>
        <w:t>5</w:t>
      </w:r>
      <w:r w:rsidR="0025310B" w:rsidRPr="001E7F6D">
        <w:rPr>
          <w:rFonts w:ascii="Times" w:hAnsi="Times" w:cs="Arial"/>
          <w:b/>
          <w:sz w:val="24"/>
          <w:szCs w:val="24"/>
          <w:lang w:val="en-US"/>
        </w:rPr>
        <w:t>B</w:t>
      </w:r>
      <w:r w:rsidRPr="001E7F6D">
        <w:rPr>
          <w:rFonts w:ascii="Times" w:hAnsi="Times" w:cs="Arial"/>
          <w:b/>
          <w:sz w:val="24"/>
          <w:szCs w:val="24"/>
          <w:lang w:val="en-US"/>
        </w:rPr>
        <w:t>. SIM2</w:t>
      </w:r>
      <w:r w:rsidR="007668B9" w:rsidRPr="001E7F6D">
        <w:rPr>
          <w:rFonts w:ascii="Times" w:hAnsi="Times" w:cs="Arial"/>
          <w:b/>
          <w:sz w:val="24"/>
          <w:szCs w:val="24"/>
          <w:lang w:val="en-US"/>
        </w:rPr>
        <w:t>-</w:t>
      </w:r>
      <w:r w:rsidRPr="001E7F6D">
        <w:rPr>
          <w:rFonts w:ascii="Times" w:hAnsi="Times" w:cs="Arial"/>
          <w:b/>
          <w:sz w:val="24"/>
          <w:szCs w:val="24"/>
          <w:lang w:val="en-US"/>
        </w:rPr>
        <w:t xml:space="preserve"> </w:t>
      </w:r>
      <w:r w:rsidR="00544025">
        <w:rPr>
          <w:rFonts w:ascii="Times" w:hAnsi="Times" w:cs="Arial"/>
          <w:b/>
          <w:sz w:val="24"/>
          <w:szCs w:val="24"/>
        </w:rPr>
        <w:t xml:space="preserve">Allele frequency correlation across </w:t>
      </w:r>
      <w:r w:rsidR="00544025" w:rsidRPr="001E7F6D">
        <w:rPr>
          <w:rFonts w:ascii="Times" w:hAnsi="Times" w:cs="Arial"/>
          <w:b/>
          <w:sz w:val="24"/>
          <w:szCs w:val="24"/>
        </w:rPr>
        <w:t>Line1, Line2</w:t>
      </w:r>
      <w:r w:rsidR="00544025">
        <w:rPr>
          <w:rFonts w:ascii="Times" w:hAnsi="Times" w:cs="Arial"/>
          <w:b/>
          <w:sz w:val="24"/>
          <w:szCs w:val="24"/>
        </w:rPr>
        <w:t xml:space="preserve">, </w:t>
      </w:r>
      <w:r w:rsidR="00544025" w:rsidRPr="001E7F6D">
        <w:rPr>
          <w:rFonts w:ascii="Times" w:hAnsi="Times" w:cs="Arial"/>
          <w:b/>
          <w:sz w:val="24"/>
          <w:szCs w:val="24"/>
        </w:rPr>
        <w:t>and F1 populations.</w:t>
      </w:r>
    </w:p>
    <w:tbl>
      <w:tblPr>
        <w:tblStyle w:val="TableGrid"/>
        <w:tblW w:w="52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77"/>
        <w:gridCol w:w="898"/>
        <w:gridCol w:w="893"/>
        <w:gridCol w:w="898"/>
        <w:gridCol w:w="898"/>
        <w:gridCol w:w="773"/>
        <w:gridCol w:w="773"/>
        <w:gridCol w:w="779"/>
        <w:gridCol w:w="777"/>
        <w:gridCol w:w="782"/>
      </w:tblGrid>
      <w:tr w:rsidR="003D730A" w:rsidRPr="00103379" w14:paraId="43A6E652" w14:textId="77777777" w:rsidTr="00DC17D6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</w:tcBorders>
            <w:vAlign w:val="center"/>
          </w:tcPr>
          <w:p w14:paraId="7C5825E3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Population pairs</w:t>
            </w:r>
          </w:p>
        </w:tc>
        <w:tc>
          <w:tcPr>
            <w:tcW w:w="3767" w:type="pct"/>
            <w:gridSpan w:val="10"/>
            <w:tcBorders>
              <w:top w:val="single" w:sz="4" w:space="0" w:color="auto"/>
            </w:tcBorders>
            <w:vAlign w:val="center"/>
          </w:tcPr>
          <w:p w14:paraId="5CB26A5A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Simulation repetition</w:t>
            </w:r>
          </w:p>
        </w:tc>
      </w:tr>
      <w:tr w:rsidR="003D730A" w:rsidRPr="00103379" w14:paraId="6644C679" w14:textId="77777777" w:rsidTr="00DC17D6">
        <w:trPr>
          <w:jc w:val="center"/>
        </w:trPr>
        <w:tc>
          <w:tcPr>
            <w:tcW w:w="1233" w:type="pct"/>
            <w:vMerge/>
            <w:tcBorders>
              <w:bottom w:val="single" w:sz="4" w:space="0" w:color="auto"/>
            </w:tcBorders>
            <w:vAlign w:val="center"/>
          </w:tcPr>
          <w:p w14:paraId="74DEB9A4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1F84D153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455F23A9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6DE7E14F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3BB8882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C70EA52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12DA38D0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58C24220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2F6FB92A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6C1F5D8B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0A547CCF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10</w:t>
            </w:r>
          </w:p>
        </w:tc>
      </w:tr>
      <w:tr w:rsidR="005D7446" w:rsidRPr="00103379" w14:paraId="722D612E" w14:textId="77777777" w:rsidTr="00DC17D6">
        <w:trPr>
          <w:jc w:val="center"/>
        </w:trPr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14:paraId="777EEF6A" w14:textId="77777777" w:rsidR="005D7446" w:rsidRPr="00103379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Calibri"/>
                <w:color w:val="000000"/>
                <w:sz w:val="24"/>
                <w:szCs w:val="24"/>
              </w:rPr>
              <w:t>Line1 vs. Line2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5BB39F15" w14:textId="70CA0F4F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14EABFEC" w14:textId="12BA3287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bottom"/>
          </w:tcPr>
          <w:p w14:paraId="0CD18BAB" w14:textId="0C311D05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5DE7C4CF" w14:textId="5332F03A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1F76210D" w14:textId="6436CFBD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11DEC020" w14:textId="25CC6A5E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297D3B48" w14:textId="52AC9AB8" w:rsidR="005D7446" w:rsidRPr="00103379" w:rsidRDefault="00AF4E73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0.41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bottom"/>
          </w:tcPr>
          <w:p w14:paraId="445800B6" w14:textId="4F7E995B" w:rsidR="005D7446" w:rsidRPr="00103379" w:rsidRDefault="00BD1ECD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0.47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7F2031DC" w14:textId="2E19506C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bottom"/>
          </w:tcPr>
          <w:p w14:paraId="1125CCC5" w14:textId="1C2F0286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0.36</w:t>
            </w:r>
          </w:p>
        </w:tc>
      </w:tr>
      <w:tr w:rsidR="005D7446" w:rsidRPr="00103379" w14:paraId="6AEF73FE" w14:textId="77777777" w:rsidTr="00DC17D6">
        <w:trPr>
          <w:jc w:val="center"/>
        </w:trPr>
        <w:tc>
          <w:tcPr>
            <w:tcW w:w="1233" w:type="pct"/>
            <w:vAlign w:val="center"/>
          </w:tcPr>
          <w:p w14:paraId="51F603B7" w14:textId="77777777" w:rsidR="005D7446" w:rsidRPr="00103379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Calibri"/>
                <w:color w:val="000000"/>
                <w:sz w:val="24"/>
                <w:szCs w:val="24"/>
              </w:rPr>
              <w:t>Line1 vs. F1 (F1-1, F1-2, F1-3, and F1-4)</w:t>
            </w:r>
          </w:p>
        </w:tc>
        <w:tc>
          <w:tcPr>
            <w:tcW w:w="355" w:type="pct"/>
            <w:vAlign w:val="bottom"/>
          </w:tcPr>
          <w:p w14:paraId="65F973CC" w14:textId="52808680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410" w:type="pct"/>
            <w:vAlign w:val="bottom"/>
          </w:tcPr>
          <w:p w14:paraId="2DDC3DAA" w14:textId="27B4C2B4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08" w:type="pct"/>
            <w:vAlign w:val="bottom"/>
          </w:tcPr>
          <w:p w14:paraId="75367374" w14:textId="5C9E43F0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410" w:type="pct"/>
            <w:vAlign w:val="bottom"/>
          </w:tcPr>
          <w:p w14:paraId="44F81B08" w14:textId="3EA13224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410" w:type="pct"/>
            <w:vAlign w:val="bottom"/>
          </w:tcPr>
          <w:p w14:paraId="7D31DF57" w14:textId="490D74C1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53" w:type="pct"/>
            <w:vAlign w:val="bottom"/>
          </w:tcPr>
          <w:p w14:paraId="7D51F9D9" w14:textId="2444FC9D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53" w:type="pct"/>
            <w:vAlign w:val="bottom"/>
          </w:tcPr>
          <w:p w14:paraId="4CEAF3BD" w14:textId="2F08483A" w:rsidR="005D7446" w:rsidRPr="00103379" w:rsidRDefault="00AF4E73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0.75</w:t>
            </w:r>
          </w:p>
        </w:tc>
        <w:tc>
          <w:tcPr>
            <w:tcW w:w="356" w:type="pct"/>
            <w:vAlign w:val="bottom"/>
          </w:tcPr>
          <w:p w14:paraId="6C9587E1" w14:textId="2BC2D473" w:rsidR="005D7446" w:rsidRPr="00103379" w:rsidRDefault="00BD1ECD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0.78</w:t>
            </w:r>
          </w:p>
        </w:tc>
        <w:tc>
          <w:tcPr>
            <w:tcW w:w="355" w:type="pct"/>
            <w:vAlign w:val="bottom"/>
          </w:tcPr>
          <w:p w14:paraId="3F8AA3FF" w14:textId="059BC71D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57" w:type="pct"/>
            <w:vAlign w:val="bottom"/>
          </w:tcPr>
          <w:p w14:paraId="44C23EC9" w14:textId="4432603A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0.73</w:t>
            </w:r>
          </w:p>
        </w:tc>
      </w:tr>
      <w:tr w:rsidR="005D7446" w:rsidRPr="00103379" w14:paraId="059CE1E4" w14:textId="77777777" w:rsidTr="00DC17D6">
        <w:trPr>
          <w:jc w:val="center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7F41C258" w14:textId="77777777" w:rsidR="005D7446" w:rsidRPr="00103379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Calibri"/>
                <w:color w:val="000000"/>
                <w:sz w:val="24"/>
                <w:szCs w:val="24"/>
              </w:rPr>
              <w:t>Line2 vs. F1 (F1-1, F1-2, F1-3, and F1-4)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18C9998A" w14:textId="5BA26FDA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09140872" w14:textId="01A9F5C9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14:paraId="6094B190" w14:textId="7046CF99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436CCB56" w14:textId="67970788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3FC17CE8" w14:textId="2808E7D1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7CE1A1E0" w14:textId="78B1F69E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770C0728" w14:textId="34AEF00D" w:rsidR="005D7446" w:rsidRPr="00103379" w:rsidRDefault="00AF4E73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0.84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14:paraId="237B823E" w14:textId="5484BE86" w:rsidR="005D7446" w:rsidRPr="00103379" w:rsidRDefault="00BD1ECD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0.85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54404FFA" w14:textId="5E4F065B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14:paraId="4249004A" w14:textId="18B3ADBF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0.81</w:t>
            </w:r>
          </w:p>
        </w:tc>
      </w:tr>
    </w:tbl>
    <w:p w14:paraId="233738C4" w14:textId="1BE5120D" w:rsidR="00661732" w:rsidRDefault="009E707E" w:rsidP="00F40105">
      <w:pPr>
        <w:spacing w:line="240" w:lineRule="auto"/>
        <w:jc w:val="both"/>
        <w:rPr>
          <w:rFonts w:ascii="Times" w:hAnsi="Times" w:cs="Arial"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SIM2: simulate</w:t>
      </w:r>
      <w:r w:rsidR="009E22C2" w:rsidRPr="001E7F6D">
        <w:rPr>
          <w:rFonts w:ascii="Times" w:hAnsi="Times" w:cs="Arial"/>
          <w:sz w:val="24"/>
          <w:szCs w:val="24"/>
          <w:lang w:val="en-US"/>
        </w:rPr>
        <w:t>d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 dataset </w:t>
      </w:r>
      <w:r w:rsidR="009E22C2" w:rsidRPr="001E7F6D">
        <w:rPr>
          <w:rFonts w:ascii="Times" w:hAnsi="Times" w:cs="Arial"/>
          <w:sz w:val="24"/>
          <w:szCs w:val="24"/>
          <w:lang w:val="en-US"/>
        </w:rPr>
        <w:t xml:space="preserve">with </w:t>
      </w:r>
      <w:r w:rsidR="00F7763D" w:rsidRPr="001E7F6D">
        <w:rPr>
          <w:rFonts w:ascii="Times" w:hAnsi="Times" w:cs="Arial"/>
          <w:sz w:val="24"/>
          <w:szCs w:val="24"/>
          <w:lang w:val="en-US"/>
        </w:rPr>
        <w:t>heritability explained by the quantitative trait loci (h²</w:t>
      </w:r>
      <w:r w:rsidR="00F7763D"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="00F7763D" w:rsidRPr="001E7F6D">
        <w:rPr>
          <w:rFonts w:ascii="Times" w:hAnsi="Times" w:cs="Arial"/>
          <w:sz w:val="24"/>
          <w:szCs w:val="24"/>
          <w:lang w:val="en-US"/>
        </w:rPr>
        <w:t xml:space="preserve">) </w:t>
      </w:r>
      <w:r w:rsidRPr="001E7F6D">
        <w:rPr>
          <w:rFonts w:ascii="Times" w:hAnsi="Times" w:cs="Arial"/>
          <w:sz w:val="24"/>
          <w:szCs w:val="24"/>
          <w:lang w:val="en-US"/>
        </w:rPr>
        <w:t>= 0.11 and 198 QTLs</w:t>
      </w:r>
      <w:r w:rsidR="00544025">
        <w:rPr>
          <w:rFonts w:ascii="Times" w:hAnsi="Times" w:cs="Arial"/>
          <w:sz w:val="24"/>
          <w:szCs w:val="24"/>
          <w:lang w:val="en-US"/>
        </w:rPr>
        <w:t>.</w:t>
      </w:r>
    </w:p>
    <w:p w14:paraId="3DF24627" w14:textId="77777777" w:rsidR="00661732" w:rsidRDefault="00661732">
      <w:pPr>
        <w:rPr>
          <w:rFonts w:ascii="Times" w:hAnsi="Times" w:cs="Arial"/>
          <w:sz w:val="24"/>
          <w:szCs w:val="24"/>
          <w:lang w:val="en-US"/>
        </w:rPr>
      </w:pPr>
      <w:r>
        <w:rPr>
          <w:rFonts w:ascii="Times" w:hAnsi="Times" w:cs="Arial"/>
          <w:sz w:val="24"/>
          <w:szCs w:val="24"/>
          <w:lang w:val="en-US"/>
        </w:rPr>
        <w:br w:type="page"/>
      </w:r>
    </w:p>
    <w:p w14:paraId="7B28845F" w14:textId="59471282" w:rsidR="00661732" w:rsidRPr="001E7F6D" w:rsidRDefault="00313E99" w:rsidP="00661732">
      <w:pPr>
        <w:spacing w:line="480" w:lineRule="auto"/>
        <w:rPr>
          <w:rFonts w:ascii="Times" w:hAnsi="Times" w:cs="Arial"/>
          <w:b/>
          <w:sz w:val="24"/>
          <w:szCs w:val="24"/>
        </w:rPr>
      </w:pPr>
      <w:r w:rsidRPr="001E7F6D">
        <w:rPr>
          <w:rFonts w:ascii="Times" w:hAnsi="Times" w:cs="Arial"/>
          <w:b/>
          <w:sz w:val="24"/>
          <w:szCs w:val="24"/>
          <w:lang w:val="en-US"/>
        </w:rPr>
        <w:lastRenderedPageBreak/>
        <w:t>Table</w:t>
      </w:r>
      <w:r w:rsidR="0025310B" w:rsidRPr="001E7F6D">
        <w:rPr>
          <w:rFonts w:ascii="Times" w:hAnsi="Times" w:cs="Arial"/>
          <w:b/>
          <w:sz w:val="24"/>
          <w:szCs w:val="24"/>
          <w:lang w:val="en-US"/>
        </w:rPr>
        <w:t xml:space="preserve"> S</w:t>
      </w:r>
      <w:r w:rsidR="00661732">
        <w:rPr>
          <w:rFonts w:ascii="Times" w:hAnsi="Times" w:cs="Arial"/>
          <w:b/>
          <w:sz w:val="24"/>
          <w:szCs w:val="24"/>
          <w:lang w:val="en-US"/>
        </w:rPr>
        <w:t>5</w:t>
      </w:r>
      <w:r w:rsidR="0025310B" w:rsidRPr="001E7F6D">
        <w:rPr>
          <w:rFonts w:ascii="Times" w:hAnsi="Times" w:cs="Arial"/>
          <w:b/>
          <w:sz w:val="24"/>
          <w:szCs w:val="24"/>
          <w:lang w:val="en-US"/>
        </w:rPr>
        <w:t>C</w:t>
      </w:r>
      <w:r w:rsidRPr="001E7F6D">
        <w:rPr>
          <w:rFonts w:ascii="Times" w:hAnsi="Times" w:cs="Arial"/>
          <w:b/>
          <w:sz w:val="24"/>
          <w:szCs w:val="24"/>
          <w:lang w:val="en-US"/>
        </w:rPr>
        <w:t>. SIM3</w:t>
      </w:r>
      <w:r w:rsidR="007668B9" w:rsidRPr="001E7F6D">
        <w:rPr>
          <w:rFonts w:ascii="Times" w:hAnsi="Times" w:cs="Arial"/>
          <w:b/>
          <w:sz w:val="24"/>
          <w:szCs w:val="24"/>
          <w:lang w:val="en-US"/>
        </w:rPr>
        <w:t>-</w:t>
      </w:r>
      <w:r w:rsidRPr="001E7F6D">
        <w:rPr>
          <w:rFonts w:ascii="Times" w:hAnsi="Times" w:cs="Arial"/>
          <w:b/>
          <w:sz w:val="24"/>
          <w:szCs w:val="24"/>
          <w:lang w:val="en-US"/>
        </w:rPr>
        <w:t xml:space="preserve"> </w:t>
      </w:r>
      <w:r w:rsidR="00661732">
        <w:rPr>
          <w:rFonts w:ascii="Times" w:hAnsi="Times" w:cs="Arial"/>
          <w:b/>
          <w:sz w:val="24"/>
          <w:szCs w:val="24"/>
        </w:rPr>
        <w:t xml:space="preserve">Allele frequency correlation across </w:t>
      </w:r>
      <w:r w:rsidR="00661732" w:rsidRPr="001E7F6D">
        <w:rPr>
          <w:rFonts w:ascii="Times" w:hAnsi="Times" w:cs="Arial"/>
          <w:b/>
          <w:sz w:val="24"/>
          <w:szCs w:val="24"/>
        </w:rPr>
        <w:t>Line1, Line2</w:t>
      </w:r>
      <w:r w:rsidR="00661732">
        <w:rPr>
          <w:rFonts w:ascii="Times" w:hAnsi="Times" w:cs="Arial"/>
          <w:b/>
          <w:sz w:val="24"/>
          <w:szCs w:val="24"/>
        </w:rPr>
        <w:t xml:space="preserve">, </w:t>
      </w:r>
      <w:r w:rsidR="00661732" w:rsidRPr="001E7F6D">
        <w:rPr>
          <w:rFonts w:ascii="Times" w:hAnsi="Times" w:cs="Arial"/>
          <w:b/>
          <w:sz w:val="24"/>
          <w:szCs w:val="24"/>
        </w:rPr>
        <w:t>and F1 populations.</w:t>
      </w:r>
    </w:p>
    <w:tbl>
      <w:tblPr>
        <w:tblStyle w:val="TableGrid"/>
        <w:tblW w:w="52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77"/>
        <w:gridCol w:w="898"/>
        <w:gridCol w:w="893"/>
        <w:gridCol w:w="898"/>
        <w:gridCol w:w="898"/>
        <w:gridCol w:w="773"/>
        <w:gridCol w:w="773"/>
        <w:gridCol w:w="779"/>
        <w:gridCol w:w="777"/>
        <w:gridCol w:w="782"/>
      </w:tblGrid>
      <w:tr w:rsidR="003D730A" w:rsidRPr="00103379" w14:paraId="15C36F25" w14:textId="77777777" w:rsidTr="00DC17D6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</w:tcBorders>
            <w:vAlign w:val="center"/>
          </w:tcPr>
          <w:p w14:paraId="6E92947C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Population pairs</w:t>
            </w:r>
          </w:p>
        </w:tc>
        <w:tc>
          <w:tcPr>
            <w:tcW w:w="3767" w:type="pct"/>
            <w:gridSpan w:val="10"/>
            <w:tcBorders>
              <w:top w:val="single" w:sz="4" w:space="0" w:color="auto"/>
            </w:tcBorders>
            <w:vAlign w:val="center"/>
          </w:tcPr>
          <w:p w14:paraId="08573CC8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Simulation repetition</w:t>
            </w:r>
          </w:p>
        </w:tc>
      </w:tr>
      <w:tr w:rsidR="003D730A" w:rsidRPr="00103379" w14:paraId="3826A0F1" w14:textId="77777777" w:rsidTr="00DC17D6">
        <w:trPr>
          <w:jc w:val="center"/>
        </w:trPr>
        <w:tc>
          <w:tcPr>
            <w:tcW w:w="1233" w:type="pct"/>
            <w:vMerge/>
            <w:tcBorders>
              <w:bottom w:val="single" w:sz="4" w:space="0" w:color="auto"/>
            </w:tcBorders>
            <w:vAlign w:val="center"/>
          </w:tcPr>
          <w:p w14:paraId="058B918C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565B56B0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09198BF0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341A1C2D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68B7C7B5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6D755107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48B2776C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019C4A12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63D2543A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16F61E0D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AEB83A7" w14:textId="77777777" w:rsidR="003D730A" w:rsidRPr="00103379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10</w:t>
            </w:r>
          </w:p>
        </w:tc>
      </w:tr>
      <w:tr w:rsidR="005D7446" w:rsidRPr="00103379" w14:paraId="64C6563E" w14:textId="77777777" w:rsidTr="00DC17D6">
        <w:trPr>
          <w:jc w:val="center"/>
        </w:trPr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14:paraId="3CF92062" w14:textId="77777777" w:rsidR="005D7446" w:rsidRPr="00103379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Calibri"/>
                <w:color w:val="000000"/>
                <w:sz w:val="24"/>
                <w:szCs w:val="24"/>
              </w:rPr>
              <w:t>Line1 vs. Line2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3C5C197B" w14:textId="0132C2F5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344A6145" w14:textId="136DDDBD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bottom"/>
          </w:tcPr>
          <w:p w14:paraId="248268E3" w14:textId="78E05FFE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39FE979E" w14:textId="52CF91CA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770B695A" w14:textId="0018D405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0BD5A38D" w14:textId="538A6AEE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1DF00375" w14:textId="0034FF43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bottom"/>
          </w:tcPr>
          <w:p w14:paraId="1BC171ED" w14:textId="0C316371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673C6371" w14:textId="03ECDB93" w:rsidR="005D7446" w:rsidRPr="00103379" w:rsidRDefault="001C1E8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0.35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bottom"/>
          </w:tcPr>
          <w:p w14:paraId="12BFD7CC" w14:textId="09A4AA3D" w:rsidR="005D7446" w:rsidRPr="00103379" w:rsidRDefault="00103379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0.44</w:t>
            </w:r>
          </w:p>
        </w:tc>
      </w:tr>
      <w:tr w:rsidR="005D7446" w:rsidRPr="00103379" w14:paraId="78D56375" w14:textId="77777777" w:rsidTr="00DC17D6">
        <w:trPr>
          <w:jc w:val="center"/>
        </w:trPr>
        <w:tc>
          <w:tcPr>
            <w:tcW w:w="1233" w:type="pct"/>
            <w:vAlign w:val="center"/>
          </w:tcPr>
          <w:p w14:paraId="27E77E03" w14:textId="77777777" w:rsidR="005D7446" w:rsidRPr="00103379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Calibri"/>
                <w:color w:val="000000"/>
                <w:sz w:val="24"/>
                <w:szCs w:val="24"/>
              </w:rPr>
              <w:t>Line1 vs. F1 (F1-1, F1-2, F1-3, and F1-4)</w:t>
            </w:r>
          </w:p>
        </w:tc>
        <w:tc>
          <w:tcPr>
            <w:tcW w:w="355" w:type="pct"/>
            <w:vAlign w:val="bottom"/>
          </w:tcPr>
          <w:p w14:paraId="76DA0BBC" w14:textId="5DC09F12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410" w:type="pct"/>
            <w:vAlign w:val="bottom"/>
          </w:tcPr>
          <w:p w14:paraId="2601128D" w14:textId="41A36686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408" w:type="pct"/>
            <w:vAlign w:val="bottom"/>
          </w:tcPr>
          <w:p w14:paraId="12316A64" w14:textId="34A0E9F0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410" w:type="pct"/>
            <w:vAlign w:val="bottom"/>
          </w:tcPr>
          <w:p w14:paraId="0CCB3687" w14:textId="1C3B6C10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410" w:type="pct"/>
            <w:vAlign w:val="bottom"/>
          </w:tcPr>
          <w:p w14:paraId="6AF7955C" w14:textId="2EAD6D6B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353" w:type="pct"/>
            <w:vAlign w:val="bottom"/>
          </w:tcPr>
          <w:p w14:paraId="3729CCBB" w14:textId="4E4B5FE9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353" w:type="pct"/>
            <w:vAlign w:val="bottom"/>
          </w:tcPr>
          <w:p w14:paraId="599FE166" w14:textId="3CAB56C5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56" w:type="pct"/>
            <w:vAlign w:val="bottom"/>
          </w:tcPr>
          <w:p w14:paraId="6596DA1F" w14:textId="142C9757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355" w:type="pct"/>
            <w:vAlign w:val="bottom"/>
          </w:tcPr>
          <w:p w14:paraId="673ACFD2" w14:textId="085EC6C9" w:rsidR="005D7446" w:rsidRPr="00103379" w:rsidRDefault="001C1E8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0.72</w:t>
            </w:r>
          </w:p>
        </w:tc>
        <w:tc>
          <w:tcPr>
            <w:tcW w:w="357" w:type="pct"/>
            <w:vAlign w:val="bottom"/>
          </w:tcPr>
          <w:p w14:paraId="56438F18" w14:textId="75F9B0E8" w:rsidR="005D7446" w:rsidRPr="00103379" w:rsidRDefault="00103379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0.78</w:t>
            </w:r>
          </w:p>
        </w:tc>
      </w:tr>
      <w:tr w:rsidR="005D7446" w:rsidRPr="00103379" w14:paraId="1039ECE8" w14:textId="77777777" w:rsidTr="00DC17D6">
        <w:trPr>
          <w:jc w:val="center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2D55743E" w14:textId="77777777" w:rsidR="005D7446" w:rsidRPr="00103379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Calibri"/>
                <w:color w:val="000000"/>
                <w:sz w:val="24"/>
                <w:szCs w:val="24"/>
              </w:rPr>
              <w:t>Line2 vs. F1 (F1-1, F1-2, F1-3, and F1-4)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4259485D" w14:textId="0DB69AEF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7639E974" w14:textId="31626A63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14:paraId="26BE06E5" w14:textId="27982E36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631B4D7D" w14:textId="143183B8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2978AD7F" w14:textId="4A96E2DD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15A4A8FF" w14:textId="198A1AE5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68F3F987" w14:textId="6236782A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14:paraId="72B8A767" w14:textId="5EACCD34" w:rsidR="005D7446" w:rsidRPr="00103379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30FB01D2" w14:textId="08930653" w:rsidR="005D7446" w:rsidRPr="00103379" w:rsidRDefault="001C1E8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0.82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14:paraId="2881A23E" w14:textId="56834FE5" w:rsidR="005D7446" w:rsidRPr="00103379" w:rsidRDefault="00103379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103379">
              <w:rPr>
                <w:rFonts w:ascii="Times" w:hAnsi="Times" w:cs="Arial"/>
                <w:sz w:val="24"/>
                <w:szCs w:val="24"/>
                <w:lang w:val="en-US"/>
              </w:rPr>
              <w:t>0.84</w:t>
            </w:r>
          </w:p>
        </w:tc>
      </w:tr>
    </w:tbl>
    <w:p w14:paraId="23373973" w14:textId="7167EB7D" w:rsidR="00D97898" w:rsidRPr="001E7F6D" w:rsidRDefault="009E707E" w:rsidP="00F40105">
      <w:pPr>
        <w:jc w:val="both"/>
        <w:rPr>
          <w:rFonts w:ascii="Times" w:hAnsi="Times"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SIM3: simulate</w:t>
      </w:r>
      <w:r w:rsidR="00252BFC" w:rsidRPr="001E7F6D">
        <w:rPr>
          <w:rFonts w:ascii="Times" w:hAnsi="Times" w:cs="Arial"/>
          <w:sz w:val="24"/>
          <w:szCs w:val="24"/>
          <w:lang w:val="en-US"/>
        </w:rPr>
        <w:t>d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 dataset </w:t>
      </w:r>
      <w:r w:rsidR="00252BFC" w:rsidRPr="001E7F6D">
        <w:rPr>
          <w:rFonts w:ascii="Times" w:hAnsi="Times" w:cs="Arial"/>
          <w:sz w:val="24"/>
          <w:szCs w:val="24"/>
          <w:lang w:val="en-US"/>
        </w:rPr>
        <w:t xml:space="preserve">with </w:t>
      </w:r>
      <w:r w:rsidR="00F7763D" w:rsidRPr="001E7F6D">
        <w:rPr>
          <w:rFonts w:ascii="Times" w:hAnsi="Times" w:cs="Arial"/>
          <w:sz w:val="24"/>
          <w:szCs w:val="24"/>
          <w:lang w:val="en-US"/>
        </w:rPr>
        <w:t>heritability explained by the quantitative trait loci (h²</w:t>
      </w:r>
      <w:r w:rsidR="00F7763D"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="00F7763D" w:rsidRPr="001E7F6D">
        <w:rPr>
          <w:rFonts w:ascii="Times" w:hAnsi="Times" w:cs="Arial"/>
          <w:sz w:val="24"/>
          <w:szCs w:val="24"/>
          <w:lang w:val="en-US"/>
        </w:rPr>
        <w:t xml:space="preserve">) </w:t>
      </w:r>
      <w:r w:rsidRPr="001E7F6D">
        <w:rPr>
          <w:rFonts w:ascii="Times" w:hAnsi="Times" w:cs="Arial"/>
          <w:sz w:val="24"/>
          <w:szCs w:val="24"/>
          <w:lang w:val="en-US"/>
        </w:rPr>
        <w:t>= 0.11 and 4,500 QTLs</w:t>
      </w:r>
      <w:r w:rsidR="00141E98" w:rsidRPr="001E7F6D">
        <w:rPr>
          <w:rFonts w:ascii="Times" w:hAnsi="Times" w:cs="Arial"/>
          <w:sz w:val="24"/>
          <w:szCs w:val="24"/>
          <w:lang w:val="en-US"/>
        </w:rPr>
        <w:t>.</w:t>
      </w:r>
      <w:r w:rsidR="00D97898" w:rsidRPr="001E7F6D">
        <w:rPr>
          <w:rFonts w:ascii="Times" w:hAnsi="Times"/>
          <w:sz w:val="24"/>
          <w:szCs w:val="24"/>
          <w:lang w:val="en-US"/>
        </w:rPr>
        <w:br w:type="page"/>
      </w:r>
    </w:p>
    <w:p w14:paraId="435CA624" w14:textId="415B22A9" w:rsidR="00313E99" w:rsidRDefault="00313E99" w:rsidP="00313E99">
      <w:pPr>
        <w:spacing w:line="480" w:lineRule="auto"/>
        <w:rPr>
          <w:rFonts w:ascii="Times" w:hAnsi="Times" w:cs="Arial"/>
          <w:b/>
          <w:sz w:val="24"/>
          <w:szCs w:val="24"/>
        </w:rPr>
      </w:pPr>
      <w:r w:rsidRPr="001E7F6D">
        <w:rPr>
          <w:rFonts w:ascii="Times" w:hAnsi="Times" w:cs="Arial"/>
          <w:b/>
          <w:sz w:val="24"/>
          <w:szCs w:val="24"/>
          <w:lang w:val="en-US"/>
        </w:rPr>
        <w:lastRenderedPageBreak/>
        <w:t>Table</w:t>
      </w:r>
      <w:r w:rsidR="0025310B" w:rsidRPr="001E7F6D">
        <w:rPr>
          <w:rFonts w:ascii="Times" w:hAnsi="Times" w:cs="Arial"/>
          <w:b/>
          <w:sz w:val="24"/>
          <w:szCs w:val="24"/>
          <w:lang w:val="en-US"/>
        </w:rPr>
        <w:t xml:space="preserve"> S</w:t>
      </w:r>
      <w:r w:rsidR="00661732">
        <w:rPr>
          <w:rFonts w:ascii="Times" w:hAnsi="Times" w:cs="Arial"/>
          <w:b/>
          <w:sz w:val="24"/>
          <w:szCs w:val="24"/>
          <w:lang w:val="en-US"/>
        </w:rPr>
        <w:t>5</w:t>
      </w:r>
      <w:r w:rsidR="0025310B" w:rsidRPr="001E7F6D">
        <w:rPr>
          <w:rFonts w:ascii="Times" w:hAnsi="Times" w:cs="Arial"/>
          <w:b/>
          <w:sz w:val="24"/>
          <w:szCs w:val="24"/>
          <w:lang w:val="en-US"/>
        </w:rPr>
        <w:t>D</w:t>
      </w:r>
      <w:r w:rsidRPr="001E7F6D">
        <w:rPr>
          <w:rFonts w:ascii="Times" w:hAnsi="Times" w:cs="Arial"/>
          <w:b/>
          <w:sz w:val="24"/>
          <w:szCs w:val="24"/>
          <w:lang w:val="en-US"/>
        </w:rPr>
        <w:t>. SIM4</w:t>
      </w:r>
      <w:r w:rsidR="007668B9" w:rsidRPr="001E7F6D">
        <w:rPr>
          <w:rFonts w:ascii="Times" w:hAnsi="Times" w:cs="Arial"/>
          <w:b/>
          <w:sz w:val="24"/>
          <w:szCs w:val="24"/>
          <w:lang w:val="en-US"/>
        </w:rPr>
        <w:t>-</w:t>
      </w:r>
      <w:r w:rsidRPr="001E7F6D">
        <w:rPr>
          <w:rFonts w:ascii="Times" w:hAnsi="Times" w:cs="Arial"/>
          <w:b/>
          <w:sz w:val="24"/>
          <w:szCs w:val="24"/>
          <w:lang w:val="en-US"/>
        </w:rPr>
        <w:t xml:space="preserve"> </w:t>
      </w:r>
      <w:r w:rsidR="00661732">
        <w:rPr>
          <w:rFonts w:ascii="Times" w:hAnsi="Times" w:cs="Arial"/>
          <w:b/>
          <w:sz w:val="24"/>
          <w:szCs w:val="24"/>
        </w:rPr>
        <w:t xml:space="preserve">Allele frequency correlation across </w:t>
      </w:r>
      <w:r w:rsidR="00661732" w:rsidRPr="001E7F6D">
        <w:rPr>
          <w:rFonts w:ascii="Times" w:hAnsi="Times" w:cs="Arial"/>
          <w:b/>
          <w:sz w:val="24"/>
          <w:szCs w:val="24"/>
        </w:rPr>
        <w:t>Line1, Line2</w:t>
      </w:r>
      <w:r w:rsidR="00661732">
        <w:rPr>
          <w:rFonts w:ascii="Times" w:hAnsi="Times" w:cs="Arial"/>
          <w:b/>
          <w:sz w:val="24"/>
          <w:szCs w:val="24"/>
        </w:rPr>
        <w:t xml:space="preserve">, </w:t>
      </w:r>
      <w:r w:rsidR="00661732" w:rsidRPr="001E7F6D">
        <w:rPr>
          <w:rFonts w:ascii="Times" w:hAnsi="Times" w:cs="Arial"/>
          <w:b/>
          <w:sz w:val="24"/>
          <w:szCs w:val="24"/>
        </w:rPr>
        <w:t>and F1 populations.</w:t>
      </w:r>
    </w:p>
    <w:tbl>
      <w:tblPr>
        <w:tblStyle w:val="TableGrid"/>
        <w:tblW w:w="52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77"/>
        <w:gridCol w:w="898"/>
        <w:gridCol w:w="893"/>
        <w:gridCol w:w="898"/>
        <w:gridCol w:w="898"/>
        <w:gridCol w:w="773"/>
        <w:gridCol w:w="773"/>
        <w:gridCol w:w="779"/>
        <w:gridCol w:w="777"/>
        <w:gridCol w:w="782"/>
      </w:tblGrid>
      <w:tr w:rsidR="005D7446" w:rsidRPr="00C566D6" w14:paraId="40B8E5C9" w14:textId="77777777" w:rsidTr="00DC17D6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</w:tcBorders>
            <w:vAlign w:val="center"/>
          </w:tcPr>
          <w:p w14:paraId="45F2BF65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Population pairs</w:t>
            </w:r>
          </w:p>
        </w:tc>
        <w:tc>
          <w:tcPr>
            <w:tcW w:w="3767" w:type="pct"/>
            <w:gridSpan w:val="10"/>
            <w:tcBorders>
              <w:top w:val="single" w:sz="4" w:space="0" w:color="auto"/>
            </w:tcBorders>
            <w:vAlign w:val="center"/>
          </w:tcPr>
          <w:p w14:paraId="0CA568FA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Simulation repetition</w:t>
            </w:r>
          </w:p>
        </w:tc>
      </w:tr>
      <w:tr w:rsidR="005D7446" w:rsidRPr="00C566D6" w14:paraId="08C38351" w14:textId="77777777" w:rsidTr="00DC17D6">
        <w:trPr>
          <w:jc w:val="center"/>
        </w:trPr>
        <w:tc>
          <w:tcPr>
            <w:tcW w:w="1233" w:type="pct"/>
            <w:vMerge/>
            <w:tcBorders>
              <w:bottom w:val="single" w:sz="4" w:space="0" w:color="auto"/>
            </w:tcBorders>
            <w:vAlign w:val="center"/>
          </w:tcPr>
          <w:p w14:paraId="105414E2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04B1D2CF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34F10539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1D623420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5B766FFD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69B317DF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16A7B37C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3A9D5DFC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422B6064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151DBFFC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315AF05A" w14:textId="77777777" w:rsidR="005D7446" w:rsidRPr="00C566D6" w:rsidRDefault="005D7446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10</w:t>
            </w:r>
          </w:p>
        </w:tc>
      </w:tr>
      <w:tr w:rsidR="005D7446" w:rsidRPr="00C566D6" w14:paraId="0C75975E" w14:textId="77777777" w:rsidTr="00DC17D6">
        <w:trPr>
          <w:jc w:val="center"/>
        </w:trPr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14:paraId="4F916D00" w14:textId="77777777" w:rsidR="005D7446" w:rsidRPr="00C566D6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Calibri"/>
                <w:color w:val="000000"/>
                <w:sz w:val="24"/>
                <w:szCs w:val="24"/>
              </w:rPr>
              <w:t>Line1 vs. Line2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190F8A25" w14:textId="682E0E27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04336B90" w14:textId="49E1D053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bottom"/>
          </w:tcPr>
          <w:p w14:paraId="43B216AE" w14:textId="7701D80A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221CE0DD" w14:textId="1CC9FA4F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48EB34FC" w14:textId="0B947A26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025C71F4" w14:textId="5A1EC84A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2F8C5F47" w14:textId="2F6911B0" w:rsidR="005D7446" w:rsidRPr="00C566D6" w:rsidRDefault="00C566D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0.32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bottom"/>
          </w:tcPr>
          <w:p w14:paraId="37300522" w14:textId="69F69978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4841A7C4" w14:textId="346A8196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bottom"/>
          </w:tcPr>
          <w:p w14:paraId="19CDEFCF" w14:textId="74FA2E08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0.28</w:t>
            </w:r>
          </w:p>
        </w:tc>
      </w:tr>
      <w:tr w:rsidR="005D7446" w:rsidRPr="00C566D6" w14:paraId="013F91AC" w14:textId="77777777" w:rsidTr="00DC17D6">
        <w:trPr>
          <w:jc w:val="center"/>
        </w:trPr>
        <w:tc>
          <w:tcPr>
            <w:tcW w:w="1233" w:type="pct"/>
            <w:vAlign w:val="center"/>
          </w:tcPr>
          <w:p w14:paraId="163CA959" w14:textId="77777777" w:rsidR="005D7446" w:rsidRPr="00C566D6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Calibri"/>
                <w:color w:val="000000"/>
                <w:sz w:val="24"/>
                <w:szCs w:val="24"/>
              </w:rPr>
              <w:t>Line1 vs. F1 (F1-1, F1-2, F1-3, and F1-4)</w:t>
            </w:r>
          </w:p>
        </w:tc>
        <w:tc>
          <w:tcPr>
            <w:tcW w:w="355" w:type="pct"/>
            <w:vAlign w:val="bottom"/>
          </w:tcPr>
          <w:p w14:paraId="303977A7" w14:textId="3CC4E13E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410" w:type="pct"/>
            <w:vAlign w:val="bottom"/>
          </w:tcPr>
          <w:p w14:paraId="27AFFD9D" w14:textId="6801D692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408" w:type="pct"/>
            <w:vAlign w:val="bottom"/>
          </w:tcPr>
          <w:p w14:paraId="25A12F80" w14:textId="29919115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410" w:type="pct"/>
            <w:vAlign w:val="bottom"/>
          </w:tcPr>
          <w:p w14:paraId="33A81592" w14:textId="507797A3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410" w:type="pct"/>
            <w:vAlign w:val="bottom"/>
          </w:tcPr>
          <w:p w14:paraId="5250543C" w14:textId="17012D39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353" w:type="pct"/>
            <w:vAlign w:val="bottom"/>
          </w:tcPr>
          <w:p w14:paraId="6EBC6599" w14:textId="2330917E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353" w:type="pct"/>
            <w:vAlign w:val="bottom"/>
          </w:tcPr>
          <w:p w14:paraId="4C929CB0" w14:textId="0260AD14" w:rsidR="005D7446" w:rsidRPr="00C566D6" w:rsidRDefault="00C566D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0.71</w:t>
            </w:r>
          </w:p>
        </w:tc>
        <w:tc>
          <w:tcPr>
            <w:tcW w:w="356" w:type="pct"/>
            <w:vAlign w:val="bottom"/>
          </w:tcPr>
          <w:p w14:paraId="2F91DA64" w14:textId="194A4194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355" w:type="pct"/>
            <w:vAlign w:val="bottom"/>
          </w:tcPr>
          <w:p w14:paraId="0973E8A0" w14:textId="50C28416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357" w:type="pct"/>
            <w:vAlign w:val="bottom"/>
          </w:tcPr>
          <w:p w14:paraId="3EB001BD" w14:textId="5152181B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0.68</w:t>
            </w:r>
          </w:p>
        </w:tc>
      </w:tr>
      <w:tr w:rsidR="005D7446" w:rsidRPr="00C566D6" w14:paraId="3BB394CB" w14:textId="77777777" w:rsidTr="00DC17D6">
        <w:trPr>
          <w:jc w:val="center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7EC41712" w14:textId="77777777" w:rsidR="005D7446" w:rsidRPr="00C566D6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Calibri"/>
                <w:color w:val="000000"/>
                <w:sz w:val="24"/>
                <w:szCs w:val="24"/>
              </w:rPr>
              <w:t>Line2 vs. F1 (F1-1, F1-2, F1-3, and F1-4)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43B61875" w14:textId="5573B506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3BD51CBE" w14:textId="52F492A0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14:paraId="79BC6F80" w14:textId="0BA9F01A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4D0E7078" w14:textId="116CBF1C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3DFD85E2" w14:textId="13EC485A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42060438" w14:textId="6AA05A7E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7BDCBF5E" w14:textId="0069B896" w:rsidR="005D7446" w:rsidRPr="00C566D6" w:rsidRDefault="00C566D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 w:cs="Arial"/>
                <w:sz w:val="24"/>
                <w:szCs w:val="24"/>
                <w:lang w:val="en-US"/>
              </w:rPr>
              <w:t>0.80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14:paraId="5EA66FFC" w14:textId="24BC7DA6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3222F3AF" w14:textId="6E2D1607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14:paraId="01EB51F3" w14:textId="52B30ABF" w:rsidR="005D7446" w:rsidRPr="00C566D6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C566D6">
              <w:rPr>
                <w:rFonts w:ascii="Times" w:hAnsi="Times"/>
                <w:color w:val="000000"/>
                <w:sz w:val="24"/>
                <w:szCs w:val="24"/>
              </w:rPr>
              <w:t>0.79</w:t>
            </w:r>
          </w:p>
        </w:tc>
      </w:tr>
    </w:tbl>
    <w:p w14:paraId="23373A22" w14:textId="1DC78BBD" w:rsidR="00DC23D6" w:rsidRPr="001E7F6D" w:rsidRDefault="009E707E" w:rsidP="00F40105">
      <w:pPr>
        <w:jc w:val="both"/>
        <w:rPr>
          <w:rFonts w:ascii="Times" w:hAnsi="Times" w:cs="Arial"/>
          <w:b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SIM4: simulate</w:t>
      </w:r>
      <w:r w:rsidR="00252BFC" w:rsidRPr="001E7F6D">
        <w:rPr>
          <w:rFonts w:ascii="Times" w:hAnsi="Times" w:cs="Arial"/>
          <w:sz w:val="24"/>
          <w:szCs w:val="24"/>
          <w:lang w:val="en-US"/>
        </w:rPr>
        <w:t>d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 dataset </w:t>
      </w:r>
      <w:r w:rsidR="00252BFC" w:rsidRPr="001E7F6D">
        <w:rPr>
          <w:rFonts w:ascii="Times" w:hAnsi="Times" w:cs="Arial"/>
          <w:sz w:val="24"/>
          <w:szCs w:val="24"/>
          <w:lang w:val="en-US"/>
        </w:rPr>
        <w:t xml:space="preserve">with </w:t>
      </w:r>
      <w:r w:rsidR="00F7763D" w:rsidRPr="001E7F6D">
        <w:rPr>
          <w:rFonts w:ascii="Times" w:hAnsi="Times" w:cs="Arial"/>
          <w:sz w:val="24"/>
          <w:szCs w:val="24"/>
          <w:lang w:val="en-US"/>
        </w:rPr>
        <w:t>heritability explained by the quantitative trait loci (h²</w:t>
      </w:r>
      <w:r w:rsidR="00F7763D"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="00F7763D" w:rsidRPr="001E7F6D">
        <w:rPr>
          <w:rFonts w:ascii="Times" w:hAnsi="Times" w:cs="Arial"/>
          <w:sz w:val="24"/>
          <w:szCs w:val="24"/>
          <w:lang w:val="en-US"/>
        </w:rPr>
        <w:t xml:space="preserve">) </w:t>
      </w:r>
      <w:r w:rsidRPr="001E7F6D">
        <w:rPr>
          <w:rFonts w:ascii="Times" w:hAnsi="Times" w:cs="Arial"/>
          <w:sz w:val="24"/>
          <w:szCs w:val="24"/>
          <w:lang w:val="en-US"/>
        </w:rPr>
        <w:t>= 0.33 and 198 QTLs</w:t>
      </w:r>
      <w:r w:rsidR="00661732">
        <w:rPr>
          <w:rFonts w:ascii="Times" w:hAnsi="Times" w:cs="Arial"/>
          <w:sz w:val="24"/>
          <w:szCs w:val="24"/>
          <w:lang w:val="en-US"/>
        </w:rPr>
        <w:t>.</w:t>
      </w:r>
    </w:p>
    <w:p w14:paraId="78509F93" w14:textId="77777777" w:rsidR="00661732" w:rsidRDefault="00661732">
      <w:pPr>
        <w:rPr>
          <w:rFonts w:ascii="Times" w:hAnsi="Times" w:cs="Arial"/>
          <w:b/>
          <w:sz w:val="24"/>
          <w:szCs w:val="24"/>
          <w:lang w:val="en-US"/>
        </w:rPr>
      </w:pPr>
      <w:r>
        <w:rPr>
          <w:rFonts w:ascii="Times" w:hAnsi="Times" w:cs="Arial"/>
          <w:b/>
          <w:sz w:val="24"/>
          <w:szCs w:val="24"/>
          <w:lang w:val="en-US"/>
        </w:rPr>
        <w:br w:type="page"/>
      </w:r>
    </w:p>
    <w:p w14:paraId="1F285077" w14:textId="165E7C19" w:rsidR="00313E99" w:rsidRPr="00661732" w:rsidRDefault="00313E99" w:rsidP="00313E99">
      <w:pPr>
        <w:spacing w:line="480" w:lineRule="auto"/>
        <w:rPr>
          <w:rFonts w:ascii="Times" w:hAnsi="Times" w:cs="Arial"/>
          <w:b/>
          <w:sz w:val="24"/>
          <w:szCs w:val="24"/>
        </w:rPr>
      </w:pPr>
      <w:r w:rsidRPr="001E7F6D">
        <w:rPr>
          <w:rFonts w:ascii="Times" w:hAnsi="Times" w:cs="Arial"/>
          <w:b/>
          <w:sz w:val="24"/>
          <w:szCs w:val="24"/>
          <w:lang w:val="en-US"/>
        </w:rPr>
        <w:lastRenderedPageBreak/>
        <w:t>Table</w:t>
      </w:r>
      <w:r w:rsidR="0025310B" w:rsidRPr="001E7F6D">
        <w:rPr>
          <w:rFonts w:ascii="Times" w:hAnsi="Times" w:cs="Arial"/>
          <w:b/>
          <w:sz w:val="24"/>
          <w:szCs w:val="24"/>
          <w:lang w:val="en-US"/>
        </w:rPr>
        <w:t xml:space="preserve"> S</w:t>
      </w:r>
      <w:r w:rsidR="00661732">
        <w:rPr>
          <w:rFonts w:ascii="Times" w:hAnsi="Times" w:cs="Arial"/>
          <w:b/>
          <w:sz w:val="24"/>
          <w:szCs w:val="24"/>
          <w:lang w:val="en-US"/>
        </w:rPr>
        <w:t>5</w:t>
      </w:r>
      <w:r w:rsidR="0025310B" w:rsidRPr="001E7F6D">
        <w:rPr>
          <w:rFonts w:ascii="Times" w:hAnsi="Times" w:cs="Arial"/>
          <w:b/>
          <w:sz w:val="24"/>
          <w:szCs w:val="24"/>
          <w:lang w:val="en-US"/>
        </w:rPr>
        <w:t>E</w:t>
      </w:r>
      <w:r w:rsidRPr="001E7F6D">
        <w:rPr>
          <w:rFonts w:ascii="Times" w:hAnsi="Times" w:cs="Arial"/>
          <w:b/>
          <w:sz w:val="24"/>
          <w:szCs w:val="24"/>
          <w:lang w:val="en-US"/>
        </w:rPr>
        <w:t>. SIM5</w:t>
      </w:r>
      <w:r w:rsidR="007668B9" w:rsidRPr="001E7F6D">
        <w:rPr>
          <w:rFonts w:ascii="Times" w:hAnsi="Times" w:cs="Arial"/>
          <w:b/>
          <w:sz w:val="24"/>
          <w:szCs w:val="24"/>
          <w:lang w:val="en-US"/>
        </w:rPr>
        <w:t>-</w:t>
      </w:r>
      <w:r w:rsidRPr="001E7F6D">
        <w:rPr>
          <w:rFonts w:ascii="Times" w:hAnsi="Times" w:cs="Arial"/>
          <w:b/>
          <w:sz w:val="24"/>
          <w:szCs w:val="24"/>
          <w:lang w:val="en-US"/>
        </w:rPr>
        <w:t xml:space="preserve"> </w:t>
      </w:r>
      <w:r w:rsidR="00661732">
        <w:rPr>
          <w:rFonts w:ascii="Times" w:hAnsi="Times" w:cs="Arial"/>
          <w:b/>
          <w:sz w:val="24"/>
          <w:szCs w:val="24"/>
        </w:rPr>
        <w:t xml:space="preserve">Allele frequency correlation across </w:t>
      </w:r>
      <w:r w:rsidR="00661732" w:rsidRPr="001E7F6D">
        <w:rPr>
          <w:rFonts w:ascii="Times" w:hAnsi="Times" w:cs="Arial"/>
          <w:b/>
          <w:sz w:val="24"/>
          <w:szCs w:val="24"/>
        </w:rPr>
        <w:t>Line1, Line2</w:t>
      </w:r>
      <w:r w:rsidR="00661732">
        <w:rPr>
          <w:rFonts w:ascii="Times" w:hAnsi="Times" w:cs="Arial"/>
          <w:b/>
          <w:sz w:val="24"/>
          <w:szCs w:val="24"/>
        </w:rPr>
        <w:t xml:space="preserve">, </w:t>
      </w:r>
      <w:r w:rsidR="00661732" w:rsidRPr="001E7F6D">
        <w:rPr>
          <w:rFonts w:ascii="Times" w:hAnsi="Times" w:cs="Arial"/>
          <w:b/>
          <w:sz w:val="24"/>
          <w:szCs w:val="24"/>
        </w:rPr>
        <w:t>and F1 populations.</w:t>
      </w:r>
    </w:p>
    <w:tbl>
      <w:tblPr>
        <w:tblStyle w:val="TableGrid"/>
        <w:tblW w:w="52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77"/>
        <w:gridCol w:w="898"/>
        <w:gridCol w:w="893"/>
        <w:gridCol w:w="898"/>
        <w:gridCol w:w="898"/>
        <w:gridCol w:w="773"/>
        <w:gridCol w:w="773"/>
        <w:gridCol w:w="779"/>
        <w:gridCol w:w="777"/>
        <w:gridCol w:w="782"/>
      </w:tblGrid>
      <w:tr w:rsidR="003D730A" w:rsidRPr="00BF1DDB" w14:paraId="68B20B8C" w14:textId="77777777" w:rsidTr="00DC17D6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</w:tcBorders>
            <w:vAlign w:val="center"/>
          </w:tcPr>
          <w:p w14:paraId="0AEE78F1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Population pairs</w:t>
            </w:r>
          </w:p>
        </w:tc>
        <w:tc>
          <w:tcPr>
            <w:tcW w:w="3767" w:type="pct"/>
            <w:gridSpan w:val="10"/>
            <w:tcBorders>
              <w:top w:val="single" w:sz="4" w:space="0" w:color="auto"/>
            </w:tcBorders>
            <w:vAlign w:val="center"/>
          </w:tcPr>
          <w:p w14:paraId="79A276BC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Simulation repetition</w:t>
            </w:r>
          </w:p>
        </w:tc>
      </w:tr>
      <w:tr w:rsidR="003D730A" w:rsidRPr="00BF1DDB" w14:paraId="0A020529" w14:textId="77777777" w:rsidTr="00DC17D6">
        <w:trPr>
          <w:jc w:val="center"/>
        </w:trPr>
        <w:tc>
          <w:tcPr>
            <w:tcW w:w="1233" w:type="pct"/>
            <w:vMerge/>
            <w:tcBorders>
              <w:bottom w:val="single" w:sz="4" w:space="0" w:color="auto"/>
            </w:tcBorders>
            <w:vAlign w:val="center"/>
          </w:tcPr>
          <w:p w14:paraId="1171E070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58BBF5B6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3DCE3CD4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2C007891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291E2D91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05C6D3D1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37B8BEFC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45839D04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652B89A1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524BC3E6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3FA7234D" w14:textId="77777777" w:rsidR="003D730A" w:rsidRPr="00BF1DDB" w:rsidRDefault="003D730A" w:rsidP="00DC17D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10</w:t>
            </w:r>
          </w:p>
        </w:tc>
      </w:tr>
      <w:tr w:rsidR="005D7446" w:rsidRPr="00BF1DDB" w14:paraId="656DFD9F" w14:textId="77777777" w:rsidTr="00DC17D6">
        <w:trPr>
          <w:jc w:val="center"/>
        </w:trPr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14:paraId="0A8CB49D" w14:textId="77777777" w:rsidR="005D7446" w:rsidRPr="00BF1DDB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Calibri"/>
                <w:color w:val="000000"/>
                <w:sz w:val="24"/>
                <w:szCs w:val="24"/>
              </w:rPr>
              <w:t>Line1 vs. Line2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52F99FC9" w14:textId="34B2E07D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4D73B710" w14:textId="4D5AD9D3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bottom"/>
          </w:tcPr>
          <w:p w14:paraId="6B42C0DE" w14:textId="31635942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7AEDFF9A" w14:textId="4B63F824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14:paraId="1773B9FF" w14:textId="55335BA3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4DB339A3" w14:textId="2E4F5EE6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bottom"/>
          </w:tcPr>
          <w:p w14:paraId="6FB6FF6C" w14:textId="628A2F3B" w:rsidR="005D7446" w:rsidRPr="00BF1DDB" w:rsidRDefault="00BF1DDB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0.31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bottom"/>
          </w:tcPr>
          <w:p w14:paraId="5A71D0F0" w14:textId="35F85980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5B696705" w14:textId="138E42F8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bottom"/>
          </w:tcPr>
          <w:p w14:paraId="75A210DE" w14:textId="53ABD1CD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0.31</w:t>
            </w:r>
          </w:p>
        </w:tc>
      </w:tr>
      <w:tr w:rsidR="005D7446" w:rsidRPr="00BF1DDB" w14:paraId="217509A9" w14:textId="77777777" w:rsidTr="00DC17D6">
        <w:trPr>
          <w:jc w:val="center"/>
        </w:trPr>
        <w:tc>
          <w:tcPr>
            <w:tcW w:w="1233" w:type="pct"/>
            <w:vAlign w:val="center"/>
          </w:tcPr>
          <w:p w14:paraId="47A7A908" w14:textId="77777777" w:rsidR="005D7446" w:rsidRPr="00BF1DDB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Calibri"/>
                <w:color w:val="000000"/>
                <w:sz w:val="24"/>
                <w:szCs w:val="24"/>
              </w:rPr>
              <w:t>Line1 vs. F1 (F1-1, F1-2, F1-3, and F1-4)</w:t>
            </w:r>
          </w:p>
        </w:tc>
        <w:tc>
          <w:tcPr>
            <w:tcW w:w="355" w:type="pct"/>
            <w:vAlign w:val="bottom"/>
          </w:tcPr>
          <w:p w14:paraId="060C83CF" w14:textId="019C77AC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410" w:type="pct"/>
            <w:vAlign w:val="bottom"/>
          </w:tcPr>
          <w:p w14:paraId="29293EE5" w14:textId="6AA7BEEC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408" w:type="pct"/>
            <w:vAlign w:val="bottom"/>
          </w:tcPr>
          <w:p w14:paraId="2E5E8E7D" w14:textId="405461D7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410" w:type="pct"/>
            <w:vAlign w:val="bottom"/>
          </w:tcPr>
          <w:p w14:paraId="7C8D2D32" w14:textId="003A4EF3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410" w:type="pct"/>
            <w:vAlign w:val="bottom"/>
          </w:tcPr>
          <w:p w14:paraId="4F0BC48F" w14:textId="57F36B96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353" w:type="pct"/>
            <w:vAlign w:val="bottom"/>
          </w:tcPr>
          <w:p w14:paraId="11808349" w14:textId="307332E2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353" w:type="pct"/>
            <w:vAlign w:val="bottom"/>
          </w:tcPr>
          <w:p w14:paraId="0A393920" w14:textId="6912A56D" w:rsidR="005D7446" w:rsidRPr="00BF1DDB" w:rsidRDefault="00BF1DDB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0.67</w:t>
            </w:r>
          </w:p>
        </w:tc>
        <w:tc>
          <w:tcPr>
            <w:tcW w:w="356" w:type="pct"/>
            <w:vAlign w:val="bottom"/>
          </w:tcPr>
          <w:p w14:paraId="50513D8B" w14:textId="4E73E4B6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355" w:type="pct"/>
            <w:vAlign w:val="bottom"/>
          </w:tcPr>
          <w:p w14:paraId="57B2CAD2" w14:textId="4F1A0770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357" w:type="pct"/>
            <w:vAlign w:val="bottom"/>
          </w:tcPr>
          <w:p w14:paraId="011BC584" w14:textId="349C2E0D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0.69</w:t>
            </w:r>
          </w:p>
        </w:tc>
      </w:tr>
      <w:tr w:rsidR="005D7446" w:rsidRPr="00BF1DDB" w14:paraId="667B0569" w14:textId="77777777" w:rsidTr="00DC17D6">
        <w:trPr>
          <w:jc w:val="center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14:paraId="22004E6C" w14:textId="77777777" w:rsidR="005D7446" w:rsidRPr="00BF1DDB" w:rsidRDefault="005D7446" w:rsidP="005D7446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Calibri"/>
                <w:color w:val="000000"/>
                <w:sz w:val="24"/>
                <w:szCs w:val="24"/>
              </w:rPr>
              <w:t>Line2 vs. F1 (F1-1, F1-2, F1-3, and F1-4)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00CD42CB" w14:textId="669F84CF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5D880E65" w14:textId="10B6DC1C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14:paraId="479D1411" w14:textId="5226C8A8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7017B5ED" w14:textId="34ECAE7F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14:paraId="58AB3890" w14:textId="76EF1354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3BA5C2B5" w14:textId="4CC56B83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bottom"/>
          </w:tcPr>
          <w:p w14:paraId="612B5DC9" w14:textId="7854BD74" w:rsidR="005D7446" w:rsidRPr="00BF1DDB" w:rsidRDefault="00BF1DDB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 w:cs="Arial"/>
                <w:sz w:val="24"/>
                <w:szCs w:val="24"/>
                <w:lang w:val="en-US"/>
              </w:rPr>
              <w:t>0.81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14:paraId="57B9E586" w14:textId="4CBA4CF1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14:paraId="11A7290A" w14:textId="222696EA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14:paraId="54DE1290" w14:textId="3D784EEC" w:rsidR="005D7446" w:rsidRPr="00BF1DDB" w:rsidRDefault="005D7446" w:rsidP="005D7446">
            <w:pPr>
              <w:jc w:val="center"/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BF1DDB">
              <w:rPr>
                <w:rFonts w:ascii="Times" w:hAnsi="Times"/>
                <w:color w:val="000000"/>
                <w:sz w:val="24"/>
                <w:szCs w:val="24"/>
              </w:rPr>
              <w:t>0.81</w:t>
            </w:r>
          </w:p>
        </w:tc>
      </w:tr>
    </w:tbl>
    <w:p w14:paraId="23373AD1" w14:textId="339AAFD6" w:rsidR="00C471CF" w:rsidRPr="001E7F6D" w:rsidRDefault="009E707E" w:rsidP="00F40105">
      <w:pPr>
        <w:spacing w:line="240" w:lineRule="auto"/>
        <w:jc w:val="both"/>
        <w:rPr>
          <w:rFonts w:ascii="Times" w:hAnsi="Times" w:cs="Arial"/>
          <w:sz w:val="24"/>
          <w:szCs w:val="24"/>
          <w:lang w:val="en-US"/>
        </w:rPr>
      </w:pPr>
      <w:r w:rsidRPr="001E7F6D">
        <w:rPr>
          <w:rFonts w:ascii="Times" w:hAnsi="Times" w:cs="Arial"/>
          <w:sz w:val="24"/>
          <w:szCs w:val="24"/>
          <w:lang w:val="en-US"/>
        </w:rPr>
        <w:t>SIM5: simulate</w:t>
      </w:r>
      <w:r w:rsidR="000A06EA" w:rsidRPr="001E7F6D">
        <w:rPr>
          <w:rFonts w:ascii="Times" w:hAnsi="Times" w:cs="Arial"/>
          <w:sz w:val="24"/>
          <w:szCs w:val="24"/>
          <w:lang w:val="en-US"/>
        </w:rPr>
        <w:t>d</w:t>
      </w:r>
      <w:r w:rsidRPr="001E7F6D">
        <w:rPr>
          <w:rFonts w:ascii="Times" w:hAnsi="Times" w:cs="Arial"/>
          <w:sz w:val="24"/>
          <w:szCs w:val="24"/>
          <w:lang w:val="en-US"/>
        </w:rPr>
        <w:t xml:space="preserve"> dataset </w:t>
      </w:r>
      <w:r w:rsidR="000A06EA" w:rsidRPr="001E7F6D">
        <w:rPr>
          <w:rFonts w:ascii="Times" w:hAnsi="Times" w:cs="Arial"/>
          <w:sz w:val="24"/>
          <w:szCs w:val="24"/>
          <w:lang w:val="en-US"/>
        </w:rPr>
        <w:t xml:space="preserve">with </w:t>
      </w:r>
      <w:r w:rsidR="00F7763D" w:rsidRPr="001E7F6D">
        <w:rPr>
          <w:rFonts w:ascii="Times" w:hAnsi="Times" w:cs="Arial"/>
          <w:sz w:val="24"/>
          <w:szCs w:val="24"/>
          <w:lang w:val="en-US"/>
        </w:rPr>
        <w:t>heritability explained by the quantitative trait loci (h²</w:t>
      </w:r>
      <w:r w:rsidR="00F7763D" w:rsidRPr="001E7F6D">
        <w:rPr>
          <w:rFonts w:ascii="Times" w:hAnsi="Times" w:cs="Arial"/>
          <w:sz w:val="24"/>
          <w:szCs w:val="24"/>
          <w:vertAlign w:val="subscript"/>
          <w:lang w:val="en-US"/>
        </w:rPr>
        <w:t>QTL</w:t>
      </w:r>
      <w:r w:rsidR="00F7763D" w:rsidRPr="001E7F6D">
        <w:rPr>
          <w:rFonts w:ascii="Times" w:hAnsi="Times" w:cs="Arial"/>
          <w:sz w:val="24"/>
          <w:szCs w:val="24"/>
          <w:lang w:val="en-US"/>
        </w:rPr>
        <w:t xml:space="preserve">) </w:t>
      </w:r>
      <w:r w:rsidRPr="001E7F6D">
        <w:rPr>
          <w:rFonts w:ascii="Times" w:hAnsi="Times" w:cs="Arial"/>
          <w:sz w:val="24"/>
          <w:szCs w:val="24"/>
          <w:lang w:val="en-US"/>
        </w:rPr>
        <w:t>= 0.33 and 4,500 QTLs</w:t>
      </w:r>
      <w:r w:rsidR="00EA3206" w:rsidRPr="001E7F6D">
        <w:rPr>
          <w:rFonts w:ascii="Times" w:hAnsi="Times" w:cs="Arial"/>
          <w:sz w:val="24"/>
          <w:szCs w:val="24"/>
          <w:lang w:val="en-US"/>
        </w:rPr>
        <w:t>.</w:t>
      </w:r>
    </w:p>
    <w:p w14:paraId="23373AD2" w14:textId="71973C08" w:rsidR="00C471CF" w:rsidRPr="001E7F6D" w:rsidRDefault="00C471CF">
      <w:pPr>
        <w:rPr>
          <w:rFonts w:ascii="Times" w:hAnsi="Times" w:cs="Arial"/>
          <w:sz w:val="24"/>
          <w:szCs w:val="24"/>
          <w:lang w:val="en-US"/>
        </w:rPr>
      </w:pPr>
    </w:p>
    <w:sectPr w:rsidR="00C471CF" w:rsidRPr="001E7F6D" w:rsidSect="00ED42EF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33CF" w14:textId="77777777" w:rsidR="00AC12D7" w:rsidRDefault="00AC12D7" w:rsidP="00741C3C">
      <w:pPr>
        <w:spacing w:after="0" w:line="240" w:lineRule="auto"/>
      </w:pPr>
      <w:r>
        <w:separator/>
      </w:r>
    </w:p>
  </w:endnote>
  <w:endnote w:type="continuationSeparator" w:id="0">
    <w:p w14:paraId="18DF3086" w14:textId="77777777" w:rsidR="00AC12D7" w:rsidRDefault="00AC12D7" w:rsidP="0074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52270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572C5" w14:textId="657FDE50" w:rsidR="00BF5FF7" w:rsidRDefault="00BF5FF7" w:rsidP="004517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94A89E" w14:textId="77777777" w:rsidR="00BF5FF7" w:rsidRDefault="00BF5FF7" w:rsidP="00BF5F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8601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A7B85" w14:textId="3BB8245A" w:rsidR="00BF5FF7" w:rsidRDefault="00BF5FF7" w:rsidP="004517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363A61" w14:textId="77777777" w:rsidR="00BF5FF7" w:rsidRDefault="00BF5FF7" w:rsidP="00BF5F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579B" w14:textId="77777777" w:rsidR="00AC12D7" w:rsidRDefault="00AC12D7" w:rsidP="00741C3C">
      <w:pPr>
        <w:spacing w:after="0" w:line="240" w:lineRule="auto"/>
      </w:pPr>
      <w:r>
        <w:separator/>
      </w:r>
    </w:p>
  </w:footnote>
  <w:footnote w:type="continuationSeparator" w:id="0">
    <w:p w14:paraId="5FD0DB81" w14:textId="77777777" w:rsidR="00AC12D7" w:rsidRDefault="00AC12D7" w:rsidP="0074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C065" w14:textId="01941647" w:rsidR="009B58F9" w:rsidRPr="00741C3C" w:rsidRDefault="009B58F9" w:rsidP="00741C3C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29275BDD" wp14:editId="65FBFE5B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B3"/>
    <w:rsid w:val="00003885"/>
    <w:rsid w:val="000118B3"/>
    <w:rsid w:val="00026E6E"/>
    <w:rsid w:val="00032647"/>
    <w:rsid w:val="000336F8"/>
    <w:rsid w:val="000617D3"/>
    <w:rsid w:val="00061FB8"/>
    <w:rsid w:val="0009639F"/>
    <w:rsid w:val="000A06EA"/>
    <w:rsid w:val="000C0BC6"/>
    <w:rsid w:val="000C3F42"/>
    <w:rsid w:val="000C7C00"/>
    <w:rsid w:val="000D547D"/>
    <w:rsid w:val="000F0422"/>
    <w:rsid w:val="000F6886"/>
    <w:rsid w:val="00103379"/>
    <w:rsid w:val="00110058"/>
    <w:rsid w:val="0012115B"/>
    <w:rsid w:val="00141E98"/>
    <w:rsid w:val="00150963"/>
    <w:rsid w:val="00157541"/>
    <w:rsid w:val="00173834"/>
    <w:rsid w:val="001853DB"/>
    <w:rsid w:val="001C1E86"/>
    <w:rsid w:val="001E2AE4"/>
    <w:rsid w:val="001E4120"/>
    <w:rsid w:val="001E7F6D"/>
    <w:rsid w:val="00224F69"/>
    <w:rsid w:val="0023401B"/>
    <w:rsid w:val="002351BB"/>
    <w:rsid w:val="00252BFC"/>
    <w:rsid w:val="00252FAA"/>
    <w:rsid w:val="0025310B"/>
    <w:rsid w:val="0025360E"/>
    <w:rsid w:val="00267181"/>
    <w:rsid w:val="00270008"/>
    <w:rsid w:val="002A46D7"/>
    <w:rsid w:val="002B422A"/>
    <w:rsid w:val="002C585B"/>
    <w:rsid w:val="002D3FC9"/>
    <w:rsid w:val="003048A7"/>
    <w:rsid w:val="003117DE"/>
    <w:rsid w:val="00313E99"/>
    <w:rsid w:val="00385215"/>
    <w:rsid w:val="00390C3F"/>
    <w:rsid w:val="00396783"/>
    <w:rsid w:val="003C64FD"/>
    <w:rsid w:val="003C781D"/>
    <w:rsid w:val="003D60E2"/>
    <w:rsid w:val="003D730A"/>
    <w:rsid w:val="003F27F0"/>
    <w:rsid w:val="00401F19"/>
    <w:rsid w:val="00417666"/>
    <w:rsid w:val="00421B78"/>
    <w:rsid w:val="00432BBC"/>
    <w:rsid w:val="004349A4"/>
    <w:rsid w:val="00436042"/>
    <w:rsid w:val="004425F8"/>
    <w:rsid w:val="0045169A"/>
    <w:rsid w:val="00451F65"/>
    <w:rsid w:val="00467432"/>
    <w:rsid w:val="00471F19"/>
    <w:rsid w:val="00476B23"/>
    <w:rsid w:val="00482A2D"/>
    <w:rsid w:val="00484414"/>
    <w:rsid w:val="004A072E"/>
    <w:rsid w:val="004B4F98"/>
    <w:rsid w:val="004B75EF"/>
    <w:rsid w:val="004C204D"/>
    <w:rsid w:val="004D2DB7"/>
    <w:rsid w:val="004F43DC"/>
    <w:rsid w:val="005051D2"/>
    <w:rsid w:val="00505D04"/>
    <w:rsid w:val="00505D43"/>
    <w:rsid w:val="0050769B"/>
    <w:rsid w:val="00510D1B"/>
    <w:rsid w:val="00525D89"/>
    <w:rsid w:val="00527160"/>
    <w:rsid w:val="00540884"/>
    <w:rsid w:val="00544025"/>
    <w:rsid w:val="00547EDD"/>
    <w:rsid w:val="00576148"/>
    <w:rsid w:val="00586FEF"/>
    <w:rsid w:val="005942D5"/>
    <w:rsid w:val="005A3347"/>
    <w:rsid w:val="005D7446"/>
    <w:rsid w:val="005E6444"/>
    <w:rsid w:val="005E6B6A"/>
    <w:rsid w:val="0060280D"/>
    <w:rsid w:val="00661732"/>
    <w:rsid w:val="00664C56"/>
    <w:rsid w:val="0066677C"/>
    <w:rsid w:val="006673F9"/>
    <w:rsid w:val="00684659"/>
    <w:rsid w:val="006915A4"/>
    <w:rsid w:val="00692406"/>
    <w:rsid w:val="006A3A07"/>
    <w:rsid w:val="006B0DB1"/>
    <w:rsid w:val="006B5D86"/>
    <w:rsid w:val="006C5C85"/>
    <w:rsid w:val="006D1246"/>
    <w:rsid w:val="006E6BDA"/>
    <w:rsid w:val="006F69EC"/>
    <w:rsid w:val="007028ED"/>
    <w:rsid w:val="00721F51"/>
    <w:rsid w:val="00726832"/>
    <w:rsid w:val="00740F4A"/>
    <w:rsid w:val="00741C3C"/>
    <w:rsid w:val="007443DF"/>
    <w:rsid w:val="007624B1"/>
    <w:rsid w:val="00763423"/>
    <w:rsid w:val="007668B9"/>
    <w:rsid w:val="00777B17"/>
    <w:rsid w:val="00777BFC"/>
    <w:rsid w:val="00781EEA"/>
    <w:rsid w:val="007A443D"/>
    <w:rsid w:val="007B60C4"/>
    <w:rsid w:val="007D17DA"/>
    <w:rsid w:val="007E2315"/>
    <w:rsid w:val="00825B01"/>
    <w:rsid w:val="00844161"/>
    <w:rsid w:val="0085393F"/>
    <w:rsid w:val="008574D7"/>
    <w:rsid w:val="00862A78"/>
    <w:rsid w:val="00864196"/>
    <w:rsid w:val="008742C8"/>
    <w:rsid w:val="00887684"/>
    <w:rsid w:val="00894EF2"/>
    <w:rsid w:val="008A036F"/>
    <w:rsid w:val="008E4443"/>
    <w:rsid w:val="008E7328"/>
    <w:rsid w:val="00904681"/>
    <w:rsid w:val="00917C4A"/>
    <w:rsid w:val="00921943"/>
    <w:rsid w:val="00954156"/>
    <w:rsid w:val="009856B7"/>
    <w:rsid w:val="00990ECF"/>
    <w:rsid w:val="00996B46"/>
    <w:rsid w:val="009B15B0"/>
    <w:rsid w:val="009B58F9"/>
    <w:rsid w:val="009C68E1"/>
    <w:rsid w:val="009E09AC"/>
    <w:rsid w:val="009E22C2"/>
    <w:rsid w:val="009E707E"/>
    <w:rsid w:val="009F569A"/>
    <w:rsid w:val="009F587C"/>
    <w:rsid w:val="00A012EF"/>
    <w:rsid w:val="00A140BD"/>
    <w:rsid w:val="00A1733C"/>
    <w:rsid w:val="00A623AE"/>
    <w:rsid w:val="00A648ED"/>
    <w:rsid w:val="00A70E43"/>
    <w:rsid w:val="00A840A1"/>
    <w:rsid w:val="00AA68A9"/>
    <w:rsid w:val="00AC12D7"/>
    <w:rsid w:val="00AC67D0"/>
    <w:rsid w:val="00AC7B68"/>
    <w:rsid w:val="00AD31B9"/>
    <w:rsid w:val="00AD4FB0"/>
    <w:rsid w:val="00AD741C"/>
    <w:rsid w:val="00AE5098"/>
    <w:rsid w:val="00AF4E73"/>
    <w:rsid w:val="00B15747"/>
    <w:rsid w:val="00B233DA"/>
    <w:rsid w:val="00B50083"/>
    <w:rsid w:val="00B51026"/>
    <w:rsid w:val="00B51ECB"/>
    <w:rsid w:val="00B5633D"/>
    <w:rsid w:val="00B61DAD"/>
    <w:rsid w:val="00B63E38"/>
    <w:rsid w:val="00B81DB5"/>
    <w:rsid w:val="00BB46DB"/>
    <w:rsid w:val="00BC0A6F"/>
    <w:rsid w:val="00BD1ECD"/>
    <w:rsid w:val="00BE17BD"/>
    <w:rsid w:val="00BE3339"/>
    <w:rsid w:val="00BF1DDB"/>
    <w:rsid w:val="00BF2549"/>
    <w:rsid w:val="00BF5FF7"/>
    <w:rsid w:val="00C05AF8"/>
    <w:rsid w:val="00C129CB"/>
    <w:rsid w:val="00C471CF"/>
    <w:rsid w:val="00C566D6"/>
    <w:rsid w:val="00C60998"/>
    <w:rsid w:val="00C75359"/>
    <w:rsid w:val="00C85EB8"/>
    <w:rsid w:val="00C8731C"/>
    <w:rsid w:val="00CA5913"/>
    <w:rsid w:val="00CB38E7"/>
    <w:rsid w:val="00D077D6"/>
    <w:rsid w:val="00D1650D"/>
    <w:rsid w:val="00D242AF"/>
    <w:rsid w:val="00D2622A"/>
    <w:rsid w:val="00D43E4D"/>
    <w:rsid w:val="00D50C70"/>
    <w:rsid w:val="00D51B33"/>
    <w:rsid w:val="00D63135"/>
    <w:rsid w:val="00D87C10"/>
    <w:rsid w:val="00D97898"/>
    <w:rsid w:val="00DC23D6"/>
    <w:rsid w:val="00DC7530"/>
    <w:rsid w:val="00DF71B3"/>
    <w:rsid w:val="00DF7965"/>
    <w:rsid w:val="00E24C00"/>
    <w:rsid w:val="00E34412"/>
    <w:rsid w:val="00E42003"/>
    <w:rsid w:val="00E6335D"/>
    <w:rsid w:val="00E67C41"/>
    <w:rsid w:val="00E75297"/>
    <w:rsid w:val="00E752D9"/>
    <w:rsid w:val="00E8007C"/>
    <w:rsid w:val="00E87A52"/>
    <w:rsid w:val="00EA3206"/>
    <w:rsid w:val="00EA6A75"/>
    <w:rsid w:val="00ED42B8"/>
    <w:rsid w:val="00ED42EF"/>
    <w:rsid w:val="00EF28D8"/>
    <w:rsid w:val="00F0580D"/>
    <w:rsid w:val="00F05EFB"/>
    <w:rsid w:val="00F117C6"/>
    <w:rsid w:val="00F141F3"/>
    <w:rsid w:val="00F40105"/>
    <w:rsid w:val="00F514A0"/>
    <w:rsid w:val="00F73275"/>
    <w:rsid w:val="00F75319"/>
    <w:rsid w:val="00F762FC"/>
    <w:rsid w:val="00F7763D"/>
    <w:rsid w:val="00F80286"/>
    <w:rsid w:val="00F8496C"/>
    <w:rsid w:val="00F86651"/>
    <w:rsid w:val="00F91C19"/>
    <w:rsid w:val="00FA580B"/>
    <w:rsid w:val="00FA580F"/>
    <w:rsid w:val="00FB39A1"/>
    <w:rsid w:val="00FD6F8E"/>
    <w:rsid w:val="00FE0C95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3767"/>
  <w15:chartTrackingRefBased/>
  <w15:docId w15:val="{055004F1-7516-47BC-ADBB-E1D38467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8B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8B3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118B3"/>
  </w:style>
  <w:style w:type="paragraph" w:styleId="BalloonText">
    <w:name w:val="Balloon Text"/>
    <w:basedOn w:val="Normal"/>
    <w:link w:val="BalloonTextChar"/>
    <w:uiPriority w:val="99"/>
    <w:semiHidden/>
    <w:unhideWhenUsed/>
    <w:rsid w:val="00C8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B8"/>
    <w:rPr>
      <w:rFonts w:ascii="Segoe UI" w:hAnsi="Segoe UI" w:cs="Segoe UI"/>
      <w:sz w:val="18"/>
      <w:szCs w:val="18"/>
      <w:lang w:val="pt-BR"/>
    </w:rPr>
  </w:style>
  <w:style w:type="character" w:styleId="PlaceholderText">
    <w:name w:val="Placeholder Text"/>
    <w:basedOn w:val="DefaultParagraphFont"/>
    <w:uiPriority w:val="99"/>
    <w:semiHidden/>
    <w:rsid w:val="00C471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6B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63D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63D"/>
    <w:rPr>
      <w:b/>
      <w:bCs/>
      <w:sz w:val="20"/>
      <w:szCs w:val="20"/>
      <w:lang w:val="pt-BR"/>
    </w:rPr>
  </w:style>
  <w:style w:type="paragraph" w:customStyle="1" w:styleId="PlosONEfinal">
    <w:name w:val="PlosONE_final"/>
    <w:basedOn w:val="Normal"/>
    <w:link w:val="PlosONEfinalChar"/>
    <w:rsid w:val="007668B9"/>
    <w:pPr>
      <w:spacing w:after="0" w:line="240" w:lineRule="auto"/>
      <w:contextualSpacing/>
      <w:jc w:val="center"/>
    </w:pPr>
    <w:rPr>
      <w:rFonts w:ascii="Arial" w:eastAsiaTheme="majorEastAsia" w:hAnsi="Arial" w:cs="Arial"/>
      <w:b/>
      <w:spacing w:val="-10"/>
      <w:kern w:val="28"/>
      <w:sz w:val="36"/>
      <w:szCs w:val="24"/>
      <w:lang w:val="en-US"/>
    </w:rPr>
  </w:style>
  <w:style w:type="character" w:customStyle="1" w:styleId="PlosONEfinalChar">
    <w:name w:val="PlosONE_final Char"/>
    <w:basedOn w:val="DefaultParagraphFont"/>
    <w:link w:val="PlosONEfinal"/>
    <w:rsid w:val="007668B9"/>
    <w:rPr>
      <w:rFonts w:ascii="Arial" w:eastAsiaTheme="majorEastAsia" w:hAnsi="Arial" w:cs="Arial"/>
      <w:b/>
      <w:spacing w:val="-10"/>
      <w:kern w:val="28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3C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74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3C"/>
    <w:rPr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E67C4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F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56CFD04945C41867E5935BB9F1CC9" ma:contentTypeVersion="13" ma:contentTypeDescription="Create a new document." ma:contentTypeScope="" ma:versionID="b049907db94b84e44de72b94363ed493">
  <xsd:schema xmlns:xsd="http://www.w3.org/2001/XMLSchema" xmlns:xs="http://www.w3.org/2001/XMLSchema" xmlns:p="http://schemas.microsoft.com/office/2006/metadata/properties" xmlns:ns3="fe5eb871-11e5-43f1-aa77-7fc51a748b34" xmlns:ns4="441f9cfa-90ea-42f0-96ad-f651227deeb5" targetNamespace="http://schemas.microsoft.com/office/2006/metadata/properties" ma:root="true" ma:fieldsID="d97a8669c93afb4dff43c617916f2b1e" ns3:_="" ns4:_="">
    <xsd:import namespace="fe5eb871-11e5-43f1-aa77-7fc51a748b34"/>
    <xsd:import namespace="441f9cfa-90ea-42f0-96ad-f651227de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eb871-11e5-43f1-aa77-7fc51a748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f9cfa-90ea-42f0-96ad-f651227de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8CE63-EF0C-4BDB-9FE7-3B94B30C1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eb871-11e5-43f1-aa77-7fc51a748b34"/>
    <ds:schemaRef ds:uri="441f9cfa-90ea-42f0-96ad-f651227de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B1ED5-5A9F-40A7-87E8-D7FAF3C53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BAE247-9A43-455B-AD3E-8D45C435E0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518EA-A548-6F4D-8774-2FD9C506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Botelho Alvarenga, Amanda</cp:lastModifiedBy>
  <cp:revision>40</cp:revision>
  <dcterms:created xsi:type="dcterms:W3CDTF">2019-10-27T17:25:00Z</dcterms:created>
  <dcterms:modified xsi:type="dcterms:W3CDTF">2020-03-31T18:35:00Z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0x0101000A256CFD04945C41867E5935BB9F1CC9</vt:lpwstr>
  </property>
</Properties>
</file>