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733F" w14:textId="77777777" w:rsidR="005D6A7C" w:rsidRPr="00E44865" w:rsidRDefault="005D6A7C" w:rsidP="001E650B">
      <w:pPr>
        <w:spacing w:line="360" w:lineRule="auto"/>
        <w:ind w:firstLine="0"/>
        <w:jc w:val="center"/>
        <w:rPr>
          <w:szCs w:val="21"/>
        </w:rPr>
      </w:pPr>
      <w:r w:rsidRPr="006568AD">
        <w:t>Supplemental Table S</w:t>
      </w:r>
      <w:r w:rsidR="00153652" w:rsidRPr="006C4400">
        <w:t>4</w:t>
      </w:r>
      <w:r w:rsidRPr="00E44865">
        <w:rPr>
          <w:b/>
          <w:szCs w:val="21"/>
        </w:rPr>
        <w:t>.</w:t>
      </w:r>
      <w:r w:rsidRPr="00E44865">
        <w:rPr>
          <w:szCs w:val="21"/>
        </w:rPr>
        <w:t xml:space="preserve"> Classification performance of the three methods about AD dataset</w:t>
      </w:r>
    </w:p>
    <w:tbl>
      <w:tblPr>
        <w:tblStyle w:val="TableGrid"/>
        <w:tblW w:w="8188" w:type="dxa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770"/>
        <w:gridCol w:w="1265"/>
        <w:gridCol w:w="1270"/>
        <w:gridCol w:w="1150"/>
        <w:gridCol w:w="1203"/>
      </w:tblGrid>
      <w:tr w:rsidR="005D6A7C" w:rsidRPr="00E44865" w14:paraId="222A1009" w14:textId="77777777" w:rsidTr="006809D9">
        <w:trPr>
          <w:trHeight w:val="384"/>
        </w:trPr>
        <w:tc>
          <w:tcPr>
            <w:tcW w:w="1559" w:type="dxa"/>
          </w:tcPr>
          <w:p w14:paraId="1221E9CB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Methods</w:t>
            </w:r>
          </w:p>
        </w:tc>
        <w:tc>
          <w:tcPr>
            <w:tcW w:w="1809" w:type="dxa"/>
          </w:tcPr>
          <w:p w14:paraId="3A12C32D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Research</w:t>
            </w:r>
          </w:p>
        </w:tc>
        <w:tc>
          <w:tcPr>
            <w:tcW w:w="1276" w:type="dxa"/>
          </w:tcPr>
          <w:p w14:paraId="7CD65FD7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Accuracy</w:t>
            </w:r>
          </w:p>
        </w:tc>
        <w:tc>
          <w:tcPr>
            <w:tcW w:w="1276" w:type="dxa"/>
          </w:tcPr>
          <w:p w14:paraId="4727C892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Sensitivity</w:t>
            </w:r>
          </w:p>
        </w:tc>
        <w:tc>
          <w:tcPr>
            <w:tcW w:w="1047" w:type="dxa"/>
          </w:tcPr>
          <w:p w14:paraId="5C46607B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Specificity</w:t>
            </w:r>
          </w:p>
        </w:tc>
        <w:tc>
          <w:tcPr>
            <w:tcW w:w="1221" w:type="dxa"/>
          </w:tcPr>
          <w:p w14:paraId="12F0278D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BAC</w:t>
            </w:r>
          </w:p>
        </w:tc>
      </w:tr>
      <w:tr w:rsidR="005D6A7C" w:rsidRPr="00E44865" w14:paraId="0D23A554" w14:textId="77777777" w:rsidTr="006809D9">
        <w:trPr>
          <w:trHeight w:val="384"/>
        </w:trPr>
        <w:tc>
          <w:tcPr>
            <w:tcW w:w="1559" w:type="dxa"/>
          </w:tcPr>
          <w:p w14:paraId="42B5EB82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r w:rsidRPr="00E44865">
              <w:rPr>
                <w:b/>
                <w:sz w:val="21"/>
                <w:szCs w:val="21"/>
              </w:rPr>
              <w:t>Lasso-based</w:t>
            </w:r>
          </w:p>
        </w:tc>
        <w:tc>
          <w:tcPr>
            <w:tcW w:w="1809" w:type="dxa"/>
          </w:tcPr>
          <w:p w14:paraId="5818A395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 xml:space="preserve">Multi-feature </w:t>
            </w:r>
          </w:p>
        </w:tc>
        <w:tc>
          <w:tcPr>
            <w:tcW w:w="1276" w:type="dxa"/>
          </w:tcPr>
          <w:p w14:paraId="44485E4D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81.35%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27567B47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86.21%</w:t>
            </w:r>
          </w:p>
        </w:tc>
        <w:tc>
          <w:tcPr>
            <w:tcW w:w="1047" w:type="dxa"/>
          </w:tcPr>
          <w:p w14:paraId="3BC41B53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76.67%</w:t>
            </w:r>
          </w:p>
        </w:tc>
        <w:tc>
          <w:tcPr>
            <w:tcW w:w="1221" w:type="dxa"/>
          </w:tcPr>
          <w:p w14:paraId="6D591265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81.44%</w:t>
            </w:r>
          </w:p>
        </w:tc>
      </w:tr>
      <w:tr w:rsidR="005D6A7C" w:rsidRPr="00E44865" w14:paraId="6BFE9E78" w14:textId="77777777" w:rsidTr="006809D9">
        <w:trPr>
          <w:trHeight w:val="384"/>
        </w:trPr>
        <w:tc>
          <w:tcPr>
            <w:tcW w:w="1559" w:type="dxa"/>
          </w:tcPr>
          <w:p w14:paraId="2B8A4C14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proofErr w:type="spellStart"/>
            <w:r w:rsidRPr="00E44865">
              <w:rPr>
                <w:b/>
                <w:sz w:val="21"/>
                <w:szCs w:val="21"/>
              </w:rPr>
              <w:t>gLasso</w:t>
            </w:r>
            <w:proofErr w:type="spellEnd"/>
            <w:r w:rsidRPr="00E44865">
              <w:rPr>
                <w:b/>
                <w:sz w:val="21"/>
                <w:szCs w:val="21"/>
              </w:rPr>
              <w:t>-based</w:t>
            </w:r>
          </w:p>
        </w:tc>
        <w:tc>
          <w:tcPr>
            <w:tcW w:w="1809" w:type="dxa"/>
          </w:tcPr>
          <w:p w14:paraId="73955675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Multi-feature</w:t>
            </w:r>
          </w:p>
        </w:tc>
        <w:tc>
          <w:tcPr>
            <w:tcW w:w="1276" w:type="dxa"/>
          </w:tcPr>
          <w:p w14:paraId="4322B360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4</w:t>
            </w:r>
            <w:r w:rsidRPr="00E4486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7</w:t>
            </w:r>
            <w:r w:rsidRPr="00E44865">
              <w:rPr>
                <w:sz w:val="21"/>
                <w:szCs w:val="21"/>
              </w:rPr>
              <w:t>4%</w:t>
            </w:r>
          </w:p>
        </w:tc>
        <w:tc>
          <w:tcPr>
            <w:tcW w:w="1276" w:type="dxa"/>
          </w:tcPr>
          <w:p w14:paraId="254840DE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Pr="00E4486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00</w:t>
            </w:r>
            <w:r w:rsidRPr="00E44865">
              <w:rPr>
                <w:sz w:val="21"/>
                <w:szCs w:val="21"/>
              </w:rPr>
              <w:t>%</w:t>
            </w:r>
          </w:p>
        </w:tc>
        <w:tc>
          <w:tcPr>
            <w:tcW w:w="1047" w:type="dxa"/>
          </w:tcPr>
          <w:p w14:paraId="5FED5A11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79.31</w:t>
            </w:r>
            <w:r w:rsidRPr="00E44865">
              <w:rPr>
                <w:sz w:val="21"/>
                <w:szCs w:val="21"/>
              </w:rPr>
              <w:t>%</w:t>
            </w:r>
          </w:p>
        </w:tc>
        <w:tc>
          <w:tcPr>
            <w:tcW w:w="1221" w:type="dxa"/>
          </w:tcPr>
          <w:p w14:paraId="2FA51AB7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4</w:t>
            </w:r>
            <w:r w:rsidRPr="00E44865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66</w:t>
            </w:r>
            <w:r w:rsidRPr="00E44865">
              <w:rPr>
                <w:sz w:val="21"/>
                <w:szCs w:val="21"/>
              </w:rPr>
              <w:t>%</w:t>
            </w:r>
          </w:p>
        </w:tc>
      </w:tr>
      <w:tr w:rsidR="005D6A7C" w:rsidRPr="00E44865" w14:paraId="3BFCD2A5" w14:textId="77777777" w:rsidTr="006809D9">
        <w:trPr>
          <w:trHeight w:val="384"/>
        </w:trPr>
        <w:tc>
          <w:tcPr>
            <w:tcW w:w="1559" w:type="dxa"/>
          </w:tcPr>
          <w:p w14:paraId="22124015" w14:textId="77777777" w:rsidR="005D6A7C" w:rsidRPr="00E44865" w:rsidRDefault="005D6A7C" w:rsidP="006809D9">
            <w:pPr>
              <w:spacing w:line="360" w:lineRule="auto"/>
              <w:ind w:firstLine="0"/>
              <w:rPr>
                <w:b/>
                <w:sz w:val="21"/>
                <w:szCs w:val="21"/>
              </w:rPr>
            </w:pPr>
            <w:proofErr w:type="spellStart"/>
            <w:r w:rsidRPr="00E44865">
              <w:rPr>
                <w:b/>
                <w:sz w:val="21"/>
                <w:szCs w:val="21"/>
              </w:rPr>
              <w:t>sgLasso</w:t>
            </w:r>
            <w:proofErr w:type="spellEnd"/>
            <w:r w:rsidRPr="00E44865">
              <w:rPr>
                <w:b/>
                <w:sz w:val="21"/>
                <w:szCs w:val="21"/>
              </w:rPr>
              <w:t>-based</w:t>
            </w:r>
          </w:p>
        </w:tc>
        <w:tc>
          <w:tcPr>
            <w:tcW w:w="1809" w:type="dxa"/>
          </w:tcPr>
          <w:p w14:paraId="31311B0E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 xml:space="preserve">Multi-feature </w:t>
            </w:r>
          </w:p>
        </w:tc>
        <w:tc>
          <w:tcPr>
            <w:tcW w:w="1276" w:type="dxa"/>
          </w:tcPr>
          <w:p w14:paraId="43E7AF1E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88.13 %</w:t>
            </w:r>
          </w:p>
        </w:tc>
        <w:tc>
          <w:tcPr>
            <w:tcW w:w="1276" w:type="dxa"/>
          </w:tcPr>
          <w:p w14:paraId="2A35F33B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89.66%</w:t>
            </w:r>
          </w:p>
        </w:tc>
        <w:tc>
          <w:tcPr>
            <w:tcW w:w="1047" w:type="dxa"/>
          </w:tcPr>
          <w:p w14:paraId="72C0F666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86.67%</w:t>
            </w:r>
          </w:p>
        </w:tc>
        <w:tc>
          <w:tcPr>
            <w:tcW w:w="1221" w:type="dxa"/>
          </w:tcPr>
          <w:p w14:paraId="6FB98A55" w14:textId="77777777" w:rsidR="005D6A7C" w:rsidRPr="00E44865" w:rsidRDefault="005D6A7C" w:rsidP="006809D9">
            <w:pPr>
              <w:spacing w:line="360" w:lineRule="auto"/>
              <w:ind w:firstLine="0"/>
              <w:rPr>
                <w:sz w:val="21"/>
                <w:szCs w:val="21"/>
              </w:rPr>
            </w:pPr>
            <w:r w:rsidRPr="00E44865">
              <w:rPr>
                <w:sz w:val="21"/>
                <w:szCs w:val="21"/>
              </w:rPr>
              <w:t>88.17%</w:t>
            </w:r>
          </w:p>
        </w:tc>
      </w:tr>
    </w:tbl>
    <w:p w14:paraId="6D29CFD7" w14:textId="77777777" w:rsidR="000F473C" w:rsidRDefault="000F473C"/>
    <w:sectPr w:rsidR="000F4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526C2" w14:textId="77777777" w:rsidR="00207C30" w:rsidRDefault="00207C30" w:rsidP="00153652">
      <w:r>
        <w:separator/>
      </w:r>
    </w:p>
  </w:endnote>
  <w:endnote w:type="continuationSeparator" w:id="0">
    <w:p w14:paraId="17CF3D96" w14:textId="77777777" w:rsidR="00207C30" w:rsidRDefault="00207C30" w:rsidP="001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5403B" w14:textId="77777777" w:rsidR="00207C30" w:rsidRDefault="00207C30" w:rsidP="00153652">
      <w:r>
        <w:separator/>
      </w:r>
    </w:p>
  </w:footnote>
  <w:footnote w:type="continuationSeparator" w:id="0">
    <w:p w14:paraId="7E7A2ABA" w14:textId="77777777" w:rsidR="00207C30" w:rsidRDefault="00207C30" w:rsidP="0015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7C"/>
    <w:rsid w:val="000E2DA6"/>
    <w:rsid w:val="000F473C"/>
    <w:rsid w:val="00153652"/>
    <w:rsid w:val="001E650B"/>
    <w:rsid w:val="00207C30"/>
    <w:rsid w:val="005563E7"/>
    <w:rsid w:val="005D6A7C"/>
    <w:rsid w:val="006C4400"/>
    <w:rsid w:val="00F5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EBC0A5A"/>
  <w15:chartTrackingRefBased/>
  <w15:docId w15:val="{395475D1-7072-4231-A8F8-1487A0B7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7C"/>
    <w:pPr>
      <w:widowControl w:val="0"/>
      <w:ind w:firstLine="4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53652"/>
    <w:rPr>
      <w:rFonts w:ascii="Times New Roman" w:eastAsia="SimSu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3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53652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Sean Thompson</cp:lastModifiedBy>
  <cp:revision>4</cp:revision>
  <dcterms:created xsi:type="dcterms:W3CDTF">2019-10-29T14:29:00Z</dcterms:created>
  <dcterms:modified xsi:type="dcterms:W3CDTF">2020-01-22T07:46:00Z</dcterms:modified>
</cp:coreProperties>
</file>