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E50856" w14:textId="04A17D61" w:rsidR="00D47CEB" w:rsidRPr="005D4754" w:rsidRDefault="004F6BD2">
      <w:pPr>
        <w:rPr>
          <w:rFonts w:ascii="Times New Roman" w:hAnsi="Times New Roman" w:cs="Times New Roman"/>
          <w:b/>
          <w:bCs/>
        </w:rPr>
      </w:pPr>
      <w:r w:rsidRPr="005D4754">
        <w:rPr>
          <w:rFonts w:ascii="Times New Roman" w:hAnsi="Times New Roman" w:cs="Times New Roman"/>
          <w:b/>
          <w:bCs/>
        </w:rPr>
        <w:t>Supplementa</w:t>
      </w:r>
      <w:r w:rsidR="00766D68">
        <w:rPr>
          <w:rFonts w:ascii="Times New Roman" w:hAnsi="Times New Roman" w:cs="Times New Roman"/>
          <w:b/>
          <w:bCs/>
        </w:rPr>
        <w:t>ry</w:t>
      </w:r>
      <w:bookmarkStart w:id="0" w:name="_GoBack"/>
      <w:bookmarkEnd w:id="0"/>
      <w:r w:rsidRPr="005D4754">
        <w:rPr>
          <w:rFonts w:ascii="Times New Roman" w:hAnsi="Times New Roman" w:cs="Times New Roman"/>
          <w:b/>
          <w:bCs/>
        </w:rPr>
        <w:t xml:space="preserve"> Material</w:t>
      </w:r>
    </w:p>
    <w:p w14:paraId="55A728F5" w14:textId="2FCD6912" w:rsidR="004F6BD2" w:rsidRPr="005D4754" w:rsidRDefault="004F6BD2">
      <w:pPr>
        <w:rPr>
          <w:rFonts w:ascii="Times New Roman" w:hAnsi="Times New Roman" w:cs="Times New Roman"/>
        </w:rPr>
      </w:pPr>
      <w:r w:rsidRPr="005D4754">
        <w:rPr>
          <w:rFonts w:ascii="Times New Roman" w:hAnsi="Times New Roman" w:cs="Times New Roman"/>
        </w:rPr>
        <w:t>Search Strategy</w:t>
      </w:r>
      <w:r w:rsidR="00C12D3C">
        <w:rPr>
          <w:rFonts w:ascii="Times New Roman" w:hAnsi="Times New Roman" w:cs="Times New Roman"/>
        </w:rPr>
        <w:t xml:space="preserve"> of four database</w:t>
      </w:r>
    </w:p>
    <w:p w14:paraId="05315C29" w14:textId="2B611640" w:rsidR="004F6BD2" w:rsidRPr="005D4754" w:rsidRDefault="004F6BD2">
      <w:pPr>
        <w:rPr>
          <w:rFonts w:ascii="Times New Roman" w:hAnsi="Times New Roman" w:cs="Times New Roman"/>
        </w:rPr>
      </w:pPr>
      <w:r w:rsidRPr="005D4754">
        <w:rPr>
          <w:rFonts w:ascii="Times New Roman" w:hAnsi="Times New Roman" w:cs="Times New Roman"/>
        </w:rPr>
        <w:t>Pub</w:t>
      </w:r>
      <w:r w:rsidR="00002441" w:rsidRPr="005D4754">
        <w:rPr>
          <w:rFonts w:ascii="Times New Roman" w:hAnsi="Times New Roman" w:cs="Times New Roman"/>
        </w:rPr>
        <w:t>M</w:t>
      </w:r>
      <w:r w:rsidRPr="005D4754">
        <w:rPr>
          <w:rFonts w:ascii="Times New Roman" w:hAnsi="Times New Roman" w:cs="Times New Roman"/>
        </w:rPr>
        <w:t>ed</w:t>
      </w:r>
    </w:p>
    <w:p w14:paraId="469F6D97" w14:textId="2512E172" w:rsidR="00896F4D" w:rsidRDefault="005D4754">
      <w:r>
        <w:rPr>
          <w:noProof/>
        </w:rPr>
        <w:drawing>
          <wp:inline distT="0" distB="0" distL="0" distR="0" wp14:anchorId="461F6D78" wp14:editId="7C355536">
            <wp:extent cx="5273040" cy="2103755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F4D">
        <w:br w:type="page"/>
      </w:r>
    </w:p>
    <w:p w14:paraId="66C32D76" w14:textId="6E80538C" w:rsidR="00896F4D" w:rsidRPr="005D4754" w:rsidRDefault="00896F4D">
      <w:pPr>
        <w:rPr>
          <w:rFonts w:ascii="Times New Roman" w:hAnsi="Times New Roman" w:cs="Times New Roman"/>
        </w:rPr>
      </w:pPr>
      <w:r w:rsidRPr="005D4754">
        <w:rPr>
          <w:rFonts w:ascii="Times New Roman" w:hAnsi="Times New Roman" w:cs="Times New Roman"/>
        </w:rPr>
        <w:lastRenderedPageBreak/>
        <w:t>Web of Science</w:t>
      </w:r>
    </w:p>
    <w:p w14:paraId="4C1212DA" w14:textId="44E0B9B8" w:rsidR="00896F4D" w:rsidRDefault="00896F4D">
      <w:r>
        <w:rPr>
          <w:noProof/>
        </w:rPr>
        <w:drawing>
          <wp:inline distT="0" distB="0" distL="0" distR="0" wp14:anchorId="0F518599" wp14:editId="036EE5FF">
            <wp:extent cx="3535680" cy="8426602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30" cy="842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D4F67" w14:textId="720C0FDA" w:rsidR="00896F4D" w:rsidRDefault="00896F4D">
      <w:proofErr w:type="spellStart"/>
      <w:r w:rsidRPr="005D4754">
        <w:rPr>
          <w:rFonts w:ascii="Times New Roman" w:hAnsi="Times New Roman" w:cs="Times New Roman"/>
        </w:rPr>
        <w:lastRenderedPageBreak/>
        <w:t>Embase</w:t>
      </w:r>
      <w:proofErr w:type="spellEnd"/>
      <w:r>
        <w:rPr>
          <w:noProof/>
        </w:rPr>
        <w:drawing>
          <wp:inline distT="0" distB="0" distL="0" distR="0" wp14:anchorId="55AE1C17" wp14:editId="1656381E">
            <wp:extent cx="5267960" cy="230632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3C907EB" w14:textId="5B4338FC" w:rsidR="004F6BD2" w:rsidRPr="005D4754" w:rsidRDefault="00896F4D">
      <w:pPr>
        <w:rPr>
          <w:rFonts w:ascii="Times New Roman" w:hAnsi="Times New Roman" w:cs="Times New Roman"/>
        </w:rPr>
      </w:pPr>
      <w:r w:rsidRPr="005D4754">
        <w:rPr>
          <w:rFonts w:ascii="Times New Roman" w:hAnsi="Times New Roman" w:cs="Times New Roman"/>
        </w:rPr>
        <w:lastRenderedPageBreak/>
        <w:t>Cochrane Library</w:t>
      </w:r>
    </w:p>
    <w:p w14:paraId="4F877AD6" w14:textId="77777777" w:rsidR="005D4754" w:rsidRDefault="00896F4D">
      <w:pPr>
        <w:sectPr w:rsidR="005D475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0721A7A0" wp14:editId="3A6D0E70">
            <wp:extent cx="5274945" cy="6114415"/>
            <wp:effectExtent l="0" t="0" r="190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611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page" w:horzAnchor="margin" w:tblpY="1998"/>
        <w:tblW w:w="8222" w:type="dxa"/>
        <w:tblLayout w:type="fixed"/>
        <w:tblLook w:val="04A0" w:firstRow="1" w:lastRow="0" w:firstColumn="1" w:lastColumn="0" w:noHBand="0" w:noVBand="1"/>
      </w:tblPr>
      <w:tblGrid>
        <w:gridCol w:w="1951"/>
        <w:gridCol w:w="6271"/>
      </w:tblGrid>
      <w:tr w:rsidR="005D4754" w:rsidRPr="000D49DB" w14:paraId="14A9C814" w14:textId="77777777" w:rsidTr="005D4754">
        <w:tc>
          <w:tcPr>
            <w:tcW w:w="1951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285DD780" w14:textId="77777777" w:rsidR="005D4754" w:rsidRPr="00222101" w:rsidRDefault="005D4754" w:rsidP="005D47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210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Study</w:t>
            </w:r>
          </w:p>
        </w:tc>
        <w:tc>
          <w:tcPr>
            <w:tcW w:w="6271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3321042C" w14:textId="77777777" w:rsidR="005D4754" w:rsidRPr="00222101" w:rsidRDefault="005D4754" w:rsidP="005D4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Information of </w:t>
            </w:r>
            <w:bookmarkStart w:id="1" w:name="_Hlk31014499"/>
            <w:r>
              <w:rPr>
                <w:rFonts w:ascii="Times New Roman" w:hAnsi="Times New Roman" w:cs="Times New Roman"/>
                <w:sz w:val="20"/>
                <w:szCs w:val="20"/>
              </w:rPr>
              <w:t>CT scanning</w:t>
            </w:r>
            <w:bookmarkEnd w:id="1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follow-up</w:t>
            </w:r>
          </w:p>
        </w:tc>
      </w:tr>
      <w:tr w:rsidR="005D4754" w:rsidRPr="000D49DB" w14:paraId="2C9C3039" w14:textId="77777777" w:rsidTr="005D4754">
        <w:tc>
          <w:tcPr>
            <w:tcW w:w="1951" w:type="dxa"/>
            <w:tcBorders>
              <w:left w:val="nil"/>
              <w:bottom w:val="nil"/>
              <w:right w:val="nil"/>
            </w:tcBorders>
          </w:tcPr>
          <w:p w14:paraId="506D74AA" w14:textId="77777777" w:rsidR="005D4754" w:rsidRPr="00222101" w:rsidRDefault="005D4754" w:rsidP="005D47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22101">
              <w:rPr>
                <w:rFonts w:ascii="Times New Roman" w:hAnsi="Times New Roman" w:cs="Times New Roman"/>
                <w:sz w:val="18"/>
                <w:szCs w:val="18"/>
              </w:rPr>
              <w:t>Bak</w:t>
            </w:r>
            <w:proofErr w:type="spellEnd"/>
            <w:r w:rsidRPr="00222101">
              <w:rPr>
                <w:rFonts w:ascii="Times New Roman" w:hAnsi="Times New Roman" w:cs="Times New Roman"/>
                <w:sz w:val="18"/>
                <w:szCs w:val="18"/>
              </w:rPr>
              <w:t xml:space="preserve"> SH et al. </w:t>
            </w:r>
            <w:r w:rsidRPr="0022210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[12]</w:t>
            </w:r>
          </w:p>
        </w:tc>
        <w:tc>
          <w:tcPr>
            <w:tcW w:w="6271" w:type="dxa"/>
            <w:tcBorders>
              <w:left w:val="nil"/>
              <w:bottom w:val="nil"/>
              <w:right w:val="nil"/>
            </w:tcBorders>
          </w:tcPr>
          <w:p w14:paraId="12218FF4" w14:textId="77777777" w:rsidR="005D4754" w:rsidRPr="00222101" w:rsidRDefault="005D4754" w:rsidP="005D4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7863">
              <w:rPr>
                <w:rFonts w:ascii="Times New Roman" w:hAnsi="Times New Roman" w:cs="Times New Roman"/>
                <w:sz w:val="20"/>
                <w:szCs w:val="20"/>
              </w:rPr>
              <w:t>24.2 ±16.9 months (range, 2.2-64.9 months)</w:t>
            </w:r>
          </w:p>
        </w:tc>
      </w:tr>
      <w:tr w:rsidR="005D4754" w:rsidRPr="000D49DB" w14:paraId="6696EC9B" w14:textId="77777777" w:rsidTr="005D4754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EF2D777" w14:textId="77777777" w:rsidR="005D4754" w:rsidRPr="00222101" w:rsidRDefault="005D4754" w:rsidP="005D47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2101">
              <w:rPr>
                <w:rFonts w:ascii="Times New Roman" w:hAnsi="Times New Roman" w:cs="Times New Roman"/>
                <w:sz w:val="18"/>
                <w:szCs w:val="18"/>
              </w:rPr>
              <w:t xml:space="preserve">Tamura M et al. </w:t>
            </w:r>
            <w:r w:rsidRPr="0022210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[13]</w:t>
            </w:r>
          </w:p>
        </w:tc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540EB7D" w14:textId="77777777" w:rsidR="005D4754" w:rsidRPr="00222101" w:rsidRDefault="005D4754" w:rsidP="005D4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7863">
              <w:rPr>
                <w:rFonts w:ascii="Times New Roman" w:hAnsi="Times New Roman" w:cs="Times New Roman"/>
                <w:sz w:val="20"/>
                <w:szCs w:val="20"/>
              </w:rPr>
              <w:t>26.1±4.6month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 (Mean </w:t>
            </w:r>
            <w:r w:rsidRPr="00387863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SD)</w:t>
            </w:r>
          </w:p>
        </w:tc>
      </w:tr>
      <w:tr w:rsidR="005D4754" w:rsidRPr="000D49DB" w14:paraId="464A0C2B" w14:textId="77777777" w:rsidTr="005D4754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46FFDA1D" w14:textId="77777777" w:rsidR="005D4754" w:rsidRPr="00222101" w:rsidRDefault="005D4754" w:rsidP="005D47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22101">
              <w:rPr>
                <w:rFonts w:ascii="Times New Roman" w:hAnsi="Times New Roman" w:cs="Times New Roman"/>
                <w:sz w:val="18"/>
                <w:szCs w:val="18"/>
              </w:rPr>
              <w:t>Eguchi</w:t>
            </w:r>
            <w:proofErr w:type="spellEnd"/>
            <w:r w:rsidRPr="00222101">
              <w:rPr>
                <w:rFonts w:ascii="Times New Roman" w:hAnsi="Times New Roman" w:cs="Times New Roman"/>
                <w:sz w:val="18"/>
                <w:szCs w:val="18"/>
              </w:rPr>
              <w:t xml:space="preserve"> T et al. </w:t>
            </w:r>
            <w:r w:rsidRPr="0022210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[14]</w:t>
            </w:r>
          </w:p>
        </w:tc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</w:tcPr>
          <w:p w14:paraId="605F6246" w14:textId="77777777" w:rsidR="005D4754" w:rsidRPr="00222101" w:rsidRDefault="005D4754" w:rsidP="005D4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528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9B5282">
              <w:rPr>
                <w:rFonts w:ascii="Times New Roman" w:hAnsi="Times New Roman" w:cs="Times New Roman"/>
                <w:sz w:val="20"/>
                <w:szCs w:val="20"/>
              </w:rPr>
              <w:t xml:space="preserve"> months (range,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  <w:r w:rsidRPr="009B5282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13.6</w:t>
            </w:r>
            <w:r w:rsidRPr="009B5282">
              <w:rPr>
                <w:rFonts w:ascii="Times New Roman" w:hAnsi="Times New Roman" w:cs="Times New Roman"/>
                <w:sz w:val="20"/>
                <w:szCs w:val="20"/>
              </w:rPr>
              <w:t xml:space="preserve"> months)</w:t>
            </w:r>
          </w:p>
        </w:tc>
      </w:tr>
      <w:tr w:rsidR="005D4754" w:rsidRPr="000D49DB" w14:paraId="320052BE" w14:textId="77777777" w:rsidTr="005D4754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1C1A750" w14:textId="77777777" w:rsidR="005D4754" w:rsidRPr="00222101" w:rsidRDefault="005D4754" w:rsidP="005D47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2101">
              <w:rPr>
                <w:rFonts w:ascii="Times New Roman" w:hAnsi="Times New Roman" w:cs="Times New Roman"/>
                <w:sz w:val="18"/>
                <w:szCs w:val="18"/>
              </w:rPr>
              <w:t xml:space="preserve">Chang B et al. </w:t>
            </w:r>
            <w:r w:rsidRPr="0022210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[15]</w:t>
            </w:r>
          </w:p>
        </w:tc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D3C6BCD" w14:textId="77777777" w:rsidR="005D4754" w:rsidRPr="00222101" w:rsidRDefault="005D4754" w:rsidP="005D4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7863">
              <w:rPr>
                <w:rFonts w:ascii="Times New Roman" w:hAnsi="Times New Roman" w:cs="Times New Roman"/>
                <w:sz w:val="20"/>
                <w:szCs w:val="20"/>
              </w:rPr>
              <w:t>59 months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387863">
              <w:rPr>
                <w:rFonts w:ascii="Times New Roman" w:hAnsi="Times New Roman" w:cs="Times New Roman"/>
                <w:sz w:val="20"/>
                <w:szCs w:val="20"/>
              </w:rPr>
              <w:t>(range, 25-140 months)</w:t>
            </w:r>
          </w:p>
        </w:tc>
      </w:tr>
      <w:tr w:rsidR="005D4754" w:rsidRPr="000D49DB" w14:paraId="0C061F70" w14:textId="77777777" w:rsidTr="005D4754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731080" w14:textId="77777777" w:rsidR="005D4754" w:rsidRPr="00222101" w:rsidRDefault="005D4754" w:rsidP="005D47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22101">
              <w:rPr>
                <w:rFonts w:ascii="Times New Roman" w:hAnsi="Times New Roman" w:cs="Times New Roman"/>
                <w:sz w:val="18"/>
                <w:szCs w:val="18"/>
              </w:rPr>
              <w:t>Borghesi</w:t>
            </w:r>
            <w:proofErr w:type="spellEnd"/>
            <w:r w:rsidRPr="00222101">
              <w:rPr>
                <w:rFonts w:ascii="Times New Roman" w:hAnsi="Times New Roman" w:cs="Times New Roman"/>
                <w:sz w:val="18"/>
                <w:szCs w:val="18"/>
              </w:rPr>
              <w:t xml:space="preserve"> A et al. </w:t>
            </w:r>
            <w:r w:rsidRPr="0022210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[1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6</w:t>
            </w:r>
            <w:r w:rsidRPr="0022210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]</w:t>
            </w:r>
          </w:p>
        </w:tc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4CD14C" w14:textId="77777777" w:rsidR="005D4754" w:rsidRPr="00222101" w:rsidRDefault="005D4754" w:rsidP="005D4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7863">
              <w:rPr>
                <w:rFonts w:ascii="Times New Roman" w:hAnsi="Times New Roman" w:cs="Times New Roman"/>
                <w:sz w:val="20"/>
                <w:szCs w:val="20"/>
              </w:rPr>
              <w:t>573 days (range, 126–1128 days)</w:t>
            </w:r>
          </w:p>
        </w:tc>
      </w:tr>
      <w:tr w:rsidR="005D4754" w:rsidRPr="000D49DB" w14:paraId="5F6CDA0A" w14:textId="77777777" w:rsidTr="005D4754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1F0C275" w14:textId="77777777" w:rsidR="005D4754" w:rsidRPr="00222101" w:rsidRDefault="005D4754" w:rsidP="005D47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2101">
              <w:rPr>
                <w:rFonts w:ascii="Times New Roman" w:hAnsi="Times New Roman" w:cs="Times New Roman"/>
                <w:sz w:val="18"/>
                <w:szCs w:val="18"/>
              </w:rPr>
              <w:t xml:space="preserve">Oda S et al. </w:t>
            </w:r>
            <w:r w:rsidRPr="0022210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[1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7</w:t>
            </w:r>
            <w:r w:rsidRPr="0022210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]</w:t>
            </w:r>
          </w:p>
        </w:tc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60FA3D" w14:textId="77777777" w:rsidR="005D4754" w:rsidRPr="00222101" w:rsidRDefault="005D4754" w:rsidP="005D4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188</w:t>
            </w:r>
            <w:r w:rsidRPr="00387863">
              <w:rPr>
                <w:rFonts w:ascii="Times New Roman" w:hAnsi="Times New Roman" w:cs="Times New Roman"/>
                <w:sz w:val="20"/>
                <w:szCs w:val="20"/>
              </w:rPr>
              <w:t xml:space="preserve"> days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87863">
              <w:rPr>
                <w:rFonts w:ascii="Times New Roman" w:hAnsi="Times New Roman" w:cs="Times New Roman"/>
                <w:sz w:val="20"/>
                <w:szCs w:val="20"/>
              </w:rPr>
              <w:t xml:space="preserve">(range,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Pr="00387863">
              <w:rPr>
                <w:rFonts w:ascii="Times New Roman" w:hAnsi="Times New Roman" w:cs="Times New Roman"/>
                <w:sz w:val="20"/>
                <w:szCs w:val="20"/>
              </w:rPr>
              <w:t>–1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486</w:t>
            </w:r>
            <w:r w:rsidRPr="00387863">
              <w:rPr>
                <w:rFonts w:ascii="Times New Roman" w:hAnsi="Times New Roman" w:cs="Times New Roman"/>
                <w:sz w:val="20"/>
                <w:szCs w:val="20"/>
              </w:rPr>
              <w:t xml:space="preserve"> days)</w:t>
            </w:r>
          </w:p>
        </w:tc>
      </w:tr>
      <w:tr w:rsidR="005D4754" w:rsidRPr="000D49DB" w14:paraId="4E05B0A9" w14:textId="77777777" w:rsidTr="005D4754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F5906A" w14:textId="77777777" w:rsidR="005D4754" w:rsidRPr="00222101" w:rsidRDefault="005D4754" w:rsidP="005D47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22101">
              <w:rPr>
                <w:rFonts w:ascii="Times New Roman" w:hAnsi="Times New Roman" w:cs="Times New Roman"/>
                <w:sz w:val="18"/>
                <w:szCs w:val="18"/>
              </w:rPr>
              <w:t>Hiramatsu</w:t>
            </w:r>
            <w:proofErr w:type="spellEnd"/>
            <w:r w:rsidRPr="00222101">
              <w:rPr>
                <w:rFonts w:ascii="Times New Roman" w:hAnsi="Times New Roman" w:cs="Times New Roman"/>
                <w:sz w:val="18"/>
                <w:szCs w:val="18"/>
              </w:rPr>
              <w:t xml:space="preserve"> M et al. </w:t>
            </w:r>
            <w:r w:rsidRPr="0022210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[1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8</w:t>
            </w:r>
            <w:r w:rsidRPr="0022210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]</w:t>
            </w:r>
          </w:p>
        </w:tc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B22A19" w14:textId="77777777" w:rsidR="005D4754" w:rsidRPr="00222101" w:rsidRDefault="005D4754" w:rsidP="005D4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1048 days (range, 177-3269</w:t>
            </w:r>
            <w:r w:rsidRPr="00387863">
              <w:rPr>
                <w:rFonts w:ascii="Times New Roman" w:hAnsi="Times New Roman" w:cs="Times New Roman"/>
                <w:sz w:val="20"/>
                <w:szCs w:val="20"/>
              </w:rPr>
              <w:t xml:space="preserve"> days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D4754" w:rsidRPr="000D49DB" w14:paraId="2D6DFC10" w14:textId="77777777" w:rsidTr="005D4754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B572A59" w14:textId="77777777" w:rsidR="005D4754" w:rsidRPr="00222101" w:rsidRDefault="005D4754" w:rsidP="005D47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2101">
              <w:rPr>
                <w:rFonts w:ascii="Times New Roman" w:hAnsi="Times New Roman" w:cs="Times New Roman"/>
                <w:sz w:val="18"/>
                <w:szCs w:val="18"/>
              </w:rPr>
              <w:t xml:space="preserve">Lee SW et al. </w:t>
            </w:r>
            <w:r w:rsidRPr="0022210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[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19</w:t>
            </w:r>
            <w:r w:rsidRPr="0022210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]</w:t>
            </w:r>
          </w:p>
        </w:tc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A006D4C" w14:textId="77777777" w:rsidR="005D4754" w:rsidRPr="00222101" w:rsidRDefault="005D4754" w:rsidP="005D4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786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9B5282">
              <w:rPr>
                <w:rFonts w:ascii="Times New Roman" w:hAnsi="Times New Roman" w:cs="Times New Roman"/>
                <w:sz w:val="20"/>
                <w:szCs w:val="20"/>
              </w:rPr>
              <w:t xml:space="preserve"> months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387863">
              <w:rPr>
                <w:rFonts w:ascii="Times New Roman" w:hAnsi="Times New Roman" w:cs="Times New Roman"/>
                <w:sz w:val="20"/>
                <w:szCs w:val="20"/>
              </w:rPr>
              <w:t>range,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87863">
              <w:rPr>
                <w:rFonts w:ascii="Times New Roman" w:hAnsi="Times New Roman" w:cs="Times New Roman"/>
                <w:sz w:val="20"/>
                <w:szCs w:val="20"/>
              </w:rPr>
              <w:t>24-99 months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)</w:t>
            </w:r>
          </w:p>
        </w:tc>
      </w:tr>
      <w:tr w:rsidR="005D4754" w:rsidRPr="000D49DB" w14:paraId="254A89B6" w14:textId="77777777" w:rsidTr="005D4754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6BCA86" w14:textId="77777777" w:rsidR="005D4754" w:rsidRPr="00222101" w:rsidRDefault="005D4754" w:rsidP="005D47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2101">
              <w:rPr>
                <w:rFonts w:ascii="Times New Roman" w:hAnsi="Times New Roman" w:cs="Times New Roman"/>
                <w:sz w:val="18"/>
                <w:szCs w:val="18"/>
              </w:rPr>
              <w:t xml:space="preserve">Kobayashi Y et al. </w:t>
            </w:r>
            <w:r w:rsidRPr="0022210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[2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</w:t>
            </w:r>
            <w:r w:rsidRPr="0022210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]</w:t>
            </w:r>
          </w:p>
        </w:tc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457948" w14:textId="77777777" w:rsidR="005D4754" w:rsidRPr="00222101" w:rsidRDefault="005D4754" w:rsidP="005D4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7863">
              <w:rPr>
                <w:rFonts w:ascii="Times New Roman" w:hAnsi="Times New Roman" w:cs="Times New Roman"/>
                <w:sz w:val="20"/>
                <w:szCs w:val="20"/>
              </w:rPr>
              <w:t>4.2 years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87863">
              <w:rPr>
                <w:rFonts w:ascii="Times New Roman" w:hAnsi="Times New Roman" w:cs="Times New Roman"/>
                <w:sz w:val="20"/>
                <w:szCs w:val="20"/>
              </w:rPr>
              <w:t>(range,0.5–12.0 years)</w:t>
            </w:r>
          </w:p>
        </w:tc>
      </w:tr>
      <w:tr w:rsidR="005D4754" w:rsidRPr="000D49DB" w14:paraId="45868737" w14:textId="77777777" w:rsidTr="005D4754">
        <w:trPr>
          <w:trHeight w:val="221"/>
        </w:trPr>
        <w:tc>
          <w:tcPr>
            <w:tcW w:w="1951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3791DAB1" w14:textId="77777777" w:rsidR="005D4754" w:rsidRPr="00222101" w:rsidRDefault="005D4754" w:rsidP="005D47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22101">
              <w:rPr>
                <w:rFonts w:ascii="Times New Roman" w:hAnsi="Times New Roman" w:cs="Times New Roman"/>
                <w:sz w:val="18"/>
                <w:szCs w:val="18"/>
              </w:rPr>
              <w:t>Matsuguma</w:t>
            </w:r>
            <w:proofErr w:type="spellEnd"/>
            <w:r w:rsidRPr="00222101">
              <w:rPr>
                <w:rFonts w:ascii="Times New Roman" w:hAnsi="Times New Roman" w:cs="Times New Roman"/>
                <w:sz w:val="18"/>
                <w:szCs w:val="18"/>
              </w:rPr>
              <w:t xml:space="preserve"> H et al. </w:t>
            </w:r>
            <w:r w:rsidRPr="0022210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[2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</w:t>
            </w:r>
            <w:r w:rsidRPr="0022210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]</w:t>
            </w:r>
          </w:p>
        </w:tc>
        <w:tc>
          <w:tcPr>
            <w:tcW w:w="6271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717F8E64" w14:textId="77777777" w:rsidR="005D4754" w:rsidRPr="00222101" w:rsidRDefault="005D4754" w:rsidP="005D4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255BE">
              <w:rPr>
                <w:rFonts w:ascii="Times New Roman" w:hAnsi="Times New Roman" w:cs="Times New Roman"/>
                <w:sz w:val="20"/>
                <w:szCs w:val="20"/>
              </w:rPr>
              <w:t xml:space="preserve">9 months (range,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255BE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Pr="009255BE">
              <w:rPr>
                <w:rFonts w:ascii="Times New Roman" w:hAnsi="Times New Roman" w:cs="Times New Roman"/>
                <w:sz w:val="20"/>
                <w:szCs w:val="20"/>
              </w:rPr>
              <w:t xml:space="preserve"> months)</w:t>
            </w:r>
          </w:p>
        </w:tc>
      </w:tr>
    </w:tbl>
    <w:p w14:paraId="3AD31E34" w14:textId="3615275C" w:rsidR="005D4754" w:rsidRDefault="005D4754" w:rsidP="005D4754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 </w:t>
      </w:r>
      <w:r w:rsidRPr="00222101">
        <w:rPr>
          <w:rFonts w:ascii="Times New Roman" w:hAnsi="Times New Roman" w:cs="Times New Roman"/>
          <w:b/>
        </w:rPr>
        <w:t>Table</w:t>
      </w:r>
      <w:r w:rsidRPr="00222101">
        <w:rPr>
          <w:rFonts w:ascii="Times New Roman" w:hAnsi="Times New Roman" w:cs="Times New Roman"/>
        </w:rPr>
        <w:t xml:space="preserve">. Information of </w:t>
      </w:r>
      <w:r w:rsidRPr="009B5282">
        <w:rPr>
          <w:rFonts w:ascii="Times New Roman" w:hAnsi="Times New Roman" w:cs="Times New Roman"/>
        </w:rPr>
        <w:t xml:space="preserve">CT scanning </w:t>
      </w:r>
      <w:r>
        <w:rPr>
          <w:rFonts w:ascii="Times New Roman" w:hAnsi="Times New Roman" w:cs="Times New Roman"/>
        </w:rPr>
        <w:t>follow-up</w:t>
      </w:r>
    </w:p>
    <w:p w14:paraId="503A8C01" w14:textId="77777777" w:rsidR="005D4754" w:rsidRDefault="005D4754" w:rsidP="005D4754">
      <w:pPr>
        <w:spacing w:line="480" w:lineRule="auto"/>
        <w:rPr>
          <w:rFonts w:ascii="Times New Roman" w:hAnsi="Times New Roman" w:cs="Times New Roman"/>
        </w:rPr>
      </w:pPr>
    </w:p>
    <w:p w14:paraId="7119D767" w14:textId="77777777" w:rsidR="005D4754" w:rsidRDefault="005D4754" w:rsidP="005D4754">
      <w:pPr>
        <w:spacing w:line="480" w:lineRule="auto"/>
        <w:rPr>
          <w:rFonts w:ascii="Times New Roman" w:hAnsi="Times New Roman" w:cs="Times New Roman"/>
        </w:rPr>
      </w:pPr>
    </w:p>
    <w:p w14:paraId="076990D8" w14:textId="77777777" w:rsidR="005D4754" w:rsidRPr="00222101" w:rsidRDefault="005D4754" w:rsidP="005D4754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3CEE1036" w14:textId="00EE42DB" w:rsidR="00896F4D" w:rsidRDefault="00896F4D"/>
    <w:sectPr w:rsidR="00896F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CF3F2D" w14:textId="77777777" w:rsidR="00F42F07" w:rsidRDefault="00F42F07" w:rsidP="004F6BD2">
      <w:r>
        <w:separator/>
      </w:r>
    </w:p>
  </w:endnote>
  <w:endnote w:type="continuationSeparator" w:id="0">
    <w:p w14:paraId="06BEF77D" w14:textId="77777777" w:rsidR="00F42F07" w:rsidRDefault="00F42F07" w:rsidP="004F6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Arial Unicode MS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D7F4DC" w14:textId="77777777" w:rsidR="00F42F07" w:rsidRDefault="00F42F07" w:rsidP="004F6BD2">
      <w:r>
        <w:separator/>
      </w:r>
    </w:p>
  </w:footnote>
  <w:footnote w:type="continuationSeparator" w:id="0">
    <w:p w14:paraId="3A933681" w14:textId="77777777" w:rsidR="00F42F07" w:rsidRDefault="00F42F07" w:rsidP="004F6B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074"/>
    <w:rsid w:val="00002441"/>
    <w:rsid w:val="001766F3"/>
    <w:rsid w:val="004F6BD2"/>
    <w:rsid w:val="005200C5"/>
    <w:rsid w:val="005D4754"/>
    <w:rsid w:val="00766D68"/>
    <w:rsid w:val="007C0074"/>
    <w:rsid w:val="00896F4D"/>
    <w:rsid w:val="00AB3470"/>
    <w:rsid w:val="00C12D3C"/>
    <w:rsid w:val="00D47CEB"/>
    <w:rsid w:val="00F42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6926C1"/>
  <w15:chartTrackingRefBased/>
  <w15:docId w15:val="{DE4B4066-1AA9-4EA4-8B01-662A69B84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6B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F6BD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F6B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F6BD2"/>
    <w:rPr>
      <w:sz w:val="18"/>
      <w:szCs w:val="18"/>
    </w:rPr>
  </w:style>
  <w:style w:type="table" w:styleId="TableGrid">
    <w:name w:val="Table Grid"/>
    <w:basedOn w:val="TableNormal"/>
    <w:uiPriority w:val="39"/>
    <w:rsid w:val="005D47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5</Pages>
  <Words>115</Words>
  <Characters>656</Characters>
  <Application>Microsoft Office Word</Application>
  <DocSecurity>0</DocSecurity>
  <Lines>5</Lines>
  <Paragraphs>1</Paragraphs>
  <ScaleCrop>false</ScaleCrop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Rebecca Thomas</cp:lastModifiedBy>
  <cp:revision>6</cp:revision>
  <dcterms:created xsi:type="dcterms:W3CDTF">2020-01-25T14:06:00Z</dcterms:created>
  <dcterms:modified xsi:type="dcterms:W3CDTF">2020-03-04T11:02:00Z</dcterms:modified>
</cp:coreProperties>
</file>