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93" w:rsidRPr="00535C93" w:rsidRDefault="004B3A09" w:rsidP="00EF4E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FSMe" w:hAnsi="Times New Roman" w:cs="Times New Roman"/>
          <w:b/>
          <w:sz w:val="24"/>
          <w:szCs w:val="24"/>
        </w:rPr>
      </w:pPr>
      <w:r>
        <w:rPr>
          <w:rFonts w:ascii="Times New Roman" w:eastAsia="FSMe" w:hAnsi="Times New Roman" w:cs="Times New Roman"/>
          <w:b/>
          <w:sz w:val="24"/>
          <w:szCs w:val="24"/>
        </w:rPr>
        <w:t>Supplementary Table 2</w:t>
      </w:r>
      <w:bookmarkStart w:id="0" w:name="_GoBack"/>
      <w:bookmarkEnd w:id="0"/>
    </w:p>
    <w:p w:rsidR="00EF4E7C" w:rsidRPr="00FE23CC" w:rsidRDefault="00535C93" w:rsidP="00EF4E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FSMe" w:hAnsi="Times New Roman" w:cs="Times New Roman"/>
          <w:sz w:val="24"/>
          <w:szCs w:val="24"/>
        </w:rPr>
      </w:pPr>
      <w:r w:rsidRPr="00535C93">
        <w:rPr>
          <w:rFonts w:ascii="Times New Roman" w:eastAsia="FSMe" w:hAnsi="Times New Roman" w:cs="Times New Roman"/>
          <w:sz w:val="24"/>
          <w:szCs w:val="24"/>
        </w:rPr>
        <w:t xml:space="preserve">Fold changes of metabolites in </w:t>
      </w:r>
      <w:r w:rsidRPr="00535C93">
        <w:rPr>
          <w:rFonts w:ascii="Times New Roman" w:eastAsia="FSMe" w:hAnsi="Times New Roman" w:cs="Times New Roman"/>
          <w:i/>
          <w:sz w:val="24"/>
          <w:szCs w:val="24"/>
        </w:rPr>
        <w:t>Sapium sebiferum</w:t>
      </w:r>
      <w:r w:rsidRPr="00535C93">
        <w:rPr>
          <w:rFonts w:ascii="Times New Roman" w:eastAsia="FSMe" w:hAnsi="Times New Roman" w:cs="Times New Roman"/>
          <w:sz w:val="24"/>
          <w:szCs w:val="24"/>
        </w:rPr>
        <w:t xml:space="preserve"> after </w:t>
      </w:r>
      <w:r>
        <w:rPr>
          <w:rFonts w:ascii="Times New Roman" w:eastAsia="FSMe" w:hAnsi="Times New Roman" w:cs="Times New Roman"/>
          <w:sz w:val="24"/>
          <w:szCs w:val="24"/>
        </w:rPr>
        <w:t>six</w:t>
      </w:r>
      <w:r w:rsidRPr="00535C93">
        <w:rPr>
          <w:rFonts w:ascii="Times New Roman" w:eastAsia="FSMe" w:hAnsi="Times New Roman" w:cs="Times New Roman"/>
          <w:sz w:val="24"/>
          <w:szCs w:val="24"/>
        </w:rPr>
        <w:t xml:space="preserve"> days of salt or osmotic stresses </w:t>
      </w:r>
      <w:r>
        <w:rPr>
          <w:rFonts w:ascii="Times New Roman" w:eastAsia="FSMe" w:hAnsi="Times New Roman" w:cs="Times New Roman"/>
          <w:sz w:val="24"/>
          <w:szCs w:val="24"/>
        </w:rPr>
        <w:t xml:space="preserve">treatment. </w:t>
      </w:r>
      <w:r w:rsidRPr="00535C93">
        <w:rPr>
          <w:rFonts w:ascii="Times New Roman" w:eastAsia="FSMe" w:hAnsi="Times New Roman" w:cs="Times New Roman"/>
          <w:sz w:val="24"/>
          <w:szCs w:val="24"/>
        </w:rPr>
        <w:t>Fold changes were calculated using the formula log</w:t>
      </w:r>
      <w:r w:rsidRPr="00535C93">
        <w:rPr>
          <w:rFonts w:ascii="Times New Roman" w:eastAsia="FSMe" w:hAnsi="Times New Roman" w:cs="Times New Roman"/>
          <w:sz w:val="24"/>
          <w:szCs w:val="24"/>
          <w:vertAlign w:val="subscript"/>
        </w:rPr>
        <w:t>2</w:t>
      </w:r>
      <w:r w:rsidRPr="00535C93">
        <w:rPr>
          <w:rFonts w:ascii="Times New Roman" w:eastAsia="FSMe" w:hAnsi="Times New Roman" w:cs="Times New Roman"/>
          <w:sz w:val="24"/>
          <w:szCs w:val="24"/>
          <w:vertAlign w:val="superscript"/>
        </w:rPr>
        <w:t>(Treatment/Control)</w:t>
      </w:r>
      <w:r w:rsidRPr="00535C93">
        <w:rPr>
          <w:rFonts w:ascii="Times New Roman" w:eastAsia="FSMe" w:hAnsi="Times New Roman" w:cs="Times New Roman"/>
          <w:sz w:val="24"/>
          <w:szCs w:val="24"/>
        </w:rPr>
        <w:t>.</w:t>
      </w:r>
      <w:r w:rsidR="00EF4E7C" w:rsidRPr="00EF4E7C">
        <w:rPr>
          <w:rFonts w:ascii="Times New Roman" w:hAnsi="Times New Roman" w:cs="Times New Roman"/>
          <w:sz w:val="24"/>
          <w:szCs w:val="24"/>
        </w:rPr>
        <w:t xml:space="preserve"> </w:t>
      </w:r>
      <w:r w:rsidR="00EF4E7C">
        <w:rPr>
          <w:rFonts w:ascii="Times New Roman" w:hAnsi="Times New Roman" w:cs="Times New Roman"/>
          <w:sz w:val="24"/>
          <w:szCs w:val="24"/>
        </w:rPr>
        <w:t xml:space="preserve"> K</w:t>
      </w:r>
      <w:r w:rsidR="00EF4E7C" w:rsidRPr="000E3482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EF4E7C" w:rsidRPr="000E3482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EF4E7C" w:rsidRPr="000E3482">
        <w:rPr>
          <w:rFonts w:ascii="Times New Roman" w:hAnsi="Times New Roman" w:cs="Times New Roman"/>
          <w:sz w:val="24"/>
          <w:szCs w:val="24"/>
        </w:rPr>
        <w:t xml:space="preserve"> </w:t>
      </w:r>
      <w:r w:rsidR="00EF4E7C">
        <w:rPr>
          <w:rFonts w:ascii="Times New Roman" w:hAnsi="Times New Roman" w:cs="Times New Roman"/>
          <w:sz w:val="24"/>
          <w:szCs w:val="24"/>
        </w:rPr>
        <w:t>KAR</w:t>
      </w:r>
      <w:r w:rsidR="00EF4E7C" w:rsidRPr="007971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F4E7C">
        <w:rPr>
          <w:rFonts w:ascii="Times New Roman" w:hAnsi="Times New Roman" w:cs="Times New Roman"/>
          <w:sz w:val="24"/>
          <w:szCs w:val="24"/>
        </w:rPr>
        <w:t>; M, 200 mM mannitol; N, 150</w:t>
      </w:r>
      <w:r w:rsidR="00EF4E7C" w:rsidRPr="000E3482">
        <w:rPr>
          <w:rFonts w:ascii="Times New Roman" w:hAnsi="Times New Roman" w:cs="Times New Roman"/>
          <w:sz w:val="24"/>
          <w:szCs w:val="24"/>
        </w:rPr>
        <w:t xml:space="preserve"> mM NaCl</w:t>
      </w:r>
      <w:r w:rsidR="00EF4E7C">
        <w:rPr>
          <w:rFonts w:ascii="Times New Roman" w:hAnsi="Times New Roman" w:cs="Times New Roman"/>
          <w:sz w:val="24"/>
          <w:szCs w:val="24"/>
        </w:rPr>
        <w:t>;</w:t>
      </w:r>
      <w:r w:rsidR="00EF4E7C" w:rsidRPr="000E3482">
        <w:rPr>
          <w:rFonts w:ascii="Times New Roman" w:hAnsi="Times New Roman" w:cs="Times New Roman"/>
          <w:sz w:val="24"/>
          <w:szCs w:val="24"/>
        </w:rPr>
        <w:t xml:space="preserve"> MK, 20</w:t>
      </w:r>
      <w:r w:rsidR="00EF4E7C">
        <w:rPr>
          <w:rFonts w:ascii="Times New Roman" w:hAnsi="Times New Roman" w:cs="Times New Roman"/>
          <w:sz w:val="24"/>
          <w:szCs w:val="24"/>
        </w:rPr>
        <w:t xml:space="preserve">0 mM mannitol+1 </w:t>
      </w:r>
      <w:proofErr w:type="spellStart"/>
      <w:r w:rsidR="00EF4E7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EF4E7C">
        <w:rPr>
          <w:rFonts w:ascii="Times New Roman" w:hAnsi="Times New Roman" w:cs="Times New Roman"/>
          <w:sz w:val="24"/>
          <w:szCs w:val="24"/>
        </w:rPr>
        <w:t xml:space="preserve"> KAR</w:t>
      </w:r>
      <w:r w:rsidR="00EF4E7C" w:rsidRPr="007971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F4E7C">
        <w:rPr>
          <w:rFonts w:ascii="Times New Roman" w:hAnsi="Times New Roman" w:cs="Times New Roman"/>
          <w:sz w:val="24"/>
          <w:szCs w:val="24"/>
        </w:rPr>
        <w:t>; NK, 150</w:t>
      </w:r>
      <w:r w:rsidR="00EF4E7C" w:rsidRPr="000E3482">
        <w:rPr>
          <w:rFonts w:ascii="Times New Roman" w:hAnsi="Times New Roman" w:cs="Times New Roman"/>
          <w:sz w:val="24"/>
          <w:szCs w:val="24"/>
        </w:rPr>
        <w:t xml:space="preserve"> mM NaCl+1 </w:t>
      </w:r>
      <w:proofErr w:type="spellStart"/>
      <w:r w:rsidR="00EF4E7C" w:rsidRPr="000E3482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EF4E7C" w:rsidRPr="000E3482">
        <w:rPr>
          <w:rFonts w:ascii="Times New Roman" w:hAnsi="Times New Roman" w:cs="Times New Roman"/>
          <w:sz w:val="24"/>
          <w:szCs w:val="24"/>
        </w:rPr>
        <w:t xml:space="preserve"> KAR</w:t>
      </w:r>
      <w:r w:rsidR="00EF4E7C" w:rsidRPr="007971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F4E7C" w:rsidRPr="000E3482">
        <w:rPr>
          <w:rFonts w:ascii="Times New Roman" w:hAnsi="Times New Roman" w:cs="Times New Roman"/>
          <w:sz w:val="24"/>
          <w:szCs w:val="24"/>
        </w:rPr>
        <w:t>.</w:t>
      </w:r>
    </w:p>
    <w:p w:rsidR="00C80D71" w:rsidRDefault="00C80D71" w:rsidP="0053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SMe" w:hAnsi="Times New Roman" w:cs="Times New Roman"/>
          <w:sz w:val="24"/>
          <w:szCs w:val="24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3991"/>
        <w:gridCol w:w="1053"/>
        <w:gridCol w:w="1053"/>
        <w:gridCol w:w="1053"/>
        <w:gridCol w:w="1053"/>
        <w:gridCol w:w="1053"/>
      </w:tblGrid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Pr="00535C93">
              <w:rPr>
                <w:rFonts w:ascii="Calibri" w:eastAsia="Times New Roman" w:hAnsi="Calibri" w:cs="Calibri"/>
                <w:color w:val="000000"/>
              </w:rPr>
              <w:t>Log</w:t>
            </w:r>
            <w:r w:rsidRPr="00535C93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535C93">
              <w:rPr>
                <w:rFonts w:ascii="Calibri" w:eastAsia="Times New Roman" w:hAnsi="Calibri" w:cs="Calibri"/>
                <w:color w:val="000000"/>
                <w:vertAlign w:val="superscript"/>
              </w:rPr>
              <w:t>(Treatment/Control)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Metabolites/Treatment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MK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2-hydroxypyridine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-0.92807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-10.7405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2.02526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8.440411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0.202897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Pyruvic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2.149778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-3.96564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1.149541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0.009368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-0.34305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lactic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-1.14308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0.784593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3.957592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0.116085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-4.71519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Glycolic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0.080021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-1.21113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-0.42648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0.728036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-0.17045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Alanine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1.29174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-0.0939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-0.63261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0.675738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-2.24097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Lactamide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1.515859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1.025104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-2.44756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-2.60609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1.512686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3-Hydroxypropionic acid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-25.4715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33.95166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12.59887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-18.5742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-3.50476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3-Hydroxypyridine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1.890699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6.944739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-4.5422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-7.69354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2.400302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N-Methyl-DL-alanine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1.727628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-2.04511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-1.00474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-0.89834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1.220572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Methyl Phosphate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-0.12763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-0.97824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0.310086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0.546962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-0.75118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Succinate 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semialdehyde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0.650262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-2.9299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-3.28871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2.889399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1.678948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2-Hydroxyvaleric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1.69608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-1.23717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-0.74167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-2.24451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1.527277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Malonic acid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0.027958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-3.44881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-0.15176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1.780838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0.791775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Cycloleucine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-0.76859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-2.86356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0.594357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1.037792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Valine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2.716702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-2.77246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-4.13415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2.235095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0.954813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1-Aminocyclopropanecarboxylic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-0.14235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-0.29904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-1.59683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-0.7781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1.816313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Naphthalene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0.777988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-2.10813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-5.25802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1.576506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4.011662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4-hydroxybutyrate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-0.3029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-0.61576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-1.74474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1.681648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-0.01825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2-Butyne-1,4-diol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-13.4361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28.50452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15.21729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-8.01805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-23.2677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Carbobenzyloxy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-L-leucine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-1.02479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-0.46508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-4.73018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2.646222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2.573834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Dihydroxyacetone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1.544444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-0.80468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0.241718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-0.78009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-1.2014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Oxamic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-0.25242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-0.64907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-0.44473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0.257677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0.088543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Benzoic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38.9074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62.15905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2.341427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-49.947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-54.4609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Serine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1.267919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-4.76669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-1.41063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2.76058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1.14882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Ethanolamine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0.901648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-0.45224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-1.71559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0.729489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-0.46331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Phosphate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0.711304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-0.3862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-1.09493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0.670362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-0.90054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Glycerol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1.802637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-1.33816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-4.51143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1.750668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1.296281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2-Deoxyuridine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-5.11875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0.310263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-4.03607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5.711735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2.132826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2-Deoxyerythritol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-10.4003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15.55547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10.93442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0.559712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-17.6493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Isoleucine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1.941196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-2.27112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-3.02383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1.393634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0.960121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Threonine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0.291815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-0.9595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-0.52735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-0.12788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0.322918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Proline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1.015415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-0.75294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-0.96279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0.815381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-1.11507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Maleic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5.68039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-0.0418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2.078986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-3.4535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-5.26408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Glycine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0.301312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-2.48772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-2.22158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2.593987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0.814004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1,4-Cyclohexanedione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0.284378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-1.3631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-1.4643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0.285021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1.257995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Succinic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-0.04874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-5.70127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1.215294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4.123719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2,2-Dimethylsuccinic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0.111148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-3.44769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0.428719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1.145944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0.761875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D-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Glyceric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-0.32135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-1.6596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0.853642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0.263477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-0.13617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Beta-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hydroxypyruvate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0.367148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-0.28043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-0.81238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-0.49437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0.220023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Uracil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1.920135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-0.72636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-0.6799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-0.46074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-1.05314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Itaconic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1.320584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-1.31282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-1.67156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0.145762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0.518033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Fumaric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2.859333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-0.71649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-2.54556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-1.01787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0.420576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Serine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-0.99265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5.082405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1.015381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-1.87938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-4.22575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1-Indanol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0.032433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-0.29865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-1.79167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0.633283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0.424601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Pelargonic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2.375766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-2.59889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-0.74466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-1.24369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1.211478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Tartronic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-2.28975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4.668769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8.212769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-2.39417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-9.19763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L-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Allothreonine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0.29529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0.082517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-1.14991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0.410375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-0.63827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cuminic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alcohol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-0.51015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-2.92163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1.03143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0.249919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1.150422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3-aminopropionitrile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0.719316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-0.56917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-0.85022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1.091374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-1.3913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Glutaric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-0.10258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-0.6442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0.25322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0.544301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-1.05073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2-methylfumarate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-0.06996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-1.2292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1.154254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-0.17136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-0.68373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Methyl trans-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cinnamate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0.076444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-1.90891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2.072223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0.526946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Ethylglycine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0.600633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0.275027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-1.06047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-0.86347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0.048274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6-hydroxy 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caproic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-3.93951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5.870147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3.506906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-2.62823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-3.80931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Meta-Alanine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2.359205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-1.38389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-3.21954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0.849017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0.395208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Maleamate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0.536243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-0.92811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-0.31363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0.087708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-0.38221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Erythrose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-0.64483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-0.04299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0.556673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-0.34996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3-Aminoisobutyric acid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-5.63331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-2.4868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1.636112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5.084331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0.399672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Oxalacetic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1.739199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-0.44685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0.219584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-2.08593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-0.426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Aminomalonic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-1.6968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-6.42633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2.5518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4.739647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-0.16831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Citramalic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-1.41987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0.243458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0.34254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0.105792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-0.27192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Bis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>(2-hydroxypropyl)amine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-4.66695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-2.80903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-3.16359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10.76637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-1.1268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L-Malic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-0.52229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-0.55433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0.211849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-0.18332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0.048089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Threitol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4.645676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-0.14928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-3.1214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2-Hydroxyquinoline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-0.42912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0.103453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-0.5731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-0.22166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0.120435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Asparagine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35.02763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18.89687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-15.9389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-21.4101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-17.5755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3-Hexenedioic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-0.88902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0.277985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-1.70538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0.264276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1.052146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Aspartic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0.808063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-1.53673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-1.00802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-0.2139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0.950587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Methionine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0.84273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-3.2315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1.858773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-1.11304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0.643032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Oxoproline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1.598385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-0.89813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-5.55057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0.415366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3.434947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4-aminobutyric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-5.82391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-7.40086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8.519932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3.385418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0.319422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L-glutamic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-0.21478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-0.06521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-1.06965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-2.14798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2.497627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3-Isochromanone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-0.0521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-0.58783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-0.30868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-0.19222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0.140836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Pyrogallol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-0.69962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5.163264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0.997089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-5.13706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-1.32368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Nornicotine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-0.70478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0.423213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-0.26827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-0.29645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-0.15372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4-Hydroxyquinazoline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2.820049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-3.64055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-1.28562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1.602289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-0.49617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Menthone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1.230519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-0.79975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-0.60593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-0.49141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-0.33343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Threonic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0.493359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-0.91969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-0.83724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0.671119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-0.40755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N-Methyl-L-glutamic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2.036422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-0.56206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-0.24601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-1.51685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-0.7115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2-hydroxy-3-isopropylbutanedioic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8.006633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-13.3517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-19.249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10.86173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12.73226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lastRenderedPageBreak/>
              <w:t>alpha-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ketoglutaric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-0.49833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0.197369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-0.01217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-0.08199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-0.60488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MALONAMIDE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0.218995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-0.18431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0.720608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-0.62344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-1.13186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3-Phenyllactic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1.677991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0.731915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-0.5814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-1.79673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-1.03178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3-hydroxy-3-methylglutaric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6.169568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-5.31511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5.21156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0.702144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-7.76816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Digitoxose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0.714745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-0.44649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-1.06611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0.073997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-0.27614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1,2,4-Benzenetriol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0.359327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-1.11733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-0.64117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1.038924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-0.63975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L-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Dithiothreitol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-0.27137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-0.13892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-0.37606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-0.02504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-0.18861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D-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erythronolactone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-1.77317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1.084697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-0.42764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-0.99653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1.112641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Glutamic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0.458075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-0.57948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-0.98704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0.106965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0.001479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Phenylalanine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1.045497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-0.37632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-1.79009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0.444053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-0.32315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Toluenesulfonic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1.936427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0.251222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-3.23051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1.885351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-1.84249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Tartaric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-0.15001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6.244619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8.420774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-0.67069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-14.8447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Fluorene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-1.55738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5.540342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7.226744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-10.2046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-2.00507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Allose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-1.99826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0.704863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-0.00143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0.783973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-0.48915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Lyxose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9.487671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-6.15531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-10.0562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3.808595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1.915293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Xylose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2.795525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-5.40076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-5.55291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1.154094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6.004046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2-ketoadipate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-1.44353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-2.13319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-0.08188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2.078857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0.579749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Ribose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-3.28127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1.717227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4.51552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-0.73539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-3.21608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Xylitol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0.66364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-2.4643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-2.1832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1.806382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1.177478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Ribonic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acid, gamma-lactone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3.17929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-2.41758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-0.76176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0.608638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-1.60858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Levoglucosan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19.56959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-11.6568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-17.2649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8.950252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-0.59815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6-deoxy-D-glucose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-0.45865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0.532572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-0.02305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-0.86463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-0.18624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Fucose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-3.3968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-0.1073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1.039704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0.726389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(2R)-2-amino-3-phosphonopropanoic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-0.91785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-0.36585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0.204935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-0.4949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0.573668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Flavin adenine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-1.0401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-0.4037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-0.26469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1.359568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-0.65107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Putrescine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0.80053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-2.23925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3.097271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2.91259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-5.57115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Aconitic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3.916613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6.298512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4.144413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3.965786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-19.3253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Glucose-1-phosphate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-11.8474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10.74467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22.07199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-21.0584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-0.91083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3,6-Anhydro-D-galactose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-0.42671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-0.60543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0.494853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0.64553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-1.10824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Glutamine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-1.5015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1.593697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0.721283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0.282788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-2.09627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2-Deoxy-D-galactose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-0.86157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-1.12782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-0.28149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1.578003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-0.30713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Isocitric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-4.47999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-4.30686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12.3443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1.971119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-6.52857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Citric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1.212268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-0.63057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-2.98173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0.446871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0.953161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Shikimic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-3.98195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-76.0316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-49.1385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-31.2329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159.385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1,5-Anhydroglucitol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-1.53514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-4.33594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0.805901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0.114575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3.950602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Dehydroascorbic Acid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-2.86983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-13.7828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0.784522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20.36436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-5.49625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Quinic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-1.05733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1.784777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-3.70303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1.784777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0.190809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Glucose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-2.98703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-1.01297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Dl-p-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Hydroxyphenyllactic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0.099967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0.408398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-0.02064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-1.21857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-0.26916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D-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Talose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0.423895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-5.09382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-3.85605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6.525974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Lysine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0.583998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-0.71571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-1.32099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0.481754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-0.02905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Sedoheptulose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31.185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22.4726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11.20921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-53.2541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-12.6127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Tyrosine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7.503892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-2.8427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-6.47991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2.651597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-1.83288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Conduritol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b epoxide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16.72566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-7.09107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-7.09107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-1.77176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-1.77176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Gallic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0.735655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0.760403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1.674212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-3.01972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-1.15055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1-Hexadecanol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1.799968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-0.35777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-1.51134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-1.03708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0.106214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lastRenderedPageBreak/>
              <w:t>Galactonic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-2.62826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1.613099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1.840904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-2.11225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0.286499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Gluconic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-1.71421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-1.51042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0.71998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-0.19609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1.70073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Mucic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-0.01329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-0.12815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-0.34255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-0.53447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0.018461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Palmitic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0.162121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-0.6284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-0.76917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0.283324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-0.04787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Myo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>-inositol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-0.11029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-0.11029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0.473463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-2.25288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N-Acetyl-beta-D-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mannosamine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2.067278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-0.95116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-2.0754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-1.6866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1.645872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D-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Glucoheptose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-1.23583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-0.74497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-1.66219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1.691197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0.951792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Isoxanthopterin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0.041401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0.213832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0.041401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-0.54823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-0.74841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Phytol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-0.36173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-0.18424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-0.3352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0.897764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-1.01659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Fructose 2,6-biphosphate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0.923225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-0.65106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0.71653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-1.59109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-0.39761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Linoleic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0.463186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0.325138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0.10711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-1.21256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-0.68287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Oleic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-0.61338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-0.94179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-0.02029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-0.59782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1.17328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Linolenic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-0.27965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-0.92958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-0.51994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0.178667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0.550513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Stearic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0.222368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-0.71465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-0.84105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0.12887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0.204467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Glucoheptonic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0.106439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-1.78243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-1.42984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1.226667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0.879161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Fructose-6-phosphate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0.355853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-1.38561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-1.05902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0.563998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0.52478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Glucose-6-phosphate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0.085498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-1.43568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-0.87551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0.754354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0.471343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Purine riboside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1.206763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-1.88845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-1.30445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1.053394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-0.06726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6-phosphogluconic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0.576456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-0.94149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-0.86622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0.021455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0.209793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D-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erythro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>-sphingosine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0.193429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-0.07094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-0.30692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-0.64027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-0.1753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N-Acetyl-5-hydroxytryptamine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-2.20802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0.189114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1.540814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0.032688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-0.5546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Acetyltryptophan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0.213941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-0.00657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-1.22569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-0.36358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0.381891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Uridine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-2.53809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1.859983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-5.32627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2.953309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2.05107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Neohesperidin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3.009852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-4.70415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-4.50143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3.949116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1.246619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Salicin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-3.8241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0.547012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-2.47582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6.086333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-1.33343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DL-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dihydrosphingosine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0.235442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-0.9974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-1.90191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0.658266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1.005603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2-Monopalmitin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-0.26992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0.617151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-3.70218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2.310324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0.04462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1-Monopalmitin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0.255397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-0.55378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-1.59756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0.12564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0.770308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Phytosphingosine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0.362855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0.164826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0.470168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-0.98985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Xanthosine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0.371318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6.237377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4.78078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-8.55894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-3.83054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Lactulose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3.798467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1.388505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-3.45574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-2.60337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-0.12786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Cellobiose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0.230611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-0.75261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-1.01963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0.166079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0.375545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Lactose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0.146856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-0.67137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-0.16148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-0.73421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0.420192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Cellobiose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-0.39497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0.529364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0.633841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-0.58029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-1.18794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Lactobionic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19.74352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-37.0101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-35.3406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33.52017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18.08707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Maltose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-0.90905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1.62312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-0.91173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-0.34064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-0.4617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Digalacturonic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4.002074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-9.90684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-0.56174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4.134603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1.331905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Cellobiotol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-0.42118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-2.5919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-3.48328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2.494534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3.001837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5'-methylthioadenosine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-6.1342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-15.0574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18.59488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11.04043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-9.44371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Sophorose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-2.13499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-0.01927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0.010186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-1.15674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2.300805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Estra-1,3,5(10)-triene-3,6beta,17beta-triol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-0.36623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-2.1652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-1.84483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1.360647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2.015615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Gentiobiose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0.944335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-2.28228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-2.27629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2.159799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0.454439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Epicatechin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0.418011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-0.00636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-0.34146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-1.20893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0.138738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Maltitol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-1.01448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-3.11155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-3.41899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3.96296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2.582072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Prunin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1.957477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-2.21522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-1.82388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0.308337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0.773278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lastRenderedPageBreak/>
              <w:t>(+)-</w:t>
            </w: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catechin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-0.18259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-0.30934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-0.8408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0.194095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0.138637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Isomaltose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0.367919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-1.78623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-1.62256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0.473656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1.567211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2-Methoxyestrone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1.735711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-2.47542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-1.9529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0.377248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1.315361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Palatinitol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0.306574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-1.43541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-2.00682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1.426922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0.708742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Galactinol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-0.44187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-1.11278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-1.288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1.398978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0.44367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Chlorogenic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Acid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-0.28078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-0.68517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-0.85552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-0.02244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0.843911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21-hydroxypregnenolone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1.251124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-1.5105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-2.58414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0.481525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1.361991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Tetrahydrocorticosterone</w:t>
            </w:r>
            <w:proofErr w:type="spellEnd"/>
            <w:r w:rsidRPr="00535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1.687262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-2.64118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-2.30243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1.148846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1.107501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7-alpha-Hydroxycholesterol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0.144356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-0.31606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-0.05194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-0.66689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-0.10948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 xml:space="preserve">5-Dihydrocortisol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0.430829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0.118603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-1.11915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0.476127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-0.90641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Alpha-Tocopherol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4.060167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-4.4371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-2.52353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0.024977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1.875489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Cholesterol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11.50455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-23.0258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-22.6989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21.58767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11.63251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5C93">
              <w:rPr>
                <w:rFonts w:ascii="Calibri" w:eastAsia="Times New Roman" w:hAnsi="Calibri" w:cs="Calibri"/>
                <w:color w:val="000000"/>
              </w:rPr>
              <w:t>Raffinose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-1.41658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-3.86779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-1.77259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3.174367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2.882592</w:t>
            </w:r>
          </w:p>
        </w:tc>
      </w:tr>
      <w:tr w:rsidR="00535C93" w:rsidRPr="00535C93" w:rsidTr="00535C93">
        <w:trPr>
          <w:trHeight w:val="30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Cholestane-3,5,6-triol, (3beta ,5alpha ,6beta)-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2.346399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-1.75575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-1.57714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0.302503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93" w:rsidRPr="00535C93" w:rsidRDefault="00535C93" w:rsidP="0053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C93">
              <w:rPr>
                <w:rFonts w:ascii="Calibri" w:eastAsia="Times New Roman" w:hAnsi="Calibri" w:cs="Calibri"/>
                <w:color w:val="000000"/>
              </w:rPr>
              <w:t>-0.31601</w:t>
            </w:r>
          </w:p>
        </w:tc>
      </w:tr>
    </w:tbl>
    <w:p w:rsidR="00535C93" w:rsidRPr="00535C93" w:rsidRDefault="00535C93" w:rsidP="0053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SMe" w:hAnsi="Times New Roman" w:cs="Times New Roman"/>
          <w:sz w:val="24"/>
          <w:szCs w:val="24"/>
        </w:rPr>
      </w:pPr>
    </w:p>
    <w:sectPr w:rsidR="00535C93" w:rsidRPr="00535C9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Me">
    <w:altName w:val="Arial Unicode MS"/>
    <w:panose1 w:val="00000000000000000000"/>
    <w:charset w:val="86"/>
    <w:family w:val="swiss"/>
    <w:notTrueType/>
    <w:pitch w:val="default"/>
    <w:sig w:usb0="00000001" w:usb1="080F0000" w:usb2="0000001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xNLAwNzG1NLM0MzBR0lEKTi0uzszPAykwqgUAQhhwXywAAAA="/>
  </w:docVars>
  <w:rsids>
    <w:rsidRoot w:val="00535C93"/>
    <w:rsid w:val="00093D32"/>
    <w:rsid w:val="00414A1B"/>
    <w:rsid w:val="004B3A09"/>
    <w:rsid w:val="00535C93"/>
    <w:rsid w:val="00C80D71"/>
    <w:rsid w:val="00E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85A1"/>
  <w15:chartTrackingRefBased/>
  <w15:docId w15:val="{047B32DD-D6AE-494E-BE66-8F5A3A2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C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C93"/>
    <w:rPr>
      <w:color w:val="954F72"/>
      <w:u w:val="single"/>
    </w:rPr>
  </w:style>
  <w:style w:type="paragraph" w:customStyle="1" w:styleId="msonormal0">
    <w:name w:val="msonormal"/>
    <w:basedOn w:val="Normal"/>
    <w:rsid w:val="005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</dc:creator>
  <cp:keywords/>
  <dc:description/>
  <cp:lastModifiedBy>Faheem</cp:lastModifiedBy>
  <cp:revision>4</cp:revision>
  <dcterms:created xsi:type="dcterms:W3CDTF">2019-10-14T01:41:00Z</dcterms:created>
  <dcterms:modified xsi:type="dcterms:W3CDTF">2019-10-29T01:32:00Z</dcterms:modified>
</cp:coreProperties>
</file>