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11C5" w14:textId="5E6DD189" w:rsidR="00F06963" w:rsidRPr="008D75C0" w:rsidRDefault="00F87101" w:rsidP="00F06963">
      <w:pPr>
        <w:widowControl/>
        <w:jc w:val="left"/>
        <w:rPr>
          <w:rFonts w:ascii="Arial" w:eastAsia="바탕" w:hAnsi="Arial" w:cs="Arial"/>
          <w:b/>
          <w:color w:val="000000" w:themeColor="text1"/>
          <w:kern w:val="0"/>
          <w:sz w:val="21"/>
        </w:rPr>
      </w:pPr>
      <w:r>
        <w:rPr>
          <w:rFonts w:ascii="Arial" w:eastAsia="Times New Roman" w:hAnsi="Arial" w:cs="Arial"/>
          <w:b/>
          <w:color w:val="000000" w:themeColor="text1"/>
          <w:kern w:val="0"/>
          <w:sz w:val="21"/>
        </w:rPr>
        <w:t>S</w:t>
      </w:r>
      <w:r w:rsidR="005D1CF0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Table </w:t>
      </w:r>
      <w:r>
        <w:rPr>
          <w:rFonts w:ascii="Arial" w:eastAsia="Times New Roman" w:hAnsi="Arial" w:cs="Arial"/>
          <w:b/>
          <w:color w:val="000000" w:themeColor="text1"/>
          <w:kern w:val="0"/>
          <w:sz w:val="21"/>
        </w:rPr>
        <w:t>1</w:t>
      </w:r>
      <w:r w:rsidR="00F06963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>. Adjusted</w:t>
      </w:r>
      <w:r w:rsidR="007751FA" w:rsidRPr="007751FA">
        <w:rPr>
          <w:rFonts w:ascii="Arial" w:eastAsia="Times New Roman" w:hAnsi="Arial" w:cs="Arial"/>
          <w:b/>
          <w:color w:val="000000" w:themeColor="text1"/>
          <w:kern w:val="0"/>
          <w:sz w:val="21"/>
          <w:vertAlign w:val="superscript"/>
        </w:rPr>
        <w:t>a</w:t>
      </w:r>
      <w:r w:rsidR="007751FA" w:rsidRPr="007751FA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 </w:t>
      </w:r>
      <w:r w:rsidR="00F06963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>association</w:t>
      </w:r>
      <w:r w:rsidR="00965059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 </w:t>
      </w:r>
      <w:r w:rsidR="00B03A66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between </w:t>
      </w:r>
      <w:r w:rsidR="0064271A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>Each Nutrient</w:t>
      </w:r>
      <w:bookmarkStart w:id="0" w:name="_GoBack"/>
      <w:bookmarkEnd w:id="0"/>
      <w:r w:rsidR="00965059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 </w:t>
      </w:r>
      <w:r w:rsidR="00B02FDB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and </w:t>
      </w:r>
      <w:r w:rsidR="0064271A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>D</w:t>
      </w:r>
      <w:r w:rsidR="00B02FDB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>epression</w:t>
      </w:r>
      <w:r w:rsidR="00F06963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 </w:t>
      </w:r>
      <w:r w:rsidR="00023C00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>in</w:t>
      </w:r>
      <w:r w:rsidR="00E91D92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 the</w:t>
      </w:r>
      <w:r w:rsidR="00023C00" w:rsidRPr="008D75C0">
        <w:rPr>
          <w:rFonts w:ascii="Arial" w:eastAsia="Times New Roman" w:hAnsi="Arial" w:cs="Arial"/>
          <w:b/>
          <w:color w:val="000000" w:themeColor="text1"/>
          <w:kern w:val="0"/>
          <w:sz w:val="21"/>
        </w:rPr>
        <w:t xml:space="preserve"> United States and South Korea</w:t>
      </w:r>
    </w:p>
    <w:p w14:paraId="52E7EBCB" w14:textId="77777777" w:rsidR="000E6CCC" w:rsidRPr="008D75C0" w:rsidRDefault="000E6CCC" w:rsidP="00F06963">
      <w:pPr>
        <w:widowControl/>
        <w:jc w:val="left"/>
        <w:rPr>
          <w:rFonts w:ascii="Arial" w:eastAsia="Times New Roman" w:hAnsi="Arial" w:cs="Arial"/>
          <w:b/>
          <w:color w:val="000000" w:themeColor="text1"/>
          <w:kern w:val="0"/>
          <w:sz w:val="21"/>
        </w:rPr>
      </w:pPr>
    </w:p>
    <w:tbl>
      <w:tblPr>
        <w:tblW w:w="134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"/>
        <w:gridCol w:w="3132"/>
        <w:gridCol w:w="284"/>
        <w:gridCol w:w="2404"/>
        <w:gridCol w:w="147"/>
        <w:gridCol w:w="132"/>
        <w:gridCol w:w="3407"/>
        <w:gridCol w:w="49"/>
        <w:gridCol w:w="3635"/>
      </w:tblGrid>
      <w:tr w:rsidR="006543FE" w:rsidRPr="008D75C0" w14:paraId="10DBD0F0" w14:textId="77777777" w:rsidTr="00B314B4">
        <w:trPr>
          <w:trHeight w:val="320"/>
        </w:trPr>
        <w:tc>
          <w:tcPr>
            <w:tcW w:w="340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2C18" w14:textId="77777777" w:rsidR="00AF1A65" w:rsidRPr="008D75C0" w:rsidRDefault="00AF1A65" w:rsidP="00F06963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B85F1C4" w14:textId="5599C8F8" w:rsidR="00AF1A65" w:rsidRPr="008D75C0" w:rsidRDefault="00CC1270" w:rsidP="005227C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  <w:t>Carbohydrate</w:t>
            </w:r>
            <w:r w:rsidR="00B314B4" w:rsidRPr="00B314B4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vertAlign w:val="superscript"/>
              </w:rPr>
              <w:t>b</w:t>
            </w:r>
            <w:r w:rsidRPr="008D75C0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9466" w14:textId="07BFC08B" w:rsidR="00AF1A65" w:rsidRPr="008D75C0" w:rsidRDefault="00CC1270" w:rsidP="00C4746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  <w:t>Protein</w:t>
            </w:r>
            <w:r w:rsidR="00B314B4" w:rsidRPr="00B314B4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vertAlign w:val="superscript"/>
              </w:rPr>
              <w:t>b</w:t>
            </w:r>
          </w:p>
        </w:tc>
        <w:tc>
          <w:tcPr>
            <w:tcW w:w="363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D451" w14:textId="5536BE75" w:rsidR="00AF1A65" w:rsidRPr="008D75C0" w:rsidRDefault="00CC1270" w:rsidP="00C4746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  <w:t>Fat</w:t>
            </w:r>
            <w:r w:rsidR="00B314B4" w:rsidRPr="00B314B4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vertAlign w:val="superscript"/>
              </w:rPr>
              <w:t>b</w:t>
            </w:r>
          </w:p>
        </w:tc>
      </w:tr>
      <w:tr w:rsidR="006543FE" w:rsidRPr="008D75C0" w14:paraId="3DAB8E06" w14:textId="77777777" w:rsidTr="00B314B4">
        <w:trPr>
          <w:trHeight w:val="340"/>
        </w:trPr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52CA" w14:textId="037DC37F" w:rsidR="00AF1A65" w:rsidRPr="008D75C0" w:rsidRDefault="00CC1270" w:rsidP="006D6AC3">
            <w:pPr>
              <w:widowControl/>
              <w:jc w:val="left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  <w:t>Nutrient Intake Status</w:t>
            </w:r>
            <w:r w:rsidR="00AF1A65" w:rsidRPr="008D75C0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643012" w14:textId="7E325FDE" w:rsidR="00AF1A65" w:rsidRPr="008D75C0" w:rsidRDefault="00AF1A65" w:rsidP="005227C6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</w:p>
        </w:tc>
        <w:tc>
          <w:tcPr>
            <w:tcW w:w="358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4F24" w14:textId="71D06373" w:rsidR="00AF1A65" w:rsidRPr="008D75C0" w:rsidRDefault="00AF1A65" w:rsidP="00C47465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</w:p>
        </w:tc>
        <w:tc>
          <w:tcPr>
            <w:tcW w:w="363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5E40" w14:textId="0DA14AD9" w:rsidR="00AF1A65" w:rsidRPr="008D75C0" w:rsidRDefault="00AF1A65" w:rsidP="00C47465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</w:rPr>
            </w:pPr>
          </w:p>
        </w:tc>
      </w:tr>
      <w:tr w:rsidR="00063B82" w:rsidRPr="008D75C0" w14:paraId="3623B6CF" w14:textId="77777777" w:rsidTr="00B314B4">
        <w:trPr>
          <w:trHeight w:val="460"/>
        </w:trPr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4CDB5362" w14:textId="515037D6" w:rsidR="00ED540B" w:rsidRPr="008D75C0" w:rsidRDefault="00023C00" w:rsidP="00AF1A65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  <w:t>United States</w:t>
            </w:r>
          </w:p>
        </w:tc>
        <w:tc>
          <w:tcPr>
            <w:tcW w:w="2683" w:type="dxa"/>
            <w:gridSpan w:val="3"/>
            <w:tcBorders>
              <w:top w:val="single" w:sz="8" w:space="0" w:color="auto"/>
              <w:left w:val="nil"/>
              <w:bottom w:val="single" w:sz="8" w:space="0" w:color="A6A6A6" w:themeColor="background1" w:themeShade="A6"/>
            </w:tcBorders>
            <w:vAlign w:val="center"/>
          </w:tcPr>
          <w:p w14:paraId="4ECD788A" w14:textId="77777777" w:rsidR="00ED540B" w:rsidRPr="008D75C0" w:rsidRDefault="00ED540B" w:rsidP="006543F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5"/>
                <w:szCs w:val="20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</w:tcBorders>
            <w:vAlign w:val="center"/>
          </w:tcPr>
          <w:p w14:paraId="3B963687" w14:textId="77777777" w:rsidR="00ED540B" w:rsidRPr="008D75C0" w:rsidRDefault="00ED540B" w:rsidP="006543F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5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nil"/>
              <w:bottom w:val="single" w:sz="8" w:space="0" w:color="A6A6A6" w:themeColor="background1" w:themeShade="A6"/>
            </w:tcBorders>
            <w:vAlign w:val="center"/>
          </w:tcPr>
          <w:p w14:paraId="2A52661A" w14:textId="25D7470D" w:rsidR="00ED540B" w:rsidRPr="008D75C0" w:rsidRDefault="00ED540B" w:rsidP="006543F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5"/>
                <w:szCs w:val="20"/>
              </w:rPr>
            </w:pPr>
          </w:p>
        </w:tc>
      </w:tr>
      <w:tr w:rsidR="00CC1270" w:rsidRPr="008D75C0" w14:paraId="30C210D8" w14:textId="77777777" w:rsidTr="00B314B4">
        <w:trPr>
          <w:trHeight w:val="460"/>
        </w:trPr>
        <w:tc>
          <w:tcPr>
            <w:tcW w:w="270" w:type="dxa"/>
            <w:tcBorders>
              <w:top w:val="single" w:sz="8" w:space="0" w:color="A6A6A6" w:themeColor="background1" w:themeShade="A6"/>
              <w:left w:val="nil"/>
              <w:right w:val="nil"/>
            </w:tcBorders>
          </w:tcPr>
          <w:p w14:paraId="3F171810" w14:textId="77777777" w:rsidR="00CC1270" w:rsidRPr="008D75C0" w:rsidRDefault="00CC1270" w:rsidP="00CC1270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79744EAC" w14:textId="030ECADE" w:rsidR="00CC1270" w:rsidRPr="008D75C0" w:rsidRDefault="00CC1270" w:rsidP="00CC1270">
            <w:pPr>
              <w:widowControl/>
              <w:jc w:val="left"/>
              <w:rPr>
                <w:rFonts w:ascii="Arial" w:eastAsia="바탕" w:hAnsi="Arial" w:cs="Arial"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color w:val="000000" w:themeColor="text1"/>
                <w:kern w:val="0"/>
                <w:sz w:val="20"/>
              </w:rPr>
              <w:t>Normal Intake of Carbohydrate</w:t>
            </w:r>
            <w:r w:rsidR="00B314B4">
              <w:rPr>
                <w:rFonts w:ascii="Arial" w:eastAsia="바탕" w:hAnsi="Arial" w:cs="Arial"/>
                <w:color w:val="000000" w:themeColor="text1"/>
                <w:kern w:val="0"/>
                <w:sz w:val="20"/>
                <w:vertAlign w:val="superscript"/>
              </w:rPr>
              <w:t>c</w:t>
            </w:r>
          </w:p>
        </w:tc>
        <w:tc>
          <w:tcPr>
            <w:tcW w:w="24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0ACA759B" w14:textId="263397DD" w:rsidR="00CC1270" w:rsidRPr="008D75C0" w:rsidRDefault="0011210B" w:rsidP="00CC1270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</w:pPr>
            <w:r w:rsidRPr="0011210B">
              <w:rPr>
                <w:rFonts w:ascii="Arial" w:eastAsia="Times New Roman" w:hAnsi="Arial" w:cs="Arial"/>
                <w:color w:val="000000" w:themeColor="text1"/>
                <w:kern w:val="0"/>
                <w:sz w:val="20"/>
              </w:rPr>
              <w:t>–</w:t>
            </w:r>
          </w:p>
        </w:tc>
        <w:tc>
          <w:tcPr>
            <w:tcW w:w="3686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1D371E6A" w14:textId="2FF6FDE6" w:rsidR="00CC1270" w:rsidRPr="003E1E1A" w:rsidRDefault="00BA62F6" w:rsidP="00CC127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0"/>
                <w:sz w:val="20"/>
              </w:rPr>
              <w:t>0.</w:t>
            </w:r>
            <w:r w:rsidR="00EC1FC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  <w:t>60</w:t>
            </w:r>
            <w:r w:rsidR="001261A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  <w:t>3</w:t>
            </w:r>
            <w:r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0"/>
                <w:sz w:val="20"/>
              </w:rPr>
              <w:t xml:space="preserve"> (0.</w:t>
            </w:r>
            <w:r w:rsidR="001261A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  <w:t>498</w:t>
            </w:r>
            <w:r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0"/>
                <w:sz w:val="20"/>
              </w:rPr>
              <w:t>-0.</w:t>
            </w:r>
            <w:proofErr w:type="gramStart"/>
            <w:r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0"/>
                <w:sz w:val="20"/>
              </w:rPr>
              <w:t>7</w:t>
            </w:r>
            <w:r w:rsidR="001261A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  <w:t>29</w:t>
            </w:r>
            <w:r w:rsidR="003E1E1A" w:rsidRPr="003E1E1A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0"/>
                <w:sz w:val="20"/>
              </w:rPr>
              <w:t>)</w:t>
            </w:r>
            <w:r w:rsidR="00B314B4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0"/>
                <w:sz w:val="20"/>
                <w:vertAlign w:val="superscript"/>
              </w:rPr>
              <w:t>e</w:t>
            </w:r>
            <w:proofErr w:type="gramEnd"/>
          </w:p>
        </w:tc>
        <w:tc>
          <w:tcPr>
            <w:tcW w:w="3684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26233C2F" w14:textId="2B8496AF" w:rsidR="00CC1270" w:rsidRPr="008D75C0" w:rsidRDefault="0094683E" w:rsidP="00CC1270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</w:pPr>
            <w:r>
              <w:rPr>
                <w:rFonts w:ascii="Arial" w:eastAsia="Times New Roman" w:hAnsi="Arial" w:cs="Arial" w:hint="eastAsia"/>
                <w:bCs/>
                <w:color w:val="000000" w:themeColor="text1"/>
                <w:kern w:val="0"/>
                <w:sz w:val="20"/>
              </w:rPr>
              <w:t>1.0</w:t>
            </w:r>
            <w:r w:rsidR="00832D08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  <w:t>74</w:t>
            </w:r>
            <w:r>
              <w:rPr>
                <w:rFonts w:ascii="Arial" w:eastAsia="Times New Roman" w:hAnsi="Arial" w:cs="Arial" w:hint="eastAsia"/>
                <w:bCs/>
                <w:color w:val="000000" w:themeColor="text1"/>
                <w:kern w:val="0"/>
                <w:sz w:val="20"/>
              </w:rPr>
              <w:t xml:space="preserve"> (0.</w:t>
            </w:r>
            <w:r w:rsidR="007E715E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  <w:t>9</w:t>
            </w:r>
            <w:r w:rsidR="00832D08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  <w:t>19</w:t>
            </w:r>
            <w:r>
              <w:rPr>
                <w:rFonts w:ascii="Arial" w:eastAsia="Times New Roman" w:hAnsi="Arial" w:cs="Arial" w:hint="eastAsia"/>
                <w:bCs/>
                <w:color w:val="000000" w:themeColor="text1"/>
                <w:kern w:val="0"/>
                <w:sz w:val="20"/>
              </w:rPr>
              <w:t>-1.2</w:t>
            </w:r>
            <w:r w:rsidR="00832D08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  <w:t>55</w:t>
            </w:r>
            <w:r>
              <w:rPr>
                <w:rFonts w:ascii="Arial" w:eastAsia="Times New Roman" w:hAnsi="Arial" w:cs="Arial" w:hint="eastAsia"/>
                <w:bCs/>
                <w:color w:val="000000" w:themeColor="text1"/>
                <w:kern w:val="0"/>
                <w:sz w:val="20"/>
              </w:rPr>
              <w:t>)</w:t>
            </w:r>
          </w:p>
        </w:tc>
      </w:tr>
      <w:tr w:rsidR="00CC1270" w:rsidRPr="008D75C0" w14:paraId="46AE2FCD" w14:textId="77777777" w:rsidTr="00B314B4">
        <w:trPr>
          <w:trHeight w:val="460"/>
        </w:trPr>
        <w:tc>
          <w:tcPr>
            <w:tcW w:w="3686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7F05A02" w14:textId="418795CC" w:rsidR="00CC1270" w:rsidRPr="008D75C0" w:rsidRDefault="00CC1270" w:rsidP="00CC1270">
            <w:pPr>
              <w:widowControl/>
              <w:jc w:val="left"/>
              <w:rPr>
                <w:rFonts w:ascii="Arial" w:eastAsia="바탕" w:hAnsi="Arial" w:cs="Arial"/>
                <w:b/>
                <w:bCs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</w:rPr>
              <w:t>South Korea</w:t>
            </w:r>
          </w:p>
        </w:tc>
        <w:tc>
          <w:tcPr>
            <w:tcW w:w="24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3739660E" w14:textId="77777777" w:rsidR="00CC1270" w:rsidRPr="008D75C0" w:rsidRDefault="00CC1270" w:rsidP="00CC1270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5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300CF5B0" w14:textId="77777777" w:rsidR="00CC1270" w:rsidRPr="008D75C0" w:rsidRDefault="00CC1270" w:rsidP="00CC1270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5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4CB49468" w14:textId="5B4D155D" w:rsidR="00CC1270" w:rsidRPr="008D75C0" w:rsidRDefault="00CC1270" w:rsidP="00CC1270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5"/>
                <w:szCs w:val="20"/>
              </w:rPr>
            </w:pPr>
          </w:p>
        </w:tc>
      </w:tr>
      <w:tr w:rsidR="00D32DE5" w:rsidRPr="008D75C0" w14:paraId="32902680" w14:textId="77777777" w:rsidTr="00B314B4">
        <w:trPr>
          <w:trHeight w:val="4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6BF6D5" w14:textId="77777777" w:rsidR="00D32DE5" w:rsidRPr="008D75C0" w:rsidRDefault="00D32DE5" w:rsidP="00D32DE5">
            <w:pPr>
              <w:widowControl/>
              <w:jc w:val="left"/>
              <w:rPr>
                <w:rFonts w:ascii="Arial" w:eastAsia="Times New Roman" w:hAnsi="Arial" w:cs="Arial"/>
                <w:iCs/>
                <w:color w:val="000000" w:themeColor="text1"/>
                <w:kern w:val="0"/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A89075F" w14:textId="0585608F" w:rsidR="00D32DE5" w:rsidRPr="008D75C0" w:rsidRDefault="00D32DE5" w:rsidP="00D32DE5">
            <w:pPr>
              <w:widowControl/>
              <w:jc w:val="left"/>
              <w:rPr>
                <w:rFonts w:ascii="Arial" w:eastAsia="Times New Roman" w:hAnsi="Arial" w:cs="Arial"/>
                <w:iCs/>
                <w:color w:val="000000" w:themeColor="text1"/>
                <w:kern w:val="0"/>
                <w:sz w:val="20"/>
              </w:rPr>
            </w:pPr>
            <w:r w:rsidRPr="008D75C0">
              <w:rPr>
                <w:rFonts w:ascii="Arial" w:eastAsia="Times New Roman" w:hAnsi="Arial" w:cs="Arial"/>
                <w:color w:val="000000" w:themeColor="text1"/>
                <w:kern w:val="0"/>
                <w:sz w:val="20"/>
              </w:rPr>
              <w:t>Normal Intake of Carbohydrate</w:t>
            </w:r>
            <w:r w:rsidR="00B314B4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vertAlign w:val="superscript"/>
              </w:rPr>
              <w:t>d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2C1A34B4" w14:textId="38DAFB5A" w:rsidR="00D32DE5" w:rsidRPr="008D75C0" w:rsidRDefault="00D32DE5" w:rsidP="00D32DE5">
            <w:pPr>
              <w:widowControl/>
              <w:jc w:val="center"/>
              <w:rPr>
                <w:rFonts w:ascii="Arial" w:eastAsia="바탕" w:hAnsi="Arial" w:cs="Arial"/>
                <w:b/>
                <w:color w:val="000000" w:themeColor="text1"/>
                <w:kern w:val="0"/>
                <w:sz w:val="20"/>
              </w:rPr>
            </w:pPr>
            <w:r w:rsidRPr="0011210B">
              <w:rPr>
                <w:rFonts w:ascii="Arial" w:eastAsia="Times New Roman" w:hAnsi="Arial" w:cs="Arial"/>
                <w:color w:val="000000" w:themeColor="text1"/>
                <w:kern w:val="0"/>
                <w:sz w:val="20"/>
              </w:rPr>
              <w:t>–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73F75D43" w14:textId="0E23923D" w:rsidR="00D32DE5" w:rsidRPr="005177C1" w:rsidRDefault="00D32DE5" w:rsidP="00D32DE5">
            <w:pPr>
              <w:widowControl/>
              <w:jc w:val="center"/>
              <w:rPr>
                <w:rFonts w:ascii="바탕" w:eastAsia="바탕" w:hAnsi="바탕" w:cs="바탕"/>
                <w:b/>
                <w:color w:val="000000" w:themeColor="text1"/>
                <w:kern w:val="0"/>
                <w:sz w:val="20"/>
              </w:rPr>
            </w:pPr>
            <w:r w:rsidRPr="00EC6B9F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  <w:t>0.569 (0.310-1.</w:t>
            </w:r>
            <w:proofErr w:type="gramStart"/>
            <w:r w:rsidRPr="00EC6B9F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  <w:t>042)</w:t>
            </w:r>
            <w:r w:rsidR="0068083A">
              <w:rPr>
                <w:rFonts w:ascii="Arial" w:eastAsia="바탕" w:hAnsi="Arial" w:cs="Arial"/>
                <w:bCs/>
                <w:color w:val="000000" w:themeColor="text1"/>
                <w:kern w:val="0"/>
                <w:sz w:val="20"/>
                <w:vertAlign w:val="superscript"/>
              </w:rPr>
              <w:t>f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543A8BD" w14:textId="246C8FFB" w:rsidR="00D32DE5" w:rsidRPr="008D75C0" w:rsidRDefault="00D32DE5" w:rsidP="00D32DE5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</w:rPr>
              <w:t>1.346 (0.998-1.816)</w:t>
            </w:r>
          </w:p>
        </w:tc>
      </w:tr>
    </w:tbl>
    <w:p w14:paraId="428FFA89" w14:textId="77777777" w:rsidR="00033924" w:rsidRPr="008D75C0" w:rsidRDefault="00033924">
      <w:pPr>
        <w:rPr>
          <w:rFonts w:ascii="Arial" w:eastAsia="Times New Roman" w:hAnsi="Arial" w:cs="Arial"/>
          <w:b/>
          <w:color w:val="000000" w:themeColor="text1"/>
          <w:kern w:val="0"/>
          <w:sz w:val="21"/>
          <w:vertAlign w:val="superscript"/>
        </w:rPr>
      </w:pPr>
    </w:p>
    <w:p w14:paraId="4EE24EB6" w14:textId="3C9A953C" w:rsidR="007751FA" w:rsidRDefault="007751FA" w:rsidP="003E00F8">
      <w:pPr>
        <w:jc w:val="left"/>
        <w:rPr>
          <w:rFonts w:ascii="Arial" w:hAnsi="Arial" w:cs="Arial"/>
          <w:color w:val="000000" w:themeColor="text1"/>
          <w:sz w:val="20"/>
        </w:rPr>
      </w:pPr>
      <w:proofErr w:type="gramStart"/>
      <w:r>
        <w:rPr>
          <w:rFonts w:ascii="Arial" w:eastAsia="Times New Roman" w:hAnsi="Arial" w:cs="Arial" w:hint="eastAsia"/>
          <w:color w:val="000000" w:themeColor="text1"/>
          <w:kern w:val="0"/>
          <w:sz w:val="20"/>
          <w:szCs w:val="22"/>
          <w:vertAlign w:val="superscript"/>
        </w:rPr>
        <w:t>a</w:t>
      </w:r>
      <w:proofErr w:type="gramEnd"/>
      <w:r>
        <w:rPr>
          <w:rFonts w:ascii="Arial" w:eastAsia="Times New Roman" w:hAnsi="Arial" w:cs="Arial" w:hint="eastAsia"/>
          <w:color w:val="000000" w:themeColor="text1"/>
          <w:kern w:val="0"/>
          <w:sz w:val="20"/>
          <w:szCs w:val="22"/>
          <w:vertAlign w:val="superscript"/>
        </w:rPr>
        <w:t xml:space="preserve"> </w:t>
      </w:r>
      <w:r w:rsidR="00422C6B">
        <w:rPr>
          <w:rFonts w:ascii="Arial" w:hAnsi="Arial" w:cs="Arial"/>
          <w:color w:val="000000" w:themeColor="text1"/>
          <w:sz w:val="20"/>
        </w:rPr>
        <w:t>Adjusted for age, gender,</w:t>
      </w:r>
      <w:r w:rsidRPr="008D75C0">
        <w:rPr>
          <w:rFonts w:ascii="Arial" w:hAnsi="Arial" w:cs="Arial"/>
          <w:color w:val="000000" w:themeColor="text1"/>
          <w:sz w:val="20"/>
        </w:rPr>
        <w:t xml:space="preserve"> income, BMI, hypertension, dyslipidemia, diabetes and chest pain.</w:t>
      </w:r>
    </w:p>
    <w:p w14:paraId="115C0082" w14:textId="7DAC290E" w:rsidR="00C14F3E" w:rsidRPr="00C14F3E" w:rsidRDefault="00C14F3E" w:rsidP="003E00F8">
      <w:pPr>
        <w:jc w:val="left"/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</w:pPr>
      <w:r w:rsidRPr="00C14F3E">
        <w:rPr>
          <w:rFonts w:ascii="Arial" w:hAnsi="Arial" w:cs="Arial"/>
          <w:color w:val="000000" w:themeColor="text1"/>
          <w:sz w:val="20"/>
          <w:vertAlign w:val="superscript"/>
        </w:rPr>
        <w:t>b</w:t>
      </w:r>
      <w:r>
        <w:rPr>
          <w:rFonts w:ascii="Arial" w:hAnsi="Arial" w:cs="Arial"/>
          <w:color w:val="000000" w:themeColor="text1"/>
          <w:sz w:val="20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Odds ratio for 10% increase of each nutrient and depression. </w:t>
      </w:r>
    </w:p>
    <w:p w14:paraId="4000F281" w14:textId="28AAF263" w:rsidR="005916A7" w:rsidRPr="008D75C0" w:rsidRDefault="00B314B4" w:rsidP="003E00F8">
      <w:pPr>
        <w:jc w:val="left"/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2"/>
          <w:vertAlign w:val="superscript"/>
        </w:rPr>
        <w:t>c</w:t>
      </w:r>
      <w:r w:rsidR="00E77FD7" w:rsidRPr="008D75C0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 xml:space="preserve"> </w:t>
      </w:r>
      <w:r w:rsidR="00463C78" w:rsidRPr="008D75C0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>AMDR (Acceptable Macronutrient Distribution Range</w:t>
      </w:r>
      <w:r w:rsidR="006A7A19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 xml:space="preserve">) for carbohydrate: </w:t>
      </w:r>
      <w:r w:rsidR="004E5C53" w:rsidRPr="008D75C0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>45 to 65% of total calories intake per day</w:t>
      </w:r>
      <w:r w:rsidR="00BF4B1D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>.</w:t>
      </w:r>
      <w:r w:rsidR="004E5C53" w:rsidRPr="008D75C0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 xml:space="preserve"> </w:t>
      </w:r>
    </w:p>
    <w:p w14:paraId="0257D656" w14:textId="436F3A0B" w:rsidR="00A5272D" w:rsidRPr="008D75C0" w:rsidRDefault="00B314B4" w:rsidP="00A5272D">
      <w:pPr>
        <w:jc w:val="left"/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2"/>
          <w:vertAlign w:val="superscript"/>
        </w:rPr>
        <w:t>d</w:t>
      </w:r>
      <w:r w:rsidR="00A5272D" w:rsidRPr="008D75C0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 xml:space="preserve"> </w:t>
      </w:r>
      <w:r w:rsidR="00BF7B8A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>KDRIs (Dietary Reference Intakes for Korea</w:t>
      </w:r>
      <w:r w:rsidR="006A7A19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 xml:space="preserve">ns) for carbohydrate: </w:t>
      </w:r>
      <w:r w:rsidR="00BF7B8A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>55 to 70</w:t>
      </w:r>
      <w:r w:rsidR="00A5272D" w:rsidRPr="008D75C0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>% of total calories intake per day</w:t>
      </w:r>
      <w:r w:rsidR="00BF4B1D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>.</w:t>
      </w:r>
      <w:r w:rsidR="00A5272D" w:rsidRPr="008D75C0">
        <w:rPr>
          <w:rFonts w:ascii="Arial" w:eastAsia="Times New Roman" w:hAnsi="Arial" w:cs="Arial"/>
          <w:color w:val="000000" w:themeColor="text1"/>
          <w:kern w:val="0"/>
          <w:sz w:val="20"/>
          <w:szCs w:val="22"/>
        </w:rPr>
        <w:t xml:space="preserve"> </w:t>
      </w:r>
    </w:p>
    <w:p w14:paraId="479CDC74" w14:textId="56381D1E" w:rsidR="00502790" w:rsidRPr="008D75C0" w:rsidRDefault="00B314B4">
      <w:pPr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vertAlign w:val="superscript"/>
        </w:rPr>
        <w:t>e</w:t>
      </w:r>
      <w:r w:rsidR="008862EB" w:rsidRPr="008D75C0">
        <w:rPr>
          <w:rFonts w:ascii="Arial" w:hAnsi="Arial" w:cs="Arial"/>
          <w:color w:val="000000" w:themeColor="text1"/>
          <w:sz w:val="20"/>
        </w:rPr>
        <w:t xml:space="preserve"> p &lt; 0.001</w:t>
      </w:r>
    </w:p>
    <w:p w14:paraId="551A48F7" w14:textId="5BCD2230" w:rsidR="00177F81" w:rsidRPr="008D75C0" w:rsidRDefault="00B314B4">
      <w:pPr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vertAlign w:val="superscript"/>
        </w:rPr>
        <w:t xml:space="preserve">f </w:t>
      </w:r>
      <w:r w:rsidR="005177C1">
        <w:rPr>
          <w:rFonts w:ascii="Arial" w:hAnsi="Arial" w:cs="Arial" w:hint="eastAsia"/>
          <w:color w:val="000000" w:themeColor="text1"/>
          <w:sz w:val="20"/>
        </w:rPr>
        <w:t>p = 0.067</w:t>
      </w:r>
    </w:p>
    <w:sectPr w:rsidR="00177F81" w:rsidRPr="008D75C0" w:rsidSect="00AF1A65">
      <w:pgSz w:w="16840" w:h="11900" w:orient="landscape"/>
      <w:pgMar w:top="1701" w:right="1701" w:bottom="1701" w:left="1985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AA8E" w14:textId="77777777" w:rsidR="00CD77AE" w:rsidRDefault="00CD77AE" w:rsidP="00A049BF">
      <w:r>
        <w:separator/>
      </w:r>
    </w:p>
  </w:endnote>
  <w:endnote w:type="continuationSeparator" w:id="0">
    <w:p w14:paraId="6404CCD3" w14:textId="77777777" w:rsidR="00CD77AE" w:rsidRDefault="00CD77AE" w:rsidP="00A0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3DAB" w14:textId="77777777" w:rsidR="00CD77AE" w:rsidRDefault="00CD77AE" w:rsidP="00A049BF">
      <w:r>
        <w:separator/>
      </w:r>
    </w:p>
  </w:footnote>
  <w:footnote w:type="continuationSeparator" w:id="0">
    <w:p w14:paraId="11992790" w14:textId="77777777" w:rsidR="00CD77AE" w:rsidRDefault="00CD77AE" w:rsidP="00A0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94"/>
    <w:rsid w:val="00023C00"/>
    <w:rsid w:val="00027D84"/>
    <w:rsid w:val="00033924"/>
    <w:rsid w:val="00041803"/>
    <w:rsid w:val="00042292"/>
    <w:rsid w:val="0005327B"/>
    <w:rsid w:val="00061C2B"/>
    <w:rsid w:val="00063B82"/>
    <w:rsid w:val="00094D7D"/>
    <w:rsid w:val="000C3E1C"/>
    <w:rsid w:val="000E6CCC"/>
    <w:rsid w:val="000F3E30"/>
    <w:rsid w:val="00105672"/>
    <w:rsid w:val="00107A52"/>
    <w:rsid w:val="0011210B"/>
    <w:rsid w:val="00114679"/>
    <w:rsid w:val="0012430F"/>
    <w:rsid w:val="001261A1"/>
    <w:rsid w:val="001320D9"/>
    <w:rsid w:val="00133A20"/>
    <w:rsid w:val="0013718C"/>
    <w:rsid w:val="00137B34"/>
    <w:rsid w:val="00177F81"/>
    <w:rsid w:val="00183FC3"/>
    <w:rsid w:val="001974A0"/>
    <w:rsid w:val="001B4A36"/>
    <w:rsid w:val="001C5BB0"/>
    <w:rsid w:val="001D0D7A"/>
    <w:rsid w:val="001D4E67"/>
    <w:rsid w:val="001E40E1"/>
    <w:rsid w:val="001F178D"/>
    <w:rsid w:val="001F5BD3"/>
    <w:rsid w:val="001F619D"/>
    <w:rsid w:val="002011F4"/>
    <w:rsid w:val="00212F5B"/>
    <w:rsid w:val="002348A7"/>
    <w:rsid w:val="002353A2"/>
    <w:rsid w:val="00236C52"/>
    <w:rsid w:val="0024040B"/>
    <w:rsid w:val="00240FCD"/>
    <w:rsid w:val="00247494"/>
    <w:rsid w:val="002505A4"/>
    <w:rsid w:val="002511C3"/>
    <w:rsid w:val="00270456"/>
    <w:rsid w:val="00280C3E"/>
    <w:rsid w:val="002833E7"/>
    <w:rsid w:val="002864E0"/>
    <w:rsid w:val="00287226"/>
    <w:rsid w:val="002C535E"/>
    <w:rsid w:val="002E13B8"/>
    <w:rsid w:val="002E708D"/>
    <w:rsid w:val="002F0AA3"/>
    <w:rsid w:val="002F23C2"/>
    <w:rsid w:val="002F6558"/>
    <w:rsid w:val="002F71B2"/>
    <w:rsid w:val="003116C0"/>
    <w:rsid w:val="00316440"/>
    <w:rsid w:val="00316A38"/>
    <w:rsid w:val="00321473"/>
    <w:rsid w:val="003454B0"/>
    <w:rsid w:val="003501D0"/>
    <w:rsid w:val="00353F31"/>
    <w:rsid w:val="003548DB"/>
    <w:rsid w:val="003623AF"/>
    <w:rsid w:val="003743C0"/>
    <w:rsid w:val="0037601D"/>
    <w:rsid w:val="00390095"/>
    <w:rsid w:val="003B27A5"/>
    <w:rsid w:val="003B3990"/>
    <w:rsid w:val="003C0A6F"/>
    <w:rsid w:val="003C38CF"/>
    <w:rsid w:val="003D0AA7"/>
    <w:rsid w:val="003D5EA2"/>
    <w:rsid w:val="003D7E84"/>
    <w:rsid w:val="003E00F8"/>
    <w:rsid w:val="003E1E1A"/>
    <w:rsid w:val="003F63A8"/>
    <w:rsid w:val="00410CAE"/>
    <w:rsid w:val="0041115E"/>
    <w:rsid w:val="00422C6B"/>
    <w:rsid w:val="0044603F"/>
    <w:rsid w:val="00460187"/>
    <w:rsid w:val="00463C78"/>
    <w:rsid w:val="0047580A"/>
    <w:rsid w:val="00481285"/>
    <w:rsid w:val="00490583"/>
    <w:rsid w:val="00497411"/>
    <w:rsid w:val="004A30CA"/>
    <w:rsid w:val="004B130E"/>
    <w:rsid w:val="004C7B94"/>
    <w:rsid w:val="004E5C53"/>
    <w:rsid w:val="004F1EC1"/>
    <w:rsid w:val="0050085F"/>
    <w:rsid w:val="00502790"/>
    <w:rsid w:val="0051077E"/>
    <w:rsid w:val="005152D7"/>
    <w:rsid w:val="005177C1"/>
    <w:rsid w:val="005227C6"/>
    <w:rsid w:val="005263BD"/>
    <w:rsid w:val="00530E44"/>
    <w:rsid w:val="0053287D"/>
    <w:rsid w:val="00543C11"/>
    <w:rsid w:val="00550B20"/>
    <w:rsid w:val="00552D67"/>
    <w:rsid w:val="005537A7"/>
    <w:rsid w:val="00555700"/>
    <w:rsid w:val="00560977"/>
    <w:rsid w:val="005716B5"/>
    <w:rsid w:val="005916A7"/>
    <w:rsid w:val="00593083"/>
    <w:rsid w:val="005A5CD9"/>
    <w:rsid w:val="005C04EF"/>
    <w:rsid w:val="005C139A"/>
    <w:rsid w:val="005C7E24"/>
    <w:rsid w:val="005D1CF0"/>
    <w:rsid w:val="005E02CB"/>
    <w:rsid w:val="005E05EB"/>
    <w:rsid w:val="0060404C"/>
    <w:rsid w:val="00604C33"/>
    <w:rsid w:val="0061036C"/>
    <w:rsid w:val="00613EA6"/>
    <w:rsid w:val="00624878"/>
    <w:rsid w:val="00640F7D"/>
    <w:rsid w:val="0064195F"/>
    <w:rsid w:val="006421AF"/>
    <w:rsid w:val="0064271A"/>
    <w:rsid w:val="006543FE"/>
    <w:rsid w:val="006616A9"/>
    <w:rsid w:val="006723A5"/>
    <w:rsid w:val="0068083A"/>
    <w:rsid w:val="006A448D"/>
    <w:rsid w:val="006A7A19"/>
    <w:rsid w:val="006B1CF2"/>
    <w:rsid w:val="006B3AA0"/>
    <w:rsid w:val="006C6813"/>
    <w:rsid w:val="006D0659"/>
    <w:rsid w:val="006D6AC3"/>
    <w:rsid w:val="006E02F2"/>
    <w:rsid w:val="006F4513"/>
    <w:rsid w:val="006F688D"/>
    <w:rsid w:val="006F6D13"/>
    <w:rsid w:val="006F6EF9"/>
    <w:rsid w:val="007243DB"/>
    <w:rsid w:val="00740A00"/>
    <w:rsid w:val="0075090F"/>
    <w:rsid w:val="007533ED"/>
    <w:rsid w:val="00760418"/>
    <w:rsid w:val="00765D6C"/>
    <w:rsid w:val="007751FA"/>
    <w:rsid w:val="007758BF"/>
    <w:rsid w:val="00790F7B"/>
    <w:rsid w:val="00794378"/>
    <w:rsid w:val="007949E4"/>
    <w:rsid w:val="007A0C26"/>
    <w:rsid w:val="007A0E9D"/>
    <w:rsid w:val="007A79C8"/>
    <w:rsid w:val="007B50F8"/>
    <w:rsid w:val="007C7101"/>
    <w:rsid w:val="007D14B6"/>
    <w:rsid w:val="007D1710"/>
    <w:rsid w:val="007E715E"/>
    <w:rsid w:val="00827EA1"/>
    <w:rsid w:val="00832987"/>
    <w:rsid w:val="00832D08"/>
    <w:rsid w:val="008352B2"/>
    <w:rsid w:val="0084172A"/>
    <w:rsid w:val="00843369"/>
    <w:rsid w:val="00854117"/>
    <w:rsid w:val="008551F0"/>
    <w:rsid w:val="00885C05"/>
    <w:rsid w:val="00885FE0"/>
    <w:rsid w:val="008862EB"/>
    <w:rsid w:val="00892241"/>
    <w:rsid w:val="00893F2C"/>
    <w:rsid w:val="008A7FC5"/>
    <w:rsid w:val="008C2434"/>
    <w:rsid w:val="008D534D"/>
    <w:rsid w:val="008D75C0"/>
    <w:rsid w:val="0091009A"/>
    <w:rsid w:val="00910BDE"/>
    <w:rsid w:val="009137B5"/>
    <w:rsid w:val="0092220A"/>
    <w:rsid w:val="009409D1"/>
    <w:rsid w:val="0094683E"/>
    <w:rsid w:val="00962FB7"/>
    <w:rsid w:val="00965059"/>
    <w:rsid w:val="00967E78"/>
    <w:rsid w:val="00971196"/>
    <w:rsid w:val="00972B1D"/>
    <w:rsid w:val="009730F0"/>
    <w:rsid w:val="00985AE0"/>
    <w:rsid w:val="009944C9"/>
    <w:rsid w:val="009A63BC"/>
    <w:rsid w:val="009B6D7C"/>
    <w:rsid w:val="009C58F9"/>
    <w:rsid w:val="009D74A7"/>
    <w:rsid w:val="00A025E6"/>
    <w:rsid w:val="00A049BF"/>
    <w:rsid w:val="00A0751B"/>
    <w:rsid w:val="00A2749B"/>
    <w:rsid w:val="00A32D85"/>
    <w:rsid w:val="00A43E36"/>
    <w:rsid w:val="00A5272D"/>
    <w:rsid w:val="00A61802"/>
    <w:rsid w:val="00A62C74"/>
    <w:rsid w:val="00A638FD"/>
    <w:rsid w:val="00A63EF4"/>
    <w:rsid w:val="00A65080"/>
    <w:rsid w:val="00A65A69"/>
    <w:rsid w:val="00A72225"/>
    <w:rsid w:val="00A77F27"/>
    <w:rsid w:val="00AA0C74"/>
    <w:rsid w:val="00AB0BCC"/>
    <w:rsid w:val="00AB3560"/>
    <w:rsid w:val="00AC2657"/>
    <w:rsid w:val="00AC6704"/>
    <w:rsid w:val="00AE0A80"/>
    <w:rsid w:val="00AE3124"/>
    <w:rsid w:val="00AF1A65"/>
    <w:rsid w:val="00B02FDB"/>
    <w:rsid w:val="00B03A66"/>
    <w:rsid w:val="00B06E94"/>
    <w:rsid w:val="00B21FE8"/>
    <w:rsid w:val="00B314B4"/>
    <w:rsid w:val="00B32A02"/>
    <w:rsid w:val="00B432E8"/>
    <w:rsid w:val="00B6332B"/>
    <w:rsid w:val="00BA62F6"/>
    <w:rsid w:val="00BB2C24"/>
    <w:rsid w:val="00BC631B"/>
    <w:rsid w:val="00BD32F5"/>
    <w:rsid w:val="00BE744B"/>
    <w:rsid w:val="00BF2D2E"/>
    <w:rsid w:val="00BF3E23"/>
    <w:rsid w:val="00BF4B1D"/>
    <w:rsid w:val="00BF7B8A"/>
    <w:rsid w:val="00C04E16"/>
    <w:rsid w:val="00C12D38"/>
    <w:rsid w:val="00C14F3E"/>
    <w:rsid w:val="00C26B71"/>
    <w:rsid w:val="00C42F84"/>
    <w:rsid w:val="00C47465"/>
    <w:rsid w:val="00C51B8C"/>
    <w:rsid w:val="00C642B5"/>
    <w:rsid w:val="00C94D46"/>
    <w:rsid w:val="00CA4387"/>
    <w:rsid w:val="00CA6AC3"/>
    <w:rsid w:val="00CB240F"/>
    <w:rsid w:val="00CB4260"/>
    <w:rsid w:val="00CC1270"/>
    <w:rsid w:val="00CC6A51"/>
    <w:rsid w:val="00CD77AE"/>
    <w:rsid w:val="00CE1809"/>
    <w:rsid w:val="00CE3CF1"/>
    <w:rsid w:val="00CF56AE"/>
    <w:rsid w:val="00CF7BDD"/>
    <w:rsid w:val="00D16BCC"/>
    <w:rsid w:val="00D17DEB"/>
    <w:rsid w:val="00D2138A"/>
    <w:rsid w:val="00D326DC"/>
    <w:rsid w:val="00D32DE5"/>
    <w:rsid w:val="00D35C3B"/>
    <w:rsid w:val="00D4772E"/>
    <w:rsid w:val="00D52A78"/>
    <w:rsid w:val="00D867CD"/>
    <w:rsid w:val="00D86D9E"/>
    <w:rsid w:val="00D87D6F"/>
    <w:rsid w:val="00DA1FE1"/>
    <w:rsid w:val="00DA704B"/>
    <w:rsid w:val="00DC416C"/>
    <w:rsid w:val="00DC5BB6"/>
    <w:rsid w:val="00DE1F29"/>
    <w:rsid w:val="00E110C2"/>
    <w:rsid w:val="00E13022"/>
    <w:rsid w:val="00E23005"/>
    <w:rsid w:val="00E240B9"/>
    <w:rsid w:val="00E615D3"/>
    <w:rsid w:val="00E7224B"/>
    <w:rsid w:val="00E769DD"/>
    <w:rsid w:val="00E77FD7"/>
    <w:rsid w:val="00E91D92"/>
    <w:rsid w:val="00EB3AA0"/>
    <w:rsid w:val="00EC1FC5"/>
    <w:rsid w:val="00EC3656"/>
    <w:rsid w:val="00EC6B9F"/>
    <w:rsid w:val="00EC6CE3"/>
    <w:rsid w:val="00EC725E"/>
    <w:rsid w:val="00ED540B"/>
    <w:rsid w:val="00EE1345"/>
    <w:rsid w:val="00EF5A79"/>
    <w:rsid w:val="00EF60C7"/>
    <w:rsid w:val="00EF6313"/>
    <w:rsid w:val="00F05E2A"/>
    <w:rsid w:val="00F06963"/>
    <w:rsid w:val="00F13313"/>
    <w:rsid w:val="00F22F00"/>
    <w:rsid w:val="00F236DC"/>
    <w:rsid w:val="00F268D1"/>
    <w:rsid w:val="00F44F19"/>
    <w:rsid w:val="00F4784B"/>
    <w:rsid w:val="00F51088"/>
    <w:rsid w:val="00F550DD"/>
    <w:rsid w:val="00F767D7"/>
    <w:rsid w:val="00F86525"/>
    <w:rsid w:val="00F87101"/>
    <w:rsid w:val="00F942CB"/>
    <w:rsid w:val="00FA7265"/>
    <w:rsid w:val="00FB2B2E"/>
    <w:rsid w:val="00FC2FF1"/>
    <w:rsid w:val="00FD5411"/>
    <w:rsid w:val="00FE08EC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354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9BF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49BF"/>
  </w:style>
  <w:style w:type="paragraph" w:styleId="a4">
    <w:name w:val="footer"/>
    <w:basedOn w:val="a"/>
    <w:link w:val="Char0"/>
    <w:uiPriority w:val="99"/>
    <w:unhideWhenUsed/>
    <w:rsid w:val="00A049BF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49BF"/>
  </w:style>
  <w:style w:type="paragraph" w:styleId="a5">
    <w:name w:val="List Paragraph"/>
    <w:basedOn w:val="a"/>
    <w:uiPriority w:val="34"/>
    <w:qFormat/>
    <w:rsid w:val="001146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Jihoon Oh</dc:creator>
  <cp:keywords/>
  <dc:description/>
  <cp:lastModifiedBy>Oh Jihoon</cp:lastModifiedBy>
  <cp:revision>74</cp:revision>
  <dcterms:created xsi:type="dcterms:W3CDTF">2018-09-26T08:53:00Z</dcterms:created>
  <dcterms:modified xsi:type="dcterms:W3CDTF">2018-12-02T22:21:00Z</dcterms:modified>
</cp:coreProperties>
</file>