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F148" w14:textId="7B28F7D2" w:rsidR="000D304E" w:rsidRPr="006A775B" w:rsidRDefault="006A775B" w:rsidP="000D304E">
      <w:pPr>
        <w:pStyle w:val="NoSpacing"/>
      </w:pPr>
      <w:r w:rsidRPr="00A702E9">
        <w:t xml:space="preserve">Table </w:t>
      </w:r>
      <w:r>
        <w:t>S</w:t>
      </w:r>
      <w:r w:rsidR="00381688">
        <w:t>1</w:t>
      </w:r>
      <w:r>
        <w:t xml:space="preserve"> </w:t>
      </w:r>
      <w:r w:rsidR="000D304E" w:rsidRPr="00D541E7">
        <w:rPr>
          <w:iCs/>
        </w:rPr>
        <w:t>Search strategy</w:t>
      </w:r>
      <w:r w:rsidR="000D304E">
        <w:rPr>
          <w:iCs/>
        </w:rPr>
        <w:t>.</w:t>
      </w:r>
    </w:p>
    <w:p w14:paraId="7D7E4D0F" w14:textId="12A7D7D2" w:rsidR="000D304E" w:rsidRDefault="000D304E" w:rsidP="006A775B">
      <w:pPr>
        <w:pStyle w:val="NoSpacing"/>
      </w:pPr>
    </w:p>
    <w:tbl>
      <w:tblPr>
        <w:tblStyle w:val="APAReport"/>
        <w:tblpPr w:leftFromText="141" w:rightFromText="141" w:vertAnchor="page" w:horzAnchor="margin" w:tblpY="2574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D304E" w14:paraId="762D6812" w14:textId="77777777" w:rsidTr="00CD3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0" w:type="dxa"/>
          </w:tcPr>
          <w:p w14:paraId="7C35BD18" w14:textId="77777777" w:rsidR="000D304E" w:rsidRPr="00D176B2" w:rsidRDefault="000D304E" w:rsidP="00CD3207">
            <w:pPr>
              <w:pStyle w:val="NoSpacing"/>
              <w:spacing w:line="480" w:lineRule="auto"/>
              <w:rPr>
                <w:b/>
              </w:rPr>
            </w:pPr>
            <w:r w:rsidRPr="00D176B2">
              <w:rPr>
                <w:b/>
              </w:rPr>
              <w:t>Category</w:t>
            </w:r>
          </w:p>
        </w:tc>
        <w:tc>
          <w:tcPr>
            <w:tcW w:w="3120" w:type="dxa"/>
          </w:tcPr>
          <w:p w14:paraId="34A42C91" w14:textId="77777777" w:rsidR="000D304E" w:rsidRPr="00D176B2" w:rsidRDefault="000D304E" w:rsidP="00CD3207">
            <w:pPr>
              <w:pStyle w:val="NoSpacing"/>
              <w:spacing w:line="480" w:lineRule="auto"/>
              <w:rPr>
                <w:b/>
              </w:rPr>
            </w:pPr>
            <w:r w:rsidRPr="00D176B2">
              <w:rPr>
                <w:b/>
              </w:rPr>
              <w:t>Keywords</w:t>
            </w:r>
          </w:p>
        </w:tc>
        <w:tc>
          <w:tcPr>
            <w:tcW w:w="3120" w:type="dxa"/>
          </w:tcPr>
          <w:p w14:paraId="194E916B" w14:textId="77777777" w:rsidR="000D304E" w:rsidRPr="00D176B2" w:rsidRDefault="000D304E" w:rsidP="00CD3207">
            <w:pPr>
              <w:pStyle w:val="NoSpacing"/>
              <w:spacing w:line="480" w:lineRule="auto"/>
              <w:rPr>
                <w:b/>
              </w:rPr>
            </w:pPr>
            <w:r w:rsidRPr="00D176B2">
              <w:rPr>
                <w:b/>
              </w:rPr>
              <w:t>MeSH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0D304E" w14:paraId="0E023BFB" w14:textId="77777777" w:rsidTr="00CD3207">
        <w:tc>
          <w:tcPr>
            <w:tcW w:w="3120" w:type="dxa"/>
            <w:tcBorders>
              <w:top w:val="single" w:sz="12" w:space="0" w:color="auto"/>
              <w:bottom w:val="nil"/>
            </w:tcBorders>
          </w:tcPr>
          <w:p w14:paraId="46FE6F34" w14:textId="77777777" w:rsidR="000D304E" w:rsidRDefault="000D304E" w:rsidP="00CD3207">
            <w:pPr>
              <w:pStyle w:val="NoSpacing"/>
              <w:spacing w:line="480" w:lineRule="auto"/>
            </w:pPr>
            <w:r>
              <w:t>Population</w:t>
            </w:r>
          </w:p>
        </w:tc>
        <w:tc>
          <w:tcPr>
            <w:tcW w:w="3120" w:type="dxa"/>
            <w:tcBorders>
              <w:top w:val="single" w:sz="12" w:space="0" w:color="auto"/>
              <w:bottom w:val="nil"/>
            </w:tcBorders>
          </w:tcPr>
          <w:p w14:paraId="29FCF0B0" w14:textId="77777777" w:rsidR="000D304E" w:rsidRDefault="000D304E" w:rsidP="00CD3207">
            <w:pPr>
              <w:pStyle w:val="NoSpacing"/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(</w:t>
            </w:r>
            <w:r w:rsidRPr="0054306A">
              <w:rPr>
                <w:rFonts w:ascii="Times New Roman" w:hAnsi="Times New Roman" w:cs="Times New Roman"/>
                <w:color w:val="000000"/>
                <w:lang w:val="es-ES"/>
              </w:rPr>
              <w:t>children OR adolescents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)</w:t>
            </w:r>
          </w:p>
        </w:tc>
        <w:tc>
          <w:tcPr>
            <w:tcW w:w="3120" w:type="dxa"/>
            <w:tcBorders>
              <w:top w:val="single" w:sz="12" w:space="0" w:color="auto"/>
              <w:bottom w:val="nil"/>
            </w:tcBorders>
          </w:tcPr>
          <w:p w14:paraId="67AA5EC3" w14:textId="77777777" w:rsidR="000D304E" w:rsidRDefault="000D304E" w:rsidP="00CD3207">
            <w:pPr>
              <w:pStyle w:val="NoSpacing"/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42517">
              <w:rPr>
                <w:rFonts w:ascii="Times New Roman" w:hAnsi="Times New Roman" w:cs="Times New Roman"/>
                <w:color w:val="000000"/>
              </w:rPr>
              <w:t>Child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517">
              <w:rPr>
                <w:rFonts w:ascii="Times New Roman" w:hAnsi="Times New Roman" w:cs="Times New Roman"/>
                <w:color w:val="000000"/>
              </w:rPr>
              <w:t>[Mesh] OR Adolescent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517">
              <w:rPr>
                <w:rFonts w:ascii="Times New Roman" w:hAnsi="Times New Roman" w:cs="Times New Roman"/>
                <w:color w:val="000000"/>
              </w:rPr>
              <w:t>[Mesh]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304E" w14:paraId="55579AFD" w14:textId="77777777" w:rsidTr="00CD3207">
        <w:tc>
          <w:tcPr>
            <w:tcW w:w="3120" w:type="dxa"/>
            <w:tcBorders>
              <w:top w:val="nil"/>
              <w:bottom w:val="nil"/>
            </w:tcBorders>
          </w:tcPr>
          <w:p w14:paraId="06C3B732" w14:textId="77777777" w:rsidR="000D304E" w:rsidRDefault="000D304E" w:rsidP="00CD3207">
            <w:pPr>
              <w:pStyle w:val="NoSpacing"/>
              <w:spacing w:line="480" w:lineRule="auto"/>
            </w:pPr>
            <w:r>
              <w:t>Outcome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D57B6AF" w14:textId="77777777" w:rsidR="000D304E" w:rsidRDefault="000D304E" w:rsidP="00CD3207">
            <w:pPr>
              <w:pStyle w:val="NoSpacing"/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42517">
              <w:rPr>
                <w:rFonts w:ascii="Times New Roman" w:hAnsi="Times New Roman" w:cs="Times New Roman"/>
                <w:color w:val="000000"/>
              </w:rPr>
              <w:t>depression OR depressive disorder OR depressive symptoms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49080FEC" w14:textId="77777777" w:rsidR="000D304E" w:rsidRDefault="000D304E" w:rsidP="00CD3207">
            <w:pPr>
              <w:pStyle w:val="NoSpacing"/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42517">
              <w:rPr>
                <w:rFonts w:ascii="Times New Roman" w:hAnsi="Times New Roman" w:cs="Times New Roman"/>
                <w:color w:val="000000"/>
              </w:rPr>
              <w:t>Depression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517">
              <w:rPr>
                <w:rFonts w:ascii="Times New Roman" w:hAnsi="Times New Roman" w:cs="Times New Roman"/>
                <w:color w:val="000000"/>
              </w:rPr>
              <w:t>[Mesh] OR Depressive Disorder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517">
              <w:rPr>
                <w:rFonts w:ascii="Times New Roman" w:hAnsi="Times New Roman" w:cs="Times New Roman"/>
                <w:color w:val="000000"/>
              </w:rPr>
              <w:t>[Mesh]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304E" w14:paraId="13B8B8F6" w14:textId="77777777" w:rsidTr="00CD3207">
        <w:tc>
          <w:tcPr>
            <w:tcW w:w="3120" w:type="dxa"/>
            <w:tcBorders>
              <w:top w:val="nil"/>
              <w:bottom w:val="nil"/>
            </w:tcBorders>
          </w:tcPr>
          <w:p w14:paraId="1CE1B5FA" w14:textId="77777777" w:rsidR="000D304E" w:rsidRDefault="000D304E" w:rsidP="00CD3207">
            <w:pPr>
              <w:pStyle w:val="NoSpacing"/>
              <w:spacing w:line="480" w:lineRule="auto"/>
            </w:pPr>
            <w:r>
              <w:t>Intervention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A0EF809" w14:textId="77777777" w:rsidR="000D304E" w:rsidRDefault="000D304E" w:rsidP="008202B6">
            <w:pPr>
              <w:pStyle w:val="NoSpacing"/>
              <w:spacing w:line="480" w:lineRule="auto"/>
            </w:pPr>
            <w:r w:rsidRPr="00E42517">
              <w:rPr>
                <w:rFonts w:ascii="Times New Roman" w:hAnsi="Times New Roman" w:cs="Times New Roman"/>
                <w:color w:val="000000"/>
              </w:rPr>
              <w:t xml:space="preserve">((physical activity OR physical exercise) OR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42517">
              <w:rPr>
                <w:rFonts w:ascii="Times New Roman" w:hAnsi="Times New Roman" w:cs="Times New Roman"/>
                <w:color w:val="000000"/>
              </w:rPr>
              <w:t>exercise OR sports))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4B4E3E4C" w14:textId="77777777" w:rsidR="000D304E" w:rsidRDefault="000D304E" w:rsidP="00CD3207">
            <w:pPr>
              <w:pStyle w:val="NoSpacing"/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42517">
              <w:rPr>
                <w:rFonts w:ascii="Times New Roman" w:hAnsi="Times New Roman" w:cs="Times New Roman"/>
                <w:color w:val="000000"/>
              </w:rPr>
              <w:t>Exercise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517">
              <w:rPr>
                <w:rFonts w:ascii="Times New Roman" w:hAnsi="Times New Roman" w:cs="Times New Roman"/>
                <w:color w:val="000000"/>
              </w:rPr>
              <w:t>[Mesh] OR Sports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2517">
              <w:rPr>
                <w:rFonts w:ascii="Times New Roman" w:hAnsi="Times New Roman" w:cs="Times New Roman"/>
                <w:color w:val="000000"/>
              </w:rPr>
              <w:t>[Mesh]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304E" w14:paraId="422EC391" w14:textId="77777777" w:rsidTr="00CD3207">
        <w:tc>
          <w:tcPr>
            <w:tcW w:w="3120" w:type="dxa"/>
            <w:tcBorders>
              <w:top w:val="nil"/>
              <w:bottom w:val="single" w:sz="12" w:space="0" w:color="auto"/>
            </w:tcBorders>
          </w:tcPr>
          <w:p w14:paraId="309C768E" w14:textId="77777777" w:rsidR="000D304E" w:rsidRDefault="000D304E" w:rsidP="00CD3207">
            <w:pPr>
              <w:pStyle w:val="NoSpacing"/>
              <w:spacing w:line="480" w:lineRule="auto"/>
            </w:pPr>
            <w:r>
              <w:t>Study design</w:t>
            </w:r>
          </w:p>
        </w:tc>
        <w:tc>
          <w:tcPr>
            <w:tcW w:w="3120" w:type="dxa"/>
            <w:tcBorders>
              <w:top w:val="nil"/>
              <w:bottom w:val="single" w:sz="12" w:space="0" w:color="auto"/>
            </w:tcBorders>
          </w:tcPr>
          <w:p w14:paraId="7D7D0078" w14:textId="59B53117" w:rsidR="008202B6" w:rsidRDefault="000D304E" w:rsidP="008202B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E42517">
              <w:rPr>
                <w:rFonts w:ascii="Times New Roman" w:hAnsi="Times New Roman" w:cs="Times New Roman"/>
                <w:color w:val="000000"/>
              </w:rPr>
              <w:t xml:space="preserve"> ((Randomized Controlled Trial OR controlled clinical trial OR longitudinal) </w:t>
            </w:r>
          </w:p>
          <w:p w14:paraId="3F880876" w14:textId="13A5B49A" w:rsidR="000D304E" w:rsidRDefault="000D304E" w:rsidP="008202B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3120" w:type="dxa"/>
            <w:tcBorders>
              <w:top w:val="nil"/>
              <w:bottom w:val="single" w:sz="12" w:space="0" w:color="auto"/>
            </w:tcBorders>
          </w:tcPr>
          <w:p w14:paraId="60B95CEC" w14:textId="77777777" w:rsidR="000D304E" w:rsidRDefault="000D304E" w:rsidP="00CD3207">
            <w:pPr>
              <w:pStyle w:val="NoSpacing"/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42517">
              <w:rPr>
                <w:rFonts w:ascii="Times New Roman" w:hAnsi="Times New Roman" w:cs="Times New Roman"/>
                <w:color w:val="000000"/>
              </w:rPr>
              <w:t>Randomized Controlled Trial [Publication Type] OR Controlled Clinical Trial [Publication Type]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143B114F" w14:textId="3913C1AA" w:rsidR="000D304E" w:rsidRDefault="000D304E" w:rsidP="006A775B">
      <w:pPr>
        <w:pStyle w:val="NoSpacing"/>
      </w:pPr>
    </w:p>
    <w:p w14:paraId="45F978EA" w14:textId="0EA080E7" w:rsidR="000D304E" w:rsidRDefault="000D304E" w:rsidP="006A775B">
      <w:pPr>
        <w:pStyle w:val="NoSpacing"/>
      </w:pPr>
    </w:p>
    <w:p w14:paraId="23B86170" w14:textId="77777777" w:rsidR="000D304E" w:rsidRDefault="000D304E" w:rsidP="006A775B">
      <w:pPr>
        <w:pStyle w:val="NoSpacing"/>
        <w:sectPr w:rsidR="000D304E" w:rsidSect="00A26B64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D873F4" w14:textId="77777777" w:rsidR="00CE2D18" w:rsidRPr="00D06123" w:rsidRDefault="00CE2D18" w:rsidP="00CE2D18">
      <w:pPr>
        <w:pStyle w:val="TableFigure"/>
        <w:rPr>
          <w:lang w:val="en-GB"/>
        </w:rPr>
      </w:pPr>
      <w:r w:rsidRPr="00A702E9">
        <w:lastRenderedPageBreak/>
        <w:t xml:space="preserve">Table </w:t>
      </w:r>
      <w:r>
        <w:t>S2</w:t>
      </w:r>
      <w:r>
        <w:rPr>
          <w:lang w:val="en-GB"/>
        </w:rPr>
        <w:t xml:space="preserve"> </w:t>
      </w:r>
      <w:r w:rsidRPr="00D541E7">
        <w:rPr>
          <w:iCs/>
          <w:lang w:val="en-GB"/>
        </w:rPr>
        <w:t>Excluded studies and reasons</w:t>
      </w:r>
      <w:r>
        <w:rPr>
          <w:iCs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269"/>
      </w:tblGrid>
      <w:tr w:rsidR="00D4468A" w:rsidRPr="00A702E9" w14:paraId="76F8E20E" w14:textId="77777777" w:rsidTr="00CD3207">
        <w:tc>
          <w:tcPr>
            <w:tcW w:w="3369" w:type="dxa"/>
            <w:tcBorders>
              <w:left w:val="nil"/>
              <w:bottom w:val="single" w:sz="4" w:space="0" w:color="808080" w:themeColor="accent4"/>
              <w:right w:val="nil"/>
            </w:tcBorders>
          </w:tcPr>
          <w:p w14:paraId="63967066" w14:textId="77777777" w:rsidR="00D4468A" w:rsidRPr="00A702E9" w:rsidRDefault="00D4468A" w:rsidP="00CD32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02E9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5269" w:type="dxa"/>
            <w:tcBorders>
              <w:left w:val="nil"/>
              <w:bottom w:val="single" w:sz="4" w:space="0" w:color="808080" w:themeColor="accent4"/>
              <w:right w:val="nil"/>
            </w:tcBorders>
          </w:tcPr>
          <w:p w14:paraId="1D62EBB3" w14:textId="77777777" w:rsidR="00D4468A" w:rsidRPr="00A702E9" w:rsidRDefault="00D4468A" w:rsidP="00CD32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02E9">
              <w:rPr>
                <w:rFonts w:ascii="Times New Roman" w:hAnsi="Times New Roman" w:cs="Times New Roman"/>
                <w:b/>
              </w:rPr>
              <w:t>Reason for exclusion</w:t>
            </w:r>
          </w:p>
        </w:tc>
      </w:tr>
      <w:tr w:rsidR="00D4468A" w:rsidRPr="00A702E9" w14:paraId="39F315CB" w14:textId="77777777" w:rsidTr="00CD3207">
        <w:tc>
          <w:tcPr>
            <w:tcW w:w="3369" w:type="dxa"/>
            <w:tcBorders>
              <w:top w:val="single" w:sz="4" w:space="0" w:color="808080" w:themeColor="accent4"/>
              <w:left w:val="nil"/>
              <w:bottom w:val="nil"/>
              <w:right w:val="nil"/>
            </w:tcBorders>
          </w:tcPr>
          <w:p w14:paraId="45051D7C" w14:textId="571218EC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begin">
                <w:fldData xml:space="preserve">PEVuZE5vdGU+PENpdGUgQXV0aG9yWWVhcj0iMSI+PEF1dGhvcj5BaG48L0F1dGhvcj48WWVhcj4y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</w:fldData>
              </w:fldChar>
            </w:r>
            <w:r w:rsidR="00E17776">
              <w:rPr>
                <w:rFonts w:ascii="Times New Roman" w:hAnsi="Times New Roman" w:cs="Times New Roman"/>
                <w:bCs/>
                <w:color w:val="000000"/>
                <w:lang w:val="es-ES"/>
              </w:rPr>
              <w:instrText xml:space="preserve"> ADDIN EN.CITE </w:instrText>
            </w:r>
            <w:r w:rsidR="00E17776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begin">
                <w:fldData xml:space="preserve">PEVuZE5vdGU+PENpdGUgQXV0aG9yWWVhcj0iMSI+PEF1dGhvcj5BaG48L0F1dGhvcj48WWVhcj4y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</w:fldData>
              </w:fldChar>
            </w:r>
            <w:r w:rsidR="00E17776">
              <w:rPr>
                <w:rFonts w:ascii="Times New Roman" w:hAnsi="Times New Roman" w:cs="Times New Roman"/>
                <w:bCs/>
                <w:color w:val="000000"/>
                <w:lang w:val="es-ES"/>
              </w:rPr>
              <w:instrText xml:space="preserve"> ADDIN EN.CITE.DATA </w:instrText>
            </w:r>
            <w:r w:rsidR="00E17776">
              <w:rPr>
                <w:rFonts w:ascii="Times New Roman" w:hAnsi="Times New Roman" w:cs="Times New Roman"/>
                <w:bCs/>
                <w:color w:val="000000"/>
                <w:lang w:val="es-ES"/>
              </w:rPr>
            </w:r>
            <w:r w:rsidR="00E17776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end"/>
            </w: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</w: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separate"/>
            </w:r>
            <w:r w:rsidR="00E17776">
              <w:rPr>
                <w:rFonts w:ascii="Times New Roman" w:hAnsi="Times New Roman" w:cs="Times New Roman"/>
                <w:bCs/>
                <w:noProof/>
                <w:color w:val="000000"/>
                <w:lang w:val="es-ES"/>
              </w:rPr>
              <w:t>Ahn and Fedewa (2011)</w:t>
            </w: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end"/>
            </w:r>
          </w:p>
        </w:tc>
        <w:tc>
          <w:tcPr>
            <w:tcW w:w="5269" w:type="dxa"/>
            <w:tcBorders>
              <w:top w:val="single" w:sz="4" w:space="0" w:color="808080" w:themeColor="accent4"/>
              <w:left w:val="nil"/>
              <w:bottom w:val="nil"/>
              <w:right w:val="nil"/>
            </w:tcBorders>
          </w:tcPr>
          <w:p w14:paraId="7048F530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Not relevant study design</w:t>
            </w:r>
          </w:p>
        </w:tc>
      </w:tr>
      <w:tr w:rsidR="00D4468A" w:rsidRPr="00A702E9" w14:paraId="4B718E85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97E131" w14:textId="1B501C1F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  <w:lang w:val="es-ES"/>
              </w:rPr>
              <w:fldChar w:fldCharType="begin"/>
            </w:r>
            <w:r w:rsidR="00E17776">
              <w:rPr>
                <w:rFonts w:ascii="Times New Roman" w:hAnsi="Times New Roman" w:cs="Times New Roman"/>
                <w:lang w:val="es-ES"/>
              </w:rPr>
              <w:instrText xml:space="preserve"> ADDIN EN.CITE &lt;EndNote&gt;&lt;Cite AuthorYear="1"&gt;&lt;Author&gt;Bailey&lt;/Author&gt;&lt;Year&gt;2018&lt;/Year&gt;&lt;RecNum&gt;92&lt;/RecNum&gt;&lt;DisplayText&gt;Bailey et al. (2018)&lt;/DisplayText&gt;&lt;record&gt;&lt;rec-number&gt;92&lt;/rec-number&gt;&lt;foreign-keys&gt;&lt;key app="EN" db-id="az9rzwdwa950wye9xv1xw5wf2ffsvfdex225" timestamp="1544827193"&gt;92&lt;/key&gt;&lt;/foreign-keys&gt;&lt;ref-type name="Journal Article"&gt;17&lt;/ref-type&gt;&lt;contributors&gt;&lt;authors&gt;&lt;author&gt;Bailey, A. P.&lt;/author&gt;&lt;author&gt;Hetrick, S. E.&lt;/author&gt;&lt;author&gt;Rosenbaum, S.&lt;/author&gt;&lt;author&gt;Purcell, R.&lt;/author&gt;&lt;author&gt;Parker, A. G.&lt;/author&gt;&lt;/authors&gt;&lt;/contributors&gt;&lt;auth-address&gt;Orygen, The National Centre of Excellence in Youth Mental Health,Melbourne,Australia.&amp;#xD;School of Psychiatry,Faculty of Medicine,UNSW,Sydney,Australia.&lt;/auth-address&gt;&lt;titles&gt;&lt;title&gt;Treating depression with physical activity in adolescents and young adults: a systematic review and meta-analysis of randomised controlled trials&lt;/title&gt;&lt;secondary-title&gt;Psychol Med&lt;/secondary-title&gt;&lt;alt-title&gt;Psychological medicine&lt;/alt-title&gt;&lt;/titles&gt;&lt;periodical&gt;&lt;full-title&gt;Psychol Med&lt;/full-title&gt;&lt;abbr-1&gt;Psychological medicine&lt;/abbr-1&gt;&lt;/periodical&gt;&lt;alt-periodical&gt;&lt;full-title&gt;Psychol Med&lt;/full-title&gt;&lt;abbr-1&gt;Psychological medicine&lt;/abbr-1&gt;&lt;/alt-periodical&gt;&lt;pages&gt;1068-1083&lt;/pages&gt;&lt;volume&gt;48&lt;/volume&gt;&lt;number&gt;7&lt;/number&gt;&lt;edition&gt;2017/10/11&lt;/edition&gt;&lt;keywords&gt;&lt;keyword&gt;Adolescent&lt;/keyword&gt;&lt;keyword&gt;depression&lt;/keyword&gt;&lt;keyword&gt;exercise&lt;/keyword&gt;&lt;keyword&gt;meta-analysis&lt;/keyword&gt;&lt;keyword&gt;physical activity&lt;/keyword&gt;&lt;keyword&gt;randomised controlled trial&lt;/keyword&gt;&lt;keyword&gt;systematic review&lt;/keyword&gt;&lt;keyword&gt;young adult&lt;/keyword&gt;&lt;/keywords&gt;&lt;dates&gt;&lt;year&gt;2018&lt;/year&gt;&lt;pub-dates&gt;&lt;date&gt;May&lt;/date&gt;&lt;/pub-dates&gt;&lt;/dates&gt;&lt;isbn&gt;0033-2917&lt;/isbn&gt;&lt;accession-num&gt;28994355&lt;/accession-num&gt;&lt;urls&gt;&lt;/urls&gt;&lt;electronic-resource-num&gt;10.1017/s0033291717002653&lt;/electronic-resource-num&gt;&lt;remote-database-provider&gt;NLM&lt;/remote-database-provider&gt;&lt;language&gt;eng&lt;/language&gt;&lt;/record&gt;&lt;/Cite&gt;&lt;/EndNote&gt;</w:instrText>
            </w:r>
            <w:r w:rsidRPr="00A702E9">
              <w:rPr>
                <w:rFonts w:ascii="Times New Roman" w:hAnsi="Times New Roman" w:cs="Times New Roman"/>
                <w:lang w:val="es-ES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  <w:lang w:val="es-ES"/>
              </w:rPr>
              <w:t>Bailey et al. (2018)</w:t>
            </w:r>
            <w:r w:rsidRPr="00A702E9">
              <w:rPr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06A6E37B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  <w:tr w:rsidR="00D4468A" w:rsidRPr="00A702E9" w14:paraId="6383C49B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E755DEE" w14:textId="228FE5C1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  <w:lang w:val="es-ES"/>
              </w:rPr>
            </w:pPr>
            <w:r w:rsidRPr="00A702E9">
              <w:rPr>
                <w:rFonts w:ascii="Times New Roman" w:hAnsi="Times New Roman" w:cs="Times New Roman"/>
                <w:lang w:val="es-ES"/>
              </w:rPr>
              <w:fldChar w:fldCharType="begin"/>
            </w:r>
            <w:r w:rsidR="00E17776">
              <w:rPr>
                <w:rFonts w:ascii="Times New Roman" w:hAnsi="Times New Roman" w:cs="Times New Roman"/>
                <w:lang w:val="es-ES"/>
              </w:rPr>
              <w:instrText xml:space="preserve"> ADDIN EN.CITE &lt;EndNote&gt;&lt;Cite AuthorYear="1"&gt;&lt;Author&gt;Bursnall&lt;/Author&gt;&lt;Year&gt;2014&lt;/Year&gt;&lt;RecNum&gt;68&lt;/RecNum&gt;&lt;DisplayText&gt;Bursnall (2014)&lt;/DisplayText&gt;&lt;record&gt;&lt;rec-number&gt;68&lt;/rec-number&gt;&lt;foreign-keys&gt;&lt;key app="EN" db-id="az9rzwdwa950wye9xv1xw5wf2ffsvfdex225" timestamp="1544807853"&gt;68&lt;/key&gt;&lt;/foreign-keys&gt;&lt;ref-type name="Journal Article"&gt;17&lt;/ref-type&gt;&lt;contributors&gt;&lt;authors&gt;&lt;author&gt;Bursnall, Patricia&lt;/author&gt;&lt;/authors&gt;&lt;/contributors&gt;&lt;auth-address&gt;graduate student, Department of Nursing, Georgetown University School of Nursing and Health Studies, Colorado Springs, CO, USA.&lt;/auth-address&gt;&lt;titles&gt;&lt;title&gt;The relationship between physical activity and depressive symptoms in adolescents: a systematic review&lt;/title&gt;&lt;secondary-title&gt;Worldviews On Evidence-Based Nursing&lt;/secondary-title&gt;&lt;/titles&gt;&lt;periodical&gt;&lt;full-title&gt;Worldviews On Evidence-Based Nursing&lt;/full-title&gt;&lt;/periodical&gt;&lt;pages&gt;376-382&lt;/pages&gt;&lt;volume&gt;11&lt;/volume&gt;&lt;number&gt;6&lt;/number&gt;&lt;keywords&gt;&lt;keyword&gt;Health Education*&lt;/keyword&gt;&lt;keyword&gt;Health Promotion*&lt;/keyword&gt;&lt;keyword&gt;Adolescent Behavior/*psychology&lt;/keyword&gt;&lt;keyword&gt;Depression/*prevention &amp;amp; control&lt;/keyword&gt;&lt;keyword&gt;Exercise/*psychology&lt;/keyword&gt;&lt;keyword&gt;Adolescent&lt;/keyword&gt;&lt;keyword&gt;Female&lt;/keyword&gt;&lt;keyword&gt;Health Behavior&lt;/keyword&gt;&lt;keyword&gt;Humans&lt;/keyword&gt;&lt;keyword&gt;Male&lt;/keyword&gt;&lt;keyword&gt;Motor Activity&lt;/keyword&gt;&lt;keyword&gt;adolescents&lt;/keyword&gt;&lt;keyword&gt;depression/depressive symptoms&lt;/keyword&gt;&lt;keyword&gt;physical activity&lt;/keyword&gt;&lt;/keywords&gt;&lt;dates&gt;&lt;year&gt;2014&lt;/year&gt;&lt;/dates&gt;&lt;pub-location&gt;United States&lt;/pub-location&gt;&lt;publisher&gt;Blackwell Publishing Inc. for Sigma Theta Tau International&lt;/publisher&gt;&lt;isbn&gt;1741-6787&lt;/isbn&gt;&lt;accession-num&gt;25213686&lt;/accession-num&gt;&lt;urls&gt;&lt;related-urls&gt;&lt;url&gt;http://search.ebscohost.com/login.aspx?direct=true&amp;amp;db=mdc&amp;amp;AN=25213686&amp;amp;site=ehost-live&lt;/url&gt;&lt;/related-urls&gt;&lt;/urls&gt;&lt;electronic-resource-num&gt;10.1111/wvn.12064&lt;/electronic-resource-num&gt;&lt;remote-database-name&gt;mdc&lt;/remote-database-name&gt;&lt;remote-database-provider&gt;EBSCOhost&lt;/remote-database-provider&gt;&lt;/record&gt;&lt;/Cite&gt;&lt;/EndNote&gt;</w:instrText>
            </w:r>
            <w:r w:rsidRPr="00A702E9">
              <w:rPr>
                <w:rFonts w:ascii="Times New Roman" w:hAnsi="Times New Roman" w:cs="Times New Roman"/>
                <w:lang w:val="es-ES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  <w:lang w:val="es-ES"/>
              </w:rPr>
              <w:t>Bursnall (2014)</w:t>
            </w:r>
            <w:r w:rsidRPr="00A702E9">
              <w:rPr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57A15697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 meta-analysis</w:t>
            </w:r>
          </w:p>
        </w:tc>
      </w:tr>
      <w:tr w:rsidR="00D4468A" w:rsidRPr="00A702E9" w14:paraId="4F26B751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11A61C6" w14:textId="3BC0AE65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PEVuZE5vdGU+PENpdGUgQXV0aG9yWWVhcj0iMSI+PEF1dGhvcj5DYWlybnM8L0F1dGhvcj48WWVh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 </w:instrText>
            </w:r>
            <w:r w:rsidR="00E17776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PEVuZE5vdGU+PENpdGUgQXV0aG9yWWVhcj0iMSI+PEF1dGhvcj5DYWlybnM8L0F1dGhvcj48WWVh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17776">
              <w:rPr>
                <w:rFonts w:ascii="Times New Roman" w:hAnsi="Times New Roman" w:cs="Times New Roman"/>
              </w:rPr>
            </w:r>
            <w:r w:rsidR="00E17776">
              <w:rPr>
                <w:rFonts w:ascii="Times New Roman" w:hAnsi="Times New Roman" w:cs="Times New Roman"/>
              </w:rPr>
              <w:fldChar w:fldCharType="end"/>
            </w:r>
            <w:r w:rsidRPr="00A702E9">
              <w:rPr>
                <w:rFonts w:ascii="Times New Roman" w:hAnsi="Times New Roman" w:cs="Times New Roman"/>
              </w:rPr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Cairns et al. (2014)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7C25BF3E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 xml:space="preserve">Not relevant study design </w:t>
            </w:r>
          </w:p>
        </w:tc>
      </w:tr>
      <w:tr w:rsidR="00D4468A" w:rsidRPr="00A702E9" w14:paraId="16647415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B5379C4" w14:textId="52EE8A18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AuthorYear="1"&gt;&lt;Author&gt;Calfas&lt;/Author&gt;&lt;Year&gt;1994&lt;/Year&gt;&lt;RecNum&gt;16&lt;/RecNum&gt;&lt;DisplayText&gt;Calfas and Taylor (1994)&lt;/DisplayText&gt;&lt;record&gt;&lt;rec-number&gt;16&lt;/rec-number&gt;&lt;foreign-keys&gt;&lt;key app="EN" db-id="az9rzwdwa950wye9xv1xw5wf2ffsvfdex225" timestamp="1544704858"&gt;16&lt;/key&gt;&lt;/foreign-keys&gt;&lt;ref-type name="Journal Article"&gt;17&lt;/ref-type&gt;&lt;contributors&gt;&lt;authors&gt;&lt;author&gt;Calfas, K. J.&lt;/author&gt;&lt;author&gt;Taylor, W. C.&lt;/author&gt;&lt;/authors&gt;&lt;/contributors&gt;&lt;titles&gt;&lt;title&gt;Effects of Physical Activity on Psychological Variables in Adolescents&lt;/title&gt;&lt;secondary-title&gt;Pediatric Exercise Science&lt;/secondary-title&gt;&lt;short-title&gt;Effects of Physical Activity on Psychological Variables in Adolescents&lt;/short-title&gt;&lt;/titles&gt;&lt;periodical&gt;&lt;full-title&gt;Pediatric Exercise Science&lt;/full-title&gt;&lt;/periodical&gt;&lt;pages&gt;406-423&lt;/pages&gt;&lt;volume&gt;6&lt;/volume&gt;&lt;number&gt;4&lt;/number&gt;&lt;section&gt;406&lt;/section&gt;&lt;dates&gt;&lt;year&gt;1994&lt;/year&gt;&lt;/dates&gt;&lt;accession-num&gt;n/a&lt;/accession-num&gt;&lt;urls&gt;&lt;/urls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Calfas and Taylor (1994)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6C7317C9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Not relevant study design</w:t>
            </w:r>
          </w:p>
        </w:tc>
      </w:tr>
      <w:tr w:rsidR="00D4468A" w:rsidRPr="00A702E9" w14:paraId="0E6FDFFB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6C5F90F" w14:textId="45BAA9CA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begin"/>
            </w:r>
            <w:r w:rsidR="00E17776">
              <w:rPr>
                <w:rFonts w:ascii="Times New Roman" w:hAnsi="Times New Roman" w:cs="Times New Roman"/>
                <w:bCs/>
                <w:color w:val="000000"/>
                <w:lang w:val="es-ES"/>
              </w:rPr>
              <w:instrText xml:space="preserve"> ADDIN EN.CITE &lt;EndNote&gt;&lt;Cite AuthorYear="1"&gt;&lt;Author&gt;Craft&lt;/Author&gt;&lt;Year&gt;1998&lt;/Year&gt;&lt;RecNum&gt;21&lt;/RecNum&gt;&lt;DisplayText&gt;Craft and Landers (1998)&lt;/DisplayText&gt;&lt;record&gt;&lt;rec-number&gt;21&lt;/rec-number&gt;&lt;foreign-keys&gt;&lt;key app="EN" db-id="az9rzwdwa950wye9xv1xw5wf2ffsvfdex225" timestamp="1544704858"&gt;21&lt;/key&gt;&lt;/foreign-keys&gt;&lt;ref-type name="Journal Article"&gt;17&lt;/ref-type&gt;&lt;contributors&gt;&lt;authors&gt;&lt;author&gt;Craft, L.&lt;/author&gt;&lt;author&gt;Landers, D.&lt;/author&gt;&lt;/authors&gt;&lt;/contributors&gt;&lt;titles&gt;&lt;title&gt;The Effect of Exercise on Clinical Depression and Depression Resulting from Mental Illness: A Meta-Analysis&lt;/title&gt;&lt;secondary-title&gt;Journal of Sport and Exercise Psychology&lt;/secondary-title&gt;&lt;short-title&gt;The Effect of Exercise on Clinical Depression and Depression Resulting from Mental Illness: A Meta-Analysis&lt;/short-title&gt;&lt;/titles&gt;&lt;periodical&gt;&lt;full-title&gt;Journal of Sport and Exercise Psychology&lt;/full-title&gt;&lt;/periodical&gt;&lt;pages&gt;339-357&lt;/pages&gt;&lt;volume&gt;20&lt;/volume&gt;&lt;number&gt;4&lt;/number&gt;&lt;section&gt;339&lt;/section&gt;&lt;dates&gt;&lt;year&gt;1998&lt;/year&gt;&lt;/dates&gt;&lt;accession-num&gt;n/a&lt;/accession-num&gt;&lt;urls&gt;&lt;/urls&gt;&lt;/record&gt;&lt;/Cite&gt;&lt;/EndNote&gt;</w:instrText>
            </w: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separate"/>
            </w:r>
            <w:r w:rsidR="00E17776">
              <w:rPr>
                <w:rFonts w:ascii="Times New Roman" w:hAnsi="Times New Roman" w:cs="Times New Roman"/>
                <w:bCs/>
                <w:noProof/>
                <w:color w:val="000000"/>
                <w:lang w:val="es-ES"/>
              </w:rPr>
              <w:t>Craft and Landers (1998)</w:t>
            </w:r>
            <w:r w:rsidRPr="00A702E9">
              <w:rPr>
                <w:rFonts w:ascii="Times New Roman" w:hAnsi="Times New Roman" w:cs="Times New Roman"/>
                <w:bCs/>
                <w:color w:val="000000"/>
                <w:lang w:val="es-ES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13F08D78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  <w:tr w:rsidR="00D4468A" w:rsidRPr="00A702E9" w14:paraId="464EFE21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4F05A2D" w14:textId="43B2E86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AuthorYear="1"&gt;&lt;Author&gt;Dolle&lt;/Author&gt;&lt;Year&gt;2014&lt;/Year&gt;&lt;RecNum&gt;71&lt;/RecNum&gt;&lt;DisplayText&gt;Dolle and Schulte-Körne (2014)&lt;/DisplayText&gt;&lt;record&gt;&lt;rec-number&gt;71&lt;/rec-number&gt;&lt;foreign-keys&gt;&lt;key app="EN" db-id="az9rzwdwa950wye9xv1xw5wf2ffsvfdex225" timestamp="1544807853"&gt;71&lt;/key&gt;&lt;/foreign-keys&gt;&lt;ref-type name="Journal Article"&gt;17&lt;/ref-type&gt;&lt;contributors&gt;&lt;authors&gt;&lt;author&gt;Dolle, Kathrin&lt;/author&gt;&lt;author&gt;Schulte-Körne, Gerd&lt;/author&gt;&lt;/authors&gt;&lt;/contributors&gt;&lt;titles&gt;&lt;title&gt;[Complementary treatment methods for depression in children and adolescents]&lt;/title&gt;&lt;secondary-title&gt;Praxis Der Kinderpsychologie Und Kinderpsychiatrie&lt;/secondary-title&gt;&lt;/titles&gt;&lt;periodical&gt;&lt;full-title&gt;Praxis Der Kinderpsychologie Und Kinderpsychiatrie&lt;/full-title&gt;&lt;/periodical&gt;&lt;pages&gt;237-263&lt;/pages&gt;&lt;volume&gt;63&lt;/volume&gt;&lt;number&gt;3&lt;/number&gt;&lt;keywords&gt;&lt;keyword&gt;Complementary Therapies/*methods&lt;/keyword&gt;&lt;keyword&gt;Depressive Disorder/*therapy&lt;/keyword&gt;&lt;keyword&gt;Adolescent&lt;/keyword&gt;&lt;keyword&gt;Age Factors&lt;/keyword&gt;&lt;keyword&gt;Child&lt;/keyword&gt;&lt;keyword&gt;Cross-Sectional Studies&lt;/keyword&gt;&lt;keyword&gt;Depressive Disorder/diagnosis&lt;/keyword&gt;&lt;keyword&gt;Depressive Disorder/epidemiology&lt;/keyword&gt;&lt;keyword&gt;Depressive Disorder/psychology&lt;/keyword&gt;&lt;keyword&gt;Humans&lt;/keyword&gt;&lt;keyword&gt;Practice Guidelines as Topic&lt;/keyword&gt;&lt;keyword&gt;Randomized Controlled Trials as Topic&lt;/keyword&gt;&lt;keyword&gt;Research Design&lt;/keyword&gt;&lt;/keywords&gt;&lt;dates&gt;&lt;year&gt;2014&lt;/year&gt;&lt;/dates&gt;&lt;pub-location&gt;Germany&lt;/pub-location&gt;&lt;publisher&gt;Verlag Fur Medizinische Psychologie&lt;/publisher&gt;&lt;isbn&gt;0032-7034&lt;/isbn&gt;&lt;accession-num&gt;24707770&lt;/accession-num&gt;&lt;urls&gt;&lt;related-urls&gt;&lt;url&gt;http://search.ebscohost.com/login.aspx?direct=true&amp;amp;db=mdc&amp;amp;AN=24707770&amp;amp;site=ehost-live&lt;/url&gt;&lt;/related-urls&gt;&lt;/urls&gt;&lt;remote-database-name&gt;mdc&lt;/remote-database-name&gt;&lt;remote-database-provider&gt;EBSCOhost&lt;/remote-database-provider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Dolle and Schulte-Körne (2014)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43C060D1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 xml:space="preserve">Not focused on the topic </w:t>
            </w:r>
          </w:p>
        </w:tc>
      </w:tr>
      <w:tr w:rsidR="00D4468A" w:rsidRPr="00A702E9" w14:paraId="01349187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F780769" w14:textId="1F9D207A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PEVuZE5vdGU+PENpdGUgQXV0aG9yWWVhcj0iMSI+PEF1dGhvcj5GYWJyaWNhdG9yZTwvQXV0aG9y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 </w:instrText>
            </w:r>
            <w:r w:rsidR="00E17776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PEVuZE5vdGU+PENpdGUgQXV0aG9yWWVhcj0iMSI+PEF1dGhvcj5GYWJyaWNhdG9yZTwvQXV0aG9y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17776">
              <w:rPr>
                <w:rFonts w:ascii="Times New Roman" w:hAnsi="Times New Roman" w:cs="Times New Roman"/>
              </w:rPr>
            </w:r>
            <w:r w:rsidR="00E17776">
              <w:rPr>
                <w:rFonts w:ascii="Times New Roman" w:hAnsi="Times New Roman" w:cs="Times New Roman"/>
              </w:rPr>
              <w:fldChar w:fldCharType="end"/>
            </w:r>
            <w:r w:rsidRPr="00A702E9">
              <w:rPr>
                <w:rFonts w:ascii="Times New Roman" w:hAnsi="Times New Roman" w:cs="Times New Roman"/>
              </w:rPr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Fabricatore et al. (2011)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1AC135AB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Not focused on the topic</w:t>
            </w:r>
          </w:p>
        </w:tc>
      </w:tr>
      <w:tr w:rsidR="00D107FA" w:rsidRPr="00A702E9" w14:paraId="1D091AFA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1517DF2" w14:textId="4BAE690B" w:rsidR="00D107FA" w:rsidRPr="00A702E9" w:rsidRDefault="00D107F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PEVuZE5vdGU+PENpdGUgQXV0aG9yWWVhcj0iMSI+PEF1dGhvcj5IdWFuZzwvQXV0aG9yPjxZZWFy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PEVuZE5vdGU+PENpdGUgQXV0aG9yWWVhcj0iMSI+PEF1dGhvcj5IdWFuZzwvQXV0aG9yPjxZZWFy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Huang et al. (2018)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0E59907F" w14:textId="1793DAEA" w:rsidR="00D107FA" w:rsidRPr="00A702E9" w:rsidRDefault="00D107F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  <w:r>
              <w:rPr>
                <w:rFonts w:ascii="Times New Roman" w:hAnsi="Times New Roman" w:cs="Times New Roman"/>
              </w:rPr>
              <w:t xml:space="preserve"> and not focused on exercise</w:t>
            </w:r>
          </w:p>
        </w:tc>
      </w:tr>
      <w:tr w:rsidR="00D4468A" w:rsidRPr="00A702E9" w14:paraId="0F2DDDBE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8BFA88E" w14:textId="2A84ED48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AuthorYear="1"&gt;&lt;Author&gt;Korczak&lt;/Author&gt;&lt;Year&gt;2017&lt;/Year&gt;&lt;RecNum&gt;32&lt;/RecNum&gt;&lt;DisplayText&gt;Korczak et al. (2017)&lt;/DisplayText&gt;&lt;record&gt;&lt;rec-number&gt;32&lt;/rec-number&gt;&lt;foreign-keys&gt;&lt;key app="EN" db-id="az9rzwdwa950wye9xv1xw5wf2ffsvfdex225" timestamp="1544704858"&gt;32&lt;/key&gt;&lt;/foreign-keys&gt;&lt;ref-type name="Journal Article"&gt;17&lt;/ref-type&gt;&lt;contributors&gt;&lt;authors&gt;&lt;author&gt;Korczak, D. J.&lt;/author&gt;&lt;author&gt;Madigan, S.&lt;/author&gt;&lt;author&gt;Colasanto, M.&lt;/author&gt;&lt;/authors&gt;&lt;/contributors&gt;&lt;auth-address&gt;Department of Psychiatry, Hospital for Sick Children, Toronto, Ontario, Canada; daphne.korczak@sickkids.ca. Department of Psychiatry, Faculty of Medicine, University of Toronto, Toronto, Ontario, Canada; and. Department of Psychology, Aberta Children&amp;apos;s Research Institute, Calgary, Alberta, Canada. Department of Psychiatry, Hospital for Sick Children, Toronto, Ontario, Canada.&lt;/auth-address&gt;&lt;titles&gt;&lt;title&gt;Children&amp;apos;s Physical Activity and Depression: A Meta-analysis&lt;/title&gt;&lt;secondary-title&gt;Pediatrics&lt;/secondary-title&gt;&lt;short-title&gt;Children&amp;apos;s Physical Activity and Depression: A Meta-analysis&lt;/short-title&gt;&lt;/titles&gt;&lt;periodical&gt;&lt;full-title&gt;Pediatrics&lt;/full-title&gt;&lt;/periodical&gt;&lt;volume&gt;139&lt;/volume&gt;&lt;number&gt;4&lt;/number&gt;&lt;keywords&gt;&lt;keyword&gt;Adolescent&lt;/keyword&gt;&lt;keyword&gt;Child&lt;/keyword&gt;&lt;keyword&gt;Depression/*epidemiology/prevention &amp;amp; control&lt;/keyword&gt;&lt;keyword&gt;Exercise/*psychology&lt;/keyword&gt;&lt;keyword&gt;Humans&lt;/keyword&gt;&lt;keyword&gt;conflicts of interest to disclose.&lt;/keyword&gt;&lt;/keywords&gt;&lt;dates&gt;&lt;year&gt;2017&lt;/year&gt;&lt;pub-dates&gt;&lt;date&gt;Apr&lt;/date&gt;&lt;/pub-dates&gt;&lt;/dates&gt;&lt;isbn&gt;1098-4275 (Electronic) 0031-4005 (Linking)&lt;/isbn&gt;&lt;accession-num&gt;28314824&lt;/accession-num&gt;&lt;urls&gt;&lt;related-urls&gt;&lt;url&gt;https://www.ncbi.nlm.nih.gov/pubmed/28314824&lt;/url&gt;&lt;/related-urls&gt;&lt;/urls&gt;&lt;electronic-resource-num&gt;10.1542/peds.2016-2266&lt;/electronic-resource-num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Korczak et al. (2017)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4BB2387C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Not relevant study design and no interventions</w:t>
            </w:r>
          </w:p>
        </w:tc>
      </w:tr>
      <w:tr w:rsidR="00D4468A" w:rsidRPr="00A702E9" w14:paraId="64780407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A07CB1" w14:textId="6BFF8128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AuthorYear="1"&gt;&lt;Author&gt;Krogh&lt;/Author&gt;&lt;Year&gt;2017&lt;/Year&gt;&lt;RecNum&gt;94&lt;/RecNum&gt;&lt;DisplayText&gt;Krogh et al. (2017)&lt;/DisplayText&gt;&lt;record&gt;&lt;rec-number&gt;94&lt;/rec-number&gt;&lt;foreign-keys&gt;&lt;key app="EN" db-id="az9rzwdwa950wye9xv1xw5wf2ffsvfdex225" timestamp="1544828506"&gt;94&lt;/key&gt;&lt;/foreign-keys&gt;&lt;ref-type name="Journal Article"&gt;17&lt;/ref-type&gt;&lt;contributors&gt;&lt;authors&gt;&lt;author&gt;Krogh, Jesper&lt;/author&gt;&lt;author&gt;Hjorthøj, Carsten&lt;/author&gt;&lt;author&gt;Speyer, Helene&lt;/author&gt;&lt;author&gt;Gluud, Christian&lt;/author&gt;&lt;author&gt;Nordentoft, Merete&lt;/author&gt;&lt;/authors&gt;&lt;/contributors&gt;&lt;titles&gt;&lt;title&gt;Exercise for patients with major depression: a systematic review with meta-analysis and trial sequential analysis&lt;/title&gt;&lt;secondary-title&gt;BMJ Open&lt;/secondary-title&gt;&lt;/titles&gt;&lt;periodical&gt;&lt;full-title&gt;BMJ Open&lt;/full-title&gt;&lt;/periodical&gt;&lt;pages&gt;e014820&lt;/pages&gt;&lt;volume&gt;7&lt;/volume&gt;&lt;number&gt;9&lt;/number&gt;&lt;dates&gt;&lt;year&gt;2017&lt;/year&gt;&lt;/dates&gt;&lt;urls&gt;&lt;related-urls&gt;&lt;url&gt;http://bmjopen.bmj.com/content/7/9/e014820.abstract&lt;/url&gt;&lt;/related-urls&gt;&lt;/urls&gt;&lt;electronic-resource-num&gt;10.1136/bmjopen-2016-014820&lt;/electronic-resource-num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Krogh et al. (2017)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40DC74C2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  <w:tr w:rsidR="00D4468A" w:rsidRPr="00A702E9" w14:paraId="3B247401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B3F5A4E" w14:textId="6B248099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PEVuZE5vdGU+PENpdGUgQXV0aG9yWWVhcj0iMSI+PEF1dGhvcj5LdmFtPC9BdXRob3I+PFllYXI+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 </w:instrText>
            </w:r>
            <w:r w:rsidR="00E17776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PEVuZE5vdGU+PENpdGUgQXV0aG9yWWVhcj0iMSI+PEF1dGhvcj5LdmFtPC9BdXRob3I+PFllYXI+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17776">
              <w:rPr>
                <w:rFonts w:ascii="Times New Roman" w:hAnsi="Times New Roman" w:cs="Times New Roman"/>
              </w:rPr>
            </w:r>
            <w:r w:rsidR="00E17776">
              <w:rPr>
                <w:rFonts w:ascii="Times New Roman" w:hAnsi="Times New Roman" w:cs="Times New Roman"/>
              </w:rPr>
              <w:fldChar w:fldCharType="end"/>
            </w:r>
            <w:r w:rsidRPr="00A702E9">
              <w:rPr>
                <w:rFonts w:ascii="Times New Roman" w:hAnsi="Times New Roman" w:cs="Times New Roman"/>
              </w:rPr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Kvam et al. (2016)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78785366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  <w:tr w:rsidR="00D4468A" w:rsidRPr="00A702E9" w14:paraId="272B10EC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0831F43" w14:textId="5BB3705D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PEVuZE5vdGU+PENpdGUgQXV0aG9yWWVhcj0iMSI+PEF1dGhvcj5MaXU8L0F1dGhvcj48WWVhcj4y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 </w:instrText>
            </w:r>
            <w:r w:rsidR="00E17776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PEVuZE5vdGU+PENpdGUgQXV0aG9yWWVhcj0iMSI+PEF1dGhvcj5MaXU8L0F1dGhvcj48WWVhcj4y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17776">
              <w:rPr>
                <w:rFonts w:ascii="Times New Roman" w:hAnsi="Times New Roman" w:cs="Times New Roman"/>
              </w:rPr>
            </w:r>
            <w:r w:rsidR="00E17776">
              <w:rPr>
                <w:rFonts w:ascii="Times New Roman" w:hAnsi="Times New Roman" w:cs="Times New Roman"/>
              </w:rPr>
              <w:fldChar w:fldCharType="end"/>
            </w:r>
            <w:r w:rsidRPr="00A702E9">
              <w:rPr>
                <w:rFonts w:ascii="Times New Roman" w:hAnsi="Times New Roman" w:cs="Times New Roman"/>
              </w:rPr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Liu et al. (2015)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4152F919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  <w:tr w:rsidR="00D4468A" w:rsidRPr="00A702E9" w14:paraId="326AB298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34EEB3" w14:textId="3CEA4AE5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  <w:lang w:val="es-ES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PEVuZE5vdGU+PENpdGUgQXV0aG9yWWVhcj0iMSI+PEF1dGhvcj5NYWxhPC9BdXRob3I+PFllYXI+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 </w:instrText>
            </w:r>
            <w:r w:rsidR="00E17776"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PEVuZE5vdGU+PENpdGUgQXV0aG9yWWVhcj0iMSI+PEF1dGhvcj5NYWxhPC9BdXRob3I+PFllYXI+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</w:fldData>
              </w:fldChar>
            </w:r>
            <w:r w:rsidR="00E1777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E17776">
              <w:rPr>
                <w:rFonts w:ascii="Times New Roman" w:hAnsi="Times New Roman" w:cs="Times New Roman"/>
              </w:rPr>
            </w:r>
            <w:r w:rsidR="00E17776">
              <w:rPr>
                <w:rFonts w:ascii="Times New Roman" w:hAnsi="Times New Roman" w:cs="Times New Roman"/>
              </w:rPr>
              <w:fldChar w:fldCharType="end"/>
            </w:r>
            <w:r w:rsidRPr="00A702E9">
              <w:rPr>
                <w:rFonts w:ascii="Times New Roman" w:hAnsi="Times New Roman" w:cs="Times New Roman"/>
              </w:rPr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Mala et al. (2012)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1BB60F03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  <w:tr w:rsidR="00D4468A" w:rsidRPr="00A702E9" w14:paraId="464F2728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2523627" w14:textId="7091FB63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AuthorYear="1"&gt;&lt;Author&gt;North&lt;/Author&gt;&lt;Year&gt;1990&lt;/Year&gt;&lt;RecNum&gt;38&lt;/RecNum&gt;&lt;DisplayText&gt;North et al. (1990)&lt;/DisplayText&gt;&lt;record&gt;&lt;rec-number&gt;38&lt;/rec-number&gt;&lt;foreign-keys&gt;&lt;key app="EN" db-id="az9rzwdwa950wye9xv1xw5wf2ffsvfdex225" timestamp="1544704858"&gt;38&lt;/key&gt;&lt;/foreign-keys&gt;&lt;ref-type name="Journal Article"&gt;17&lt;/ref-type&gt;&lt;contributors&gt;&lt;authors&gt;&lt;author&gt;North, T. C.&lt;/author&gt;&lt;author&gt;McCullagh, P.&lt;/author&gt;&lt;author&gt;Tran, Z. V.&lt;/author&gt;&lt;/authors&gt;&lt;/contributors&gt;&lt;titles&gt;&lt;title&gt;Effect of exercise on depression&lt;/title&gt;&lt;secondary-title&gt;Exerc Sport Sci Rev&lt;/secondary-title&gt;&lt;short-title&gt;Effect of exercise on depression&lt;/short-title&gt;&lt;/titles&gt;&lt;periodical&gt;&lt;full-title&gt;Exerc Sport Sci Rev&lt;/full-title&gt;&lt;/periodical&gt;&lt;pages&gt;379-415&lt;/pages&gt;&lt;volume&gt;18&lt;/volume&gt;&lt;keywords&gt;&lt;keyword&gt;Adolescent&lt;/keyword&gt;&lt;keyword&gt;Adult&lt;/keyword&gt;&lt;keyword&gt;Child&lt;/keyword&gt;&lt;keyword&gt;Depressive Disorder/psychology/*therapy&lt;/keyword&gt;&lt;keyword&gt;Exercise&lt;/keyword&gt;&lt;keyword&gt;*Exercise Therapy&lt;/keyword&gt;&lt;keyword&gt;Female&lt;/keyword&gt;&lt;keyword&gt;Humans&lt;/keyword&gt;&lt;keyword&gt;Male&lt;/keyword&gt;&lt;keyword&gt;Meta-Analysis as Topic&lt;/keyword&gt;&lt;keyword&gt;Middle Aged&lt;/keyword&gt;&lt;/keywords&gt;&lt;dates&gt;&lt;year&gt;1990&lt;/year&gt;&lt;/dates&gt;&lt;isbn&gt;0091-6331 (Print) 0091-6331 (Linking)&lt;/isbn&gt;&lt;accession-num&gt;2141567&lt;/accession-num&gt;&lt;urls&gt;&lt;related-urls&gt;&lt;url&gt;https://www.ncbi.nlm.nih.gov/pubmed/2141567&lt;/url&gt;&lt;/related-urls&gt;&lt;/urls&gt;&lt;/record&gt;&lt;/Cite&gt;&lt;/EndNote&gt;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North et al. (1990)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66F45433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 and not relevant study design</w:t>
            </w:r>
          </w:p>
        </w:tc>
      </w:tr>
      <w:tr w:rsidR="00D107FA" w:rsidRPr="00A702E9" w14:paraId="6567C3EC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B521DDC" w14:textId="6A026101" w:rsidR="00D107FA" w:rsidRPr="00A702E9" w:rsidRDefault="00D107F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AuthorYear="1"&gt;&lt;Author&gt;Pascoe&lt;/Author&gt;&lt;Year&gt;2019&lt;/Year&gt;&lt;RecNum&gt;188&lt;/RecNum&gt;&lt;DisplayText&gt;Pascoe and Parker (2019)&lt;/DisplayText&gt;&lt;record&gt;&lt;rec-number&gt;188&lt;/rec-number&gt;&lt;foreign-keys&gt;&lt;key app="EN" db-id="zww90d2eotweaterp0bpvsf7r0ev5zr5set2" timestamp="1576163416"&gt;188&lt;/key&gt;&lt;/foreign-keys&gt;&lt;ref-type name="Journal Article"&gt;17&lt;/ref-type&gt;&lt;contributors&gt;&lt;authors&gt;&lt;author&gt;Pascoe, M. C.&lt;/author&gt;&lt;author&gt;Parker, A. G.&lt;/author&gt;&lt;/authors&gt;&lt;/contributors&gt;&lt;auth-address&gt;Institute for Health and Sport, Victoria University, Melbourne, Victoria, Australia.&amp;#xD;Peter MacCallum Cancer Centre, Melbourne, Victoria, Australia.&amp;#xD;Orygen, the National Centre of Excellence in Youth Mental Health (Centre for Youth Mental Health), University of Melbourne, Victoria, Australia.&lt;/auth-address&gt;&lt;titles&gt;&lt;title&gt;Physical activity and exercise as a universal depression prevention in young people: A narrative review&lt;/title&gt;&lt;secondary-title&gt;Early Interv Psychiatry&lt;/secondary-title&gt;&lt;alt-title&gt;Early intervention in psychiatry&lt;/alt-title&gt;&lt;/titles&gt;&lt;periodical&gt;&lt;full-title&gt;Early Interv Psychiatry&lt;/full-title&gt;&lt;/periodical&gt;&lt;alt-periodical&gt;&lt;full-title&gt;Early Intervention in Psychiatry&lt;/full-title&gt;&lt;/alt-periodical&gt;&lt;pages&gt;733-739&lt;/pages&gt;&lt;volume&gt;13&lt;/volume&gt;&lt;number&gt;4&lt;/number&gt;&lt;edition&gt;2018/10/12&lt;/edition&gt;&lt;keywords&gt;&lt;keyword&gt;*adolescent&lt;/keyword&gt;&lt;keyword&gt;*depression&lt;/keyword&gt;&lt;keyword&gt;*mood&lt;/keyword&gt;&lt;keyword&gt;*physical activity&lt;/keyword&gt;&lt;keyword&gt;*well-being&lt;/keyword&gt;&lt;/keywords&gt;&lt;dates&gt;&lt;year&gt;2019&lt;/year&gt;&lt;pub-dates&gt;&lt;date&gt;Aug&lt;/date&gt;&lt;/pub-dates&gt;&lt;/dates&gt;&lt;isbn&gt;1751-7885&lt;/isbn&gt;&lt;accession-num&gt;30302925&lt;/accession-num&gt;&lt;urls&gt;&lt;/urls&gt;&lt;electronic-resource-num&gt;10.1111/eip.12737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Pascoe and Parker (2019)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18508E17" w14:textId="6228BEF7" w:rsidR="00D107FA" w:rsidRPr="00A702E9" w:rsidRDefault="00D107F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107FA">
              <w:rPr>
                <w:rFonts w:ascii="Times New Roman" w:hAnsi="Times New Roman" w:cs="Times New Roman"/>
              </w:rPr>
              <w:t>No meta-analysis</w:t>
            </w:r>
          </w:p>
        </w:tc>
      </w:tr>
      <w:tr w:rsidR="00D107FA" w:rsidRPr="00A702E9" w14:paraId="487AAEC1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8A88C9F" w14:textId="2A1FBEDD" w:rsidR="00D107FA" w:rsidRPr="00A702E9" w:rsidRDefault="00D107F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PEVuZE5vdGU+PENpdGUgQXV0aG9yWWVhcj0iMSI+PEF1dGhvcj5Sb2RyaWd1ZXotQXlsbG9uPC9B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PEVuZE5vdGU+PENpdGUgQXV0aG9yWWVhcj0iMSI+PEF1dGhvcj5Sb2RyaWd1ZXotQXlsbG9uPC9B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Rodriguez-Ayllon et al. (2019)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35278734" w14:textId="581DEE69" w:rsidR="00D107FA" w:rsidRPr="00A702E9" w:rsidRDefault="00D107F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Not focused on the topic</w:t>
            </w:r>
            <w:r>
              <w:rPr>
                <w:rFonts w:ascii="Times New Roman" w:hAnsi="Times New Roman" w:cs="Times New Roman"/>
              </w:rPr>
              <w:t xml:space="preserve"> and non-relevant designs included</w:t>
            </w:r>
          </w:p>
        </w:tc>
      </w:tr>
      <w:tr w:rsidR="00D4468A" w:rsidRPr="00A702E9" w14:paraId="1E698AFF" w14:textId="77777777" w:rsidTr="00CD320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59E0252" w14:textId="4BD79FF2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AuthorYear="1"&gt;&lt;Author&gt;Shore&lt;/Author&gt;&lt;Year&gt;2017&lt;/Year&gt;&lt;RecNum&gt;77&lt;/RecNum&gt;&lt;DisplayText&gt;Shore et al. (2017)&lt;/DisplayText&gt;&lt;record&gt;&lt;rec-number&gt;77&lt;/rec-number&gt;&lt;foreign-keys&gt;&lt;key app="EN" db-id="az9rzwdwa950wye9xv1xw5wf2ffsvfdex225" timestamp="1544807853"&gt;77&lt;/key&gt;&lt;/foreign-keys&gt;&lt;ref-type name="Journal Article"&gt;17&lt;/ref-type&gt;&lt;contributors&gt;&lt;authors&gt;&lt;author&gt;Shore, Lori&lt;/author&gt;&lt;author&gt;Toumbourou, John W.&lt;/author&gt;&lt;author&gt;Lewis, Andrew J.&lt;/author&gt;&lt;author&gt;Kremer, Peter&lt;/author&gt;&lt;/authors&gt;&lt;</w:instrText>
            </w:r>
            <w:r w:rsidR="00E17776">
              <w:rPr>
                <w:rFonts w:ascii="Times New Roman" w:hAnsi="Times New Roman" w:cs="Times New Roman" w:hint="eastAsia"/>
              </w:rPr>
              <w:instrText xml:space="preserve">/contributors&gt;&lt;titles&gt;&lt;title&gt;Review: Longitudinal trajectories of child and adolescent depressive symptoms and their predictors </w:instrText>
            </w:r>
            <w:r w:rsidR="00E17776">
              <w:rPr>
                <w:rFonts w:ascii="Times New Roman" w:hAnsi="Times New Roman" w:cs="Times New Roman" w:hint="eastAsia"/>
              </w:rPr>
              <w:instrText>–</w:instrText>
            </w:r>
            <w:r w:rsidR="00E17776">
              <w:rPr>
                <w:rFonts w:ascii="Times New Roman" w:hAnsi="Times New Roman" w:cs="Times New Roman" w:hint="eastAsia"/>
              </w:rPr>
              <w:instrText xml:space="preserve"> a systematic review and meta</w:instrText>
            </w:r>
            <w:r w:rsidR="00E17776">
              <w:rPr>
                <w:rFonts w:ascii="Times New Roman" w:hAnsi="Times New Roman" w:cs="Times New Roman" w:hint="eastAsia"/>
              </w:rPr>
              <w:instrText>‐</w:instrText>
            </w:r>
            <w:r w:rsidR="00E17776">
              <w:rPr>
                <w:rFonts w:ascii="Times New Roman" w:hAnsi="Times New Roman" w:cs="Times New Roman" w:hint="eastAsia"/>
              </w:rPr>
              <w:instrText>analysis&lt;/title&gt;&lt;secondary-title&gt;Child and Adolescent Mental Health&lt;/secondary-title&gt;&lt;/titles&gt;&lt;periodical&gt;&lt;full-title&gt;Child and Adolescent Mental Health&lt;/full-title&gt;&lt;/periodical&gt;&lt;keywords&gt;&lt;keyword&gt;Depression&lt;/keyword&gt;&lt;keyword&gt;child&lt;/keyword&gt;&lt;keyword&gt;adolescent&lt;/keyword&gt;&lt;keyword&gt;trajectory&lt;/keyword&gt;&lt;keyword&gt;systematic review&lt;/keyword&gt;&lt;keyword&gt;person</w:instrText>
            </w:r>
            <w:r w:rsidR="00E17776">
              <w:rPr>
                <w:rFonts w:ascii="Times New Roman" w:hAnsi="Times New Roman" w:cs="Times New Roman" w:hint="eastAsia"/>
              </w:rPr>
              <w:instrText>‐</w:instrText>
            </w:r>
            <w:r w:rsidR="00E17776">
              <w:rPr>
                <w:rFonts w:ascii="Times New Roman" w:hAnsi="Times New Roman" w:cs="Times New Roman"/>
              </w:rPr>
              <w:instrText>centered approaches&lt;/keyword&gt;&lt;keyword&gt;longitudinal&lt;/keyword&gt;&lt;keyword&gt;No terms assigned&lt;/keyword&gt;&lt;/keywords&gt;&lt;dates&gt;&lt;year&gt;2017&lt;/year&gt;&lt;/dates&gt;&lt;pub-location&gt;United Kingdom&lt;/pub-location&gt;&lt;publisher&gt;Wiley-Blackwell Publishing Ltd.&lt;/publisher&gt;&lt;isbn&gt;1475-357X&amp;#xD;1475-3588&lt;/isbn&gt;&lt;accession-num&gt;2017-17728-001&lt;/accession-num&gt;&lt;urls&gt;&lt;related-urls&gt;&lt;url&gt;http://search.ebscohost.com/login.aspx?direct=true&amp;amp;db=psyh&amp;amp;AN=2017-17728-001&amp;amp;site=ehost-live&lt;/url&gt;&lt;url&gt;lorianneshore@gmail.com&lt;/url&gt;&lt;/related-urls&gt;&lt;/urls&gt;&lt;electronic-resource-num&gt;10.1111/camh.12220&lt;/electronic-resource-num&gt;&lt;remote-database-name&gt;psyh&lt;/remote-database-name&gt;&lt;remote-database-provider&gt;EBSCOhost&lt;/remote-database-provider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Shore et al. (2017)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14:paraId="79CBE6FE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Not focused on the topic</w:t>
            </w:r>
          </w:p>
        </w:tc>
      </w:tr>
      <w:tr w:rsidR="00D4468A" w:rsidRPr="00A702E9" w14:paraId="5D5F9927" w14:textId="77777777" w:rsidTr="00CD3207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520621B1" w14:textId="55B58903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fldChar w:fldCharType="begin"/>
            </w:r>
            <w:r w:rsidR="00E17776">
              <w:rPr>
                <w:rFonts w:ascii="Times New Roman" w:hAnsi="Times New Roman" w:cs="Times New Roman"/>
              </w:rPr>
              <w:instrText xml:space="preserve"> ADDIN EN.CITE &lt;EndNote&gt;&lt;Cite AuthorYear="1"&gt;&lt;Author&gt;Yan&lt;/Author&gt;&lt;Year&gt;2016&lt;/Year&gt;&lt;RecNum&gt;78&lt;/RecNum&gt;&lt;DisplayText&gt;Yan et al. (2016)&lt;/DisplayText&gt;&lt;record&gt;&lt;rec-number&gt;78&lt;/rec-number&gt;&lt;foreign-keys&gt;&lt;key app="EN" db-id="az9rzwdwa950wye9xv1xw5wf2ffsvfdex225" timestamp="1544807853"&gt;78&lt;/key&gt;&lt;/foreign-keys&gt;&lt;ref-type name="Journal Article"&gt;17&lt;/ref-type&gt;&lt;contributors&gt;&lt;authors&gt;&lt;author&gt;Yan, Shi&lt;/author&gt;&lt;author&gt;Jin, YinZhe&lt;/author&gt;&lt;author&gt;Oh, YongSeok&lt;/author&gt;&lt;author&gt;Choi, YoungJun&lt;/author&gt;&lt;/authors&gt;&lt;/contributors&gt;&lt;auth-address&gt;Harbin Engineering University, Harbin, China - yinzheyinzhzh@163.com.&lt;/auth-address&gt;&lt;titles&gt;&lt;title&gt;Effect of exercise on depression in university students: a meta-analysis of randomized controlled trials&lt;/title&gt;&lt;secondary-title&gt;The Journal Of Sports Medicine And Physical Fitness&lt;/secondary-title&gt;&lt;/titles&gt;&lt;periodical&gt;&lt;full-title&gt;The Journal Of Sports Medicine And Physical Fitness&lt;/full-title&gt;&lt;/periodical&gt;&lt;pages&gt;811-816&lt;/pages&gt;&lt;volume&gt;56&lt;/volume&gt;&lt;number&gt;6&lt;/number&gt;&lt;keywords&gt;&lt;keyword&gt;Exercise Therapy*&lt;/keyword&gt;&lt;keyword&gt;Randomized Controlled Trials as Topic*&lt;/keyword&gt;&lt;keyword&gt;Depression/*therapy&lt;/keyword&gt;&lt;keyword&gt;Adolescent&lt;/keyword&gt;&lt;keyword&gt;Adult&lt;/keyword&gt;&lt;keyword&gt;Female&lt;/keyword&gt;&lt;keyword&gt;Humans&lt;/keyword&gt;&lt;keyword&gt;Male&lt;/keyword&gt;&lt;keyword&gt;Students&lt;/keyword&gt;&lt;keyword&gt;Universities&lt;/keyword&gt;&lt;keyword&gt;Young Adult&lt;/keyword&gt;&lt;/keywords&gt;&lt;dates&gt;&lt;year&gt;2016&lt;/year&gt;&lt;/dates&gt;&lt;pub-location&gt;Italy&lt;/pub-location&gt;&lt;publisher&gt;Edizioni Minerva Medica&lt;/publisher&gt;&lt;isbn&gt;1827-1928&lt;/isbn&gt;&lt;accession-num&gt;25812710&lt;/accession-num&gt;&lt;urls&gt;&lt;related-urls&gt;&lt;url&gt;http://search.ebscohost.com/login.aspx?direct=true&amp;amp;db=mdc&amp;amp;AN=25812710&amp;amp;site=ehost-live&lt;/url&gt;&lt;/related-urls&gt;&lt;/urls&gt;&lt;remote-database-name&gt;mdc&lt;/remote-database-name&gt;&lt;remote-database-provider&gt;EBSCOhost&lt;/remote-database-provider&gt;&lt;/record&gt;&lt;/Cite&gt;&lt;/EndNote&gt;</w:instrText>
            </w:r>
            <w:r w:rsidRPr="00A702E9">
              <w:rPr>
                <w:rFonts w:ascii="Times New Roman" w:hAnsi="Times New Roman" w:cs="Times New Roman"/>
              </w:rPr>
              <w:fldChar w:fldCharType="separate"/>
            </w:r>
            <w:r w:rsidR="00E17776">
              <w:rPr>
                <w:rFonts w:ascii="Times New Roman" w:hAnsi="Times New Roman" w:cs="Times New Roman"/>
                <w:noProof/>
              </w:rPr>
              <w:t>Yan et al. (2016)</w:t>
            </w:r>
            <w:r w:rsidRPr="00A702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69" w:type="dxa"/>
            <w:tcBorders>
              <w:top w:val="nil"/>
              <w:left w:val="nil"/>
              <w:right w:val="nil"/>
            </w:tcBorders>
          </w:tcPr>
          <w:p w14:paraId="504760F6" w14:textId="77777777" w:rsidR="00D4468A" w:rsidRPr="00A702E9" w:rsidRDefault="00D4468A" w:rsidP="00CD320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A702E9">
              <w:rPr>
                <w:rFonts w:ascii="Times New Roman" w:hAnsi="Times New Roman" w:cs="Times New Roman"/>
              </w:rPr>
              <w:t>Wrong group of age</w:t>
            </w:r>
          </w:p>
        </w:tc>
      </w:tr>
    </w:tbl>
    <w:p w14:paraId="5D6AD898" w14:textId="77777777" w:rsidR="00CE2D18" w:rsidRPr="00CE2D18" w:rsidRDefault="00CE2D18" w:rsidP="006A775B">
      <w:pPr>
        <w:pStyle w:val="NoSpacing"/>
        <w:rPr>
          <w:lang w:val="en-GB"/>
        </w:rPr>
      </w:pPr>
    </w:p>
    <w:p w14:paraId="7BD595D7" w14:textId="750556A9" w:rsidR="00D4468A" w:rsidRPr="00663370" w:rsidRDefault="00D4468A" w:rsidP="00D4468A">
      <w:pPr>
        <w:pStyle w:val="TableFigure"/>
        <w:rPr>
          <w:b/>
        </w:rPr>
      </w:pPr>
      <w:r>
        <w:rPr>
          <w:b/>
        </w:rPr>
        <w:t>R</w:t>
      </w:r>
      <w:r w:rsidRPr="00663370">
        <w:rPr>
          <w:b/>
        </w:rPr>
        <w:t>eferences</w:t>
      </w:r>
    </w:p>
    <w:p w14:paraId="1A740DAA" w14:textId="77777777" w:rsidR="00D107FA" w:rsidRPr="00D107FA" w:rsidRDefault="00D4468A" w:rsidP="00D107FA">
      <w:pPr>
        <w:pStyle w:val="EndNoteBibliography"/>
        <w:rPr>
          <w:noProof/>
        </w:rPr>
      </w:pPr>
      <w:r w:rsidRPr="00635AE1">
        <w:fldChar w:fldCharType="begin"/>
      </w:r>
      <w:r w:rsidRPr="00635AE1">
        <w:instrText xml:space="preserve"> ADDIN EN.REFLIST </w:instrText>
      </w:r>
      <w:r w:rsidRPr="00635AE1">
        <w:fldChar w:fldCharType="separate"/>
      </w:r>
      <w:r w:rsidR="00D107FA" w:rsidRPr="00D107FA">
        <w:rPr>
          <w:noProof/>
        </w:rPr>
        <w:t xml:space="preserve">Ahn, S., and Fedewa, A.L. (2011). A meta-analysis of the relationship between children's physical activity and mental health. </w:t>
      </w:r>
      <w:r w:rsidR="00D107FA" w:rsidRPr="00D107FA">
        <w:rPr>
          <w:i/>
          <w:noProof/>
        </w:rPr>
        <w:t>Journal of Pediatric Psychology</w:t>
      </w:r>
      <w:r w:rsidR="00D107FA" w:rsidRPr="00D107FA">
        <w:rPr>
          <w:noProof/>
        </w:rPr>
        <w:t xml:space="preserve"> 36</w:t>
      </w:r>
      <w:r w:rsidR="00D107FA" w:rsidRPr="00D107FA">
        <w:rPr>
          <w:b/>
          <w:noProof/>
        </w:rPr>
        <w:t>,</w:t>
      </w:r>
      <w:r w:rsidR="00D107FA" w:rsidRPr="00D107FA">
        <w:rPr>
          <w:noProof/>
        </w:rPr>
        <w:t xml:space="preserve"> 385-397.</w:t>
      </w:r>
    </w:p>
    <w:p w14:paraId="1F4B9974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Bailey, A.P., Hetrick, S.E., Rosenbaum, S., Purcell, R., and Parker, A.G. (2018). Treating depression with physical activity in adolescents and young adults: a systematic review and meta-analysis of randomised controlled trials. </w:t>
      </w:r>
      <w:r w:rsidRPr="00D107FA">
        <w:rPr>
          <w:i/>
          <w:noProof/>
        </w:rPr>
        <w:t>Psychol Med</w:t>
      </w:r>
      <w:r w:rsidRPr="00D107FA">
        <w:rPr>
          <w:noProof/>
        </w:rPr>
        <w:t xml:space="preserve"> 48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1068-1083.</w:t>
      </w:r>
    </w:p>
    <w:p w14:paraId="79881C1A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lastRenderedPageBreak/>
        <w:t xml:space="preserve">Brown, H.E., Pearson, N., Braithwaite, R., Brown, W., and Biddle, S. (2013). Physical activity interventions and depression in children and adolescents : a systematic review and meta-analysis. </w:t>
      </w:r>
      <w:r w:rsidRPr="00D107FA">
        <w:rPr>
          <w:i/>
          <w:noProof/>
        </w:rPr>
        <w:t>Sports Med</w:t>
      </w:r>
      <w:r w:rsidRPr="00D107FA">
        <w:rPr>
          <w:noProof/>
        </w:rPr>
        <w:t xml:space="preserve"> 43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195-206.</w:t>
      </w:r>
    </w:p>
    <w:p w14:paraId="56BAB0F6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Bursnall, P. (2014). The relationship between physical activity and depressive symptoms in adolescents: a systematic review. </w:t>
      </w:r>
      <w:r w:rsidRPr="00D107FA">
        <w:rPr>
          <w:i/>
          <w:noProof/>
        </w:rPr>
        <w:t>Worldviews On Evidence-Based Nursing</w:t>
      </w:r>
      <w:r w:rsidRPr="00D107FA">
        <w:rPr>
          <w:noProof/>
        </w:rPr>
        <w:t xml:space="preserve"> 11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376-382.</w:t>
      </w:r>
    </w:p>
    <w:p w14:paraId="77BD6758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Cairns, K.E., Yap, M.B., Pilkington, P.D., and Jorm, A.F. (2014). Risk and protective factors for depression that adolescents can modify: a systematic review and meta-analysis of longitudinal studies. </w:t>
      </w:r>
      <w:r w:rsidRPr="00D107FA">
        <w:rPr>
          <w:i/>
          <w:noProof/>
        </w:rPr>
        <w:t>J Affect Disord</w:t>
      </w:r>
      <w:r w:rsidRPr="00D107FA">
        <w:rPr>
          <w:noProof/>
        </w:rPr>
        <w:t xml:space="preserve"> 169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61-75.</w:t>
      </w:r>
    </w:p>
    <w:p w14:paraId="095DAE64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Calfas, K.J., and Taylor, W.C. (1994). Effects of Physical Activity on Psychological Variables in Adolescents. </w:t>
      </w:r>
      <w:r w:rsidRPr="00D107FA">
        <w:rPr>
          <w:i/>
          <w:noProof/>
        </w:rPr>
        <w:t>Pediatric Exercise Science</w:t>
      </w:r>
      <w:r w:rsidRPr="00D107FA">
        <w:rPr>
          <w:noProof/>
        </w:rPr>
        <w:t xml:space="preserve"> 6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406-423.</w:t>
      </w:r>
    </w:p>
    <w:p w14:paraId="0F234F58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Carter, T., Morres, I.D., Meade, O., and Callaghan, P. (2016). The Effect of Exercise on Depressive Symptoms in Adolescents: A Systematic Review and Meta-Analysis. </w:t>
      </w:r>
      <w:r w:rsidRPr="00D107FA">
        <w:rPr>
          <w:i/>
          <w:noProof/>
        </w:rPr>
        <w:t>J Am Acad Child Adolesc Psychiatry</w:t>
      </w:r>
      <w:r w:rsidRPr="00D107FA">
        <w:rPr>
          <w:noProof/>
        </w:rPr>
        <w:t xml:space="preserve"> 55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580-590.</w:t>
      </w:r>
    </w:p>
    <w:p w14:paraId="25F44605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Craft, L., and Landers, D. (1998). The Effect of Exercise on Clinical Depression and Depression Resulting from Mental Illness: A Meta-Analysis. </w:t>
      </w:r>
      <w:r w:rsidRPr="00D107FA">
        <w:rPr>
          <w:i/>
          <w:noProof/>
        </w:rPr>
        <w:t>Journal of Sport and Exercise Psychology</w:t>
      </w:r>
      <w:r w:rsidRPr="00D107FA">
        <w:rPr>
          <w:noProof/>
        </w:rPr>
        <w:t xml:space="preserve"> 20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339-357.</w:t>
      </w:r>
    </w:p>
    <w:p w14:paraId="6CB750D9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Dolle, K., and Schulte-Körne, G. (2014). [Complementary treatment methods for depression in children and adolescents]. </w:t>
      </w:r>
      <w:r w:rsidRPr="00D107FA">
        <w:rPr>
          <w:i/>
          <w:noProof/>
        </w:rPr>
        <w:t>Praxis Der Kinderpsychologie Und Kinderpsychiatrie</w:t>
      </w:r>
      <w:r w:rsidRPr="00D107FA">
        <w:rPr>
          <w:noProof/>
        </w:rPr>
        <w:t xml:space="preserve"> 63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237-263.</w:t>
      </w:r>
    </w:p>
    <w:p w14:paraId="5D6F2625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Fabricatore, A.N., Wadden, T.A., Higginbotham, A.J., Faulconbridge, L.F., Nguyen, A.M., Heymsfield, S.B., and Faith, M.S. (2011). Intentional weight loss and changes in symptoms of depression: a systematic review and meta-analysis. </w:t>
      </w:r>
      <w:r w:rsidRPr="00D107FA">
        <w:rPr>
          <w:i/>
          <w:noProof/>
        </w:rPr>
        <w:t>International Journal Of Obesity (2005)</w:t>
      </w:r>
      <w:r w:rsidRPr="00D107FA">
        <w:rPr>
          <w:noProof/>
        </w:rPr>
        <w:t xml:space="preserve"> 35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1363-1376.</w:t>
      </w:r>
    </w:p>
    <w:p w14:paraId="348BC51C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Huang, J., Nigatu, Y.T., Smail-Crevier, R., Zhang, X., and Wang, J. (2018). Interventions for common mental health problems among university and college students: A systematic review and meta-analysis of randomized controlled trials. </w:t>
      </w:r>
      <w:r w:rsidRPr="00D107FA">
        <w:rPr>
          <w:i/>
          <w:noProof/>
        </w:rPr>
        <w:t>J Psychiatr Res</w:t>
      </w:r>
      <w:r w:rsidRPr="00D107FA">
        <w:rPr>
          <w:noProof/>
        </w:rPr>
        <w:t xml:space="preserve"> 107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1-10.</w:t>
      </w:r>
    </w:p>
    <w:p w14:paraId="62B72A78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Korczak, D.J., Madigan, S., and Colasanto, M. (2017). Children's Physical Activity and Depression: A Meta-analysis. </w:t>
      </w:r>
      <w:r w:rsidRPr="00D107FA">
        <w:rPr>
          <w:i/>
          <w:noProof/>
        </w:rPr>
        <w:t>Pediatrics</w:t>
      </w:r>
      <w:r w:rsidRPr="00D107FA">
        <w:rPr>
          <w:noProof/>
        </w:rPr>
        <w:t xml:space="preserve"> 139.</w:t>
      </w:r>
    </w:p>
    <w:p w14:paraId="4F8AEF3B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Krogh, J., Hjorthøj, C., Speyer, H., Gluud, C., and Nordentoft, M. (2017). Exercise for patients with major depression: a systematic review with meta-analysis and trial sequential analysis. </w:t>
      </w:r>
      <w:r w:rsidRPr="00D107FA">
        <w:rPr>
          <w:i/>
          <w:noProof/>
        </w:rPr>
        <w:t>BMJ Open</w:t>
      </w:r>
      <w:r w:rsidRPr="00D107FA">
        <w:rPr>
          <w:noProof/>
        </w:rPr>
        <w:t xml:space="preserve"> 7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e014820.</w:t>
      </w:r>
    </w:p>
    <w:p w14:paraId="311206B9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Kvam, S., Kleppe, C.L., Nordhus, I.H., and Hovland, A. (2016). Exercise as a treatment for depression: A meta-analysis. </w:t>
      </w:r>
      <w:r w:rsidRPr="00D107FA">
        <w:rPr>
          <w:i/>
          <w:noProof/>
        </w:rPr>
        <w:t>Journal Of Affective Disorders</w:t>
      </w:r>
      <w:r w:rsidRPr="00D107FA">
        <w:rPr>
          <w:noProof/>
        </w:rPr>
        <w:t xml:space="preserve"> 202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67-86.</w:t>
      </w:r>
    </w:p>
    <w:p w14:paraId="4EAB811A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Larun, L., Nordheim, L.V., Ekeland, E., Hagen, K.B., and Heian, F. (2006). Exercise in prevention and treatment of anxiety and depression among children and young people. </w:t>
      </w:r>
      <w:r w:rsidRPr="00D107FA">
        <w:rPr>
          <w:i/>
          <w:noProof/>
        </w:rPr>
        <w:t>Cochrane Database Syst Rev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CD004691.</w:t>
      </w:r>
    </w:p>
    <w:p w14:paraId="35DC9A0E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Liu, X., Clark, J., Siskind, D., Williams, G.M., Byrne, G., Yang, J.L., and Doi, S.A. (2015). A systematic review and meta-analysis of the effects of Qigong and Tai Chi for depressive symptoms. </w:t>
      </w:r>
      <w:r w:rsidRPr="00D107FA">
        <w:rPr>
          <w:i/>
          <w:noProof/>
        </w:rPr>
        <w:t>Complementary Therapies In Medicine</w:t>
      </w:r>
      <w:r w:rsidRPr="00D107FA">
        <w:rPr>
          <w:noProof/>
        </w:rPr>
        <w:t xml:space="preserve"> 23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516-534.</w:t>
      </w:r>
    </w:p>
    <w:p w14:paraId="53DEB9A1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Mala, A., Karkou, V., and Meekums, B. (2012). Dance/Movement Therapy (D/MT) for depression: A scoping review. </w:t>
      </w:r>
      <w:r w:rsidRPr="00D107FA">
        <w:rPr>
          <w:i/>
          <w:noProof/>
        </w:rPr>
        <w:t>The Arts in Psychotherapy</w:t>
      </w:r>
      <w:r w:rsidRPr="00D107FA">
        <w:rPr>
          <w:noProof/>
        </w:rPr>
        <w:t xml:space="preserve"> 39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287-295.</w:t>
      </w:r>
    </w:p>
    <w:p w14:paraId="446BD770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North, T.C., Mccullagh, P., and Tran, Z.V. (1990). Effect of exercise on depression. </w:t>
      </w:r>
      <w:r w:rsidRPr="00D107FA">
        <w:rPr>
          <w:i/>
          <w:noProof/>
        </w:rPr>
        <w:t>Exerc Sport Sci Rev</w:t>
      </w:r>
      <w:r w:rsidRPr="00D107FA">
        <w:rPr>
          <w:noProof/>
        </w:rPr>
        <w:t xml:space="preserve"> 18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379-415.</w:t>
      </w:r>
    </w:p>
    <w:p w14:paraId="3202240E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Pascoe, M.C., and Parker, A.G. (2019). Physical activity and exercise as a universal depression prevention in young people: A narrative review. </w:t>
      </w:r>
      <w:r w:rsidRPr="00D107FA">
        <w:rPr>
          <w:i/>
          <w:noProof/>
        </w:rPr>
        <w:t>Early Interv Psychiatry</w:t>
      </w:r>
      <w:r w:rsidRPr="00D107FA">
        <w:rPr>
          <w:noProof/>
        </w:rPr>
        <w:t xml:space="preserve"> 13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733-739.</w:t>
      </w:r>
    </w:p>
    <w:p w14:paraId="1B75E246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lastRenderedPageBreak/>
        <w:t xml:space="preserve">Radovic, S., Gordon, M.S., and Melvin, G.A. (2017). Should we recommend exercise to adolescents with depressive symptoms? A meta-analysis. </w:t>
      </w:r>
      <w:r w:rsidRPr="00D107FA">
        <w:rPr>
          <w:i/>
          <w:noProof/>
        </w:rPr>
        <w:t>J Paediatr Child Health</w:t>
      </w:r>
      <w:r w:rsidRPr="00D107FA">
        <w:rPr>
          <w:noProof/>
        </w:rPr>
        <w:t xml:space="preserve"> 53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214-220.</w:t>
      </w:r>
    </w:p>
    <w:p w14:paraId="39B4C99E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Rodriguez-Ayllon, M., Cadenas-Sanchez, C., Estevez-Lopez, F., Munoz, N.E., Mora-Gonzalez, J., Migueles, J.H., Molina-Garcia, P., Henriksson, H., Mena-Molina, A., Martinez-Vizcaino, V., Catena, A., Lof, M., Erickson, K.I., Lubans, D.R., Ortega, F.B., and Esteban-Cornejo, I. (2019). Role of Physical Activity and Sedentary Behavior in the Mental Health of Preschoolers, Children and Adolescents: A Systematic Review and Meta-Analysis. </w:t>
      </w:r>
      <w:r w:rsidRPr="00D107FA">
        <w:rPr>
          <w:i/>
          <w:noProof/>
        </w:rPr>
        <w:t>Sports Med</w:t>
      </w:r>
      <w:r w:rsidRPr="00D107FA">
        <w:rPr>
          <w:noProof/>
        </w:rPr>
        <w:t xml:space="preserve"> 49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1383-1410.</w:t>
      </w:r>
    </w:p>
    <w:p w14:paraId="615D526A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rFonts w:hint="eastAsia"/>
          <w:noProof/>
        </w:rPr>
        <w:t xml:space="preserve">Shore, L., Toumbourou, J.W., Lewis, A.J., and Kremer, P. (2017). Review: Longitudinal trajectories of child and adolescent depressive symptoms and their predictors </w:t>
      </w:r>
      <w:r w:rsidRPr="00D107FA">
        <w:rPr>
          <w:rFonts w:hint="eastAsia"/>
          <w:noProof/>
        </w:rPr>
        <w:t>–</w:t>
      </w:r>
      <w:r w:rsidRPr="00D107FA">
        <w:rPr>
          <w:rFonts w:hint="eastAsia"/>
          <w:noProof/>
        </w:rPr>
        <w:t xml:space="preserve"> a systematic review and meta</w:t>
      </w:r>
      <w:r w:rsidRPr="00D107FA">
        <w:rPr>
          <w:rFonts w:hint="eastAsia"/>
          <w:noProof/>
        </w:rPr>
        <w:t>‐</w:t>
      </w:r>
      <w:r w:rsidRPr="00D107FA">
        <w:rPr>
          <w:rFonts w:hint="eastAsia"/>
          <w:noProof/>
        </w:rPr>
        <w:t xml:space="preserve">analysis. </w:t>
      </w:r>
      <w:r w:rsidRPr="00D107FA">
        <w:rPr>
          <w:rFonts w:hint="eastAsia"/>
          <w:i/>
          <w:noProof/>
        </w:rPr>
        <w:t>Chil</w:t>
      </w:r>
      <w:r w:rsidRPr="00D107FA">
        <w:rPr>
          <w:i/>
          <w:noProof/>
        </w:rPr>
        <w:t>d and Adolescent Mental Health</w:t>
      </w:r>
      <w:r w:rsidRPr="00D107FA">
        <w:rPr>
          <w:noProof/>
        </w:rPr>
        <w:t>.</w:t>
      </w:r>
    </w:p>
    <w:p w14:paraId="3F0DECD2" w14:textId="77777777" w:rsidR="00D107FA" w:rsidRPr="00D107FA" w:rsidRDefault="00D107FA" w:rsidP="00D107FA">
      <w:pPr>
        <w:pStyle w:val="EndNoteBibliography"/>
        <w:rPr>
          <w:noProof/>
        </w:rPr>
      </w:pPr>
      <w:r w:rsidRPr="00D107FA">
        <w:rPr>
          <w:noProof/>
        </w:rPr>
        <w:t xml:space="preserve">Yan, S., Jin, Y., Oh, Y., and Choi, Y. (2016). Effect of exercise on depression in university students: a meta-analysis of randomized controlled trials. </w:t>
      </w:r>
      <w:r w:rsidRPr="00D107FA">
        <w:rPr>
          <w:i/>
          <w:noProof/>
        </w:rPr>
        <w:t>The Journal Of Sports Medicine And Physical Fitness</w:t>
      </w:r>
      <w:r w:rsidRPr="00D107FA">
        <w:rPr>
          <w:noProof/>
        </w:rPr>
        <w:t xml:space="preserve"> 56</w:t>
      </w:r>
      <w:r w:rsidRPr="00D107FA">
        <w:rPr>
          <w:b/>
          <w:noProof/>
        </w:rPr>
        <w:t>,</w:t>
      </w:r>
      <w:r w:rsidRPr="00D107FA">
        <w:rPr>
          <w:noProof/>
        </w:rPr>
        <w:t xml:space="preserve"> 811-816.</w:t>
      </w:r>
    </w:p>
    <w:p w14:paraId="4499EB80" w14:textId="542F8BAA" w:rsidR="00D4468A" w:rsidRDefault="00D4468A" w:rsidP="000C4AC4">
      <w:pPr>
        <w:pStyle w:val="NoSpacing"/>
      </w:pPr>
      <w:r w:rsidRPr="00635AE1">
        <w:rPr>
          <w:rFonts w:ascii="Times New Roman" w:hAnsi="Times New Roman" w:cs="Times New Roman"/>
        </w:rPr>
        <w:fldChar w:fldCharType="end"/>
      </w:r>
    </w:p>
    <w:p w14:paraId="0B0EA8BD" w14:textId="4C6C0F42" w:rsidR="00D4468A" w:rsidRDefault="00D4468A" w:rsidP="006A775B">
      <w:pPr>
        <w:pStyle w:val="NoSpacing"/>
      </w:pPr>
    </w:p>
    <w:p w14:paraId="3BA68D53" w14:textId="77777777" w:rsidR="00D4468A" w:rsidRDefault="00D4468A" w:rsidP="006A775B">
      <w:pPr>
        <w:pStyle w:val="NoSpacing"/>
        <w:sectPr w:rsidR="00D4468A" w:rsidSect="00A26B64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90AAE1" w14:textId="55D0F16B" w:rsidR="00BC7F49" w:rsidRPr="005A6E07" w:rsidRDefault="000D304E" w:rsidP="006A775B">
      <w:pPr>
        <w:pStyle w:val="NoSpacing"/>
      </w:pPr>
      <w:r w:rsidRPr="00A702E9">
        <w:lastRenderedPageBreak/>
        <w:t xml:space="preserve">Table </w:t>
      </w:r>
      <w:r>
        <w:t>S</w:t>
      </w:r>
      <w:r w:rsidR="00D4468A">
        <w:t>3</w:t>
      </w:r>
      <w:r w:rsidR="005A6E07">
        <w:t xml:space="preserve"> </w:t>
      </w:r>
      <w:r w:rsidR="00197811">
        <w:t>AMSTAR</w:t>
      </w:r>
      <w:r w:rsidR="00197811" w:rsidRPr="00DD2060">
        <w:rPr>
          <w:iCs/>
        </w:rPr>
        <w:t xml:space="preserve"> </w:t>
      </w:r>
      <w:r w:rsidR="00197811" w:rsidRPr="00D541E7">
        <w:rPr>
          <w:iCs/>
        </w:rPr>
        <w:t>2 rating results</w:t>
      </w:r>
      <w:r w:rsidR="00197811">
        <w:rPr>
          <w:iCs/>
        </w:rPr>
        <w:t>.</w:t>
      </w:r>
    </w:p>
    <w:p w14:paraId="2212A1C9" w14:textId="77777777" w:rsidR="00BC7F49" w:rsidRDefault="00BC7F49" w:rsidP="006A775B">
      <w:pPr>
        <w:pStyle w:val="NoSpacing"/>
      </w:pPr>
    </w:p>
    <w:p w14:paraId="3FDCF16A" w14:textId="7D7A40FC" w:rsidR="00DD2060" w:rsidRPr="00D541E7" w:rsidRDefault="00DD2060" w:rsidP="00DD2060">
      <w:pPr>
        <w:ind w:firstLine="0"/>
        <w:rPr>
          <w:iCs/>
        </w:rPr>
      </w:pPr>
    </w:p>
    <w:p w14:paraId="09D670E3" w14:textId="2DCB137A" w:rsidR="00DD2060" w:rsidRDefault="00DD2060" w:rsidP="007660DA">
      <w:pPr>
        <w:pStyle w:val="NoSpacing"/>
      </w:pPr>
    </w:p>
    <w:p w14:paraId="62B6EE5F" w14:textId="1EE399CD" w:rsidR="00DD2060" w:rsidRDefault="00DD2060" w:rsidP="007660DA">
      <w:pPr>
        <w:pStyle w:val="NoSpacing"/>
      </w:pPr>
    </w:p>
    <w:p w14:paraId="1C902331" w14:textId="60A2E0D8" w:rsidR="00DD2060" w:rsidRDefault="00DD2060" w:rsidP="007660DA">
      <w:pPr>
        <w:pStyle w:val="NoSpacing"/>
      </w:pPr>
    </w:p>
    <w:tbl>
      <w:tblPr>
        <w:tblStyle w:val="APAReport"/>
        <w:tblpPr w:leftFromText="141" w:rightFromText="141" w:vertAnchor="page" w:horzAnchor="margin" w:tblpY="2666"/>
        <w:tblW w:w="0" w:type="auto"/>
        <w:tblLook w:val="04A0" w:firstRow="1" w:lastRow="0" w:firstColumn="1" w:lastColumn="0" w:noHBand="0" w:noVBand="1"/>
      </w:tblPr>
      <w:tblGrid>
        <w:gridCol w:w="2746"/>
        <w:gridCol w:w="1649"/>
        <w:gridCol w:w="1559"/>
        <w:gridCol w:w="1665"/>
        <w:gridCol w:w="1741"/>
      </w:tblGrid>
      <w:tr w:rsidR="00DD2060" w:rsidRPr="00C65C06" w14:paraId="24B99EDC" w14:textId="77777777" w:rsidTr="00CD3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746" w:type="dxa"/>
            <w:tcBorders>
              <w:bottom w:val="single" w:sz="12" w:space="0" w:color="808080" w:themeColor="accent4"/>
            </w:tcBorders>
          </w:tcPr>
          <w:p w14:paraId="753F4502" w14:textId="77777777" w:rsidR="00DD2060" w:rsidRPr="00C65C06" w:rsidRDefault="00DD2060" w:rsidP="00CD3207">
            <w:pPr>
              <w:spacing w:line="480" w:lineRule="auto"/>
              <w:jc w:val="center"/>
              <w:rPr>
                <w:b/>
                <w:bCs/>
              </w:rPr>
            </w:pPr>
            <w:r w:rsidRPr="00C65C06">
              <w:rPr>
                <w:b/>
                <w:bCs/>
              </w:rPr>
              <w:t>Study</w:t>
            </w:r>
          </w:p>
        </w:tc>
        <w:tc>
          <w:tcPr>
            <w:tcW w:w="1649" w:type="dxa"/>
            <w:tcBorders>
              <w:bottom w:val="single" w:sz="12" w:space="0" w:color="808080" w:themeColor="accent4"/>
            </w:tcBorders>
          </w:tcPr>
          <w:p w14:paraId="174751B8" w14:textId="77777777" w:rsidR="00DD2060" w:rsidRPr="00C65C06" w:rsidRDefault="00DD2060" w:rsidP="00CD3207">
            <w:pPr>
              <w:spacing w:line="480" w:lineRule="auto"/>
              <w:jc w:val="center"/>
              <w:rPr>
                <w:b/>
                <w:bCs/>
              </w:rPr>
            </w:pPr>
            <w:r w:rsidRPr="00C65C06">
              <w:rPr>
                <w:b/>
                <w:bCs/>
              </w:rPr>
              <w:t>Researcher 1</w:t>
            </w:r>
          </w:p>
        </w:tc>
        <w:tc>
          <w:tcPr>
            <w:tcW w:w="1559" w:type="dxa"/>
            <w:tcBorders>
              <w:bottom w:val="single" w:sz="12" w:space="0" w:color="808080" w:themeColor="accent4"/>
            </w:tcBorders>
          </w:tcPr>
          <w:p w14:paraId="2616BA37" w14:textId="77777777" w:rsidR="00DD2060" w:rsidRPr="00C65C06" w:rsidRDefault="00DD2060" w:rsidP="00CD3207">
            <w:pPr>
              <w:spacing w:line="480" w:lineRule="auto"/>
              <w:jc w:val="center"/>
              <w:rPr>
                <w:b/>
                <w:bCs/>
              </w:rPr>
            </w:pPr>
            <w:r w:rsidRPr="00C65C06">
              <w:rPr>
                <w:b/>
                <w:bCs/>
              </w:rPr>
              <w:t>Researcher 2</w:t>
            </w:r>
          </w:p>
        </w:tc>
        <w:tc>
          <w:tcPr>
            <w:tcW w:w="1665" w:type="dxa"/>
            <w:tcBorders>
              <w:bottom w:val="single" w:sz="12" w:space="0" w:color="808080" w:themeColor="accent4"/>
            </w:tcBorders>
          </w:tcPr>
          <w:p w14:paraId="50F29690" w14:textId="77777777" w:rsidR="00DD2060" w:rsidRPr="00C65C06" w:rsidRDefault="00DD2060" w:rsidP="00CD3207">
            <w:pPr>
              <w:spacing w:line="480" w:lineRule="auto"/>
              <w:jc w:val="center"/>
              <w:rPr>
                <w:b/>
                <w:bCs/>
              </w:rPr>
            </w:pPr>
            <w:r w:rsidRPr="00C65C06">
              <w:rPr>
                <w:b/>
                <w:bCs/>
              </w:rPr>
              <w:t>Researcher 3</w:t>
            </w:r>
          </w:p>
        </w:tc>
        <w:tc>
          <w:tcPr>
            <w:tcW w:w="1741" w:type="dxa"/>
            <w:tcBorders>
              <w:bottom w:val="single" w:sz="12" w:space="0" w:color="808080" w:themeColor="accent4"/>
            </w:tcBorders>
          </w:tcPr>
          <w:p w14:paraId="0586F034" w14:textId="77777777" w:rsidR="00DD2060" w:rsidRPr="00C65C06" w:rsidRDefault="00DD2060" w:rsidP="00CD3207">
            <w:pPr>
              <w:spacing w:line="480" w:lineRule="auto"/>
              <w:jc w:val="center"/>
              <w:rPr>
                <w:b/>
                <w:bCs/>
              </w:rPr>
            </w:pPr>
            <w:r w:rsidRPr="00C65C06">
              <w:rPr>
                <w:b/>
                <w:bCs/>
              </w:rPr>
              <w:t>Final score</w:t>
            </w:r>
          </w:p>
        </w:tc>
      </w:tr>
      <w:tr w:rsidR="00DD2060" w:rsidRPr="00C65C06" w14:paraId="2E610B06" w14:textId="77777777" w:rsidTr="00CD3207">
        <w:trPr>
          <w:trHeight w:val="680"/>
        </w:trPr>
        <w:tc>
          <w:tcPr>
            <w:tcW w:w="2746" w:type="dxa"/>
            <w:tcBorders>
              <w:top w:val="single" w:sz="12" w:space="0" w:color="808080" w:themeColor="accent4"/>
              <w:bottom w:val="nil"/>
            </w:tcBorders>
          </w:tcPr>
          <w:p w14:paraId="00101898" w14:textId="5B26D459" w:rsidR="00DD2060" w:rsidRDefault="00DD2060" w:rsidP="00CD3207">
            <w:pPr>
              <w:spacing w:line="480" w:lineRule="auto"/>
              <w:ind w:left="13" w:right="-1286"/>
              <w:rPr>
                <w:szCs w:val="20"/>
              </w:rPr>
            </w:pP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begin"/>
            </w:r>
            <w:r w:rsidR="00E17776">
              <w:rPr>
                <w:rFonts w:ascii="Times New Roman" w:eastAsia="MS Mincho" w:hAnsi="Times New Roman" w:cs="Times New Roman"/>
                <w:kern w:val="0"/>
                <w:szCs w:val="20"/>
              </w:rPr>
              <w:instrText xml:space="preserve"> ADDIN EN.CITE &lt;EndNote&gt;&lt;Cite AuthorYear="1"&gt;&lt;Author&gt;Larun&lt;/Author&gt;&lt;Year&gt;2006&lt;/Year&gt;&lt;RecNum&gt;34&lt;/RecNum&gt;&lt;DisplayText&gt;Larun et al. (2006)&lt;/DisplayText&gt;&lt;record&gt;&lt;rec-number&gt;34&lt;/rec-number&gt;&lt;foreign-keys&gt;&lt;key app="EN" db-id="az9rzwdwa950wye9xv1xw5wf2ffsvfdex225" timestamp="1544704858"&gt;34&lt;/key&gt;&lt;/foreign-keys&gt;&lt;ref-type name="Journal Article"&gt;17&lt;/ref-type&gt;&lt;contributors&gt;&lt;authors&gt;&lt;author&gt;Larun, L.&lt;/author&gt;&lt;author&gt;Nordheim, L. V.&lt;/author&gt;&lt;author&gt;Ekeland, E.&lt;/author&gt;&lt;author&gt;Hagen, K. B.&lt;/author&gt;&lt;author&gt;Heian, F.&lt;/author&gt;&lt;/authors&gt;&lt;/contributors&gt;&lt;auth-address&gt;Norwegian Knowledge Centre for the Health Sciences, Department for Knowledge Support, PO Box 7004, NO-0031 Oslo, Norway. lillebeth.larun@nokc.no&lt;/auth-address&gt;&lt;titles&gt;&lt;title&gt;Exercise in prevention and treatment of anxiety and depression among children and young people&lt;/title&gt;&lt;secondary-title&gt;Cochrane Database Syst Rev&lt;/secondary-title&gt;&lt;short-title&gt;Exercise in prevention and treatment of anxiety and depression among children and young people&lt;/short-title&gt;&lt;/titles&gt;&lt;periodical&gt;&lt;full-title&gt;Cochrane Database Syst Rev&lt;/full-title&gt;&lt;/periodical&gt;&lt;pages&gt;CD004691&lt;/pages&gt;&lt;number&gt;3&lt;/number&gt;&lt;keywords&gt;&lt;keyword&gt;Adolescent&lt;/keyword&gt;&lt;keyword&gt;Anxiety/prevention &amp;amp; control/*therapy&lt;/keyword&gt;&lt;keyword&gt;Child&lt;/keyword&gt;&lt;keyword&gt;Depression/prevention &amp;amp; control/*therapy&lt;/keyword&gt;&lt;keyword&gt;Exercise/*physiology/psychology&lt;/keyword&gt;&lt;keyword&gt;Humans&lt;/keyword&gt;&lt;keyword&gt;Randomized Controlled Trials as Topic&lt;/keyword&gt;&lt;keyword&gt;Relaxation Therapy&lt;/keyword&gt;&lt;keyword&gt;Yoga&lt;/keyword&gt;&lt;/keywords&gt;&lt;dates&gt;&lt;year&gt;2006&lt;/year&gt;&lt;pub-dates&gt;&lt;date&gt;Jul 19&lt;/date&gt;&lt;/pub-dates&gt;&lt;/dates&gt;&lt;isbn&gt;1469-493X (Electronic) 1361-6137 (Linking)&lt;/isbn&gt;&lt;accession-num&gt;16856055&lt;/accession-num&gt;&lt;urls&gt;&lt;related-urls&gt;&lt;url&gt;https://www.ncbi.nlm.nih.gov/pubmed/16856055&lt;/url&gt;&lt;/related-urls&gt;&lt;/urls&gt;&lt;electronic-resource-num&gt;10.1002/14651858.CD004691.pub2&lt;/electronic-resource-num&gt;&lt;/record&gt;&lt;/Cite&gt;&lt;/EndNote&gt;</w:instrTex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separate"/>
            </w:r>
            <w:r w:rsidR="00E17776">
              <w:rPr>
                <w:rFonts w:ascii="Times New Roman" w:eastAsia="MS Mincho" w:hAnsi="Times New Roman" w:cs="Times New Roman"/>
                <w:noProof/>
                <w:kern w:val="0"/>
                <w:szCs w:val="20"/>
              </w:rPr>
              <w:t>Larun et al. (2006)</w: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end"/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t xml:space="preserve"> </w:t>
            </w:r>
          </w:p>
          <w:p w14:paraId="048C3B51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</w:p>
        </w:tc>
        <w:tc>
          <w:tcPr>
            <w:tcW w:w="1649" w:type="dxa"/>
            <w:tcBorders>
              <w:top w:val="single" w:sz="12" w:space="0" w:color="808080" w:themeColor="accent4"/>
              <w:bottom w:val="nil"/>
            </w:tcBorders>
          </w:tcPr>
          <w:p w14:paraId="12CC3978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559" w:type="dxa"/>
            <w:tcBorders>
              <w:top w:val="single" w:sz="12" w:space="0" w:color="808080" w:themeColor="accent4"/>
              <w:bottom w:val="nil"/>
            </w:tcBorders>
          </w:tcPr>
          <w:p w14:paraId="3FC563B7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665" w:type="dxa"/>
            <w:tcBorders>
              <w:top w:val="single" w:sz="12" w:space="0" w:color="808080" w:themeColor="accent4"/>
              <w:bottom w:val="nil"/>
            </w:tcBorders>
          </w:tcPr>
          <w:p w14:paraId="128F30D4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741" w:type="dxa"/>
            <w:tcBorders>
              <w:top w:val="single" w:sz="12" w:space="0" w:color="808080" w:themeColor="accent4"/>
              <w:bottom w:val="nil"/>
            </w:tcBorders>
          </w:tcPr>
          <w:p w14:paraId="1A50F203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>Moderate quality</w:t>
            </w:r>
          </w:p>
        </w:tc>
      </w:tr>
      <w:tr w:rsidR="00DD2060" w:rsidRPr="00C65C06" w14:paraId="2418EAFA" w14:textId="77777777" w:rsidTr="00CD3207">
        <w:trPr>
          <w:trHeight w:val="680"/>
        </w:trPr>
        <w:tc>
          <w:tcPr>
            <w:tcW w:w="2746" w:type="dxa"/>
            <w:tcBorders>
              <w:top w:val="nil"/>
              <w:bottom w:val="nil"/>
            </w:tcBorders>
          </w:tcPr>
          <w:p w14:paraId="5BF0A5EB" w14:textId="32532A55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begin"/>
            </w:r>
            <w:r w:rsidR="00E17776">
              <w:rPr>
                <w:rFonts w:ascii="Times New Roman" w:eastAsia="MS Mincho" w:hAnsi="Times New Roman" w:cs="Times New Roman"/>
                <w:kern w:val="0"/>
                <w:szCs w:val="20"/>
              </w:rPr>
              <w:instrText xml:space="preserve"> ADDIN EN.CITE &lt;EndNote&gt;&lt;Cite AuthorYear="1"&gt;&lt;Author&gt;Brown&lt;/Author&gt;&lt;Year&gt;2013&lt;/Year&gt;&lt;RecNum&gt;10&lt;/RecNum&gt;&lt;DisplayText&gt;Brown et al. (2013)&lt;/DisplayText&gt;&lt;record&gt;&lt;rec-number&gt;10&lt;/rec-number&gt;&lt;foreign-keys&gt;&lt;key app="EN" db-id="az9rzwdwa950wye9xv1xw5wf2ffsvfdex225" timestamp="1544704858"&gt;10&lt;/key&gt;&lt;/foreign-keys&gt;&lt;ref-type name="Journal Article"&gt;17&lt;/ref-type&gt;&lt;contributors&gt;&lt;authors&gt;&lt;author&gt;Brown, H. E.&lt;/author&gt;&lt;author&gt;Pearson, N.&lt;/author&gt;&lt;author&gt;Braithwaite, R.&lt;/author&gt;&lt;author&gt;Brown, W.&lt;/author&gt;&lt;author&gt;Biddle, S.&lt;/author&gt;&lt;/authors&gt;&lt;/contributors&gt;&lt;auth-address&gt;School of Human Movement Studies, The University of Queensland, Brisbane, QLD, Australia. h.brown1@uq.edu.au&lt;/auth-address&gt;&lt;titles&gt;&lt;title&gt;Physical activity interventions and depression in children and adolescents : a systematic review and meta-analysis&lt;/title&gt;&lt;secondary-title&gt;Sports Med&lt;/secondary-title&gt;&lt;alt-title&gt;Sports medicine (Auckland, N.Z.)&lt;/alt-title&gt;&lt;short-title&gt;Physical activity interventions and depression in children and adolescents : a systematic review and meta-analysis&lt;/short-title&gt;&lt;/titles&gt;&lt;periodical&gt;&lt;full-title&gt;Sports Med&lt;/full-title&gt;&lt;abbr-1&gt;Sports medicine (Auckland, N.Z.)&lt;/abbr-1&gt;&lt;/periodical&gt;&lt;alt-periodical&gt;&lt;full-title&gt;Sports Med&lt;/full-title&gt;&lt;abbr-1&gt;Sports medicine (Auckland, N.Z.)&lt;/abbr-1&gt;&lt;/alt-periodical&gt;&lt;pages&gt;195-206&lt;/pages&gt;&lt;volume&gt;43&lt;/volume&gt;&lt;number&gt;3&lt;/number&gt;&lt;edition&gt;2013/01/19&lt;/edition&gt;&lt;keywords&gt;&lt;keyword&gt;Adolescent&lt;/keyword&gt;&lt;keyword&gt;Child&lt;/keyword&gt;&lt;keyword&gt;Depression/*prevention &amp;amp; control&lt;/keyword&gt;&lt;keyword&gt;*Exercise&lt;/keyword&gt;&lt;keyword&gt;Female&lt;/keyword&gt;&lt;keyword&gt;Humans&lt;/keyword&gt;&lt;keyword&gt;Male&lt;/keyword&gt;&lt;keyword&gt;Motor Activity&lt;/keyword&gt;&lt;/keywords&gt;&lt;dates&gt;&lt;year&gt;2013&lt;/year&gt;&lt;pub-dates&gt;&lt;date&gt;Mar&lt;/date&gt;&lt;/pub-dates&gt;&lt;/dates&gt;&lt;isbn&gt;0112-1642&lt;/isbn&gt;&lt;accession-num&gt;23329611&lt;/accession-num&gt;&lt;urls&gt;&lt;/urls&gt;&lt;electronic-resource-num&gt;10.1007/s40279-012-0015-8&lt;/electronic-resource-num&gt;&lt;remote-database-provider&gt;Nlm&lt;/remote-database-provider&gt;&lt;language&gt;eng&lt;/language&gt;&lt;/record&gt;&lt;/Cite&gt;&lt;/EndNote&gt;</w:instrTex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separate"/>
            </w:r>
            <w:r w:rsidR="00E17776">
              <w:rPr>
                <w:rFonts w:ascii="Times New Roman" w:eastAsia="MS Mincho" w:hAnsi="Times New Roman" w:cs="Times New Roman"/>
                <w:noProof/>
                <w:kern w:val="0"/>
                <w:szCs w:val="20"/>
              </w:rPr>
              <w:t>Brown et al. (2013)</w: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3A19FFD0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77A76E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135EEAC6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B61702B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>Moderate quality</w:t>
            </w:r>
          </w:p>
        </w:tc>
      </w:tr>
      <w:tr w:rsidR="00DD2060" w:rsidRPr="00C65C06" w14:paraId="6858A4FD" w14:textId="77777777" w:rsidTr="00CD3207">
        <w:trPr>
          <w:trHeight w:val="680"/>
        </w:trPr>
        <w:tc>
          <w:tcPr>
            <w:tcW w:w="2746" w:type="dxa"/>
            <w:tcBorders>
              <w:top w:val="nil"/>
              <w:bottom w:val="nil"/>
            </w:tcBorders>
          </w:tcPr>
          <w:p w14:paraId="6AFB4BFD" w14:textId="29F99B87" w:rsidR="00DD2060" w:rsidRPr="0074437B" w:rsidRDefault="00DD2060" w:rsidP="00CD320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begin"/>
            </w:r>
            <w:r w:rsidR="00E17776">
              <w:rPr>
                <w:rFonts w:ascii="Times New Roman" w:eastAsia="MS Mincho" w:hAnsi="Times New Roman" w:cs="Times New Roman"/>
                <w:kern w:val="0"/>
                <w:szCs w:val="20"/>
              </w:rPr>
              <w:instrText xml:space="preserve"> ADDIN EN.CITE &lt;EndNote&gt;&lt;Cite AuthorYear="1"&gt;&lt;Author&gt;Carter&lt;/Author&gt;&lt;Year&gt;2016&lt;/Year&gt;&lt;RecNum&gt;17&lt;/RecNum&gt;&lt;DisplayText&gt;Carter et al. (2016)&lt;/DisplayText&gt;&lt;record&gt;&lt;rec-number&gt;17&lt;/rec-number&gt;&lt;foreign-keys&gt;&lt;key app="EN" db-id="az9rzwdwa950wye9xv1xw5wf2ffsvfdex225" timestamp="1544704858"&gt;17&lt;/key&gt;&lt;/foreign-keys&gt;&lt;ref-type name="Journal Article"&gt;17&lt;/ref-type&gt;&lt;contributors&gt;&lt;authors&gt;&lt;author&gt;Carter, T.&lt;/author&gt;&lt;author&gt;Morres, I. D.&lt;/author&gt;&lt;author&gt;Meade, O.&lt;/author&gt;&lt;author&gt;Callaghan, P.&lt;/author&gt;&lt;/authors&gt;&lt;/contributors&gt;&lt;auth-address&gt;University of Nottingham, United Kingdom. Electronic address: Timothy.carter@nottingham.ac.uk. University of Thessaly, Greece. University of Nottingham, United Kingdom.&lt;/auth-address&gt;&lt;titles&gt;&lt;title&gt;The Effect of Exercise on Depressive Symptoms in Adolescents: A Systematic Review and Meta-Analysis&lt;/title&gt;&lt;secondary-title&gt;J Am Acad Child Adolesc Psychiatry&lt;/secondary-title&gt;&lt;short-title&gt;The Effect of Exercise on Depressive Symptoms in Adolescents: A Systematic Review and Meta-Analysis&lt;/short-title&gt;&lt;/titles&gt;&lt;periodical&gt;&lt;full-title&gt;J Am Acad Child Adolesc Psychiatry&lt;/full-title&gt;&lt;/periodical&gt;&lt;pages&gt;580-90&lt;/pages&gt;&lt;volume&gt;55&lt;/volume&gt;&lt;number&gt;7&lt;/number&gt;&lt;keywords&gt;&lt;keyword&gt;adolescents&lt;/keyword&gt;&lt;keyword&gt;depression&lt;/keyword&gt;&lt;keyword&gt;exercise&lt;/keyword&gt;&lt;keyword&gt;meta-analysis&lt;/keyword&gt;&lt;keyword&gt;randomized controlled trial&lt;/keyword&gt;&lt;/keywords&gt;&lt;dates&gt;&lt;year&gt;2016&lt;/year&gt;&lt;pub-dates&gt;&lt;date&gt;Jul&lt;/date&gt;&lt;/pub-dates&gt;&lt;/dates&gt;&lt;isbn&gt;1527-5418 (Electronic) 0890-8567 (Linking)&lt;/isbn&gt;&lt;accession-num&gt;27343885&lt;/accession-num&gt;&lt;urls&gt;&lt;related-urls&gt;&lt;url&gt;https://www.ncbi.nlm.nih.gov/pubmed/27343885&lt;/url&gt;&lt;/related-urls&gt;&lt;/urls&gt;&lt;electronic-resource-num&gt;10.1016/j.jaac.2016.04.016&amp;#xD;10.1016/j.jaac.2016.04.016. Epub 2016 May 10.&lt;/electronic-resource-num&gt;&lt;/record&gt;&lt;/Cite&gt;&lt;/EndNote&gt;</w:instrTex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separate"/>
            </w:r>
            <w:r w:rsidR="00E17776">
              <w:rPr>
                <w:rFonts w:ascii="Times New Roman" w:eastAsia="MS Mincho" w:hAnsi="Times New Roman" w:cs="Times New Roman"/>
                <w:noProof/>
                <w:kern w:val="0"/>
                <w:szCs w:val="20"/>
              </w:rPr>
              <w:t>Carter et al. (2016)</w: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459F1A94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CB6860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2D6FDEBA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7C053B9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 xml:space="preserve">Moderate quality </w:t>
            </w:r>
          </w:p>
        </w:tc>
      </w:tr>
      <w:tr w:rsidR="00DD2060" w:rsidRPr="00C65C06" w14:paraId="1221C7C2" w14:textId="77777777" w:rsidTr="00CD3207">
        <w:trPr>
          <w:trHeight w:val="680"/>
        </w:trPr>
        <w:tc>
          <w:tcPr>
            <w:tcW w:w="2746" w:type="dxa"/>
            <w:tcBorders>
              <w:top w:val="nil"/>
              <w:bottom w:val="single" w:sz="12" w:space="0" w:color="auto"/>
            </w:tcBorders>
          </w:tcPr>
          <w:p w14:paraId="2BBE7460" w14:textId="50E47918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begin"/>
            </w:r>
            <w:r w:rsidR="00E17776">
              <w:rPr>
                <w:rFonts w:ascii="Times New Roman" w:eastAsia="MS Mincho" w:hAnsi="Times New Roman" w:cs="Times New Roman"/>
                <w:kern w:val="0"/>
                <w:szCs w:val="20"/>
              </w:rPr>
              <w:instrText xml:space="preserve"> ADDIN EN.CITE &lt;EndNote&gt;&lt;Cite AuthorYear="1"&gt;&lt;Author&gt;Radovic&lt;/Author&gt;&lt;Year&gt;2017&lt;/Year&gt;&lt;RecNum&gt;41&lt;/RecNum&gt;&lt;DisplayText&gt;Radovic et al. (2017)&lt;/DisplayText&gt;&lt;record&gt;&lt;rec-number&gt;41&lt;/rec-number&gt;&lt;foreign-keys&gt;&lt;key app="EN" db-id="az9rzwdwa950wye9xv1xw5wf2ffsvfdex225" timestamp="1544704858"&gt;41&lt;/key&gt;&lt;/foreign-keys&gt;&lt;ref-type name="Journal Article"&gt;17&lt;/ref-type&gt;&lt;contributors&gt;&lt;authors&gt;&lt;author&gt;Radovic, S.&lt;/author&gt;&lt;author&gt;Gordon, M. S.&lt;/author&gt;&lt;author&gt;Melvin, G. A.&lt;/author&gt;&lt;/authors&gt;&lt;/contributors&gt;&lt;auth-address&gt;Centre of Developmental Psychiatry and Psychology, Department of Psychiatry, School of Clinical Sciences, Melbourne, Victoria, Australia. Early in Life Mental Health Services, Monash Health, Melbourne, Victoria, Australia.&lt;/auth-address&gt;&lt;titles&gt;&lt;title&gt;Should we recommend exercise to adolescents with depressive symptoms? A meta-analysis&lt;/title&gt;&lt;secondary-title&gt;J Paediatr Child Health&lt;/secondary-title&gt;&lt;short-title&gt;Should we recommend exercise to adolescents with depressive symptoms? A meta-analysis&lt;/short-title&gt;&lt;/titles&gt;&lt;periodical&gt;&lt;full-title&gt;J Paediatr Child Health&lt;/full-title&gt;&lt;/periodical&gt;&lt;pages&gt;214-220&lt;/pages&gt;&lt;volume&gt;53&lt;/volume&gt;&lt;number&gt;3&lt;/number&gt;&lt;keywords&gt;&lt;keyword&gt;adolescent&lt;/keyword&gt;&lt;keyword&gt;psychiatry/mental health&lt;/keyword&gt;&lt;/keywords&gt;&lt;dates&gt;&lt;year&gt;2017&lt;/year&gt;&lt;pub-dates&gt;&lt;date&gt;Mar&lt;/date&gt;&lt;/pub-dates&gt;&lt;/dates&gt;&lt;isbn&gt;1440-1754 (Electronic) 1034-4810 (Linking)&lt;/isbn&gt;&lt;accession-num&gt;28070942&lt;/accession-num&gt;&lt;urls&gt;&lt;related-urls&gt;&lt;url&gt;https://www.ncbi.nlm.nih.gov/pubmed/28070942&lt;/url&gt;&lt;/related-urls&gt;&lt;/urls&gt;&lt;electronic-resource-num&gt;10.1111/jpc.13426&lt;/electronic-resource-num&gt;&lt;/record&gt;&lt;/Cite&gt;&lt;/EndNote&gt;</w:instrTex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separate"/>
            </w:r>
            <w:r w:rsidR="00E17776">
              <w:rPr>
                <w:rFonts w:ascii="Times New Roman" w:eastAsia="MS Mincho" w:hAnsi="Times New Roman" w:cs="Times New Roman"/>
                <w:noProof/>
                <w:kern w:val="0"/>
                <w:szCs w:val="20"/>
              </w:rPr>
              <w:t>Radovic et al. (2017)</w:t>
            </w:r>
            <w:r w:rsidRPr="00C416D0">
              <w:rPr>
                <w:rFonts w:ascii="Times New Roman" w:eastAsia="MS Mincho" w:hAnsi="Times New Roman"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bottom w:val="single" w:sz="12" w:space="0" w:color="auto"/>
            </w:tcBorders>
          </w:tcPr>
          <w:p w14:paraId="44834105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>Low quality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A6234DB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>Low quality</w:t>
            </w:r>
          </w:p>
        </w:tc>
        <w:tc>
          <w:tcPr>
            <w:tcW w:w="1665" w:type="dxa"/>
            <w:tcBorders>
              <w:top w:val="nil"/>
              <w:bottom w:val="single" w:sz="12" w:space="0" w:color="auto"/>
            </w:tcBorders>
          </w:tcPr>
          <w:p w14:paraId="24929FCF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>Critically low quality</w:t>
            </w:r>
          </w:p>
        </w:tc>
        <w:tc>
          <w:tcPr>
            <w:tcW w:w="1741" w:type="dxa"/>
            <w:tcBorders>
              <w:top w:val="nil"/>
              <w:bottom w:val="single" w:sz="12" w:space="0" w:color="auto"/>
            </w:tcBorders>
          </w:tcPr>
          <w:p w14:paraId="2809918E" w14:textId="77777777" w:rsidR="00DD2060" w:rsidRPr="00C65C06" w:rsidRDefault="00DD2060" w:rsidP="00CD3207">
            <w:pPr>
              <w:spacing w:line="480" w:lineRule="auto"/>
              <w:rPr>
                <w:bCs/>
              </w:rPr>
            </w:pPr>
            <w:r w:rsidRPr="00C65C06">
              <w:rPr>
                <w:bCs/>
              </w:rPr>
              <w:t>Low quality</w:t>
            </w:r>
          </w:p>
        </w:tc>
      </w:tr>
    </w:tbl>
    <w:p w14:paraId="7DF6C97E" w14:textId="7F9CDAFC" w:rsidR="007660DA" w:rsidRDefault="007660DA" w:rsidP="006A775B">
      <w:pPr>
        <w:pStyle w:val="NoSpacing"/>
      </w:pPr>
    </w:p>
    <w:p w14:paraId="3F89EB42" w14:textId="29132A9B" w:rsidR="007660DA" w:rsidRDefault="007660DA" w:rsidP="006A775B">
      <w:pPr>
        <w:pStyle w:val="NoSpacing"/>
      </w:pPr>
    </w:p>
    <w:p w14:paraId="5F5637CD" w14:textId="09A795DB" w:rsidR="007660DA" w:rsidRDefault="007660DA" w:rsidP="006A775B">
      <w:pPr>
        <w:pStyle w:val="NoSpacing"/>
      </w:pPr>
    </w:p>
    <w:p w14:paraId="0073D811" w14:textId="77777777" w:rsidR="00D06123" w:rsidRDefault="00D06123" w:rsidP="006A775B">
      <w:pPr>
        <w:pStyle w:val="NoSpacing"/>
        <w:sectPr w:rsidR="00D06123" w:rsidSect="00A26B64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B929F82" w14:textId="0E618191" w:rsidR="00F86269" w:rsidRPr="006D60F6" w:rsidRDefault="00F86269" w:rsidP="00F86269">
      <w:pPr>
        <w:pStyle w:val="TableFigure"/>
        <w:rPr>
          <w:b/>
        </w:rPr>
      </w:pPr>
      <w:r w:rsidRPr="00F86269">
        <w:lastRenderedPageBreak/>
        <w:t>Figure S</w:t>
      </w:r>
      <w:r w:rsidR="002C5974">
        <w:t>1</w:t>
      </w:r>
      <w:bookmarkStart w:id="0" w:name="_GoBack"/>
      <w:bookmarkEnd w:id="0"/>
      <w:r w:rsidR="00A90764">
        <w:t xml:space="preserve"> </w:t>
      </w:r>
      <w:r w:rsidRPr="00D541E7">
        <w:rPr>
          <w:iCs/>
          <w:lang w:val="en-GB"/>
        </w:rPr>
        <w:t>Funnel plot</w:t>
      </w:r>
      <w:r w:rsidR="00D541E7">
        <w:rPr>
          <w:iCs/>
          <w:lang w:val="en-GB"/>
        </w:rPr>
        <w:t>.</w:t>
      </w:r>
    </w:p>
    <w:p w14:paraId="21BE4803" w14:textId="489FDB6E" w:rsidR="00E53499" w:rsidRPr="004A3038" w:rsidRDefault="00F86269" w:rsidP="00CF2282">
      <w:pPr>
        <w:pStyle w:val="TableFigure"/>
      </w:pPr>
      <w:r>
        <w:rPr>
          <w:noProof/>
        </w:rPr>
        <w:drawing>
          <wp:inline distT="0" distB="0" distL="0" distR="0" wp14:anchorId="37B1E4A7" wp14:editId="2DC4C270">
            <wp:extent cx="5865779" cy="3910519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el plo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5882" cy="39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499" w:rsidRPr="004A3038" w:rsidSect="00A26B64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346E" w14:textId="77777777" w:rsidR="004061A1" w:rsidRDefault="004061A1">
      <w:pPr>
        <w:spacing w:line="240" w:lineRule="auto"/>
      </w:pPr>
      <w:r>
        <w:separator/>
      </w:r>
    </w:p>
    <w:p w14:paraId="5B6E3D18" w14:textId="77777777" w:rsidR="004061A1" w:rsidRDefault="004061A1"/>
  </w:endnote>
  <w:endnote w:type="continuationSeparator" w:id="0">
    <w:p w14:paraId="15197B06" w14:textId="77777777" w:rsidR="004061A1" w:rsidRDefault="004061A1">
      <w:pPr>
        <w:spacing w:line="240" w:lineRule="auto"/>
      </w:pPr>
      <w:r>
        <w:continuationSeparator/>
      </w:r>
    </w:p>
    <w:p w14:paraId="0D914D87" w14:textId="77777777" w:rsidR="004061A1" w:rsidRDefault="00406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7420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5BC69" w14:textId="64BD969D" w:rsidR="00263639" w:rsidRDefault="00263639" w:rsidP="00592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7CED7B" w14:textId="77777777" w:rsidR="00263639" w:rsidRDefault="00263639" w:rsidP="002B7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3008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596E3" w14:textId="6A343CDB" w:rsidR="00263639" w:rsidRDefault="00263639" w:rsidP="00592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4DBD9" w14:textId="77777777" w:rsidR="00263639" w:rsidRDefault="00263639" w:rsidP="002B79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7941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A7297" w14:textId="3BC93627" w:rsidR="00263639" w:rsidRDefault="00263639" w:rsidP="005925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55714" w14:textId="77777777" w:rsidR="00263639" w:rsidRDefault="00263639" w:rsidP="002B7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DD03" w14:textId="77777777" w:rsidR="004061A1" w:rsidRDefault="004061A1">
      <w:pPr>
        <w:spacing w:line="240" w:lineRule="auto"/>
      </w:pPr>
      <w:r>
        <w:separator/>
      </w:r>
    </w:p>
    <w:p w14:paraId="1A976F6B" w14:textId="77777777" w:rsidR="004061A1" w:rsidRDefault="004061A1"/>
  </w:footnote>
  <w:footnote w:type="continuationSeparator" w:id="0">
    <w:p w14:paraId="39BB5EF1" w14:textId="77777777" w:rsidR="004061A1" w:rsidRDefault="004061A1">
      <w:pPr>
        <w:spacing w:line="240" w:lineRule="auto"/>
      </w:pPr>
      <w:r>
        <w:continuationSeparator/>
      </w:r>
    </w:p>
    <w:p w14:paraId="64361106" w14:textId="77777777" w:rsidR="004061A1" w:rsidRDefault="00406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EEA8" w14:textId="6B630BFC" w:rsidR="00263639" w:rsidRDefault="00263639">
    <w:pPr>
      <w:pStyle w:val="Header"/>
    </w:pPr>
    <w:r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AED45EF"/>
    <w:multiLevelType w:val="hybridMultilevel"/>
    <w:tmpl w:val="6FF690EE"/>
    <w:lvl w:ilvl="0" w:tplc="44584D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4523"/>
    <w:multiLevelType w:val="hybridMultilevel"/>
    <w:tmpl w:val="BED450AE"/>
    <w:lvl w:ilvl="0" w:tplc="C6A2F11E">
      <w:start w:val="1"/>
      <w:numFmt w:val="decimal"/>
      <w:lvlText w:val="%1)"/>
      <w:lvlJc w:val="left"/>
      <w:pPr>
        <w:ind w:left="720" w:hanging="360"/>
      </w:pPr>
      <w:rPr>
        <w:rFonts w:ascii="AGaramond" w:hAnsi="AGaramond"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5ECC"/>
    <w:multiLevelType w:val="hybridMultilevel"/>
    <w:tmpl w:val="6DC6A7D6"/>
    <w:lvl w:ilvl="0" w:tplc="29004F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9C9"/>
    <w:multiLevelType w:val="hybridMultilevel"/>
    <w:tmpl w:val="CD06015C"/>
    <w:lvl w:ilvl="0" w:tplc="B08098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1351F4"/>
    <w:multiLevelType w:val="hybridMultilevel"/>
    <w:tmpl w:val="FEFCC63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CA34E4"/>
    <w:multiLevelType w:val="hybridMultilevel"/>
    <w:tmpl w:val="1A2A348A"/>
    <w:lvl w:ilvl="0" w:tplc="08A637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74638"/>
    <w:multiLevelType w:val="hybridMultilevel"/>
    <w:tmpl w:val="1348FDD0"/>
    <w:lvl w:ilvl="0" w:tplc="EEFE0C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0"/>
  </w:num>
  <w:num w:numId="18">
    <w:abstractNumId w:val="12"/>
  </w:num>
  <w:num w:numId="19">
    <w:abstractNumId w:val="11"/>
  </w:num>
  <w:num w:numId="20">
    <w:abstractNumId w:val="1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9rzwdwa950wye9xv1xw5wf2ffsvfdex225&quot;&gt;My EndNote Library Henning FINAL&lt;record-ids&gt;&lt;item&gt;10&lt;/item&gt;&lt;item&gt;15&lt;/item&gt;&lt;item&gt;16&lt;/item&gt;&lt;item&gt;17&lt;/item&gt;&lt;item&gt;21&lt;/item&gt;&lt;item&gt;32&lt;/item&gt;&lt;item&gt;34&lt;/item&gt;&lt;item&gt;38&lt;/item&gt;&lt;item&gt;41&lt;/item&gt;&lt;item&gt;68&lt;/item&gt;&lt;item&gt;71&lt;/item&gt;&lt;item&gt;72&lt;/item&gt;&lt;item&gt;74&lt;/item&gt;&lt;item&gt;75&lt;/item&gt;&lt;item&gt;77&lt;/item&gt;&lt;item&gt;78&lt;/item&gt;&lt;item&gt;80&lt;/item&gt;&lt;item&gt;92&lt;/item&gt;&lt;item&gt;93&lt;/item&gt;&lt;item&gt;94&lt;/item&gt;&lt;/record-ids&gt;&lt;/item&gt;&lt;item db-id=&quot;zww90d2eotweaterp0bpvsf7r0ev5zr5set2&quot;&gt;ARTIC.hE&lt;record-ids&gt;&lt;item&gt;145&lt;/item&gt;&lt;item&gt;188&lt;/item&gt;&lt;item&gt;189&lt;/item&gt;&lt;/record-ids&gt;&lt;/item&gt;&lt;/Libraries&gt;"/>
  </w:docVars>
  <w:rsids>
    <w:rsidRoot w:val="00562673"/>
    <w:rsid w:val="0000053B"/>
    <w:rsid w:val="00001253"/>
    <w:rsid w:val="00001E86"/>
    <w:rsid w:val="00002DA3"/>
    <w:rsid w:val="000040C2"/>
    <w:rsid w:val="00004BB5"/>
    <w:rsid w:val="0000522B"/>
    <w:rsid w:val="00005D09"/>
    <w:rsid w:val="000107EF"/>
    <w:rsid w:val="000132F0"/>
    <w:rsid w:val="00015974"/>
    <w:rsid w:val="00020E90"/>
    <w:rsid w:val="000237A1"/>
    <w:rsid w:val="00024E02"/>
    <w:rsid w:val="00031562"/>
    <w:rsid w:val="00032C6E"/>
    <w:rsid w:val="000332D5"/>
    <w:rsid w:val="00033403"/>
    <w:rsid w:val="00034EBA"/>
    <w:rsid w:val="00036453"/>
    <w:rsid w:val="00037EBF"/>
    <w:rsid w:val="00040AA7"/>
    <w:rsid w:val="00041832"/>
    <w:rsid w:val="0004482D"/>
    <w:rsid w:val="00044946"/>
    <w:rsid w:val="000450B0"/>
    <w:rsid w:val="000463D4"/>
    <w:rsid w:val="00047F07"/>
    <w:rsid w:val="00050A5E"/>
    <w:rsid w:val="0005141E"/>
    <w:rsid w:val="00053186"/>
    <w:rsid w:val="00053910"/>
    <w:rsid w:val="0005413D"/>
    <w:rsid w:val="000566BF"/>
    <w:rsid w:val="00063128"/>
    <w:rsid w:val="0006521F"/>
    <w:rsid w:val="00065233"/>
    <w:rsid w:val="00067F52"/>
    <w:rsid w:val="00073B52"/>
    <w:rsid w:val="00074D4E"/>
    <w:rsid w:val="00077676"/>
    <w:rsid w:val="00080231"/>
    <w:rsid w:val="00080CBE"/>
    <w:rsid w:val="00083313"/>
    <w:rsid w:val="000909D5"/>
    <w:rsid w:val="00090F78"/>
    <w:rsid w:val="00091B1F"/>
    <w:rsid w:val="00091F09"/>
    <w:rsid w:val="000A372F"/>
    <w:rsid w:val="000A44A7"/>
    <w:rsid w:val="000B1425"/>
    <w:rsid w:val="000B2581"/>
    <w:rsid w:val="000B314E"/>
    <w:rsid w:val="000B3E99"/>
    <w:rsid w:val="000B497B"/>
    <w:rsid w:val="000C0792"/>
    <w:rsid w:val="000C120E"/>
    <w:rsid w:val="000C1250"/>
    <w:rsid w:val="000C17DB"/>
    <w:rsid w:val="000C1D4E"/>
    <w:rsid w:val="000C436E"/>
    <w:rsid w:val="000C4AC4"/>
    <w:rsid w:val="000C4E4F"/>
    <w:rsid w:val="000C4F3B"/>
    <w:rsid w:val="000C5801"/>
    <w:rsid w:val="000C5E00"/>
    <w:rsid w:val="000C6AE1"/>
    <w:rsid w:val="000C6DF3"/>
    <w:rsid w:val="000C6F56"/>
    <w:rsid w:val="000C713D"/>
    <w:rsid w:val="000D17FE"/>
    <w:rsid w:val="000D304E"/>
    <w:rsid w:val="000D3F41"/>
    <w:rsid w:val="000D40AF"/>
    <w:rsid w:val="000D677C"/>
    <w:rsid w:val="000D7A43"/>
    <w:rsid w:val="000E03F7"/>
    <w:rsid w:val="000E10CA"/>
    <w:rsid w:val="000E24E8"/>
    <w:rsid w:val="000E5024"/>
    <w:rsid w:val="000E5815"/>
    <w:rsid w:val="000E79E7"/>
    <w:rsid w:val="000F057F"/>
    <w:rsid w:val="000F136C"/>
    <w:rsid w:val="000F4B81"/>
    <w:rsid w:val="000F4ED0"/>
    <w:rsid w:val="000F6E18"/>
    <w:rsid w:val="001010F1"/>
    <w:rsid w:val="0010455A"/>
    <w:rsid w:val="001055ED"/>
    <w:rsid w:val="00107754"/>
    <w:rsid w:val="0011012D"/>
    <w:rsid w:val="00113A07"/>
    <w:rsid w:val="0012095F"/>
    <w:rsid w:val="00121794"/>
    <w:rsid w:val="001300DC"/>
    <w:rsid w:val="001305B6"/>
    <w:rsid w:val="001338D1"/>
    <w:rsid w:val="001344A6"/>
    <w:rsid w:val="001360E7"/>
    <w:rsid w:val="001363C8"/>
    <w:rsid w:val="001411A7"/>
    <w:rsid w:val="00143D38"/>
    <w:rsid w:val="0014659E"/>
    <w:rsid w:val="00150EF4"/>
    <w:rsid w:val="00151B4F"/>
    <w:rsid w:val="00152800"/>
    <w:rsid w:val="00155FCC"/>
    <w:rsid w:val="001564B5"/>
    <w:rsid w:val="00156E07"/>
    <w:rsid w:val="001602C4"/>
    <w:rsid w:val="00160DF2"/>
    <w:rsid w:val="001631C7"/>
    <w:rsid w:val="00163642"/>
    <w:rsid w:val="001640E4"/>
    <w:rsid w:val="001643E3"/>
    <w:rsid w:val="00165771"/>
    <w:rsid w:val="00166DAB"/>
    <w:rsid w:val="00173EBF"/>
    <w:rsid w:val="001753D9"/>
    <w:rsid w:val="00176B01"/>
    <w:rsid w:val="00180330"/>
    <w:rsid w:val="00181414"/>
    <w:rsid w:val="00182D3B"/>
    <w:rsid w:val="00183FB0"/>
    <w:rsid w:val="00185F4A"/>
    <w:rsid w:val="00186ADE"/>
    <w:rsid w:val="00190375"/>
    <w:rsid w:val="00190E3C"/>
    <w:rsid w:val="00193082"/>
    <w:rsid w:val="00194841"/>
    <w:rsid w:val="0019680C"/>
    <w:rsid w:val="00197811"/>
    <w:rsid w:val="001A1BA2"/>
    <w:rsid w:val="001A2BD0"/>
    <w:rsid w:val="001A69B4"/>
    <w:rsid w:val="001A6D94"/>
    <w:rsid w:val="001A7676"/>
    <w:rsid w:val="001A7D3D"/>
    <w:rsid w:val="001B03E8"/>
    <w:rsid w:val="001B0F60"/>
    <w:rsid w:val="001B19A5"/>
    <w:rsid w:val="001B41C7"/>
    <w:rsid w:val="001B585C"/>
    <w:rsid w:val="001B73DF"/>
    <w:rsid w:val="001C0AAC"/>
    <w:rsid w:val="001C67AB"/>
    <w:rsid w:val="001C7497"/>
    <w:rsid w:val="001D29BC"/>
    <w:rsid w:val="001D3018"/>
    <w:rsid w:val="001D3CCE"/>
    <w:rsid w:val="001D4BED"/>
    <w:rsid w:val="001D4E47"/>
    <w:rsid w:val="001D73BF"/>
    <w:rsid w:val="001E3DC6"/>
    <w:rsid w:val="001E6DF5"/>
    <w:rsid w:val="001F2BF2"/>
    <w:rsid w:val="001F6E7F"/>
    <w:rsid w:val="001F711E"/>
    <w:rsid w:val="001F72C5"/>
    <w:rsid w:val="002018AC"/>
    <w:rsid w:val="00202A75"/>
    <w:rsid w:val="00202FF4"/>
    <w:rsid w:val="00204250"/>
    <w:rsid w:val="00205173"/>
    <w:rsid w:val="00205C3C"/>
    <w:rsid w:val="0020622C"/>
    <w:rsid w:val="00206E89"/>
    <w:rsid w:val="0021036F"/>
    <w:rsid w:val="002121DD"/>
    <w:rsid w:val="002132C2"/>
    <w:rsid w:val="00213D61"/>
    <w:rsid w:val="0021416E"/>
    <w:rsid w:val="00215010"/>
    <w:rsid w:val="002154CD"/>
    <w:rsid w:val="00216C8E"/>
    <w:rsid w:val="0022305C"/>
    <w:rsid w:val="00224751"/>
    <w:rsid w:val="00225B59"/>
    <w:rsid w:val="00230962"/>
    <w:rsid w:val="00230B0F"/>
    <w:rsid w:val="00233BB7"/>
    <w:rsid w:val="00234321"/>
    <w:rsid w:val="0023487A"/>
    <w:rsid w:val="00235195"/>
    <w:rsid w:val="002367A7"/>
    <w:rsid w:val="00236F7A"/>
    <w:rsid w:val="00240125"/>
    <w:rsid w:val="00240554"/>
    <w:rsid w:val="00242B0B"/>
    <w:rsid w:val="00244146"/>
    <w:rsid w:val="00244802"/>
    <w:rsid w:val="00246B6E"/>
    <w:rsid w:val="0024779D"/>
    <w:rsid w:val="00247F18"/>
    <w:rsid w:val="0025192E"/>
    <w:rsid w:val="002540F5"/>
    <w:rsid w:val="00260126"/>
    <w:rsid w:val="0026232E"/>
    <w:rsid w:val="00263639"/>
    <w:rsid w:val="002638DB"/>
    <w:rsid w:val="002669ED"/>
    <w:rsid w:val="00272269"/>
    <w:rsid w:val="0027278C"/>
    <w:rsid w:val="00272B4E"/>
    <w:rsid w:val="00273804"/>
    <w:rsid w:val="00274111"/>
    <w:rsid w:val="0027554E"/>
    <w:rsid w:val="00281508"/>
    <w:rsid w:val="00282681"/>
    <w:rsid w:val="00284ECF"/>
    <w:rsid w:val="0028510F"/>
    <w:rsid w:val="0028606A"/>
    <w:rsid w:val="00287D3A"/>
    <w:rsid w:val="00291A70"/>
    <w:rsid w:val="002938B7"/>
    <w:rsid w:val="00295FE7"/>
    <w:rsid w:val="0029788E"/>
    <w:rsid w:val="002A1E44"/>
    <w:rsid w:val="002A612F"/>
    <w:rsid w:val="002A6BB2"/>
    <w:rsid w:val="002B0575"/>
    <w:rsid w:val="002B0BE4"/>
    <w:rsid w:val="002B5735"/>
    <w:rsid w:val="002B6D37"/>
    <w:rsid w:val="002B79BC"/>
    <w:rsid w:val="002C096A"/>
    <w:rsid w:val="002C0C23"/>
    <w:rsid w:val="002C11D6"/>
    <w:rsid w:val="002C1DAC"/>
    <w:rsid w:val="002C46D0"/>
    <w:rsid w:val="002C5314"/>
    <w:rsid w:val="002C5974"/>
    <w:rsid w:val="002D2CBD"/>
    <w:rsid w:val="002D3475"/>
    <w:rsid w:val="002D48BD"/>
    <w:rsid w:val="002D4E48"/>
    <w:rsid w:val="002D5A62"/>
    <w:rsid w:val="002E0896"/>
    <w:rsid w:val="002E1BC2"/>
    <w:rsid w:val="002E5A5F"/>
    <w:rsid w:val="002E6FE2"/>
    <w:rsid w:val="002F0E4D"/>
    <w:rsid w:val="002F2AE4"/>
    <w:rsid w:val="002F3473"/>
    <w:rsid w:val="002F49AF"/>
    <w:rsid w:val="00301E05"/>
    <w:rsid w:val="00303D29"/>
    <w:rsid w:val="00304F89"/>
    <w:rsid w:val="003069C5"/>
    <w:rsid w:val="00306FE1"/>
    <w:rsid w:val="003079C3"/>
    <w:rsid w:val="00307DDC"/>
    <w:rsid w:val="00310493"/>
    <w:rsid w:val="0031241C"/>
    <w:rsid w:val="003135EB"/>
    <w:rsid w:val="00313E02"/>
    <w:rsid w:val="003166D4"/>
    <w:rsid w:val="00320CF8"/>
    <w:rsid w:val="00321C8E"/>
    <w:rsid w:val="00322CA7"/>
    <w:rsid w:val="003234F3"/>
    <w:rsid w:val="00325215"/>
    <w:rsid w:val="003253FF"/>
    <w:rsid w:val="0032788A"/>
    <w:rsid w:val="003302F8"/>
    <w:rsid w:val="00330470"/>
    <w:rsid w:val="00330E7E"/>
    <w:rsid w:val="00332132"/>
    <w:rsid w:val="0033425F"/>
    <w:rsid w:val="00334EAC"/>
    <w:rsid w:val="00337958"/>
    <w:rsid w:val="003402CB"/>
    <w:rsid w:val="0034283C"/>
    <w:rsid w:val="0034450B"/>
    <w:rsid w:val="00344902"/>
    <w:rsid w:val="003463A0"/>
    <w:rsid w:val="00350E7C"/>
    <w:rsid w:val="00352228"/>
    <w:rsid w:val="0035299F"/>
    <w:rsid w:val="00352FDF"/>
    <w:rsid w:val="00353F81"/>
    <w:rsid w:val="003547A0"/>
    <w:rsid w:val="00355DCA"/>
    <w:rsid w:val="003562AC"/>
    <w:rsid w:val="00357A5E"/>
    <w:rsid w:val="003615C4"/>
    <w:rsid w:val="0036259F"/>
    <w:rsid w:val="00362720"/>
    <w:rsid w:val="00363487"/>
    <w:rsid w:val="00363E8D"/>
    <w:rsid w:val="00370433"/>
    <w:rsid w:val="00370BC1"/>
    <w:rsid w:val="00371509"/>
    <w:rsid w:val="00371689"/>
    <w:rsid w:val="00371CD3"/>
    <w:rsid w:val="00372C6B"/>
    <w:rsid w:val="00373007"/>
    <w:rsid w:val="003757A8"/>
    <w:rsid w:val="00376319"/>
    <w:rsid w:val="003763CF"/>
    <w:rsid w:val="0037775E"/>
    <w:rsid w:val="00380C41"/>
    <w:rsid w:val="00381688"/>
    <w:rsid w:val="00382D9E"/>
    <w:rsid w:val="003837AC"/>
    <w:rsid w:val="00383E9F"/>
    <w:rsid w:val="0038420B"/>
    <w:rsid w:val="003842E6"/>
    <w:rsid w:val="00390C77"/>
    <w:rsid w:val="00392535"/>
    <w:rsid w:val="00393398"/>
    <w:rsid w:val="0039471D"/>
    <w:rsid w:val="003A0C3B"/>
    <w:rsid w:val="003A2E04"/>
    <w:rsid w:val="003A7963"/>
    <w:rsid w:val="003B0BC3"/>
    <w:rsid w:val="003B139A"/>
    <w:rsid w:val="003B222B"/>
    <w:rsid w:val="003B2F81"/>
    <w:rsid w:val="003B4758"/>
    <w:rsid w:val="003B5AA8"/>
    <w:rsid w:val="003B660F"/>
    <w:rsid w:val="003B7175"/>
    <w:rsid w:val="003B76B8"/>
    <w:rsid w:val="003B7882"/>
    <w:rsid w:val="003C3750"/>
    <w:rsid w:val="003C4FBF"/>
    <w:rsid w:val="003D06D3"/>
    <w:rsid w:val="003D1C0C"/>
    <w:rsid w:val="003D2169"/>
    <w:rsid w:val="003D2B16"/>
    <w:rsid w:val="003D2FD0"/>
    <w:rsid w:val="003D30A4"/>
    <w:rsid w:val="003D57DD"/>
    <w:rsid w:val="003D5B06"/>
    <w:rsid w:val="003D5C13"/>
    <w:rsid w:val="003D69B9"/>
    <w:rsid w:val="003E0A3D"/>
    <w:rsid w:val="003E3A1A"/>
    <w:rsid w:val="003F0A5C"/>
    <w:rsid w:val="003F1721"/>
    <w:rsid w:val="003F248C"/>
    <w:rsid w:val="003F2B99"/>
    <w:rsid w:val="003F342F"/>
    <w:rsid w:val="003F456D"/>
    <w:rsid w:val="003F5855"/>
    <w:rsid w:val="003F726F"/>
    <w:rsid w:val="003F759B"/>
    <w:rsid w:val="00400B47"/>
    <w:rsid w:val="00401CD2"/>
    <w:rsid w:val="004055D4"/>
    <w:rsid w:val="004061A1"/>
    <w:rsid w:val="004100B5"/>
    <w:rsid w:val="00410D6B"/>
    <w:rsid w:val="0041360D"/>
    <w:rsid w:val="00413E96"/>
    <w:rsid w:val="0041412F"/>
    <w:rsid w:val="00414E11"/>
    <w:rsid w:val="00415F06"/>
    <w:rsid w:val="00416473"/>
    <w:rsid w:val="00422ECA"/>
    <w:rsid w:val="00424542"/>
    <w:rsid w:val="00425B44"/>
    <w:rsid w:val="00425D9C"/>
    <w:rsid w:val="00427095"/>
    <w:rsid w:val="00427DE3"/>
    <w:rsid w:val="00430E46"/>
    <w:rsid w:val="004328A6"/>
    <w:rsid w:val="0043388B"/>
    <w:rsid w:val="00433D10"/>
    <w:rsid w:val="0043467F"/>
    <w:rsid w:val="00446068"/>
    <w:rsid w:val="00450953"/>
    <w:rsid w:val="00453FE1"/>
    <w:rsid w:val="004542C2"/>
    <w:rsid w:val="00454B64"/>
    <w:rsid w:val="00455295"/>
    <w:rsid w:val="00460C68"/>
    <w:rsid w:val="00461E7B"/>
    <w:rsid w:val="00464B91"/>
    <w:rsid w:val="00465209"/>
    <w:rsid w:val="004652B1"/>
    <w:rsid w:val="004657C0"/>
    <w:rsid w:val="004725B4"/>
    <w:rsid w:val="004727E6"/>
    <w:rsid w:val="00472BCF"/>
    <w:rsid w:val="004732A1"/>
    <w:rsid w:val="00474345"/>
    <w:rsid w:val="00474E22"/>
    <w:rsid w:val="00476540"/>
    <w:rsid w:val="004767E7"/>
    <w:rsid w:val="004804EC"/>
    <w:rsid w:val="00483C26"/>
    <w:rsid w:val="00484004"/>
    <w:rsid w:val="0048438A"/>
    <w:rsid w:val="00487ACE"/>
    <w:rsid w:val="004910BE"/>
    <w:rsid w:val="004921D4"/>
    <w:rsid w:val="004921EE"/>
    <w:rsid w:val="00495B70"/>
    <w:rsid w:val="004A11CC"/>
    <w:rsid w:val="004A12BF"/>
    <w:rsid w:val="004A253D"/>
    <w:rsid w:val="004A3038"/>
    <w:rsid w:val="004A3BC8"/>
    <w:rsid w:val="004A3D11"/>
    <w:rsid w:val="004A4F30"/>
    <w:rsid w:val="004A67F4"/>
    <w:rsid w:val="004A7464"/>
    <w:rsid w:val="004B09B1"/>
    <w:rsid w:val="004B0F4E"/>
    <w:rsid w:val="004B1933"/>
    <w:rsid w:val="004B6557"/>
    <w:rsid w:val="004B66E8"/>
    <w:rsid w:val="004B6CD9"/>
    <w:rsid w:val="004B6EBC"/>
    <w:rsid w:val="004C0328"/>
    <w:rsid w:val="004C2504"/>
    <w:rsid w:val="004C32C6"/>
    <w:rsid w:val="004C731F"/>
    <w:rsid w:val="004C7A3F"/>
    <w:rsid w:val="004C7C4D"/>
    <w:rsid w:val="004D1287"/>
    <w:rsid w:val="004D2A33"/>
    <w:rsid w:val="004D6831"/>
    <w:rsid w:val="004E04DB"/>
    <w:rsid w:val="004E516E"/>
    <w:rsid w:val="004E6871"/>
    <w:rsid w:val="004E6C28"/>
    <w:rsid w:val="004F0B51"/>
    <w:rsid w:val="004F3679"/>
    <w:rsid w:val="004F723B"/>
    <w:rsid w:val="005044A2"/>
    <w:rsid w:val="005070E5"/>
    <w:rsid w:val="00507E08"/>
    <w:rsid w:val="00511684"/>
    <w:rsid w:val="00512415"/>
    <w:rsid w:val="00514B75"/>
    <w:rsid w:val="00526014"/>
    <w:rsid w:val="00526456"/>
    <w:rsid w:val="005265C4"/>
    <w:rsid w:val="00526DC4"/>
    <w:rsid w:val="005271CA"/>
    <w:rsid w:val="0053020B"/>
    <w:rsid w:val="00533F64"/>
    <w:rsid w:val="00535B7C"/>
    <w:rsid w:val="005409B3"/>
    <w:rsid w:val="00541B39"/>
    <w:rsid w:val="00542267"/>
    <w:rsid w:val="00543AE3"/>
    <w:rsid w:val="005447BD"/>
    <w:rsid w:val="0054591D"/>
    <w:rsid w:val="00545A96"/>
    <w:rsid w:val="0055127C"/>
    <w:rsid w:val="00551A02"/>
    <w:rsid w:val="005528FD"/>
    <w:rsid w:val="00552F6D"/>
    <w:rsid w:val="0055345C"/>
    <w:rsid w:val="005534FA"/>
    <w:rsid w:val="00553C4F"/>
    <w:rsid w:val="0055424F"/>
    <w:rsid w:val="00555383"/>
    <w:rsid w:val="00555A49"/>
    <w:rsid w:val="00556D74"/>
    <w:rsid w:val="00556F40"/>
    <w:rsid w:val="0055736B"/>
    <w:rsid w:val="00560396"/>
    <w:rsid w:val="005612F6"/>
    <w:rsid w:val="0056225B"/>
    <w:rsid w:val="00562673"/>
    <w:rsid w:val="00567510"/>
    <w:rsid w:val="005675FB"/>
    <w:rsid w:val="00570B82"/>
    <w:rsid w:val="005759DE"/>
    <w:rsid w:val="00577747"/>
    <w:rsid w:val="00577A0C"/>
    <w:rsid w:val="0058019D"/>
    <w:rsid w:val="00580205"/>
    <w:rsid w:val="0058028E"/>
    <w:rsid w:val="00581C65"/>
    <w:rsid w:val="005847D7"/>
    <w:rsid w:val="00585482"/>
    <w:rsid w:val="00585875"/>
    <w:rsid w:val="005900B0"/>
    <w:rsid w:val="00592518"/>
    <w:rsid w:val="00596A3C"/>
    <w:rsid w:val="00597008"/>
    <w:rsid w:val="005973B9"/>
    <w:rsid w:val="005A0944"/>
    <w:rsid w:val="005A1F8F"/>
    <w:rsid w:val="005A1F95"/>
    <w:rsid w:val="005A3BE2"/>
    <w:rsid w:val="005A5FF0"/>
    <w:rsid w:val="005A6E07"/>
    <w:rsid w:val="005A7077"/>
    <w:rsid w:val="005B0B09"/>
    <w:rsid w:val="005B272A"/>
    <w:rsid w:val="005B494A"/>
    <w:rsid w:val="005B5352"/>
    <w:rsid w:val="005B652A"/>
    <w:rsid w:val="005B6A9F"/>
    <w:rsid w:val="005C2721"/>
    <w:rsid w:val="005C49C0"/>
    <w:rsid w:val="005C5A90"/>
    <w:rsid w:val="005C5C47"/>
    <w:rsid w:val="005D3A03"/>
    <w:rsid w:val="005D5646"/>
    <w:rsid w:val="005D6218"/>
    <w:rsid w:val="005D6E27"/>
    <w:rsid w:val="005E0AD0"/>
    <w:rsid w:val="005E18F5"/>
    <w:rsid w:val="005E1D8D"/>
    <w:rsid w:val="005E2F1F"/>
    <w:rsid w:val="005E3C30"/>
    <w:rsid w:val="005E4A7D"/>
    <w:rsid w:val="005E5096"/>
    <w:rsid w:val="005E6C4E"/>
    <w:rsid w:val="005F0519"/>
    <w:rsid w:val="005F0B51"/>
    <w:rsid w:val="005F2447"/>
    <w:rsid w:val="005F2ED0"/>
    <w:rsid w:val="005F5A02"/>
    <w:rsid w:val="00603662"/>
    <w:rsid w:val="00604815"/>
    <w:rsid w:val="00605DB7"/>
    <w:rsid w:val="00612245"/>
    <w:rsid w:val="00612DFA"/>
    <w:rsid w:val="006133FD"/>
    <w:rsid w:val="00614596"/>
    <w:rsid w:val="00615ABF"/>
    <w:rsid w:val="006165A2"/>
    <w:rsid w:val="006169AA"/>
    <w:rsid w:val="006178C6"/>
    <w:rsid w:val="00617F72"/>
    <w:rsid w:val="00625910"/>
    <w:rsid w:val="0062756B"/>
    <w:rsid w:val="00627FB4"/>
    <w:rsid w:val="00635AE1"/>
    <w:rsid w:val="00635EE5"/>
    <w:rsid w:val="0063675D"/>
    <w:rsid w:val="006408A9"/>
    <w:rsid w:val="006414D5"/>
    <w:rsid w:val="00644638"/>
    <w:rsid w:val="00646FA0"/>
    <w:rsid w:val="0064767D"/>
    <w:rsid w:val="00653EB3"/>
    <w:rsid w:val="00656AB5"/>
    <w:rsid w:val="00657E81"/>
    <w:rsid w:val="00667A79"/>
    <w:rsid w:val="00671527"/>
    <w:rsid w:val="00675B3F"/>
    <w:rsid w:val="00682EF5"/>
    <w:rsid w:val="006834BB"/>
    <w:rsid w:val="00683B12"/>
    <w:rsid w:val="00683D84"/>
    <w:rsid w:val="00687B7F"/>
    <w:rsid w:val="00687D05"/>
    <w:rsid w:val="006920C8"/>
    <w:rsid w:val="0069293F"/>
    <w:rsid w:val="00693F86"/>
    <w:rsid w:val="0069444F"/>
    <w:rsid w:val="006946CC"/>
    <w:rsid w:val="00697ED5"/>
    <w:rsid w:val="006A16A8"/>
    <w:rsid w:val="006A1F17"/>
    <w:rsid w:val="006A206F"/>
    <w:rsid w:val="006A232F"/>
    <w:rsid w:val="006A31A0"/>
    <w:rsid w:val="006A3E01"/>
    <w:rsid w:val="006A5038"/>
    <w:rsid w:val="006A6687"/>
    <w:rsid w:val="006A750F"/>
    <w:rsid w:val="006A775B"/>
    <w:rsid w:val="006B09FD"/>
    <w:rsid w:val="006B35CD"/>
    <w:rsid w:val="006B47FB"/>
    <w:rsid w:val="006B710F"/>
    <w:rsid w:val="006B77C2"/>
    <w:rsid w:val="006B79B1"/>
    <w:rsid w:val="006C2450"/>
    <w:rsid w:val="006C32BF"/>
    <w:rsid w:val="006C597E"/>
    <w:rsid w:val="006C5DCF"/>
    <w:rsid w:val="006C5DFD"/>
    <w:rsid w:val="006C6FA7"/>
    <w:rsid w:val="006C7F43"/>
    <w:rsid w:val="006D4511"/>
    <w:rsid w:val="006D45A7"/>
    <w:rsid w:val="006D5752"/>
    <w:rsid w:val="006D60F6"/>
    <w:rsid w:val="006D65C8"/>
    <w:rsid w:val="006D773D"/>
    <w:rsid w:val="006D77C8"/>
    <w:rsid w:val="006E0B99"/>
    <w:rsid w:val="006E3CDD"/>
    <w:rsid w:val="006E4857"/>
    <w:rsid w:val="006E6A1C"/>
    <w:rsid w:val="006F104D"/>
    <w:rsid w:val="006F11C1"/>
    <w:rsid w:val="006F4D80"/>
    <w:rsid w:val="006F63D0"/>
    <w:rsid w:val="006F67D9"/>
    <w:rsid w:val="006F6BEB"/>
    <w:rsid w:val="007002CD"/>
    <w:rsid w:val="00700AB0"/>
    <w:rsid w:val="0070269A"/>
    <w:rsid w:val="007032D7"/>
    <w:rsid w:val="007032FF"/>
    <w:rsid w:val="00703667"/>
    <w:rsid w:val="007038D4"/>
    <w:rsid w:val="00703A1F"/>
    <w:rsid w:val="00704964"/>
    <w:rsid w:val="00705E19"/>
    <w:rsid w:val="00707CB0"/>
    <w:rsid w:val="00712A47"/>
    <w:rsid w:val="007211C7"/>
    <w:rsid w:val="007217DC"/>
    <w:rsid w:val="0072439F"/>
    <w:rsid w:val="0072532B"/>
    <w:rsid w:val="00727CEE"/>
    <w:rsid w:val="00733B07"/>
    <w:rsid w:val="00740AEE"/>
    <w:rsid w:val="0074437B"/>
    <w:rsid w:val="00747065"/>
    <w:rsid w:val="00747758"/>
    <w:rsid w:val="00752700"/>
    <w:rsid w:val="0075383F"/>
    <w:rsid w:val="00754578"/>
    <w:rsid w:val="007549E7"/>
    <w:rsid w:val="0075591B"/>
    <w:rsid w:val="00756629"/>
    <w:rsid w:val="00757A26"/>
    <w:rsid w:val="007609BE"/>
    <w:rsid w:val="007616EC"/>
    <w:rsid w:val="00763950"/>
    <w:rsid w:val="007645C9"/>
    <w:rsid w:val="007660CA"/>
    <w:rsid w:val="007660DA"/>
    <w:rsid w:val="00766F61"/>
    <w:rsid w:val="00770028"/>
    <w:rsid w:val="00770AE1"/>
    <w:rsid w:val="0077388E"/>
    <w:rsid w:val="00773DCD"/>
    <w:rsid w:val="00774210"/>
    <w:rsid w:val="007759E5"/>
    <w:rsid w:val="00780BA8"/>
    <w:rsid w:val="007816DF"/>
    <w:rsid w:val="00781970"/>
    <w:rsid w:val="007847AF"/>
    <w:rsid w:val="00785D29"/>
    <w:rsid w:val="00786CAE"/>
    <w:rsid w:val="00787086"/>
    <w:rsid w:val="00794FA2"/>
    <w:rsid w:val="00795EB9"/>
    <w:rsid w:val="00796A91"/>
    <w:rsid w:val="00797FA8"/>
    <w:rsid w:val="007A3D12"/>
    <w:rsid w:val="007A50AA"/>
    <w:rsid w:val="007A6256"/>
    <w:rsid w:val="007A6413"/>
    <w:rsid w:val="007A7350"/>
    <w:rsid w:val="007B176C"/>
    <w:rsid w:val="007B2D80"/>
    <w:rsid w:val="007B399B"/>
    <w:rsid w:val="007B4F1E"/>
    <w:rsid w:val="007B584F"/>
    <w:rsid w:val="007B6FC6"/>
    <w:rsid w:val="007B7387"/>
    <w:rsid w:val="007C0102"/>
    <w:rsid w:val="007C02DE"/>
    <w:rsid w:val="007C1AEB"/>
    <w:rsid w:val="007C5954"/>
    <w:rsid w:val="007C69EE"/>
    <w:rsid w:val="007C72EB"/>
    <w:rsid w:val="007D0565"/>
    <w:rsid w:val="007D1435"/>
    <w:rsid w:val="007D2218"/>
    <w:rsid w:val="007D481C"/>
    <w:rsid w:val="007D6CEE"/>
    <w:rsid w:val="007D7439"/>
    <w:rsid w:val="007E3425"/>
    <w:rsid w:val="007E4BE4"/>
    <w:rsid w:val="007E4DAD"/>
    <w:rsid w:val="007E5C7F"/>
    <w:rsid w:val="007E61A6"/>
    <w:rsid w:val="007E756B"/>
    <w:rsid w:val="007E7CB9"/>
    <w:rsid w:val="007F1C40"/>
    <w:rsid w:val="007F1DCC"/>
    <w:rsid w:val="007F4906"/>
    <w:rsid w:val="008002C0"/>
    <w:rsid w:val="00801B1F"/>
    <w:rsid w:val="00801EF5"/>
    <w:rsid w:val="00803084"/>
    <w:rsid w:val="0080509D"/>
    <w:rsid w:val="00807053"/>
    <w:rsid w:val="00812582"/>
    <w:rsid w:val="00812B00"/>
    <w:rsid w:val="00812CD4"/>
    <w:rsid w:val="00813E06"/>
    <w:rsid w:val="00813FAC"/>
    <w:rsid w:val="008202A8"/>
    <w:rsid w:val="008202B6"/>
    <w:rsid w:val="008221BB"/>
    <w:rsid w:val="00824F3C"/>
    <w:rsid w:val="00825A05"/>
    <w:rsid w:val="00826199"/>
    <w:rsid w:val="008266F5"/>
    <w:rsid w:val="00827A81"/>
    <w:rsid w:val="00833386"/>
    <w:rsid w:val="0083442E"/>
    <w:rsid w:val="0084060E"/>
    <w:rsid w:val="00845D74"/>
    <w:rsid w:val="008460C6"/>
    <w:rsid w:val="008461E3"/>
    <w:rsid w:val="00850E73"/>
    <w:rsid w:val="00851B39"/>
    <w:rsid w:val="00852AA8"/>
    <w:rsid w:val="0085310C"/>
    <w:rsid w:val="008545B1"/>
    <w:rsid w:val="00855E54"/>
    <w:rsid w:val="00856C6F"/>
    <w:rsid w:val="00862500"/>
    <w:rsid w:val="00862506"/>
    <w:rsid w:val="00862801"/>
    <w:rsid w:val="00863F8E"/>
    <w:rsid w:val="0086657C"/>
    <w:rsid w:val="0087057E"/>
    <w:rsid w:val="0087158C"/>
    <w:rsid w:val="00873E27"/>
    <w:rsid w:val="00873E45"/>
    <w:rsid w:val="00873F17"/>
    <w:rsid w:val="00874116"/>
    <w:rsid w:val="008741F1"/>
    <w:rsid w:val="00874259"/>
    <w:rsid w:val="00875B65"/>
    <w:rsid w:val="0087779D"/>
    <w:rsid w:val="00880D46"/>
    <w:rsid w:val="00883981"/>
    <w:rsid w:val="00884536"/>
    <w:rsid w:val="00885809"/>
    <w:rsid w:val="00886068"/>
    <w:rsid w:val="0088672D"/>
    <w:rsid w:val="00890ABA"/>
    <w:rsid w:val="00890BCD"/>
    <w:rsid w:val="0089776A"/>
    <w:rsid w:val="008A0586"/>
    <w:rsid w:val="008A0AF9"/>
    <w:rsid w:val="008A0D23"/>
    <w:rsid w:val="008A12B7"/>
    <w:rsid w:val="008A1332"/>
    <w:rsid w:val="008A1A5A"/>
    <w:rsid w:val="008A2DA2"/>
    <w:rsid w:val="008A571B"/>
    <w:rsid w:val="008A5BD7"/>
    <w:rsid w:val="008A5C9A"/>
    <w:rsid w:val="008A7E4C"/>
    <w:rsid w:val="008B03D5"/>
    <w:rsid w:val="008B3937"/>
    <w:rsid w:val="008B3B33"/>
    <w:rsid w:val="008B5B83"/>
    <w:rsid w:val="008B7513"/>
    <w:rsid w:val="008C0D3F"/>
    <w:rsid w:val="008C22B4"/>
    <w:rsid w:val="008C2F31"/>
    <w:rsid w:val="008C30AB"/>
    <w:rsid w:val="008C4CB9"/>
    <w:rsid w:val="008C5323"/>
    <w:rsid w:val="008C60C3"/>
    <w:rsid w:val="008D0E59"/>
    <w:rsid w:val="008D1DB1"/>
    <w:rsid w:val="008D2E84"/>
    <w:rsid w:val="008D4CC9"/>
    <w:rsid w:val="008D66D8"/>
    <w:rsid w:val="008E385E"/>
    <w:rsid w:val="008E627D"/>
    <w:rsid w:val="008F2257"/>
    <w:rsid w:val="008F2B73"/>
    <w:rsid w:val="008F3301"/>
    <w:rsid w:val="008F5739"/>
    <w:rsid w:val="009008AE"/>
    <w:rsid w:val="00900BD2"/>
    <w:rsid w:val="00901155"/>
    <w:rsid w:val="00902479"/>
    <w:rsid w:val="009044D0"/>
    <w:rsid w:val="00904BE7"/>
    <w:rsid w:val="00905898"/>
    <w:rsid w:val="00910121"/>
    <w:rsid w:val="00911B21"/>
    <w:rsid w:val="009147CB"/>
    <w:rsid w:val="00914F26"/>
    <w:rsid w:val="00915473"/>
    <w:rsid w:val="0091738F"/>
    <w:rsid w:val="00921053"/>
    <w:rsid w:val="009210A9"/>
    <w:rsid w:val="00922CB0"/>
    <w:rsid w:val="0092432A"/>
    <w:rsid w:val="00924A02"/>
    <w:rsid w:val="00925D06"/>
    <w:rsid w:val="00926FAC"/>
    <w:rsid w:val="00927B2F"/>
    <w:rsid w:val="00927D13"/>
    <w:rsid w:val="00927D61"/>
    <w:rsid w:val="009341F2"/>
    <w:rsid w:val="00934A36"/>
    <w:rsid w:val="00936F04"/>
    <w:rsid w:val="009403CE"/>
    <w:rsid w:val="0094195A"/>
    <w:rsid w:val="00941EA9"/>
    <w:rsid w:val="009428F6"/>
    <w:rsid w:val="00942A53"/>
    <w:rsid w:val="00943599"/>
    <w:rsid w:val="00944624"/>
    <w:rsid w:val="00945F70"/>
    <w:rsid w:val="00947F15"/>
    <w:rsid w:val="00954221"/>
    <w:rsid w:val="00955C75"/>
    <w:rsid w:val="0095756B"/>
    <w:rsid w:val="009606B4"/>
    <w:rsid w:val="00962EAE"/>
    <w:rsid w:val="00963D66"/>
    <w:rsid w:val="00972A44"/>
    <w:rsid w:val="009750EF"/>
    <w:rsid w:val="00976522"/>
    <w:rsid w:val="0097778B"/>
    <w:rsid w:val="009831A4"/>
    <w:rsid w:val="00983E36"/>
    <w:rsid w:val="00984BCE"/>
    <w:rsid w:val="009913B3"/>
    <w:rsid w:val="009927C4"/>
    <w:rsid w:val="00993867"/>
    <w:rsid w:val="0099538D"/>
    <w:rsid w:val="009975B8"/>
    <w:rsid w:val="009A001D"/>
    <w:rsid w:val="009A1A11"/>
    <w:rsid w:val="009A2A5F"/>
    <w:rsid w:val="009A3364"/>
    <w:rsid w:val="009A44D6"/>
    <w:rsid w:val="009A492E"/>
    <w:rsid w:val="009A50CF"/>
    <w:rsid w:val="009A5D44"/>
    <w:rsid w:val="009A62C2"/>
    <w:rsid w:val="009A668E"/>
    <w:rsid w:val="009A6A3B"/>
    <w:rsid w:val="009A6D5B"/>
    <w:rsid w:val="009B0080"/>
    <w:rsid w:val="009B175F"/>
    <w:rsid w:val="009B22B0"/>
    <w:rsid w:val="009B2B73"/>
    <w:rsid w:val="009B3FAC"/>
    <w:rsid w:val="009B494C"/>
    <w:rsid w:val="009C0657"/>
    <w:rsid w:val="009C2E4E"/>
    <w:rsid w:val="009C6594"/>
    <w:rsid w:val="009D110E"/>
    <w:rsid w:val="009D4C8C"/>
    <w:rsid w:val="009D6CFB"/>
    <w:rsid w:val="009E03C2"/>
    <w:rsid w:val="009E1659"/>
    <w:rsid w:val="009E3003"/>
    <w:rsid w:val="009E4D9A"/>
    <w:rsid w:val="009E517E"/>
    <w:rsid w:val="009E7DF3"/>
    <w:rsid w:val="009F1078"/>
    <w:rsid w:val="009F17BA"/>
    <w:rsid w:val="009F1E15"/>
    <w:rsid w:val="009F652C"/>
    <w:rsid w:val="009F775F"/>
    <w:rsid w:val="00A009A0"/>
    <w:rsid w:val="00A01816"/>
    <w:rsid w:val="00A04256"/>
    <w:rsid w:val="00A0556C"/>
    <w:rsid w:val="00A13224"/>
    <w:rsid w:val="00A14167"/>
    <w:rsid w:val="00A149E0"/>
    <w:rsid w:val="00A213BC"/>
    <w:rsid w:val="00A23614"/>
    <w:rsid w:val="00A267A3"/>
    <w:rsid w:val="00A26B64"/>
    <w:rsid w:val="00A2725C"/>
    <w:rsid w:val="00A30358"/>
    <w:rsid w:val="00A30AA5"/>
    <w:rsid w:val="00A30F30"/>
    <w:rsid w:val="00A32457"/>
    <w:rsid w:val="00A3528D"/>
    <w:rsid w:val="00A41CEE"/>
    <w:rsid w:val="00A45903"/>
    <w:rsid w:val="00A47158"/>
    <w:rsid w:val="00A51BE8"/>
    <w:rsid w:val="00A54D0B"/>
    <w:rsid w:val="00A55246"/>
    <w:rsid w:val="00A56A82"/>
    <w:rsid w:val="00A64040"/>
    <w:rsid w:val="00A64712"/>
    <w:rsid w:val="00A657C6"/>
    <w:rsid w:val="00A65D06"/>
    <w:rsid w:val="00A6622E"/>
    <w:rsid w:val="00A66FC1"/>
    <w:rsid w:val="00A6747F"/>
    <w:rsid w:val="00A702E9"/>
    <w:rsid w:val="00A70DB8"/>
    <w:rsid w:val="00A70E4B"/>
    <w:rsid w:val="00A719A6"/>
    <w:rsid w:val="00A71D5F"/>
    <w:rsid w:val="00A73D0E"/>
    <w:rsid w:val="00A74DF0"/>
    <w:rsid w:val="00A755A3"/>
    <w:rsid w:val="00A76A24"/>
    <w:rsid w:val="00A774F9"/>
    <w:rsid w:val="00A803B6"/>
    <w:rsid w:val="00A83884"/>
    <w:rsid w:val="00A840ED"/>
    <w:rsid w:val="00A845BF"/>
    <w:rsid w:val="00A848B7"/>
    <w:rsid w:val="00A8715F"/>
    <w:rsid w:val="00A90764"/>
    <w:rsid w:val="00A9128D"/>
    <w:rsid w:val="00A91DED"/>
    <w:rsid w:val="00A93744"/>
    <w:rsid w:val="00A95FFC"/>
    <w:rsid w:val="00A9671D"/>
    <w:rsid w:val="00AA2A6D"/>
    <w:rsid w:val="00AA7136"/>
    <w:rsid w:val="00AB3322"/>
    <w:rsid w:val="00AB474B"/>
    <w:rsid w:val="00AB4E98"/>
    <w:rsid w:val="00AB5613"/>
    <w:rsid w:val="00AB674C"/>
    <w:rsid w:val="00AB6AAB"/>
    <w:rsid w:val="00AB749A"/>
    <w:rsid w:val="00AC0125"/>
    <w:rsid w:val="00AC060F"/>
    <w:rsid w:val="00AC63AB"/>
    <w:rsid w:val="00AC6655"/>
    <w:rsid w:val="00AC7F4D"/>
    <w:rsid w:val="00AD42D3"/>
    <w:rsid w:val="00AD45BC"/>
    <w:rsid w:val="00AD5F4E"/>
    <w:rsid w:val="00AD63E9"/>
    <w:rsid w:val="00AE0814"/>
    <w:rsid w:val="00AE211C"/>
    <w:rsid w:val="00AE2454"/>
    <w:rsid w:val="00AE2CB8"/>
    <w:rsid w:val="00AE35F2"/>
    <w:rsid w:val="00AE38BA"/>
    <w:rsid w:val="00AE4062"/>
    <w:rsid w:val="00AE54EF"/>
    <w:rsid w:val="00AF4487"/>
    <w:rsid w:val="00AF7222"/>
    <w:rsid w:val="00AF72C7"/>
    <w:rsid w:val="00AF7512"/>
    <w:rsid w:val="00B010AC"/>
    <w:rsid w:val="00B031CA"/>
    <w:rsid w:val="00B06FC8"/>
    <w:rsid w:val="00B101C6"/>
    <w:rsid w:val="00B107F8"/>
    <w:rsid w:val="00B108C7"/>
    <w:rsid w:val="00B11BDC"/>
    <w:rsid w:val="00B1544A"/>
    <w:rsid w:val="00B16B3D"/>
    <w:rsid w:val="00B22EBD"/>
    <w:rsid w:val="00B2575C"/>
    <w:rsid w:val="00B25FA5"/>
    <w:rsid w:val="00B26EF7"/>
    <w:rsid w:val="00B27778"/>
    <w:rsid w:val="00B30004"/>
    <w:rsid w:val="00B31F2E"/>
    <w:rsid w:val="00B34577"/>
    <w:rsid w:val="00B37542"/>
    <w:rsid w:val="00B42E2D"/>
    <w:rsid w:val="00B45219"/>
    <w:rsid w:val="00B51640"/>
    <w:rsid w:val="00B52EAB"/>
    <w:rsid w:val="00B55384"/>
    <w:rsid w:val="00B566EA"/>
    <w:rsid w:val="00B57E3E"/>
    <w:rsid w:val="00B61032"/>
    <w:rsid w:val="00B657F1"/>
    <w:rsid w:val="00B65925"/>
    <w:rsid w:val="00B70E68"/>
    <w:rsid w:val="00B71A20"/>
    <w:rsid w:val="00B72C41"/>
    <w:rsid w:val="00B732D6"/>
    <w:rsid w:val="00B74CB9"/>
    <w:rsid w:val="00B77F04"/>
    <w:rsid w:val="00B823AA"/>
    <w:rsid w:val="00B84A30"/>
    <w:rsid w:val="00B84CC2"/>
    <w:rsid w:val="00B850F9"/>
    <w:rsid w:val="00B85717"/>
    <w:rsid w:val="00B87A13"/>
    <w:rsid w:val="00B90D1E"/>
    <w:rsid w:val="00B91BCB"/>
    <w:rsid w:val="00B94374"/>
    <w:rsid w:val="00B953F7"/>
    <w:rsid w:val="00B97E1D"/>
    <w:rsid w:val="00BA0957"/>
    <w:rsid w:val="00BA0D8B"/>
    <w:rsid w:val="00BA178E"/>
    <w:rsid w:val="00BA2E87"/>
    <w:rsid w:val="00BA44BB"/>
    <w:rsid w:val="00BA45DB"/>
    <w:rsid w:val="00BB0ECC"/>
    <w:rsid w:val="00BB7062"/>
    <w:rsid w:val="00BC09A1"/>
    <w:rsid w:val="00BC1931"/>
    <w:rsid w:val="00BC494A"/>
    <w:rsid w:val="00BC688A"/>
    <w:rsid w:val="00BC7B4D"/>
    <w:rsid w:val="00BC7F49"/>
    <w:rsid w:val="00BD136F"/>
    <w:rsid w:val="00BD1943"/>
    <w:rsid w:val="00BD3ECE"/>
    <w:rsid w:val="00BD6630"/>
    <w:rsid w:val="00BE1233"/>
    <w:rsid w:val="00BE1473"/>
    <w:rsid w:val="00BE41A5"/>
    <w:rsid w:val="00BE5209"/>
    <w:rsid w:val="00BE7205"/>
    <w:rsid w:val="00BF24F8"/>
    <w:rsid w:val="00BF3262"/>
    <w:rsid w:val="00BF4184"/>
    <w:rsid w:val="00BF448C"/>
    <w:rsid w:val="00BF4D12"/>
    <w:rsid w:val="00BF5B91"/>
    <w:rsid w:val="00BF78C8"/>
    <w:rsid w:val="00BF7E3F"/>
    <w:rsid w:val="00C008E7"/>
    <w:rsid w:val="00C00FBA"/>
    <w:rsid w:val="00C0106B"/>
    <w:rsid w:val="00C0206F"/>
    <w:rsid w:val="00C02A10"/>
    <w:rsid w:val="00C0391E"/>
    <w:rsid w:val="00C03A75"/>
    <w:rsid w:val="00C04AA9"/>
    <w:rsid w:val="00C0601E"/>
    <w:rsid w:val="00C10A96"/>
    <w:rsid w:val="00C11048"/>
    <w:rsid w:val="00C116F7"/>
    <w:rsid w:val="00C13CC3"/>
    <w:rsid w:val="00C14315"/>
    <w:rsid w:val="00C169FE"/>
    <w:rsid w:val="00C16FA9"/>
    <w:rsid w:val="00C1707D"/>
    <w:rsid w:val="00C244E2"/>
    <w:rsid w:val="00C269BE"/>
    <w:rsid w:val="00C2727B"/>
    <w:rsid w:val="00C27A29"/>
    <w:rsid w:val="00C30868"/>
    <w:rsid w:val="00C31D30"/>
    <w:rsid w:val="00C32691"/>
    <w:rsid w:val="00C32864"/>
    <w:rsid w:val="00C35D5C"/>
    <w:rsid w:val="00C35F9B"/>
    <w:rsid w:val="00C36793"/>
    <w:rsid w:val="00C36EFE"/>
    <w:rsid w:val="00C40380"/>
    <w:rsid w:val="00C4113C"/>
    <w:rsid w:val="00C4169B"/>
    <w:rsid w:val="00C41753"/>
    <w:rsid w:val="00C4188C"/>
    <w:rsid w:val="00C4579F"/>
    <w:rsid w:val="00C4620B"/>
    <w:rsid w:val="00C466C5"/>
    <w:rsid w:val="00C500F7"/>
    <w:rsid w:val="00C5187D"/>
    <w:rsid w:val="00C51BD3"/>
    <w:rsid w:val="00C5216F"/>
    <w:rsid w:val="00C52AD3"/>
    <w:rsid w:val="00C6498D"/>
    <w:rsid w:val="00C65BBD"/>
    <w:rsid w:val="00C65C06"/>
    <w:rsid w:val="00C65FDB"/>
    <w:rsid w:val="00C66A02"/>
    <w:rsid w:val="00C673D6"/>
    <w:rsid w:val="00C70157"/>
    <w:rsid w:val="00C735FD"/>
    <w:rsid w:val="00C74D34"/>
    <w:rsid w:val="00C74E43"/>
    <w:rsid w:val="00C75407"/>
    <w:rsid w:val="00C758EA"/>
    <w:rsid w:val="00C76067"/>
    <w:rsid w:val="00C76428"/>
    <w:rsid w:val="00C77361"/>
    <w:rsid w:val="00C7793D"/>
    <w:rsid w:val="00C802A8"/>
    <w:rsid w:val="00C8150D"/>
    <w:rsid w:val="00C82003"/>
    <w:rsid w:val="00C82226"/>
    <w:rsid w:val="00C83C81"/>
    <w:rsid w:val="00C8597C"/>
    <w:rsid w:val="00C94B90"/>
    <w:rsid w:val="00C95216"/>
    <w:rsid w:val="00C96265"/>
    <w:rsid w:val="00C966BF"/>
    <w:rsid w:val="00C97793"/>
    <w:rsid w:val="00CA078B"/>
    <w:rsid w:val="00CA10B0"/>
    <w:rsid w:val="00CA18CD"/>
    <w:rsid w:val="00CA2572"/>
    <w:rsid w:val="00CA2A32"/>
    <w:rsid w:val="00CA5201"/>
    <w:rsid w:val="00CA6B67"/>
    <w:rsid w:val="00CA7A3D"/>
    <w:rsid w:val="00CA7C2D"/>
    <w:rsid w:val="00CB059C"/>
    <w:rsid w:val="00CB1303"/>
    <w:rsid w:val="00CB5328"/>
    <w:rsid w:val="00CB5C94"/>
    <w:rsid w:val="00CC0012"/>
    <w:rsid w:val="00CC24E4"/>
    <w:rsid w:val="00CC53E5"/>
    <w:rsid w:val="00CC61F4"/>
    <w:rsid w:val="00CD1D80"/>
    <w:rsid w:val="00CD2209"/>
    <w:rsid w:val="00CD24D6"/>
    <w:rsid w:val="00CD2773"/>
    <w:rsid w:val="00CD355F"/>
    <w:rsid w:val="00CD6015"/>
    <w:rsid w:val="00CD6752"/>
    <w:rsid w:val="00CD6E39"/>
    <w:rsid w:val="00CE24C9"/>
    <w:rsid w:val="00CE2D18"/>
    <w:rsid w:val="00CE63D1"/>
    <w:rsid w:val="00CE7C35"/>
    <w:rsid w:val="00CF012F"/>
    <w:rsid w:val="00CF2282"/>
    <w:rsid w:val="00CF3A30"/>
    <w:rsid w:val="00CF58F3"/>
    <w:rsid w:val="00CF683B"/>
    <w:rsid w:val="00CF6E91"/>
    <w:rsid w:val="00CF6F1A"/>
    <w:rsid w:val="00D00908"/>
    <w:rsid w:val="00D0212B"/>
    <w:rsid w:val="00D02736"/>
    <w:rsid w:val="00D06123"/>
    <w:rsid w:val="00D107FA"/>
    <w:rsid w:val="00D16AE8"/>
    <w:rsid w:val="00D16F0C"/>
    <w:rsid w:val="00D22652"/>
    <w:rsid w:val="00D2577E"/>
    <w:rsid w:val="00D25A5F"/>
    <w:rsid w:val="00D26900"/>
    <w:rsid w:val="00D3083C"/>
    <w:rsid w:val="00D31458"/>
    <w:rsid w:val="00D33006"/>
    <w:rsid w:val="00D33188"/>
    <w:rsid w:val="00D34A45"/>
    <w:rsid w:val="00D35692"/>
    <w:rsid w:val="00D370B5"/>
    <w:rsid w:val="00D4094D"/>
    <w:rsid w:val="00D41EC1"/>
    <w:rsid w:val="00D430CB"/>
    <w:rsid w:val="00D4442C"/>
    <w:rsid w:val="00D4468A"/>
    <w:rsid w:val="00D456CB"/>
    <w:rsid w:val="00D4576A"/>
    <w:rsid w:val="00D45AED"/>
    <w:rsid w:val="00D46178"/>
    <w:rsid w:val="00D461D5"/>
    <w:rsid w:val="00D47889"/>
    <w:rsid w:val="00D50E10"/>
    <w:rsid w:val="00D53313"/>
    <w:rsid w:val="00D537E1"/>
    <w:rsid w:val="00D541E7"/>
    <w:rsid w:val="00D54932"/>
    <w:rsid w:val="00D62A12"/>
    <w:rsid w:val="00D62E87"/>
    <w:rsid w:val="00D65ABD"/>
    <w:rsid w:val="00D6686C"/>
    <w:rsid w:val="00D67FB3"/>
    <w:rsid w:val="00D75198"/>
    <w:rsid w:val="00D7541C"/>
    <w:rsid w:val="00D75B8F"/>
    <w:rsid w:val="00D75F50"/>
    <w:rsid w:val="00D76B9B"/>
    <w:rsid w:val="00D77268"/>
    <w:rsid w:val="00D8155C"/>
    <w:rsid w:val="00D82931"/>
    <w:rsid w:val="00D83F11"/>
    <w:rsid w:val="00D85B68"/>
    <w:rsid w:val="00D85EF6"/>
    <w:rsid w:val="00D878CA"/>
    <w:rsid w:val="00D902A2"/>
    <w:rsid w:val="00D91D16"/>
    <w:rsid w:val="00D93EE7"/>
    <w:rsid w:val="00DA0AEB"/>
    <w:rsid w:val="00DA0D80"/>
    <w:rsid w:val="00DA10E6"/>
    <w:rsid w:val="00DA29B2"/>
    <w:rsid w:val="00DA6B94"/>
    <w:rsid w:val="00DB06D4"/>
    <w:rsid w:val="00DB0935"/>
    <w:rsid w:val="00DB347E"/>
    <w:rsid w:val="00DB57F2"/>
    <w:rsid w:val="00DB5EEA"/>
    <w:rsid w:val="00DB65CE"/>
    <w:rsid w:val="00DB7AF0"/>
    <w:rsid w:val="00DC047E"/>
    <w:rsid w:val="00DC225E"/>
    <w:rsid w:val="00DC2976"/>
    <w:rsid w:val="00DC6028"/>
    <w:rsid w:val="00DC721E"/>
    <w:rsid w:val="00DD00FA"/>
    <w:rsid w:val="00DD128E"/>
    <w:rsid w:val="00DD13E7"/>
    <w:rsid w:val="00DD2060"/>
    <w:rsid w:val="00DD6B17"/>
    <w:rsid w:val="00DD6F8C"/>
    <w:rsid w:val="00DE1E16"/>
    <w:rsid w:val="00DE29AA"/>
    <w:rsid w:val="00DE39F1"/>
    <w:rsid w:val="00DE52A7"/>
    <w:rsid w:val="00DF4ECD"/>
    <w:rsid w:val="00DF6B49"/>
    <w:rsid w:val="00DF6C13"/>
    <w:rsid w:val="00DF780E"/>
    <w:rsid w:val="00E02395"/>
    <w:rsid w:val="00E04F33"/>
    <w:rsid w:val="00E11603"/>
    <w:rsid w:val="00E127D4"/>
    <w:rsid w:val="00E15355"/>
    <w:rsid w:val="00E15A30"/>
    <w:rsid w:val="00E17776"/>
    <w:rsid w:val="00E17AC2"/>
    <w:rsid w:val="00E2045C"/>
    <w:rsid w:val="00E2220C"/>
    <w:rsid w:val="00E22DC6"/>
    <w:rsid w:val="00E23B46"/>
    <w:rsid w:val="00E251F6"/>
    <w:rsid w:val="00E262BF"/>
    <w:rsid w:val="00E26815"/>
    <w:rsid w:val="00E27C65"/>
    <w:rsid w:val="00E301F1"/>
    <w:rsid w:val="00E31210"/>
    <w:rsid w:val="00E338E4"/>
    <w:rsid w:val="00E43EAA"/>
    <w:rsid w:val="00E4447D"/>
    <w:rsid w:val="00E44654"/>
    <w:rsid w:val="00E44FEF"/>
    <w:rsid w:val="00E45794"/>
    <w:rsid w:val="00E47237"/>
    <w:rsid w:val="00E47690"/>
    <w:rsid w:val="00E520F7"/>
    <w:rsid w:val="00E52EB1"/>
    <w:rsid w:val="00E53499"/>
    <w:rsid w:val="00E55599"/>
    <w:rsid w:val="00E55603"/>
    <w:rsid w:val="00E5570E"/>
    <w:rsid w:val="00E56230"/>
    <w:rsid w:val="00E6004D"/>
    <w:rsid w:val="00E60708"/>
    <w:rsid w:val="00E61180"/>
    <w:rsid w:val="00E619CE"/>
    <w:rsid w:val="00E627FE"/>
    <w:rsid w:val="00E62D6D"/>
    <w:rsid w:val="00E658F3"/>
    <w:rsid w:val="00E669AB"/>
    <w:rsid w:val="00E66C01"/>
    <w:rsid w:val="00E6776E"/>
    <w:rsid w:val="00E70F06"/>
    <w:rsid w:val="00E72441"/>
    <w:rsid w:val="00E72C30"/>
    <w:rsid w:val="00E75AAE"/>
    <w:rsid w:val="00E75CDD"/>
    <w:rsid w:val="00E80350"/>
    <w:rsid w:val="00E81978"/>
    <w:rsid w:val="00E81BF9"/>
    <w:rsid w:val="00E845C4"/>
    <w:rsid w:val="00E862A1"/>
    <w:rsid w:val="00E8666F"/>
    <w:rsid w:val="00E91245"/>
    <w:rsid w:val="00E93511"/>
    <w:rsid w:val="00E94171"/>
    <w:rsid w:val="00E96142"/>
    <w:rsid w:val="00E964FC"/>
    <w:rsid w:val="00E968F9"/>
    <w:rsid w:val="00E971E8"/>
    <w:rsid w:val="00EA194F"/>
    <w:rsid w:val="00EA3434"/>
    <w:rsid w:val="00EA4A2D"/>
    <w:rsid w:val="00EA6160"/>
    <w:rsid w:val="00EA6532"/>
    <w:rsid w:val="00EA7348"/>
    <w:rsid w:val="00EA7750"/>
    <w:rsid w:val="00EB0250"/>
    <w:rsid w:val="00EB2FE5"/>
    <w:rsid w:val="00EB4B18"/>
    <w:rsid w:val="00EB4C18"/>
    <w:rsid w:val="00EB549E"/>
    <w:rsid w:val="00EB6031"/>
    <w:rsid w:val="00EB7215"/>
    <w:rsid w:val="00EC0046"/>
    <w:rsid w:val="00EC0217"/>
    <w:rsid w:val="00EC1C4C"/>
    <w:rsid w:val="00EC2609"/>
    <w:rsid w:val="00EC592E"/>
    <w:rsid w:val="00ED06D2"/>
    <w:rsid w:val="00ED3E99"/>
    <w:rsid w:val="00ED53B1"/>
    <w:rsid w:val="00ED7008"/>
    <w:rsid w:val="00ED77A2"/>
    <w:rsid w:val="00EE0BD0"/>
    <w:rsid w:val="00EE1E33"/>
    <w:rsid w:val="00EE2E34"/>
    <w:rsid w:val="00EE2FC2"/>
    <w:rsid w:val="00EE570D"/>
    <w:rsid w:val="00EE59CD"/>
    <w:rsid w:val="00EE6C80"/>
    <w:rsid w:val="00EF15FF"/>
    <w:rsid w:val="00EF2174"/>
    <w:rsid w:val="00EF2EDE"/>
    <w:rsid w:val="00EF368C"/>
    <w:rsid w:val="00EF3800"/>
    <w:rsid w:val="00EF3E33"/>
    <w:rsid w:val="00EF75B6"/>
    <w:rsid w:val="00F0037D"/>
    <w:rsid w:val="00F003AA"/>
    <w:rsid w:val="00F00CF6"/>
    <w:rsid w:val="00F00E22"/>
    <w:rsid w:val="00F04777"/>
    <w:rsid w:val="00F05A83"/>
    <w:rsid w:val="00F06DED"/>
    <w:rsid w:val="00F11E57"/>
    <w:rsid w:val="00F11FC0"/>
    <w:rsid w:val="00F16DD4"/>
    <w:rsid w:val="00F214F7"/>
    <w:rsid w:val="00F23C51"/>
    <w:rsid w:val="00F24DC4"/>
    <w:rsid w:val="00F25120"/>
    <w:rsid w:val="00F27196"/>
    <w:rsid w:val="00F318DF"/>
    <w:rsid w:val="00F32B03"/>
    <w:rsid w:val="00F351DF"/>
    <w:rsid w:val="00F35FEB"/>
    <w:rsid w:val="00F379B7"/>
    <w:rsid w:val="00F41F7D"/>
    <w:rsid w:val="00F46014"/>
    <w:rsid w:val="00F465B2"/>
    <w:rsid w:val="00F46A72"/>
    <w:rsid w:val="00F46CAF"/>
    <w:rsid w:val="00F502FC"/>
    <w:rsid w:val="00F50FC0"/>
    <w:rsid w:val="00F51E3C"/>
    <w:rsid w:val="00F525FA"/>
    <w:rsid w:val="00F53399"/>
    <w:rsid w:val="00F548C5"/>
    <w:rsid w:val="00F54E47"/>
    <w:rsid w:val="00F56C23"/>
    <w:rsid w:val="00F57EBE"/>
    <w:rsid w:val="00F610C8"/>
    <w:rsid w:val="00F61BAC"/>
    <w:rsid w:val="00F628CF"/>
    <w:rsid w:val="00F645CD"/>
    <w:rsid w:val="00F66A8C"/>
    <w:rsid w:val="00F6701A"/>
    <w:rsid w:val="00F74B80"/>
    <w:rsid w:val="00F77093"/>
    <w:rsid w:val="00F86269"/>
    <w:rsid w:val="00F86EAB"/>
    <w:rsid w:val="00F87BA0"/>
    <w:rsid w:val="00F87CBB"/>
    <w:rsid w:val="00F91D64"/>
    <w:rsid w:val="00F92CD2"/>
    <w:rsid w:val="00FA00F8"/>
    <w:rsid w:val="00FA1750"/>
    <w:rsid w:val="00FA1D94"/>
    <w:rsid w:val="00FA1E31"/>
    <w:rsid w:val="00FA2B6D"/>
    <w:rsid w:val="00FA3E96"/>
    <w:rsid w:val="00FA44C8"/>
    <w:rsid w:val="00FB16CE"/>
    <w:rsid w:val="00FB522D"/>
    <w:rsid w:val="00FB5D56"/>
    <w:rsid w:val="00FB7387"/>
    <w:rsid w:val="00FC06E5"/>
    <w:rsid w:val="00FC092A"/>
    <w:rsid w:val="00FC10C0"/>
    <w:rsid w:val="00FC2460"/>
    <w:rsid w:val="00FC32DE"/>
    <w:rsid w:val="00FC4CA9"/>
    <w:rsid w:val="00FC4E65"/>
    <w:rsid w:val="00FC7097"/>
    <w:rsid w:val="00FC77CA"/>
    <w:rsid w:val="00FD1A04"/>
    <w:rsid w:val="00FD246B"/>
    <w:rsid w:val="00FD2B6D"/>
    <w:rsid w:val="00FD5279"/>
    <w:rsid w:val="00FD5A40"/>
    <w:rsid w:val="00FD5E0B"/>
    <w:rsid w:val="00FD7AAC"/>
    <w:rsid w:val="00FE2FA9"/>
    <w:rsid w:val="00FE4164"/>
    <w:rsid w:val="00FE45AA"/>
    <w:rsid w:val="00FE516F"/>
    <w:rsid w:val="00FE6248"/>
    <w:rsid w:val="00FF00DD"/>
    <w:rsid w:val="00FF06CB"/>
    <w:rsid w:val="00FF08D9"/>
    <w:rsid w:val="00FF0B92"/>
    <w:rsid w:val="00FF15BF"/>
    <w:rsid w:val="00FF2002"/>
    <w:rsid w:val="00FF4848"/>
    <w:rsid w:val="00FF49B6"/>
    <w:rsid w:val="00FF4A99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4B479"/>
  <w15:docId w15:val="{DD4ECFA1-9A18-6F40-88C0-F1A568F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link w:val="NoSpacingChar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Tablanormal11">
    <w:name w:val="Tabla normal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322CA7"/>
    <w:rPr>
      <w:color w:val="5F5F5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22CA7"/>
    <w:rPr>
      <w:color w:val="605E5C"/>
      <w:shd w:val="clear" w:color="auto" w:fill="E1DFDD"/>
    </w:rPr>
  </w:style>
  <w:style w:type="paragraph" w:customStyle="1" w:styleId="Default">
    <w:name w:val="Default"/>
    <w:rsid w:val="00780BA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alibri" w:eastAsia="Times New Roman" w:hAnsi="Calibri" w:cs="Calibri"/>
      <w:color w:val="000000"/>
      <w:lang w:val="en-CA" w:eastAsia="en-CA"/>
    </w:rPr>
  </w:style>
  <w:style w:type="character" w:customStyle="1" w:styleId="Ninguno">
    <w:name w:val="Ninguno"/>
    <w:rsid w:val="00DB06D4"/>
  </w:style>
  <w:style w:type="table" w:customStyle="1" w:styleId="Tablaconcuadrcula1">
    <w:name w:val="Tabla con cuadrícula1"/>
    <w:basedOn w:val="TableNormal"/>
    <w:next w:val="TableGrid"/>
    <w:uiPriority w:val="59"/>
    <w:rsid w:val="007217DC"/>
    <w:pPr>
      <w:spacing w:line="240" w:lineRule="auto"/>
      <w:ind w:firstLine="0"/>
    </w:pPr>
    <w:rPr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0E24E8"/>
    <w:pPr>
      <w:jc w:val="center"/>
    </w:pPr>
    <w:rPr>
      <w:rFonts w:ascii="Times New Roman" w:hAnsi="Times New Roman" w:cs="Times New Roman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3"/>
    <w:rsid w:val="000E24E8"/>
  </w:style>
  <w:style w:type="character" w:customStyle="1" w:styleId="EndNoteBibliographyTitleCar">
    <w:name w:val="EndNote Bibliography Title Car"/>
    <w:basedOn w:val="NoSpacingChar"/>
    <w:link w:val="EndNoteBibliographyTitle"/>
    <w:rsid w:val="000E24E8"/>
    <w:rPr>
      <w:rFonts w:ascii="Times New Roman" w:hAnsi="Times New Roman" w:cs="Times New Roman"/>
      <w:kern w:val="24"/>
    </w:rPr>
  </w:style>
  <w:style w:type="paragraph" w:customStyle="1" w:styleId="EndNoteBibliography">
    <w:name w:val="EndNote Bibliography"/>
    <w:basedOn w:val="Normal"/>
    <w:link w:val="EndNoteBibliographyCar"/>
    <w:rsid w:val="000E24E8"/>
    <w:pPr>
      <w:spacing w:line="240" w:lineRule="auto"/>
    </w:pPr>
    <w:rPr>
      <w:rFonts w:ascii="Times New Roman" w:hAnsi="Times New Roman" w:cs="Times New Roman"/>
    </w:rPr>
  </w:style>
  <w:style w:type="character" w:customStyle="1" w:styleId="EndNoteBibliographyCar">
    <w:name w:val="EndNote Bibliography Car"/>
    <w:basedOn w:val="NoSpacingChar"/>
    <w:link w:val="EndNoteBibliography"/>
    <w:rsid w:val="000E24E8"/>
    <w:rPr>
      <w:rFonts w:ascii="Times New Roman" w:hAnsi="Times New Roman" w:cs="Times New Roman"/>
      <w:kern w:val="24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0E24E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4F36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6F56"/>
    <w:pPr>
      <w:spacing w:line="240" w:lineRule="auto"/>
      <w:ind w:firstLine="0"/>
    </w:pPr>
    <w:rPr>
      <w:kern w:val="24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55C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516F"/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380C41"/>
    <w:rPr>
      <w:color w:val="605E5C"/>
      <w:shd w:val="clear" w:color="auto" w:fill="E1DFDD"/>
    </w:rPr>
  </w:style>
  <w:style w:type="paragraph" w:customStyle="1" w:styleId="AMAHeadingLevel1">
    <w:name w:val="AMA_Heading Level 1"/>
    <w:basedOn w:val="Heading1"/>
    <w:next w:val="BodyText"/>
    <w:link w:val="AMAHeadingLevel1Zchn"/>
    <w:qFormat/>
    <w:rsid w:val="00F11E57"/>
    <w:pPr>
      <w:jc w:val="left"/>
    </w:pPr>
    <w:rPr>
      <w:rFonts w:cs="Times New Roman (Überschriften"/>
      <w:caps/>
    </w:rPr>
  </w:style>
  <w:style w:type="character" w:customStyle="1" w:styleId="AMAHeadingLevel1Zchn">
    <w:name w:val="AMA_Heading Level 1 Zchn"/>
    <w:basedOn w:val="Heading1Char"/>
    <w:link w:val="AMAHeadingLevel1"/>
    <w:rsid w:val="00F11E57"/>
    <w:rPr>
      <w:rFonts w:asciiTheme="majorHAnsi" w:eastAsiaTheme="majorEastAsia" w:hAnsiTheme="majorHAnsi" w:cs="Times New Roman (Überschriften"/>
      <w:b/>
      <w:bCs/>
      <w:caps/>
      <w:kern w:val="24"/>
    </w:rPr>
  </w:style>
  <w:style w:type="paragraph" w:customStyle="1" w:styleId="AMAHeadingLevel2">
    <w:name w:val="AMA_Heading_Level 2"/>
    <w:basedOn w:val="Heading2"/>
    <w:link w:val="AMAHeadingLevel2Zchn"/>
    <w:qFormat/>
    <w:rsid w:val="00F11E57"/>
  </w:style>
  <w:style w:type="character" w:customStyle="1" w:styleId="AMAHeadingLevel2Zchn">
    <w:name w:val="AMA_Heading_Level 2 Zchn"/>
    <w:basedOn w:val="Heading2Char"/>
    <w:link w:val="AMAHeadingLevel2"/>
    <w:rsid w:val="00F11E57"/>
    <w:rPr>
      <w:rFonts w:asciiTheme="majorHAnsi" w:eastAsiaTheme="majorEastAsia" w:hAnsiTheme="majorHAnsi" w:cstheme="majorBidi"/>
      <w:b/>
      <w:bCs/>
      <w:kern w:val="24"/>
    </w:rPr>
  </w:style>
  <w:style w:type="paragraph" w:customStyle="1" w:styleId="AMAHeadingsLevel3">
    <w:name w:val="AMA_Headings_Level 3"/>
    <w:basedOn w:val="Heading3"/>
    <w:next w:val="BodyText"/>
    <w:link w:val="AMAHeadingsLevel3Zchn"/>
    <w:qFormat/>
    <w:rsid w:val="00F11E57"/>
  </w:style>
  <w:style w:type="character" w:customStyle="1" w:styleId="AMAHeadingsLevel3Zchn">
    <w:name w:val="AMA_Headings_Level 3 Zchn"/>
    <w:basedOn w:val="Heading3Char"/>
    <w:link w:val="AMAHeadingsLevel3"/>
    <w:rsid w:val="00F11E57"/>
    <w:rPr>
      <w:rFonts w:asciiTheme="majorHAnsi" w:eastAsiaTheme="majorEastAsia" w:hAnsiTheme="majorHAnsi" w:cstheme="majorBidi"/>
      <w:b/>
      <w:bCs/>
      <w:kern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34F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B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Systematic review: exercise effects on depression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F9982-39BB-4144-B217-BA7546D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4790</Words>
  <Characters>27305</Characters>
  <Application>Microsoft Office Word</Application>
  <DocSecurity>0</DocSecurity>
  <Lines>227</Lines>
  <Paragraphs>64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Systematic review of meta-analyses: exercise effects on depression in children and adolescents</vt:lpstr>
      <vt:lpstr>Systematic review of meta-analyses: exercise effects on depression in children and adolescents</vt:lpstr>
      <vt:lpstr>Systematic review of meta-analyses: exercise effects on depression in children and adolescents</vt:lpstr>
    </vt:vector>
  </TitlesOfParts>
  <Company/>
  <LinksUpToDate>false</LinksUpToDate>
  <CharactersWithSpaces>32031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review of meta-analyses: exercise effects on depression in children and adolescents</dc:title>
  <dc:subject/>
  <dc:creator>Andrea Kaulitzky</dc:creator>
  <cp:keywords/>
  <dc:description/>
  <cp:lastModifiedBy>Florine Lièvre</cp:lastModifiedBy>
  <cp:revision>111</cp:revision>
  <dcterms:created xsi:type="dcterms:W3CDTF">2019-02-06T16:17:00Z</dcterms:created>
  <dcterms:modified xsi:type="dcterms:W3CDTF">2020-01-31T12:36:00Z</dcterms:modified>
</cp:coreProperties>
</file>