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2D" w:rsidRDefault="00E7642D" w:rsidP="00E7642D">
      <w:pPr>
        <w:ind w:right="679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FB0E0B">
        <w:rPr>
          <w:rFonts w:ascii="Times New Roman" w:hAnsi="Times New Roman" w:cs="Times New Roman"/>
          <w:b/>
          <w:sz w:val="24"/>
          <w:szCs w:val="24"/>
          <w:lang w:val="en-US" w:eastAsia="pt-BR"/>
        </w:rPr>
        <w:t>Supplementary material 2.</w:t>
      </w:r>
      <w:r w:rsidRPr="00FB0E0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Spacer </w:t>
      </w:r>
      <w:proofErr w:type="gramStart"/>
      <w:r w:rsidRPr="00FB0E0B">
        <w:rPr>
          <w:rFonts w:ascii="Times New Roman" w:hAnsi="Times New Roman" w:cs="Times New Roman"/>
          <w:sz w:val="24"/>
          <w:szCs w:val="24"/>
          <w:lang w:val="en-US" w:eastAsia="pt-BR"/>
        </w:rPr>
        <w:t>1</w:t>
      </w:r>
      <w:proofErr w:type="gramEnd"/>
      <w:r w:rsidRPr="00FB0E0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nucleotide variability within species (first diagonal, bold values with standard deviation); average evolutionary divergence between species (values in lower diagonal and standard) and number of fixed </w:t>
      </w:r>
      <w:proofErr w:type="spellStart"/>
      <w:r w:rsidRPr="00FB0E0B">
        <w:rPr>
          <w:rFonts w:ascii="Times New Roman" w:hAnsi="Times New Roman" w:cs="Times New Roman"/>
          <w:sz w:val="24"/>
          <w:szCs w:val="24"/>
          <w:lang w:val="en-US" w:eastAsia="pt-BR"/>
        </w:rPr>
        <w:t>diferences</w:t>
      </w:r>
      <w:proofErr w:type="spellEnd"/>
      <w:r w:rsidRPr="00FB0E0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between species (values in upper diagonal and standard).</w:t>
      </w:r>
    </w:p>
    <w:tbl>
      <w:tblPr>
        <w:tblW w:w="132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E7642D" w:rsidRPr="00446FB6" w:rsidTr="00E759EF">
        <w:trPr>
          <w:trHeight w:val="383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B678F1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Talb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Tgue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Tnem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Tpan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Tsig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Ttrif</w:t>
            </w:r>
            <w:proofErr w:type="spellEnd"/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Talb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0,009 ± 0,001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Tauri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0,162 ± 0,030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0,011 ± 0,001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Tgue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0,040 ± 0,007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0,171 ± 0,032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0,026 ± 0,002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Tnem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0,046 ± 0,007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0,147 ± 0,027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0,059 ± 0,010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0,009 ± 0,002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Tpan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0,046 ± 0,010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0,159 ± 0,039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0,061 ± 0,013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0,049 ± 0,010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0,022 ± 0,005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Trot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0,051 ± 0,009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0,164 ± 0,032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0,064 ± 0,011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0,055 ± 0,009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0,023 ± 0,007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0,020 ± 0,005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Tsig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0,041 ± 0,007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0,154 ± 0,032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0,058 ± 0,010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0,028 ± 0,005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0,050 ± 0,012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0,056 ± 0,010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0,006 ± 0,001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E7642D" w:rsidRPr="00446FB6" w:rsidTr="00E759EF">
        <w:trPr>
          <w:trHeight w:val="367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Ttrif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0,041 ± 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0,152 ± 0,028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0,057 ± 0,009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0,032 ± 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0,041 ± 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0,045 ± 0,010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0,019 ± 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42D" w:rsidRPr="00446FB6" w:rsidRDefault="00E7642D" w:rsidP="00E75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6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0,025 ± 0,008</w:t>
            </w:r>
          </w:p>
        </w:tc>
      </w:tr>
    </w:tbl>
    <w:p w:rsidR="005878B4" w:rsidRDefault="005878B4">
      <w:bookmarkStart w:id="0" w:name="_GoBack"/>
      <w:bookmarkEnd w:id="0"/>
    </w:p>
    <w:sectPr w:rsidR="005878B4" w:rsidSect="00E76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2D"/>
    <w:rsid w:val="005878B4"/>
    <w:rsid w:val="00E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DEC7-AEF2-40FA-98B5-A19BC46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merlo torres</dc:creator>
  <cp:keywords/>
  <dc:description/>
  <cp:lastModifiedBy>tito merlo torres</cp:lastModifiedBy>
  <cp:revision>1</cp:revision>
  <dcterms:created xsi:type="dcterms:W3CDTF">2019-07-31T14:46:00Z</dcterms:created>
  <dcterms:modified xsi:type="dcterms:W3CDTF">2019-07-31T14:47:00Z</dcterms:modified>
</cp:coreProperties>
</file>