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5DCF" w14:textId="77777777" w:rsidR="0040345D" w:rsidRPr="001549D3" w:rsidRDefault="0040345D" w:rsidP="0040345D">
      <w:pPr>
        <w:pStyle w:val="SupplementaryMaterial"/>
        <w:rPr>
          <w:b w:val="0"/>
        </w:rPr>
      </w:pPr>
      <w:r w:rsidRPr="001549D3">
        <w:t>Supplementary Material</w:t>
      </w:r>
    </w:p>
    <w:p w14:paraId="714A9BBF" w14:textId="77777777" w:rsidR="0040345D" w:rsidRDefault="0040345D" w:rsidP="0040345D">
      <w:pPr>
        <w:pStyle w:val="Normal1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5645EE83" w14:textId="2AE55BF4" w:rsidR="0040345D" w:rsidRPr="00FC513D" w:rsidRDefault="002F0D2E" w:rsidP="0040345D">
      <w:pPr>
        <w:pStyle w:val="Normal1"/>
        <w:ind w:firstLine="720"/>
        <w:jc w:val="center"/>
        <w:rPr>
          <w:b/>
          <w:color w:val="auto"/>
          <w:sz w:val="32"/>
          <w:szCs w:val="32"/>
        </w:rPr>
      </w:pPr>
      <w:r w:rsidRPr="002F0D2E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Tackling hard polytomies with targeted sequencing</w:t>
      </w:r>
    </w:p>
    <w:p w14:paraId="53DC08CE" w14:textId="77777777" w:rsidR="0040345D" w:rsidRPr="00FC513D" w:rsidRDefault="0040345D" w:rsidP="0040345D">
      <w:pPr>
        <w:pStyle w:val="Normal1"/>
        <w:jc w:val="center"/>
        <w:rPr>
          <w:color w:val="auto"/>
        </w:rPr>
      </w:pPr>
    </w:p>
    <w:p w14:paraId="5BD68A8A" w14:textId="7EB12BA9" w:rsidR="588DB1FA" w:rsidRDefault="588DB1FA"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Isabel Larridon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1,2*†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Tamara Villaverde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3,4,5*†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Alexandre R. Zuntini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Lisa Pokorny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1,3,6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Grace E. Brewer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Niroshini Epitawalage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Isabel Fairlie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1,7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Marlene Hahn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Jan Kim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Enrique Maguilla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4,8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Olivier Maurin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Martin Xanthos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Andrew L. Hipp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4,5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Félix Forest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</w:rPr>
        <w:t>, William J. Baker</w:t>
      </w:r>
      <w:r w:rsidRPr="588DB1F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3BA66021" w14:textId="77777777" w:rsidR="0040345D" w:rsidRPr="00FC513D" w:rsidRDefault="0040345D" w:rsidP="0040345D">
      <w:pPr>
        <w:pStyle w:val="Normal1"/>
        <w:jc w:val="center"/>
        <w:rPr>
          <w:color w:val="auto"/>
        </w:rPr>
      </w:pPr>
    </w:p>
    <w:p w14:paraId="78C2A202" w14:textId="77777777" w:rsidR="0040345D" w:rsidRDefault="0040345D" w:rsidP="0040345D">
      <w:pPr>
        <w:pStyle w:val="Normal1"/>
        <w:rPr>
          <w:rFonts w:ascii="Times New Roman" w:eastAsia="Times New Roman" w:hAnsi="Times New Roman" w:cs="Times New Roman"/>
          <w:b/>
          <w:color w:val="auto"/>
          <w:vertAlign w:val="superscript"/>
        </w:rPr>
      </w:pPr>
    </w:p>
    <w:p w14:paraId="5F6D394F" w14:textId="5AA1A19E" w:rsidR="588DB1FA" w:rsidRPr="0018468E" w:rsidRDefault="588DB1FA">
      <w:pPr>
        <w:rPr>
          <w:lang w:val="fr-FR"/>
        </w:rPr>
      </w:pPr>
      <w:r w:rsidRPr="0018468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* </w:t>
      </w:r>
      <w:proofErr w:type="spellStart"/>
      <w:proofErr w:type="gramStart"/>
      <w:r w:rsidRPr="0018468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Correspondence</w:t>
      </w:r>
      <w:proofErr w:type="spellEnd"/>
      <w:r w:rsidRPr="0018468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</w:t>
      </w:r>
      <w:proofErr w:type="gramEnd"/>
      <w:r w:rsidRPr="0018468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18468E">
        <w:rPr>
          <w:lang w:val="fr-FR"/>
        </w:rPr>
        <w:br/>
      </w:r>
      <w:r w:rsidRPr="0018468E">
        <w:rPr>
          <w:rFonts w:ascii="Times New Roman" w:eastAsia="Times New Roman" w:hAnsi="Times New Roman" w:cs="Times New Roman"/>
          <w:sz w:val="24"/>
          <w:szCs w:val="24"/>
          <w:lang w:val="fr-FR"/>
        </w:rPr>
        <w:t>Isabel Larridon</w:t>
      </w:r>
      <w:r w:rsidRPr="0018468E">
        <w:rPr>
          <w:lang w:val="fr-FR"/>
        </w:rPr>
        <w:br/>
      </w:r>
      <w:r w:rsidRPr="001846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7">
        <w:r w:rsidRPr="0018468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i.larridon@kew.org</w:t>
        </w:r>
        <w:r w:rsidRPr="0018468E">
          <w:rPr>
            <w:lang w:val="fr-FR"/>
          </w:rPr>
          <w:br/>
        </w:r>
      </w:hyperlink>
      <w:r w:rsidRPr="001846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Tamara Villaverde</w:t>
      </w:r>
      <w:r w:rsidRPr="0018468E">
        <w:rPr>
          <w:lang w:val="fr-FR"/>
        </w:rPr>
        <w:br/>
      </w:r>
      <w:r w:rsidRPr="001846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8">
        <w:r w:rsidRPr="0018468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t.villaverde@rjb.csic.es</w:t>
        </w:r>
      </w:hyperlink>
    </w:p>
    <w:p w14:paraId="48ACCABA" w14:textId="77777777" w:rsidR="0040345D" w:rsidRPr="0018468E" w:rsidRDefault="0040345D" w:rsidP="0040345D">
      <w:pPr>
        <w:pStyle w:val="Normal1"/>
        <w:rPr>
          <w:rStyle w:val="Hyperlink"/>
          <w:rFonts w:ascii="Times New Roman" w:eastAsia="Times New Roman" w:hAnsi="Times New Roman" w:cs="Times New Roman"/>
          <w:color w:val="auto"/>
          <w:lang w:val="fr-FR"/>
        </w:rPr>
      </w:pPr>
    </w:p>
    <w:p w14:paraId="27EA0C0D" w14:textId="77777777" w:rsidR="0040345D" w:rsidRPr="0018468E" w:rsidRDefault="0040345D" w:rsidP="0040345D">
      <w:pPr>
        <w:pStyle w:val="Normal1"/>
        <w:rPr>
          <w:rStyle w:val="Hyperlink"/>
          <w:rFonts w:ascii="Times New Roman" w:eastAsia="Times New Roman" w:hAnsi="Times New Roman" w:cs="Times New Roman"/>
          <w:color w:val="auto"/>
          <w:lang w:val="fr-FR"/>
        </w:rPr>
        <w:sectPr w:rsidR="0040345D" w:rsidRPr="001846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785555" w14:textId="5281D914" w:rsidR="0040345D" w:rsidRDefault="44E142DC" w:rsidP="44E142DC">
      <w:pPr>
        <w:pStyle w:val="Normal1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 w:rsidRPr="44E142DC"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  <w:lastRenderedPageBreak/>
        <w:t>Supplementary</w:t>
      </w:r>
      <w:r w:rsidRPr="44E142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Table 1. </w:t>
      </w:r>
      <w:r w:rsidR="00D664E2" w:rsidRPr="00D664E2">
        <w:rPr>
          <w:rFonts w:ascii="Times New Roman" w:eastAsia="Times New Roman" w:hAnsi="Times New Roman" w:cs="Times New Roman"/>
          <w:sz w:val="22"/>
          <w:szCs w:val="22"/>
        </w:rPr>
        <w:t>Voucher information for the sampled</w:t>
      </w:r>
      <w:r w:rsidR="00D664E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4E142DC">
        <w:rPr>
          <w:rFonts w:ascii="Times New Roman" w:eastAsia="Times New Roman" w:hAnsi="Times New Roman" w:cs="Times New Roman"/>
          <w:sz w:val="22"/>
          <w:szCs w:val="22"/>
        </w:rPr>
        <w:t>accessions.</w:t>
      </w:r>
    </w:p>
    <w:p w14:paraId="202DF5A7" w14:textId="5A71A5B6" w:rsidR="00D664E2" w:rsidRPr="0040345D" w:rsidRDefault="00D664E2" w:rsidP="44E142DC">
      <w:pPr>
        <w:pStyle w:val="Normal1"/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  <w:t>A</w:t>
      </w:r>
      <w:r w:rsidRPr="44E142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  <w:r w:rsidRPr="44E142DC">
        <w:rPr>
          <w:rFonts w:ascii="Times New Roman" w:eastAsia="Times New Roman" w:hAnsi="Times New Roman" w:cs="Times New Roman"/>
          <w:sz w:val="22"/>
          <w:szCs w:val="22"/>
        </w:rPr>
        <w:t>Sampling of accessions enriched with the Angiosperm-353 probes.</w: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3119"/>
        <w:gridCol w:w="4394"/>
        <w:gridCol w:w="3544"/>
        <w:gridCol w:w="1701"/>
      </w:tblGrid>
      <w:tr w:rsidR="00DA3644" w:rsidRPr="00DA3644" w14:paraId="0FB64664" w14:textId="77777777" w:rsidTr="0018468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4A72" w14:textId="77777777" w:rsidR="00DA3644" w:rsidRPr="00DA3644" w:rsidRDefault="0CF1463D" w:rsidP="0CF1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</w:pPr>
            <w:r w:rsidRPr="0CF1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Name in tree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C424" w14:textId="77777777" w:rsidR="00DA3644" w:rsidRPr="00DA3644" w:rsidRDefault="0CF1463D" w:rsidP="0CF1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</w:pPr>
            <w:r w:rsidRPr="0CF1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Accepted 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372EB" w14:textId="77777777" w:rsidR="00DA3644" w:rsidRPr="00DA3644" w:rsidRDefault="0CF1463D" w:rsidP="0CF1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</w:pPr>
            <w:r w:rsidRPr="0CF1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Voucher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730B" w14:textId="205072B7" w:rsidR="00DA3644" w:rsidRPr="00DA3644" w:rsidRDefault="0CF1463D" w:rsidP="0CF1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</w:pPr>
            <w:r w:rsidRPr="0CF1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DNA from</w:t>
            </w:r>
          </w:p>
        </w:tc>
      </w:tr>
      <w:tr w:rsidR="0018468E" w:rsidRPr="00DA3644" w14:paraId="7F33ECC3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8B8E6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Cyperus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afrorobustus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9FDDD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afrorobustus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Lye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C481" w14:textId="77777777" w:rsidR="0018468E" w:rsidRPr="0018468E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</w:pPr>
            <w:r w:rsidRPr="0018468E"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  <w:t>van der Burgt, X. 1803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4BB3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16C4BA90" w14:textId="77777777" w:rsidTr="0018468E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2185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albescens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A981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albescens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Steud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.) Larridon &amp; Govaerts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B0ED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et al. 2010-0013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B3FA0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18468E" w:rsidRPr="00DA3644" w14:paraId="58E9B2A9" w14:textId="77777777" w:rsidTr="0018468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DFA3D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articulatus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5D877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articulatus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L.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E330E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I. 110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9A85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42ADBE59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7DA7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Cyperus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breviglumis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3EDD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breviglumis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Lye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A443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Sanford, W.W. 5592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8178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39B08964" w14:textId="77777777" w:rsidTr="0018468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EF23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cuspidatus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E137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cuspidatus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Kunth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CA1B" w14:textId="77777777" w:rsidR="0018468E" w:rsidRPr="0018468E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</w:pPr>
            <w:r w:rsidRPr="0018468E"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  <w:t>Bidgood, S. et al. 5855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74074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2F6C52DF" w14:textId="77777777" w:rsidTr="0018468E">
        <w:trPr>
          <w:trHeight w:val="2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7B4D0" w14:textId="77777777" w:rsidR="0018468E" w:rsidRPr="00040679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erinaceus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638E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erinaceus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(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Ridl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.) 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Kük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8302D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04067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Faden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et al. 96/358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1647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06F4508A" w14:textId="77777777" w:rsidTr="0018468E">
        <w:trPr>
          <w:trHeight w:val="1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5D8C9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Cyperus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eriocauloides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8517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eriocauloides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Steud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.) Bauters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096C1" w14:textId="77777777" w:rsidR="0018468E" w:rsidRPr="0018468E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</w:pPr>
            <w:r w:rsidRPr="0018468E"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  <w:t>J.J.FE. De Wilde 7042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23F6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7FE8B87F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3A6B5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val="en-GB" w:eastAsia="en-GB"/>
              </w:rPr>
            </w:pP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val="en-GB" w:eastAsia="en-GB"/>
              </w:rPr>
              <w:t>Cyperus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val="en-GB" w:eastAsia="en-GB"/>
              </w:rPr>
              <w:t xml:space="preserve"> </w:t>
            </w: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val="en-GB" w:eastAsia="en-GB"/>
              </w:rPr>
              <w:t>esculentus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u w:val="single"/>
                <w:lang w:val="en-GB" w:eastAsia="en-GB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3E60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>esculentus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  <w:t xml:space="preserve"> L.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8D3CD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  <w:t>Larridon et al. 2010-0130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1ABD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  <w:t>Silica collection</w:t>
            </w:r>
          </w:p>
        </w:tc>
      </w:tr>
      <w:tr w:rsidR="0018468E" w:rsidRPr="00DA3644" w14:paraId="76A68D97" w14:textId="77777777" w:rsidTr="0018468E">
        <w:trPr>
          <w:trHeight w:val="28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95C3" w14:textId="77777777" w:rsidR="0018468E" w:rsidRPr="00040679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Cyperus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hyalinus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3388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hyalinus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Vahl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AC25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4067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Muasya, A.M. 2490 (EA)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C2B5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4067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18468E" w:rsidRPr="00DA3644" w14:paraId="700E020D" w14:textId="77777777" w:rsidTr="0018468E">
        <w:trPr>
          <w:trHeight w:val="2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E8374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hystricoides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F897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hystricoides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proofErr w:type="gram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B.Nord</w:t>
            </w:r>
            <w:proofErr w:type="spellEnd"/>
            <w:proofErr w:type="gram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.) Bauters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EB803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Robinson, E.A. 3549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0803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1BC2DBBE" w14:textId="77777777" w:rsidTr="0018468E">
        <w:trPr>
          <w:trHeight w:val="27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5376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karlschumannii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889DF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karlschumannii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  <w:proofErr w:type="gram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B.Clarke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E5BC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Assi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6513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34034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32EDAD5B" w14:textId="77777777" w:rsidTr="0018468E">
        <w:trPr>
          <w:trHeight w:val="29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BB21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karlschumannii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8FD2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karlschumannii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  <w:proofErr w:type="gram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B.Clarke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32EB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Innes, R.R. 30840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5417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5BCF2537" w14:textId="77777777" w:rsidTr="00D753C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0330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kyllingiella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24AC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kyllingiella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Larridon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8CB54" w14:textId="77777777" w:rsidR="0018468E" w:rsidRPr="0018468E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</w:pPr>
            <w:r w:rsidRPr="0018468E"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  <w:t>Bidgood, S. et al. 6209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1E45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5AA6E3CC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03BF8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laevigatus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96F9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laevigatus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L.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AE4B" w14:textId="5CFC891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Muasya, A.M. 1042 (K, EA)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32F0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DNA bank 2471</w:t>
            </w:r>
          </w:p>
        </w:tc>
      </w:tr>
      <w:tr w:rsidR="00DA3644" w:rsidRPr="00DA3644" w14:paraId="2438797E" w14:textId="77777777" w:rsidTr="0018468E">
        <w:trPr>
          <w:trHeight w:val="2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F54E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ledermannii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9644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ledermannii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Kük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.)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S.</w:t>
            </w:r>
            <w:proofErr w:type="gram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S.Hooper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97BE1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Keay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R.W.J. 25772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4406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20621DCE" w14:textId="77777777" w:rsidTr="0018468E">
        <w:trPr>
          <w:trHeight w:val="2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8C0D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ledermannii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87D2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ledermannii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Kük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.)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S.</w:t>
            </w:r>
            <w:proofErr w:type="gram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S.Hooper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D467F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Keay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R.W.J.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s.n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73B7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4A191C61" w14:textId="77777777" w:rsidTr="00D753C2">
        <w:trPr>
          <w:trHeight w:val="17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C2268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lipocarphioides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AABF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lipocarphioides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Kük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.) Lye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35FB8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Hooper, S.S. &amp; Townsend 1863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DE3A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09E5E219" w14:textId="77777777" w:rsidTr="0018468E">
        <w:trPr>
          <w:trHeight w:val="1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F212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malawicus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7BC6" w14:textId="77777777" w:rsidR="0018468E" w:rsidRPr="0018468E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</w:pPr>
            <w:r w:rsidRPr="0018468E">
              <w:rPr>
                <w:rFonts w:ascii="Times New Roman" w:eastAsia="Times New Roman" w:hAnsi="Times New Roman" w:cs="Times New Roman"/>
                <w:i/>
                <w:color w:val="000000"/>
                <w:lang w:val="fr-FR" w:eastAsia="en-GB"/>
              </w:rPr>
              <w:t xml:space="preserve">Cyperus </w:t>
            </w:r>
            <w:proofErr w:type="spellStart"/>
            <w:r w:rsidRPr="0018468E">
              <w:rPr>
                <w:rFonts w:ascii="Times New Roman" w:eastAsia="Times New Roman" w:hAnsi="Times New Roman" w:cs="Times New Roman"/>
                <w:i/>
                <w:color w:val="000000"/>
                <w:lang w:val="fr-FR" w:eastAsia="en-GB"/>
              </w:rPr>
              <w:t>malawicus</w:t>
            </w:r>
            <w:proofErr w:type="spellEnd"/>
            <w:r w:rsidRPr="0018468E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(</w:t>
            </w:r>
            <w:proofErr w:type="spellStart"/>
            <w:proofErr w:type="gramStart"/>
            <w:r w:rsidRPr="0018468E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J.Raynal</w:t>
            </w:r>
            <w:proofErr w:type="spellEnd"/>
            <w:proofErr w:type="gramEnd"/>
            <w:r w:rsidRPr="0018468E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) </w:t>
            </w:r>
            <w:proofErr w:type="spellStart"/>
            <w:r w:rsidRPr="0018468E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Lye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2F9A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Robinson, E.A. 4440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E429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5FD14B18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3802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margaritaceus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78C33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margaritaceus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Vahl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7AE3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Kornas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J. 2965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21C5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110155AF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D153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margaritaceus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D55CA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margaritaceus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Vahl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EAF1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Bidault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E. 2482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2011C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3F0C3CAF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CB20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margaritaceus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7F6F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margaritaceus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Vahl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CC6C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Heath 2345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11E4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45175B37" w14:textId="77777777" w:rsidTr="0018468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AA97B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microaureus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7CBE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microaureus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Lye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2738B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Greenway, P.J. &amp; Kanuri 13488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77244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0E45AC80" w14:textId="77777777" w:rsidTr="0018468E">
        <w:trPr>
          <w:trHeight w:val="2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E2BAB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Cyperus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mindorensis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1*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E264C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mindorensis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Steud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.)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Huygh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1005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Lye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, K.A., et al. 4285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36490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59979AF3" w14:textId="77777777" w:rsidTr="0018468E">
        <w:trPr>
          <w:trHeight w:val="1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0DD47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mollipes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D910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mollipes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  <w:proofErr w:type="gram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B.Clarke</w:t>
            </w:r>
            <w:proofErr w:type="spellEnd"/>
            <w:proofErr w:type="gram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)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K.Schum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3DB7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Nijalingappa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B.H.M.  A1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558B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DNA bank 21273</w:t>
            </w:r>
          </w:p>
        </w:tc>
      </w:tr>
      <w:tr w:rsidR="00DA3644" w:rsidRPr="00DA3644" w14:paraId="7011EFB5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CBC8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sp.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69911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sp.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D9BE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Goyder, D. 8335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538B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0E7B86DC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5E863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nduru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250F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nduru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Cherm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79D78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Angus 1450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0E986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43FD07F2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5CD8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nduru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A9C7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nduru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Cherm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512EE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Haba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P.K. 202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13EB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6A0D20B7" w14:textId="77777777" w:rsidTr="0018468E">
        <w:trPr>
          <w:trHeight w:val="2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A634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var.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tisserantii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0A2F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fr-FR" w:eastAsia="en-GB"/>
              </w:rPr>
              <w:t xml:space="preserve">Cyperus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fr-FR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var.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fr-FR" w:eastAsia="en-GB"/>
              </w:rPr>
              <w:t>tisserantii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(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Cherm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.)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Lye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7921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Friis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, I. et al. 2403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A87B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250B2AC1" w14:textId="77777777" w:rsidTr="0018468E">
        <w:trPr>
          <w:trHeight w:val="25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D08DD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var.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tisserantii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9CDD7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fr-FR" w:eastAsia="en-GB"/>
              </w:rPr>
              <w:t xml:space="preserve">Cyperus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fr-FR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var.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fr-FR" w:eastAsia="en-GB"/>
              </w:rPr>
              <w:t>tisserantii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 (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Cherm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 xml:space="preserve">.)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Lye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9CDA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Assi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A. 9805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38AD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6720B1E1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3E2CA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2D75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Retz.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CC5AE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Bauters, K. 2015-136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89ECB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DA3644" w:rsidRPr="00DA3644" w14:paraId="3A6554E7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4E04C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DC277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Retz.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16A3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Friis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fr-FR" w:eastAsia="en-GB"/>
              </w:rPr>
              <w:t>, I. et al. 11272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4906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7582C62A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70725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9FF7D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Retz.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5193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Larridon, I. 119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5536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1FA27B13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93963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B55D1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niveus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Retz.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81E60" w14:textId="77777777" w:rsidR="00DA3644" w:rsidRPr="0018468E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</w:pPr>
            <w:r w:rsidRPr="0018468E"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  <w:t>Bidgood, S. et al. 6057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0E7C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DA3644" w:rsidRPr="00DA3644" w14:paraId="695D7269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83B14" w14:textId="4DA8D5DE" w:rsidR="00DA3644" w:rsidRPr="00DA3644" w:rsidRDefault="588DB1FA" w:rsidP="588DB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Cyperus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papyrus*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4A6D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papyrus</w:t>
            </w: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L.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72178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Larridon, I. 116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EBAF" w14:textId="0A4A3BB6" w:rsidR="00DA3644" w:rsidRPr="00DA3644" w:rsidRDefault="00667AF1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67AF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</w:t>
            </w:r>
            <w:r w:rsidR="00DA3644"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ilica collection</w:t>
            </w:r>
          </w:p>
        </w:tc>
      </w:tr>
      <w:tr w:rsidR="0018468E" w:rsidRPr="00DA3644" w14:paraId="7EA563F0" w14:textId="77777777" w:rsidTr="0018468E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FB74" w14:textId="77777777" w:rsidR="0018468E" w:rsidRPr="00040679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pedunculatus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50E8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pedunculatus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r w:rsidRPr="001D6D4C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 xml:space="preserve">(R.Br.) </w:t>
            </w:r>
            <w:proofErr w:type="spellStart"/>
            <w:proofErr w:type="gramStart"/>
            <w:r w:rsidRPr="001D6D4C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J.Kern</w:t>
            </w:r>
            <w:proofErr w:type="spellEnd"/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9DDD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04067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Faden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et al. 96/48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E900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77F373C8" w14:textId="77777777" w:rsidTr="0018468E">
        <w:trPr>
          <w:trHeight w:val="2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1545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polystachyos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A806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polystachyos</w:t>
            </w:r>
            <w:proofErr w:type="spellEnd"/>
            <w:r w:rsidRPr="00040679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1D6D4C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Rottb</w:t>
            </w:r>
            <w:proofErr w:type="spellEnd"/>
            <w:r w:rsidRPr="001D6D4C">
              <w:rPr>
                <w:rFonts w:ascii="Times New Roman" w:eastAsia="Times New Roman" w:hAnsi="Times New Roman" w:cs="Times New Roman"/>
                <w:iCs/>
                <w:color w:val="000000"/>
                <w:lang w:val="en-GB" w:eastAsia="en-GB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AB3F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4067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et al. 2010-0047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6B27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4067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DA3644" w:rsidRPr="00DA3644" w14:paraId="36F0B923" w14:textId="77777777" w:rsidTr="0018468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1E2E" w14:textId="63E4B93F" w:rsidR="005F6BAA" w:rsidRPr="00DA3644" w:rsidRDefault="588DB1FA" w:rsidP="588DB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Cyperus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richardii</w:t>
            </w:r>
            <w:proofErr w:type="spellEnd"/>
            <w:r w:rsidRPr="588DB1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2*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A419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richardii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Steud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47AC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Deighton, F.C. 6075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5D3D" w14:textId="77777777" w:rsidR="00DA3644" w:rsidRPr="00DA3644" w:rsidRDefault="00DA3644" w:rsidP="00DA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  <w:tr w:rsidR="0018468E" w:rsidRPr="00DA3644" w14:paraId="6A8B1F24" w14:textId="77777777" w:rsidTr="0018468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C9E43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subparadoxus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01534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subparadoxus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Kük</w:t>
            </w:r>
            <w:proofErr w:type="spellEnd"/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A53D2" w14:textId="77777777" w:rsidR="0018468E" w:rsidRPr="0018468E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</w:pPr>
            <w:r w:rsidRPr="0018468E">
              <w:rPr>
                <w:rFonts w:ascii="Times New Roman" w:eastAsia="Times New Roman" w:hAnsi="Times New Roman" w:cs="Times New Roman"/>
                <w:color w:val="000000"/>
                <w:lang w:val="nl-BE" w:eastAsia="en-GB"/>
              </w:rPr>
              <w:t>Festo, L.; Luke, Q. 2578 (K)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504A" w14:textId="77777777" w:rsidR="0018468E" w:rsidRPr="00DA3644" w:rsidRDefault="0018468E" w:rsidP="00D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A3644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Herbarium</w:t>
            </w:r>
          </w:p>
        </w:tc>
      </w:tr>
    </w:tbl>
    <w:p w14:paraId="1B7F6735" w14:textId="74D25FE6" w:rsidR="00F15912" w:rsidRDefault="00F15912"/>
    <w:p w14:paraId="71C371D3" w14:textId="42B0399F" w:rsidR="00D664E2" w:rsidRDefault="00D664E2" w:rsidP="00D664E2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B</w:t>
      </w:r>
      <w:r w:rsidRPr="44E142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  <w:r w:rsidRPr="44E142DC">
        <w:rPr>
          <w:rFonts w:ascii="Times New Roman" w:eastAsia="Times New Roman" w:hAnsi="Times New Roman" w:cs="Times New Roman"/>
          <w:sz w:val="22"/>
          <w:szCs w:val="22"/>
        </w:rPr>
        <w:t xml:space="preserve">Sampling of accessions enriched with the </w:t>
      </w:r>
      <w:proofErr w:type="spellStart"/>
      <w:r w:rsidRPr="44E142DC">
        <w:rPr>
          <w:rFonts w:ascii="Times New Roman" w:eastAsia="Times New Roman" w:hAnsi="Times New Roman" w:cs="Times New Roman"/>
          <w:sz w:val="22"/>
          <w:szCs w:val="22"/>
        </w:rPr>
        <w:t>Cyperaceae</w:t>
      </w:r>
      <w:proofErr w:type="spellEnd"/>
      <w:r w:rsidRPr="44E142DC">
        <w:rPr>
          <w:rFonts w:ascii="Times New Roman" w:eastAsia="Times New Roman" w:hAnsi="Times New Roman" w:cs="Times New Roman"/>
          <w:sz w:val="22"/>
          <w:szCs w:val="22"/>
        </w:rPr>
        <w:t>-specific probes.</w: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3170"/>
        <w:gridCol w:w="4105"/>
        <w:gridCol w:w="3782"/>
        <w:gridCol w:w="1701"/>
      </w:tblGrid>
      <w:tr w:rsidR="00D664E2" w:rsidRPr="00740127" w14:paraId="448E6E3E" w14:textId="77777777" w:rsidTr="00006AF0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9958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</w:pPr>
            <w:r w:rsidRPr="0CF1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Name in tree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1C22E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</w:pPr>
            <w:r w:rsidRPr="0CF1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Accepted name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FFE8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</w:pPr>
            <w:r w:rsidRPr="0CF1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Voucher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2CAA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</w:pPr>
            <w:r w:rsidRPr="0CF146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DNA from</w:t>
            </w:r>
          </w:p>
        </w:tc>
      </w:tr>
      <w:tr w:rsidR="00D664E2" w:rsidRPr="00740127" w14:paraId="75EEE661" w14:textId="77777777" w:rsidTr="00006AF0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1D5D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ascocapensis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2E49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ascocapensis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Bauters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7485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et al. 2010-0104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EF88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D664E2" w:rsidRPr="00740127" w14:paraId="5A09FF82" w14:textId="77777777" w:rsidTr="00006AF0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1D5C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brevifolius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31A8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brevifolius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Rottb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.)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Hassk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CEB3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et al. 2010-0056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78C9B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D664E2" w:rsidRPr="00740127" w14:paraId="5EA2C401" w14:textId="77777777" w:rsidTr="00006AF0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F8F7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>esculentus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>bis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F44C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>esculentus</w:t>
            </w:r>
            <w:proofErr w:type="spellEnd"/>
            <w:r w:rsidRPr="00127F0C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GB" w:eastAsia="en-GB"/>
              </w:rPr>
              <w:t xml:space="preserve">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  <w:t>L.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D5E9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  <w:t>Larridon et al. 2010-0130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1E5E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u w:val="single"/>
                <w:lang w:val="en-GB" w:eastAsia="en-GB"/>
              </w:rPr>
              <w:t>Silica collection</w:t>
            </w:r>
          </w:p>
        </w:tc>
      </w:tr>
      <w:tr w:rsidR="00D664E2" w:rsidRPr="00740127" w14:paraId="5E5922AE" w14:textId="77777777" w:rsidTr="00006AF0">
        <w:trPr>
          <w:trHeight w:val="25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3B9F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melanospermus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13C3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melanospermus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Nees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)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Suringar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E0E2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et al. 2010-0095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3E4B1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D664E2" w:rsidRPr="00740127" w14:paraId="67A0DC20" w14:textId="77777777" w:rsidTr="00006AF0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458E3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mindorensis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2B09E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mindorensis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Steud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.)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Huygh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6110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et al. 2010-0224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571D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D664E2" w:rsidRPr="00740127" w14:paraId="53B6A90F" w14:textId="77777777" w:rsidTr="00006AF0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9836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richardii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0843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richardii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Steud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D878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et al. 2010-0045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3D2D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D664E2" w:rsidRPr="00740127" w14:paraId="016BE693" w14:textId="77777777" w:rsidTr="00006AF0">
        <w:trPr>
          <w:trHeight w:val="3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89C1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rotundus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7AC4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rotundus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A040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et al. 2010-0001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37211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Silica collection</w:t>
            </w:r>
          </w:p>
        </w:tc>
      </w:tr>
      <w:tr w:rsidR="00D664E2" w:rsidRPr="00740127" w14:paraId="011FF193" w14:textId="77777777" w:rsidTr="00006AF0">
        <w:trPr>
          <w:trHeight w:val="6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3433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ruwenzoriensis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4551A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Cyperus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ruwenzoriensis</w:t>
            </w:r>
            <w:proofErr w:type="spell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C.</w:t>
            </w:r>
            <w:proofErr w:type="gram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B.Clarke</w:t>
            </w:r>
            <w:proofErr w:type="spellEnd"/>
            <w:proofErr w:type="gramEnd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) </w:t>
            </w:r>
            <w:proofErr w:type="spellStart"/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Huygh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C437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4012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Larridon et al. 2010-0233 (GENT)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1344A" w14:textId="77777777" w:rsidR="00D664E2" w:rsidRPr="00740127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087EF342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Silica collection</w:t>
            </w:r>
          </w:p>
        </w:tc>
      </w:tr>
      <w:tr w:rsidR="00D664E2" w14:paraId="20A9A887" w14:textId="77777777" w:rsidTr="00006AF0">
        <w:trPr>
          <w:trHeight w:val="60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3D17" w14:textId="77777777" w:rsidR="00D664E2" w:rsidRDefault="00D664E2" w:rsidP="00006A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56A95F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Schoenoplectus</w:t>
            </w:r>
            <w:proofErr w:type="spellEnd"/>
            <w:r w:rsidRPr="56A95F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56A95F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pungens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6708" w14:textId="77777777" w:rsidR="00D664E2" w:rsidRDefault="00D664E2" w:rsidP="00006AF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</w:pPr>
            <w:proofErr w:type="spellStart"/>
            <w:r w:rsidRPr="56A95F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Schoenoplectus</w:t>
            </w:r>
            <w:proofErr w:type="spellEnd"/>
            <w:r w:rsidRPr="56A95F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56A95F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>pungens</w:t>
            </w:r>
            <w:proofErr w:type="spellEnd"/>
            <w:r w:rsidRPr="56A95F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en-GB"/>
              </w:rPr>
              <w:t xml:space="preserve"> </w:t>
            </w:r>
            <w:r w:rsidRPr="56A95FE4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proofErr w:type="gramStart"/>
            <w:r w:rsidRPr="56A95FE4">
              <w:rPr>
                <w:rFonts w:ascii="Times New Roman" w:eastAsia="Times New Roman" w:hAnsi="Times New Roman" w:cs="Times New Roman"/>
                <w:lang w:val="en-GB"/>
              </w:rPr>
              <w:t>M.Vahl</w:t>
            </w:r>
            <w:proofErr w:type="spellEnd"/>
            <w:proofErr w:type="gramEnd"/>
            <w:r w:rsidRPr="56A95FE4"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  <w:proofErr w:type="spellStart"/>
            <w:r w:rsidRPr="56A95FE4">
              <w:rPr>
                <w:rFonts w:ascii="Times New Roman" w:eastAsia="Times New Roman" w:hAnsi="Times New Roman" w:cs="Times New Roman"/>
                <w:lang w:val="en-GB"/>
              </w:rPr>
              <w:t>Palla</w:t>
            </w:r>
            <w:proofErr w:type="spellEnd"/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94BE" w14:textId="77777777" w:rsidR="00D664E2" w:rsidRDefault="00D664E2" w:rsidP="00006AF0">
            <w:pPr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56A95FE4">
              <w:rPr>
                <w:rFonts w:ascii="Times New Roman" w:eastAsia="Times New Roman" w:hAnsi="Times New Roman" w:cs="Times New Roman"/>
                <w:lang w:val="en-GB"/>
              </w:rPr>
              <w:t>Martín-Bravo 86SMB15 (UPOS8687)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1A03" w14:textId="77777777" w:rsidR="00D664E2" w:rsidRDefault="00D664E2" w:rsidP="0000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</w:pPr>
            <w:r w:rsidRPr="208F2F30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Silica collection</w:t>
            </w:r>
          </w:p>
        </w:tc>
      </w:tr>
    </w:tbl>
    <w:p w14:paraId="45B5FD4E" w14:textId="77777777" w:rsidR="00D664E2" w:rsidRDefault="00D664E2">
      <w:bookmarkStart w:id="0" w:name="_GoBack"/>
      <w:bookmarkEnd w:id="0"/>
    </w:p>
    <w:sectPr w:rsidR="00D664E2" w:rsidSect="0040345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5D"/>
    <w:rsid w:val="00040679"/>
    <w:rsid w:val="00046B3D"/>
    <w:rsid w:val="00081496"/>
    <w:rsid w:val="00127F0C"/>
    <w:rsid w:val="0018468E"/>
    <w:rsid w:val="001D6D4C"/>
    <w:rsid w:val="002F0D2E"/>
    <w:rsid w:val="003E130C"/>
    <w:rsid w:val="0040345D"/>
    <w:rsid w:val="0057141D"/>
    <w:rsid w:val="00577BFB"/>
    <w:rsid w:val="005F6BAA"/>
    <w:rsid w:val="00667AF1"/>
    <w:rsid w:val="00740127"/>
    <w:rsid w:val="00797707"/>
    <w:rsid w:val="008E3469"/>
    <w:rsid w:val="00B65710"/>
    <w:rsid w:val="00C87D42"/>
    <w:rsid w:val="00D21A53"/>
    <w:rsid w:val="00D21D28"/>
    <w:rsid w:val="00D664E2"/>
    <w:rsid w:val="00DA3644"/>
    <w:rsid w:val="00E43F67"/>
    <w:rsid w:val="00F15912"/>
    <w:rsid w:val="087EF342"/>
    <w:rsid w:val="0CF1463D"/>
    <w:rsid w:val="208F2F30"/>
    <w:rsid w:val="2CC75035"/>
    <w:rsid w:val="44E142DC"/>
    <w:rsid w:val="56A95FE4"/>
    <w:rsid w:val="588DB1FA"/>
    <w:rsid w:val="67B4E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C5F4"/>
  <w15:chartTrackingRefBased/>
  <w15:docId w15:val="{96289260-FEDF-4ABD-9CD3-0AA37980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5D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40345D"/>
    <w:pPr>
      <w:keepNext/>
      <w:keepLines/>
      <w:spacing w:before="240" w:after="60"/>
      <w:ind w:firstLine="72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45D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al1">
    <w:name w:val="Normal1"/>
    <w:rsid w:val="0040345D"/>
    <w:pPr>
      <w:spacing w:after="0" w:line="240" w:lineRule="auto"/>
    </w:pPr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40345D"/>
    <w:rPr>
      <w:color w:val="0563C1" w:themeColor="hyperlink"/>
      <w:u w:val="single"/>
    </w:rPr>
  </w:style>
  <w:style w:type="paragraph" w:customStyle="1" w:styleId="SupplementaryMaterial">
    <w:name w:val="Supplementary Material"/>
    <w:basedOn w:val="Title"/>
    <w:next w:val="Title"/>
    <w:qFormat/>
    <w:rsid w:val="0040345D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03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2F0D2E"/>
  </w:style>
  <w:style w:type="character" w:customStyle="1" w:styleId="spellingerror">
    <w:name w:val="spellingerror"/>
    <w:basedOn w:val="DefaultParagraphFont"/>
    <w:rsid w:val="002F0D2E"/>
  </w:style>
  <w:style w:type="character" w:customStyle="1" w:styleId="eop">
    <w:name w:val="eop"/>
    <w:basedOn w:val="DefaultParagraphFont"/>
    <w:rsid w:val="002F0D2E"/>
  </w:style>
  <w:style w:type="character" w:styleId="UnresolvedMention">
    <w:name w:val="Unresolved Mention"/>
    <w:basedOn w:val="DefaultParagraphFont"/>
    <w:uiPriority w:val="99"/>
    <w:semiHidden/>
    <w:unhideWhenUsed/>
    <w:rsid w:val="002F0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illaverde@rjb.csic.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.larridon@kew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fb88adc0-4a92-421d-b04d-61347b390d81">Table</DocumentType>
    <FileFormat xmlns="fb88adc0-4a92-421d-b04d-61347b390d81">DOCX</FileFormat>
    <IsDeleted xmlns="fb88adc0-4a92-421d-b04d-61347b390d81">false</IsDeleted>
    <DocumentId xmlns="fb88adc0-4a92-421d-b04d-61347b390d81">Table 1.DOCX</DocumentId>
    <TitleName xmlns="fb88adc0-4a92-421d-b04d-61347b390d81">Table 1.DOCX</TitleName>
    <Checked_x0020_Out_x0020_To xmlns="fb88adc0-4a92-421d-b04d-61347b390d81">
      <UserInfo>
        <DisplayName/>
        <AccountId xsi:nil="true"/>
        <AccountType/>
      </UserInfo>
    </Checked_x0020_Out_x0020_To>
    <StageName xmlns="fb88adc0-4a92-421d-b04d-61347b390d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0BC7601BDF4381AEBA82A541CD8E" ma:contentTypeVersion="7" ma:contentTypeDescription="Create a new document." ma:contentTypeScope="" ma:versionID="0049d2e134c42a8ee3ae76c0399ca04f">
  <xsd:schema xmlns:xsd="http://www.w3.org/2001/XMLSchema" xmlns:p="http://schemas.microsoft.com/office/2006/metadata/properties" xmlns:ns2="fb88adc0-4a92-421d-b04d-61347b390d81" targetNamespace="http://schemas.microsoft.com/office/2006/metadata/properties" ma:root="true" ma:fieldsID="2720a871a74a338bdba61be8a406ee4a" ns2:_="">
    <xsd:import namespace="fb88adc0-4a92-421d-b04d-61347b390d8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b88adc0-4a92-421d-b04d-61347b390d8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AB9D-E68D-4B2D-96ED-584E4DAF5EA5}">
  <ds:schemaRefs>
    <ds:schemaRef ds:uri="http://schemas.microsoft.com/office/2006/metadata/properties"/>
    <ds:schemaRef ds:uri="fb88adc0-4a92-421d-b04d-61347b390d81"/>
  </ds:schemaRefs>
</ds:datastoreItem>
</file>

<file path=customXml/itemProps2.xml><?xml version="1.0" encoding="utf-8"?>
<ds:datastoreItem xmlns:ds="http://schemas.openxmlformats.org/officeDocument/2006/customXml" ds:itemID="{3267725F-9F50-4B9C-BFB9-0941EBAEB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8adc0-4a92-421d-b04d-61347b390d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E71B57-4A1F-40E7-80E0-A7E1B7636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Duvall3</dc:creator>
  <cp:keywords/>
  <dc:description/>
  <cp:lastModifiedBy>Isabel Larridon</cp:lastModifiedBy>
  <cp:revision>7</cp:revision>
  <dcterms:created xsi:type="dcterms:W3CDTF">2019-06-05T13:59:00Z</dcterms:created>
  <dcterms:modified xsi:type="dcterms:W3CDTF">2019-07-03T06:35:00Z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0x010100F3620BC7601BDF4381AEBA82A541CD8E</vt:lpwstr>
  </property>
</Properties>
</file>