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83B9" w14:textId="77777777" w:rsidR="00B650EB" w:rsidRDefault="00B650EB" w:rsidP="00B650EB">
      <w:pPr>
        <w:pStyle w:val="SupplementaryMaterial"/>
        <w:rPr>
          <w:b w:val="0"/>
        </w:rPr>
      </w:pPr>
      <w:r>
        <w:t>Supplementary Material</w:t>
      </w:r>
    </w:p>
    <w:p w14:paraId="49AC7B9E" w14:textId="23BB1722" w:rsidR="00DE1ED4" w:rsidRDefault="00DE1ED4" w:rsidP="00DE1ED4">
      <w:pPr>
        <w:pStyle w:val="Heading1"/>
        <w:spacing w:before="0" w:line="276" w:lineRule="auto"/>
        <w:rPr>
          <w:rFonts w:ascii="Times New Roman" w:hAnsi="Times New Roman" w:cs="Times New Roman"/>
          <w:b/>
          <w:bCs/>
          <w:color w:val="auto"/>
          <w:sz w:val="22"/>
          <w:szCs w:val="22"/>
        </w:rPr>
      </w:pPr>
      <w:r w:rsidRPr="000D54C8">
        <w:rPr>
          <w:rFonts w:ascii="Times New Roman" w:hAnsi="Times New Roman" w:cs="Times New Roman"/>
          <w:b/>
          <w:bCs/>
          <w:color w:val="auto"/>
          <w:sz w:val="22"/>
          <w:szCs w:val="22"/>
        </w:rPr>
        <w:t>1</w:t>
      </w:r>
      <w:r w:rsidR="00B650EB">
        <w:rPr>
          <w:rFonts w:ascii="Times New Roman" w:hAnsi="Times New Roman" w:cs="Times New Roman"/>
          <w:b/>
          <w:bCs/>
          <w:color w:val="auto"/>
          <w:sz w:val="22"/>
          <w:szCs w:val="22"/>
        </w:rPr>
        <w:tab/>
      </w:r>
      <w:r w:rsidRPr="000D54C8">
        <w:rPr>
          <w:rFonts w:ascii="Times New Roman" w:hAnsi="Times New Roman" w:cs="Times New Roman"/>
          <w:b/>
          <w:bCs/>
          <w:color w:val="auto"/>
          <w:sz w:val="22"/>
          <w:szCs w:val="22"/>
        </w:rPr>
        <w:t xml:space="preserve"> Rapid Cognitive interview (RCI):</w:t>
      </w:r>
    </w:p>
    <w:p w14:paraId="58E28559" w14:textId="51CE3410" w:rsidR="00DE1ED4" w:rsidRDefault="00DE1ED4" w:rsidP="00DE1ED4">
      <w:pPr>
        <w:spacing w:after="0" w:line="276" w:lineRule="auto"/>
        <w:rPr>
          <w:rFonts w:ascii="Times New Roman" w:hAnsi="Times New Roman" w:cs="Times New Roman"/>
          <w:sz w:val="20"/>
          <w:szCs w:val="22"/>
        </w:rPr>
      </w:pPr>
      <w:r w:rsidRPr="007C3E41">
        <w:rPr>
          <w:rFonts w:ascii="Times New Roman" w:hAnsi="Times New Roman" w:cs="Times New Roman"/>
          <w:noProof/>
          <w:sz w:val="20"/>
          <w:szCs w:val="22"/>
        </w:rPr>
        <w:t>To improve the validity of the English SASCAT questions</w:t>
      </w:r>
      <w:r w:rsidRPr="000D54C8">
        <w:rPr>
          <w:rFonts w:ascii="Times New Roman" w:hAnsi="Times New Roman" w:cs="Times New Roman"/>
          <w:noProof/>
          <w:sz w:val="20"/>
          <w:szCs w:val="22"/>
        </w:rPr>
        <w:t>,</w:t>
      </w:r>
      <w:r w:rsidRPr="000D54C8">
        <w:rPr>
          <w:rFonts w:ascii="Times New Roman" w:hAnsi="Times New Roman" w:cs="Times New Roman"/>
          <w:sz w:val="20"/>
          <w:szCs w:val="22"/>
        </w:rPr>
        <w:t xml:space="preserve"> the study implemented a modified version of the </w:t>
      </w:r>
      <w:r w:rsidRPr="000D54C8">
        <w:rPr>
          <w:rFonts w:ascii="Times New Roman" w:hAnsi="Times New Roman" w:cs="Times New Roman"/>
          <w:noProof/>
          <w:sz w:val="20"/>
          <w:szCs w:val="22"/>
        </w:rPr>
        <w:t>cognitive</w:t>
      </w:r>
      <w:r w:rsidRPr="000D54C8">
        <w:rPr>
          <w:rFonts w:ascii="Times New Roman" w:hAnsi="Times New Roman" w:cs="Times New Roman"/>
          <w:sz w:val="20"/>
          <w:szCs w:val="22"/>
        </w:rPr>
        <w:t xml:space="preserve"> interview. Cognitive </w:t>
      </w:r>
      <w:r w:rsidRPr="00853E1F">
        <w:rPr>
          <w:rFonts w:ascii="Times New Roman" w:hAnsi="Times New Roman" w:cs="Times New Roman"/>
          <w:noProof/>
          <w:sz w:val="20"/>
          <w:szCs w:val="22"/>
        </w:rPr>
        <w:t>interviewing</w:t>
      </w:r>
      <w:r w:rsidRPr="00853E1F">
        <w:rPr>
          <w:rStyle w:val="FootnoteReference"/>
          <w:rFonts w:ascii="Times New Roman" w:hAnsi="Times New Roman" w:cs="Times New Roman"/>
          <w:noProof/>
          <w:sz w:val="20"/>
          <w:szCs w:val="24"/>
        </w:rPr>
        <w:footnoteReference w:id="1"/>
      </w:r>
      <w:r w:rsidRPr="00853E1F">
        <w:rPr>
          <w:rFonts w:ascii="Times New Roman" w:hAnsi="Times New Roman" w:cs="Times New Roman"/>
          <w:noProof/>
          <w:sz w:val="20"/>
          <w:szCs w:val="22"/>
        </w:rPr>
        <w:t xml:space="preserve"> is “the administration of draft survey questions</w:t>
      </w:r>
      <w:r w:rsidRPr="000D54C8">
        <w:rPr>
          <w:rFonts w:ascii="Times New Roman" w:hAnsi="Times New Roman" w:cs="Times New Roman"/>
          <w:sz w:val="20"/>
          <w:szCs w:val="22"/>
        </w:rPr>
        <w:t xml:space="preserve"> while collecting additional verbal information about the survey responses, which is used to evaluate the quality of the response or to help determine whether the question is generating the information that its author intends</w:t>
      </w:r>
      <w:r w:rsidR="00A04AEB">
        <w:rPr>
          <w:rFonts w:ascii="Times New Roman" w:hAnsi="Times New Roman" w:cs="Times New Roman"/>
          <w:noProof/>
          <w:sz w:val="20"/>
          <w:szCs w:val="22"/>
        </w:rPr>
        <w:t>.”</w:t>
      </w:r>
      <w:r w:rsidRPr="000D54C8">
        <w:rPr>
          <w:rFonts w:ascii="Times New Roman" w:hAnsi="Times New Roman" w:cs="Times New Roman"/>
          <w:sz w:val="20"/>
          <w:szCs w:val="22"/>
        </w:rPr>
        <w:t xml:space="preserve"> </w:t>
      </w:r>
      <w:r w:rsidRPr="000D54C8">
        <w:rPr>
          <w:rFonts w:ascii="Times New Roman" w:hAnsi="Times New Roman" w:cs="Times New Roman"/>
          <w:noProof/>
          <w:sz w:val="20"/>
          <w:szCs w:val="22"/>
        </w:rPr>
        <w:t>This</w:t>
      </w:r>
      <w:r w:rsidRPr="000D54C8">
        <w:rPr>
          <w:rFonts w:ascii="Times New Roman" w:hAnsi="Times New Roman" w:cs="Times New Roman"/>
          <w:sz w:val="20"/>
          <w:szCs w:val="22"/>
        </w:rPr>
        <w:t xml:space="preserve"> is a process of asking the participant of the interview to provide additional information about their perception of the question. While performing a full conative interview much more </w:t>
      </w:r>
      <w:r w:rsidRPr="000D54C8">
        <w:rPr>
          <w:rFonts w:ascii="Times New Roman" w:hAnsi="Times New Roman" w:cs="Times New Roman"/>
          <w:noProof/>
          <w:sz w:val="20"/>
          <w:szCs w:val="22"/>
        </w:rPr>
        <w:t>elaborative,</w:t>
      </w:r>
      <w:r w:rsidRPr="000D54C8">
        <w:rPr>
          <w:rFonts w:ascii="Times New Roman" w:hAnsi="Times New Roman" w:cs="Times New Roman"/>
          <w:sz w:val="20"/>
          <w:szCs w:val="22"/>
        </w:rPr>
        <w:t xml:space="preserve"> </w:t>
      </w:r>
      <w:r w:rsidR="00A04AEB">
        <w:rPr>
          <w:rFonts w:ascii="Times New Roman" w:hAnsi="Times New Roman" w:cs="Times New Roman"/>
          <w:sz w:val="20"/>
          <w:szCs w:val="22"/>
        </w:rPr>
        <w:t xml:space="preserve">the </w:t>
      </w:r>
      <w:r w:rsidRPr="000D54C8">
        <w:rPr>
          <w:rFonts w:ascii="Times New Roman" w:hAnsi="Times New Roman" w:cs="Times New Roman"/>
          <w:sz w:val="20"/>
          <w:szCs w:val="22"/>
        </w:rPr>
        <w:t xml:space="preserve">qualitative data collection </w:t>
      </w:r>
      <w:r w:rsidRPr="00853E1F">
        <w:rPr>
          <w:rFonts w:ascii="Times New Roman" w:hAnsi="Times New Roman" w:cs="Times New Roman"/>
          <w:noProof/>
          <w:sz w:val="20"/>
          <w:szCs w:val="22"/>
        </w:rPr>
        <w:t>process is implemented, and the cognitive interview continues</w:t>
      </w:r>
      <w:r w:rsidRPr="000D54C8">
        <w:rPr>
          <w:rFonts w:ascii="Times New Roman" w:hAnsi="Times New Roman" w:cs="Times New Roman"/>
          <w:sz w:val="20"/>
          <w:szCs w:val="22"/>
        </w:rPr>
        <w:t xml:space="preserve"> until the near situation of the data </w:t>
      </w:r>
      <w:r w:rsidRPr="000D54C8">
        <w:rPr>
          <w:rFonts w:ascii="Times New Roman" w:hAnsi="Times New Roman" w:cs="Times New Roman"/>
          <w:noProof/>
          <w:sz w:val="20"/>
          <w:szCs w:val="22"/>
        </w:rPr>
        <w:t>is achieved</w:t>
      </w:r>
      <w:r w:rsidRPr="000D54C8">
        <w:rPr>
          <w:rFonts w:ascii="Times New Roman" w:hAnsi="Times New Roman" w:cs="Times New Roman"/>
          <w:sz w:val="20"/>
          <w:szCs w:val="22"/>
        </w:rPr>
        <w:t xml:space="preserve"> (i.e., the respondents understand the questions </w:t>
      </w:r>
      <w:r w:rsidR="00A04AEB">
        <w:rPr>
          <w:rFonts w:ascii="Times New Roman" w:hAnsi="Times New Roman" w:cs="Times New Roman"/>
          <w:noProof/>
          <w:sz w:val="20"/>
          <w:szCs w:val="22"/>
        </w:rPr>
        <w:t>quick</w:t>
      </w:r>
      <w:r w:rsidRPr="007C3E41">
        <w:rPr>
          <w:rFonts w:ascii="Times New Roman" w:hAnsi="Times New Roman" w:cs="Times New Roman"/>
          <w:noProof/>
          <w:sz w:val="20"/>
          <w:szCs w:val="22"/>
        </w:rPr>
        <w:t>ly</w:t>
      </w:r>
      <w:r w:rsidRPr="000D54C8">
        <w:rPr>
          <w:rFonts w:ascii="Times New Roman" w:hAnsi="Times New Roman" w:cs="Times New Roman"/>
          <w:sz w:val="20"/>
          <w:szCs w:val="22"/>
        </w:rPr>
        <w:t xml:space="preserve">, consistently, and correctly). </w:t>
      </w:r>
      <w:r w:rsidRPr="000D54C8">
        <w:rPr>
          <w:rFonts w:ascii="Times New Roman" w:hAnsi="Times New Roman" w:cs="Times New Roman"/>
          <w:noProof/>
          <w:sz w:val="20"/>
          <w:szCs w:val="22"/>
        </w:rPr>
        <w:t>However, in</w:t>
      </w:r>
      <w:r w:rsidRPr="000D54C8">
        <w:rPr>
          <w:rFonts w:ascii="Times New Roman" w:hAnsi="Times New Roman" w:cs="Times New Roman"/>
          <w:sz w:val="20"/>
          <w:szCs w:val="22"/>
        </w:rPr>
        <w:t xml:space="preserve"> the context of the broader study and this dissertation research implementing a full-fledged cognitive validation study was not possible due to the resource limitation.</w:t>
      </w:r>
    </w:p>
    <w:p w14:paraId="05227FAD" w14:textId="77777777" w:rsidR="00DE1ED4" w:rsidRPr="000D54C8" w:rsidRDefault="00DE1ED4" w:rsidP="00DE1ED4">
      <w:pPr>
        <w:spacing w:after="0" w:line="276" w:lineRule="auto"/>
        <w:rPr>
          <w:rFonts w:ascii="Times New Roman" w:hAnsi="Times New Roman" w:cs="Times New Roman"/>
          <w:sz w:val="20"/>
          <w:szCs w:val="22"/>
        </w:rPr>
      </w:pPr>
    </w:p>
    <w:p w14:paraId="1788C93F" w14:textId="6EB02E24" w:rsidR="00DE1ED4" w:rsidRPr="000D54C8" w:rsidRDefault="00DE1ED4" w:rsidP="00DE1ED4">
      <w:pPr>
        <w:spacing w:after="0" w:line="276" w:lineRule="auto"/>
        <w:rPr>
          <w:rFonts w:ascii="Times New Roman" w:hAnsi="Times New Roman" w:cs="Times New Roman"/>
          <w:sz w:val="20"/>
          <w:szCs w:val="22"/>
        </w:rPr>
      </w:pPr>
      <w:r w:rsidRPr="000D54C8">
        <w:rPr>
          <w:rFonts w:ascii="Times New Roman" w:hAnsi="Times New Roman" w:cs="Times New Roman"/>
          <w:sz w:val="20"/>
          <w:szCs w:val="22"/>
        </w:rPr>
        <w:t>Between the two ways of performing conative interview (thinking aloud vs. verbal probing) we have adopted probing to conduct a shortened version, “rapid cognitive interviewing</w:t>
      </w:r>
      <w:r w:rsidRPr="000D54C8">
        <w:rPr>
          <w:rFonts w:ascii="Times New Roman" w:hAnsi="Times New Roman" w:cs="Times New Roman"/>
          <w:noProof/>
          <w:sz w:val="20"/>
          <w:szCs w:val="22"/>
        </w:rPr>
        <w:t>,”</w:t>
      </w:r>
      <w:r w:rsidRPr="000D54C8">
        <w:rPr>
          <w:rFonts w:ascii="Times New Roman" w:hAnsi="Times New Roman" w:cs="Times New Roman"/>
          <w:sz w:val="20"/>
          <w:szCs w:val="22"/>
        </w:rPr>
        <w:t xml:space="preserve"> to elucidate the understanding of questions by the participant and further improve the wording, phrasing and the categories of SASCAT. The RCI </w:t>
      </w:r>
      <w:r w:rsidRPr="000D54C8">
        <w:rPr>
          <w:rFonts w:ascii="Times New Roman" w:hAnsi="Times New Roman" w:cs="Times New Roman"/>
          <w:noProof/>
          <w:sz w:val="20"/>
          <w:szCs w:val="22"/>
        </w:rPr>
        <w:t>was implemented</w:t>
      </w:r>
      <w:r w:rsidRPr="000D54C8">
        <w:rPr>
          <w:rFonts w:ascii="Times New Roman" w:hAnsi="Times New Roman" w:cs="Times New Roman"/>
          <w:sz w:val="20"/>
          <w:szCs w:val="22"/>
        </w:rPr>
        <w:t xml:space="preserve"> among the household heads in the local community structured as </w:t>
      </w:r>
      <w:r w:rsidRPr="000D54C8">
        <w:rPr>
          <w:rFonts w:ascii="Times New Roman" w:hAnsi="Times New Roman" w:cs="Times New Roman"/>
          <w:noProof/>
          <w:sz w:val="20"/>
          <w:szCs w:val="22"/>
        </w:rPr>
        <w:t>an informal</w:t>
      </w:r>
      <w:r w:rsidRPr="000D54C8">
        <w:rPr>
          <w:rFonts w:ascii="Times New Roman" w:hAnsi="Times New Roman" w:cs="Times New Roman"/>
          <w:sz w:val="20"/>
          <w:szCs w:val="22"/>
        </w:rPr>
        <w:t xml:space="preserve"> discussion by moderators experienced in qualitative data collection. A team </w:t>
      </w:r>
      <w:r w:rsidRPr="007C3E41">
        <w:rPr>
          <w:rFonts w:ascii="Times New Roman" w:hAnsi="Times New Roman" w:cs="Times New Roman"/>
          <w:noProof/>
          <w:sz w:val="20"/>
          <w:szCs w:val="22"/>
        </w:rPr>
        <w:t>consisting</w:t>
      </w:r>
      <w:r w:rsidRPr="000D54C8">
        <w:rPr>
          <w:rFonts w:ascii="Times New Roman" w:hAnsi="Times New Roman" w:cs="Times New Roman"/>
          <w:sz w:val="20"/>
          <w:szCs w:val="22"/>
        </w:rPr>
        <w:t xml:space="preserve"> one moderator and note taker initially approached potential participants to the RCI. </w:t>
      </w:r>
      <w:r w:rsidRPr="000D54C8">
        <w:rPr>
          <w:rFonts w:ascii="Times New Roman" w:hAnsi="Times New Roman" w:cs="Times New Roman"/>
          <w:noProof/>
          <w:sz w:val="20"/>
          <w:szCs w:val="22"/>
        </w:rPr>
        <w:t xml:space="preserve">They </w:t>
      </w:r>
      <w:r w:rsidRPr="000D54C8">
        <w:rPr>
          <w:rFonts w:ascii="Times New Roman" w:hAnsi="Times New Roman" w:cs="Times New Roman"/>
          <w:sz w:val="20"/>
          <w:szCs w:val="22"/>
        </w:rPr>
        <w:t xml:space="preserve">received verbal informed </w:t>
      </w:r>
      <w:r w:rsidRPr="000D54C8">
        <w:rPr>
          <w:rFonts w:ascii="Times New Roman" w:hAnsi="Times New Roman" w:cs="Times New Roman"/>
          <w:noProof/>
          <w:sz w:val="20"/>
          <w:szCs w:val="22"/>
        </w:rPr>
        <w:t>consent,</w:t>
      </w:r>
      <w:r w:rsidRPr="000D54C8">
        <w:rPr>
          <w:rFonts w:ascii="Times New Roman" w:hAnsi="Times New Roman" w:cs="Times New Roman"/>
          <w:sz w:val="20"/>
          <w:szCs w:val="22"/>
        </w:rPr>
        <w:t xml:space="preserve"> and no personally identifiable data </w:t>
      </w:r>
      <w:r w:rsidRPr="000D54C8">
        <w:rPr>
          <w:rFonts w:ascii="Times New Roman" w:hAnsi="Times New Roman" w:cs="Times New Roman"/>
          <w:noProof/>
          <w:sz w:val="20"/>
          <w:szCs w:val="22"/>
        </w:rPr>
        <w:t>were collected</w:t>
      </w:r>
      <w:r w:rsidRPr="000D54C8">
        <w:rPr>
          <w:rFonts w:ascii="Times New Roman" w:hAnsi="Times New Roman" w:cs="Times New Roman"/>
          <w:sz w:val="20"/>
          <w:szCs w:val="22"/>
        </w:rPr>
        <w:t xml:space="preserve"> from the participants. After receiving consent, the following steps </w:t>
      </w:r>
      <w:r w:rsidRPr="000D54C8">
        <w:rPr>
          <w:rFonts w:ascii="Times New Roman" w:hAnsi="Times New Roman" w:cs="Times New Roman"/>
          <w:noProof/>
          <w:sz w:val="20"/>
          <w:szCs w:val="22"/>
        </w:rPr>
        <w:t>were performed</w:t>
      </w:r>
      <w:r w:rsidRPr="000D54C8">
        <w:rPr>
          <w:rFonts w:ascii="Times New Roman" w:hAnsi="Times New Roman" w:cs="Times New Roman"/>
          <w:sz w:val="20"/>
          <w:szCs w:val="22"/>
        </w:rPr>
        <w:t>:</w:t>
      </w:r>
    </w:p>
    <w:p w14:paraId="759D2E9B" w14:textId="77777777" w:rsidR="00DE1ED4" w:rsidRPr="000D54C8" w:rsidRDefault="00DE1ED4" w:rsidP="00DE1ED4">
      <w:pPr>
        <w:pStyle w:val="ListParagraph"/>
        <w:numPr>
          <w:ilvl w:val="0"/>
          <w:numId w:val="8"/>
        </w:numPr>
        <w:spacing w:after="0" w:line="276" w:lineRule="auto"/>
        <w:ind w:hanging="270"/>
        <w:rPr>
          <w:rFonts w:ascii="Times New Roman" w:hAnsi="Times New Roman" w:cs="Times New Roman"/>
          <w:sz w:val="20"/>
          <w:szCs w:val="22"/>
        </w:rPr>
      </w:pPr>
      <w:r w:rsidRPr="000D54C8">
        <w:rPr>
          <w:rFonts w:ascii="Times New Roman" w:hAnsi="Times New Roman" w:cs="Times New Roman"/>
          <w:sz w:val="20"/>
          <w:szCs w:val="22"/>
          <w:u w:val="single"/>
        </w:rPr>
        <w:t>Introduction:</w:t>
      </w:r>
      <w:r w:rsidRPr="000D54C8">
        <w:rPr>
          <w:rFonts w:ascii="Times New Roman" w:hAnsi="Times New Roman" w:cs="Times New Roman"/>
          <w:sz w:val="20"/>
          <w:szCs w:val="22"/>
        </w:rPr>
        <w:t xml:space="preserve"> The moderator explains the objective of the discussion</w:t>
      </w:r>
    </w:p>
    <w:p w14:paraId="2A11DD68" w14:textId="77777777" w:rsidR="00DE1ED4" w:rsidRPr="000D54C8" w:rsidRDefault="00DE1ED4" w:rsidP="00DE1ED4">
      <w:pPr>
        <w:pStyle w:val="ListParagraph"/>
        <w:numPr>
          <w:ilvl w:val="0"/>
          <w:numId w:val="8"/>
        </w:numPr>
        <w:spacing w:after="0" w:line="276" w:lineRule="auto"/>
        <w:ind w:hanging="270"/>
        <w:rPr>
          <w:rFonts w:ascii="Times New Roman" w:hAnsi="Times New Roman" w:cs="Times New Roman"/>
          <w:sz w:val="20"/>
          <w:szCs w:val="22"/>
        </w:rPr>
      </w:pPr>
      <w:r w:rsidRPr="000D54C8">
        <w:rPr>
          <w:rFonts w:ascii="Times New Roman" w:hAnsi="Times New Roman" w:cs="Times New Roman"/>
          <w:sz w:val="20"/>
          <w:szCs w:val="22"/>
          <w:u w:val="single"/>
        </w:rPr>
        <w:t>Question:</w:t>
      </w:r>
      <w:r w:rsidRPr="000D54C8">
        <w:rPr>
          <w:rFonts w:ascii="Times New Roman" w:hAnsi="Times New Roman" w:cs="Times New Roman"/>
          <w:sz w:val="20"/>
          <w:szCs w:val="22"/>
        </w:rPr>
        <w:t xml:space="preserve"> Fist the initial translated question </w:t>
      </w:r>
      <w:r w:rsidRPr="000D54C8">
        <w:rPr>
          <w:rFonts w:ascii="Times New Roman" w:hAnsi="Times New Roman" w:cs="Times New Roman"/>
          <w:noProof/>
          <w:sz w:val="20"/>
          <w:szCs w:val="22"/>
        </w:rPr>
        <w:t>was asked</w:t>
      </w:r>
      <w:r w:rsidRPr="000D54C8">
        <w:rPr>
          <w:rFonts w:ascii="Times New Roman" w:hAnsi="Times New Roman" w:cs="Times New Roman"/>
          <w:sz w:val="20"/>
          <w:szCs w:val="22"/>
        </w:rPr>
        <w:t xml:space="preserve"> </w:t>
      </w:r>
      <w:r w:rsidRPr="007C3E41">
        <w:rPr>
          <w:rFonts w:ascii="Times New Roman" w:hAnsi="Times New Roman" w:cs="Times New Roman"/>
          <w:noProof/>
          <w:sz w:val="20"/>
          <w:szCs w:val="22"/>
        </w:rPr>
        <w:t>to</w:t>
      </w:r>
      <w:r w:rsidRPr="000D54C8">
        <w:rPr>
          <w:rFonts w:ascii="Times New Roman" w:hAnsi="Times New Roman" w:cs="Times New Roman"/>
          <w:sz w:val="20"/>
          <w:szCs w:val="22"/>
        </w:rPr>
        <w:t xml:space="preserve"> the participant</w:t>
      </w:r>
    </w:p>
    <w:p w14:paraId="0A67A43E" w14:textId="77777777" w:rsidR="00DE1ED4" w:rsidRPr="000D54C8" w:rsidRDefault="00DE1ED4" w:rsidP="00DE1ED4">
      <w:pPr>
        <w:pStyle w:val="ListParagraph"/>
        <w:numPr>
          <w:ilvl w:val="0"/>
          <w:numId w:val="8"/>
        </w:numPr>
        <w:spacing w:after="0" w:line="276" w:lineRule="auto"/>
        <w:ind w:hanging="270"/>
        <w:rPr>
          <w:rFonts w:ascii="Times New Roman" w:hAnsi="Times New Roman" w:cs="Times New Roman"/>
          <w:sz w:val="20"/>
          <w:szCs w:val="22"/>
        </w:rPr>
      </w:pPr>
      <w:r w:rsidRPr="000D54C8">
        <w:rPr>
          <w:rFonts w:ascii="Times New Roman" w:hAnsi="Times New Roman" w:cs="Times New Roman"/>
          <w:sz w:val="20"/>
          <w:szCs w:val="22"/>
          <w:u w:val="single"/>
        </w:rPr>
        <w:t>Individual comprehension/interpretation</w:t>
      </w:r>
      <w:r w:rsidRPr="000D54C8">
        <w:rPr>
          <w:rFonts w:ascii="Times New Roman" w:hAnsi="Times New Roman" w:cs="Times New Roman"/>
          <w:sz w:val="20"/>
          <w:szCs w:val="22"/>
        </w:rPr>
        <w:t xml:space="preserve">: The moderator </w:t>
      </w:r>
      <w:r w:rsidRPr="007C3E41">
        <w:rPr>
          <w:rFonts w:ascii="Times New Roman" w:hAnsi="Times New Roman" w:cs="Times New Roman"/>
          <w:noProof/>
          <w:sz w:val="20"/>
          <w:szCs w:val="22"/>
        </w:rPr>
        <w:t>asked</w:t>
      </w:r>
      <w:r w:rsidRPr="000D54C8">
        <w:rPr>
          <w:rFonts w:ascii="Times New Roman" w:hAnsi="Times New Roman" w:cs="Times New Roman"/>
          <w:sz w:val="20"/>
          <w:szCs w:val="22"/>
        </w:rPr>
        <w:t xml:space="preserve"> </w:t>
      </w:r>
      <w:r w:rsidRPr="000D54C8">
        <w:rPr>
          <w:rFonts w:ascii="Times New Roman" w:hAnsi="Times New Roman" w:cs="Times New Roman"/>
          <w:noProof/>
          <w:sz w:val="20"/>
          <w:szCs w:val="22"/>
        </w:rPr>
        <w:t>explanations</w:t>
      </w:r>
      <w:r w:rsidRPr="000D54C8">
        <w:rPr>
          <w:rFonts w:ascii="Times New Roman" w:hAnsi="Times New Roman" w:cs="Times New Roman"/>
          <w:sz w:val="20"/>
          <w:szCs w:val="22"/>
        </w:rPr>
        <w:t xml:space="preserve"> of </w:t>
      </w:r>
      <w:r w:rsidRPr="000D54C8">
        <w:rPr>
          <w:rFonts w:ascii="Times New Roman" w:hAnsi="Times New Roman" w:cs="Times New Roman"/>
          <w:noProof/>
          <w:sz w:val="20"/>
          <w:szCs w:val="22"/>
        </w:rPr>
        <w:t>some</w:t>
      </w:r>
      <w:r w:rsidRPr="000D54C8">
        <w:rPr>
          <w:rFonts w:ascii="Times New Roman" w:hAnsi="Times New Roman" w:cs="Times New Roman"/>
          <w:sz w:val="20"/>
          <w:szCs w:val="22"/>
        </w:rPr>
        <w:t xml:space="preserve"> specific words from the question</w:t>
      </w:r>
    </w:p>
    <w:p w14:paraId="4514A09C" w14:textId="77777777" w:rsidR="00DE1ED4" w:rsidRPr="000D54C8" w:rsidRDefault="00DE1ED4" w:rsidP="00DE1ED4">
      <w:pPr>
        <w:pStyle w:val="ListParagraph"/>
        <w:numPr>
          <w:ilvl w:val="0"/>
          <w:numId w:val="8"/>
        </w:numPr>
        <w:spacing w:after="0" w:line="276" w:lineRule="auto"/>
        <w:ind w:hanging="270"/>
        <w:rPr>
          <w:rFonts w:ascii="Times New Roman" w:hAnsi="Times New Roman" w:cs="Times New Roman"/>
          <w:sz w:val="20"/>
          <w:szCs w:val="22"/>
        </w:rPr>
      </w:pPr>
      <w:r w:rsidRPr="000D54C8">
        <w:rPr>
          <w:rFonts w:ascii="Times New Roman" w:hAnsi="Times New Roman" w:cs="Times New Roman"/>
          <w:sz w:val="20"/>
          <w:szCs w:val="22"/>
          <w:u w:val="single"/>
        </w:rPr>
        <w:t>Paraphrasing:</w:t>
      </w:r>
      <w:r w:rsidRPr="000D54C8">
        <w:rPr>
          <w:rFonts w:ascii="Times New Roman" w:hAnsi="Times New Roman" w:cs="Times New Roman"/>
          <w:sz w:val="20"/>
          <w:szCs w:val="22"/>
        </w:rPr>
        <w:t xml:space="preserve"> The moderator </w:t>
      </w:r>
      <w:r w:rsidRPr="000D54C8">
        <w:rPr>
          <w:rFonts w:ascii="Times New Roman" w:hAnsi="Times New Roman" w:cs="Times New Roman"/>
          <w:noProof/>
          <w:sz w:val="20"/>
          <w:szCs w:val="22"/>
        </w:rPr>
        <w:t>asked,</w:t>
      </w:r>
      <w:r w:rsidRPr="000D54C8">
        <w:rPr>
          <w:rFonts w:ascii="Times New Roman" w:hAnsi="Times New Roman" w:cs="Times New Roman"/>
          <w:sz w:val="20"/>
          <w:szCs w:val="22"/>
        </w:rPr>
        <w:t xml:space="preserve"> “If you were asking this question to your neighbor, how would you say it?”</w:t>
      </w:r>
    </w:p>
    <w:p w14:paraId="43626274" w14:textId="77777777" w:rsidR="00DE1ED4" w:rsidRPr="000D54C8" w:rsidRDefault="00DE1ED4" w:rsidP="00DE1ED4">
      <w:pPr>
        <w:pStyle w:val="ListParagraph"/>
        <w:numPr>
          <w:ilvl w:val="0"/>
          <w:numId w:val="8"/>
        </w:numPr>
        <w:spacing w:after="0" w:line="276" w:lineRule="auto"/>
        <w:ind w:hanging="270"/>
        <w:rPr>
          <w:rFonts w:ascii="Times New Roman" w:hAnsi="Times New Roman" w:cs="Times New Roman"/>
          <w:sz w:val="20"/>
          <w:szCs w:val="22"/>
        </w:rPr>
      </w:pPr>
      <w:r w:rsidRPr="000D54C8">
        <w:rPr>
          <w:rFonts w:ascii="Times New Roman" w:hAnsi="Times New Roman" w:cs="Times New Roman"/>
          <w:sz w:val="20"/>
          <w:szCs w:val="22"/>
          <w:u w:val="single"/>
        </w:rPr>
        <w:t>Contextual comprehension/interpretation</w:t>
      </w:r>
      <w:r w:rsidRPr="000D54C8">
        <w:rPr>
          <w:rFonts w:ascii="Times New Roman" w:hAnsi="Times New Roman" w:cs="Times New Roman"/>
          <w:sz w:val="20"/>
          <w:szCs w:val="22"/>
        </w:rPr>
        <w:t>: The moderator as “Would this question be easy or hard for your neighbor to answer?” (If hard) “Why would it be hard to answer?”</w:t>
      </w:r>
    </w:p>
    <w:p w14:paraId="3067D78E" w14:textId="77777777" w:rsidR="00DE1ED4" w:rsidRPr="000D54C8" w:rsidRDefault="00DE1ED4" w:rsidP="00DE1ED4">
      <w:pPr>
        <w:pStyle w:val="ListParagraph"/>
        <w:numPr>
          <w:ilvl w:val="0"/>
          <w:numId w:val="8"/>
        </w:numPr>
        <w:spacing w:after="0" w:line="276" w:lineRule="auto"/>
        <w:ind w:hanging="270"/>
        <w:rPr>
          <w:rFonts w:ascii="Times New Roman" w:hAnsi="Times New Roman" w:cs="Times New Roman"/>
          <w:sz w:val="20"/>
          <w:szCs w:val="22"/>
        </w:rPr>
      </w:pPr>
      <w:r w:rsidRPr="000D54C8">
        <w:rPr>
          <w:rFonts w:ascii="Times New Roman" w:hAnsi="Times New Roman" w:cs="Times New Roman"/>
          <w:sz w:val="20"/>
          <w:szCs w:val="22"/>
        </w:rPr>
        <w:t>The moderator repeats the step b, c, d and e for the next question.</w:t>
      </w:r>
    </w:p>
    <w:p w14:paraId="1AC52D24" w14:textId="77777777" w:rsidR="00DE1ED4" w:rsidRDefault="00DE1ED4" w:rsidP="00DE1ED4">
      <w:pPr>
        <w:spacing w:after="0" w:line="276" w:lineRule="auto"/>
        <w:rPr>
          <w:rFonts w:ascii="Times New Roman" w:hAnsi="Times New Roman" w:cs="Times New Roman"/>
          <w:sz w:val="20"/>
          <w:szCs w:val="22"/>
        </w:rPr>
      </w:pPr>
    </w:p>
    <w:p w14:paraId="19618DA8" w14:textId="77777777" w:rsidR="00DE1ED4" w:rsidRDefault="00DE1ED4" w:rsidP="00DE1ED4">
      <w:pPr>
        <w:spacing w:after="0" w:line="276" w:lineRule="auto"/>
        <w:rPr>
          <w:rFonts w:ascii="Times New Roman" w:hAnsi="Times New Roman" w:cs="Times New Roman"/>
          <w:sz w:val="20"/>
          <w:szCs w:val="22"/>
        </w:rPr>
      </w:pPr>
      <w:r w:rsidRPr="000D54C8">
        <w:rPr>
          <w:rFonts w:ascii="Times New Roman" w:hAnsi="Times New Roman" w:cs="Times New Roman"/>
          <w:noProof/>
          <w:sz w:val="18"/>
          <w:szCs w:val="24"/>
          <w:lang w:bidi="ar-SA"/>
        </w:rPr>
        <mc:AlternateContent>
          <mc:Choice Requires="wps">
            <w:drawing>
              <wp:anchor distT="45720" distB="45720" distL="114300" distR="114300" simplePos="0" relativeHeight="251659264" behindDoc="0" locked="0" layoutInCell="1" allowOverlap="1" wp14:anchorId="429A4C90" wp14:editId="347810F9">
                <wp:simplePos x="0" y="0"/>
                <wp:positionH relativeFrom="margin">
                  <wp:posOffset>0</wp:posOffset>
                </wp:positionH>
                <wp:positionV relativeFrom="margin">
                  <wp:posOffset>5400675</wp:posOffset>
                </wp:positionV>
                <wp:extent cx="5926455" cy="2124075"/>
                <wp:effectExtent l="0" t="0" r="1714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24075"/>
                        </a:xfrm>
                        <a:prstGeom prst="rect">
                          <a:avLst/>
                        </a:prstGeom>
                        <a:noFill/>
                        <a:ln w="9525">
                          <a:solidFill>
                            <a:srgbClr val="000000"/>
                          </a:solidFill>
                          <a:miter lim="800000"/>
                          <a:headEnd/>
                          <a:tailEnd/>
                        </a:ln>
                      </wps:spPr>
                      <wps:txbx>
                        <w:txbxContent>
                          <w:p w14:paraId="156D875D" w14:textId="77777777" w:rsidR="000D7ADA" w:rsidRPr="000D54C8" w:rsidRDefault="000D7ADA" w:rsidP="00DE1ED4">
                            <w:pPr>
                              <w:spacing w:after="0" w:line="240" w:lineRule="auto"/>
                              <w:rPr>
                                <w:rFonts w:ascii="Times New Roman" w:hAnsi="Times New Roman" w:cs="Times New Roman"/>
                                <w:sz w:val="18"/>
                                <w:szCs w:val="20"/>
                              </w:rPr>
                            </w:pPr>
                            <w:r w:rsidRPr="000D54C8">
                              <w:rPr>
                                <w:rFonts w:ascii="Times New Roman" w:hAnsi="Times New Roman" w:cs="Times New Roman"/>
                                <w:b/>
                                <w:sz w:val="18"/>
                                <w:szCs w:val="20"/>
                              </w:rPr>
                              <w:t>Rapid cognitive interviewing (RCI) verbal probing steps:</w:t>
                            </w:r>
                          </w:p>
                          <w:p w14:paraId="25EEB78E" w14:textId="77777777" w:rsidR="000D7ADA" w:rsidRPr="000D54C8" w:rsidRDefault="000D7ADA" w:rsidP="00DE1ED4">
                            <w:pPr>
                              <w:pStyle w:val="ListParagraph"/>
                              <w:numPr>
                                <w:ilvl w:val="0"/>
                                <w:numId w:val="10"/>
                              </w:numPr>
                              <w:spacing w:after="0" w:line="240" w:lineRule="auto"/>
                              <w:ind w:left="180" w:hanging="180"/>
                              <w:rPr>
                                <w:rFonts w:ascii="Times New Roman" w:hAnsi="Times New Roman" w:cs="Times New Roman"/>
                                <w:sz w:val="18"/>
                                <w:szCs w:val="16"/>
                              </w:rPr>
                            </w:pPr>
                            <w:r w:rsidRPr="000D54C8">
                              <w:rPr>
                                <w:rFonts w:ascii="Times New Roman" w:hAnsi="Times New Roman" w:cs="Times New Roman"/>
                                <w:sz w:val="18"/>
                                <w:szCs w:val="16"/>
                              </w:rPr>
                              <w:t>Ask the respondent:</w:t>
                            </w:r>
                          </w:p>
                          <w:p w14:paraId="520481F9" w14:textId="77777777" w:rsidR="000D7ADA" w:rsidRPr="000D54C8" w:rsidRDefault="000D7ADA" w:rsidP="00DE1ED4">
                            <w:pPr>
                              <w:pStyle w:val="ListParagraph"/>
                              <w:spacing w:after="0" w:line="240" w:lineRule="auto"/>
                              <w:ind w:left="180" w:firstLine="540"/>
                              <w:rPr>
                                <w:rFonts w:ascii="Times New Roman" w:hAnsi="Times New Roman" w:cs="Times New Roman"/>
                                <w:sz w:val="18"/>
                                <w:szCs w:val="16"/>
                              </w:rPr>
                            </w:pPr>
                            <w:r w:rsidRPr="000D54C8">
                              <w:rPr>
                                <w:rFonts w:ascii="Times New Roman" w:hAnsi="Times New Roman" w:cs="Times New Roman"/>
                                <w:i/>
                                <w:sz w:val="18"/>
                                <w:szCs w:val="16"/>
                              </w:rPr>
                              <w:t xml:space="preserve">Original question: </w:t>
                            </w:r>
                            <w:r w:rsidRPr="000D54C8">
                              <w:rPr>
                                <w:rFonts w:ascii="Times New Roman" w:hAnsi="Times New Roman" w:cs="Times New Roman"/>
                                <w:i/>
                                <w:sz w:val="18"/>
                                <w:szCs w:val="16"/>
                              </w:rPr>
                              <w:tab/>
                              <w:t>Do you feel that this village/area is yours?</w:t>
                            </w:r>
                          </w:p>
                          <w:p w14:paraId="11FB20ED" w14:textId="77777777" w:rsidR="000D7ADA" w:rsidRPr="000D54C8" w:rsidRDefault="000D7ADA" w:rsidP="00DE1ED4">
                            <w:pPr>
                              <w:pStyle w:val="ListParagraph"/>
                              <w:numPr>
                                <w:ilvl w:val="1"/>
                                <w:numId w:val="9"/>
                              </w:numPr>
                              <w:spacing w:after="0" w:line="240" w:lineRule="auto"/>
                              <w:rPr>
                                <w:rFonts w:ascii="Times New Roman" w:hAnsi="Times New Roman" w:cs="Times New Roman"/>
                                <w:i/>
                                <w:sz w:val="18"/>
                                <w:szCs w:val="16"/>
                              </w:rPr>
                            </w:pPr>
                            <w:r w:rsidRPr="000D54C8">
                              <w:rPr>
                                <w:rFonts w:ascii="Times New Roman" w:hAnsi="Times New Roman" w:cs="Times New Roman"/>
                                <w:i/>
                                <w:sz w:val="18"/>
                                <w:szCs w:val="16"/>
                              </w:rPr>
                              <w:t>Yes</w:t>
                            </w:r>
                          </w:p>
                          <w:p w14:paraId="6A2AD40D" w14:textId="77777777" w:rsidR="000D7ADA" w:rsidRPr="000D54C8" w:rsidRDefault="000D7ADA" w:rsidP="00DE1ED4">
                            <w:pPr>
                              <w:pStyle w:val="ListParagraph"/>
                              <w:numPr>
                                <w:ilvl w:val="1"/>
                                <w:numId w:val="9"/>
                              </w:numPr>
                              <w:spacing w:after="0" w:line="240" w:lineRule="auto"/>
                              <w:rPr>
                                <w:rFonts w:ascii="Times New Roman" w:hAnsi="Times New Roman" w:cs="Times New Roman"/>
                                <w:i/>
                                <w:sz w:val="18"/>
                                <w:szCs w:val="16"/>
                              </w:rPr>
                            </w:pPr>
                            <w:r w:rsidRPr="000D54C8">
                              <w:rPr>
                                <w:rFonts w:ascii="Times New Roman" w:hAnsi="Times New Roman" w:cs="Times New Roman"/>
                                <w:i/>
                                <w:sz w:val="18"/>
                                <w:szCs w:val="16"/>
                              </w:rPr>
                              <w:t>Sometime</w:t>
                            </w:r>
                          </w:p>
                          <w:p w14:paraId="0815DA28" w14:textId="77777777" w:rsidR="000D7ADA" w:rsidRPr="000D54C8" w:rsidRDefault="000D7ADA" w:rsidP="00DE1ED4">
                            <w:pPr>
                              <w:pStyle w:val="ListParagraph"/>
                              <w:numPr>
                                <w:ilvl w:val="1"/>
                                <w:numId w:val="9"/>
                              </w:numPr>
                              <w:spacing w:after="0" w:line="240" w:lineRule="auto"/>
                              <w:rPr>
                                <w:rFonts w:ascii="Times New Roman" w:hAnsi="Times New Roman" w:cs="Times New Roman"/>
                                <w:i/>
                                <w:sz w:val="18"/>
                                <w:szCs w:val="16"/>
                              </w:rPr>
                            </w:pPr>
                            <w:r w:rsidRPr="000D54C8">
                              <w:rPr>
                                <w:rFonts w:ascii="Times New Roman" w:hAnsi="Times New Roman" w:cs="Times New Roman"/>
                                <w:i/>
                                <w:sz w:val="18"/>
                                <w:szCs w:val="16"/>
                              </w:rPr>
                              <w:t>No</w:t>
                            </w:r>
                          </w:p>
                          <w:p w14:paraId="495EE56E" w14:textId="77777777" w:rsidR="000D7ADA" w:rsidRPr="000D54C8" w:rsidRDefault="000D7ADA" w:rsidP="00DE1ED4">
                            <w:pPr>
                              <w:pStyle w:val="ListParagraph"/>
                              <w:numPr>
                                <w:ilvl w:val="0"/>
                                <w:numId w:val="9"/>
                              </w:numPr>
                              <w:spacing w:after="0" w:line="240" w:lineRule="auto"/>
                              <w:ind w:left="180" w:hanging="180"/>
                              <w:rPr>
                                <w:rFonts w:ascii="Times New Roman" w:hAnsi="Times New Roman" w:cs="Times New Roman"/>
                                <w:sz w:val="18"/>
                                <w:szCs w:val="16"/>
                              </w:rPr>
                            </w:pPr>
                            <w:r w:rsidRPr="000D54C8">
                              <w:rPr>
                                <w:rFonts w:ascii="Times New Roman" w:hAnsi="Times New Roman" w:cs="Times New Roman"/>
                                <w:sz w:val="18"/>
                                <w:szCs w:val="16"/>
                              </w:rPr>
                              <w:t xml:space="preserve">Individual comprehension/interpretation: </w:t>
                            </w:r>
                          </w:p>
                          <w:p w14:paraId="58948FF1"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i/>
                                <w:sz w:val="18"/>
                                <w:szCs w:val="16"/>
                              </w:rPr>
                            </w:pPr>
                            <w:r w:rsidRPr="000D54C8">
                              <w:rPr>
                                <w:rFonts w:ascii="Times New Roman" w:hAnsi="Times New Roman" w:cs="Times New Roman"/>
                                <w:i/>
                                <w:sz w:val="18"/>
                                <w:szCs w:val="16"/>
                              </w:rPr>
                              <w:t>“Can you explain what these words mean to you: What is the meaning of “feeling something is yours”? Is “village” and “area” means the same thing?”</w:t>
                            </w:r>
                          </w:p>
                          <w:p w14:paraId="5662E85E" w14:textId="77777777" w:rsidR="000D7ADA" w:rsidRPr="000D54C8" w:rsidRDefault="000D7ADA" w:rsidP="00DE1ED4">
                            <w:pPr>
                              <w:pStyle w:val="ListParagraph"/>
                              <w:numPr>
                                <w:ilvl w:val="0"/>
                                <w:numId w:val="9"/>
                              </w:numPr>
                              <w:spacing w:after="0" w:line="240" w:lineRule="auto"/>
                              <w:ind w:left="180" w:hanging="180"/>
                              <w:rPr>
                                <w:rFonts w:ascii="Times New Roman" w:hAnsi="Times New Roman" w:cs="Times New Roman"/>
                                <w:i/>
                                <w:sz w:val="18"/>
                                <w:szCs w:val="16"/>
                              </w:rPr>
                            </w:pPr>
                            <w:r w:rsidRPr="000D54C8">
                              <w:rPr>
                                <w:rFonts w:ascii="Times New Roman" w:hAnsi="Times New Roman" w:cs="Times New Roman"/>
                                <w:sz w:val="18"/>
                                <w:szCs w:val="16"/>
                              </w:rPr>
                              <w:t xml:space="preserve">Paraphrasing: </w:t>
                            </w:r>
                          </w:p>
                          <w:p w14:paraId="2B79337E"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i/>
                                <w:sz w:val="18"/>
                                <w:szCs w:val="16"/>
                              </w:rPr>
                            </w:pPr>
                            <w:r w:rsidRPr="000D54C8">
                              <w:rPr>
                                <w:rFonts w:ascii="Times New Roman" w:hAnsi="Times New Roman" w:cs="Times New Roman"/>
                                <w:i/>
                                <w:sz w:val="18"/>
                                <w:szCs w:val="16"/>
                              </w:rPr>
                              <w:t>“If you were asking this question to your neighbor, how would you say it?”</w:t>
                            </w:r>
                          </w:p>
                          <w:p w14:paraId="63B93E57" w14:textId="77777777" w:rsidR="000D7ADA" w:rsidRPr="000D54C8" w:rsidRDefault="000D7ADA" w:rsidP="00DE1ED4">
                            <w:pPr>
                              <w:pStyle w:val="ListParagraph"/>
                              <w:numPr>
                                <w:ilvl w:val="0"/>
                                <w:numId w:val="9"/>
                              </w:numPr>
                              <w:spacing w:after="0" w:line="240" w:lineRule="auto"/>
                              <w:ind w:left="180" w:hanging="180"/>
                              <w:rPr>
                                <w:rFonts w:ascii="Times New Roman" w:hAnsi="Times New Roman" w:cs="Times New Roman"/>
                                <w:sz w:val="18"/>
                                <w:szCs w:val="16"/>
                              </w:rPr>
                            </w:pPr>
                            <w:r w:rsidRPr="000D54C8">
                              <w:rPr>
                                <w:rFonts w:ascii="Times New Roman" w:hAnsi="Times New Roman" w:cs="Times New Roman"/>
                                <w:sz w:val="18"/>
                                <w:szCs w:val="16"/>
                              </w:rPr>
                              <w:t xml:space="preserve">Contextual comprehension/interpretation: </w:t>
                            </w:r>
                          </w:p>
                          <w:p w14:paraId="54997A14"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i/>
                                <w:sz w:val="18"/>
                                <w:szCs w:val="16"/>
                              </w:rPr>
                            </w:pPr>
                            <w:r w:rsidRPr="000D54C8">
                              <w:rPr>
                                <w:rFonts w:ascii="Times New Roman" w:hAnsi="Times New Roman" w:cs="Times New Roman"/>
                                <w:i/>
                                <w:sz w:val="18"/>
                                <w:szCs w:val="16"/>
                              </w:rPr>
                              <w:t>“Would this question be easy or hard for your neighbor to answer?” (If hard) “Why would it be hard to answer?”</w:t>
                            </w:r>
                          </w:p>
                          <w:p w14:paraId="1EED2F61" w14:textId="77777777" w:rsidR="000D7ADA" w:rsidRPr="000D54C8" w:rsidRDefault="000D7ADA" w:rsidP="00DE1ED4">
                            <w:pPr>
                              <w:pStyle w:val="ListParagraph"/>
                              <w:numPr>
                                <w:ilvl w:val="0"/>
                                <w:numId w:val="9"/>
                              </w:numPr>
                              <w:spacing w:after="0" w:line="240" w:lineRule="auto"/>
                              <w:rPr>
                                <w:rFonts w:ascii="Times New Roman" w:hAnsi="Times New Roman" w:cs="Times New Roman"/>
                                <w:sz w:val="18"/>
                                <w:szCs w:val="20"/>
                              </w:rPr>
                            </w:pPr>
                            <w:r w:rsidRPr="000D54C8">
                              <w:rPr>
                                <w:rFonts w:ascii="Times New Roman" w:hAnsi="Times New Roman" w:cs="Times New Roman"/>
                                <w:sz w:val="18"/>
                                <w:szCs w:val="20"/>
                              </w:rPr>
                              <w:t xml:space="preserve">After performing the RCI and performing adequate changes in the question we finalized this question as: </w:t>
                            </w:r>
                          </w:p>
                          <w:p w14:paraId="0C3F551D"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sz w:val="18"/>
                                <w:szCs w:val="20"/>
                              </w:rPr>
                            </w:pPr>
                            <w:r w:rsidRPr="000D54C8">
                              <w:rPr>
                                <w:rFonts w:ascii="Times New Roman" w:hAnsi="Times New Roman" w:cs="Times New Roman"/>
                                <w:i/>
                                <w:sz w:val="18"/>
                                <w:szCs w:val="20"/>
                              </w:rPr>
                              <w:t>“Do you feel that you have a sense of belonging to this village?”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A4C90" id="_x0000_t202" coordsize="21600,21600" o:spt="202" path="m,l,21600r21600,l21600,xe">
                <v:stroke joinstyle="miter"/>
                <v:path gradientshapeok="t" o:connecttype="rect"/>
              </v:shapetype>
              <v:shape id="Text Box 2" o:spid="_x0000_s1026" type="#_x0000_t202" style="position:absolute;margin-left:0;margin-top:425.25pt;width:466.65pt;height:16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" filled="f">
                <v:textbox>
                  <w:txbxContent>
                    <w:p w14:paraId="156D875D" w14:textId="77777777" w:rsidR="000D7ADA" w:rsidRPr="000D54C8" w:rsidRDefault="000D7ADA" w:rsidP="00DE1ED4">
                      <w:pPr>
                        <w:spacing w:after="0" w:line="240" w:lineRule="auto"/>
                        <w:rPr>
                          <w:rFonts w:ascii="Times New Roman" w:hAnsi="Times New Roman" w:cs="Times New Roman"/>
                          <w:sz w:val="18"/>
                          <w:szCs w:val="20"/>
                        </w:rPr>
                      </w:pPr>
                      <w:r w:rsidRPr="000D54C8">
                        <w:rPr>
                          <w:rFonts w:ascii="Times New Roman" w:hAnsi="Times New Roman" w:cs="Times New Roman"/>
                          <w:b/>
                          <w:sz w:val="18"/>
                          <w:szCs w:val="20"/>
                        </w:rPr>
                        <w:t>Rapid cognitive interviewing (RCI) verbal probing steps:</w:t>
                      </w:r>
                    </w:p>
                    <w:p w14:paraId="25EEB78E" w14:textId="77777777" w:rsidR="000D7ADA" w:rsidRPr="000D54C8" w:rsidRDefault="000D7ADA" w:rsidP="00DE1ED4">
                      <w:pPr>
                        <w:pStyle w:val="ListParagraph"/>
                        <w:numPr>
                          <w:ilvl w:val="0"/>
                          <w:numId w:val="10"/>
                        </w:numPr>
                        <w:spacing w:after="0" w:line="240" w:lineRule="auto"/>
                        <w:ind w:left="180" w:hanging="180"/>
                        <w:rPr>
                          <w:rFonts w:ascii="Times New Roman" w:hAnsi="Times New Roman" w:cs="Times New Roman"/>
                          <w:sz w:val="18"/>
                          <w:szCs w:val="16"/>
                        </w:rPr>
                      </w:pPr>
                      <w:r w:rsidRPr="000D54C8">
                        <w:rPr>
                          <w:rFonts w:ascii="Times New Roman" w:hAnsi="Times New Roman" w:cs="Times New Roman"/>
                          <w:sz w:val="18"/>
                          <w:szCs w:val="16"/>
                        </w:rPr>
                        <w:t>Ask the respondent:</w:t>
                      </w:r>
                    </w:p>
                    <w:p w14:paraId="520481F9" w14:textId="77777777" w:rsidR="000D7ADA" w:rsidRPr="000D54C8" w:rsidRDefault="000D7ADA" w:rsidP="00DE1ED4">
                      <w:pPr>
                        <w:pStyle w:val="ListParagraph"/>
                        <w:spacing w:after="0" w:line="240" w:lineRule="auto"/>
                        <w:ind w:left="180" w:firstLine="540"/>
                        <w:rPr>
                          <w:rFonts w:ascii="Times New Roman" w:hAnsi="Times New Roman" w:cs="Times New Roman"/>
                          <w:sz w:val="18"/>
                          <w:szCs w:val="16"/>
                        </w:rPr>
                      </w:pPr>
                      <w:r w:rsidRPr="000D54C8">
                        <w:rPr>
                          <w:rFonts w:ascii="Times New Roman" w:hAnsi="Times New Roman" w:cs="Times New Roman"/>
                          <w:i/>
                          <w:sz w:val="18"/>
                          <w:szCs w:val="16"/>
                        </w:rPr>
                        <w:t xml:space="preserve">Original question: </w:t>
                      </w:r>
                      <w:r w:rsidRPr="000D54C8">
                        <w:rPr>
                          <w:rFonts w:ascii="Times New Roman" w:hAnsi="Times New Roman" w:cs="Times New Roman"/>
                          <w:i/>
                          <w:sz w:val="18"/>
                          <w:szCs w:val="16"/>
                        </w:rPr>
                        <w:tab/>
                        <w:t>Do you feel that this village/area is yours?</w:t>
                      </w:r>
                    </w:p>
                    <w:p w14:paraId="11FB20ED" w14:textId="77777777" w:rsidR="000D7ADA" w:rsidRPr="000D54C8" w:rsidRDefault="000D7ADA" w:rsidP="00DE1ED4">
                      <w:pPr>
                        <w:pStyle w:val="ListParagraph"/>
                        <w:numPr>
                          <w:ilvl w:val="1"/>
                          <w:numId w:val="9"/>
                        </w:numPr>
                        <w:spacing w:after="0" w:line="240" w:lineRule="auto"/>
                        <w:rPr>
                          <w:rFonts w:ascii="Times New Roman" w:hAnsi="Times New Roman" w:cs="Times New Roman"/>
                          <w:i/>
                          <w:sz w:val="18"/>
                          <w:szCs w:val="16"/>
                        </w:rPr>
                      </w:pPr>
                      <w:r w:rsidRPr="000D54C8">
                        <w:rPr>
                          <w:rFonts w:ascii="Times New Roman" w:hAnsi="Times New Roman" w:cs="Times New Roman"/>
                          <w:i/>
                          <w:sz w:val="18"/>
                          <w:szCs w:val="16"/>
                        </w:rPr>
                        <w:t>Yes</w:t>
                      </w:r>
                    </w:p>
                    <w:p w14:paraId="6A2AD40D" w14:textId="77777777" w:rsidR="000D7ADA" w:rsidRPr="000D54C8" w:rsidRDefault="000D7ADA" w:rsidP="00DE1ED4">
                      <w:pPr>
                        <w:pStyle w:val="ListParagraph"/>
                        <w:numPr>
                          <w:ilvl w:val="1"/>
                          <w:numId w:val="9"/>
                        </w:numPr>
                        <w:spacing w:after="0" w:line="240" w:lineRule="auto"/>
                        <w:rPr>
                          <w:rFonts w:ascii="Times New Roman" w:hAnsi="Times New Roman" w:cs="Times New Roman"/>
                          <w:i/>
                          <w:sz w:val="18"/>
                          <w:szCs w:val="16"/>
                        </w:rPr>
                      </w:pPr>
                      <w:r w:rsidRPr="000D54C8">
                        <w:rPr>
                          <w:rFonts w:ascii="Times New Roman" w:hAnsi="Times New Roman" w:cs="Times New Roman"/>
                          <w:i/>
                          <w:sz w:val="18"/>
                          <w:szCs w:val="16"/>
                        </w:rPr>
                        <w:t>Sometime</w:t>
                      </w:r>
                    </w:p>
                    <w:p w14:paraId="0815DA28" w14:textId="77777777" w:rsidR="000D7ADA" w:rsidRPr="000D54C8" w:rsidRDefault="000D7ADA" w:rsidP="00DE1ED4">
                      <w:pPr>
                        <w:pStyle w:val="ListParagraph"/>
                        <w:numPr>
                          <w:ilvl w:val="1"/>
                          <w:numId w:val="9"/>
                        </w:numPr>
                        <w:spacing w:after="0" w:line="240" w:lineRule="auto"/>
                        <w:rPr>
                          <w:rFonts w:ascii="Times New Roman" w:hAnsi="Times New Roman" w:cs="Times New Roman"/>
                          <w:i/>
                          <w:sz w:val="18"/>
                          <w:szCs w:val="16"/>
                        </w:rPr>
                      </w:pPr>
                      <w:r w:rsidRPr="000D54C8">
                        <w:rPr>
                          <w:rFonts w:ascii="Times New Roman" w:hAnsi="Times New Roman" w:cs="Times New Roman"/>
                          <w:i/>
                          <w:sz w:val="18"/>
                          <w:szCs w:val="16"/>
                        </w:rPr>
                        <w:t>No</w:t>
                      </w:r>
                    </w:p>
                    <w:p w14:paraId="495EE56E" w14:textId="77777777" w:rsidR="000D7ADA" w:rsidRPr="000D54C8" w:rsidRDefault="000D7ADA" w:rsidP="00DE1ED4">
                      <w:pPr>
                        <w:pStyle w:val="ListParagraph"/>
                        <w:numPr>
                          <w:ilvl w:val="0"/>
                          <w:numId w:val="9"/>
                        </w:numPr>
                        <w:spacing w:after="0" w:line="240" w:lineRule="auto"/>
                        <w:ind w:left="180" w:hanging="180"/>
                        <w:rPr>
                          <w:rFonts w:ascii="Times New Roman" w:hAnsi="Times New Roman" w:cs="Times New Roman"/>
                          <w:sz w:val="18"/>
                          <w:szCs w:val="16"/>
                        </w:rPr>
                      </w:pPr>
                      <w:r w:rsidRPr="000D54C8">
                        <w:rPr>
                          <w:rFonts w:ascii="Times New Roman" w:hAnsi="Times New Roman" w:cs="Times New Roman"/>
                          <w:sz w:val="18"/>
                          <w:szCs w:val="16"/>
                        </w:rPr>
                        <w:t xml:space="preserve">Individual comprehension/interpretation: </w:t>
                      </w:r>
                    </w:p>
                    <w:p w14:paraId="58948FF1"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i/>
                          <w:sz w:val="18"/>
                          <w:szCs w:val="16"/>
                        </w:rPr>
                      </w:pPr>
                      <w:r w:rsidRPr="000D54C8">
                        <w:rPr>
                          <w:rFonts w:ascii="Times New Roman" w:hAnsi="Times New Roman" w:cs="Times New Roman"/>
                          <w:i/>
                          <w:sz w:val="18"/>
                          <w:szCs w:val="16"/>
                        </w:rPr>
                        <w:t>“Can you explain what these words mean to you: What is the meaning of “feeling something is yours”? Is “village” and “area” means the same thing?”</w:t>
                      </w:r>
                    </w:p>
                    <w:p w14:paraId="5662E85E" w14:textId="77777777" w:rsidR="000D7ADA" w:rsidRPr="000D54C8" w:rsidRDefault="000D7ADA" w:rsidP="00DE1ED4">
                      <w:pPr>
                        <w:pStyle w:val="ListParagraph"/>
                        <w:numPr>
                          <w:ilvl w:val="0"/>
                          <w:numId w:val="9"/>
                        </w:numPr>
                        <w:spacing w:after="0" w:line="240" w:lineRule="auto"/>
                        <w:ind w:left="180" w:hanging="180"/>
                        <w:rPr>
                          <w:rFonts w:ascii="Times New Roman" w:hAnsi="Times New Roman" w:cs="Times New Roman"/>
                          <w:i/>
                          <w:sz w:val="18"/>
                          <w:szCs w:val="16"/>
                        </w:rPr>
                      </w:pPr>
                      <w:r w:rsidRPr="000D54C8">
                        <w:rPr>
                          <w:rFonts w:ascii="Times New Roman" w:hAnsi="Times New Roman" w:cs="Times New Roman"/>
                          <w:sz w:val="18"/>
                          <w:szCs w:val="16"/>
                        </w:rPr>
                        <w:t xml:space="preserve">Paraphrasing: </w:t>
                      </w:r>
                    </w:p>
                    <w:p w14:paraId="2B79337E"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i/>
                          <w:sz w:val="18"/>
                          <w:szCs w:val="16"/>
                        </w:rPr>
                      </w:pPr>
                      <w:r w:rsidRPr="000D54C8">
                        <w:rPr>
                          <w:rFonts w:ascii="Times New Roman" w:hAnsi="Times New Roman" w:cs="Times New Roman"/>
                          <w:i/>
                          <w:sz w:val="18"/>
                          <w:szCs w:val="16"/>
                        </w:rPr>
                        <w:t>“If you were asking this question to your neighbor, how would you say it?”</w:t>
                      </w:r>
                    </w:p>
                    <w:p w14:paraId="63B93E57" w14:textId="77777777" w:rsidR="000D7ADA" w:rsidRPr="000D54C8" w:rsidRDefault="000D7ADA" w:rsidP="00DE1ED4">
                      <w:pPr>
                        <w:pStyle w:val="ListParagraph"/>
                        <w:numPr>
                          <w:ilvl w:val="0"/>
                          <w:numId w:val="9"/>
                        </w:numPr>
                        <w:spacing w:after="0" w:line="240" w:lineRule="auto"/>
                        <w:ind w:left="180" w:hanging="180"/>
                        <w:rPr>
                          <w:rFonts w:ascii="Times New Roman" w:hAnsi="Times New Roman" w:cs="Times New Roman"/>
                          <w:sz w:val="18"/>
                          <w:szCs w:val="16"/>
                        </w:rPr>
                      </w:pPr>
                      <w:r w:rsidRPr="000D54C8">
                        <w:rPr>
                          <w:rFonts w:ascii="Times New Roman" w:hAnsi="Times New Roman" w:cs="Times New Roman"/>
                          <w:sz w:val="18"/>
                          <w:szCs w:val="16"/>
                        </w:rPr>
                        <w:t xml:space="preserve">Contextual comprehension/interpretation: </w:t>
                      </w:r>
                    </w:p>
                    <w:p w14:paraId="54997A14"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i/>
                          <w:sz w:val="18"/>
                          <w:szCs w:val="16"/>
                        </w:rPr>
                      </w:pPr>
                      <w:r w:rsidRPr="000D54C8">
                        <w:rPr>
                          <w:rFonts w:ascii="Times New Roman" w:hAnsi="Times New Roman" w:cs="Times New Roman"/>
                          <w:i/>
                          <w:sz w:val="18"/>
                          <w:szCs w:val="16"/>
                        </w:rPr>
                        <w:t>“Would this question be easy or hard for your neighbor to answer?” (If hard) “Why would it be hard to answer?”</w:t>
                      </w:r>
                    </w:p>
                    <w:p w14:paraId="1EED2F61" w14:textId="77777777" w:rsidR="000D7ADA" w:rsidRPr="000D54C8" w:rsidRDefault="000D7ADA" w:rsidP="00DE1ED4">
                      <w:pPr>
                        <w:pStyle w:val="ListParagraph"/>
                        <w:numPr>
                          <w:ilvl w:val="0"/>
                          <w:numId w:val="9"/>
                        </w:numPr>
                        <w:spacing w:after="0" w:line="240" w:lineRule="auto"/>
                        <w:rPr>
                          <w:rFonts w:ascii="Times New Roman" w:hAnsi="Times New Roman" w:cs="Times New Roman"/>
                          <w:sz w:val="18"/>
                          <w:szCs w:val="20"/>
                        </w:rPr>
                      </w:pPr>
                      <w:r w:rsidRPr="000D54C8">
                        <w:rPr>
                          <w:rFonts w:ascii="Times New Roman" w:hAnsi="Times New Roman" w:cs="Times New Roman"/>
                          <w:sz w:val="18"/>
                          <w:szCs w:val="20"/>
                        </w:rPr>
                        <w:t xml:space="preserve">After performing the RCI and performing adequate changes in the question we finalized this question as: </w:t>
                      </w:r>
                    </w:p>
                    <w:p w14:paraId="0C3F551D" w14:textId="77777777" w:rsidR="000D7ADA" w:rsidRPr="000D54C8" w:rsidRDefault="000D7ADA" w:rsidP="00DE1ED4">
                      <w:pPr>
                        <w:pStyle w:val="ListParagraph"/>
                        <w:numPr>
                          <w:ilvl w:val="1"/>
                          <w:numId w:val="9"/>
                        </w:numPr>
                        <w:spacing w:after="0" w:line="240" w:lineRule="auto"/>
                        <w:ind w:left="360" w:hanging="180"/>
                        <w:rPr>
                          <w:rFonts w:ascii="Times New Roman" w:hAnsi="Times New Roman" w:cs="Times New Roman"/>
                          <w:sz w:val="18"/>
                          <w:szCs w:val="20"/>
                        </w:rPr>
                      </w:pPr>
                      <w:r w:rsidRPr="000D54C8">
                        <w:rPr>
                          <w:rFonts w:ascii="Times New Roman" w:hAnsi="Times New Roman" w:cs="Times New Roman"/>
                          <w:i/>
                          <w:sz w:val="18"/>
                          <w:szCs w:val="20"/>
                        </w:rPr>
                        <w:t>“Do you feel that you have a sense of belonging to this village?”</w:t>
                      </w:r>
                    </w:p>
                  </w:txbxContent>
                </v:textbox>
                <w10:wrap type="topAndBottom" anchorx="margin" anchory="margin"/>
              </v:shape>
            </w:pict>
          </mc:Fallback>
        </mc:AlternateContent>
      </w:r>
      <w:r w:rsidRPr="000D54C8">
        <w:rPr>
          <w:rFonts w:ascii="Times New Roman" w:hAnsi="Times New Roman" w:cs="Times New Roman"/>
          <w:sz w:val="20"/>
          <w:szCs w:val="22"/>
        </w:rPr>
        <w:t xml:space="preserve">Both </w:t>
      </w:r>
      <w:r w:rsidRPr="007C3E41">
        <w:rPr>
          <w:rFonts w:ascii="Times New Roman" w:hAnsi="Times New Roman" w:cs="Times New Roman"/>
          <w:noProof/>
          <w:sz w:val="20"/>
          <w:szCs w:val="22"/>
        </w:rPr>
        <w:t>moderator</w:t>
      </w:r>
      <w:r w:rsidRPr="000D54C8">
        <w:rPr>
          <w:rFonts w:ascii="Times New Roman" w:hAnsi="Times New Roman" w:cs="Times New Roman"/>
          <w:sz w:val="20"/>
          <w:szCs w:val="22"/>
        </w:rPr>
        <w:t xml:space="preserve"> and the note taker write down extensive field notes and debrief the study team about the findings. According to the finding of the RCI further modification of the questions are performed. Below one illustrative RCI question is presented.</w:t>
      </w:r>
    </w:p>
    <w:p w14:paraId="4E8415C3" w14:textId="77777777" w:rsidR="00DE1ED4" w:rsidRDefault="00DE1ED4" w:rsidP="00DE1ED4">
      <w:pPr>
        <w:spacing w:after="0" w:line="240" w:lineRule="auto"/>
        <w:sectPr w:rsidR="00DE1ED4">
          <w:pgSz w:w="12240" w:h="15840"/>
          <w:pgMar w:top="1440" w:right="1440" w:bottom="1440" w:left="1440" w:header="720" w:footer="720" w:gutter="0"/>
          <w:cols w:space="720"/>
          <w:noEndnote/>
        </w:sectPr>
      </w:pPr>
    </w:p>
    <w:p w14:paraId="3C43A85E" w14:textId="467130BB" w:rsidR="00DE1ED4" w:rsidRDefault="00DE1ED4" w:rsidP="00DE1ED4">
      <w:pPr>
        <w:pStyle w:val="Heading1"/>
        <w:spacing w:before="0" w:line="240" w:lineRule="auto"/>
        <w:rPr>
          <w:rFonts w:ascii="Times New Roman" w:hAnsi="Times New Roman" w:cs="Times New Roman"/>
          <w:b/>
          <w:bCs/>
          <w:color w:val="auto"/>
          <w:sz w:val="22"/>
          <w:szCs w:val="22"/>
        </w:rPr>
      </w:pPr>
      <w:r w:rsidRPr="000D54C8">
        <w:rPr>
          <w:rFonts w:ascii="Times New Roman" w:hAnsi="Times New Roman" w:cs="Times New Roman"/>
          <w:b/>
          <w:bCs/>
          <w:color w:val="auto"/>
          <w:sz w:val="22"/>
          <w:szCs w:val="22"/>
        </w:rPr>
        <w:lastRenderedPageBreak/>
        <w:t>2</w:t>
      </w:r>
      <w:r w:rsidR="00B650EB">
        <w:rPr>
          <w:rFonts w:ascii="Times New Roman" w:hAnsi="Times New Roman" w:cs="Times New Roman"/>
          <w:b/>
          <w:bCs/>
          <w:color w:val="auto"/>
          <w:sz w:val="22"/>
          <w:szCs w:val="22"/>
        </w:rPr>
        <w:tab/>
      </w:r>
      <w:r w:rsidRPr="000D54C8">
        <w:rPr>
          <w:rFonts w:ascii="Times New Roman" w:hAnsi="Times New Roman" w:cs="Times New Roman"/>
          <w:b/>
          <w:bCs/>
          <w:color w:val="auto"/>
          <w:sz w:val="22"/>
          <w:szCs w:val="22"/>
        </w:rPr>
        <w:t xml:space="preserve">SASCAT, SASCAT-B </w:t>
      </w:r>
      <w:r w:rsidRPr="007C3E41">
        <w:rPr>
          <w:rFonts w:ascii="Times New Roman" w:hAnsi="Times New Roman" w:cs="Times New Roman"/>
          <w:b/>
          <w:bCs/>
          <w:noProof/>
          <w:color w:val="auto"/>
          <w:sz w:val="22"/>
          <w:szCs w:val="22"/>
        </w:rPr>
        <w:t>and</w:t>
      </w:r>
      <w:r w:rsidRPr="000D54C8">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m</w:t>
      </w:r>
      <w:r w:rsidRPr="000D54C8">
        <w:rPr>
          <w:rFonts w:ascii="Times New Roman" w:hAnsi="Times New Roman" w:cs="Times New Roman"/>
          <w:b/>
          <w:bCs/>
          <w:color w:val="auto"/>
          <w:sz w:val="22"/>
          <w:szCs w:val="22"/>
        </w:rPr>
        <w:t>odified SASCAT</w:t>
      </w:r>
      <w:r>
        <w:rPr>
          <w:rFonts w:ascii="Times New Roman" w:hAnsi="Times New Roman" w:cs="Times New Roman"/>
          <w:b/>
          <w:bCs/>
          <w:color w:val="auto"/>
          <w:sz w:val="22"/>
          <w:szCs w:val="22"/>
        </w:rPr>
        <w:t>-India (SASCAT-I)</w:t>
      </w:r>
    </w:p>
    <w:p w14:paraId="0A9EDF6A" w14:textId="77777777" w:rsidR="00DE1ED4" w:rsidRPr="003B60D4" w:rsidRDefault="00DE1ED4" w:rsidP="00DE1ED4"/>
    <w:tbl>
      <w:tblPr>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22"/>
        <w:gridCol w:w="2612"/>
        <w:gridCol w:w="1518"/>
        <w:gridCol w:w="2531"/>
        <w:gridCol w:w="1013"/>
        <w:gridCol w:w="4858"/>
      </w:tblGrid>
      <w:tr w:rsidR="00DE1ED4" w:rsidRPr="000D54C8" w14:paraId="78959CE9" w14:textId="77777777" w:rsidTr="00EF2FEE">
        <w:trPr>
          <w:trHeight w:val="20"/>
        </w:trPr>
        <w:tc>
          <w:tcPr>
            <w:tcW w:w="163" w:type="pct"/>
            <w:tcBorders>
              <w:top w:val="single" w:sz="8" w:space="0" w:color="auto"/>
              <w:bottom w:val="single" w:sz="8" w:space="0" w:color="auto"/>
            </w:tcBorders>
          </w:tcPr>
          <w:p w14:paraId="0BEDA101" w14:textId="77777777" w:rsidR="00DE1ED4" w:rsidRPr="000D54C8" w:rsidRDefault="00DE1ED4" w:rsidP="00EF2FEE">
            <w:pPr>
              <w:spacing w:after="0" w:line="240" w:lineRule="auto"/>
              <w:rPr>
                <w:rFonts w:ascii="Times New Roman" w:hAnsi="Times New Roman" w:cs="Times New Roman"/>
                <w:b/>
                <w:bCs/>
                <w:sz w:val="16"/>
                <w:szCs w:val="16"/>
              </w:rPr>
            </w:pPr>
          </w:p>
        </w:tc>
        <w:tc>
          <w:tcPr>
            <w:tcW w:w="1008" w:type="pct"/>
            <w:tcBorders>
              <w:top w:val="single" w:sz="8" w:space="0" w:color="auto"/>
              <w:bottom w:val="single" w:sz="8" w:space="0" w:color="auto"/>
            </w:tcBorders>
          </w:tcPr>
          <w:p w14:paraId="36465F62" w14:textId="77777777" w:rsidR="00DE1ED4" w:rsidRPr="000D54C8" w:rsidRDefault="00DE1ED4" w:rsidP="00EF2FEE">
            <w:pPr>
              <w:spacing w:after="0" w:line="240" w:lineRule="auto"/>
              <w:rPr>
                <w:rFonts w:ascii="Times New Roman" w:hAnsi="Times New Roman" w:cs="Times New Roman"/>
                <w:b/>
                <w:bCs/>
                <w:sz w:val="16"/>
                <w:szCs w:val="16"/>
              </w:rPr>
            </w:pPr>
            <w:r w:rsidRPr="000D54C8">
              <w:rPr>
                <w:rFonts w:ascii="Times New Roman" w:hAnsi="Times New Roman" w:cs="Times New Roman"/>
                <w:b/>
                <w:bCs/>
                <w:sz w:val="16"/>
                <w:szCs w:val="16"/>
              </w:rPr>
              <w:t>SASCAT</w:t>
            </w:r>
          </w:p>
        </w:tc>
        <w:tc>
          <w:tcPr>
            <w:tcW w:w="1563" w:type="pct"/>
            <w:gridSpan w:val="2"/>
            <w:tcBorders>
              <w:top w:val="single" w:sz="8" w:space="0" w:color="000000"/>
              <w:bottom w:val="single" w:sz="8" w:space="0" w:color="000000"/>
            </w:tcBorders>
          </w:tcPr>
          <w:p w14:paraId="44C5F909" w14:textId="77777777" w:rsidR="00DE1ED4" w:rsidRPr="000D54C8" w:rsidRDefault="00DE1ED4" w:rsidP="00EF2FEE">
            <w:pPr>
              <w:spacing w:after="0" w:line="240" w:lineRule="auto"/>
              <w:rPr>
                <w:rFonts w:ascii="Times New Roman" w:hAnsi="Times New Roman" w:cs="Times New Roman"/>
                <w:b/>
                <w:bCs/>
                <w:sz w:val="16"/>
                <w:szCs w:val="16"/>
              </w:rPr>
            </w:pPr>
            <w:r w:rsidRPr="000D54C8">
              <w:rPr>
                <w:rFonts w:ascii="Times New Roman" w:hAnsi="Times New Roman" w:cs="Times New Roman"/>
                <w:b/>
                <w:bCs/>
                <w:sz w:val="16"/>
                <w:szCs w:val="16"/>
              </w:rPr>
              <w:t>SASCAT-B</w:t>
            </w:r>
          </w:p>
        </w:tc>
        <w:tc>
          <w:tcPr>
            <w:tcW w:w="2266" w:type="pct"/>
            <w:gridSpan w:val="2"/>
            <w:tcBorders>
              <w:top w:val="single" w:sz="8" w:space="0" w:color="000000"/>
              <w:bottom w:val="single" w:sz="8" w:space="0" w:color="000000"/>
            </w:tcBorders>
          </w:tcPr>
          <w:p w14:paraId="79EF9E37" w14:textId="77777777" w:rsidR="00DE1ED4" w:rsidRPr="000D54C8" w:rsidRDefault="00DE1ED4" w:rsidP="00EF2FEE">
            <w:pPr>
              <w:spacing w:after="0" w:line="240" w:lineRule="auto"/>
              <w:rPr>
                <w:rFonts w:ascii="Times New Roman" w:hAnsi="Times New Roman" w:cs="Times New Roman"/>
                <w:b/>
                <w:bCs/>
                <w:sz w:val="16"/>
                <w:szCs w:val="16"/>
              </w:rPr>
            </w:pPr>
            <w:r w:rsidRPr="00A00F19">
              <w:rPr>
                <w:rFonts w:ascii="Times New Roman" w:hAnsi="Times New Roman" w:cs="Times New Roman"/>
                <w:b/>
                <w:bCs/>
                <w:sz w:val="16"/>
                <w:szCs w:val="16"/>
              </w:rPr>
              <w:t>SASCAT-I</w:t>
            </w:r>
          </w:p>
        </w:tc>
      </w:tr>
      <w:tr w:rsidR="00DE1ED4" w:rsidRPr="000D54C8" w14:paraId="3CC07881" w14:textId="77777777" w:rsidTr="00EF2FEE">
        <w:trPr>
          <w:trHeight w:val="25"/>
        </w:trPr>
        <w:tc>
          <w:tcPr>
            <w:tcW w:w="163" w:type="pct"/>
          </w:tcPr>
          <w:p w14:paraId="1EB19D71" w14:textId="77777777" w:rsidR="00DE1ED4" w:rsidRPr="000D54C8" w:rsidRDefault="00DE1ED4" w:rsidP="00EF2FEE">
            <w:pPr>
              <w:spacing w:after="0" w:line="240" w:lineRule="auto"/>
              <w:rPr>
                <w:rFonts w:ascii="Times New Roman" w:hAnsi="Times New Roman" w:cs="Times New Roman"/>
                <w:b/>
                <w:bCs/>
                <w:sz w:val="16"/>
                <w:szCs w:val="16"/>
              </w:rPr>
            </w:pPr>
            <w:bookmarkStart w:id="0" w:name="_Hlk515187207"/>
          </w:p>
        </w:tc>
        <w:tc>
          <w:tcPr>
            <w:tcW w:w="4837" w:type="pct"/>
            <w:gridSpan w:val="5"/>
            <w:tcBorders>
              <w:top w:val="single" w:sz="8" w:space="0" w:color="000000"/>
            </w:tcBorders>
          </w:tcPr>
          <w:p w14:paraId="1EF1C933" w14:textId="77777777" w:rsidR="00DE1ED4" w:rsidRPr="000D54C8" w:rsidRDefault="00DE1ED4" w:rsidP="00EF2FEE">
            <w:pPr>
              <w:spacing w:after="0" w:line="240" w:lineRule="auto"/>
              <w:rPr>
                <w:rFonts w:ascii="Times New Roman" w:hAnsi="Times New Roman" w:cs="Times New Roman"/>
                <w:b/>
                <w:bCs/>
                <w:i/>
                <w:iCs/>
                <w:sz w:val="16"/>
                <w:szCs w:val="16"/>
              </w:rPr>
            </w:pPr>
            <w:r w:rsidRPr="000D54C8">
              <w:rPr>
                <w:rFonts w:ascii="Times New Roman" w:hAnsi="Times New Roman" w:cs="Times New Roman"/>
                <w:b/>
                <w:bCs/>
                <w:i/>
                <w:iCs/>
                <w:sz w:val="16"/>
                <w:szCs w:val="16"/>
              </w:rPr>
              <w:t>Group Membership</w:t>
            </w:r>
          </w:p>
        </w:tc>
      </w:tr>
      <w:bookmarkEnd w:id="0"/>
      <w:tr w:rsidR="00DE1ED4" w:rsidRPr="000D54C8" w14:paraId="3DFD03C0" w14:textId="77777777" w:rsidTr="00EF2FEE">
        <w:trPr>
          <w:trHeight w:val="2974"/>
        </w:trPr>
        <w:tc>
          <w:tcPr>
            <w:tcW w:w="163" w:type="pct"/>
            <w:vMerge w:val="restart"/>
            <w:textDirection w:val="btLr"/>
            <w:vAlign w:val="center"/>
          </w:tcPr>
          <w:p w14:paraId="3EDBB193" w14:textId="77777777" w:rsidR="00DE1ED4" w:rsidRPr="000D54C8" w:rsidRDefault="00DE1ED4" w:rsidP="00EF2FEE">
            <w:pPr>
              <w:spacing w:after="0" w:line="240" w:lineRule="auto"/>
              <w:ind w:left="228" w:right="113" w:hanging="115"/>
              <w:jc w:val="center"/>
              <w:rPr>
                <w:rFonts w:ascii="Times New Roman" w:hAnsi="Times New Roman" w:cs="Times New Roman"/>
                <w:b/>
                <w:bCs/>
                <w:sz w:val="16"/>
                <w:szCs w:val="16"/>
              </w:rPr>
            </w:pPr>
            <w:r w:rsidRPr="000D54C8">
              <w:rPr>
                <w:rFonts w:ascii="Times New Roman" w:hAnsi="Times New Roman" w:cs="Times New Roman"/>
                <w:b/>
                <w:bCs/>
                <w:sz w:val="16"/>
                <w:szCs w:val="16"/>
              </w:rPr>
              <w:t>Structural Social Capital</w:t>
            </w:r>
          </w:p>
        </w:tc>
        <w:tc>
          <w:tcPr>
            <w:tcW w:w="1008" w:type="pct"/>
          </w:tcPr>
          <w:p w14:paraId="0D381D89"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sz w:val="16"/>
                <w:szCs w:val="16"/>
              </w:rPr>
              <w:t xml:space="preserve">1. In the last 12 months have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been an active member of any of the following types of groups in </w:t>
            </w:r>
            <w:r w:rsidRPr="000D54C8">
              <w:rPr>
                <w:rFonts w:ascii="Times New Roman" w:hAnsi="Times New Roman" w:cs="Times New Roman"/>
                <w:noProof/>
                <w:sz w:val="16"/>
                <w:szCs w:val="16"/>
              </w:rPr>
              <w:t>your</w:t>
            </w:r>
            <w:r w:rsidRPr="000D54C8">
              <w:rPr>
                <w:rFonts w:ascii="Times New Roman" w:hAnsi="Times New Roman" w:cs="Times New Roman"/>
                <w:sz w:val="16"/>
                <w:szCs w:val="16"/>
              </w:rPr>
              <w:t xml:space="preserve"> community?</w:t>
            </w:r>
          </w:p>
          <w:p w14:paraId="3CD1CF09"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Work related/trade union</w:t>
            </w:r>
          </w:p>
          <w:p w14:paraId="580063EF"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Community association/co-op</w:t>
            </w:r>
          </w:p>
          <w:p w14:paraId="2206B599"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Women’s group</w:t>
            </w:r>
          </w:p>
          <w:p w14:paraId="76716607"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Political group</w:t>
            </w:r>
          </w:p>
          <w:p w14:paraId="77640444"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Religious group</w:t>
            </w:r>
          </w:p>
          <w:p w14:paraId="530489EE"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Credit/funeral group</w:t>
            </w:r>
          </w:p>
          <w:p w14:paraId="702C5895"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Sports group</w:t>
            </w:r>
          </w:p>
          <w:p w14:paraId="704F4642"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Other: specify</w:t>
            </w:r>
          </w:p>
        </w:tc>
        <w:tc>
          <w:tcPr>
            <w:tcW w:w="1563" w:type="pct"/>
            <w:gridSpan w:val="2"/>
          </w:tcPr>
          <w:p w14:paraId="2C47552D" w14:textId="77777777" w:rsidR="00DE1ED4" w:rsidRPr="00853E1F" w:rsidRDefault="00DE1ED4" w:rsidP="00EF2FEE">
            <w:pPr>
              <w:spacing w:after="0" w:line="240" w:lineRule="auto"/>
              <w:ind w:left="143" w:hanging="143"/>
              <w:rPr>
                <w:rFonts w:ascii="Times New Roman" w:hAnsi="Times New Roman" w:cs="Times New Roman"/>
                <w:noProof/>
                <w:sz w:val="16"/>
                <w:szCs w:val="16"/>
              </w:rPr>
            </w:pPr>
            <w:r w:rsidRPr="000D54C8">
              <w:rPr>
                <w:rFonts w:ascii="Times New Roman" w:hAnsi="Times New Roman" w:cs="Times New Roman"/>
                <w:sz w:val="16"/>
                <w:szCs w:val="16"/>
              </w:rPr>
              <w:t xml:space="preserve">1a. In the last 12 months, have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been a member of the following types of groups in </w:t>
            </w:r>
            <w:r w:rsidRPr="00853E1F">
              <w:rPr>
                <w:rFonts w:ascii="Times New Roman" w:hAnsi="Times New Roman" w:cs="Times New Roman"/>
                <w:noProof/>
                <w:sz w:val="16"/>
                <w:szCs w:val="16"/>
              </w:rPr>
              <w:t>your area?</w:t>
            </w:r>
          </w:p>
          <w:p w14:paraId="479B7B49" w14:textId="77777777" w:rsidR="00DE1ED4" w:rsidRPr="00853E1F" w:rsidRDefault="00DE1ED4" w:rsidP="00EF2FEE">
            <w:pPr>
              <w:pStyle w:val="ListParagraph"/>
              <w:numPr>
                <w:ilvl w:val="0"/>
                <w:numId w:val="11"/>
              </w:numPr>
              <w:spacing w:after="0" w:line="240" w:lineRule="auto"/>
              <w:ind w:hanging="217"/>
              <w:rPr>
                <w:rFonts w:ascii="Times New Roman" w:hAnsi="Times New Roman" w:cs="Times New Roman"/>
                <w:noProof/>
                <w:sz w:val="16"/>
                <w:szCs w:val="16"/>
              </w:rPr>
            </w:pPr>
            <w:r w:rsidRPr="00853E1F">
              <w:rPr>
                <w:rFonts w:ascii="Times New Roman" w:hAnsi="Times New Roman" w:cs="Times New Roman"/>
                <w:noProof/>
                <w:sz w:val="16"/>
                <w:szCs w:val="16"/>
              </w:rPr>
              <w:t>Vocational training group</w:t>
            </w:r>
          </w:p>
          <w:p w14:paraId="32D5747D"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853E1F">
              <w:rPr>
                <w:rFonts w:ascii="Times New Roman" w:hAnsi="Times New Roman" w:cs="Times New Roman"/>
                <w:noProof/>
                <w:sz w:val="16"/>
                <w:szCs w:val="16"/>
              </w:rPr>
              <w:t>Savings group/community</w:t>
            </w:r>
            <w:r w:rsidRPr="000D54C8">
              <w:rPr>
                <w:rFonts w:ascii="Times New Roman" w:hAnsi="Times New Roman" w:cs="Times New Roman"/>
                <w:sz w:val="16"/>
                <w:szCs w:val="16"/>
              </w:rPr>
              <w:t xml:space="preserve"> cooperative</w:t>
            </w:r>
          </w:p>
          <w:p w14:paraId="41E2B880"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Political group</w:t>
            </w:r>
          </w:p>
          <w:p w14:paraId="31CCDF37"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Religious group</w:t>
            </w:r>
          </w:p>
          <w:p w14:paraId="1B9C1D38"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Microcredit program</w:t>
            </w:r>
          </w:p>
          <w:p w14:paraId="4F19B7D2"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Sports club</w:t>
            </w:r>
          </w:p>
          <w:p w14:paraId="28ADE242"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Youth/student club</w:t>
            </w:r>
          </w:p>
          <w:p w14:paraId="31CDD831"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Other: specify</w:t>
            </w:r>
          </w:p>
        </w:tc>
        <w:tc>
          <w:tcPr>
            <w:tcW w:w="2266" w:type="pct"/>
            <w:gridSpan w:val="2"/>
          </w:tcPr>
          <w:p w14:paraId="40EB9DF4" w14:textId="77777777" w:rsidR="00DE1ED4" w:rsidRPr="000D54C8" w:rsidRDefault="00DE1ED4" w:rsidP="00EF2FEE">
            <w:pPr>
              <w:spacing w:after="0" w:line="240" w:lineRule="auto"/>
              <w:ind w:left="87" w:hanging="87"/>
              <w:rPr>
                <w:rFonts w:ascii="Times New Roman" w:hAnsi="Times New Roman" w:cs="Times New Roman"/>
                <w:sz w:val="16"/>
                <w:szCs w:val="16"/>
              </w:rPr>
            </w:pPr>
            <w:r w:rsidRPr="000D54C8">
              <w:rPr>
                <w:rFonts w:ascii="Times New Roman" w:hAnsi="Times New Roman" w:cs="Times New Roman"/>
                <w:sz w:val="16"/>
                <w:szCs w:val="16"/>
              </w:rPr>
              <w:t xml:space="preserve">1a. </w:t>
            </w:r>
            <w:bookmarkStart w:id="1" w:name="_Hlk515187279"/>
            <w:r w:rsidRPr="000D54C8">
              <w:rPr>
                <w:rFonts w:ascii="Times New Roman" w:hAnsi="Times New Roman" w:cs="Times New Roman"/>
                <w:sz w:val="16"/>
                <w:szCs w:val="16"/>
              </w:rPr>
              <w:t xml:space="preserve">In the last 12 months have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been a member of any of the following groups?</w:t>
            </w:r>
            <w:bookmarkEnd w:id="1"/>
          </w:p>
          <w:p w14:paraId="2A175E6D" w14:textId="77777777" w:rsidR="00DE1ED4" w:rsidRPr="00853E1F" w:rsidRDefault="00DE1ED4" w:rsidP="00EF2FEE">
            <w:pPr>
              <w:pStyle w:val="ListParagraph"/>
              <w:numPr>
                <w:ilvl w:val="0"/>
                <w:numId w:val="11"/>
              </w:numPr>
              <w:spacing w:after="0" w:line="240" w:lineRule="auto"/>
              <w:ind w:hanging="217"/>
              <w:rPr>
                <w:rFonts w:ascii="Times New Roman" w:hAnsi="Times New Roman" w:cs="Times New Roman"/>
                <w:noProof/>
                <w:sz w:val="16"/>
                <w:szCs w:val="16"/>
              </w:rPr>
            </w:pPr>
            <w:r w:rsidRPr="007C3E41">
              <w:rPr>
                <w:rFonts w:ascii="Times New Roman" w:hAnsi="Times New Roman" w:cs="Times New Roman"/>
                <w:noProof/>
                <w:sz w:val="16"/>
                <w:szCs w:val="16"/>
              </w:rPr>
              <w:t>Group</w:t>
            </w:r>
            <w:r w:rsidRPr="000D54C8">
              <w:rPr>
                <w:rFonts w:ascii="Times New Roman" w:hAnsi="Times New Roman" w:cs="Times New Roman"/>
                <w:sz w:val="16"/>
                <w:szCs w:val="16"/>
              </w:rPr>
              <w:t xml:space="preserve"> from where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w:t>
            </w:r>
            <w:r w:rsidRPr="00853E1F">
              <w:rPr>
                <w:rFonts w:ascii="Times New Roman" w:hAnsi="Times New Roman" w:cs="Times New Roman"/>
                <w:noProof/>
                <w:sz w:val="16"/>
                <w:szCs w:val="16"/>
              </w:rPr>
              <w:t>can get loans (Microcredit group)</w:t>
            </w:r>
          </w:p>
          <w:p w14:paraId="5D8E4BB2"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7C3E41">
              <w:rPr>
                <w:rFonts w:ascii="Times New Roman" w:hAnsi="Times New Roman" w:cs="Times New Roman"/>
                <w:noProof/>
                <w:sz w:val="16"/>
                <w:szCs w:val="16"/>
              </w:rPr>
              <w:t>Group</w:t>
            </w:r>
            <w:r w:rsidRPr="00853E1F">
              <w:rPr>
                <w:rFonts w:ascii="Times New Roman" w:hAnsi="Times New Roman" w:cs="Times New Roman"/>
                <w:noProof/>
                <w:sz w:val="16"/>
                <w:szCs w:val="16"/>
              </w:rPr>
              <w:t xml:space="preserve"> from which</w:t>
            </w:r>
            <w:r w:rsidRPr="000D54C8">
              <w:rPr>
                <w:rFonts w:ascii="Times New Roman" w:hAnsi="Times New Roman" w:cs="Times New Roman"/>
                <w:sz w:val="16"/>
                <w:szCs w:val="16"/>
              </w:rPr>
              <w:t xml:space="preser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can receive any training</w:t>
            </w:r>
          </w:p>
          <w:p w14:paraId="36FACC2C"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Self-help Groups (SHG)</w:t>
            </w:r>
          </w:p>
          <w:p w14:paraId="4E778C06"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Any other women group</w:t>
            </w:r>
          </w:p>
          <w:p w14:paraId="5B43AC6D"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Farmer/ Fisherman/ Cattle herder’s group</w:t>
            </w:r>
          </w:p>
          <w:p w14:paraId="4E3AC12A"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Businessman/ Professionals group</w:t>
            </w:r>
          </w:p>
          <w:p w14:paraId="3F1153DB"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Religious group</w:t>
            </w:r>
          </w:p>
          <w:p w14:paraId="16CACC1B"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Gram panchayat and its committee </w:t>
            </w:r>
          </w:p>
          <w:p w14:paraId="7D04EF96"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Village Council  </w:t>
            </w:r>
          </w:p>
          <w:p w14:paraId="41684E25" w14:textId="77777777" w:rsidR="00DE1ED4" w:rsidRPr="00853E1F" w:rsidRDefault="00DE1ED4" w:rsidP="00EF2FEE">
            <w:pPr>
              <w:pStyle w:val="ListParagraph"/>
              <w:numPr>
                <w:ilvl w:val="0"/>
                <w:numId w:val="11"/>
              </w:numPr>
              <w:spacing w:after="0" w:line="240" w:lineRule="auto"/>
              <w:ind w:hanging="217"/>
              <w:rPr>
                <w:rFonts w:ascii="Times New Roman" w:hAnsi="Times New Roman" w:cs="Times New Roman"/>
                <w:noProof/>
                <w:sz w:val="16"/>
                <w:szCs w:val="16"/>
              </w:rPr>
            </w:pPr>
            <w:r w:rsidRPr="000D54C8">
              <w:rPr>
                <w:rFonts w:ascii="Times New Roman" w:hAnsi="Times New Roman" w:cs="Times New Roman"/>
                <w:sz w:val="16"/>
                <w:szCs w:val="16"/>
              </w:rPr>
              <w:t xml:space="preserve">Village health, sanitation, </w:t>
            </w:r>
            <w:r w:rsidRPr="00853E1F">
              <w:rPr>
                <w:rFonts w:ascii="Times New Roman" w:hAnsi="Times New Roman" w:cs="Times New Roman"/>
                <w:noProof/>
                <w:sz w:val="16"/>
                <w:szCs w:val="16"/>
              </w:rPr>
              <w:t xml:space="preserve">and nutrition committee </w:t>
            </w:r>
          </w:p>
          <w:p w14:paraId="598AB6A2" w14:textId="77777777" w:rsidR="00DE1ED4" w:rsidRPr="00853E1F" w:rsidRDefault="00DE1ED4" w:rsidP="00EF2FEE">
            <w:pPr>
              <w:pStyle w:val="ListParagraph"/>
              <w:numPr>
                <w:ilvl w:val="0"/>
                <w:numId w:val="11"/>
              </w:numPr>
              <w:spacing w:after="0" w:line="240" w:lineRule="auto"/>
              <w:ind w:hanging="217"/>
              <w:rPr>
                <w:rFonts w:ascii="Times New Roman" w:hAnsi="Times New Roman" w:cs="Times New Roman"/>
                <w:noProof/>
                <w:sz w:val="16"/>
                <w:szCs w:val="16"/>
              </w:rPr>
            </w:pPr>
            <w:r w:rsidRPr="00853E1F">
              <w:rPr>
                <w:rFonts w:ascii="Times New Roman" w:hAnsi="Times New Roman" w:cs="Times New Roman"/>
                <w:noProof/>
                <w:sz w:val="16"/>
                <w:szCs w:val="16"/>
              </w:rPr>
              <w:t>School management committee</w:t>
            </w:r>
          </w:p>
          <w:p w14:paraId="398D52D9"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853E1F">
              <w:rPr>
                <w:rFonts w:ascii="Times New Roman" w:hAnsi="Times New Roman" w:cs="Times New Roman"/>
                <w:noProof/>
                <w:sz w:val="16"/>
                <w:szCs w:val="16"/>
              </w:rPr>
              <w:t>Youth/student</w:t>
            </w:r>
            <w:r w:rsidRPr="000D54C8">
              <w:rPr>
                <w:rFonts w:ascii="Times New Roman" w:hAnsi="Times New Roman" w:cs="Times New Roman"/>
                <w:sz w:val="16"/>
                <w:szCs w:val="16"/>
              </w:rPr>
              <w:t xml:space="preserve"> group or club</w:t>
            </w:r>
          </w:p>
          <w:p w14:paraId="7DB01B2E"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Political group</w:t>
            </w:r>
          </w:p>
          <w:p w14:paraId="680FB76F"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Other: specify</w:t>
            </w:r>
          </w:p>
        </w:tc>
      </w:tr>
      <w:tr w:rsidR="00DE1ED4" w:rsidRPr="000D54C8" w14:paraId="77A90255" w14:textId="77777777" w:rsidTr="00EF2FEE">
        <w:trPr>
          <w:trHeight w:val="20"/>
        </w:trPr>
        <w:tc>
          <w:tcPr>
            <w:tcW w:w="163" w:type="pct"/>
            <w:vMerge/>
          </w:tcPr>
          <w:p w14:paraId="2E85C234" w14:textId="77777777" w:rsidR="00DE1ED4" w:rsidRPr="000D54C8" w:rsidRDefault="00DE1ED4" w:rsidP="00EF2FEE">
            <w:pPr>
              <w:spacing w:after="0" w:line="240" w:lineRule="auto"/>
              <w:rPr>
                <w:rFonts w:ascii="Times New Roman" w:hAnsi="Times New Roman" w:cs="Times New Roman"/>
                <w:sz w:val="16"/>
                <w:szCs w:val="16"/>
              </w:rPr>
            </w:pPr>
          </w:p>
        </w:tc>
        <w:tc>
          <w:tcPr>
            <w:tcW w:w="1008" w:type="pct"/>
            <w:tcBorders>
              <w:bottom w:val="single" w:sz="8" w:space="0" w:color="000000"/>
            </w:tcBorders>
          </w:tcPr>
          <w:p w14:paraId="5C781C7B" w14:textId="77777777" w:rsidR="00DE1ED4" w:rsidRPr="000D54C8" w:rsidRDefault="00DE1ED4" w:rsidP="00EF2FEE">
            <w:pPr>
              <w:spacing w:after="0" w:line="240" w:lineRule="auto"/>
              <w:rPr>
                <w:rFonts w:ascii="Times New Roman" w:hAnsi="Times New Roman" w:cs="Times New Roman"/>
                <w:sz w:val="16"/>
                <w:szCs w:val="16"/>
              </w:rPr>
            </w:pPr>
          </w:p>
        </w:tc>
        <w:tc>
          <w:tcPr>
            <w:tcW w:w="1563" w:type="pct"/>
            <w:gridSpan w:val="2"/>
            <w:tcBorders>
              <w:bottom w:val="single" w:sz="8" w:space="0" w:color="000000"/>
            </w:tcBorders>
          </w:tcPr>
          <w:p w14:paraId="06E9817D" w14:textId="77777777" w:rsidR="00DE1ED4" w:rsidRPr="000D54C8" w:rsidRDefault="00DE1ED4" w:rsidP="00EF2FEE">
            <w:pPr>
              <w:spacing w:after="0" w:line="240" w:lineRule="auto"/>
              <w:ind w:left="143" w:hanging="143"/>
              <w:rPr>
                <w:rFonts w:ascii="Times New Roman" w:hAnsi="Times New Roman" w:cs="Times New Roman"/>
                <w:sz w:val="16"/>
                <w:szCs w:val="16"/>
              </w:rPr>
            </w:pPr>
            <w:r w:rsidRPr="000D54C8">
              <w:rPr>
                <w:rFonts w:ascii="Times New Roman" w:hAnsi="Times New Roman" w:cs="Times New Roman"/>
                <w:sz w:val="16"/>
                <w:szCs w:val="16"/>
              </w:rPr>
              <w:t xml:space="preserve">1b. In the last 12 months, how would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describe </w:t>
            </w:r>
            <w:r w:rsidRPr="000D54C8">
              <w:rPr>
                <w:rFonts w:ascii="Times New Roman" w:hAnsi="Times New Roman" w:cs="Times New Roman"/>
                <w:noProof/>
                <w:sz w:val="16"/>
                <w:szCs w:val="16"/>
              </w:rPr>
              <w:t>your</w:t>
            </w:r>
            <w:r w:rsidRPr="000D54C8">
              <w:rPr>
                <w:rFonts w:ascii="Times New Roman" w:hAnsi="Times New Roman" w:cs="Times New Roman"/>
                <w:sz w:val="16"/>
                <w:szCs w:val="16"/>
              </w:rPr>
              <w:t xml:space="preserve"> </w:t>
            </w:r>
            <w:r w:rsidRPr="00853E1F">
              <w:rPr>
                <w:rFonts w:ascii="Times New Roman" w:hAnsi="Times New Roman" w:cs="Times New Roman"/>
                <w:noProof/>
                <w:sz w:val="16"/>
                <w:szCs w:val="16"/>
              </w:rPr>
              <w:t>invol</w:t>
            </w:r>
            <w:r w:rsidRPr="000D54C8">
              <w:rPr>
                <w:rFonts w:ascii="Times New Roman" w:hAnsi="Times New Roman" w:cs="Times New Roman"/>
                <w:sz w:val="16"/>
                <w:szCs w:val="16"/>
              </w:rPr>
              <w:t xml:space="preserve">vement in the groups </w:t>
            </w:r>
            <w:r w:rsidRPr="000D54C8">
              <w:rPr>
                <w:rFonts w:ascii="Times New Roman" w:hAnsi="Times New Roman" w:cs="Times New Roman"/>
                <w:noProof/>
                <w:sz w:val="16"/>
                <w:szCs w:val="16"/>
              </w:rPr>
              <w:t>in</w:t>
            </w:r>
            <w:r w:rsidRPr="000D54C8">
              <w:rPr>
                <w:rFonts w:ascii="Times New Roman" w:hAnsi="Times New Roman" w:cs="Times New Roman"/>
                <w:sz w:val="16"/>
                <w:szCs w:val="16"/>
              </w:rPr>
              <w:t xml:space="preserve"> which you are a member?</w:t>
            </w:r>
          </w:p>
          <w:p w14:paraId="471953FA" w14:textId="77777777" w:rsidR="00DE1ED4" w:rsidRPr="000D54C8" w:rsidRDefault="00DE1ED4" w:rsidP="00EF2FEE">
            <w:pPr>
              <w:pStyle w:val="ListParagraph"/>
              <w:numPr>
                <w:ilvl w:val="0"/>
                <w:numId w:val="12"/>
              </w:numPr>
              <w:spacing w:after="0" w:line="240" w:lineRule="auto"/>
              <w:ind w:left="323" w:hanging="180"/>
              <w:rPr>
                <w:rFonts w:ascii="Times New Roman" w:hAnsi="Times New Roman" w:cs="Times New Roman"/>
                <w:sz w:val="16"/>
                <w:szCs w:val="16"/>
              </w:rPr>
            </w:pPr>
            <w:r w:rsidRPr="000D54C8">
              <w:rPr>
                <w:rFonts w:ascii="Times New Roman" w:hAnsi="Times New Roman" w:cs="Times New Roman"/>
                <w:sz w:val="16"/>
                <w:szCs w:val="16"/>
              </w:rPr>
              <w:t>Received a loan or other form of financial support</w:t>
            </w:r>
          </w:p>
          <w:p w14:paraId="31B7872C" w14:textId="77777777" w:rsidR="00DE1ED4" w:rsidRPr="000D54C8" w:rsidRDefault="00DE1ED4" w:rsidP="00EF2FEE">
            <w:pPr>
              <w:pStyle w:val="ListParagraph"/>
              <w:numPr>
                <w:ilvl w:val="0"/>
                <w:numId w:val="12"/>
              </w:numPr>
              <w:spacing w:after="0" w:line="240" w:lineRule="auto"/>
              <w:ind w:left="323" w:hanging="180"/>
              <w:rPr>
                <w:rFonts w:ascii="Times New Roman" w:hAnsi="Times New Roman" w:cs="Times New Roman"/>
                <w:sz w:val="16"/>
                <w:szCs w:val="16"/>
              </w:rPr>
            </w:pPr>
            <w:r w:rsidRPr="000D54C8">
              <w:rPr>
                <w:rFonts w:ascii="Times New Roman" w:hAnsi="Times New Roman" w:cs="Times New Roman"/>
                <w:sz w:val="16"/>
                <w:szCs w:val="16"/>
              </w:rPr>
              <w:t>Attended meetings</w:t>
            </w:r>
          </w:p>
          <w:p w14:paraId="68C9654B" w14:textId="77777777" w:rsidR="00DE1ED4" w:rsidRPr="000D54C8" w:rsidRDefault="00DE1ED4" w:rsidP="00EF2FEE">
            <w:pPr>
              <w:pStyle w:val="ListParagraph"/>
              <w:numPr>
                <w:ilvl w:val="0"/>
                <w:numId w:val="12"/>
              </w:numPr>
              <w:spacing w:after="0" w:line="240" w:lineRule="auto"/>
              <w:ind w:left="323" w:hanging="180"/>
              <w:rPr>
                <w:rFonts w:ascii="Times New Roman" w:hAnsi="Times New Roman" w:cs="Times New Roman"/>
                <w:sz w:val="16"/>
                <w:szCs w:val="16"/>
              </w:rPr>
            </w:pPr>
            <w:r w:rsidRPr="000D54C8">
              <w:rPr>
                <w:rFonts w:ascii="Times New Roman" w:hAnsi="Times New Roman" w:cs="Times New Roman"/>
                <w:sz w:val="16"/>
                <w:szCs w:val="16"/>
              </w:rPr>
              <w:t xml:space="preserve">Attended </w:t>
            </w:r>
            <w:r w:rsidRPr="007C3E41">
              <w:rPr>
                <w:rFonts w:ascii="Times New Roman" w:hAnsi="Times New Roman" w:cs="Times New Roman"/>
                <w:noProof/>
                <w:sz w:val="16"/>
                <w:szCs w:val="16"/>
              </w:rPr>
              <w:t>training</w:t>
            </w:r>
          </w:p>
          <w:p w14:paraId="113FE4F0" w14:textId="77777777" w:rsidR="00DE1ED4" w:rsidRPr="000D54C8" w:rsidRDefault="00DE1ED4" w:rsidP="00EF2FEE">
            <w:pPr>
              <w:pStyle w:val="ListParagraph"/>
              <w:numPr>
                <w:ilvl w:val="0"/>
                <w:numId w:val="12"/>
              </w:numPr>
              <w:spacing w:after="0" w:line="240" w:lineRule="auto"/>
              <w:ind w:left="323" w:hanging="180"/>
              <w:rPr>
                <w:rFonts w:ascii="Times New Roman" w:hAnsi="Times New Roman" w:cs="Times New Roman"/>
                <w:sz w:val="16"/>
                <w:szCs w:val="16"/>
              </w:rPr>
            </w:pPr>
            <w:r w:rsidRPr="000D54C8">
              <w:rPr>
                <w:rFonts w:ascii="Times New Roman" w:hAnsi="Times New Roman" w:cs="Times New Roman"/>
                <w:sz w:val="16"/>
                <w:szCs w:val="16"/>
              </w:rPr>
              <w:t>Participated in decision making</w:t>
            </w:r>
          </w:p>
          <w:p w14:paraId="5B3E73DF" w14:textId="77777777" w:rsidR="00DE1ED4" w:rsidRPr="000D54C8" w:rsidRDefault="00DE1ED4" w:rsidP="00EF2FEE">
            <w:pPr>
              <w:pStyle w:val="ListParagraph"/>
              <w:numPr>
                <w:ilvl w:val="0"/>
                <w:numId w:val="12"/>
              </w:numPr>
              <w:spacing w:after="0" w:line="240" w:lineRule="auto"/>
              <w:ind w:left="323" w:hanging="180"/>
              <w:rPr>
                <w:rFonts w:ascii="Times New Roman" w:hAnsi="Times New Roman" w:cs="Times New Roman"/>
                <w:sz w:val="16"/>
                <w:szCs w:val="16"/>
              </w:rPr>
            </w:pPr>
            <w:r w:rsidRPr="000D54C8">
              <w:rPr>
                <w:rFonts w:ascii="Times New Roman" w:hAnsi="Times New Roman" w:cs="Times New Roman"/>
                <w:sz w:val="16"/>
                <w:szCs w:val="16"/>
              </w:rPr>
              <w:t>Served as a leader of the group</w:t>
            </w:r>
          </w:p>
          <w:p w14:paraId="05F0240E" w14:textId="77777777" w:rsidR="00DE1ED4" w:rsidRPr="000D54C8" w:rsidRDefault="00DE1ED4" w:rsidP="00EF2FEE">
            <w:pPr>
              <w:pStyle w:val="ListParagraph"/>
              <w:numPr>
                <w:ilvl w:val="0"/>
                <w:numId w:val="12"/>
              </w:numPr>
              <w:spacing w:after="0" w:line="240" w:lineRule="auto"/>
              <w:ind w:left="323" w:hanging="180"/>
              <w:rPr>
                <w:rFonts w:ascii="Times New Roman" w:hAnsi="Times New Roman" w:cs="Times New Roman"/>
                <w:sz w:val="16"/>
                <w:szCs w:val="16"/>
              </w:rPr>
            </w:pPr>
            <w:r w:rsidRPr="000D54C8">
              <w:rPr>
                <w:rFonts w:ascii="Times New Roman" w:hAnsi="Times New Roman" w:cs="Times New Roman"/>
                <w:sz w:val="16"/>
                <w:szCs w:val="16"/>
              </w:rPr>
              <w:t>Other: specify</w:t>
            </w:r>
          </w:p>
        </w:tc>
        <w:tc>
          <w:tcPr>
            <w:tcW w:w="2266" w:type="pct"/>
            <w:gridSpan w:val="2"/>
            <w:tcBorders>
              <w:bottom w:val="single" w:sz="8" w:space="0" w:color="000000"/>
            </w:tcBorders>
          </w:tcPr>
          <w:p w14:paraId="68A3F218" w14:textId="77777777" w:rsidR="00DE1ED4" w:rsidRPr="00853E1F" w:rsidRDefault="00DE1ED4" w:rsidP="00EF2FEE">
            <w:pPr>
              <w:spacing w:after="0" w:line="240" w:lineRule="auto"/>
              <w:ind w:left="87" w:hanging="87"/>
              <w:rPr>
                <w:rFonts w:ascii="Times New Roman" w:hAnsi="Times New Roman" w:cs="Times New Roman"/>
                <w:noProof/>
                <w:sz w:val="16"/>
                <w:szCs w:val="16"/>
              </w:rPr>
            </w:pPr>
            <w:r w:rsidRPr="000D54C8">
              <w:rPr>
                <w:rFonts w:ascii="Times New Roman" w:hAnsi="Times New Roman" w:cs="Times New Roman"/>
                <w:sz w:val="16"/>
                <w:szCs w:val="16"/>
              </w:rPr>
              <w:t xml:space="preserve">1b. In the last 12 months, how have you participated in or benefited from </w:t>
            </w:r>
            <w:r w:rsidRPr="00853E1F">
              <w:rPr>
                <w:rFonts w:ascii="Times New Roman" w:hAnsi="Times New Roman" w:cs="Times New Roman"/>
                <w:noProof/>
                <w:sz w:val="16"/>
                <w:szCs w:val="16"/>
              </w:rPr>
              <w:t xml:space="preserve">the group? </w:t>
            </w:r>
          </w:p>
          <w:p w14:paraId="748B67B8"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853E1F">
              <w:rPr>
                <w:rFonts w:ascii="Times New Roman" w:hAnsi="Times New Roman" w:cs="Times New Roman"/>
                <w:noProof/>
                <w:sz w:val="16"/>
                <w:szCs w:val="16"/>
              </w:rPr>
              <w:t>Received a loan or other form</w:t>
            </w:r>
            <w:r w:rsidRPr="000D54C8">
              <w:rPr>
                <w:rFonts w:ascii="Times New Roman" w:hAnsi="Times New Roman" w:cs="Times New Roman"/>
                <w:sz w:val="16"/>
                <w:szCs w:val="16"/>
              </w:rPr>
              <w:t xml:space="preserve"> of financial support</w:t>
            </w:r>
          </w:p>
          <w:p w14:paraId="2316F85B"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Received any in-kind support (other than financial)</w:t>
            </w:r>
          </w:p>
          <w:p w14:paraId="43426DEF" w14:textId="77777777" w:rsidR="00DE1ED4" w:rsidRPr="00853E1F" w:rsidRDefault="00DE1ED4" w:rsidP="00EF2FEE">
            <w:pPr>
              <w:pStyle w:val="ListParagraph"/>
              <w:numPr>
                <w:ilvl w:val="0"/>
                <w:numId w:val="11"/>
              </w:numPr>
              <w:spacing w:after="0" w:line="240" w:lineRule="auto"/>
              <w:ind w:hanging="217"/>
              <w:rPr>
                <w:rFonts w:ascii="Times New Roman" w:hAnsi="Times New Roman" w:cs="Times New Roman"/>
                <w:noProof/>
                <w:sz w:val="16"/>
                <w:szCs w:val="16"/>
              </w:rPr>
            </w:pPr>
            <w:r w:rsidRPr="000D54C8">
              <w:rPr>
                <w:rFonts w:ascii="Times New Roman" w:hAnsi="Times New Roman" w:cs="Times New Roman"/>
                <w:sz w:val="16"/>
                <w:szCs w:val="16"/>
              </w:rPr>
              <w:t xml:space="preserve">Provide Financial </w:t>
            </w:r>
            <w:r w:rsidRPr="00853E1F">
              <w:rPr>
                <w:rFonts w:ascii="Times New Roman" w:hAnsi="Times New Roman" w:cs="Times New Roman"/>
                <w:noProof/>
                <w:sz w:val="16"/>
                <w:szCs w:val="16"/>
              </w:rPr>
              <w:t>contribution to the group</w:t>
            </w:r>
          </w:p>
          <w:p w14:paraId="66805079" w14:textId="77777777" w:rsidR="00DE1ED4" w:rsidRPr="00853E1F" w:rsidRDefault="00DE1ED4" w:rsidP="00EF2FEE">
            <w:pPr>
              <w:pStyle w:val="ListParagraph"/>
              <w:numPr>
                <w:ilvl w:val="0"/>
                <w:numId w:val="11"/>
              </w:numPr>
              <w:spacing w:after="0" w:line="240" w:lineRule="auto"/>
              <w:ind w:hanging="217"/>
              <w:rPr>
                <w:rFonts w:ascii="Times New Roman" w:hAnsi="Times New Roman" w:cs="Times New Roman"/>
                <w:noProof/>
                <w:sz w:val="16"/>
                <w:szCs w:val="16"/>
              </w:rPr>
            </w:pPr>
            <w:r w:rsidRPr="00853E1F">
              <w:rPr>
                <w:rFonts w:ascii="Times New Roman" w:hAnsi="Times New Roman" w:cs="Times New Roman"/>
                <w:noProof/>
                <w:sz w:val="16"/>
                <w:szCs w:val="16"/>
              </w:rPr>
              <w:t>Attended meetings</w:t>
            </w:r>
          </w:p>
          <w:p w14:paraId="639C2C50"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853E1F">
              <w:rPr>
                <w:rFonts w:ascii="Times New Roman" w:hAnsi="Times New Roman" w:cs="Times New Roman"/>
                <w:noProof/>
                <w:sz w:val="16"/>
                <w:szCs w:val="16"/>
              </w:rPr>
              <w:t>Attended training</w:t>
            </w:r>
          </w:p>
          <w:p w14:paraId="795CEAA7"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Participated in decision making</w:t>
            </w:r>
          </w:p>
          <w:p w14:paraId="7CA2F097"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Served as a leader of the group</w:t>
            </w:r>
          </w:p>
          <w:p w14:paraId="11F4CEAA" w14:textId="77777777" w:rsidR="00DE1ED4" w:rsidRPr="000D54C8" w:rsidRDefault="00DE1ED4" w:rsidP="00EF2FEE">
            <w:pPr>
              <w:pStyle w:val="ListParagraph"/>
              <w:numPr>
                <w:ilvl w:val="0"/>
                <w:numId w:val="11"/>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Other: specify</w:t>
            </w:r>
          </w:p>
        </w:tc>
      </w:tr>
      <w:tr w:rsidR="00DE1ED4" w:rsidRPr="000D54C8" w14:paraId="09E72915" w14:textId="77777777" w:rsidTr="00EF2FEE">
        <w:trPr>
          <w:trHeight w:val="25"/>
        </w:trPr>
        <w:tc>
          <w:tcPr>
            <w:tcW w:w="163" w:type="pct"/>
            <w:vMerge/>
          </w:tcPr>
          <w:p w14:paraId="29CB6806" w14:textId="77777777" w:rsidR="00DE1ED4" w:rsidRPr="000D54C8" w:rsidRDefault="00DE1ED4" w:rsidP="00EF2FEE">
            <w:pPr>
              <w:spacing w:after="0" w:line="240" w:lineRule="auto"/>
              <w:ind w:left="87" w:hanging="87"/>
              <w:rPr>
                <w:rFonts w:ascii="Times New Roman" w:hAnsi="Times New Roman" w:cs="Times New Roman"/>
                <w:b/>
                <w:bCs/>
                <w:sz w:val="16"/>
                <w:szCs w:val="16"/>
              </w:rPr>
            </w:pPr>
          </w:p>
        </w:tc>
        <w:tc>
          <w:tcPr>
            <w:tcW w:w="4837" w:type="pct"/>
            <w:gridSpan w:val="5"/>
            <w:tcBorders>
              <w:top w:val="single" w:sz="8" w:space="0" w:color="000000"/>
            </w:tcBorders>
          </w:tcPr>
          <w:p w14:paraId="7B626C71" w14:textId="77777777" w:rsidR="00DE1ED4" w:rsidRPr="000D54C8" w:rsidRDefault="00DE1ED4" w:rsidP="00EF2FEE">
            <w:pPr>
              <w:spacing w:after="0" w:line="240" w:lineRule="auto"/>
              <w:ind w:left="87" w:hanging="87"/>
              <w:rPr>
                <w:rFonts w:ascii="Times New Roman" w:hAnsi="Times New Roman" w:cs="Times New Roman"/>
                <w:i/>
                <w:iCs/>
                <w:sz w:val="16"/>
                <w:szCs w:val="16"/>
              </w:rPr>
            </w:pPr>
            <w:r w:rsidRPr="000D54C8">
              <w:rPr>
                <w:rFonts w:ascii="Times New Roman" w:hAnsi="Times New Roman" w:cs="Times New Roman"/>
                <w:b/>
                <w:bCs/>
                <w:i/>
                <w:iCs/>
                <w:sz w:val="16"/>
                <w:szCs w:val="16"/>
              </w:rPr>
              <w:t>Social Support</w:t>
            </w:r>
          </w:p>
        </w:tc>
      </w:tr>
      <w:tr w:rsidR="00DE1ED4" w:rsidRPr="000D54C8" w14:paraId="3BDCCA48" w14:textId="77777777" w:rsidTr="00EF2FEE">
        <w:trPr>
          <w:trHeight w:val="1203"/>
        </w:trPr>
        <w:tc>
          <w:tcPr>
            <w:tcW w:w="163" w:type="pct"/>
            <w:vMerge/>
            <w:tcBorders>
              <w:bottom w:val="single" w:sz="2" w:space="0" w:color="FFFFFF" w:themeColor="background1"/>
            </w:tcBorders>
          </w:tcPr>
          <w:p w14:paraId="041FD230" w14:textId="77777777" w:rsidR="00DE1ED4" w:rsidRPr="000D54C8" w:rsidRDefault="00DE1ED4" w:rsidP="00EF2FEE">
            <w:pPr>
              <w:spacing w:after="0" w:line="240" w:lineRule="auto"/>
              <w:rPr>
                <w:rFonts w:ascii="Times New Roman" w:hAnsi="Times New Roman" w:cs="Times New Roman"/>
                <w:sz w:val="16"/>
                <w:szCs w:val="16"/>
              </w:rPr>
            </w:pPr>
          </w:p>
        </w:tc>
        <w:tc>
          <w:tcPr>
            <w:tcW w:w="1008" w:type="pct"/>
            <w:tcBorders>
              <w:bottom w:val="single" w:sz="8" w:space="0" w:color="auto"/>
            </w:tcBorders>
          </w:tcPr>
          <w:p w14:paraId="53CF40D2" w14:textId="77777777" w:rsidR="00DE1ED4" w:rsidRPr="000D54C8" w:rsidRDefault="00DE1ED4" w:rsidP="00EF2FEE">
            <w:pPr>
              <w:spacing w:after="0" w:line="240" w:lineRule="auto"/>
              <w:rPr>
                <w:rFonts w:ascii="Times New Roman" w:hAnsi="Times New Roman" w:cs="Times New Roman"/>
                <w:sz w:val="16"/>
                <w:szCs w:val="16"/>
              </w:rPr>
            </w:pPr>
            <w:r w:rsidRPr="000D54C8">
              <w:rPr>
                <w:rFonts w:ascii="Times New Roman" w:hAnsi="Times New Roman" w:cs="Times New Roman"/>
                <w:sz w:val="16"/>
                <w:szCs w:val="16"/>
              </w:rPr>
              <w:t>2. In the last 12 months, did you receive from the group any emotional help, economic help or assistance in helping you know or do things?</w:t>
            </w:r>
          </w:p>
          <w:p w14:paraId="50F699C5"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Work related/trade union</w:t>
            </w:r>
          </w:p>
          <w:p w14:paraId="1F760079"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Community association/co-op</w:t>
            </w:r>
          </w:p>
          <w:p w14:paraId="0CFCD6A3"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Women’s group</w:t>
            </w:r>
          </w:p>
          <w:p w14:paraId="5AC2D2ED"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Political group</w:t>
            </w:r>
          </w:p>
          <w:p w14:paraId="7F22B246"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Religious group</w:t>
            </w:r>
          </w:p>
          <w:p w14:paraId="711E2202"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Credit/funeral group</w:t>
            </w:r>
          </w:p>
          <w:p w14:paraId="2C0BAD39"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Sports group</w:t>
            </w:r>
          </w:p>
          <w:p w14:paraId="57013F58"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Other: specify</w:t>
            </w:r>
          </w:p>
        </w:tc>
        <w:tc>
          <w:tcPr>
            <w:tcW w:w="1563" w:type="pct"/>
            <w:gridSpan w:val="2"/>
            <w:tcBorders>
              <w:bottom w:val="single" w:sz="8" w:space="0" w:color="auto"/>
            </w:tcBorders>
          </w:tcPr>
          <w:p w14:paraId="65E7F26D" w14:textId="77777777" w:rsidR="00DE1ED4" w:rsidRPr="00853E1F" w:rsidRDefault="00DE1ED4" w:rsidP="00EF2FEE">
            <w:pPr>
              <w:spacing w:after="0" w:line="240" w:lineRule="auto"/>
              <w:ind w:left="143" w:hanging="143"/>
              <w:rPr>
                <w:rFonts w:ascii="Times New Roman" w:hAnsi="Times New Roman" w:cs="Times New Roman"/>
                <w:noProof/>
                <w:sz w:val="16"/>
                <w:szCs w:val="16"/>
              </w:rPr>
            </w:pPr>
            <w:r w:rsidRPr="000D54C8">
              <w:rPr>
                <w:rFonts w:ascii="Times New Roman" w:hAnsi="Times New Roman" w:cs="Times New Roman"/>
                <w:sz w:val="16"/>
                <w:szCs w:val="16"/>
              </w:rPr>
              <w:t xml:space="preserve">2a. Suppose you had something unfortunate happen to you, such as a father’s sudden death. </w:t>
            </w:r>
            <w:r w:rsidRPr="00853E1F">
              <w:rPr>
                <w:rFonts w:ascii="Times New Roman" w:hAnsi="Times New Roman" w:cs="Times New Roman"/>
                <w:noProof/>
                <w:sz w:val="16"/>
                <w:szCs w:val="16"/>
              </w:rPr>
              <w:t>Who would help you in this situation?</w:t>
            </w:r>
          </w:p>
          <w:p w14:paraId="0E4C292D"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853E1F">
              <w:rPr>
                <w:rFonts w:ascii="Times New Roman" w:hAnsi="Times New Roman" w:cs="Times New Roman"/>
                <w:noProof/>
                <w:sz w:val="16"/>
                <w:szCs w:val="16"/>
              </w:rPr>
              <w:t>Immediate</w:t>
            </w:r>
            <w:r w:rsidRPr="000D54C8">
              <w:rPr>
                <w:rFonts w:ascii="Times New Roman" w:hAnsi="Times New Roman" w:cs="Times New Roman"/>
                <w:sz w:val="16"/>
                <w:szCs w:val="16"/>
              </w:rPr>
              <w:t xml:space="preserve"> family</w:t>
            </w:r>
          </w:p>
          <w:p w14:paraId="1AD45434"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Relatives</w:t>
            </w:r>
          </w:p>
          <w:p w14:paraId="5EAF12D9"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Neighbors</w:t>
            </w:r>
          </w:p>
          <w:p w14:paraId="7D73055D"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Friends who are not neighbors</w:t>
            </w:r>
          </w:p>
          <w:p w14:paraId="40A1CEA0" w14:textId="77777777" w:rsidR="00DE1ED4" w:rsidRPr="00853E1F" w:rsidRDefault="00DE1ED4" w:rsidP="00EF2FEE">
            <w:pPr>
              <w:pStyle w:val="ListParagraph"/>
              <w:numPr>
                <w:ilvl w:val="0"/>
                <w:numId w:val="13"/>
              </w:numPr>
              <w:spacing w:after="0" w:line="240" w:lineRule="auto"/>
              <w:ind w:hanging="217"/>
              <w:rPr>
                <w:rFonts w:ascii="Times New Roman" w:hAnsi="Times New Roman" w:cs="Times New Roman"/>
                <w:noProof/>
                <w:sz w:val="16"/>
                <w:szCs w:val="16"/>
              </w:rPr>
            </w:pPr>
            <w:r w:rsidRPr="00853E1F">
              <w:rPr>
                <w:rFonts w:ascii="Times New Roman" w:hAnsi="Times New Roman" w:cs="Times New Roman"/>
                <w:noProof/>
                <w:sz w:val="16"/>
                <w:szCs w:val="16"/>
              </w:rPr>
              <w:t>Community leaders</w:t>
            </w:r>
          </w:p>
          <w:p w14:paraId="1A80A41F" w14:textId="77777777" w:rsidR="00DE1ED4" w:rsidRPr="00853E1F" w:rsidRDefault="00DE1ED4" w:rsidP="00EF2FEE">
            <w:pPr>
              <w:pStyle w:val="ListParagraph"/>
              <w:numPr>
                <w:ilvl w:val="0"/>
                <w:numId w:val="13"/>
              </w:numPr>
              <w:spacing w:after="0" w:line="240" w:lineRule="auto"/>
              <w:ind w:hanging="217"/>
              <w:rPr>
                <w:rFonts w:ascii="Times New Roman" w:hAnsi="Times New Roman" w:cs="Times New Roman"/>
                <w:noProof/>
                <w:sz w:val="16"/>
                <w:szCs w:val="16"/>
              </w:rPr>
            </w:pPr>
            <w:r w:rsidRPr="00853E1F">
              <w:rPr>
                <w:rFonts w:ascii="Times New Roman" w:hAnsi="Times New Roman" w:cs="Times New Roman"/>
                <w:noProof/>
                <w:sz w:val="16"/>
                <w:szCs w:val="16"/>
              </w:rPr>
              <w:t>Religious leaders</w:t>
            </w:r>
          </w:p>
          <w:p w14:paraId="5425047D" w14:textId="77777777" w:rsidR="00DE1ED4" w:rsidRPr="00853E1F" w:rsidRDefault="00DE1ED4" w:rsidP="00EF2FEE">
            <w:pPr>
              <w:pStyle w:val="ListParagraph"/>
              <w:numPr>
                <w:ilvl w:val="0"/>
                <w:numId w:val="13"/>
              </w:numPr>
              <w:spacing w:after="0" w:line="240" w:lineRule="auto"/>
              <w:ind w:hanging="217"/>
              <w:rPr>
                <w:rFonts w:ascii="Times New Roman" w:hAnsi="Times New Roman" w:cs="Times New Roman"/>
                <w:noProof/>
                <w:sz w:val="16"/>
                <w:szCs w:val="16"/>
              </w:rPr>
            </w:pPr>
            <w:r w:rsidRPr="00853E1F">
              <w:rPr>
                <w:rFonts w:ascii="Times New Roman" w:hAnsi="Times New Roman" w:cs="Times New Roman"/>
                <w:noProof/>
                <w:sz w:val="16"/>
                <w:szCs w:val="16"/>
              </w:rPr>
              <w:t>Politicians</w:t>
            </w:r>
          </w:p>
          <w:p w14:paraId="2B2A1756"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853E1F">
              <w:rPr>
                <w:rFonts w:ascii="Times New Roman" w:hAnsi="Times New Roman" w:cs="Times New Roman"/>
                <w:noProof/>
                <w:sz w:val="16"/>
                <w:szCs w:val="16"/>
              </w:rPr>
              <w:t>Government officials/civil</w:t>
            </w:r>
            <w:r w:rsidRPr="000D54C8">
              <w:rPr>
                <w:rFonts w:ascii="Times New Roman" w:hAnsi="Times New Roman" w:cs="Times New Roman"/>
                <w:sz w:val="16"/>
                <w:szCs w:val="16"/>
              </w:rPr>
              <w:t xml:space="preserve"> service</w:t>
            </w:r>
          </w:p>
          <w:p w14:paraId="08CE159D"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Person from NGO</w:t>
            </w:r>
          </w:p>
          <w:p w14:paraId="651FD391"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A group in which I am a member</w:t>
            </w:r>
          </w:p>
          <w:p w14:paraId="11044FF9"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A group in which I am not a member</w:t>
            </w:r>
          </w:p>
          <w:p w14:paraId="6D7CC551" w14:textId="77777777" w:rsidR="00DE1ED4" w:rsidRPr="00853E1F" w:rsidRDefault="00DE1ED4" w:rsidP="00EF2FEE">
            <w:pPr>
              <w:pStyle w:val="ListParagraph"/>
              <w:numPr>
                <w:ilvl w:val="0"/>
                <w:numId w:val="13"/>
              </w:numPr>
              <w:spacing w:after="0" w:line="240" w:lineRule="auto"/>
              <w:ind w:hanging="217"/>
              <w:rPr>
                <w:rFonts w:ascii="Times New Roman" w:hAnsi="Times New Roman" w:cs="Times New Roman"/>
                <w:noProof/>
                <w:sz w:val="16"/>
                <w:szCs w:val="16"/>
              </w:rPr>
            </w:pPr>
            <w:r w:rsidRPr="000D54C8">
              <w:rPr>
                <w:rFonts w:ascii="Times New Roman" w:hAnsi="Times New Roman" w:cs="Times New Roman"/>
                <w:sz w:val="16"/>
                <w:szCs w:val="16"/>
              </w:rPr>
              <w:t xml:space="preserve">Other: </w:t>
            </w:r>
            <w:r w:rsidRPr="00853E1F">
              <w:rPr>
                <w:rFonts w:ascii="Times New Roman" w:hAnsi="Times New Roman" w:cs="Times New Roman"/>
                <w:noProof/>
                <w:sz w:val="16"/>
                <w:szCs w:val="16"/>
              </w:rPr>
              <w:t>specify</w:t>
            </w:r>
          </w:p>
          <w:p w14:paraId="66AAA7AA" w14:textId="77777777" w:rsidR="00DE1ED4" w:rsidRDefault="00DE1ED4" w:rsidP="00EF2FEE">
            <w:pPr>
              <w:spacing w:after="0" w:line="240" w:lineRule="auto"/>
              <w:rPr>
                <w:rFonts w:ascii="Times New Roman" w:hAnsi="Times New Roman" w:cs="Times New Roman"/>
                <w:noProof/>
                <w:sz w:val="16"/>
                <w:szCs w:val="16"/>
              </w:rPr>
            </w:pPr>
          </w:p>
          <w:p w14:paraId="3BEF0CAF" w14:textId="77777777" w:rsidR="00DE1ED4" w:rsidRPr="00853E1F" w:rsidRDefault="00DE1ED4" w:rsidP="00EF2FEE">
            <w:pPr>
              <w:spacing w:after="0" w:line="240" w:lineRule="auto"/>
              <w:rPr>
                <w:rFonts w:ascii="Times New Roman" w:hAnsi="Times New Roman" w:cs="Times New Roman"/>
                <w:noProof/>
                <w:sz w:val="16"/>
                <w:szCs w:val="16"/>
              </w:rPr>
            </w:pPr>
          </w:p>
        </w:tc>
        <w:tc>
          <w:tcPr>
            <w:tcW w:w="2266" w:type="pct"/>
            <w:gridSpan w:val="2"/>
            <w:tcBorders>
              <w:bottom w:val="single" w:sz="8" w:space="0" w:color="auto"/>
            </w:tcBorders>
          </w:tcPr>
          <w:p w14:paraId="5CC66CF0" w14:textId="77777777" w:rsidR="00DE1ED4" w:rsidRPr="000D54C8" w:rsidRDefault="00DE1ED4" w:rsidP="00EF2FEE">
            <w:pPr>
              <w:spacing w:after="0" w:line="240" w:lineRule="auto"/>
              <w:ind w:left="72" w:hanging="72"/>
              <w:rPr>
                <w:rFonts w:ascii="Times New Roman" w:hAnsi="Times New Roman" w:cs="Times New Roman"/>
                <w:sz w:val="16"/>
                <w:szCs w:val="16"/>
              </w:rPr>
            </w:pPr>
            <w:r w:rsidRPr="00853E1F">
              <w:rPr>
                <w:rFonts w:ascii="Times New Roman" w:hAnsi="Times New Roman" w:cs="Times New Roman"/>
                <w:noProof/>
                <w:sz w:val="16"/>
                <w:szCs w:val="16"/>
              </w:rPr>
              <w:t>2. In the last 12 months, did</w:t>
            </w:r>
            <w:r w:rsidRPr="000D54C8">
              <w:rPr>
                <w:rFonts w:ascii="Times New Roman" w:hAnsi="Times New Roman" w:cs="Times New Roman"/>
                <w:sz w:val="16"/>
                <w:szCs w:val="16"/>
              </w:rPr>
              <w:t xml:space="preserve"> you receive any emotional support any sudden or unfortunate event (like a death of a family member or other troubling event) from any of the following people?</w:t>
            </w:r>
          </w:p>
          <w:p w14:paraId="434E2B73"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Immediate family</w:t>
            </w:r>
          </w:p>
          <w:p w14:paraId="28E5A2B6"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Relatives</w:t>
            </w:r>
          </w:p>
          <w:p w14:paraId="0C9FE1FC"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Neighbors</w:t>
            </w:r>
          </w:p>
          <w:p w14:paraId="6CAD270F"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Friends (not -neighbor) </w:t>
            </w:r>
          </w:p>
          <w:p w14:paraId="49C0523A"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Co-workers</w:t>
            </w:r>
          </w:p>
          <w:p w14:paraId="721F4492"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Healthcare provider</w:t>
            </w:r>
          </w:p>
          <w:p w14:paraId="34969C83"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Leaders of the Village </w:t>
            </w:r>
          </w:p>
          <w:p w14:paraId="10FF10A7"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Religious leaders </w:t>
            </w:r>
          </w:p>
          <w:p w14:paraId="242E9FF3"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Political Leaders </w:t>
            </w:r>
          </w:p>
          <w:p w14:paraId="2BBAF97B"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Government officials</w:t>
            </w:r>
          </w:p>
          <w:p w14:paraId="3F01B31C"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Personnel from NGO </w:t>
            </w:r>
          </w:p>
          <w:p w14:paraId="3F410154" w14:textId="77777777" w:rsidR="00DE1ED4" w:rsidRPr="000D54C8" w:rsidRDefault="00DE1ED4" w:rsidP="00EF2FEE">
            <w:pPr>
              <w:pStyle w:val="ListParagraph"/>
              <w:numPr>
                <w:ilvl w:val="0"/>
                <w:numId w:val="13"/>
              </w:numPr>
              <w:spacing w:after="0" w:line="240" w:lineRule="auto"/>
              <w:ind w:hanging="217"/>
              <w:rPr>
                <w:rFonts w:ascii="Times New Roman" w:hAnsi="Times New Roman" w:cs="Times New Roman"/>
                <w:sz w:val="16"/>
                <w:szCs w:val="16"/>
              </w:rPr>
            </w:pPr>
            <w:r w:rsidRPr="000D54C8">
              <w:rPr>
                <w:rFonts w:ascii="Times New Roman" w:hAnsi="Times New Roman" w:cs="Times New Roman"/>
                <w:sz w:val="16"/>
                <w:szCs w:val="16"/>
              </w:rPr>
              <w:t xml:space="preserve">Other: specify </w:t>
            </w:r>
          </w:p>
        </w:tc>
      </w:tr>
      <w:tr w:rsidR="00DE1ED4" w:rsidRPr="00853E1F" w14:paraId="060E2F17"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3" w:type="pct"/>
            <w:tcBorders>
              <w:top w:val="single" w:sz="8" w:space="0" w:color="auto"/>
              <w:left w:val="single" w:sz="2" w:space="0" w:color="FFFFFF" w:themeColor="background1"/>
              <w:bottom w:val="single" w:sz="8" w:space="0" w:color="auto"/>
              <w:right w:val="single" w:sz="2" w:space="0" w:color="FFFFFF" w:themeColor="background1"/>
            </w:tcBorders>
          </w:tcPr>
          <w:p w14:paraId="20491309" w14:textId="77777777" w:rsidR="00DE1ED4" w:rsidRPr="000D54C8" w:rsidRDefault="00DE1ED4" w:rsidP="00EF2FEE">
            <w:pPr>
              <w:spacing w:after="0" w:line="240" w:lineRule="auto"/>
              <w:ind w:left="114" w:hanging="114"/>
              <w:rPr>
                <w:rFonts w:ascii="Times New Roman" w:hAnsi="Times New Roman" w:cs="Times New Roman"/>
                <w:sz w:val="16"/>
                <w:szCs w:val="16"/>
              </w:rPr>
            </w:pPr>
          </w:p>
        </w:tc>
        <w:tc>
          <w:tcPr>
            <w:tcW w:w="1594" w:type="pct"/>
            <w:gridSpan w:val="2"/>
            <w:tcBorders>
              <w:top w:val="single" w:sz="8" w:space="0" w:color="auto"/>
              <w:left w:val="single" w:sz="2" w:space="0" w:color="FFFFFF" w:themeColor="background1"/>
              <w:bottom w:val="single" w:sz="8" w:space="0" w:color="auto"/>
              <w:right w:val="single" w:sz="2" w:space="0" w:color="FFFFFF" w:themeColor="background1"/>
            </w:tcBorders>
          </w:tcPr>
          <w:p w14:paraId="2E6C02CF" w14:textId="77777777" w:rsidR="00DE1ED4" w:rsidRPr="000D54C8" w:rsidRDefault="00DE1ED4" w:rsidP="00EF2FEE">
            <w:pPr>
              <w:spacing w:after="0" w:line="240" w:lineRule="auto"/>
              <w:ind w:left="114" w:hanging="114"/>
              <w:rPr>
                <w:rFonts w:ascii="Times New Roman" w:hAnsi="Times New Roman" w:cs="Times New Roman"/>
                <w:sz w:val="16"/>
                <w:szCs w:val="16"/>
              </w:rPr>
            </w:pPr>
            <w:r w:rsidRPr="000D54C8">
              <w:rPr>
                <w:rFonts w:ascii="Times New Roman" w:hAnsi="Times New Roman" w:cs="Times New Roman"/>
                <w:b/>
                <w:bCs/>
                <w:sz w:val="16"/>
                <w:szCs w:val="16"/>
              </w:rPr>
              <w:t>SASCAT</w:t>
            </w:r>
          </w:p>
        </w:tc>
        <w:tc>
          <w:tcPr>
            <w:tcW w:w="1368" w:type="pct"/>
            <w:gridSpan w:val="2"/>
            <w:tcBorders>
              <w:top w:val="single" w:sz="8" w:space="0" w:color="auto"/>
              <w:left w:val="single" w:sz="2" w:space="0" w:color="FFFFFF" w:themeColor="background1"/>
              <w:bottom w:val="single" w:sz="8" w:space="0" w:color="auto"/>
              <w:right w:val="single" w:sz="2" w:space="0" w:color="FFFFFF" w:themeColor="background1"/>
            </w:tcBorders>
          </w:tcPr>
          <w:p w14:paraId="00B47E11" w14:textId="77777777" w:rsidR="00DE1ED4" w:rsidRPr="000D54C8" w:rsidRDefault="00DE1ED4" w:rsidP="00EF2FEE">
            <w:pPr>
              <w:spacing w:after="0" w:line="240" w:lineRule="auto"/>
              <w:ind w:left="143" w:hanging="143"/>
              <w:rPr>
                <w:rFonts w:ascii="Times New Roman" w:hAnsi="Times New Roman" w:cs="Times New Roman"/>
                <w:sz w:val="16"/>
                <w:szCs w:val="16"/>
              </w:rPr>
            </w:pPr>
            <w:r w:rsidRPr="000D54C8">
              <w:rPr>
                <w:rFonts w:ascii="Times New Roman" w:hAnsi="Times New Roman" w:cs="Times New Roman"/>
                <w:b/>
                <w:bCs/>
                <w:sz w:val="16"/>
                <w:szCs w:val="16"/>
              </w:rPr>
              <w:t>SASCAT-B</w:t>
            </w:r>
          </w:p>
        </w:tc>
        <w:tc>
          <w:tcPr>
            <w:tcW w:w="1875" w:type="pct"/>
            <w:tcBorders>
              <w:top w:val="single" w:sz="8" w:space="0" w:color="auto"/>
              <w:left w:val="single" w:sz="2" w:space="0" w:color="FFFFFF" w:themeColor="background1"/>
              <w:bottom w:val="single" w:sz="8" w:space="0" w:color="auto"/>
              <w:right w:val="single" w:sz="2" w:space="0" w:color="FFFFFF" w:themeColor="background1"/>
            </w:tcBorders>
          </w:tcPr>
          <w:p w14:paraId="275514DD" w14:textId="77777777" w:rsidR="00DE1ED4" w:rsidRPr="00853E1F" w:rsidRDefault="00DE1ED4" w:rsidP="00EF2FEE">
            <w:pPr>
              <w:spacing w:after="0" w:line="240" w:lineRule="auto"/>
              <w:ind w:left="73" w:hanging="73"/>
              <w:rPr>
                <w:rFonts w:ascii="Times New Roman" w:hAnsi="Times New Roman" w:cs="Times New Roman"/>
                <w:noProof/>
                <w:sz w:val="16"/>
                <w:szCs w:val="16"/>
              </w:rPr>
            </w:pPr>
            <w:r w:rsidRPr="00A00F19">
              <w:rPr>
                <w:rFonts w:ascii="Times New Roman" w:hAnsi="Times New Roman" w:cs="Times New Roman"/>
                <w:b/>
                <w:bCs/>
                <w:noProof/>
                <w:sz w:val="16"/>
                <w:szCs w:val="16"/>
              </w:rPr>
              <w:t>SASCAT-I</w:t>
            </w:r>
          </w:p>
        </w:tc>
      </w:tr>
      <w:tr w:rsidR="00DE1ED4" w:rsidRPr="000D54C8" w14:paraId="58E28C64"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63" w:type="pct"/>
            <w:vMerge w:val="restart"/>
            <w:tcBorders>
              <w:top w:val="single" w:sz="8" w:space="0" w:color="auto"/>
              <w:left w:val="single" w:sz="2" w:space="0" w:color="FFFFFF" w:themeColor="background1"/>
              <w:bottom w:val="single" w:sz="2" w:space="0" w:color="FFFFFF" w:themeColor="background1"/>
              <w:right w:val="single" w:sz="2" w:space="0" w:color="FFFFFF" w:themeColor="background1"/>
            </w:tcBorders>
            <w:textDirection w:val="btLr"/>
            <w:vAlign w:val="center"/>
          </w:tcPr>
          <w:p w14:paraId="69314B4D" w14:textId="77777777" w:rsidR="00DE1ED4" w:rsidRPr="000D54C8" w:rsidRDefault="00DE1ED4" w:rsidP="00EF2FEE">
            <w:pPr>
              <w:spacing w:after="0" w:line="240" w:lineRule="auto"/>
              <w:ind w:left="114" w:hanging="114"/>
              <w:jc w:val="center"/>
              <w:rPr>
                <w:rFonts w:ascii="Times New Roman" w:hAnsi="Times New Roman" w:cs="Times New Roman"/>
                <w:b/>
                <w:bCs/>
                <w:sz w:val="16"/>
                <w:szCs w:val="16"/>
              </w:rPr>
            </w:pPr>
            <w:r w:rsidRPr="000D54C8">
              <w:rPr>
                <w:rFonts w:ascii="Times New Roman" w:hAnsi="Times New Roman" w:cs="Times New Roman"/>
                <w:b/>
                <w:bCs/>
                <w:sz w:val="16"/>
                <w:szCs w:val="16"/>
              </w:rPr>
              <w:t>Structural Social Capital</w:t>
            </w:r>
          </w:p>
        </w:tc>
        <w:tc>
          <w:tcPr>
            <w:tcW w:w="1594" w:type="pct"/>
            <w:gridSpan w:val="2"/>
            <w:vMerge w:val="restart"/>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2322A52D" w14:textId="77777777" w:rsidR="00DE1ED4" w:rsidRPr="000D54C8" w:rsidRDefault="00DE1ED4" w:rsidP="00EF2FEE">
            <w:pPr>
              <w:spacing w:after="0" w:line="240" w:lineRule="auto"/>
              <w:ind w:left="114" w:hanging="114"/>
              <w:rPr>
                <w:rFonts w:ascii="Times New Roman" w:hAnsi="Times New Roman" w:cs="Times New Roman"/>
                <w:sz w:val="16"/>
                <w:szCs w:val="16"/>
              </w:rPr>
            </w:pPr>
            <w:r w:rsidRPr="000D54C8">
              <w:rPr>
                <w:rFonts w:ascii="Times New Roman" w:hAnsi="Times New Roman" w:cs="Times New Roman"/>
                <w:sz w:val="16"/>
                <w:szCs w:val="16"/>
              </w:rPr>
              <w:t xml:space="preserve">3. In the last 12 months, have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received any help </w:t>
            </w:r>
            <w:r w:rsidRPr="00853E1F">
              <w:rPr>
                <w:rFonts w:ascii="Times New Roman" w:hAnsi="Times New Roman" w:cs="Times New Roman"/>
                <w:noProof/>
                <w:sz w:val="16"/>
                <w:szCs w:val="16"/>
              </w:rPr>
              <w:t>or support from any of the following, this</w:t>
            </w:r>
            <w:r w:rsidRPr="000D54C8">
              <w:rPr>
                <w:rFonts w:ascii="Times New Roman" w:hAnsi="Times New Roman" w:cs="Times New Roman"/>
                <w:sz w:val="16"/>
                <w:szCs w:val="16"/>
              </w:rPr>
              <w:t xml:space="preserve"> can be </w:t>
            </w:r>
            <w:r w:rsidRPr="007C3E41">
              <w:rPr>
                <w:rFonts w:ascii="Times New Roman" w:hAnsi="Times New Roman" w:cs="Times New Roman"/>
                <w:noProof/>
                <w:sz w:val="16"/>
                <w:szCs w:val="16"/>
              </w:rPr>
              <w:t>emotional</w:t>
            </w:r>
            <w:r w:rsidRPr="000D54C8">
              <w:rPr>
                <w:rFonts w:ascii="Times New Roman" w:hAnsi="Times New Roman" w:cs="Times New Roman"/>
                <w:sz w:val="16"/>
                <w:szCs w:val="16"/>
              </w:rPr>
              <w:t xml:space="preserve"> help, economic help or assistance in helping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know or do things?</w:t>
            </w:r>
          </w:p>
          <w:p w14:paraId="03276334"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Family</w:t>
            </w:r>
          </w:p>
          <w:p w14:paraId="191569AE"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7C3E41">
              <w:rPr>
                <w:rFonts w:ascii="Times New Roman" w:hAnsi="Times New Roman" w:cs="Times New Roman"/>
                <w:noProof/>
                <w:sz w:val="16"/>
                <w:szCs w:val="16"/>
              </w:rPr>
              <w:t>Neighbors</w:t>
            </w:r>
          </w:p>
          <w:p w14:paraId="6583FCFF"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Friends who are not </w:t>
            </w:r>
            <w:r w:rsidRPr="007C3E41">
              <w:rPr>
                <w:rFonts w:ascii="Times New Roman" w:hAnsi="Times New Roman" w:cs="Times New Roman"/>
                <w:noProof/>
                <w:sz w:val="16"/>
                <w:szCs w:val="16"/>
              </w:rPr>
              <w:t>neighbors</w:t>
            </w:r>
          </w:p>
          <w:p w14:paraId="138DA9BE"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Community leaders</w:t>
            </w:r>
          </w:p>
          <w:p w14:paraId="3CB58F1A"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Religious leaders</w:t>
            </w:r>
          </w:p>
          <w:p w14:paraId="1C3FB150"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Politicians</w:t>
            </w:r>
          </w:p>
          <w:p w14:paraId="52820DDF"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Government officials/civil service</w:t>
            </w:r>
          </w:p>
          <w:p w14:paraId="625B0C9C"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Charitable </w:t>
            </w:r>
            <w:r w:rsidRPr="007C3E41">
              <w:rPr>
                <w:rFonts w:ascii="Times New Roman" w:hAnsi="Times New Roman" w:cs="Times New Roman"/>
                <w:noProof/>
                <w:sz w:val="16"/>
                <w:szCs w:val="16"/>
              </w:rPr>
              <w:t>organi</w:t>
            </w:r>
            <w:r>
              <w:rPr>
                <w:rFonts w:ascii="Times New Roman" w:hAnsi="Times New Roman" w:cs="Times New Roman"/>
                <w:noProof/>
                <w:sz w:val="16"/>
                <w:szCs w:val="16"/>
              </w:rPr>
              <w:t>z</w:t>
            </w:r>
            <w:r w:rsidRPr="007C3E41">
              <w:rPr>
                <w:rFonts w:ascii="Times New Roman" w:hAnsi="Times New Roman" w:cs="Times New Roman"/>
                <w:noProof/>
                <w:sz w:val="16"/>
                <w:szCs w:val="16"/>
              </w:rPr>
              <w:t>ations</w:t>
            </w:r>
            <w:r w:rsidRPr="000D54C8">
              <w:rPr>
                <w:rFonts w:ascii="Times New Roman" w:hAnsi="Times New Roman" w:cs="Times New Roman"/>
                <w:sz w:val="16"/>
                <w:szCs w:val="16"/>
              </w:rPr>
              <w:t>/NGO</w:t>
            </w:r>
          </w:p>
          <w:p w14:paraId="59FFAC64" w14:textId="77777777" w:rsidR="00DE1ED4"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Other: specify</w:t>
            </w:r>
          </w:p>
          <w:p w14:paraId="40854B80" w14:textId="77777777" w:rsidR="00DE1ED4" w:rsidRPr="000D54C8" w:rsidRDefault="00DE1ED4" w:rsidP="00EF2FEE">
            <w:pPr>
              <w:spacing w:after="0" w:line="240" w:lineRule="auto"/>
              <w:rPr>
                <w:rFonts w:ascii="Times New Roman" w:hAnsi="Times New Roman" w:cs="Times New Roman"/>
                <w:sz w:val="16"/>
                <w:szCs w:val="16"/>
              </w:rPr>
            </w:pPr>
          </w:p>
        </w:tc>
        <w:tc>
          <w:tcPr>
            <w:tcW w:w="1368" w:type="pct"/>
            <w:gridSpan w:val="2"/>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54AE38CD" w14:textId="77777777" w:rsidR="00DE1ED4" w:rsidRPr="000D54C8" w:rsidRDefault="00DE1ED4" w:rsidP="00EF2FEE">
            <w:pPr>
              <w:spacing w:after="0" w:line="240" w:lineRule="auto"/>
              <w:ind w:left="143" w:hanging="143"/>
              <w:rPr>
                <w:rFonts w:ascii="Times New Roman" w:hAnsi="Times New Roman" w:cs="Times New Roman"/>
                <w:sz w:val="16"/>
                <w:szCs w:val="16"/>
              </w:rPr>
            </w:pPr>
            <w:r w:rsidRPr="000D54C8">
              <w:rPr>
                <w:rFonts w:ascii="Times New Roman" w:hAnsi="Times New Roman" w:cs="Times New Roman"/>
                <w:sz w:val="16"/>
                <w:szCs w:val="16"/>
              </w:rPr>
              <w:t xml:space="preserve">2b. Suppose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suffered an economic loss, such as job loss (urban)/crop failure (rural). In that situation, who do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think would assist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w:t>
            </w:r>
            <w:r w:rsidRPr="007C3E41">
              <w:rPr>
                <w:rFonts w:ascii="Times New Roman" w:hAnsi="Times New Roman" w:cs="Times New Roman"/>
                <w:noProof/>
                <w:sz w:val="16"/>
                <w:szCs w:val="16"/>
              </w:rPr>
              <w:t>financially</w:t>
            </w:r>
            <w:r w:rsidRPr="007C3E41">
              <w:rPr>
                <w:rFonts w:ascii="Times New Roman" w:hAnsi="Times New Roman" w:cs="Times New Roman"/>
                <w:noProof/>
                <w:sz w:val="16"/>
                <w:szCs w:val="16"/>
                <w:vertAlign w:val="superscript"/>
              </w:rPr>
              <w:t>a</w:t>
            </w:r>
            <w:r w:rsidRPr="000D54C8">
              <w:rPr>
                <w:rFonts w:ascii="Times New Roman" w:hAnsi="Times New Roman" w:cs="Times New Roman"/>
                <w:sz w:val="16"/>
                <w:szCs w:val="16"/>
              </w:rPr>
              <w:t>?</w:t>
            </w:r>
          </w:p>
        </w:tc>
        <w:tc>
          <w:tcPr>
            <w:tcW w:w="1875" w:type="pct"/>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3AC5FF5E"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 xml:space="preserve">3. In the last 12 months, did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receive any financial support for any economic loss (such as crop failure, loss of livestock, loss of a job, or something similar) loss from any of the following people? </w:t>
            </w:r>
            <w:r w:rsidRPr="000D54C8">
              <w:rPr>
                <w:rFonts w:ascii="Times New Roman" w:hAnsi="Times New Roman" w:cs="Times New Roman"/>
                <w:noProof/>
                <w:sz w:val="16"/>
                <w:szCs w:val="16"/>
              </w:rPr>
              <w:t>This</w:t>
            </w:r>
            <w:r w:rsidRPr="000D54C8">
              <w:rPr>
                <w:rFonts w:ascii="Times New Roman" w:hAnsi="Times New Roman" w:cs="Times New Roman"/>
                <w:sz w:val="16"/>
                <w:szCs w:val="16"/>
              </w:rPr>
              <w:t xml:space="preserve"> may include receiving or borrowing </w:t>
            </w:r>
            <w:r w:rsidRPr="007C3E41">
              <w:rPr>
                <w:rFonts w:ascii="Times New Roman" w:hAnsi="Times New Roman" w:cs="Times New Roman"/>
                <w:noProof/>
                <w:sz w:val="16"/>
                <w:szCs w:val="16"/>
              </w:rPr>
              <w:t>money</w:t>
            </w:r>
            <w:r w:rsidRPr="007C3E41">
              <w:rPr>
                <w:rFonts w:ascii="Times New Roman" w:hAnsi="Times New Roman" w:cs="Times New Roman"/>
                <w:noProof/>
                <w:sz w:val="16"/>
                <w:szCs w:val="16"/>
                <w:vertAlign w:val="superscript"/>
              </w:rPr>
              <w:t>b</w:t>
            </w:r>
            <w:r w:rsidRPr="000D54C8">
              <w:rPr>
                <w:rFonts w:ascii="Times New Roman" w:hAnsi="Times New Roman" w:cs="Times New Roman"/>
                <w:sz w:val="16"/>
                <w:szCs w:val="16"/>
              </w:rPr>
              <w:t>.</w:t>
            </w:r>
          </w:p>
        </w:tc>
      </w:tr>
      <w:tr w:rsidR="00DE1ED4" w:rsidRPr="000D54C8" w14:paraId="4CDED589"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3"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30D0F7" w14:textId="77777777" w:rsidR="00DE1ED4" w:rsidRPr="000D54C8" w:rsidRDefault="00DE1ED4" w:rsidP="00EF2FEE">
            <w:pPr>
              <w:spacing w:after="0" w:line="240" w:lineRule="auto"/>
              <w:rPr>
                <w:rFonts w:ascii="Times New Roman" w:hAnsi="Times New Roman" w:cs="Times New Roman"/>
                <w:sz w:val="16"/>
                <w:szCs w:val="16"/>
              </w:rPr>
            </w:pPr>
          </w:p>
        </w:tc>
        <w:tc>
          <w:tcPr>
            <w:tcW w:w="1594" w:type="pct"/>
            <w:gridSpan w:val="2"/>
            <w:vMerge/>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19CD5825" w14:textId="77777777" w:rsidR="00DE1ED4" w:rsidRPr="000D54C8" w:rsidRDefault="00DE1ED4" w:rsidP="00EF2FEE">
            <w:pPr>
              <w:spacing w:after="0" w:line="240" w:lineRule="auto"/>
              <w:rPr>
                <w:rFonts w:ascii="Times New Roman" w:hAnsi="Times New Roman" w:cs="Times New Roman"/>
                <w:sz w:val="16"/>
                <w:szCs w:val="16"/>
              </w:rPr>
            </w:pPr>
          </w:p>
        </w:tc>
        <w:tc>
          <w:tcPr>
            <w:tcW w:w="1368" w:type="pct"/>
            <w:gridSpan w:val="2"/>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75BB30B2" w14:textId="77777777" w:rsidR="00DE1ED4" w:rsidRPr="000D54C8" w:rsidRDefault="00DE1ED4" w:rsidP="00EF2FEE">
            <w:pPr>
              <w:spacing w:after="0" w:line="240" w:lineRule="auto"/>
              <w:ind w:left="143" w:hanging="143"/>
              <w:rPr>
                <w:rFonts w:ascii="Times New Roman" w:hAnsi="Times New Roman" w:cs="Times New Roman"/>
                <w:sz w:val="16"/>
                <w:szCs w:val="16"/>
              </w:rPr>
            </w:pPr>
            <w:r w:rsidRPr="000D54C8">
              <w:rPr>
                <w:rFonts w:ascii="Times New Roman" w:hAnsi="Times New Roman" w:cs="Times New Roman"/>
                <w:sz w:val="16"/>
                <w:szCs w:val="16"/>
              </w:rPr>
              <w:t xml:space="preserve">2c. Suppose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are (female)/your wife is (male) preparing to give birth to your (female)/her (male) first child. Who do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think would provide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(female)/her (male) advice or assistance in this </w:t>
            </w:r>
            <w:r w:rsidRPr="007C3E41">
              <w:rPr>
                <w:rFonts w:ascii="Times New Roman" w:hAnsi="Times New Roman" w:cs="Times New Roman"/>
                <w:noProof/>
                <w:sz w:val="16"/>
                <w:szCs w:val="16"/>
              </w:rPr>
              <w:t>situation</w:t>
            </w:r>
            <w:r w:rsidRPr="007C3E41">
              <w:rPr>
                <w:rFonts w:ascii="Times New Roman" w:hAnsi="Times New Roman" w:cs="Times New Roman"/>
                <w:noProof/>
                <w:sz w:val="16"/>
                <w:szCs w:val="16"/>
                <w:vertAlign w:val="superscript"/>
              </w:rPr>
              <w:t>a</w:t>
            </w:r>
            <w:r w:rsidRPr="000D54C8">
              <w:rPr>
                <w:rFonts w:ascii="Times New Roman" w:hAnsi="Times New Roman" w:cs="Times New Roman"/>
                <w:sz w:val="16"/>
                <w:szCs w:val="16"/>
              </w:rPr>
              <w:t>?</w:t>
            </w:r>
          </w:p>
        </w:tc>
        <w:tc>
          <w:tcPr>
            <w:tcW w:w="1875" w:type="pct"/>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294811C7"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 xml:space="preserve">4. In the last 12 months, did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receive any support, advice or assistance from any of the following people for seeking healthcare (Such as taking a family member or friend to the doctor or </w:t>
            </w:r>
            <w:proofErr w:type="gramStart"/>
            <w:r w:rsidRPr="000D54C8">
              <w:rPr>
                <w:rFonts w:ascii="Times New Roman" w:hAnsi="Times New Roman" w:cs="Times New Roman"/>
                <w:sz w:val="16"/>
                <w:szCs w:val="16"/>
              </w:rPr>
              <w:t>hospital)</w:t>
            </w:r>
            <w:r w:rsidRPr="000D54C8">
              <w:rPr>
                <w:rFonts w:ascii="Times New Roman" w:hAnsi="Times New Roman" w:cs="Times New Roman"/>
                <w:noProof/>
                <w:sz w:val="16"/>
                <w:szCs w:val="16"/>
                <w:vertAlign w:val="superscript"/>
              </w:rPr>
              <w:t>b</w:t>
            </w:r>
            <w:proofErr w:type="gramEnd"/>
            <w:r w:rsidRPr="000D54C8">
              <w:rPr>
                <w:rFonts w:ascii="Times New Roman" w:hAnsi="Times New Roman" w:cs="Times New Roman"/>
                <w:noProof/>
                <w:sz w:val="16"/>
                <w:szCs w:val="16"/>
              </w:rPr>
              <w:t xml:space="preserve"> ?</w:t>
            </w:r>
          </w:p>
        </w:tc>
      </w:tr>
      <w:tr w:rsidR="00DE1ED4" w:rsidRPr="000D54C8" w14:paraId="60E0FF88"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3"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B2C53C" w14:textId="77777777" w:rsidR="00DE1ED4" w:rsidRPr="000D54C8" w:rsidRDefault="00DE1ED4" w:rsidP="00EF2FEE">
            <w:pPr>
              <w:spacing w:after="0" w:line="240" w:lineRule="auto"/>
              <w:ind w:left="72" w:hanging="72"/>
              <w:rPr>
                <w:rFonts w:ascii="Times New Roman" w:hAnsi="Times New Roman" w:cs="Times New Roman"/>
                <w:b/>
                <w:bCs/>
                <w:sz w:val="16"/>
                <w:szCs w:val="16"/>
              </w:rPr>
            </w:pPr>
          </w:p>
        </w:tc>
        <w:tc>
          <w:tcPr>
            <w:tcW w:w="4837" w:type="pct"/>
            <w:gridSpan w:val="5"/>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344547D1" w14:textId="77777777" w:rsidR="00DE1ED4" w:rsidRPr="000D54C8" w:rsidRDefault="00DE1ED4" w:rsidP="00EF2FEE">
            <w:pPr>
              <w:spacing w:after="0" w:line="240" w:lineRule="auto"/>
              <w:ind w:left="72" w:hanging="72"/>
              <w:rPr>
                <w:rFonts w:ascii="Times New Roman" w:hAnsi="Times New Roman" w:cs="Times New Roman"/>
                <w:i/>
                <w:iCs/>
                <w:sz w:val="16"/>
                <w:szCs w:val="16"/>
              </w:rPr>
            </w:pPr>
            <w:r w:rsidRPr="000D54C8">
              <w:rPr>
                <w:rFonts w:ascii="Times New Roman" w:hAnsi="Times New Roman" w:cs="Times New Roman"/>
                <w:b/>
                <w:bCs/>
                <w:i/>
                <w:iCs/>
                <w:sz w:val="16"/>
                <w:szCs w:val="16"/>
              </w:rPr>
              <w:t>Collective Action</w:t>
            </w:r>
          </w:p>
        </w:tc>
      </w:tr>
      <w:tr w:rsidR="00DE1ED4" w:rsidRPr="000D54C8" w14:paraId="406E33CD"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6"/>
        </w:trPr>
        <w:tc>
          <w:tcPr>
            <w:tcW w:w="163"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7DFBF" w14:textId="77777777" w:rsidR="00DE1ED4" w:rsidRPr="000D54C8" w:rsidRDefault="00DE1ED4" w:rsidP="00EF2FEE">
            <w:pPr>
              <w:spacing w:after="0" w:line="240" w:lineRule="auto"/>
              <w:ind w:left="115" w:hanging="115"/>
              <w:rPr>
                <w:rFonts w:ascii="Times New Roman" w:hAnsi="Times New Roman" w:cs="Times New Roman"/>
                <w:sz w:val="16"/>
                <w:szCs w:val="16"/>
              </w:rPr>
            </w:pPr>
          </w:p>
        </w:tc>
        <w:tc>
          <w:tcPr>
            <w:tcW w:w="1594"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0F65F9"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sz w:val="16"/>
                <w:szCs w:val="16"/>
              </w:rPr>
              <w:t xml:space="preserve">4. In the last 12 months, have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joined together with other community members to address a problem or common issue?</w:t>
            </w:r>
          </w:p>
          <w:p w14:paraId="10C7D528"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Yes </w:t>
            </w:r>
          </w:p>
          <w:p w14:paraId="5D490EE2"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368"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CCEC83" w14:textId="77777777" w:rsidR="00DE1ED4" w:rsidRPr="000D54C8" w:rsidRDefault="00DE1ED4" w:rsidP="00EF2FEE">
            <w:pPr>
              <w:spacing w:after="0" w:line="240" w:lineRule="auto"/>
              <w:ind w:left="146" w:hanging="146"/>
              <w:rPr>
                <w:rFonts w:ascii="Times New Roman" w:hAnsi="Times New Roman" w:cs="Times New Roman"/>
                <w:sz w:val="16"/>
                <w:szCs w:val="16"/>
              </w:rPr>
            </w:pPr>
            <w:r w:rsidRPr="000D54C8">
              <w:rPr>
                <w:rFonts w:ascii="Times New Roman" w:hAnsi="Times New Roman" w:cs="Times New Roman"/>
                <w:sz w:val="16"/>
                <w:szCs w:val="16"/>
              </w:rPr>
              <w:t xml:space="preserve">3. In the last 12 months, have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joined together with others in </w:t>
            </w:r>
            <w:r w:rsidRPr="000D54C8">
              <w:rPr>
                <w:rFonts w:ascii="Times New Roman" w:hAnsi="Times New Roman" w:cs="Times New Roman"/>
                <w:noProof/>
                <w:sz w:val="16"/>
                <w:szCs w:val="16"/>
              </w:rPr>
              <w:t>your</w:t>
            </w:r>
            <w:r w:rsidRPr="000D54C8">
              <w:rPr>
                <w:rFonts w:ascii="Times New Roman" w:hAnsi="Times New Roman" w:cs="Times New Roman"/>
                <w:sz w:val="16"/>
                <w:szCs w:val="16"/>
              </w:rPr>
              <w:t xml:space="preserve"> area to address </w:t>
            </w:r>
            <w:r w:rsidRPr="007C3E41">
              <w:rPr>
                <w:rFonts w:ascii="Times New Roman" w:hAnsi="Times New Roman" w:cs="Times New Roman"/>
                <w:noProof/>
                <w:sz w:val="16"/>
                <w:szCs w:val="16"/>
              </w:rPr>
              <w:t>important</w:t>
            </w:r>
            <w:r w:rsidRPr="000D54C8">
              <w:rPr>
                <w:rFonts w:ascii="Times New Roman" w:hAnsi="Times New Roman" w:cs="Times New Roman"/>
                <w:sz w:val="16"/>
                <w:szCs w:val="16"/>
              </w:rPr>
              <w:t xml:space="preserve"> issues?</w:t>
            </w:r>
          </w:p>
          <w:p w14:paraId="0E9A337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4CB4EF7D"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87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545C09" w14:textId="77777777" w:rsidR="00DE1ED4" w:rsidRPr="000D54C8" w:rsidRDefault="00DE1ED4" w:rsidP="00EF2FEE">
            <w:pPr>
              <w:spacing w:after="0" w:line="240" w:lineRule="auto"/>
              <w:ind w:left="72" w:hanging="72"/>
              <w:rPr>
                <w:rFonts w:ascii="Times New Roman" w:hAnsi="Times New Roman" w:cs="Times New Roman"/>
                <w:sz w:val="16"/>
                <w:szCs w:val="16"/>
              </w:rPr>
            </w:pPr>
            <w:r w:rsidRPr="000D54C8">
              <w:rPr>
                <w:rFonts w:ascii="Times New Roman" w:hAnsi="Times New Roman" w:cs="Times New Roman"/>
                <w:sz w:val="16"/>
                <w:szCs w:val="16"/>
              </w:rPr>
              <w:t xml:space="preserve">5. In the last 12 months, have </w:t>
            </w:r>
            <w:r w:rsidRPr="000D54C8">
              <w:rPr>
                <w:rFonts w:ascii="Times New Roman" w:hAnsi="Times New Roman" w:cs="Times New Roman"/>
                <w:noProof/>
                <w:sz w:val="16"/>
                <w:szCs w:val="16"/>
              </w:rPr>
              <w:t>you</w:t>
            </w:r>
            <w:r w:rsidRPr="000D54C8">
              <w:rPr>
                <w:rFonts w:ascii="Times New Roman" w:hAnsi="Times New Roman" w:cs="Times New Roman"/>
                <w:sz w:val="16"/>
                <w:szCs w:val="16"/>
              </w:rPr>
              <w:t xml:space="preserve"> worked together with other community members and attempted to address a problem or </w:t>
            </w:r>
            <w:r w:rsidRPr="000D54C8">
              <w:rPr>
                <w:rFonts w:ascii="Times New Roman" w:hAnsi="Times New Roman" w:cs="Times New Roman"/>
                <w:noProof/>
                <w:sz w:val="16"/>
                <w:szCs w:val="16"/>
              </w:rPr>
              <w:t>common</w:t>
            </w:r>
            <w:r w:rsidRPr="000D54C8">
              <w:rPr>
                <w:rFonts w:ascii="Times New Roman" w:hAnsi="Times New Roman" w:cs="Times New Roman"/>
                <w:sz w:val="16"/>
                <w:szCs w:val="16"/>
              </w:rPr>
              <w:t xml:space="preserve"> issue of the village?</w:t>
            </w:r>
          </w:p>
          <w:p w14:paraId="435BA601"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Yes </w:t>
            </w:r>
          </w:p>
          <w:p w14:paraId="2DFC3AF2"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r>
      <w:tr w:rsidR="00DE1ED4" w:rsidRPr="000D54C8" w14:paraId="2EF3B775"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3"/>
        </w:trPr>
        <w:tc>
          <w:tcPr>
            <w:tcW w:w="163" w:type="pct"/>
            <w:vMerge/>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5EC609CD" w14:textId="77777777" w:rsidR="00DE1ED4" w:rsidRPr="000D54C8" w:rsidRDefault="00DE1ED4" w:rsidP="00EF2FEE">
            <w:pPr>
              <w:spacing w:after="0" w:line="240" w:lineRule="auto"/>
              <w:ind w:left="115" w:hanging="115"/>
              <w:rPr>
                <w:rFonts w:ascii="Times New Roman" w:hAnsi="Times New Roman" w:cs="Times New Roman"/>
                <w:sz w:val="16"/>
                <w:szCs w:val="16"/>
              </w:rPr>
            </w:pPr>
          </w:p>
        </w:tc>
        <w:tc>
          <w:tcPr>
            <w:tcW w:w="1594" w:type="pct"/>
            <w:gridSpan w:val="2"/>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6E72DE81"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sz w:val="16"/>
                <w:szCs w:val="16"/>
              </w:rPr>
              <w:t xml:space="preserve">5. In the last 12 months, have you talked </w:t>
            </w:r>
            <w:r>
              <w:rPr>
                <w:rFonts w:ascii="Times New Roman" w:hAnsi="Times New Roman" w:cs="Times New Roman"/>
                <w:noProof/>
                <w:sz w:val="16"/>
                <w:szCs w:val="16"/>
              </w:rPr>
              <w:t>to</w:t>
            </w:r>
            <w:r w:rsidRPr="000D54C8">
              <w:rPr>
                <w:rFonts w:ascii="Times New Roman" w:hAnsi="Times New Roman" w:cs="Times New Roman"/>
                <w:sz w:val="16"/>
                <w:szCs w:val="16"/>
              </w:rPr>
              <w:t xml:space="preserve"> a local authority or governmental </w:t>
            </w:r>
            <w:r w:rsidRPr="007C3E41">
              <w:rPr>
                <w:rFonts w:ascii="Times New Roman" w:hAnsi="Times New Roman" w:cs="Times New Roman"/>
                <w:noProof/>
                <w:sz w:val="16"/>
                <w:szCs w:val="16"/>
              </w:rPr>
              <w:t>organi</w:t>
            </w:r>
            <w:r>
              <w:rPr>
                <w:rFonts w:ascii="Times New Roman" w:hAnsi="Times New Roman" w:cs="Times New Roman"/>
                <w:noProof/>
                <w:sz w:val="16"/>
                <w:szCs w:val="16"/>
              </w:rPr>
              <w:t>z</w:t>
            </w:r>
            <w:r w:rsidRPr="007C3E41">
              <w:rPr>
                <w:rFonts w:ascii="Times New Roman" w:hAnsi="Times New Roman" w:cs="Times New Roman"/>
                <w:noProof/>
                <w:sz w:val="16"/>
                <w:szCs w:val="16"/>
              </w:rPr>
              <w:t>ation</w:t>
            </w:r>
            <w:r w:rsidRPr="000D54C8">
              <w:rPr>
                <w:rFonts w:ascii="Times New Roman" w:hAnsi="Times New Roman" w:cs="Times New Roman"/>
                <w:sz w:val="16"/>
                <w:szCs w:val="16"/>
              </w:rPr>
              <w:t xml:space="preserve"> about problems in this community?</w:t>
            </w:r>
          </w:p>
          <w:p w14:paraId="47CEDD52"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660D605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368" w:type="pct"/>
            <w:gridSpan w:val="2"/>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2A35C35F" w14:textId="77777777" w:rsidR="00DE1ED4" w:rsidRPr="000D54C8" w:rsidRDefault="00DE1ED4" w:rsidP="00EF2FEE">
            <w:pPr>
              <w:spacing w:after="0" w:line="240" w:lineRule="auto"/>
              <w:ind w:left="146" w:hanging="146"/>
              <w:rPr>
                <w:rFonts w:ascii="Times New Roman" w:hAnsi="Times New Roman" w:cs="Times New Roman"/>
                <w:sz w:val="16"/>
                <w:szCs w:val="16"/>
              </w:rPr>
            </w:pPr>
            <w:r w:rsidRPr="000D54C8">
              <w:rPr>
                <w:rFonts w:ascii="Times New Roman" w:hAnsi="Times New Roman" w:cs="Times New Roman"/>
                <w:sz w:val="16"/>
                <w:szCs w:val="16"/>
              </w:rPr>
              <w:t>4. In the last 12 months, have you talked with a local leader, chairman, or governmental organization about the development of your area?</w:t>
            </w:r>
          </w:p>
          <w:p w14:paraId="6B94DE37"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491DC17E"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875" w:type="pct"/>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1594CCA0"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6. In the past 12 months, have you spoken with anyone about the development of your village?</w:t>
            </w:r>
          </w:p>
          <w:p w14:paraId="087AE567"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Leaders of the Village </w:t>
            </w:r>
          </w:p>
          <w:p w14:paraId="6DBF5AA3"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Religious leaders</w:t>
            </w:r>
          </w:p>
          <w:p w14:paraId="6104FE39"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Political Leaders  </w:t>
            </w:r>
          </w:p>
          <w:p w14:paraId="1799B6D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Government officials</w:t>
            </w:r>
          </w:p>
          <w:p w14:paraId="7F07F951"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Personnel from NGO</w:t>
            </w:r>
          </w:p>
          <w:p w14:paraId="6FF4A6DD" w14:textId="77777777" w:rsidR="00DE1ED4"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Others: specify</w:t>
            </w:r>
          </w:p>
          <w:p w14:paraId="17B251AA" w14:textId="77777777" w:rsidR="00DE1ED4" w:rsidRPr="000D54C8" w:rsidRDefault="00DE1ED4" w:rsidP="00EF2FEE">
            <w:pPr>
              <w:spacing w:after="0" w:line="240" w:lineRule="auto"/>
              <w:rPr>
                <w:rFonts w:ascii="Times New Roman" w:hAnsi="Times New Roman" w:cs="Times New Roman"/>
                <w:sz w:val="16"/>
                <w:szCs w:val="16"/>
              </w:rPr>
            </w:pPr>
          </w:p>
        </w:tc>
      </w:tr>
      <w:tr w:rsidR="00DE1ED4" w:rsidRPr="000D54C8" w14:paraId="16B7BC11"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163" w:type="pct"/>
            <w:vMerge w:val="restart"/>
            <w:tcBorders>
              <w:top w:val="single" w:sz="8" w:space="0" w:color="auto"/>
              <w:left w:val="single" w:sz="2" w:space="0" w:color="FFFFFF" w:themeColor="background1"/>
              <w:bottom w:val="single" w:sz="2" w:space="0" w:color="FFFFFF" w:themeColor="background1"/>
              <w:right w:val="single" w:sz="2" w:space="0" w:color="FFFFFF" w:themeColor="background1"/>
            </w:tcBorders>
            <w:textDirection w:val="btLr"/>
            <w:vAlign w:val="center"/>
          </w:tcPr>
          <w:p w14:paraId="56D1CF08" w14:textId="77777777" w:rsidR="00DE1ED4" w:rsidRPr="000D54C8" w:rsidRDefault="00DE1ED4" w:rsidP="00EF2FEE">
            <w:pPr>
              <w:spacing w:after="0" w:line="240" w:lineRule="auto"/>
              <w:ind w:left="228" w:right="113" w:hanging="115"/>
              <w:jc w:val="center"/>
              <w:rPr>
                <w:rFonts w:ascii="Times New Roman" w:hAnsi="Times New Roman" w:cs="Times New Roman"/>
                <w:b/>
                <w:bCs/>
                <w:sz w:val="16"/>
                <w:szCs w:val="16"/>
              </w:rPr>
            </w:pPr>
            <w:r w:rsidRPr="000D54C8">
              <w:rPr>
                <w:rFonts w:ascii="Times New Roman" w:hAnsi="Times New Roman" w:cs="Times New Roman"/>
                <w:b/>
                <w:bCs/>
                <w:sz w:val="16"/>
                <w:szCs w:val="16"/>
              </w:rPr>
              <w:t>Cognitive Social Capital</w:t>
            </w:r>
          </w:p>
        </w:tc>
        <w:tc>
          <w:tcPr>
            <w:tcW w:w="1594" w:type="pct"/>
            <w:gridSpan w:val="2"/>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4A004357" w14:textId="77777777" w:rsidR="00DE1ED4" w:rsidRPr="000D54C8" w:rsidRDefault="00DE1ED4" w:rsidP="00EF2FEE">
            <w:pPr>
              <w:spacing w:after="0" w:line="240" w:lineRule="auto"/>
              <w:ind w:left="115" w:hanging="115"/>
              <w:rPr>
                <w:rFonts w:ascii="Times New Roman" w:hAnsi="Times New Roman" w:cs="Times New Roman"/>
                <w:b/>
                <w:bCs/>
                <w:i/>
                <w:iCs/>
                <w:sz w:val="16"/>
                <w:szCs w:val="16"/>
              </w:rPr>
            </w:pPr>
            <w:r w:rsidRPr="000D54C8">
              <w:rPr>
                <w:rFonts w:ascii="Times New Roman" w:hAnsi="Times New Roman" w:cs="Times New Roman"/>
                <w:b/>
                <w:bCs/>
                <w:i/>
                <w:iCs/>
                <w:sz w:val="16"/>
                <w:szCs w:val="16"/>
              </w:rPr>
              <w:t>Trust</w:t>
            </w:r>
          </w:p>
        </w:tc>
        <w:tc>
          <w:tcPr>
            <w:tcW w:w="1368" w:type="pct"/>
            <w:gridSpan w:val="2"/>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07244DDB" w14:textId="77777777" w:rsidR="00DE1ED4" w:rsidRPr="000D54C8" w:rsidRDefault="00DE1ED4" w:rsidP="00EF2FEE">
            <w:pPr>
              <w:spacing w:after="0" w:line="240" w:lineRule="auto"/>
              <w:rPr>
                <w:rFonts w:ascii="Times New Roman" w:hAnsi="Times New Roman" w:cs="Times New Roman"/>
                <w:sz w:val="16"/>
                <w:szCs w:val="16"/>
              </w:rPr>
            </w:pPr>
          </w:p>
        </w:tc>
        <w:tc>
          <w:tcPr>
            <w:tcW w:w="1875" w:type="pct"/>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16CB7798" w14:textId="77777777" w:rsidR="00DE1ED4" w:rsidRPr="000D54C8" w:rsidRDefault="00DE1ED4" w:rsidP="00EF2FEE">
            <w:pPr>
              <w:spacing w:after="0" w:line="240" w:lineRule="auto"/>
              <w:rPr>
                <w:rFonts w:ascii="Times New Roman" w:hAnsi="Times New Roman" w:cs="Times New Roman"/>
                <w:sz w:val="16"/>
                <w:szCs w:val="16"/>
              </w:rPr>
            </w:pPr>
          </w:p>
        </w:tc>
      </w:tr>
      <w:tr w:rsidR="00DE1ED4" w:rsidRPr="000D54C8" w14:paraId="58962140"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63"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B69458" w14:textId="77777777" w:rsidR="00DE1ED4" w:rsidRPr="000D54C8" w:rsidRDefault="00DE1ED4" w:rsidP="00EF2FEE">
            <w:pPr>
              <w:spacing w:after="0" w:line="240" w:lineRule="auto"/>
              <w:ind w:left="115" w:hanging="115"/>
              <w:rPr>
                <w:rFonts w:ascii="Times New Roman" w:hAnsi="Times New Roman" w:cs="Times New Roman"/>
                <w:sz w:val="16"/>
                <w:szCs w:val="16"/>
              </w:rPr>
            </w:pPr>
          </w:p>
        </w:tc>
        <w:tc>
          <w:tcPr>
            <w:tcW w:w="1594" w:type="pct"/>
            <w:gridSpan w:val="2"/>
            <w:vMerge w:val="restart"/>
            <w:tcBorders>
              <w:top w:val="single" w:sz="2" w:space="0" w:color="FFFFFF" w:themeColor="background1"/>
              <w:left w:val="single" w:sz="2" w:space="0" w:color="FFFFFF" w:themeColor="background1"/>
              <w:right w:val="single" w:sz="2" w:space="0" w:color="FFFFFF" w:themeColor="background1"/>
            </w:tcBorders>
          </w:tcPr>
          <w:p w14:paraId="7465C856"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sz w:val="16"/>
                <w:szCs w:val="16"/>
              </w:rPr>
              <w:t xml:space="preserve">6. In general, can </w:t>
            </w:r>
            <w:proofErr w:type="gramStart"/>
            <w:r w:rsidRPr="000D54C8">
              <w:rPr>
                <w:rFonts w:ascii="Times New Roman" w:hAnsi="Times New Roman" w:cs="Times New Roman"/>
                <w:sz w:val="16"/>
                <w:szCs w:val="16"/>
              </w:rPr>
              <w:t>the majority of</w:t>
            </w:r>
            <w:proofErr w:type="gramEnd"/>
            <w:r w:rsidRPr="000D54C8">
              <w:rPr>
                <w:rFonts w:ascii="Times New Roman" w:hAnsi="Times New Roman" w:cs="Times New Roman"/>
                <w:sz w:val="16"/>
                <w:szCs w:val="16"/>
              </w:rPr>
              <w:t xml:space="preserve"> people in this community be trusted?</w:t>
            </w:r>
          </w:p>
          <w:p w14:paraId="7FC3794F"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Yes </w:t>
            </w:r>
          </w:p>
          <w:p w14:paraId="0911C57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368"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0F9CA" w14:textId="77777777" w:rsidR="00DE1ED4" w:rsidRPr="000D54C8" w:rsidRDefault="00DE1ED4" w:rsidP="00EF2FEE">
            <w:pPr>
              <w:spacing w:after="0" w:line="240" w:lineRule="auto"/>
              <w:rPr>
                <w:rFonts w:ascii="Times New Roman" w:hAnsi="Times New Roman" w:cs="Times New Roman"/>
                <w:sz w:val="16"/>
                <w:szCs w:val="16"/>
              </w:rPr>
            </w:pPr>
            <w:r w:rsidRPr="000D54C8">
              <w:rPr>
                <w:rFonts w:ascii="Times New Roman" w:hAnsi="Times New Roman" w:cs="Times New Roman"/>
                <w:sz w:val="16"/>
                <w:szCs w:val="16"/>
              </w:rPr>
              <w:t xml:space="preserve">5a. Can </w:t>
            </w:r>
            <w:r w:rsidRPr="000D54C8">
              <w:rPr>
                <w:rFonts w:ascii="Times New Roman" w:hAnsi="Times New Roman" w:cs="Times New Roman"/>
                <w:noProof/>
                <w:sz w:val="16"/>
                <w:szCs w:val="16"/>
              </w:rPr>
              <w:t>your</w:t>
            </w:r>
            <w:r w:rsidRPr="000D54C8">
              <w:rPr>
                <w:rFonts w:ascii="Times New Roman" w:hAnsi="Times New Roman" w:cs="Times New Roman"/>
                <w:sz w:val="16"/>
                <w:szCs w:val="16"/>
              </w:rPr>
              <w:t xml:space="preserve"> neighbors be trusted?</w:t>
            </w:r>
          </w:p>
          <w:p w14:paraId="310B7D85"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20DB2791"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Sometimes</w:t>
            </w:r>
          </w:p>
          <w:p w14:paraId="1289ADC3"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87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DBBB46"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7. Overall, do you think the leaders of your village can be trusted?</w:t>
            </w:r>
          </w:p>
          <w:p w14:paraId="76AC576D"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4CA2D91F"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Sometimes </w:t>
            </w:r>
          </w:p>
          <w:p w14:paraId="1E706317"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r>
      <w:tr w:rsidR="00DE1ED4" w:rsidRPr="000D54C8" w14:paraId="60ADFADA"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63"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6816C" w14:textId="77777777" w:rsidR="00DE1ED4" w:rsidRPr="000D54C8" w:rsidRDefault="00DE1ED4" w:rsidP="00EF2FEE">
            <w:pPr>
              <w:spacing w:after="0" w:line="240" w:lineRule="auto"/>
              <w:rPr>
                <w:rFonts w:ascii="Times New Roman" w:hAnsi="Times New Roman" w:cs="Times New Roman"/>
                <w:sz w:val="16"/>
                <w:szCs w:val="16"/>
              </w:rPr>
            </w:pPr>
          </w:p>
        </w:tc>
        <w:tc>
          <w:tcPr>
            <w:tcW w:w="1594" w:type="pct"/>
            <w:gridSpan w:val="2"/>
            <w:vMerge/>
            <w:tcBorders>
              <w:left w:val="single" w:sz="2" w:space="0" w:color="FFFFFF" w:themeColor="background1"/>
              <w:right w:val="single" w:sz="2" w:space="0" w:color="FFFFFF" w:themeColor="background1"/>
            </w:tcBorders>
          </w:tcPr>
          <w:p w14:paraId="4D1FD8A9" w14:textId="77777777" w:rsidR="00DE1ED4" w:rsidRPr="000D54C8" w:rsidRDefault="00DE1ED4" w:rsidP="00EF2FEE">
            <w:pPr>
              <w:spacing w:after="0" w:line="240" w:lineRule="auto"/>
              <w:rPr>
                <w:rFonts w:ascii="Times New Roman" w:hAnsi="Times New Roman" w:cs="Times New Roman"/>
                <w:sz w:val="16"/>
                <w:szCs w:val="16"/>
              </w:rPr>
            </w:pPr>
          </w:p>
        </w:tc>
        <w:tc>
          <w:tcPr>
            <w:tcW w:w="1368"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C7AFB9" w14:textId="77777777" w:rsidR="00DE1ED4" w:rsidRPr="000D54C8" w:rsidRDefault="00DE1ED4" w:rsidP="00EF2FEE">
            <w:pPr>
              <w:spacing w:after="0" w:line="240" w:lineRule="auto"/>
              <w:rPr>
                <w:rFonts w:ascii="Times New Roman" w:hAnsi="Times New Roman" w:cs="Times New Roman"/>
                <w:sz w:val="16"/>
                <w:szCs w:val="16"/>
              </w:rPr>
            </w:pPr>
            <w:r w:rsidRPr="000D54C8">
              <w:rPr>
                <w:rFonts w:ascii="Times New Roman" w:hAnsi="Times New Roman" w:cs="Times New Roman"/>
                <w:sz w:val="16"/>
                <w:szCs w:val="16"/>
              </w:rPr>
              <w:t>5b. Can leaders in this area be trusted?</w:t>
            </w:r>
          </w:p>
          <w:p w14:paraId="5CAD2E5D"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7AD87DAC"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Sometimes</w:t>
            </w:r>
          </w:p>
          <w:p w14:paraId="5E5A3228"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87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32057"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8. Overall, do you think your neighbors in your village can be trusted?</w:t>
            </w:r>
          </w:p>
          <w:p w14:paraId="3B3C9474"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1E1800BB"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Sometimes</w:t>
            </w:r>
          </w:p>
          <w:p w14:paraId="19E0D091"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r>
      <w:tr w:rsidR="00DE1ED4" w:rsidRPr="000D54C8" w14:paraId="6509303E"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9"/>
        </w:trPr>
        <w:tc>
          <w:tcPr>
            <w:tcW w:w="163" w:type="pct"/>
            <w:vMerge/>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0D7D7589" w14:textId="77777777" w:rsidR="00DE1ED4" w:rsidRPr="000D54C8" w:rsidRDefault="00DE1ED4" w:rsidP="00EF2FEE">
            <w:pPr>
              <w:spacing w:after="0" w:line="240" w:lineRule="auto"/>
              <w:rPr>
                <w:rFonts w:ascii="Times New Roman" w:hAnsi="Times New Roman" w:cs="Times New Roman"/>
                <w:sz w:val="16"/>
                <w:szCs w:val="16"/>
              </w:rPr>
            </w:pPr>
          </w:p>
        </w:tc>
        <w:tc>
          <w:tcPr>
            <w:tcW w:w="1594" w:type="pct"/>
            <w:gridSpan w:val="2"/>
            <w:vMerge/>
            <w:tcBorders>
              <w:left w:val="single" w:sz="2" w:space="0" w:color="FFFFFF" w:themeColor="background1"/>
              <w:bottom w:val="single" w:sz="8" w:space="0" w:color="auto"/>
              <w:right w:val="single" w:sz="2" w:space="0" w:color="FFFFFF" w:themeColor="background1"/>
            </w:tcBorders>
          </w:tcPr>
          <w:p w14:paraId="2112B14F" w14:textId="77777777" w:rsidR="00DE1ED4" w:rsidRPr="000D54C8" w:rsidRDefault="00DE1ED4" w:rsidP="00EF2FEE">
            <w:pPr>
              <w:spacing w:after="0" w:line="240" w:lineRule="auto"/>
              <w:rPr>
                <w:rFonts w:ascii="Times New Roman" w:hAnsi="Times New Roman" w:cs="Times New Roman"/>
                <w:sz w:val="16"/>
                <w:szCs w:val="16"/>
              </w:rPr>
            </w:pPr>
          </w:p>
        </w:tc>
        <w:tc>
          <w:tcPr>
            <w:tcW w:w="1368" w:type="pct"/>
            <w:gridSpan w:val="2"/>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6528E170" w14:textId="77777777" w:rsidR="00DE1ED4" w:rsidRPr="000D54C8" w:rsidRDefault="00DE1ED4" w:rsidP="00EF2FEE">
            <w:pPr>
              <w:spacing w:after="0" w:line="240" w:lineRule="auto"/>
              <w:rPr>
                <w:rFonts w:ascii="Times New Roman" w:hAnsi="Times New Roman" w:cs="Times New Roman"/>
                <w:sz w:val="16"/>
                <w:szCs w:val="16"/>
              </w:rPr>
            </w:pPr>
          </w:p>
        </w:tc>
        <w:tc>
          <w:tcPr>
            <w:tcW w:w="1875" w:type="pct"/>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6C5D794D"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 xml:space="preserve">9. Overall, do you think people you are not </w:t>
            </w:r>
            <w:r w:rsidRPr="007C3E41">
              <w:rPr>
                <w:rFonts w:ascii="Times New Roman" w:hAnsi="Times New Roman" w:cs="Times New Roman"/>
                <w:noProof/>
                <w:sz w:val="16"/>
                <w:szCs w:val="16"/>
              </w:rPr>
              <w:t>familiar</w:t>
            </w:r>
            <w:r w:rsidRPr="000D54C8">
              <w:rPr>
                <w:rFonts w:ascii="Times New Roman" w:hAnsi="Times New Roman" w:cs="Times New Roman"/>
                <w:sz w:val="16"/>
                <w:szCs w:val="16"/>
              </w:rPr>
              <w:t xml:space="preserve"> residing in your village can be trusted?</w:t>
            </w:r>
          </w:p>
          <w:p w14:paraId="5903633A"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72028368"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Sometimes</w:t>
            </w:r>
          </w:p>
          <w:p w14:paraId="657816BA" w14:textId="77777777" w:rsidR="00DE1ED4"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p w14:paraId="4B0CD7C7" w14:textId="77777777" w:rsidR="00DE1ED4" w:rsidRDefault="00DE1ED4" w:rsidP="00EF2FEE">
            <w:pPr>
              <w:spacing w:after="0" w:line="240" w:lineRule="auto"/>
              <w:rPr>
                <w:rFonts w:ascii="Times New Roman" w:hAnsi="Times New Roman" w:cs="Times New Roman"/>
                <w:sz w:val="16"/>
                <w:szCs w:val="16"/>
              </w:rPr>
            </w:pPr>
          </w:p>
          <w:p w14:paraId="46BED0F3" w14:textId="77777777" w:rsidR="00DE1ED4" w:rsidRDefault="00DE1ED4" w:rsidP="00EF2FEE">
            <w:pPr>
              <w:spacing w:after="0" w:line="240" w:lineRule="auto"/>
              <w:rPr>
                <w:rFonts w:ascii="Times New Roman" w:hAnsi="Times New Roman" w:cs="Times New Roman"/>
                <w:sz w:val="16"/>
                <w:szCs w:val="16"/>
              </w:rPr>
            </w:pPr>
          </w:p>
          <w:p w14:paraId="2162C415" w14:textId="77777777" w:rsidR="00DE1ED4" w:rsidRPr="000D54C8" w:rsidRDefault="00DE1ED4" w:rsidP="00EF2FEE">
            <w:pPr>
              <w:spacing w:after="0" w:line="240" w:lineRule="auto"/>
              <w:rPr>
                <w:rFonts w:ascii="Times New Roman" w:hAnsi="Times New Roman" w:cs="Times New Roman"/>
                <w:sz w:val="16"/>
                <w:szCs w:val="16"/>
              </w:rPr>
            </w:pPr>
          </w:p>
        </w:tc>
      </w:tr>
      <w:tr w:rsidR="00DE1ED4" w:rsidRPr="000D54C8" w14:paraId="730F7E1E"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trPr>
        <w:tc>
          <w:tcPr>
            <w:tcW w:w="163" w:type="pct"/>
            <w:tcBorders>
              <w:top w:val="single" w:sz="8" w:space="0" w:color="auto"/>
              <w:left w:val="single" w:sz="2" w:space="0" w:color="FFFFFF" w:themeColor="background1"/>
              <w:bottom w:val="single" w:sz="8" w:space="0" w:color="auto"/>
              <w:right w:val="single" w:sz="2" w:space="0" w:color="FFFFFF" w:themeColor="background1"/>
            </w:tcBorders>
            <w:textDirection w:val="btLr"/>
            <w:vAlign w:val="center"/>
          </w:tcPr>
          <w:p w14:paraId="2C8CB9D4" w14:textId="77777777" w:rsidR="00DE1ED4" w:rsidRPr="000D54C8" w:rsidRDefault="00DE1ED4" w:rsidP="00EF2FEE">
            <w:pPr>
              <w:spacing w:after="0" w:line="240" w:lineRule="auto"/>
              <w:ind w:left="228" w:right="113" w:hanging="115"/>
              <w:jc w:val="center"/>
              <w:rPr>
                <w:rFonts w:ascii="Times New Roman" w:hAnsi="Times New Roman" w:cs="Times New Roman"/>
                <w:b/>
                <w:bCs/>
                <w:sz w:val="16"/>
                <w:szCs w:val="16"/>
              </w:rPr>
            </w:pPr>
          </w:p>
        </w:tc>
        <w:tc>
          <w:tcPr>
            <w:tcW w:w="1594" w:type="pct"/>
            <w:gridSpan w:val="2"/>
            <w:tcBorders>
              <w:top w:val="single" w:sz="8" w:space="0" w:color="auto"/>
              <w:left w:val="single" w:sz="2" w:space="0" w:color="FFFFFF" w:themeColor="background1"/>
              <w:bottom w:val="single" w:sz="8" w:space="0" w:color="auto"/>
              <w:right w:val="single" w:sz="2" w:space="0" w:color="FFFFFF" w:themeColor="background1"/>
            </w:tcBorders>
          </w:tcPr>
          <w:p w14:paraId="2DC1C4CC"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b/>
                <w:bCs/>
                <w:sz w:val="16"/>
                <w:szCs w:val="16"/>
              </w:rPr>
              <w:t>SASCAT</w:t>
            </w:r>
          </w:p>
        </w:tc>
        <w:tc>
          <w:tcPr>
            <w:tcW w:w="1368" w:type="pct"/>
            <w:gridSpan w:val="2"/>
            <w:tcBorders>
              <w:top w:val="single" w:sz="8" w:space="0" w:color="auto"/>
              <w:left w:val="single" w:sz="2" w:space="0" w:color="FFFFFF" w:themeColor="background1"/>
              <w:bottom w:val="single" w:sz="8" w:space="0" w:color="auto"/>
              <w:right w:val="single" w:sz="2" w:space="0" w:color="FFFFFF" w:themeColor="background1"/>
            </w:tcBorders>
          </w:tcPr>
          <w:p w14:paraId="7DA78439" w14:textId="77777777" w:rsidR="00DE1ED4" w:rsidRPr="000D54C8" w:rsidRDefault="00DE1ED4" w:rsidP="00EF2FEE">
            <w:pPr>
              <w:spacing w:after="0" w:line="240" w:lineRule="auto"/>
              <w:ind w:left="146" w:hanging="146"/>
              <w:rPr>
                <w:rFonts w:ascii="Times New Roman" w:hAnsi="Times New Roman" w:cs="Times New Roman"/>
                <w:sz w:val="16"/>
                <w:szCs w:val="16"/>
              </w:rPr>
            </w:pPr>
            <w:r w:rsidRPr="000D54C8">
              <w:rPr>
                <w:rFonts w:ascii="Times New Roman" w:hAnsi="Times New Roman" w:cs="Times New Roman"/>
                <w:b/>
                <w:bCs/>
                <w:sz w:val="16"/>
                <w:szCs w:val="16"/>
              </w:rPr>
              <w:t>SASCAT-B</w:t>
            </w:r>
          </w:p>
        </w:tc>
        <w:tc>
          <w:tcPr>
            <w:tcW w:w="1875" w:type="pct"/>
            <w:tcBorders>
              <w:top w:val="single" w:sz="8" w:space="0" w:color="auto"/>
              <w:left w:val="single" w:sz="2" w:space="0" w:color="FFFFFF" w:themeColor="background1"/>
              <w:bottom w:val="single" w:sz="8" w:space="0" w:color="auto"/>
              <w:right w:val="single" w:sz="2" w:space="0" w:color="FFFFFF" w:themeColor="background1"/>
            </w:tcBorders>
          </w:tcPr>
          <w:p w14:paraId="1E886ECD"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A00F19">
              <w:rPr>
                <w:rFonts w:ascii="Times New Roman" w:hAnsi="Times New Roman" w:cs="Times New Roman"/>
                <w:b/>
                <w:bCs/>
                <w:sz w:val="16"/>
                <w:szCs w:val="16"/>
              </w:rPr>
              <w:t>SASCAT-I</w:t>
            </w:r>
          </w:p>
        </w:tc>
      </w:tr>
      <w:tr w:rsidR="00DE1ED4" w:rsidRPr="000D54C8" w14:paraId="517CFC32"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trPr>
        <w:tc>
          <w:tcPr>
            <w:tcW w:w="163" w:type="pct"/>
            <w:tcBorders>
              <w:top w:val="single" w:sz="8" w:space="0" w:color="auto"/>
              <w:left w:val="single" w:sz="2" w:space="0" w:color="FFFFFF" w:themeColor="background1"/>
              <w:bottom w:val="single" w:sz="8" w:space="0" w:color="FFFFFF" w:themeColor="background1"/>
              <w:right w:val="single" w:sz="2" w:space="0" w:color="FFFFFF" w:themeColor="background1"/>
            </w:tcBorders>
            <w:textDirection w:val="btLr"/>
            <w:vAlign w:val="center"/>
          </w:tcPr>
          <w:p w14:paraId="34664853" w14:textId="77777777" w:rsidR="00DE1ED4" w:rsidRPr="000D54C8" w:rsidRDefault="00DE1ED4" w:rsidP="00EF2FEE">
            <w:pPr>
              <w:spacing w:after="0" w:line="240" w:lineRule="auto"/>
              <w:ind w:left="228" w:right="113" w:hanging="115"/>
              <w:jc w:val="center"/>
              <w:rPr>
                <w:rFonts w:ascii="Times New Roman" w:hAnsi="Times New Roman" w:cs="Times New Roman"/>
                <w:b/>
                <w:bCs/>
                <w:sz w:val="16"/>
                <w:szCs w:val="16"/>
              </w:rPr>
            </w:pPr>
          </w:p>
        </w:tc>
        <w:tc>
          <w:tcPr>
            <w:tcW w:w="1594" w:type="pct"/>
            <w:gridSpan w:val="2"/>
            <w:tcBorders>
              <w:top w:val="single" w:sz="8" w:space="0" w:color="auto"/>
              <w:left w:val="single" w:sz="2" w:space="0" w:color="FFFFFF" w:themeColor="background1"/>
              <w:bottom w:val="single" w:sz="8" w:space="0" w:color="FFFFFF" w:themeColor="background1"/>
              <w:right w:val="single" w:sz="2" w:space="0" w:color="FFFFFF" w:themeColor="background1"/>
            </w:tcBorders>
          </w:tcPr>
          <w:p w14:paraId="52F162B5" w14:textId="77777777" w:rsidR="00DE1ED4" w:rsidRPr="000D54C8" w:rsidRDefault="00DE1ED4" w:rsidP="00EF2FEE">
            <w:pPr>
              <w:spacing w:after="0" w:line="240" w:lineRule="auto"/>
              <w:ind w:left="115" w:hanging="115"/>
              <w:rPr>
                <w:rFonts w:ascii="Times New Roman" w:hAnsi="Times New Roman" w:cs="Times New Roman"/>
                <w:b/>
                <w:bCs/>
                <w:sz w:val="16"/>
                <w:szCs w:val="16"/>
              </w:rPr>
            </w:pPr>
            <w:r w:rsidRPr="000D54C8">
              <w:rPr>
                <w:rFonts w:ascii="Times New Roman" w:hAnsi="Times New Roman" w:cs="Times New Roman"/>
                <w:b/>
                <w:bCs/>
                <w:i/>
                <w:iCs/>
                <w:sz w:val="16"/>
                <w:szCs w:val="16"/>
              </w:rPr>
              <w:t>Social Cohesion</w:t>
            </w:r>
          </w:p>
        </w:tc>
        <w:tc>
          <w:tcPr>
            <w:tcW w:w="1368" w:type="pct"/>
            <w:gridSpan w:val="2"/>
            <w:tcBorders>
              <w:top w:val="single" w:sz="8" w:space="0" w:color="auto"/>
              <w:left w:val="single" w:sz="2" w:space="0" w:color="FFFFFF" w:themeColor="background1"/>
              <w:bottom w:val="single" w:sz="8" w:space="0" w:color="FFFFFF" w:themeColor="background1"/>
              <w:right w:val="single" w:sz="2" w:space="0" w:color="FFFFFF" w:themeColor="background1"/>
            </w:tcBorders>
          </w:tcPr>
          <w:p w14:paraId="11648955" w14:textId="77777777" w:rsidR="00DE1ED4" w:rsidRPr="000D54C8" w:rsidRDefault="00DE1ED4" w:rsidP="00EF2FEE">
            <w:pPr>
              <w:spacing w:after="0" w:line="240" w:lineRule="auto"/>
              <w:ind w:left="146" w:hanging="146"/>
              <w:rPr>
                <w:rFonts w:ascii="Times New Roman" w:hAnsi="Times New Roman" w:cs="Times New Roman"/>
                <w:b/>
                <w:bCs/>
                <w:sz w:val="16"/>
                <w:szCs w:val="16"/>
              </w:rPr>
            </w:pPr>
          </w:p>
        </w:tc>
        <w:tc>
          <w:tcPr>
            <w:tcW w:w="1875" w:type="pct"/>
            <w:tcBorders>
              <w:top w:val="single" w:sz="8" w:space="0" w:color="auto"/>
              <w:left w:val="single" w:sz="2" w:space="0" w:color="FFFFFF" w:themeColor="background1"/>
              <w:bottom w:val="single" w:sz="8" w:space="0" w:color="FFFFFF" w:themeColor="background1"/>
              <w:right w:val="single" w:sz="2" w:space="0" w:color="FFFFFF" w:themeColor="background1"/>
            </w:tcBorders>
          </w:tcPr>
          <w:p w14:paraId="58F5319B" w14:textId="77777777" w:rsidR="00DE1ED4" w:rsidRPr="000D54C8" w:rsidRDefault="00DE1ED4" w:rsidP="00EF2FEE">
            <w:pPr>
              <w:spacing w:after="0" w:line="240" w:lineRule="auto"/>
              <w:ind w:left="73" w:hanging="73"/>
              <w:rPr>
                <w:rFonts w:ascii="Times New Roman" w:hAnsi="Times New Roman" w:cs="Times New Roman"/>
                <w:b/>
                <w:bCs/>
                <w:sz w:val="16"/>
                <w:szCs w:val="16"/>
              </w:rPr>
            </w:pPr>
          </w:p>
        </w:tc>
      </w:tr>
      <w:tr w:rsidR="00DE1ED4" w:rsidRPr="000D54C8" w14:paraId="7173FF68"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trPr>
        <w:tc>
          <w:tcPr>
            <w:tcW w:w="163" w:type="pct"/>
            <w:vMerge w:val="restart"/>
            <w:tcBorders>
              <w:top w:val="single" w:sz="8" w:space="0" w:color="FFFFFF" w:themeColor="background1"/>
              <w:left w:val="single" w:sz="2" w:space="0" w:color="FFFFFF" w:themeColor="background1"/>
              <w:bottom w:val="single" w:sz="2" w:space="0" w:color="FFFFFF" w:themeColor="background1"/>
              <w:right w:val="single" w:sz="2" w:space="0" w:color="FFFFFF" w:themeColor="background1"/>
            </w:tcBorders>
            <w:textDirection w:val="btLr"/>
            <w:vAlign w:val="center"/>
          </w:tcPr>
          <w:p w14:paraId="42E3F1CA" w14:textId="77777777" w:rsidR="00DE1ED4" w:rsidRPr="000D54C8" w:rsidRDefault="00DE1ED4" w:rsidP="00EF2FEE">
            <w:pPr>
              <w:spacing w:after="0" w:line="240" w:lineRule="auto"/>
              <w:ind w:right="113"/>
              <w:jc w:val="center"/>
              <w:rPr>
                <w:rFonts w:ascii="Times New Roman" w:hAnsi="Times New Roman" w:cs="Times New Roman"/>
                <w:b/>
                <w:bCs/>
                <w:sz w:val="16"/>
                <w:szCs w:val="16"/>
              </w:rPr>
            </w:pPr>
            <w:r w:rsidRPr="000D54C8">
              <w:rPr>
                <w:rFonts w:ascii="Times New Roman" w:hAnsi="Times New Roman" w:cs="Times New Roman"/>
                <w:b/>
                <w:bCs/>
                <w:sz w:val="16"/>
                <w:szCs w:val="16"/>
              </w:rPr>
              <w:t>Cognitive Social Capital</w:t>
            </w:r>
          </w:p>
        </w:tc>
        <w:tc>
          <w:tcPr>
            <w:tcW w:w="1594" w:type="pct"/>
            <w:gridSpan w:val="2"/>
            <w:tcBorders>
              <w:top w:val="single" w:sz="8" w:space="0" w:color="FFFFFF" w:themeColor="background1"/>
              <w:left w:val="single" w:sz="2" w:space="0" w:color="FFFFFF" w:themeColor="background1"/>
              <w:bottom w:val="single" w:sz="8" w:space="0" w:color="FFFFFF" w:themeColor="background1"/>
              <w:right w:val="single" w:sz="2" w:space="0" w:color="FFFFFF" w:themeColor="background1"/>
            </w:tcBorders>
          </w:tcPr>
          <w:p w14:paraId="3DBFB43D"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sz w:val="16"/>
                <w:szCs w:val="16"/>
              </w:rPr>
              <w:t xml:space="preserve">7. Do you think that </w:t>
            </w:r>
            <w:proofErr w:type="gramStart"/>
            <w:r w:rsidRPr="000D54C8">
              <w:rPr>
                <w:rFonts w:ascii="Times New Roman" w:hAnsi="Times New Roman" w:cs="Times New Roman"/>
                <w:sz w:val="16"/>
                <w:szCs w:val="16"/>
              </w:rPr>
              <w:t>the majority of</w:t>
            </w:r>
            <w:proofErr w:type="gramEnd"/>
            <w:r w:rsidRPr="000D54C8">
              <w:rPr>
                <w:rFonts w:ascii="Times New Roman" w:hAnsi="Times New Roman" w:cs="Times New Roman"/>
                <w:sz w:val="16"/>
                <w:szCs w:val="16"/>
              </w:rPr>
              <w:t xml:space="preserve"> people in this community would try to take advantage of you if they got the chance?</w:t>
            </w:r>
          </w:p>
          <w:p w14:paraId="7E726A8A"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Yes </w:t>
            </w:r>
          </w:p>
          <w:p w14:paraId="066E1CEF"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368" w:type="pct"/>
            <w:gridSpan w:val="2"/>
            <w:tcBorders>
              <w:top w:val="single" w:sz="8" w:space="0" w:color="FFFFFF" w:themeColor="background1"/>
              <w:left w:val="single" w:sz="2" w:space="0" w:color="FFFFFF" w:themeColor="background1"/>
              <w:bottom w:val="single" w:sz="8" w:space="0" w:color="FFFFFF" w:themeColor="background1"/>
              <w:right w:val="single" w:sz="2" w:space="0" w:color="FFFFFF" w:themeColor="background1"/>
            </w:tcBorders>
          </w:tcPr>
          <w:p w14:paraId="4958A669" w14:textId="77777777" w:rsidR="00DE1ED4" w:rsidRPr="000D54C8" w:rsidRDefault="00DE1ED4" w:rsidP="00EF2FEE">
            <w:pPr>
              <w:spacing w:after="0" w:line="240" w:lineRule="auto"/>
              <w:ind w:left="146" w:hanging="146"/>
              <w:rPr>
                <w:rFonts w:ascii="Times New Roman" w:hAnsi="Times New Roman" w:cs="Times New Roman"/>
                <w:sz w:val="16"/>
                <w:szCs w:val="16"/>
              </w:rPr>
            </w:pPr>
            <w:r w:rsidRPr="000D54C8">
              <w:rPr>
                <w:rFonts w:ascii="Times New Roman" w:hAnsi="Times New Roman" w:cs="Times New Roman"/>
                <w:sz w:val="16"/>
                <w:szCs w:val="16"/>
              </w:rPr>
              <w:t xml:space="preserve">6. Do you think that </w:t>
            </w:r>
            <w:proofErr w:type="gramStart"/>
            <w:r w:rsidRPr="000D54C8">
              <w:rPr>
                <w:rFonts w:ascii="Times New Roman" w:hAnsi="Times New Roman" w:cs="Times New Roman"/>
                <w:sz w:val="16"/>
                <w:szCs w:val="16"/>
              </w:rPr>
              <w:t>the majority of</w:t>
            </w:r>
            <w:proofErr w:type="gramEnd"/>
            <w:r w:rsidRPr="000D54C8">
              <w:rPr>
                <w:rFonts w:ascii="Times New Roman" w:hAnsi="Times New Roman" w:cs="Times New Roman"/>
                <w:sz w:val="16"/>
                <w:szCs w:val="16"/>
              </w:rPr>
              <w:t xml:space="preserve"> people in this area would try to take advantage of you if they got the chance?</w:t>
            </w:r>
          </w:p>
          <w:p w14:paraId="68F4DCB7"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14C438C4"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Sometimes </w:t>
            </w:r>
          </w:p>
          <w:p w14:paraId="46C27A57"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875" w:type="pct"/>
            <w:tcBorders>
              <w:top w:val="single" w:sz="8" w:space="0" w:color="FFFFFF" w:themeColor="background1"/>
              <w:left w:val="single" w:sz="2" w:space="0" w:color="FFFFFF" w:themeColor="background1"/>
              <w:bottom w:val="single" w:sz="8" w:space="0" w:color="FFFFFF" w:themeColor="background1"/>
              <w:right w:val="single" w:sz="2" w:space="0" w:color="FFFFFF" w:themeColor="background1"/>
            </w:tcBorders>
          </w:tcPr>
          <w:p w14:paraId="2DDC2BDB"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 xml:space="preserve">10. Do you think that </w:t>
            </w:r>
            <w:proofErr w:type="gramStart"/>
            <w:r w:rsidRPr="000D54C8">
              <w:rPr>
                <w:rFonts w:ascii="Times New Roman" w:hAnsi="Times New Roman" w:cs="Times New Roman"/>
                <w:sz w:val="16"/>
                <w:szCs w:val="16"/>
              </w:rPr>
              <w:t>the majority of</w:t>
            </w:r>
            <w:proofErr w:type="gramEnd"/>
            <w:r w:rsidRPr="000D54C8">
              <w:rPr>
                <w:rFonts w:ascii="Times New Roman" w:hAnsi="Times New Roman" w:cs="Times New Roman"/>
                <w:sz w:val="16"/>
                <w:szCs w:val="16"/>
              </w:rPr>
              <w:t xml:space="preserve"> people in your village would try to take advantage of you if they got the chance?</w:t>
            </w:r>
          </w:p>
          <w:p w14:paraId="728B38A3"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6208BB60"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Sometimes </w:t>
            </w:r>
          </w:p>
          <w:p w14:paraId="04093CF4"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r>
      <w:tr w:rsidR="00DE1ED4" w:rsidRPr="000D54C8" w14:paraId="22AD7937"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163"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1A1D6A" w14:textId="77777777" w:rsidR="00DE1ED4" w:rsidRPr="000D54C8" w:rsidRDefault="00DE1ED4" w:rsidP="00EF2FEE">
            <w:pPr>
              <w:spacing w:after="0" w:line="240" w:lineRule="auto"/>
              <w:ind w:left="115" w:hanging="115"/>
              <w:rPr>
                <w:rFonts w:ascii="Times New Roman" w:hAnsi="Times New Roman" w:cs="Times New Roman"/>
                <w:sz w:val="16"/>
                <w:szCs w:val="16"/>
              </w:rPr>
            </w:pPr>
          </w:p>
        </w:tc>
        <w:tc>
          <w:tcPr>
            <w:tcW w:w="1594" w:type="pct"/>
            <w:gridSpan w:val="2"/>
            <w:tcBorders>
              <w:top w:val="single" w:sz="8" w:space="0" w:color="FFFFFF" w:themeColor="background1"/>
              <w:left w:val="single" w:sz="2" w:space="0" w:color="FFFFFF" w:themeColor="background1"/>
              <w:bottom w:val="single" w:sz="2" w:space="0" w:color="FFFFFF" w:themeColor="background1"/>
              <w:right w:val="single" w:sz="2" w:space="0" w:color="FFFFFF" w:themeColor="background1"/>
            </w:tcBorders>
          </w:tcPr>
          <w:p w14:paraId="26E71CE3"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sz w:val="16"/>
                <w:szCs w:val="16"/>
              </w:rPr>
              <w:t xml:space="preserve">8. Do </w:t>
            </w:r>
            <w:proofErr w:type="gramStart"/>
            <w:r w:rsidRPr="000D54C8">
              <w:rPr>
                <w:rFonts w:ascii="Times New Roman" w:hAnsi="Times New Roman" w:cs="Times New Roman"/>
                <w:sz w:val="16"/>
                <w:szCs w:val="16"/>
              </w:rPr>
              <w:t>the majority of</w:t>
            </w:r>
            <w:proofErr w:type="gramEnd"/>
            <w:r w:rsidRPr="000D54C8">
              <w:rPr>
                <w:rFonts w:ascii="Times New Roman" w:hAnsi="Times New Roman" w:cs="Times New Roman"/>
                <w:sz w:val="16"/>
                <w:szCs w:val="16"/>
              </w:rPr>
              <w:t xml:space="preserve"> people in this community generally get along with each other?</w:t>
            </w:r>
          </w:p>
          <w:p w14:paraId="0B4BFED8"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Yes </w:t>
            </w:r>
          </w:p>
          <w:p w14:paraId="7D7C57CB"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368" w:type="pct"/>
            <w:gridSpan w:val="2"/>
            <w:tcBorders>
              <w:top w:val="single" w:sz="8" w:space="0" w:color="FFFFFF" w:themeColor="background1"/>
              <w:left w:val="single" w:sz="2" w:space="0" w:color="FFFFFF" w:themeColor="background1"/>
              <w:bottom w:val="single" w:sz="2" w:space="0" w:color="FFFFFF" w:themeColor="background1"/>
              <w:right w:val="single" w:sz="2" w:space="0" w:color="FFFFFF" w:themeColor="background1"/>
            </w:tcBorders>
          </w:tcPr>
          <w:p w14:paraId="2640F0D9" w14:textId="77777777" w:rsidR="00DE1ED4" w:rsidRPr="000D54C8" w:rsidRDefault="00DE1ED4" w:rsidP="00EF2FEE">
            <w:pPr>
              <w:spacing w:after="0" w:line="240" w:lineRule="auto"/>
              <w:ind w:left="146" w:hanging="146"/>
              <w:rPr>
                <w:rFonts w:ascii="Times New Roman" w:hAnsi="Times New Roman" w:cs="Times New Roman"/>
                <w:sz w:val="16"/>
                <w:szCs w:val="16"/>
              </w:rPr>
            </w:pPr>
            <w:r w:rsidRPr="000D54C8">
              <w:rPr>
                <w:rFonts w:ascii="Times New Roman" w:hAnsi="Times New Roman" w:cs="Times New Roman"/>
                <w:sz w:val="16"/>
                <w:szCs w:val="16"/>
              </w:rPr>
              <w:t xml:space="preserve">7. Do </w:t>
            </w:r>
            <w:proofErr w:type="gramStart"/>
            <w:r w:rsidRPr="000D54C8">
              <w:rPr>
                <w:rFonts w:ascii="Times New Roman" w:hAnsi="Times New Roman" w:cs="Times New Roman"/>
                <w:sz w:val="16"/>
                <w:szCs w:val="16"/>
              </w:rPr>
              <w:t>the majority of</w:t>
            </w:r>
            <w:proofErr w:type="gramEnd"/>
            <w:r w:rsidRPr="000D54C8">
              <w:rPr>
                <w:rFonts w:ascii="Times New Roman" w:hAnsi="Times New Roman" w:cs="Times New Roman"/>
                <w:sz w:val="16"/>
                <w:szCs w:val="16"/>
              </w:rPr>
              <w:t xml:space="preserve"> people in this area generally have good relationships with each other?</w:t>
            </w:r>
          </w:p>
          <w:p w14:paraId="2464701A"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3C2D62EC"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Sometimes </w:t>
            </w:r>
          </w:p>
          <w:p w14:paraId="3438CA88"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875" w:type="pct"/>
            <w:tcBorders>
              <w:top w:val="single" w:sz="8" w:space="0" w:color="FFFFFF" w:themeColor="background1"/>
              <w:left w:val="single" w:sz="2" w:space="0" w:color="FFFFFF" w:themeColor="background1"/>
              <w:bottom w:val="single" w:sz="2" w:space="0" w:color="FFFFFF" w:themeColor="background1"/>
              <w:right w:val="single" w:sz="2" w:space="0" w:color="FFFFFF" w:themeColor="background1"/>
            </w:tcBorders>
          </w:tcPr>
          <w:p w14:paraId="01BE923C" w14:textId="77777777" w:rsidR="00DE1ED4" w:rsidRPr="000D54C8" w:rsidRDefault="00DE1ED4" w:rsidP="00EF2FEE">
            <w:pPr>
              <w:spacing w:after="0" w:line="240" w:lineRule="auto"/>
              <w:ind w:left="73" w:hanging="73"/>
              <w:rPr>
                <w:rFonts w:ascii="Times New Roman" w:hAnsi="Times New Roman" w:cs="Times New Roman"/>
                <w:sz w:val="16"/>
                <w:szCs w:val="16"/>
              </w:rPr>
            </w:pPr>
            <w:r w:rsidRPr="000D54C8">
              <w:rPr>
                <w:rFonts w:ascii="Times New Roman" w:hAnsi="Times New Roman" w:cs="Times New Roman"/>
                <w:sz w:val="16"/>
                <w:szCs w:val="16"/>
              </w:rPr>
              <w:t xml:space="preserve">11. Do you think </w:t>
            </w:r>
            <w:proofErr w:type="gramStart"/>
            <w:r w:rsidRPr="000D54C8">
              <w:rPr>
                <w:rFonts w:ascii="Times New Roman" w:hAnsi="Times New Roman" w:cs="Times New Roman"/>
                <w:sz w:val="16"/>
                <w:szCs w:val="16"/>
              </w:rPr>
              <w:t>the majority of</w:t>
            </w:r>
            <w:proofErr w:type="gramEnd"/>
            <w:r w:rsidRPr="000D54C8">
              <w:rPr>
                <w:rFonts w:ascii="Times New Roman" w:hAnsi="Times New Roman" w:cs="Times New Roman"/>
                <w:sz w:val="16"/>
                <w:szCs w:val="16"/>
              </w:rPr>
              <w:t xml:space="preserve"> people in this village generally have good relationships with each other?</w:t>
            </w:r>
          </w:p>
          <w:p w14:paraId="06FCBE93"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2927B86A"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Sometimes </w:t>
            </w:r>
          </w:p>
          <w:p w14:paraId="73DA8F04"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r>
      <w:tr w:rsidR="00DE1ED4" w:rsidRPr="000D54C8" w14:paraId="13537B0B"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63" w:type="pct"/>
            <w:vMerge/>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740FEC4C" w14:textId="77777777" w:rsidR="00DE1ED4" w:rsidRPr="000D54C8" w:rsidRDefault="00DE1ED4" w:rsidP="00EF2FEE">
            <w:pPr>
              <w:spacing w:after="0" w:line="240" w:lineRule="auto"/>
              <w:ind w:left="115" w:hanging="115"/>
              <w:rPr>
                <w:rFonts w:ascii="Times New Roman" w:hAnsi="Times New Roman" w:cs="Times New Roman"/>
                <w:sz w:val="16"/>
                <w:szCs w:val="16"/>
              </w:rPr>
            </w:pPr>
          </w:p>
        </w:tc>
        <w:tc>
          <w:tcPr>
            <w:tcW w:w="1594" w:type="pct"/>
            <w:gridSpan w:val="2"/>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21E91E17" w14:textId="77777777" w:rsidR="00DE1ED4" w:rsidRPr="000D54C8" w:rsidRDefault="00DE1ED4" w:rsidP="00EF2FEE">
            <w:pPr>
              <w:spacing w:after="0" w:line="240" w:lineRule="auto"/>
              <w:ind w:left="115" w:hanging="115"/>
              <w:rPr>
                <w:rFonts w:ascii="Times New Roman" w:hAnsi="Times New Roman" w:cs="Times New Roman"/>
                <w:sz w:val="16"/>
                <w:szCs w:val="16"/>
              </w:rPr>
            </w:pPr>
            <w:r w:rsidRPr="000D54C8">
              <w:rPr>
                <w:rFonts w:ascii="Times New Roman" w:hAnsi="Times New Roman" w:cs="Times New Roman"/>
                <w:sz w:val="16"/>
                <w:szCs w:val="16"/>
              </w:rPr>
              <w:t xml:space="preserve">9. Do you feel </w:t>
            </w:r>
            <w:r w:rsidRPr="00853E1F">
              <w:rPr>
                <w:rFonts w:ascii="Times New Roman" w:hAnsi="Times New Roman" w:cs="Times New Roman"/>
                <w:noProof/>
                <w:sz w:val="16"/>
                <w:szCs w:val="16"/>
              </w:rPr>
              <w:t xml:space="preserve">as though you are </w:t>
            </w:r>
            <w:r w:rsidRPr="007C3E41">
              <w:rPr>
                <w:rFonts w:ascii="Times New Roman" w:hAnsi="Times New Roman" w:cs="Times New Roman"/>
                <w:noProof/>
                <w:sz w:val="16"/>
                <w:szCs w:val="16"/>
              </w:rPr>
              <w:t>really</w:t>
            </w:r>
            <w:r w:rsidRPr="00853E1F">
              <w:rPr>
                <w:rFonts w:ascii="Times New Roman" w:hAnsi="Times New Roman" w:cs="Times New Roman"/>
                <w:noProof/>
                <w:sz w:val="16"/>
                <w:szCs w:val="16"/>
              </w:rPr>
              <w:t xml:space="preserve"> a part of</w:t>
            </w:r>
            <w:r w:rsidRPr="000D54C8">
              <w:rPr>
                <w:rFonts w:ascii="Times New Roman" w:hAnsi="Times New Roman" w:cs="Times New Roman"/>
                <w:sz w:val="16"/>
                <w:szCs w:val="16"/>
              </w:rPr>
              <w:t xml:space="preserve"> this community?</w:t>
            </w:r>
          </w:p>
          <w:p w14:paraId="0734233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Yes </w:t>
            </w:r>
          </w:p>
          <w:p w14:paraId="763793B3"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368" w:type="pct"/>
            <w:gridSpan w:val="2"/>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4D2A2600" w14:textId="77777777" w:rsidR="00DE1ED4" w:rsidRPr="00853E1F" w:rsidRDefault="00DE1ED4" w:rsidP="00EF2FEE">
            <w:pPr>
              <w:spacing w:after="0" w:line="240" w:lineRule="auto"/>
              <w:rPr>
                <w:rFonts w:ascii="Times New Roman" w:hAnsi="Times New Roman" w:cs="Times New Roman"/>
                <w:noProof/>
                <w:sz w:val="16"/>
                <w:szCs w:val="16"/>
              </w:rPr>
            </w:pPr>
            <w:r w:rsidRPr="000D54C8">
              <w:rPr>
                <w:rFonts w:ascii="Times New Roman" w:hAnsi="Times New Roman" w:cs="Times New Roman"/>
                <w:sz w:val="16"/>
                <w:szCs w:val="16"/>
              </w:rPr>
              <w:t xml:space="preserve">8. Do you feel that </w:t>
            </w:r>
            <w:r w:rsidRPr="00853E1F">
              <w:rPr>
                <w:rFonts w:ascii="Times New Roman" w:hAnsi="Times New Roman" w:cs="Times New Roman"/>
                <w:noProof/>
                <w:sz w:val="16"/>
                <w:szCs w:val="16"/>
              </w:rPr>
              <w:t>this area is yours?</w:t>
            </w:r>
          </w:p>
          <w:p w14:paraId="65009E19" w14:textId="77777777" w:rsidR="00DE1ED4" w:rsidRPr="00853E1F" w:rsidRDefault="00DE1ED4" w:rsidP="00EF2FEE">
            <w:pPr>
              <w:pStyle w:val="ListParagraph"/>
              <w:numPr>
                <w:ilvl w:val="0"/>
                <w:numId w:val="14"/>
              </w:numPr>
              <w:spacing w:after="0" w:line="240" w:lineRule="auto"/>
              <w:ind w:left="326" w:hanging="180"/>
              <w:rPr>
                <w:rFonts w:ascii="Times New Roman" w:hAnsi="Times New Roman" w:cs="Times New Roman"/>
                <w:noProof/>
                <w:sz w:val="16"/>
                <w:szCs w:val="16"/>
              </w:rPr>
            </w:pPr>
            <w:r w:rsidRPr="00853E1F">
              <w:rPr>
                <w:rFonts w:ascii="Times New Roman" w:hAnsi="Times New Roman" w:cs="Times New Roman"/>
                <w:noProof/>
                <w:sz w:val="16"/>
                <w:szCs w:val="16"/>
              </w:rPr>
              <w:t>Yes</w:t>
            </w:r>
          </w:p>
          <w:p w14:paraId="63BE059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Sometimes</w:t>
            </w:r>
          </w:p>
          <w:p w14:paraId="0BE949E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c>
          <w:tcPr>
            <w:tcW w:w="1875" w:type="pct"/>
            <w:tcBorders>
              <w:top w:val="single" w:sz="2" w:space="0" w:color="FFFFFF" w:themeColor="background1"/>
              <w:left w:val="single" w:sz="2" w:space="0" w:color="FFFFFF" w:themeColor="background1"/>
              <w:bottom w:val="single" w:sz="8" w:space="0" w:color="auto"/>
              <w:right w:val="single" w:sz="2" w:space="0" w:color="FFFFFF" w:themeColor="background1"/>
            </w:tcBorders>
          </w:tcPr>
          <w:p w14:paraId="0FC4C071" w14:textId="77777777" w:rsidR="00DE1ED4" w:rsidRPr="000D54C8" w:rsidRDefault="00DE1ED4" w:rsidP="00EF2FEE">
            <w:pPr>
              <w:spacing w:after="0" w:line="240" w:lineRule="auto"/>
              <w:rPr>
                <w:rFonts w:ascii="Times New Roman" w:hAnsi="Times New Roman" w:cs="Times New Roman"/>
                <w:sz w:val="16"/>
                <w:szCs w:val="16"/>
              </w:rPr>
            </w:pPr>
            <w:r w:rsidRPr="000D54C8">
              <w:rPr>
                <w:rFonts w:ascii="Times New Roman" w:hAnsi="Times New Roman" w:cs="Times New Roman"/>
                <w:sz w:val="16"/>
                <w:szCs w:val="16"/>
              </w:rPr>
              <w:t>12. Do you feel that you have a sense of belonging to this village?</w:t>
            </w:r>
          </w:p>
          <w:p w14:paraId="0A177842"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Yes</w:t>
            </w:r>
          </w:p>
          <w:p w14:paraId="416D4136"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 xml:space="preserve">Sometimes </w:t>
            </w:r>
          </w:p>
          <w:p w14:paraId="176B882A" w14:textId="77777777" w:rsidR="00DE1ED4" w:rsidRPr="000D54C8" w:rsidRDefault="00DE1ED4" w:rsidP="00EF2FEE">
            <w:pPr>
              <w:pStyle w:val="ListParagraph"/>
              <w:numPr>
                <w:ilvl w:val="0"/>
                <w:numId w:val="14"/>
              </w:numPr>
              <w:spacing w:after="0" w:line="240" w:lineRule="auto"/>
              <w:ind w:left="326" w:hanging="180"/>
              <w:rPr>
                <w:rFonts w:ascii="Times New Roman" w:hAnsi="Times New Roman" w:cs="Times New Roman"/>
                <w:sz w:val="16"/>
                <w:szCs w:val="16"/>
              </w:rPr>
            </w:pPr>
            <w:r w:rsidRPr="000D54C8">
              <w:rPr>
                <w:rFonts w:ascii="Times New Roman" w:hAnsi="Times New Roman" w:cs="Times New Roman"/>
                <w:sz w:val="16"/>
                <w:szCs w:val="16"/>
              </w:rPr>
              <w:t>No</w:t>
            </w:r>
          </w:p>
        </w:tc>
      </w:tr>
      <w:tr w:rsidR="00DE1ED4" w:rsidRPr="00853E1F" w14:paraId="59CE0438" w14:textId="77777777" w:rsidTr="00EF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5000" w:type="pct"/>
            <w:gridSpan w:val="6"/>
            <w:tcBorders>
              <w:top w:val="single" w:sz="8" w:space="0" w:color="auto"/>
              <w:left w:val="single" w:sz="2" w:space="0" w:color="FFFFFF" w:themeColor="background1"/>
              <w:bottom w:val="single" w:sz="8" w:space="0" w:color="auto"/>
              <w:right w:val="single" w:sz="2" w:space="0" w:color="FFFFFF" w:themeColor="background1"/>
            </w:tcBorders>
          </w:tcPr>
          <w:p w14:paraId="04A408ED" w14:textId="77777777" w:rsidR="00DE1ED4" w:rsidRPr="000D54C8" w:rsidRDefault="00DE1ED4" w:rsidP="00EF2FEE">
            <w:pPr>
              <w:spacing w:after="0" w:line="240" w:lineRule="auto"/>
              <w:ind w:left="43"/>
              <w:rPr>
                <w:rFonts w:ascii="Times New Roman" w:hAnsi="Times New Roman" w:cs="Times New Roman"/>
                <w:sz w:val="16"/>
                <w:szCs w:val="16"/>
              </w:rPr>
            </w:pPr>
            <w:r w:rsidRPr="000D54C8">
              <w:rPr>
                <w:rFonts w:ascii="Times New Roman" w:hAnsi="Times New Roman" w:cs="Times New Roman"/>
                <w:sz w:val="16"/>
                <w:szCs w:val="16"/>
              </w:rPr>
              <w:t>Note:</w:t>
            </w:r>
            <w:r w:rsidRPr="000D54C8">
              <w:rPr>
                <w:rFonts w:ascii="Times New Roman" w:hAnsi="Times New Roman" w:cs="Times New Roman"/>
                <w:sz w:val="16"/>
                <w:szCs w:val="16"/>
              </w:rPr>
              <w:tab/>
            </w:r>
            <w:r w:rsidRPr="007C3E41">
              <w:rPr>
                <w:rFonts w:ascii="Times New Roman" w:hAnsi="Times New Roman" w:cs="Times New Roman"/>
                <w:noProof/>
                <w:sz w:val="16"/>
                <w:szCs w:val="16"/>
                <w:vertAlign w:val="superscript"/>
              </w:rPr>
              <w:t>a</w:t>
            </w:r>
            <w:r w:rsidRPr="007C3E41">
              <w:rPr>
                <w:rFonts w:ascii="Times New Roman" w:hAnsi="Times New Roman" w:cs="Times New Roman"/>
                <w:noProof/>
                <w:sz w:val="16"/>
                <w:szCs w:val="16"/>
              </w:rPr>
              <w:t>Use</w:t>
            </w:r>
            <w:r w:rsidRPr="000D54C8">
              <w:rPr>
                <w:rFonts w:ascii="Times New Roman" w:hAnsi="Times New Roman" w:cs="Times New Roman"/>
                <w:sz w:val="16"/>
                <w:szCs w:val="16"/>
              </w:rPr>
              <w:t xml:space="preserve"> the same list of response options as in Question 2a.</w:t>
            </w:r>
          </w:p>
          <w:p w14:paraId="23F71ADB" w14:textId="77777777" w:rsidR="00DE1ED4" w:rsidRPr="00853E1F" w:rsidRDefault="00DE1ED4" w:rsidP="00EF2FEE">
            <w:pPr>
              <w:spacing w:after="0" w:line="240" w:lineRule="auto"/>
              <w:ind w:left="43"/>
              <w:rPr>
                <w:rFonts w:ascii="Times New Roman" w:hAnsi="Times New Roman" w:cs="Times New Roman"/>
                <w:noProof/>
                <w:sz w:val="16"/>
                <w:szCs w:val="16"/>
              </w:rPr>
            </w:pPr>
            <w:r w:rsidRPr="000D54C8">
              <w:rPr>
                <w:rFonts w:ascii="Times New Roman" w:hAnsi="Times New Roman" w:cs="Times New Roman"/>
                <w:sz w:val="16"/>
                <w:szCs w:val="16"/>
                <w:vertAlign w:val="superscript"/>
              </w:rPr>
              <w:tab/>
            </w:r>
            <w:r w:rsidRPr="007C3E41">
              <w:rPr>
                <w:rFonts w:ascii="Times New Roman" w:hAnsi="Times New Roman" w:cs="Times New Roman"/>
                <w:noProof/>
                <w:sz w:val="16"/>
                <w:szCs w:val="16"/>
                <w:vertAlign w:val="superscript"/>
              </w:rPr>
              <w:t>b</w:t>
            </w:r>
            <w:r w:rsidRPr="007C3E41">
              <w:rPr>
                <w:rFonts w:ascii="Times New Roman" w:hAnsi="Times New Roman" w:cs="Times New Roman"/>
                <w:noProof/>
                <w:sz w:val="16"/>
                <w:szCs w:val="16"/>
              </w:rPr>
              <w:t>Use</w:t>
            </w:r>
            <w:r w:rsidRPr="000D54C8">
              <w:rPr>
                <w:rFonts w:ascii="Times New Roman" w:hAnsi="Times New Roman" w:cs="Times New Roman"/>
                <w:sz w:val="16"/>
                <w:szCs w:val="16"/>
              </w:rPr>
              <w:t xml:space="preserve"> the same list </w:t>
            </w:r>
            <w:r w:rsidRPr="00853E1F">
              <w:rPr>
                <w:rFonts w:ascii="Times New Roman" w:hAnsi="Times New Roman" w:cs="Times New Roman"/>
                <w:noProof/>
                <w:sz w:val="16"/>
                <w:szCs w:val="16"/>
              </w:rPr>
              <w:t xml:space="preserve">of response options as in Question 2. </w:t>
            </w:r>
          </w:p>
        </w:tc>
      </w:tr>
    </w:tbl>
    <w:p w14:paraId="4F84CF2E" w14:textId="77777777" w:rsidR="00DE1ED4" w:rsidRPr="00853E1F" w:rsidRDefault="00DE1ED4" w:rsidP="00DE1ED4">
      <w:pPr>
        <w:spacing w:after="0" w:line="240" w:lineRule="auto"/>
        <w:rPr>
          <w:rFonts w:cstheme="minorHAnsi"/>
          <w:noProof/>
        </w:rPr>
      </w:pPr>
    </w:p>
    <w:p w14:paraId="350CF4B3" w14:textId="77777777" w:rsidR="00DE1ED4" w:rsidRPr="00853E1F" w:rsidRDefault="00DE1ED4" w:rsidP="00DE1ED4">
      <w:pPr>
        <w:spacing w:after="0" w:line="240" w:lineRule="auto"/>
        <w:rPr>
          <w:rFonts w:cstheme="minorHAnsi"/>
          <w:noProof/>
        </w:rPr>
      </w:pPr>
    </w:p>
    <w:p w14:paraId="4D143A76" w14:textId="77777777" w:rsidR="00DE1ED4" w:rsidRPr="00853E1F" w:rsidRDefault="00DE1ED4" w:rsidP="00DE1ED4">
      <w:pPr>
        <w:spacing w:after="0" w:line="240" w:lineRule="auto"/>
        <w:rPr>
          <w:noProof/>
        </w:rPr>
      </w:pPr>
    </w:p>
    <w:p w14:paraId="1C13ACFE" w14:textId="77777777" w:rsidR="00DE1ED4" w:rsidRPr="00853E1F" w:rsidRDefault="00DE1ED4" w:rsidP="00DE1ED4">
      <w:pPr>
        <w:spacing w:after="0" w:line="240" w:lineRule="auto"/>
        <w:rPr>
          <w:noProof/>
        </w:rPr>
      </w:pPr>
    </w:p>
    <w:p w14:paraId="6B98934E" w14:textId="77777777" w:rsidR="00DE1ED4" w:rsidRPr="00853E1F" w:rsidRDefault="00DE1ED4" w:rsidP="00DE1ED4">
      <w:pPr>
        <w:spacing w:after="0" w:line="240" w:lineRule="auto"/>
        <w:rPr>
          <w:noProof/>
        </w:rPr>
        <w:sectPr w:rsidR="00DE1ED4" w:rsidRPr="00853E1F" w:rsidSect="00EF2FEE">
          <w:pgSz w:w="15840" w:h="12240" w:orient="landscape"/>
          <w:pgMar w:top="1440" w:right="1440" w:bottom="1440" w:left="1440" w:header="720" w:footer="720" w:gutter="0"/>
          <w:cols w:space="720"/>
          <w:noEndnote/>
          <w:docGrid w:linePitch="299"/>
        </w:sectPr>
      </w:pPr>
    </w:p>
    <w:p w14:paraId="57581A9C" w14:textId="166EF0C3" w:rsidR="00DE1ED4" w:rsidRDefault="00DE1ED4" w:rsidP="00DE1ED4">
      <w:pPr>
        <w:pStyle w:val="Heading1"/>
        <w:spacing w:before="0" w:line="240" w:lineRule="auto"/>
        <w:rPr>
          <w:rFonts w:ascii="Times New Roman" w:hAnsi="Times New Roman" w:cs="Times New Roman"/>
          <w:b/>
          <w:bCs/>
          <w:color w:val="auto"/>
          <w:sz w:val="22"/>
          <w:szCs w:val="22"/>
        </w:rPr>
      </w:pPr>
      <w:r w:rsidRPr="000D54C8">
        <w:rPr>
          <w:rFonts w:ascii="Times New Roman" w:hAnsi="Times New Roman" w:cs="Times New Roman"/>
          <w:b/>
          <w:bCs/>
          <w:color w:val="auto"/>
          <w:sz w:val="22"/>
          <w:szCs w:val="22"/>
        </w:rPr>
        <w:lastRenderedPageBreak/>
        <w:t xml:space="preserve"> 3</w:t>
      </w:r>
      <w:r w:rsidR="00B650EB">
        <w:rPr>
          <w:rFonts w:ascii="Times New Roman" w:hAnsi="Times New Roman" w:cs="Times New Roman"/>
          <w:b/>
          <w:bCs/>
          <w:color w:val="auto"/>
          <w:sz w:val="22"/>
          <w:szCs w:val="22"/>
        </w:rPr>
        <w:tab/>
      </w:r>
      <w:r w:rsidRPr="00D9666C">
        <w:rPr>
          <w:rFonts w:ascii="Times New Roman" w:hAnsi="Times New Roman" w:cs="Times New Roman"/>
          <w:b/>
          <w:bCs/>
          <w:color w:val="auto"/>
          <w:sz w:val="22"/>
          <w:szCs w:val="22"/>
        </w:rPr>
        <w:t xml:space="preserve">Polychoric correlation of 12 social capital items generated from </w:t>
      </w:r>
      <w:r w:rsidRPr="00A00F19">
        <w:rPr>
          <w:rFonts w:ascii="Times New Roman" w:hAnsi="Times New Roman" w:cs="Times New Roman"/>
          <w:b/>
          <w:bCs/>
          <w:color w:val="auto"/>
          <w:sz w:val="22"/>
          <w:szCs w:val="22"/>
        </w:rPr>
        <w:t>SASCAT-I</w:t>
      </w:r>
    </w:p>
    <w:tbl>
      <w:tblPr>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674"/>
        <w:gridCol w:w="676"/>
        <w:gridCol w:w="619"/>
        <w:gridCol w:w="592"/>
        <w:gridCol w:w="606"/>
        <w:gridCol w:w="592"/>
        <w:gridCol w:w="592"/>
        <w:gridCol w:w="595"/>
        <w:gridCol w:w="879"/>
        <w:gridCol w:w="902"/>
        <w:gridCol w:w="876"/>
        <w:gridCol w:w="557"/>
        <w:gridCol w:w="657"/>
        <w:gridCol w:w="537"/>
      </w:tblGrid>
      <w:tr w:rsidR="00DE1ED4" w:rsidRPr="00133857" w14:paraId="7C28CFEC" w14:textId="77777777" w:rsidTr="00DE1ED4">
        <w:trPr>
          <w:trHeight w:val="288"/>
        </w:trPr>
        <w:tc>
          <w:tcPr>
            <w:tcW w:w="723" w:type="pct"/>
            <w:gridSpan w:val="2"/>
            <w:vMerge w:val="restart"/>
            <w:tcBorders>
              <w:top w:val="single" w:sz="8" w:space="0" w:color="auto"/>
            </w:tcBorders>
            <w:shd w:val="clear" w:color="auto" w:fill="auto"/>
            <w:noWrap/>
            <w:vAlign w:val="center"/>
          </w:tcPr>
          <w:p w14:paraId="5E9CDFB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Items</w:t>
            </w:r>
          </w:p>
        </w:tc>
        <w:tc>
          <w:tcPr>
            <w:tcW w:w="971" w:type="pct"/>
            <w:gridSpan w:val="3"/>
            <w:tcBorders>
              <w:top w:val="single" w:sz="8" w:space="0" w:color="auto"/>
              <w:bottom w:val="single" w:sz="8" w:space="0" w:color="auto"/>
              <w:right w:val="single" w:sz="24" w:space="0" w:color="FFFFFF" w:themeColor="background1"/>
            </w:tcBorders>
            <w:shd w:val="clear" w:color="auto" w:fill="auto"/>
            <w:noWrap/>
            <w:vAlign w:val="center"/>
          </w:tcPr>
          <w:p w14:paraId="4340599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Organizational</w:t>
            </w:r>
            <w:r w:rsidRPr="00133857">
              <w:rPr>
                <w:rFonts w:ascii="Times New Roman" w:eastAsia="Times New Roman" w:hAnsi="Times New Roman" w:cs="Times New Roman"/>
                <w:sz w:val="18"/>
                <w:szCs w:val="18"/>
              </w:rPr>
              <w:br/>
              <w:t>Participation</w:t>
            </w:r>
          </w:p>
        </w:tc>
        <w:tc>
          <w:tcPr>
            <w:tcW w:w="950" w:type="pct"/>
            <w:gridSpan w:val="3"/>
            <w:tcBorders>
              <w:top w:val="single" w:sz="8" w:space="0" w:color="auto"/>
              <w:left w:val="single" w:sz="24" w:space="0" w:color="FFFFFF" w:themeColor="background1"/>
              <w:bottom w:val="single" w:sz="8" w:space="0" w:color="auto"/>
              <w:right w:val="single" w:sz="24" w:space="0" w:color="FFFFFF" w:themeColor="background1"/>
            </w:tcBorders>
            <w:shd w:val="clear" w:color="auto" w:fill="auto"/>
            <w:noWrap/>
            <w:vAlign w:val="center"/>
          </w:tcPr>
          <w:p w14:paraId="16BA8A7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Social</w:t>
            </w:r>
            <w:r w:rsidRPr="00133857">
              <w:rPr>
                <w:rFonts w:ascii="Times New Roman" w:eastAsia="Times New Roman" w:hAnsi="Times New Roman" w:cs="Times New Roman"/>
                <w:sz w:val="18"/>
                <w:szCs w:val="18"/>
              </w:rPr>
              <w:br/>
              <w:t>Support</w:t>
            </w:r>
          </w:p>
        </w:tc>
        <w:tc>
          <w:tcPr>
            <w:tcW w:w="1420" w:type="pct"/>
            <w:gridSpan w:val="3"/>
            <w:tcBorders>
              <w:top w:val="single" w:sz="8" w:space="0" w:color="auto"/>
              <w:left w:val="single" w:sz="24" w:space="0" w:color="FFFFFF" w:themeColor="background1"/>
              <w:bottom w:val="single" w:sz="8" w:space="0" w:color="auto"/>
              <w:right w:val="single" w:sz="24" w:space="0" w:color="FFFFFF"/>
            </w:tcBorders>
            <w:shd w:val="clear" w:color="auto" w:fill="auto"/>
            <w:noWrap/>
            <w:vAlign w:val="center"/>
          </w:tcPr>
          <w:p w14:paraId="0D5FCEE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Trust</w:t>
            </w:r>
          </w:p>
        </w:tc>
        <w:tc>
          <w:tcPr>
            <w:tcW w:w="936" w:type="pct"/>
            <w:gridSpan w:val="3"/>
            <w:tcBorders>
              <w:top w:val="single" w:sz="8" w:space="0" w:color="auto"/>
              <w:left w:val="single" w:sz="24" w:space="0" w:color="FFFFFF"/>
              <w:bottom w:val="single" w:sz="8" w:space="0" w:color="auto"/>
            </w:tcBorders>
            <w:shd w:val="clear" w:color="auto" w:fill="auto"/>
            <w:noWrap/>
            <w:vAlign w:val="center"/>
          </w:tcPr>
          <w:p w14:paraId="2F923B0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Social</w:t>
            </w:r>
          </w:p>
          <w:p w14:paraId="17F06393"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Cohesion</w:t>
            </w:r>
          </w:p>
        </w:tc>
      </w:tr>
      <w:tr w:rsidR="00DE1ED4" w:rsidRPr="00133857" w14:paraId="19697C89" w14:textId="77777777" w:rsidTr="00DE1ED4">
        <w:trPr>
          <w:trHeight w:val="288"/>
        </w:trPr>
        <w:tc>
          <w:tcPr>
            <w:tcW w:w="723" w:type="pct"/>
            <w:gridSpan w:val="2"/>
            <w:vMerge/>
            <w:tcBorders>
              <w:bottom w:val="single" w:sz="8" w:space="0" w:color="auto"/>
            </w:tcBorders>
            <w:shd w:val="clear" w:color="auto" w:fill="auto"/>
            <w:noWrap/>
            <w:vAlign w:val="center"/>
            <w:hideMark/>
          </w:tcPr>
          <w:p w14:paraId="44BD828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31" w:type="pct"/>
            <w:tcBorders>
              <w:top w:val="single" w:sz="8" w:space="0" w:color="auto"/>
              <w:bottom w:val="single" w:sz="8" w:space="0" w:color="auto"/>
            </w:tcBorders>
            <w:shd w:val="clear" w:color="auto" w:fill="auto"/>
            <w:noWrap/>
            <w:vAlign w:val="center"/>
            <w:hideMark/>
          </w:tcPr>
          <w:p w14:paraId="354631C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GM</w:t>
            </w:r>
          </w:p>
        </w:tc>
        <w:tc>
          <w:tcPr>
            <w:tcW w:w="316" w:type="pct"/>
            <w:tcBorders>
              <w:top w:val="single" w:sz="8" w:space="0" w:color="auto"/>
              <w:bottom w:val="single" w:sz="8" w:space="0" w:color="auto"/>
            </w:tcBorders>
            <w:shd w:val="clear" w:color="auto" w:fill="auto"/>
            <w:noWrap/>
            <w:vAlign w:val="center"/>
            <w:hideMark/>
          </w:tcPr>
          <w:p w14:paraId="60EFFE2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CA</w:t>
            </w:r>
          </w:p>
        </w:tc>
        <w:tc>
          <w:tcPr>
            <w:tcW w:w="324" w:type="pct"/>
            <w:tcBorders>
              <w:top w:val="single" w:sz="8" w:space="0" w:color="auto"/>
              <w:bottom w:val="single" w:sz="8" w:space="0" w:color="auto"/>
              <w:right w:val="single" w:sz="24" w:space="0" w:color="FFFFFF" w:themeColor="background1"/>
            </w:tcBorders>
            <w:shd w:val="clear" w:color="auto" w:fill="auto"/>
            <w:noWrap/>
            <w:vAlign w:val="center"/>
            <w:hideMark/>
          </w:tcPr>
          <w:p w14:paraId="71F6D33F"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DD</w:t>
            </w:r>
          </w:p>
        </w:tc>
        <w:tc>
          <w:tcPr>
            <w:tcW w:w="316" w:type="pct"/>
            <w:tcBorders>
              <w:top w:val="single" w:sz="8" w:space="0" w:color="auto"/>
              <w:left w:val="single" w:sz="24" w:space="0" w:color="FFFFFF" w:themeColor="background1"/>
              <w:bottom w:val="single" w:sz="8" w:space="0" w:color="auto"/>
            </w:tcBorders>
            <w:shd w:val="clear" w:color="auto" w:fill="auto"/>
            <w:noWrap/>
            <w:vAlign w:val="center"/>
            <w:hideMark/>
          </w:tcPr>
          <w:p w14:paraId="2512FBF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ES</w:t>
            </w:r>
          </w:p>
        </w:tc>
        <w:tc>
          <w:tcPr>
            <w:tcW w:w="316" w:type="pct"/>
            <w:tcBorders>
              <w:top w:val="single" w:sz="8" w:space="0" w:color="auto"/>
              <w:bottom w:val="single" w:sz="8" w:space="0" w:color="auto"/>
            </w:tcBorders>
            <w:shd w:val="clear" w:color="auto" w:fill="auto"/>
            <w:noWrap/>
            <w:vAlign w:val="center"/>
            <w:hideMark/>
          </w:tcPr>
          <w:p w14:paraId="645A0C86"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FS</w:t>
            </w:r>
          </w:p>
        </w:tc>
        <w:tc>
          <w:tcPr>
            <w:tcW w:w="317" w:type="pct"/>
            <w:tcBorders>
              <w:top w:val="single" w:sz="8" w:space="0" w:color="auto"/>
              <w:bottom w:val="single" w:sz="8" w:space="0" w:color="auto"/>
              <w:right w:val="single" w:sz="24" w:space="0" w:color="FFFFFF" w:themeColor="background1"/>
            </w:tcBorders>
            <w:shd w:val="clear" w:color="auto" w:fill="auto"/>
            <w:noWrap/>
            <w:vAlign w:val="center"/>
            <w:hideMark/>
          </w:tcPr>
          <w:p w14:paraId="6D9F54E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IS</w:t>
            </w:r>
          </w:p>
        </w:tc>
        <w:tc>
          <w:tcPr>
            <w:tcW w:w="470" w:type="pct"/>
            <w:tcBorders>
              <w:top w:val="single" w:sz="8" w:space="0" w:color="auto"/>
              <w:left w:val="single" w:sz="24" w:space="0" w:color="FFFFFF" w:themeColor="background1"/>
              <w:bottom w:val="single" w:sz="8" w:space="0" w:color="auto"/>
            </w:tcBorders>
            <w:shd w:val="clear" w:color="auto" w:fill="auto"/>
            <w:noWrap/>
            <w:vAlign w:val="center"/>
            <w:hideMark/>
          </w:tcPr>
          <w:p w14:paraId="148A3004"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TL</w:t>
            </w:r>
          </w:p>
        </w:tc>
        <w:tc>
          <w:tcPr>
            <w:tcW w:w="482" w:type="pct"/>
            <w:tcBorders>
              <w:top w:val="single" w:sz="8" w:space="0" w:color="auto"/>
              <w:bottom w:val="single" w:sz="8" w:space="0" w:color="auto"/>
            </w:tcBorders>
            <w:shd w:val="clear" w:color="auto" w:fill="auto"/>
            <w:noWrap/>
            <w:vAlign w:val="center"/>
            <w:hideMark/>
          </w:tcPr>
          <w:p w14:paraId="1460BF2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TN</w:t>
            </w:r>
          </w:p>
        </w:tc>
        <w:tc>
          <w:tcPr>
            <w:tcW w:w="468" w:type="pct"/>
            <w:tcBorders>
              <w:top w:val="single" w:sz="8" w:space="0" w:color="auto"/>
              <w:bottom w:val="single" w:sz="8" w:space="0" w:color="auto"/>
              <w:right w:val="single" w:sz="24" w:space="0" w:color="FFFFFF"/>
            </w:tcBorders>
            <w:shd w:val="clear" w:color="auto" w:fill="auto"/>
            <w:noWrap/>
            <w:vAlign w:val="center"/>
            <w:hideMark/>
          </w:tcPr>
          <w:p w14:paraId="5E930440"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TS</w:t>
            </w:r>
          </w:p>
        </w:tc>
        <w:tc>
          <w:tcPr>
            <w:tcW w:w="298" w:type="pct"/>
            <w:tcBorders>
              <w:top w:val="single" w:sz="8" w:space="0" w:color="auto"/>
              <w:left w:val="single" w:sz="24" w:space="0" w:color="FFFFFF"/>
              <w:bottom w:val="single" w:sz="8" w:space="0" w:color="auto"/>
            </w:tcBorders>
            <w:shd w:val="clear" w:color="auto" w:fill="auto"/>
            <w:noWrap/>
            <w:vAlign w:val="center"/>
            <w:hideMark/>
          </w:tcPr>
          <w:p w14:paraId="49170276"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SCR</w:t>
            </w:r>
          </w:p>
        </w:tc>
        <w:tc>
          <w:tcPr>
            <w:tcW w:w="351" w:type="pct"/>
            <w:tcBorders>
              <w:top w:val="single" w:sz="8" w:space="0" w:color="auto"/>
              <w:bottom w:val="single" w:sz="8" w:space="0" w:color="auto"/>
            </w:tcBorders>
            <w:shd w:val="clear" w:color="auto" w:fill="auto"/>
            <w:noWrap/>
            <w:vAlign w:val="center"/>
            <w:hideMark/>
          </w:tcPr>
          <w:p w14:paraId="12C64256"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SCSB</w:t>
            </w:r>
          </w:p>
        </w:tc>
        <w:tc>
          <w:tcPr>
            <w:tcW w:w="287" w:type="pct"/>
            <w:tcBorders>
              <w:top w:val="single" w:sz="8" w:space="0" w:color="auto"/>
              <w:bottom w:val="single" w:sz="8" w:space="0" w:color="auto"/>
            </w:tcBorders>
            <w:shd w:val="clear" w:color="auto" w:fill="auto"/>
            <w:noWrap/>
            <w:vAlign w:val="center"/>
            <w:hideMark/>
          </w:tcPr>
          <w:p w14:paraId="5AEB8C12"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SCF</w:t>
            </w:r>
          </w:p>
        </w:tc>
      </w:tr>
      <w:tr w:rsidR="00DE1ED4" w:rsidRPr="00133857" w14:paraId="39EB5430" w14:textId="77777777" w:rsidTr="00DE1ED4">
        <w:trPr>
          <w:trHeight w:val="288"/>
        </w:trPr>
        <w:tc>
          <w:tcPr>
            <w:tcW w:w="723" w:type="pct"/>
            <w:gridSpan w:val="2"/>
            <w:tcBorders>
              <w:top w:val="single" w:sz="8" w:space="0" w:color="auto"/>
            </w:tcBorders>
            <w:shd w:val="clear" w:color="auto" w:fill="auto"/>
            <w:noWrap/>
            <w:vAlign w:val="center"/>
          </w:tcPr>
          <w:p w14:paraId="7EDB601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4277" w:type="pct"/>
            <w:gridSpan w:val="12"/>
            <w:tcBorders>
              <w:top w:val="single" w:sz="8" w:space="0" w:color="auto"/>
            </w:tcBorders>
            <w:shd w:val="clear" w:color="auto" w:fill="auto"/>
            <w:noWrap/>
            <w:vAlign w:val="bottom"/>
          </w:tcPr>
          <w:p w14:paraId="4103629F"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Polychoric correlation of the total sample (n= 12,473)</w:t>
            </w:r>
          </w:p>
        </w:tc>
      </w:tr>
      <w:tr w:rsidR="00DE1ED4" w:rsidRPr="00133857" w14:paraId="15B3E9C5" w14:textId="77777777" w:rsidTr="00DE1ED4">
        <w:trPr>
          <w:trHeight w:val="144"/>
        </w:trPr>
        <w:tc>
          <w:tcPr>
            <w:tcW w:w="361" w:type="pct"/>
            <w:vMerge w:val="restart"/>
            <w:shd w:val="clear" w:color="auto" w:fill="auto"/>
            <w:noWrap/>
            <w:textDirection w:val="btLr"/>
            <w:vAlign w:val="center"/>
            <w:hideMark/>
          </w:tcPr>
          <w:p w14:paraId="14099AE5"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Structural Component</w:t>
            </w:r>
          </w:p>
        </w:tc>
        <w:tc>
          <w:tcPr>
            <w:tcW w:w="361" w:type="pct"/>
            <w:shd w:val="clear" w:color="auto" w:fill="auto"/>
            <w:vAlign w:val="center"/>
          </w:tcPr>
          <w:p w14:paraId="4F87F46B"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GM</w:t>
            </w:r>
          </w:p>
        </w:tc>
        <w:tc>
          <w:tcPr>
            <w:tcW w:w="331" w:type="pct"/>
            <w:shd w:val="clear" w:color="auto" w:fill="auto"/>
            <w:noWrap/>
            <w:vAlign w:val="center"/>
            <w:hideMark/>
          </w:tcPr>
          <w:p w14:paraId="2DB893AD"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6" w:type="pct"/>
            <w:shd w:val="clear" w:color="auto" w:fill="auto"/>
            <w:noWrap/>
            <w:vAlign w:val="center"/>
            <w:hideMark/>
          </w:tcPr>
          <w:p w14:paraId="1D060F6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24" w:type="pct"/>
            <w:shd w:val="clear" w:color="auto" w:fill="auto"/>
            <w:noWrap/>
            <w:vAlign w:val="center"/>
            <w:hideMark/>
          </w:tcPr>
          <w:p w14:paraId="0C8A3ED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16" w:type="pct"/>
            <w:shd w:val="clear" w:color="auto" w:fill="auto"/>
            <w:noWrap/>
            <w:vAlign w:val="center"/>
            <w:hideMark/>
          </w:tcPr>
          <w:p w14:paraId="2E9A403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16" w:type="pct"/>
            <w:shd w:val="clear" w:color="auto" w:fill="auto"/>
            <w:noWrap/>
            <w:vAlign w:val="center"/>
            <w:hideMark/>
          </w:tcPr>
          <w:p w14:paraId="6E9F0E1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17" w:type="pct"/>
            <w:shd w:val="clear" w:color="auto" w:fill="auto"/>
            <w:noWrap/>
            <w:vAlign w:val="center"/>
            <w:hideMark/>
          </w:tcPr>
          <w:p w14:paraId="66ED8A4F"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70" w:type="pct"/>
            <w:shd w:val="clear" w:color="auto" w:fill="auto"/>
            <w:noWrap/>
            <w:vAlign w:val="center"/>
            <w:hideMark/>
          </w:tcPr>
          <w:p w14:paraId="41DFEAD1"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82" w:type="pct"/>
            <w:shd w:val="clear" w:color="auto" w:fill="auto"/>
            <w:noWrap/>
            <w:vAlign w:val="center"/>
            <w:hideMark/>
          </w:tcPr>
          <w:p w14:paraId="46401FE7"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68" w:type="pct"/>
            <w:shd w:val="clear" w:color="auto" w:fill="auto"/>
            <w:noWrap/>
            <w:vAlign w:val="center"/>
            <w:hideMark/>
          </w:tcPr>
          <w:p w14:paraId="2514C1CD"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98" w:type="pct"/>
            <w:shd w:val="clear" w:color="auto" w:fill="auto"/>
            <w:noWrap/>
            <w:vAlign w:val="center"/>
            <w:hideMark/>
          </w:tcPr>
          <w:p w14:paraId="285BA9F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shd w:val="clear" w:color="auto" w:fill="auto"/>
            <w:noWrap/>
            <w:vAlign w:val="center"/>
            <w:hideMark/>
          </w:tcPr>
          <w:p w14:paraId="5F954AEA"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7D67E472"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045E8519" w14:textId="77777777" w:rsidTr="00DE1ED4">
        <w:trPr>
          <w:trHeight w:val="144"/>
        </w:trPr>
        <w:tc>
          <w:tcPr>
            <w:tcW w:w="361" w:type="pct"/>
            <w:vMerge/>
            <w:shd w:val="clear" w:color="auto" w:fill="auto"/>
            <w:noWrap/>
            <w:vAlign w:val="center"/>
          </w:tcPr>
          <w:p w14:paraId="321BE3E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shd w:val="clear" w:color="auto" w:fill="auto"/>
            <w:vAlign w:val="center"/>
          </w:tcPr>
          <w:p w14:paraId="73025394"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CA</w:t>
            </w:r>
          </w:p>
        </w:tc>
        <w:tc>
          <w:tcPr>
            <w:tcW w:w="331" w:type="pct"/>
            <w:shd w:val="clear" w:color="000000" w:fill="C6E0B4"/>
            <w:noWrap/>
            <w:vAlign w:val="center"/>
            <w:hideMark/>
          </w:tcPr>
          <w:p w14:paraId="3B4D45F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0.22</w:t>
            </w:r>
          </w:p>
        </w:tc>
        <w:tc>
          <w:tcPr>
            <w:tcW w:w="316" w:type="pct"/>
            <w:shd w:val="clear" w:color="auto" w:fill="auto"/>
            <w:noWrap/>
            <w:vAlign w:val="center"/>
            <w:hideMark/>
          </w:tcPr>
          <w:p w14:paraId="1E8299B5"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24" w:type="pct"/>
            <w:shd w:val="clear" w:color="auto" w:fill="auto"/>
            <w:noWrap/>
            <w:vAlign w:val="center"/>
            <w:hideMark/>
          </w:tcPr>
          <w:p w14:paraId="134F815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16" w:type="pct"/>
            <w:shd w:val="clear" w:color="auto" w:fill="auto"/>
            <w:noWrap/>
            <w:vAlign w:val="center"/>
            <w:hideMark/>
          </w:tcPr>
          <w:p w14:paraId="6C2165C7"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16" w:type="pct"/>
            <w:shd w:val="clear" w:color="auto" w:fill="auto"/>
            <w:noWrap/>
            <w:vAlign w:val="center"/>
            <w:hideMark/>
          </w:tcPr>
          <w:p w14:paraId="584A8392"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17" w:type="pct"/>
            <w:shd w:val="clear" w:color="auto" w:fill="auto"/>
            <w:noWrap/>
            <w:vAlign w:val="center"/>
            <w:hideMark/>
          </w:tcPr>
          <w:p w14:paraId="3DA650A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70" w:type="pct"/>
            <w:shd w:val="clear" w:color="auto" w:fill="auto"/>
            <w:noWrap/>
            <w:vAlign w:val="center"/>
            <w:hideMark/>
          </w:tcPr>
          <w:p w14:paraId="3071F87B"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82" w:type="pct"/>
            <w:shd w:val="clear" w:color="auto" w:fill="auto"/>
            <w:noWrap/>
            <w:vAlign w:val="center"/>
            <w:hideMark/>
          </w:tcPr>
          <w:p w14:paraId="1F565549"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68" w:type="pct"/>
            <w:shd w:val="clear" w:color="auto" w:fill="auto"/>
            <w:noWrap/>
            <w:vAlign w:val="center"/>
            <w:hideMark/>
          </w:tcPr>
          <w:p w14:paraId="4E1299C0"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98" w:type="pct"/>
            <w:shd w:val="clear" w:color="auto" w:fill="auto"/>
            <w:noWrap/>
            <w:vAlign w:val="center"/>
            <w:hideMark/>
          </w:tcPr>
          <w:p w14:paraId="3AA1387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shd w:val="clear" w:color="auto" w:fill="auto"/>
            <w:noWrap/>
            <w:vAlign w:val="center"/>
            <w:hideMark/>
          </w:tcPr>
          <w:p w14:paraId="5600CFCD"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7830D4B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1AA3BD33" w14:textId="77777777" w:rsidTr="00DE1ED4">
        <w:trPr>
          <w:trHeight w:val="144"/>
        </w:trPr>
        <w:tc>
          <w:tcPr>
            <w:tcW w:w="361" w:type="pct"/>
            <w:vMerge/>
            <w:shd w:val="clear" w:color="auto" w:fill="auto"/>
            <w:noWrap/>
            <w:vAlign w:val="center"/>
          </w:tcPr>
          <w:p w14:paraId="3924BE2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shd w:val="clear" w:color="auto" w:fill="auto"/>
            <w:vAlign w:val="center"/>
          </w:tcPr>
          <w:p w14:paraId="51A01FEF"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DD</w:t>
            </w:r>
          </w:p>
        </w:tc>
        <w:tc>
          <w:tcPr>
            <w:tcW w:w="331" w:type="pct"/>
            <w:shd w:val="clear" w:color="000000" w:fill="C6E0B4"/>
            <w:noWrap/>
            <w:vAlign w:val="center"/>
            <w:hideMark/>
          </w:tcPr>
          <w:p w14:paraId="06F5E30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0.23</w:t>
            </w:r>
          </w:p>
        </w:tc>
        <w:tc>
          <w:tcPr>
            <w:tcW w:w="316" w:type="pct"/>
            <w:shd w:val="clear" w:color="000000" w:fill="C6E0B4"/>
            <w:noWrap/>
            <w:vAlign w:val="center"/>
            <w:hideMark/>
          </w:tcPr>
          <w:p w14:paraId="221336C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0.62</w:t>
            </w:r>
          </w:p>
        </w:tc>
        <w:tc>
          <w:tcPr>
            <w:tcW w:w="324" w:type="pct"/>
            <w:shd w:val="clear" w:color="auto" w:fill="auto"/>
            <w:noWrap/>
            <w:vAlign w:val="center"/>
            <w:hideMark/>
          </w:tcPr>
          <w:p w14:paraId="5629ECE0"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6" w:type="pct"/>
            <w:shd w:val="clear" w:color="auto" w:fill="auto"/>
            <w:noWrap/>
            <w:vAlign w:val="center"/>
            <w:hideMark/>
          </w:tcPr>
          <w:p w14:paraId="2171332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16" w:type="pct"/>
            <w:shd w:val="clear" w:color="auto" w:fill="auto"/>
            <w:noWrap/>
            <w:vAlign w:val="center"/>
            <w:hideMark/>
          </w:tcPr>
          <w:p w14:paraId="0EC34618"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17" w:type="pct"/>
            <w:shd w:val="clear" w:color="auto" w:fill="auto"/>
            <w:noWrap/>
            <w:vAlign w:val="center"/>
            <w:hideMark/>
          </w:tcPr>
          <w:p w14:paraId="7464B6A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70" w:type="pct"/>
            <w:shd w:val="clear" w:color="auto" w:fill="auto"/>
            <w:noWrap/>
            <w:vAlign w:val="center"/>
            <w:hideMark/>
          </w:tcPr>
          <w:p w14:paraId="56C0C7EA"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82" w:type="pct"/>
            <w:shd w:val="clear" w:color="auto" w:fill="auto"/>
            <w:noWrap/>
            <w:vAlign w:val="center"/>
            <w:hideMark/>
          </w:tcPr>
          <w:p w14:paraId="3CC23759"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68" w:type="pct"/>
            <w:shd w:val="clear" w:color="auto" w:fill="auto"/>
            <w:noWrap/>
            <w:vAlign w:val="center"/>
            <w:hideMark/>
          </w:tcPr>
          <w:p w14:paraId="01D214E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98" w:type="pct"/>
            <w:shd w:val="clear" w:color="auto" w:fill="auto"/>
            <w:noWrap/>
            <w:vAlign w:val="center"/>
            <w:hideMark/>
          </w:tcPr>
          <w:p w14:paraId="73794F10"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shd w:val="clear" w:color="auto" w:fill="auto"/>
            <w:noWrap/>
            <w:vAlign w:val="center"/>
            <w:hideMark/>
          </w:tcPr>
          <w:p w14:paraId="0FDB14E6"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62BD7E50"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5A160857" w14:textId="77777777" w:rsidTr="00DE1ED4">
        <w:trPr>
          <w:trHeight w:val="144"/>
        </w:trPr>
        <w:tc>
          <w:tcPr>
            <w:tcW w:w="361" w:type="pct"/>
            <w:vMerge/>
            <w:shd w:val="clear" w:color="auto" w:fill="auto"/>
            <w:noWrap/>
            <w:vAlign w:val="center"/>
          </w:tcPr>
          <w:p w14:paraId="169E03D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shd w:val="clear" w:color="auto" w:fill="auto"/>
            <w:vAlign w:val="center"/>
          </w:tcPr>
          <w:p w14:paraId="4706901F"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ES</w:t>
            </w:r>
          </w:p>
        </w:tc>
        <w:tc>
          <w:tcPr>
            <w:tcW w:w="331" w:type="pct"/>
            <w:shd w:val="clear" w:color="000000" w:fill="FFE699"/>
            <w:noWrap/>
            <w:vAlign w:val="center"/>
            <w:hideMark/>
          </w:tcPr>
          <w:p w14:paraId="61D3CB8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6" w:type="pct"/>
            <w:shd w:val="clear" w:color="000000" w:fill="FFE699"/>
            <w:noWrap/>
            <w:vAlign w:val="center"/>
            <w:hideMark/>
          </w:tcPr>
          <w:p w14:paraId="1532F05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0.11</w:t>
            </w:r>
          </w:p>
        </w:tc>
        <w:tc>
          <w:tcPr>
            <w:tcW w:w="324" w:type="pct"/>
            <w:tcBorders>
              <w:right w:val="single" w:sz="24" w:space="0" w:color="FFFFFF"/>
            </w:tcBorders>
            <w:shd w:val="clear" w:color="000000" w:fill="FFE699"/>
            <w:noWrap/>
            <w:vAlign w:val="center"/>
            <w:hideMark/>
          </w:tcPr>
          <w:p w14:paraId="5E3A7F8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0.13</w:t>
            </w:r>
          </w:p>
        </w:tc>
        <w:tc>
          <w:tcPr>
            <w:tcW w:w="316" w:type="pct"/>
            <w:tcBorders>
              <w:left w:val="single" w:sz="24" w:space="0" w:color="FFFFFF"/>
            </w:tcBorders>
            <w:shd w:val="clear" w:color="auto" w:fill="auto"/>
            <w:noWrap/>
            <w:vAlign w:val="center"/>
            <w:hideMark/>
          </w:tcPr>
          <w:p w14:paraId="053B8D61"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6" w:type="pct"/>
            <w:shd w:val="clear" w:color="auto" w:fill="auto"/>
            <w:noWrap/>
            <w:vAlign w:val="center"/>
            <w:hideMark/>
          </w:tcPr>
          <w:p w14:paraId="58AB773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17" w:type="pct"/>
            <w:shd w:val="clear" w:color="auto" w:fill="auto"/>
            <w:noWrap/>
            <w:vAlign w:val="center"/>
            <w:hideMark/>
          </w:tcPr>
          <w:p w14:paraId="45093C91"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70" w:type="pct"/>
            <w:shd w:val="clear" w:color="auto" w:fill="auto"/>
            <w:noWrap/>
            <w:vAlign w:val="center"/>
            <w:hideMark/>
          </w:tcPr>
          <w:p w14:paraId="0E655A60"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82" w:type="pct"/>
            <w:shd w:val="clear" w:color="auto" w:fill="auto"/>
            <w:noWrap/>
            <w:vAlign w:val="center"/>
            <w:hideMark/>
          </w:tcPr>
          <w:p w14:paraId="6148C43A"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68" w:type="pct"/>
            <w:shd w:val="clear" w:color="auto" w:fill="auto"/>
            <w:noWrap/>
            <w:vAlign w:val="center"/>
            <w:hideMark/>
          </w:tcPr>
          <w:p w14:paraId="3F9CDD7B"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98" w:type="pct"/>
            <w:shd w:val="clear" w:color="auto" w:fill="auto"/>
            <w:noWrap/>
            <w:vAlign w:val="center"/>
            <w:hideMark/>
          </w:tcPr>
          <w:p w14:paraId="7FE98D8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shd w:val="clear" w:color="auto" w:fill="auto"/>
            <w:noWrap/>
            <w:vAlign w:val="center"/>
            <w:hideMark/>
          </w:tcPr>
          <w:p w14:paraId="3DE83A35"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110DD0F5"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6EA084D2" w14:textId="77777777" w:rsidTr="00DE1ED4">
        <w:trPr>
          <w:trHeight w:val="144"/>
        </w:trPr>
        <w:tc>
          <w:tcPr>
            <w:tcW w:w="361" w:type="pct"/>
            <w:vMerge/>
            <w:shd w:val="clear" w:color="auto" w:fill="auto"/>
            <w:noWrap/>
            <w:vAlign w:val="center"/>
          </w:tcPr>
          <w:p w14:paraId="1A4ADA6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shd w:val="clear" w:color="auto" w:fill="auto"/>
            <w:vAlign w:val="center"/>
          </w:tcPr>
          <w:p w14:paraId="44AA8C39"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FS</w:t>
            </w:r>
          </w:p>
        </w:tc>
        <w:tc>
          <w:tcPr>
            <w:tcW w:w="331" w:type="pct"/>
            <w:shd w:val="clear" w:color="000000" w:fill="FFE699"/>
            <w:noWrap/>
            <w:vAlign w:val="center"/>
            <w:hideMark/>
          </w:tcPr>
          <w:p w14:paraId="5DD22D8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c>
          <w:tcPr>
            <w:tcW w:w="316" w:type="pct"/>
            <w:shd w:val="clear" w:color="000000" w:fill="FFE699"/>
            <w:noWrap/>
            <w:vAlign w:val="center"/>
            <w:hideMark/>
          </w:tcPr>
          <w:p w14:paraId="6328ED6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0.10</w:t>
            </w:r>
          </w:p>
        </w:tc>
        <w:tc>
          <w:tcPr>
            <w:tcW w:w="324" w:type="pct"/>
            <w:tcBorders>
              <w:right w:val="single" w:sz="24" w:space="0" w:color="FFFFFF"/>
            </w:tcBorders>
            <w:shd w:val="clear" w:color="000000" w:fill="FFE699"/>
            <w:noWrap/>
            <w:vAlign w:val="center"/>
            <w:hideMark/>
          </w:tcPr>
          <w:p w14:paraId="3427869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16" w:type="pct"/>
            <w:tcBorders>
              <w:left w:val="single" w:sz="24" w:space="0" w:color="FFFFFF"/>
            </w:tcBorders>
            <w:shd w:val="clear" w:color="000000" w:fill="C6E0B4"/>
            <w:noWrap/>
            <w:vAlign w:val="center"/>
            <w:hideMark/>
          </w:tcPr>
          <w:p w14:paraId="6B624AD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0.21</w:t>
            </w:r>
          </w:p>
        </w:tc>
        <w:tc>
          <w:tcPr>
            <w:tcW w:w="316" w:type="pct"/>
            <w:shd w:val="clear" w:color="auto" w:fill="auto"/>
            <w:noWrap/>
            <w:vAlign w:val="center"/>
            <w:hideMark/>
          </w:tcPr>
          <w:p w14:paraId="34DDA545"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7" w:type="pct"/>
            <w:shd w:val="clear" w:color="auto" w:fill="auto"/>
            <w:noWrap/>
            <w:vAlign w:val="center"/>
            <w:hideMark/>
          </w:tcPr>
          <w:p w14:paraId="361A247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470" w:type="pct"/>
            <w:shd w:val="clear" w:color="auto" w:fill="auto"/>
            <w:noWrap/>
            <w:vAlign w:val="center"/>
            <w:hideMark/>
          </w:tcPr>
          <w:p w14:paraId="23F54E8F"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82" w:type="pct"/>
            <w:shd w:val="clear" w:color="auto" w:fill="auto"/>
            <w:noWrap/>
            <w:vAlign w:val="center"/>
            <w:hideMark/>
          </w:tcPr>
          <w:p w14:paraId="14D38451"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68" w:type="pct"/>
            <w:shd w:val="clear" w:color="auto" w:fill="auto"/>
            <w:noWrap/>
            <w:vAlign w:val="center"/>
            <w:hideMark/>
          </w:tcPr>
          <w:p w14:paraId="1187CC07"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98" w:type="pct"/>
            <w:shd w:val="clear" w:color="auto" w:fill="auto"/>
            <w:noWrap/>
            <w:vAlign w:val="center"/>
            <w:hideMark/>
          </w:tcPr>
          <w:p w14:paraId="21AAEFA7"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shd w:val="clear" w:color="auto" w:fill="auto"/>
            <w:noWrap/>
            <w:vAlign w:val="center"/>
            <w:hideMark/>
          </w:tcPr>
          <w:p w14:paraId="35B89B9B"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06365D28"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338D1EBF" w14:textId="77777777" w:rsidTr="00DE1ED4">
        <w:trPr>
          <w:trHeight w:val="144"/>
        </w:trPr>
        <w:tc>
          <w:tcPr>
            <w:tcW w:w="361" w:type="pct"/>
            <w:vMerge/>
            <w:tcBorders>
              <w:bottom w:val="single" w:sz="2" w:space="0" w:color="FFFFFF" w:themeColor="background1"/>
            </w:tcBorders>
            <w:shd w:val="clear" w:color="auto" w:fill="auto"/>
            <w:noWrap/>
            <w:vAlign w:val="center"/>
          </w:tcPr>
          <w:p w14:paraId="1F145C7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tcBorders>
              <w:bottom w:val="single" w:sz="24" w:space="0" w:color="FFFFFF"/>
            </w:tcBorders>
            <w:shd w:val="clear" w:color="auto" w:fill="auto"/>
            <w:vAlign w:val="center"/>
          </w:tcPr>
          <w:p w14:paraId="6B2BCB32"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IS</w:t>
            </w:r>
          </w:p>
        </w:tc>
        <w:tc>
          <w:tcPr>
            <w:tcW w:w="331" w:type="pct"/>
            <w:tcBorders>
              <w:bottom w:val="single" w:sz="24" w:space="0" w:color="FFFFFF"/>
            </w:tcBorders>
            <w:shd w:val="clear" w:color="000000" w:fill="FFE699"/>
            <w:noWrap/>
            <w:vAlign w:val="center"/>
            <w:hideMark/>
          </w:tcPr>
          <w:p w14:paraId="0A1F1D1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316" w:type="pct"/>
            <w:tcBorders>
              <w:bottom w:val="single" w:sz="24" w:space="0" w:color="FFFFFF"/>
            </w:tcBorders>
            <w:shd w:val="clear" w:color="000000" w:fill="FFE699"/>
            <w:noWrap/>
            <w:vAlign w:val="center"/>
            <w:hideMark/>
          </w:tcPr>
          <w:p w14:paraId="66AB288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c>
          <w:tcPr>
            <w:tcW w:w="324" w:type="pct"/>
            <w:tcBorders>
              <w:bottom w:val="single" w:sz="24" w:space="0" w:color="FFFFFF"/>
              <w:right w:val="single" w:sz="24" w:space="0" w:color="FFFFFF"/>
            </w:tcBorders>
            <w:shd w:val="clear" w:color="000000" w:fill="FFE699"/>
            <w:noWrap/>
            <w:vAlign w:val="center"/>
            <w:hideMark/>
          </w:tcPr>
          <w:p w14:paraId="4F3FDAC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0.12</w:t>
            </w:r>
          </w:p>
        </w:tc>
        <w:tc>
          <w:tcPr>
            <w:tcW w:w="316" w:type="pct"/>
            <w:tcBorders>
              <w:left w:val="single" w:sz="24" w:space="0" w:color="FFFFFF"/>
              <w:bottom w:val="single" w:sz="24" w:space="0" w:color="FFFFFF"/>
            </w:tcBorders>
            <w:shd w:val="clear" w:color="000000" w:fill="C6E0B4"/>
            <w:noWrap/>
            <w:vAlign w:val="center"/>
            <w:hideMark/>
          </w:tcPr>
          <w:p w14:paraId="5FB9D70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0.26</w:t>
            </w:r>
          </w:p>
        </w:tc>
        <w:tc>
          <w:tcPr>
            <w:tcW w:w="316" w:type="pct"/>
            <w:tcBorders>
              <w:bottom w:val="single" w:sz="24" w:space="0" w:color="FFFFFF"/>
            </w:tcBorders>
            <w:shd w:val="clear" w:color="000000" w:fill="C6E0B4"/>
            <w:noWrap/>
            <w:vAlign w:val="center"/>
            <w:hideMark/>
          </w:tcPr>
          <w:p w14:paraId="777BA26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0.21</w:t>
            </w:r>
          </w:p>
        </w:tc>
        <w:tc>
          <w:tcPr>
            <w:tcW w:w="317" w:type="pct"/>
            <w:tcBorders>
              <w:bottom w:val="single" w:sz="24" w:space="0" w:color="FFFFFF"/>
            </w:tcBorders>
            <w:shd w:val="clear" w:color="auto" w:fill="auto"/>
            <w:noWrap/>
            <w:vAlign w:val="center"/>
            <w:hideMark/>
          </w:tcPr>
          <w:p w14:paraId="5D12285A"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470" w:type="pct"/>
            <w:tcBorders>
              <w:bottom w:val="single" w:sz="24" w:space="0" w:color="FFFFFF"/>
            </w:tcBorders>
            <w:shd w:val="clear" w:color="auto" w:fill="auto"/>
            <w:noWrap/>
            <w:vAlign w:val="center"/>
            <w:hideMark/>
          </w:tcPr>
          <w:p w14:paraId="1CA2E3E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482" w:type="pct"/>
            <w:tcBorders>
              <w:bottom w:val="single" w:sz="2" w:space="0" w:color="FFFFFF" w:themeColor="background1"/>
            </w:tcBorders>
            <w:shd w:val="clear" w:color="auto" w:fill="auto"/>
            <w:noWrap/>
            <w:vAlign w:val="center"/>
            <w:hideMark/>
          </w:tcPr>
          <w:p w14:paraId="300EF622"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68" w:type="pct"/>
            <w:tcBorders>
              <w:bottom w:val="single" w:sz="2" w:space="0" w:color="FFFFFF" w:themeColor="background1"/>
            </w:tcBorders>
            <w:shd w:val="clear" w:color="auto" w:fill="auto"/>
            <w:noWrap/>
            <w:vAlign w:val="center"/>
            <w:hideMark/>
          </w:tcPr>
          <w:p w14:paraId="49053391"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98" w:type="pct"/>
            <w:tcBorders>
              <w:bottom w:val="single" w:sz="2" w:space="0" w:color="FFFFFF" w:themeColor="background1"/>
            </w:tcBorders>
            <w:shd w:val="clear" w:color="auto" w:fill="auto"/>
            <w:noWrap/>
            <w:vAlign w:val="center"/>
            <w:hideMark/>
          </w:tcPr>
          <w:p w14:paraId="67982ADF"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tcBorders>
              <w:bottom w:val="single" w:sz="2" w:space="0" w:color="FFFFFF" w:themeColor="background1"/>
            </w:tcBorders>
            <w:shd w:val="clear" w:color="auto" w:fill="auto"/>
            <w:noWrap/>
            <w:vAlign w:val="center"/>
            <w:hideMark/>
          </w:tcPr>
          <w:p w14:paraId="53B1AE1D"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tcBorders>
              <w:bottom w:val="single" w:sz="2" w:space="0" w:color="FFFFFF" w:themeColor="background1"/>
            </w:tcBorders>
            <w:shd w:val="clear" w:color="auto" w:fill="auto"/>
            <w:noWrap/>
            <w:vAlign w:val="center"/>
            <w:hideMark/>
          </w:tcPr>
          <w:p w14:paraId="62716719"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476D701F" w14:textId="77777777" w:rsidTr="00DE1ED4">
        <w:trPr>
          <w:trHeight w:val="144"/>
        </w:trPr>
        <w:tc>
          <w:tcPr>
            <w:tcW w:w="361" w:type="pct"/>
            <w:vMerge w:val="restart"/>
            <w:shd w:val="clear" w:color="auto" w:fill="auto"/>
            <w:noWrap/>
            <w:textDirection w:val="btLr"/>
            <w:vAlign w:val="center"/>
          </w:tcPr>
          <w:p w14:paraId="47E1581B"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Cognitive Component</w:t>
            </w:r>
          </w:p>
        </w:tc>
        <w:tc>
          <w:tcPr>
            <w:tcW w:w="361" w:type="pct"/>
            <w:tcBorders>
              <w:top w:val="single" w:sz="24" w:space="0" w:color="FFFFFF"/>
            </w:tcBorders>
            <w:shd w:val="clear" w:color="auto" w:fill="auto"/>
            <w:vAlign w:val="center"/>
          </w:tcPr>
          <w:p w14:paraId="2AFDF208"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TL</w:t>
            </w:r>
          </w:p>
        </w:tc>
        <w:tc>
          <w:tcPr>
            <w:tcW w:w="331" w:type="pct"/>
            <w:tcBorders>
              <w:top w:val="single" w:sz="24" w:space="0" w:color="FFFFFF"/>
            </w:tcBorders>
            <w:shd w:val="clear" w:color="auto" w:fill="F7CAAC" w:themeFill="accent2" w:themeFillTint="66"/>
            <w:noWrap/>
            <w:vAlign w:val="center"/>
            <w:hideMark/>
          </w:tcPr>
          <w:p w14:paraId="6B3AD7C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6" w:type="pct"/>
            <w:tcBorders>
              <w:top w:val="single" w:sz="24" w:space="0" w:color="FFFFFF"/>
            </w:tcBorders>
            <w:shd w:val="clear" w:color="auto" w:fill="F7CAAC" w:themeFill="accent2" w:themeFillTint="66"/>
            <w:noWrap/>
            <w:vAlign w:val="center"/>
            <w:hideMark/>
          </w:tcPr>
          <w:p w14:paraId="4B75A47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0.21</w:t>
            </w:r>
          </w:p>
        </w:tc>
        <w:tc>
          <w:tcPr>
            <w:tcW w:w="324" w:type="pct"/>
            <w:tcBorders>
              <w:top w:val="single" w:sz="24" w:space="0" w:color="FFFFFF"/>
              <w:right w:val="single" w:sz="24" w:space="0" w:color="FFFFFF"/>
            </w:tcBorders>
            <w:shd w:val="clear" w:color="auto" w:fill="F7CAAC" w:themeFill="accent2" w:themeFillTint="66"/>
            <w:noWrap/>
            <w:vAlign w:val="center"/>
            <w:hideMark/>
          </w:tcPr>
          <w:p w14:paraId="7B33771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16" w:type="pct"/>
            <w:tcBorders>
              <w:top w:val="single" w:sz="24" w:space="0" w:color="FFFFFF"/>
              <w:left w:val="single" w:sz="24" w:space="0" w:color="FFFFFF"/>
            </w:tcBorders>
            <w:shd w:val="clear" w:color="auto" w:fill="F7CAAC" w:themeFill="accent2" w:themeFillTint="66"/>
            <w:noWrap/>
            <w:vAlign w:val="center"/>
            <w:hideMark/>
          </w:tcPr>
          <w:p w14:paraId="006BC17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316" w:type="pct"/>
            <w:tcBorders>
              <w:top w:val="single" w:sz="24" w:space="0" w:color="FFFFFF"/>
            </w:tcBorders>
            <w:shd w:val="clear" w:color="auto" w:fill="F7CAAC" w:themeFill="accent2" w:themeFillTint="66"/>
            <w:noWrap/>
            <w:vAlign w:val="center"/>
            <w:hideMark/>
          </w:tcPr>
          <w:p w14:paraId="40E9902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0.00</w:t>
            </w:r>
          </w:p>
        </w:tc>
        <w:tc>
          <w:tcPr>
            <w:tcW w:w="317" w:type="pct"/>
            <w:tcBorders>
              <w:top w:val="single" w:sz="24" w:space="0" w:color="FFFFFF"/>
              <w:right w:val="single" w:sz="24" w:space="0" w:color="FFFFFF"/>
            </w:tcBorders>
            <w:shd w:val="clear" w:color="auto" w:fill="F7CAAC" w:themeFill="accent2" w:themeFillTint="66"/>
            <w:noWrap/>
            <w:vAlign w:val="center"/>
            <w:hideMark/>
          </w:tcPr>
          <w:p w14:paraId="5B4B07A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470" w:type="pct"/>
            <w:tcBorders>
              <w:top w:val="single" w:sz="24" w:space="0" w:color="FFFFFF"/>
              <w:left w:val="single" w:sz="24" w:space="0" w:color="FFFFFF"/>
            </w:tcBorders>
            <w:shd w:val="clear" w:color="auto" w:fill="auto"/>
            <w:noWrap/>
            <w:vAlign w:val="center"/>
            <w:hideMark/>
          </w:tcPr>
          <w:p w14:paraId="687233F0"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482" w:type="pct"/>
            <w:shd w:val="clear" w:color="auto" w:fill="auto"/>
            <w:noWrap/>
            <w:vAlign w:val="center"/>
            <w:hideMark/>
          </w:tcPr>
          <w:p w14:paraId="003F71F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468" w:type="pct"/>
            <w:shd w:val="clear" w:color="auto" w:fill="auto"/>
            <w:noWrap/>
            <w:vAlign w:val="center"/>
            <w:hideMark/>
          </w:tcPr>
          <w:p w14:paraId="1D036978"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98" w:type="pct"/>
            <w:shd w:val="clear" w:color="auto" w:fill="auto"/>
            <w:noWrap/>
            <w:vAlign w:val="center"/>
            <w:hideMark/>
          </w:tcPr>
          <w:p w14:paraId="26F1F38B"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shd w:val="clear" w:color="auto" w:fill="auto"/>
            <w:noWrap/>
            <w:vAlign w:val="center"/>
            <w:hideMark/>
          </w:tcPr>
          <w:p w14:paraId="2B18E048"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7460FA40"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37F1EC5F" w14:textId="77777777" w:rsidTr="00DE1ED4">
        <w:trPr>
          <w:trHeight w:val="144"/>
        </w:trPr>
        <w:tc>
          <w:tcPr>
            <w:tcW w:w="361" w:type="pct"/>
            <w:vMerge/>
            <w:shd w:val="clear" w:color="auto" w:fill="auto"/>
            <w:noWrap/>
            <w:vAlign w:val="center"/>
          </w:tcPr>
          <w:p w14:paraId="4C732D4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shd w:val="clear" w:color="auto" w:fill="auto"/>
            <w:vAlign w:val="center"/>
          </w:tcPr>
          <w:p w14:paraId="799DCD38"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TN</w:t>
            </w:r>
          </w:p>
        </w:tc>
        <w:tc>
          <w:tcPr>
            <w:tcW w:w="331" w:type="pct"/>
            <w:shd w:val="clear" w:color="auto" w:fill="F7CAAC" w:themeFill="accent2" w:themeFillTint="66"/>
            <w:noWrap/>
            <w:vAlign w:val="center"/>
            <w:hideMark/>
          </w:tcPr>
          <w:p w14:paraId="35D6CCE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c>
          <w:tcPr>
            <w:tcW w:w="316" w:type="pct"/>
            <w:shd w:val="clear" w:color="auto" w:fill="F7CAAC" w:themeFill="accent2" w:themeFillTint="66"/>
            <w:noWrap/>
            <w:vAlign w:val="center"/>
            <w:hideMark/>
          </w:tcPr>
          <w:p w14:paraId="0C7FF25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324" w:type="pct"/>
            <w:tcBorders>
              <w:right w:val="single" w:sz="24" w:space="0" w:color="FFFFFF"/>
            </w:tcBorders>
            <w:shd w:val="clear" w:color="auto" w:fill="F7CAAC" w:themeFill="accent2" w:themeFillTint="66"/>
            <w:noWrap/>
            <w:vAlign w:val="center"/>
            <w:hideMark/>
          </w:tcPr>
          <w:p w14:paraId="237FE7F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316" w:type="pct"/>
            <w:tcBorders>
              <w:left w:val="single" w:sz="24" w:space="0" w:color="FFFFFF"/>
            </w:tcBorders>
            <w:shd w:val="clear" w:color="auto" w:fill="F7CAAC" w:themeFill="accent2" w:themeFillTint="66"/>
            <w:noWrap/>
            <w:vAlign w:val="center"/>
            <w:hideMark/>
          </w:tcPr>
          <w:p w14:paraId="7CF1CC3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316" w:type="pct"/>
            <w:shd w:val="clear" w:color="auto" w:fill="F7CAAC" w:themeFill="accent2" w:themeFillTint="66"/>
            <w:noWrap/>
            <w:vAlign w:val="center"/>
            <w:hideMark/>
          </w:tcPr>
          <w:p w14:paraId="63340E4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0.00</w:t>
            </w:r>
          </w:p>
        </w:tc>
        <w:tc>
          <w:tcPr>
            <w:tcW w:w="317" w:type="pct"/>
            <w:tcBorders>
              <w:right w:val="single" w:sz="24" w:space="0" w:color="FFFFFF"/>
            </w:tcBorders>
            <w:shd w:val="clear" w:color="auto" w:fill="F7CAAC" w:themeFill="accent2" w:themeFillTint="66"/>
            <w:noWrap/>
            <w:vAlign w:val="center"/>
            <w:hideMark/>
          </w:tcPr>
          <w:p w14:paraId="5F14B1E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470" w:type="pct"/>
            <w:tcBorders>
              <w:left w:val="single" w:sz="24" w:space="0" w:color="FFFFFF"/>
            </w:tcBorders>
            <w:shd w:val="clear" w:color="000000" w:fill="C6E0B4"/>
            <w:noWrap/>
            <w:vAlign w:val="center"/>
            <w:hideMark/>
          </w:tcPr>
          <w:p w14:paraId="37F9CB4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0.49</w:t>
            </w:r>
          </w:p>
        </w:tc>
        <w:tc>
          <w:tcPr>
            <w:tcW w:w="482" w:type="pct"/>
            <w:shd w:val="clear" w:color="auto" w:fill="auto"/>
            <w:noWrap/>
            <w:vAlign w:val="center"/>
            <w:hideMark/>
          </w:tcPr>
          <w:p w14:paraId="04F82CE7"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468" w:type="pct"/>
            <w:shd w:val="clear" w:color="auto" w:fill="auto"/>
            <w:noWrap/>
            <w:vAlign w:val="center"/>
            <w:hideMark/>
          </w:tcPr>
          <w:p w14:paraId="3FDF3FA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298" w:type="pct"/>
            <w:shd w:val="clear" w:color="auto" w:fill="auto"/>
            <w:noWrap/>
            <w:vAlign w:val="center"/>
            <w:hideMark/>
          </w:tcPr>
          <w:p w14:paraId="729AE507"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351" w:type="pct"/>
            <w:shd w:val="clear" w:color="auto" w:fill="auto"/>
            <w:noWrap/>
            <w:vAlign w:val="center"/>
            <w:hideMark/>
          </w:tcPr>
          <w:p w14:paraId="3B51302F"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34B2519E"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1DF9DACF" w14:textId="77777777" w:rsidTr="00DE1ED4">
        <w:trPr>
          <w:trHeight w:val="144"/>
        </w:trPr>
        <w:tc>
          <w:tcPr>
            <w:tcW w:w="361" w:type="pct"/>
            <w:vMerge/>
            <w:shd w:val="clear" w:color="auto" w:fill="auto"/>
            <w:noWrap/>
            <w:vAlign w:val="center"/>
          </w:tcPr>
          <w:p w14:paraId="5705C76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tcBorders>
              <w:bottom w:val="single" w:sz="24" w:space="0" w:color="FFFFFF"/>
            </w:tcBorders>
            <w:shd w:val="clear" w:color="auto" w:fill="auto"/>
            <w:vAlign w:val="center"/>
          </w:tcPr>
          <w:p w14:paraId="13BFEB40"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TS</w:t>
            </w:r>
          </w:p>
        </w:tc>
        <w:tc>
          <w:tcPr>
            <w:tcW w:w="331" w:type="pct"/>
            <w:tcBorders>
              <w:bottom w:val="single" w:sz="24" w:space="0" w:color="FFFFFF"/>
            </w:tcBorders>
            <w:shd w:val="clear" w:color="auto" w:fill="F7CAAC" w:themeFill="accent2" w:themeFillTint="66"/>
            <w:noWrap/>
            <w:vAlign w:val="center"/>
            <w:hideMark/>
          </w:tcPr>
          <w:p w14:paraId="44B0C38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c>
          <w:tcPr>
            <w:tcW w:w="316" w:type="pct"/>
            <w:tcBorders>
              <w:bottom w:val="single" w:sz="24" w:space="0" w:color="FFFFFF"/>
            </w:tcBorders>
            <w:shd w:val="clear" w:color="auto" w:fill="F7CAAC" w:themeFill="accent2" w:themeFillTint="66"/>
            <w:noWrap/>
            <w:vAlign w:val="center"/>
            <w:hideMark/>
          </w:tcPr>
          <w:p w14:paraId="4C48E9C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0.27</w:t>
            </w:r>
          </w:p>
        </w:tc>
        <w:tc>
          <w:tcPr>
            <w:tcW w:w="324" w:type="pct"/>
            <w:tcBorders>
              <w:bottom w:val="single" w:sz="24" w:space="0" w:color="FFFFFF"/>
              <w:right w:val="single" w:sz="24" w:space="0" w:color="FFFFFF"/>
            </w:tcBorders>
            <w:shd w:val="clear" w:color="auto" w:fill="F7CAAC" w:themeFill="accent2" w:themeFillTint="66"/>
            <w:noWrap/>
            <w:vAlign w:val="center"/>
            <w:hideMark/>
          </w:tcPr>
          <w:p w14:paraId="243C6C4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16" w:type="pct"/>
            <w:tcBorders>
              <w:left w:val="single" w:sz="24" w:space="0" w:color="FFFFFF"/>
              <w:bottom w:val="single" w:sz="24" w:space="0" w:color="FFFFFF"/>
            </w:tcBorders>
            <w:shd w:val="clear" w:color="auto" w:fill="F7CAAC" w:themeFill="accent2" w:themeFillTint="66"/>
            <w:noWrap/>
            <w:vAlign w:val="center"/>
            <w:hideMark/>
          </w:tcPr>
          <w:p w14:paraId="3D13A1F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0.00</w:t>
            </w:r>
          </w:p>
        </w:tc>
        <w:tc>
          <w:tcPr>
            <w:tcW w:w="316" w:type="pct"/>
            <w:tcBorders>
              <w:bottom w:val="single" w:sz="24" w:space="0" w:color="FFFFFF"/>
            </w:tcBorders>
            <w:shd w:val="clear" w:color="auto" w:fill="F7CAAC" w:themeFill="accent2" w:themeFillTint="66"/>
            <w:noWrap/>
            <w:vAlign w:val="center"/>
            <w:hideMark/>
          </w:tcPr>
          <w:p w14:paraId="353A1C7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317" w:type="pct"/>
            <w:tcBorders>
              <w:bottom w:val="single" w:sz="24" w:space="0" w:color="FFFFFF"/>
              <w:right w:val="single" w:sz="24" w:space="0" w:color="FFFFFF"/>
            </w:tcBorders>
            <w:shd w:val="clear" w:color="auto" w:fill="F7CAAC" w:themeFill="accent2" w:themeFillTint="66"/>
            <w:noWrap/>
            <w:vAlign w:val="center"/>
            <w:hideMark/>
          </w:tcPr>
          <w:p w14:paraId="1163960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470" w:type="pct"/>
            <w:tcBorders>
              <w:left w:val="single" w:sz="24" w:space="0" w:color="FFFFFF"/>
              <w:bottom w:val="single" w:sz="24" w:space="0" w:color="FFFFFF"/>
            </w:tcBorders>
            <w:shd w:val="clear" w:color="000000" w:fill="C6E0B4"/>
            <w:noWrap/>
            <w:vAlign w:val="center"/>
            <w:hideMark/>
          </w:tcPr>
          <w:p w14:paraId="347EF08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0.40</w:t>
            </w:r>
          </w:p>
        </w:tc>
        <w:tc>
          <w:tcPr>
            <w:tcW w:w="482" w:type="pct"/>
            <w:tcBorders>
              <w:bottom w:val="single" w:sz="24" w:space="0" w:color="FFFFFF"/>
            </w:tcBorders>
            <w:shd w:val="clear" w:color="000000" w:fill="C6E0B4"/>
            <w:noWrap/>
            <w:vAlign w:val="center"/>
            <w:hideMark/>
          </w:tcPr>
          <w:p w14:paraId="04DEDD3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0.33</w:t>
            </w:r>
          </w:p>
        </w:tc>
        <w:tc>
          <w:tcPr>
            <w:tcW w:w="468" w:type="pct"/>
            <w:tcBorders>
              <w:bottom w:val="single" w:sz="24" w:space="0" w:color="FFFFFF"/>
            </w:tcBorders>
            <w:shd w:val="clear" w:color="auto" w:fill="auto"/>
            <w:noWrap/>
            <w:vAlign w:val="center"/>
            <w:hideMark/>
          </w:tcPr>
          <w:p w14:paraId="74D93CDA"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298" w:type="pct"/>
            <w:shd w:val="clear" w:color="auto" w:fill="auto"/>
            <w:noWrap/>
            <w:vAlign w:val="center"/>
            <w:hideMark/>
          </w:tcPr>
          <w:p w14:paraId="4D00680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51" w:type="pct"/>
            <w:shd w:val="clear" w:color="auto" w:fill="auto"/>
            <w:noWrap/>
            <w:vAlign w:val="center"/>
            <w:hideMark/>
          </w:tcPr>
          <w:p w14:paraId="23A41064"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287" w:type="pct"/>
            <w:shd w:val="clear" w:color="auto" w:fill="auto"/>
            <w:noWrap/>
            <w:vAlign w:val="center"/>
            <w:hideMark/>
          </w:tcPr>
          <w:p w14:paraId="68158E1D"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4065F5B0" w14:textId="77777777" w:rsidTr="00DE1ED4">
        <w:trPr>
          <w:trHeight w:val="144"/>
        </w:trPr>
        <w:tc>
          <w:tcPr>
            <w:tcW w:w="361" w:type="pct"/>
            <w:vMerge/>
            <w:shd w:val="clear" w:color="auto" w:fill="auto"/>
            <w:noWrap/>
            <w:vAlign w:val="center"/>
          </w:tcPr>
          <w:p w14:paraId="154BFCB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shd w:val="clear" w:color="auto" w:fill="auto"/>
            <w:vAlign w:val="center"/>
          </w:tcPr>
          <w:p w14:paraId="1F2B815B"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SH</w:t>
            </w:r>
          </w:p>
        </w:tc>
        <w:tc>
          <w:tcPr>
            <w:tcW w:w="331" w:type="pct"/>
            <w:shd w:val="clear" w:color="auto" w:fill="F7CAAC" w:themeFill="accent2" w:themeFillTint="66"/>
            <w:noWrap/>
            <w:vAlign w:val="center"/>
            <w:hideMark/>
          </w:tcPr>
          <w:p w14:paraId="630E375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6" w:type="pct"/>
            <w:shd w:val="clear" w:color="auto" w:fill="F7CAAC" w:themeFill="accent2" w:themeFillTint="66"/>
            <w:noWrap/>
            <w:vAlign w:val="center"/>
            <w:hideMark/>
          </w:tcPr>
          <w:p w14:paraId="336E79D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24" w:type="pct"/>
            <w:tcBorders>
              <w:right w:val="single" w:sz="24" w:space="0" w:color="FFFFFF"/>
            </w:tcBorders>
            <w:shd w:val="clear" w:color="auto" w:fill="F7CAAC" w:themeFill="accent2" w:themeFillTint="66"/>
            <w:noWrap/>
            <w:vAlign w:val="center"/>
            <w:hideMark/>
          </w:tcPr>
          <w:p w14:paraId="304540D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316" w:type="pct"/>
            <w:tcBorders>
              <w:left w:val="single" w:sz="24" w:space="0" w:color="FFFFFF"/>
            </w:tcBorders>
            <w:shd w:val="clear" w:color="auto" w:fill="F7CAAC" w:themeFill="accent2" w:themeFillTint="66"/>
            <w:noWrap/>
            <w:vAlign w:val="center"/>
            <w:hideMark/>
          </w:tcPr>
          <w:p w14:paraId="6BD63F9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316" w:type="pct"/>
            <w:shd w:val="clear" w:color="auto" w:fill="F7CAAC" w:themeFill="accent2" w:themeFillTint="66"/>
            <w:noWrap/>
            <w:vAlign w:val="center"/>
            <w:hideMark/>
          </w:tcPr>
          <w:p w14:paraId="1553685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317" w:type="pct"/>
            <w:tcBorders>
              <w:right w:val="single" w:sz="24" w:space="0" w:color="FFFFFF"/>
            </w:tcBorders>
            <w:shd w:val="clear" w:color="auto" w:fill="F7CAAC" w:themeFill="accent2" w:themeFillTint="66"/>
            <w:noWrap/>
            <w:vAlign w:val="center"/>
            <w:hideMark/>
          </w:tcPr>
          <w:p w14:paraId="3BD79B3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470" w:type="pct"/>
            <w:tcBorders>
              <w:left w:val="single" w:sz="24" w:space="0" w:color="FFFFFF"/>
            </w:tcBorders>
            <w:shd w:val="clear" w:color="000000" w:fill="FFE699"/>
            <w:noWrap/>
            <w:vAlign w:val="center"/>
            <w:hideMark/>
          </w:tcPr>
          <w:p w14:paraId="596A683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0.33</w:t>
            </w:r>
          </w:p>
        </w:tc>
        <w:tc>
          <w:tcPr>
            <w:tcW w:w="482" w:type="pct"/>
            <w:shd w:val="clear" w:color="000000" w:fill="FFE699"/>
            <w:noWrap/>
            <w:vAlign w:val="center"/>
            <w:hideMark/>
          </w:tcPr>
          <w:p w14:paraId="622DF58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0.45</w:t>
            </w:r>
          </w:p>
        </w:tc>
        <w:tc>
          <w:tcPr>
            <w:tcW w:w="468" w:type="pct"/>
            <w:tcBorders>
              <w:right w:val="single" w:sz="24" w:space="0" w:color="FFFFFF"/>
            </w:tcBorders>
            <w:shd w:val="clear" w:color="000000" w:fill="FFE699"/>
            <w:noWrap/>
            <w:vAlign w:val="center"/>
            <w:hideMark/>
          </w:tcPr>
          <w:p w14:paraId="18302DA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0.20</w:t>
            </w:r>
          </w:p>
        </w:tc>
        <w:tc>
          <w:tcPr>
            <w:tcW w:w="298" w:type="pct"/>
            <w:tcBorders>
              <w:left w:val="single" w:sz="24" w:space="0" w:color="FFFFFF"/>
            </w:tcBorders>
            <w:shd w:val="clear" w:color="auto" w:fill="auto"/>
            <w:noWrap/>
            <w:vAlign w:val="center"/>
            <w:hideMark/>
          </w:tcPr>
          <w:p w14:paraId="0B55418F"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51" w:type="pct"/>
            <w:shd w:val="clear" w:color="auto" w:fill="auto"/>
            <w:noWrap/>
            <w:vAlign w:val="center"/>
            <w:hideMark/>
          </w:tcPr>
          <w:p w14:paraId="60C0BA2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287" w:type="pct"/>
            <w:shd w:val="clear" w:color="auto" w:fill="auto"/>
            <w:noWrap/>
            <w:vAlign w:val="center"/>
            <w:hideMark/>
          </w:tcPr>
          <w:p w14:paraId="5CB254A4"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r>
      <w:tr w:rsidR="00DE1ED4" w:rsidRPr="00133857" w14:paraId="45D0F087" w14:textId="77777777" w:rsidTr="00DE1ED4">
        <w:trPr>
          <w:trHeight w:val="144"/>
        </w:trPr>
        <w:tc>
          <w:tcPr>
            <w:tcW w:w="361" w:type="pct"/>
            <w:vMerge/>
            <w:shd w:val="clear" w:color="auto" w:fill="auto"/>
            <w:noWrap/>
            <w:vAlign w:val="center"/>
          </w:tcPr>
          <w:p w14:paraId="228F402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shd w:val="clear" w:color="auto" w:fill="auto"/>
            <w:vAlign w:val="center"/>
          </w:tcPr>
          <w:p w14:paraId="6C9DACA7"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SB</w:t>
            </w:r>
          </w:p>
        </w:tc>
        <w:tc>
          <w:tcPr>
            <w:tcW w:w="331" w:type="pct"/>
            <w:shd w:val="clear" w:color="auto" w:fill="F7CAAC" w:themeFill="accent2" w:themeFillTint="66"/>
            <w:noWrap/>
            <w:vAlign w:val="center"/>
            <w:hideMark/>
          </w:tcPr>
          <w:p w14:paraId="77F5663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16" w:type="pct"/>
            <w:shd w:val="clear" w:color="auto" w:fill="F7CAAC" w:themeFill="accent2" w:themeFillTint="66"/>
            <w:noWrap/>
            <w:vAlign w:val="center"/>
            <w:hideMark/>
          </w:tcPr>
          <w:p w14:paraId="1C60682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324" w:type="pct"/>
            <w:tcBorders>
              <w:right w:val="single" w:sz="24" w:space="0" w:color="FFFFFF"/>
            </w:tcBorders>
            <w:shd w:val="clear" w:color="auto" w:fill="F7CAAC" w:themeFill="accent2" w:themeFillTint="66"/>
            <w:noWrap/>
            <w:vAlign w:val="center"/>
            <w:hideMark/>
          </w:tcPr>
          <w:p w14:paraId="3988CEA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c>
          <w:tcPr>
            <w:tcW w:w="316" w:type="pct"/>
            <w:tcBorders>
              <w:left w:val="single" w:sz="24" w:space="0" w:color="FFFFFF"/>
            </w:tcBorders>
            <w:shd w:val="clear" w:color="auto" w:fill="F7CAAC" w:themeFill="accent2" w:themeFillTint="66"/>
            <w:noWrap/>
            <w:vAlign w:val="center"/>
            <w:hideMark/>
          </w:tcPr>
          <w:p w14:paraId="506D9E4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16" w:type="pct"/>
            <w:shd w:val="clear" w:color="auto" w:fill="F7CAAC" w:themeFill="accent2" w:themeFillTint="66"/>
            <w:noWrap/>
            <w:vAlign w:val="center"/>
            <w:hideMark/>
          </w:tcPr>
          <w:p w14:paraId="185D3AE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0.12</w:t>
            </w:r>
          </w:p>
        </w:tc>
        <w:tc>
          <w:tcPr>
            <w:tcW w:w="317" w:type="pct"/>
            <w:tcBorders>
              <w:right w:val="single" w:sz="24" w:space="0" w:color="FFFFFF"/>
            </w:tcBorders>
            <w:shd w:val="clear" w:color="auto" w:fill="F7CAAC" w:themeFill="accent2" w:themeFillTint="66"/>
            <w:noWrap/>
            <w:vAlign w:val="center"/>
            <w:hideMark/>
          </w:tcPr>
          <w:p w14:paraId="4BA932C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0.12</w:t>
            </w:r>
          </w:p>
        </w:tc>
        <w:tc>
          <w:tcPr>
            <w:tcW w:w="470" w:type="pct"/>
            <w:tcBorders>
              <w:left w:val="single" w:sz="24" w:space="0" w:color="FFFFFF"/>
            </w:tcBorders>
            <w:shd w:val="clear" w:color="000000" w:fill="FFE699"/>
            <w:noWrap/>
            <w:vAlign w:val="center"/>
            <w:hideMark/>
          </w:tcPr>
          <w:p w14:paraId="350D5F4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0.27</w:t>
            </w:r>
          </w:p>
        </w:tc>
        <w:tc>
          <w:tcPr>
            <w:tcW w:w="482" w:type="pct"/>
            <w:shd w:val="clear" w:color="000000" w:fill="FFE699"/>
            <w:noWrap/>
            <w:vAlign w:val="center"/>
            <w:hideMark/>
          </w:tcPr>
          <w:p w14:paraId="5D0DB52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0.44</w:t>
            </w:r>
          </w:p>
        </w:tc>
        <w:tc>
          <w:tcPr>
            <w:tcW w:w="468" w:type="pct"/>
            <w:tcBorders>
              <w:right w:val="single" w:sz="24" w:space="0" w:color="FFFFFF"/>
            </w:tcBorders>
            <w:shd w:val="clear" w:color="000000" w:fill="FFE699"/>
            <w:noWrap/>
            <w:vAlign w:val="center"/>
            <w:hideMark/>
          </w:tcPr>
          <w:p w14:paraId="71EAC0F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298" w:type="pct"/>
            <w:tcBorders>
              <w:left w:val="single" w:sz="24" w:space="0" w:color="FFFFFF"/>
            </w:tcBorders>
            <w:shd w:val="clear" w:color="000000" w:fill="C6E0B4"/>
            <w:noWrap/>
            <w:vAlign w:val="center"/>
            <w:hideMark/>
          </w:tcPr>
          <w:p w14:paraId="55FA18A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0.51</w:t>
            </w:r>
          </w:p>
        </w:tc>
        <w:tc>
          <w:tcPr>
            <w:tcW w:w="351" w:type="pct"/>
            <w:shd w:val="clear" w:color="auto" w:fill="auto"/>
            <w:noWrap/>
            <w:vAlign w:val="center"/>
            <w:hideMark/>
          </w:tcPr>
          <w:p w14:paraId="76918760"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287" w:type="pct"/>
            <w:shd w:val="clear" w:color="auto" w:fill="auto"/>
            <w:noWrap/>
            <w:vAlign w:val="center"/>
            <w:hideMark/>
          </w:tcPr>
          <w:p w14:paraId="4803689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r>
      <w:tr w:rsidR="00DE1ED4" w:rsidRPr="00133857" w14:paraId="090B5CB2" w14:textId="77777777" w:rsidTr="00DE1ED4">
        <w:trPr>
          <w:trHeight w:val="144"/>
        </w:trPr>
        <w:tc>
          <w:tcPr>
            <w:tcW w:w="361" w:type="pct"/>
            <w:vMerge/>
            <w:tcBorders>
              <w:bottom w:val="single" w:sz="8" w:space="0" w:color="auto"/>
            </w:tcBorders>
            <w:shd w:val="clear" w:color="auto" w:fill="auto"/>
            <w:noWrap/>
            <w:vAlign w:val="center"/>
          </w:tcPr>
          <w:p w14:paraId="7BA84C4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361" w:type="pct"/>
            <w:tcBorders>
              <w:bottom w:val="single" w:sz="8" w:space="0" w:color="auto"/>
            </w:tcBorders>
            <w:shd w:val="clear" w:color="auto" w:fill="auto"/>
            <w:vAlign w:val="center"/>
          </w:tcPr>
          <w:p w14:paraId="0283F6F9"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SF</w:t>
            </w:r>
          </w:p>
        </w:tc>
        <w:tc>
          <w:tcPr>
            <w:tcW w:w="331" w:type="pct"/>
            <w:tcBorders>
              <w:bottom w:val="single" w:sz="8" w:space="0" w:color="auto"/>
            </w:tcBorders>
            <w:shd w:val="clear" w:color="auto" w:fill="F7CAAC" w:themeFill="accent2" w:themeFillTint="66"/>
            <w:noWrap/>
            <w:vAlign w:val="center"/>
            <w:hideMark/>
          </w:tcPr>
          <w:p w14:paraId="1BA66F9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c>
          <w:tcPr>
            <w:tcW w:w="316" w:type="pct"/>
            <w:tcBorders>
              <w:bottom w:val="single" w:sz="8" w:space="0" w:color="auto"/>
            </w:tcBorders>
            <w:shd w:val="clear" w:color="auto" w:fill="F7CAAC" w:themeFill="accent2" w:themeFillTint="66"/>
            <w:noWrap/>
            <w:vAlign w:val="center"/>
            <w:hideMark/>
          </w:tcPr>
          <w:p w14:paraId="5B1307F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24" w:type="pct"/>
            <w:tcBorders>
              <w:bottom w:val="single" w:sz="8" w:space="0" w:color="auto"/>
              <w:right w:val="single" w:sz="24" w:space="0" w:color="FFFFFF"/>
            </w:tcBorders>
            <w:shd w:val="clear" w:color="auto" w:fill="F7CAAC" w:themeFill="accent2" w:themeFillTint="66"/>
            <w:noWrap/>
            <w:vAlign w:val="center"/>
            <w:hideMark/>
          </w:tcPr>
          <w:p w14:paraId="042543A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c>
          <w:tcPr>
            <w:tcW w:w="316" w:type="pct"/>
            <w:tcBorders>
              <w:left w:val="single" w:sz="24" w:space="0" w:color="FFFFFF"/>
              <w:bottom w:val="single" w:sz="8" w:space="0" w:color="auto"/>
            </w:tcBorders>
            <w:shd w:val="clear" w:color="auto" w:fill="F7CAAC" w:themeFill="accent2" w:themeFillTint="66"/>
            <w:noWrap/>
            <w:vAlign w:val="center"/>
            <w:hideMark/>
          </w:tcPr>
          <w:p w14:paraId="24A05A7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316" w:type="pct"/>
            <w:tcBorders>
              <w:bottom w:val="single" w:sz="8" w:space="0" w:color="auto"/>
            </w:tcBorders>
            <w:shd w:val="clear" w:color="auto" w:fill="F7CAAC" w:themeFill="accent2" w:themeFillTint="66"/>
            <w:noWrap/>
            <w:vAlign w:val="center"/>
            <w:hideMark/>
          </w:tcPr>
          <w:p w14:paraId="36BB856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17" w:type="pct"/>
            <w:tcBorders>
              <w:bottom w:val="single" w:sz="8" w:space="0" w:color="auto"/>
              <w:right w:val="single" w:sz="24" w:space="0" w:color="FFFFFF"/>
            </w:tcBorders>
            <w:shd w:val="clear" w:color="auto" w:fill="F7CAAC" w:themeFill="accent2" w:themeFillTint="66"/>
            <w:noWrap/>
            <w:vAlign w:val="center"/>
            <w:hideMark/>
          </w:tcPr>
          <w:p w14:paraId="52F9E27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0.11</w:t>
            </w:r>
          </w:p>
        </w:tc>
        <w:tc>
          <w:tcPr>
            <w:tcW w:w="470" w:type="pct"/>
            <w:tcBorders>
              <w:left w:val="single" w:sz="24" w:space="0" w:color="FFFFFF"/>
              <w:bottom w:val="single" w:sz="8" w:space="0" w:color="auto"/>
            </w:tcBorders>
            <w:shd w:val="clear" w:color="000000" w:fill="FFE699"/>
            <w:noWrap/>
            <w:vAlign w:val="center"/>
            <w:hideMark/>
          </w:tcPr>
          <w:p w14:paraId="5772AAF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0.14</w:t>
            </w:r>
          </w:p>
        </w:tc>
        <w:tc>
          <w:tcPr>
            <w:tcW w:w="482" w:type="pct"/>
            <w:tcBorders>
              <w:bottom w:val="single" w:sz="8" w:space="0" w:color="auto"/>
            </w:tcBorders>
            <w:shd w:val="clear" w:color="000000" w:fill="FFE699"/>
            <w:noWrap/>
            <w:vAlign w:val="center"/>
            <w:hideMark/>
          </w:tcPr>
          <w:p w14:paraId="6516234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0.18</w:t>
            </w:r>
          </w:p>
        </w:tc>
        <w:tc>
          <w:tcPr>
            <w:tcW w:w="468" w:type="pct"/>
            <w:tcBorders>
              <w:bottom w:val="single" w:sz="8" w:space="0" w:color="auto"/>
              <w:right w:val="single" w:sz="24" w:space="0" w:color="FFFFFF"/>
            </w:tcBorders>
            <w:shd w:val="clear" w:color="000000" w:fill="FFE699"/>
            <w:noWrap/>
            <w:vAlign w:val="center"/>
            <w:hideMark/>
          </w:tcPr>
          <w:p w14:paraId="1D54D25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0.14</w:t>
            </w:r>
          </w:p>
        </w:tc>
        <w:tc>
          <w:tcPr>
            <w:tcW w:w="298" w:type="pct"/>
            <w:tcBorders>
              <w:left w:val="single" w:sz="24" w:space="0" w:color="FFFFFF"/>
              <w:bottom w:val="single" w:sz="8" w:space="0" w:color="auto"/>
            </w:tcBorders>
            <w:shd w:val="clear" w:color="000000" w:fill="C6E0B4"/>
            <w:noWrap/>
            <w:vAlign w:val="center"/>
            <w:hideMark/>
          </w:tcPr>
          <w:p w14:paraId="5A16CC4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0.24</w:t>
            </w:r>
          </w:p>
        </w:tc>
        <w:tc>
          <w:tcPr>
            <w:tcW w:w="351" w:type="pct"/>
            <w:tcBorders>
              <w:bottom w:val="single" w:sz="8" w:space="0" w:color="auto"/>
            </w:tcBorders>
            <w:shd w:val="clear" w:color="000000" w:fill="C6E0B4"/>
            <w:noWrap/>
            <w:vAlign w:val="center"/>
            <w:hideMark/>
          </w:tcPr>
          <w:p w14:paraId="37A82DE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0.29</w:t>
            </w:r>
          </w:p>
        </w:tc>
        <w:tc>
          <w:tcPr>
            <w:tcW w:w="287" w:type="pct"/>
            <w:tcBorders>
              <w:bottom w:val="single" w:sz="8" w:space="0" w:color="auto"/>
            </w:tcBorders>
            <w:shd w:val="clear" w:color="auto" w:fill="auto"/>
            <w:noWrap/>
            <w:vAlign w:val="center"/>
            <w:hideMark/>
          </w:tcPr>
          <w:p w14:paraId="49F64D96"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r>
      <w:tr w:rsidR="00DE1ED4" w:rsidRPr="00133857" w14:paraId="34FB5FD4" w14:textId="77777777" w:rsidTr="00DE1ED4">
        <w:trPr>
          <w:trHeight w:val="288"/>
        </w:trPr>
        <w:tc>
          <w:tcPr>
            <w:tcW w:w="723" w:type="pct"/>
            <w:gridSpan w:val="2"/>
            <w:tcBorders>
              <w:top w:val="single" w:sz="8" w:space="0" w:color="auto"/>
            </w:tcBorders>
            <w:shd w:val="clear" w:color="auto" w:fill="auto"/>
            <w:noWrap/>
            <w:vAlign w:val="center"/>
            <w:hideMark/>
          </w:tcPr>
          <w:p w14:paraId="13EFCD0B"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p>
        </w:tc>
        <w:tc>
          <w:tcPr>
            <w:tcW w:w="4277" w:type="pct"/>
            <w:gridSpan w:val="12"/>
            <w:tcBorders>
              <w:top w:val="single" w:sz="8" w:space="0" w:color="auto"/>
            </w:tcBorders>
            <w:shd w:val="clear" w:color="auto" w:fill="auto"/>
            <w:noWrap/>
            <w:vAlign w:val="bottom"/>
          </w:tcPr>
          <w:p w14:paraId="7199D13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sz w:val="18"/>
                <w:szCs w:val="18"/>
              </w:rPr>
              <w:t xml:space="preserve">Polychoric correlation of the sample of women in </w:t>
            </w:r>
            <w:r w:rsidRPr="007C3E41">
              <w:rPr>
                <w:rFonts w:ascii="Times New Roman" w:eastAsia="Times New Roman" w:hAnsi="Times New Roman" w:cs="Times New Roman"/>
                <w:noProof/>
                <w:sz w:val="18"/>
                <w:szCs w:val="18"/>
              </w:rPr>
              <w:t>upper</w:t>
            </w:r>
            <w:r w:rsidRPr="00133857">
              <w:rPr>
                <w:rFonts w:ascii="Times New Roman" w:eastAsia="Times New Roman" w:hAnsi="Times New Roman" w:cs="Times New Roman"/>
                <w:sz w:val="18"/>
                <w:szCs w:val="18"/>
              </w:rPr>
              <w:t xml:space="preserve"> triangle (n=</w:t>
            </w:r>
            <w:r w:rsidRPr="00133857">
              <w:rPr>
                <w:sz w:val="18"/>
                <w:szCs w:val="18"/>
              </w:rPr>
              <w:t xml:space="preserve"> </w:t>
            </w:r>
            <w:r w:rsidRPr="00133857">
              <w:rPr>
                <w:rFonts w:ascii="Times New Roman" w:eastAsia="Times New Roman" w:hAnsi="Times New Roman" w:cs="Times New Roman"/>
                <w:sz w:val="18"/>
                <w:szCs w:val="18"/>
              </w:rPr>
              <w:t>7,186)</w:t>
            </w:r>
          </w:p>
        </w:tc>
      </w:tr>
      <w:tr w:rsidR="00DE1ED4" w:rsidRPr="00133857" w14:paraId="009C51E6" w14:textId="77777777" w:rsidTr="00DE1ED4">
        <w:trPr>
          <w:trHeight w:val="144"/>
        </w:trPr>
        <w:tc>
          <w:tcPr>
            <w:tcW w:w="361" w:type="pct"/>
            <w:vMerge w:val="restart"/>
            <w:shd w:val="clear" w:color="auto" w:fill="auto"/>
            <w:noWrap/>
            <w:textDirection w:val="btLr"/>
            <w:vAlign w:val="center"/>
          </w:tcPr>
          <w:p w14:paraId="2A981AD0"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Structural Component</w:t>
            </w:r>
          </w:p>
        </w:tc>
        <w:tc>
          <w:tcPr>
            <w:tcW w:w="361" w:type="pct"/>
            <w:shd w:val="clear" w:color="auto" w:fill="auto"/>
            <w:vAlign w:val="center"/>
          </w:tcPr>
          <w:p w14:paraId="28496C64"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GM</w:t>
            </w:r>
          </w:p>
        </w:tc>
        <w:tc>
          <w:tcPr>
            <w:tcW w:w="331" w:type="pct"/>
            <w:shd w:val="clear" w:color="auto" w:fill="auto"/>
            <w:noWrap/>
            <w:vAlign w:val="center"/>
            <w:hideMark/>
          </w:tcPr>
          <w:p w14:paraId="23CFEF1A"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6" w:type="pct"/>
            <w:shd w:val="clear" w:color="000000" w:fill="C6E0B4"/>
            <w:noWrap/>
            <w:vAlign w:val="center"/>
            <w:hideMark/>
          </w:tcPr>
          <w:p w14:paraId="7B1489D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0.21</w:t>
            </w:r>
          </w:p>
        </w:tc>
        <w:tc>
          <w:tcPr>
            <w:tcW w:w="324" w:type="pct"/>
            <w:tcBorders>
              <w:right w:val="single" w:sz="24" w:space="0" w:color="FFFFFF"/>
            </w:tcBorders>
            <w:shd w:val="clear" w:color="000000" w:fill="C6E0B4"/>
            <w:noWrap/>
            <w:vAlign w:val="center"/>
            <w:hideMark/>
          </w:tcPr>
          <w:p w14:paraId="5DF7FAC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0.20</w:t>
            </w:r>
          </w:p>
        </w:tc>
        <w:tc>
          <w:tcPr>
            <w:tcW w:w="316" w:type="pct"/>
            <w:tcBorders>
              <w:left w:val="single" w:sz="24" w:space="0" w:color="FFFFFF"/>
            </w:tcBorders>
            <w:shd w:val="clear" w:color="000000" w:fill="FFE699"/>
            <w:noWrap/>
            <w:vAlign w:val="center"/>
            <w:hideMark/>
          </w:tcPr>
          <w:p w14:paraId="0D5D8FA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6" w:type="pct"/>
            <w:shd w:val="clear" w:color="000000" w:fill="FFE699"/>
            <w:noWrap/>
            <w:vAlign w:val="center"/>
            <w:hideMark/>
          </w:tcPr>
          <w:p w14:paraId="595B97F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317" w:type="pct"/>
            <w:tcBorders>
              <w:right w:val="single" w:sz="24" w:space="0" w:color="FFFFFF"/>
            </w:tcBorders>
            <w:shd w:val="clear" w:color="000000" w:fill="FFE699"/>
            <w:noWrap/>
            <w:vAlign w:val="center"/>
            <w:hideMark/>
          </w:tcPr>
          <w:p w14:paraId="29E2747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470" w:type="pct"/>
            <w:tcBorders>
              <w:left w:val="single" w:sz="24" w:space="0" w:color="FFFFFF"/>
            </w:tcBorders>
            <w:shd w:val="clear" w:color="000000" w:fill="F8CBAD"/>
            <w:noWrap/>
            <w:vAlign w:val="center"/>
            <w:hideMark/>
          </w:tcPr>
          <w:p w14:paraId="6F9BC65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0.12</w:t>
            </w:r>
          </w:p>
        </w:tc>
        <w:tc>
          <w:tcPr>
            <w:tcW w:w="482" w:type="pct"/>
            <w:shd w:val="clear" w:color="000000" w:fill="F8CBAD"/>
            <w:noWrap/>
            <w:vAlign w:val="center"/>
            <w:hideMark/>
          </w:tcPr>
          <w:p w14:paraId="4615A74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c>
          <w:tcPr>
            <w:tcW w:w="468" w:type="pct"/>
            <w:tcBorders>
              <w:right w:val="single" w:sz="24" w:space="0" w:color="FFFFFF"/>
            </w:tcBorders>
            <w:shd w:val="clear" w:color="000000" w:fill="F8CBAD"/>
            <w:noWrap/>
            <w:vAlign w:val="center"/>
            <w:hideMark/>
          </w:tcPr>
          <w:p w14:paraId="47BFA31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c>
          <w:tcPr>
            <w:tcW w:w="298" w:type="pct"/>
            <w:tcBorders>
              <w:left w:val="single" w:sz="24" w:space="0" w:color="FFFFFF"/>
            </w:tcBorders>
            <w:shd w:val="clear" w:color="000000" w:fill="F8CBAD"/>
            <w:noWrap/>
            <w:vAlign w:val="center"/>
            <w:hideMark/>
          </w:tcPr>
          <w:p w14:paraId="1DDF8D3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0.10</w:t>
            </w:r>
          </w:p>
        </w:tc>
        <w:tc>
          <w:tcPr>
            <w:tcW w:w="351" w:type="pct"/>
            <w:shd w:val="clear" w:color="000000" w:fill="F8CBAD"/>
            <w:noWrap/>
            <w:vAlign w:val="center"/>
            <w:hideMark/>
          </w:tcPr>
          <w:p w14:paraId="2438EF6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287" w:type="pct"/>
            <w:shd w:val="clear" w:color="000000" w:fill="F8CBAD"/>
            <w:noWrap/>
            <w:vAlign w:val="center"/>
            <w:hideMark/>
          </w:tcPr>
          <w:p w14:paraId="3745821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r>
      <w:tr w:rsidR="00DE1ED4" w:rsidRPr="00133857" w14:paraId="5F2956BB" w14:textId="77777777" w:rsidTr="00DE1ED4">
        <w:trPr>
          <w:trHeight w:val="144"/>
        </w:trPr>
        <w:tc>
          <w:tcPr>
            <w:tcW w:w="361" w:type="pct"/>
            <w:vMerge/>
            <w:shd w:val="clear" w:color="auto" w:fill="auto"/>
            <w:noWrap/>
            <w:textDirection w:val="btLr"/>
            <w:vAlign w:val="center"/>
          </w:tcPr>
          <w:p w14:paraId="07FE981C"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p>
        </w:tc>
        <w:tc>
          <w:tcPr>
            <w:tcW w:w="361" w:type="pct"/>
            <w:shd w:val="clear" w:color="auto" w:fill="auto"/>
            <w:vAlign w:val="center"/>
          </w:tcPr>
          <w:p w14:paraId="4D1E1C73"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CA</w:t>
            </w:r>
          </w:p>
        </w:tc>
        <w:tc>
          <w:tcPr>
            <w:tcW w:w="331" w:type="pct"/>
            <w:shd w:val="clear" w:color="000000" w:fill="C6E0B4"/>
            <w:noWrap/>
            <w:vAlign w:val="center"/>
            <w:hideMark/>
          </w:tcPr>
          <w:p w14:paraId="1736488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0.26</w:t>
            </w:r>
          </w:p>
        </w:tc>
        <w:tc>
          <w:tcPr>
            <w:tcW w:w="316" w:type="pct"/>
            <w:shd w:val="clear" w:color="auto" w:fill="auto"/>
            <w:noWrap/>
            <w:vAlign w:val="center"/>
            <w:hideMark/>
          </w:tcPr>
          <w:p w14:paraId="188A0013"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24" w:type="pct"/>
            <w:tcBorders>
              <w:right w:val="single" w:sz="24" w:space="0" w:color="FFFFFF"/>
            </w:tcBorders>
            <w:shd w:val="clear" w:color="000000" w:fill="C6E0B4"/>
            <w:noWrap/>
            <w:vAlign w:val="center"/>
            <w:hideMark/>
          </w:tcPr>
          <w:p w14:paraId="01318AE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0.56</w:t>
            </w:r>
          </w:p>
        </w:tc>
        <w:tc>
          <w:tcPr>
            <w:tcW w:w="316" w:type="pct"/>
            <w:tcBorders>
              <w:left w:val="single" w:sz="24" w:space="0" w:color="FFFFFF"/>
            </w:tcBorders>
            <w:shd w:val="clear" w:color="000000" w:fill="FFE699"/>
            <w:noWrap/>
            <w:vAlign w:val="center"/>
            <w:hideMark/>
          </w:tcPr>
          <w:p w14:paraId="64A9B97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6" w:type="pct"/>
            <w:shd w:val="clear" w:color="000000" w:fill="FFE699"/>
            <w:noWrap/>
            <w:vAlign w:val="center"/>
            <w:hideMark/>
          </w:tcPr>
          <w:p w14:paraId="5E3E1C3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0.15</w:t>
            </w:r>
          </w:p>
        </w:tc>
        <w:tc>
          <w:tcPr>
            <w:tcW w:w="317" w:type="pct"/>
            <w:tcBorders>
              <w:right w:val="single" w:sz="24" w:space="0" w:color="FFFFFF"/>
            </w:tcBorders>
            <w:shd w:val="clear" w:color="000000" w:fill="FFE699"/>
            <w:noWrap/>
            <w:vAlign w:val="center"/>
            <w:hideMark/>
          </w:tcPr>
          <w:p w14:paraId="0FCD88E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470" w:type="pct"/>
            <w:tcBorders>
              <w:left w:val="single" w:sz="24" w:space="0" w:color="FFFFFF"/>
            </w:tcBorders>
            <w:shd w:val="clear" w:color="000000" w:fill="F8CBAD"/>
            <w:noWrap/>
            <w:vAlign w:val="center"/>
            <w:hideMark/>
          </w:tcPr>
          <w:p w14:paraId="5B09E9B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482" w:type="pct"/>
            <w:shd w:val="clear" w:color="000000" w:fill="F8CBAD"/>
            <w:noWrap/>
            <w:vAlign w:val="center"/>
            <w:hideMark/>
          </w:tcPr>
          <w:p w14:paraId="265835F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0.13</w:t>
            </w:r>
          </w:p>
        </w:tc>
        <w:tc>
          <w:tcPr>
            <w:tcW w:w="468" w:type="pct"/>
            <w:tcBorders>
              <w:right w:val="single" w:sz="24" w:space="0" w:color="FFFFFF"/>
            </w:tcBorders>
            <w:shd w:val="clear" w:color="000000" w:fill="F8CBAD"/>
            <w:noWrap/>
            <w:vAlign w:val="center"/>
            <w:hideMark/>
          </w:tcPr>
          <w:p w14:paraId="211A79A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0.23</w:t>
            </w:r>
          </w:p>
        </w:tc>
        <w:tc>
          <w:tcPr>
            <w:tcW w:w="298" w:type="pct"/>
            <w:tcBorders>
              <w:left w:val="single" w:sz="24" w:space="0" w:color="FFFFFF"/>
            </w:tcBorders>
            <w:shd w:val="clear" w:color="000000" w:fill="F8CBAD"/>
            <w:noWrap/>
            <w:vAlign w:val="center"/>
            <w:hideMark/>
          </w:tcPr>
          <w:p w14:paraId="0FB9D55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0.18</w:t>
            </w:r>
          </w:p>
        </w:tc>
        <w:tc>
          <w:tcPr>
            <w:tcW w:w="351" w:type="pct"/>
            <w:shd w:val="clear" w:color="000000" w:fill="F8CBAD"/>
            <w:noWrap/>
            <w:vAlign w:val="center"/>
            <w:hideMark/>
          </w:tcPr>
          <w:p w14:paraId="673AEE2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287" w:type="pct"/>
            <w:shd w:val="clear" w:color="000000" w:fill="F8CBAD"/>
            <w:noWrap/>
            <w:vAlign w:val="center"/>
            <w:hideMark/>
          </w:tcPr>
          <w:p w14:paraId="5ACF562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r>
      <w:tr w:rsidR="00DE1ED4" w:rsidRPr="00133857" w14:paraId="08DA165A" w14:textId="77777777" w:rsidTr="00DE1ED4">
        <w:trPr>
          <w:trHeight w:val="144"/>
        </w:trPr>
        <w:tc>
          <w:tcPr>
            <w:tcW w:w="361" w:type="pct"/>
            <w:vMerge/>
            <w:shd w:val="clear" w:color="auto" w:fill="auto"/>
            <w:noWrap/>
            <w:textDirection w:val="btLr"/>
            <w:vAlign w:val="center"/>
          </w:tcPr>
          <w:p w14:paraId="4FF13D18"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p>
        </w:tc>
        <w:tc>
          <w:tcPr>
            <w:tcW w:w="361" w:type="pct"/>
            <w:shd w:val="clear" w:color="auto" w:fill="auto"/>
            <w:vAlign w:val="center"/>
          </w:tcPr>
          <w:p w14:paraId="74C1908A"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DD</w:t>
            </w:r>
          </w:p>
        </w:tc>
        <w:tc>
          <w:tcPr>
            <w:tcW w:w="331" w:type="pct"/>
            <w:tcBorders>
              <w:bottom w:val="single" w:sz="24" w:space="0" w:color="FFFFFF"/>
            </w:tcBorders>
            <w:shd w:val="clear" w:color="000000" w:fill="C6E0B4"/>
            <w:noWrap/>
            <w:vAlign w:val="center"/>
            <w:hideMark/>
          </w:tcPr>
          <w:p w14:paraId="40D301A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0.30</w:t>
            </w:r>
          </w:p>
        </w:tc>
        <w:tc>
          <w:tcPr>
            <w:tcW w:w="316" w:type="pct"/>
            <w:tcBorders>
              <w:bottom w:val="single" w:sz="24" w:space="0" w:color="FFFFFF"/>
            </w:tcBorders>
            <w:shd w:val="clear" w:color="000000" w:fill="C6E0B4"/>
            <w:noWrap/>
            <w:vAlign w:val="center"/>
            <w:hideMark/>
          </w:tcPr>
          <w:p w14:paraId="79F2754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0.61</w:t>
            </w:r>
          </w:p>
        </w:tc>
        <w:tc>
          <w:tcPr>
            <w:tcW w:w="324" w:type="pct"/>
            <w:tcBorders>
              <w:bottom w:val="single" w:sz="24" w:space="0" w:color="FFFFFF"/>
              <w:right w:val="single" w:sz="24" w:space="0" w:color="FFFFFF"/>
            </w:tcBorders>
            <w:shd w:val="clear" w:color="auto" w:fill="auto"/>
            <w:noWrap/>
            <w:vAlign w:val="center"/>
            <w:hideMark/>
          </w:tcPr>
          <w:p w14:paraId="658ACF75"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6" w:type="pct"/>
            <w:tcBorders>
              <w:left w:val="single" w:sz="24" w:space="0" w:color="FFFFFF"/>
              <w:bottom w:val="single" w:sz="24" w:space="0" w:color="FFFFFF"/>
            </w:tcBorders>
            <w:shd w:val="clear" w:color="000000" w:fill="FFE699"/>
            <w:noWrap/>
            <w:vAlign w:val="center"/>
            <w:hideMark/>
          </w:tcPr>
          <w:p w14:paraId="1945963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16" w:type="pct"/>
            <w:tcBorders>
              <w:bottom w:val="single" w:sz="24" w:space="0" w:color="FFFFFF"/>
            </w:tcBorders>
            <w:shd w:val="clear" w:color="000000" w:fill="FFE699"/>
            <w:noWrap/>
            <w:vAlign w:val="center"/>
            <w:hideMark/>
          </w:tcPr>
          <w:p w14:paraId="1DA1A11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317" w:type="pct"/>
            <w:tcBorders>
              <w:bottom w:val="single" w:sz="24" w:space="0" w:color="FFFFFF"/>
              <w:right w:val="single" w:sz="24" w:space="0" w:color="FFFFFF"/>
            </w:tcBorders>
            <w:shd w:val="clear" w:color="000000" w:fill="FFE699"/>
            <w:noWrap/>
            <w:vAlign w:val="center"/>
            <w:hideMark/>
          </w:tcPr>
          <w:p w14:paraId="5CADBDA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0.13</w:t>
            </w:r>
          </w:p>
        </w:tc>
        <w:tc>
          <w:tcPr>
            <w:tcW w:w="470" w:type="pct"/>
            <w:tcBorders>
              <w:left w:val="single" w:sz="24" w:space="0" w:color="FFFFFF"/>
              <w:bottom w:val="single" w:sz="24" w:space="0" w:color="FFFFFF"/>
            </w:tcBorders>
            <w:shd w:val="clear" w:color="000000" w:fill="F8CBAD"/>
            <w:noWrap/>
            <w:vAlign w:val="center"/>
            <w:hideMark/>
          </w:tcPr>
          <w:p w14:paraId="1051A8C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0.15</w:t>
            </w:r>
          </w:p>
        </w:tc>
        <w:tc>
          <w:tcPr>
            <w:tcW w:w="482" w:type="pct"/>
            <w:tcBorders>
              <w:bottom w:val="single" w:sz="24" w:space="0" w:color="FFFFFF"/>
            </w:tcBorders>
            <w:shd w:val="clear" w:color="000000" w:fill="F8CBAD"/>
            <w:noWrap/>
            <w:vAlign w:val="center"/>
            <w:hideMark/>
          </w:tcPr>
          <w:p w14:paraId="27C3BBF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468" w:type="pct"/>
            <w:tcBorders>
              <w:bottom w:val="single" w:sz="24" w:space="0" w:color="FFFFFF"/>
              <w:right w:val="single" w:sz="24" w:space="0" w:color="FFFFFF"/>
            </w:tcBorders>
            <w:shd w:val="clear" w:color="000000" w:fill="F8CBAD"/>
            <w:noWrap/>
            <w:vAlign w:val="center"/>
            <w:hideMark/>
          </w:tcPr>
          <w:p w14:paraId="1B0EFA5A"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0.14</w:t>
            </w:r>
          </w:p>
        </w:tc>
        <w:tc>
          <w:tcPr>
            <w:tcW w:w="298" w:type="pct"/>
            <w:tcBorders>
              <w:left w:val="single" w:sz="24" w:space="0" w:color="FFFFFF"/>
              <w:bottom w:val="single" w:sz="24" w:space="0" w:color="FFFFFF"/>
            </w:tcBorders>
            <w:shd w:val="clear" w:color="000000" w:fill="F8CBAD"/>
            <w:noWrap/>
            <w:vAlign w:val="center"/>
            <w:hideMark/>
          </w:tcPr>
          <w:p w14:paraId="28A71FB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c>
          <w:tcPr>
            <w:tcW w:w="351" w:type="pct"/>
            <w:tcBorders>
              <w:bottom w:val="single" w:sz="24" w:space="0" w:color="FFFFFF"/>
            </w:tcBorders>
            <w:shd w:val="clear" w:color="000000" w:fill="F8CBAD"/>
            <w:noWrap/>
            <w:vAlign w:val="center"/>
            <w:hideMark/>
          </w:tcPr>
          <w:p w14:paraId="2E77B0B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287" w:type="pct"/>
            <w:tcBorders>
              <w:bottom w:val="single" w:sz="24" w:space="0" w:color="FFFFFF"/>
            </w:tcBorders>
            <w:shd w:val="clear" w:color="000000" w:fill="F8CBAD"/>
            <w:noWrap/>
            <w:vAlign w:val="center"/>
            <w:hideMark/>
          </w:tcPr>
          <w:p w14:paraId="40C2B65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r>
      <w:tr w:rsidR="00DE1ED4" w:rsidRPr="00133857" w14:paraId="11090399" w14:textId="77777777" w:rsidTr="00DE1ED4">
        <w:trPr>
          <w:trHeight w:val="144"/>
        </w:trPr>
        <w:tc>
          <w:tcPr>
            <w:tcW w:w="361" w:type="pct"/>
            <w:vMerge/>
            <w:shd w:val="clear" w:color="auto" w:fill="auto"/>
            <w:noWrap/>
            <w:textDirection w:val="btLr"/>
            <w:vAlign w:val="center"/>
          </w:tcPr>
          <w:p w14:paraId="31984001"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p>
        </w:tc>
        <w:tc>
          <w:tcPr>
            <w:tcW w:w="361" w:type="pct"/>
            <w:shd w:val="clear" w:color="auto" w:fill="auto"/>
            <w:vAlign w:val="center"/>
          </w:tcPr>
          <w:p w14:paraId="38DC40E1"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ES</w:t>
            </w:r>
          </w:p>
        </w:tc>
        <w:tc>
          <w:tcPr>
            <w:tcW w:w="331" w:type="pct"/>
            <w:tcBorders>
              <w:top w:val="single" w:sz="24" w:space="0" w:color="FFFFFF"/>
            </w:tcBorders>
            <w:shd w:val="clear" w:color="000000" w:fill="FFE699"/>
            <w:noWrap/>
            <w:vAlign w:val="center"/>
            <w:hideMark/>
          </w:tcPr>
          <w:p w14:paraId="74B1BB6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6" w:type="pct"/>
            <w:tcBorders>
              <w:top w:val="single" w:sz="24" w:space="0" w:color="FFFFFF"/>
            </w:tcBorders>
            <w:shd w:val="clear" w:color="000000" w:fill="FFE699"/>
            <w:noWrap/>
            <w:vAlign w:val="center"/>
            <w:hideMark/>
          </w:tcPr>
          <w:p w14:paraId="616F12B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24" w:type="pct"/>
            <w:tcBorders>
              <w:top w:val="single" w:sz="24" w:space="0" w:color="FFFFFF"/>
              <w:right w:val="single" w:sz="24" w:space="0" w:color="FFFFFF"/>
            </w:tcBorders>
            <w:shd w:val="clear" w:color="000000" w:fill="FFE699"/>
            <w:noWrap/>
            <w:vAlign w:val="center"/>
            <w:hideMark/>
          </w:tcPr>
          <w:p w14:paraId="7D2DEE9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0.13</w:t>
            </w:r>
          </w:p>
        </w:tc>
        <w:tc>
          <w:tcPr>
            <w:tcW w:w="316" w:type="pct"/>
            <w:tcBorders>
              <w:top w:val="single" w:sz="24" w:space="0" w:color="FFFFFF"/>
              <w:left w:val="single" w:sz="24" w:space="0" w:color="FFFFFF"/>
            </w:tcBorders>
            <w:shd w:val="clear" w:color="auto" w:fill="auto"/>
            <w:noWrap/>
            <w:vAlign w:val="center"/>
            <w:hideMark/>
          </w:tcPr>
          <w:p w14:paraId="6626F736"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6" w:type="pct"/>
            <w:tcBorders>
              <w:top w:val="single" w:sz="24" w:space="0" w:color="FFFFFF"/>
            </w:tcBorders>
            <w:shd w:val="clear" w:color="000000" w:fill="C6E0B4"/>
            <w:noWrap/>
            <w:vAlign w:val="center"/>
            <w:hideMark/>
          </w:tcPr>
          <w:p w14:paraId="7FE6C33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0.18</w:t>
            </w:r>
          </w:p>
        </w:tc>
        <w:tc>
          <w:tcPr>
            <w:tcW w:w="317" w:type="pct"/>
            <w:tcBorders>
              <w:top w:val="single" w:sz="24" w:space="0" w:color="FFFFFF"/>
              <w:right w:val="single" w:sz="24" w:space="0" w:color="FFFFFF"/>
            </w:tcBorders>
            <w:shd w:val="clear" w:color="000000" w:fill="C6E0B4"/>
            <w:noWrap/>
            <w:vAlign w:val="center"/>
            <w:hideMark/>
          </w:tcPr>
          <w:p w14:paraId="52DCAED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0.24</w:t>
            </w:r>
          </w:p>
        </w:tc>
        <w:tc>
          <w:tcPr>
            <w:tcW w:w="470" w:type="pct"/>
            <w:tcBorders>
              <w:top w:val="single" w:sz="24" w:space="0" w:color="FFFFFF"/>
              <w:left w:val="single" w:sz="24" w:space="0" w:color="FFFFFF"/>
            </w:tcBorders>
            <w:shd w:val="clear" w:color="000000" w:fill="F8CBAD"/>
            <w:noWrap/>
            <w:vAlign w:val="center"/>
            <w:hideMark/>
          </w:tcPr>
          <w:p w14:paraId="772D14A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482" w:type="pct"/>
            <w:tcBorders>
              <w:top w:val="single" w:sz="24" w:space="0" w:color="FFFFFF"/>
            </w:tcBorders>
            <w:shd w:val="clear" w:color="000000" w:fill="F8CBAD"/>
            <w:noWrap/>
            <w:vAlign w:val="center"/>
            <w:hideMark/>
          </w:tcPr>
          <w:p w14:paraId="177DFF4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468" w:type="pct"/>
            <w:tcBorders>
              <w:top w:val="single" w:sz="24" w:space="0" w:color="FFFFFF"/>
              <w:right w:val="single" w:sz="24" w:space="0" w:color="FFFFFF"/>
            </w:tcBorders>
            <w:shd w:val="clear" w:color="000000" w:fill="F8CBAD"/>
            <w:noWrap/>
            <w:vAlign w:val="center"/>
            <w:hideMark/>
          </w:tcPr>
          <w:p w14:paraId="57B6C15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298" w:type="pct"/>
            <w:tcBorders>
              <w:top w:val="single" w:sz="24" w:space="0" w:color="FFFFFF"/>
              <w:left w:val="single" w:sz="24" w:space="0" w:color="FFFFFF"/>
            </w:tcBorders>
            <w:shd w:val="clear" w:color="000000" w:fill="F8CBAD"/>
            <w:noWrap/>
            <w:vAlign w:val="center"/>
            <w:hideMark/>
          </w:tcPr>
          <w:p w14:paraId="19235D0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351" w:type="pct"/>
            <w:tcBorders>
              <w:top w:val="single" w:sz="24" w:space="0" w:color="FFFFFF"/>
            </w:tcBorders>
            <w:shd w:val="clear" w:color="000000" w:fill="F8CBAD"/>
            <w:noWrap/>
            <w:vAlign w:val="center"/>
            <w:hideMark/>
          </w:tcPr>
          <w:p w14:paraId="7CB4A12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287" w:type="pct"/>
            <w:tcBorders>
              <w:top w:val="single" w:sz="24" w:space="0" w:color="FFFFFF"/>
            </w:tcBorders>
            <w:shd w:val="clear" w:color="000000" w:fill="F8CBAD"/>
            <w:noWrap/>
            <w:vAlign w:val="center"/>
            <w:hideMark/>
          </w:tcPr>
          <w:p w14:paraId="3896ECD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r>
      <w:tr w:rsidR="00DE1ED4" w:rsidRPr="00133857" w14:paraId="2D1C9495" w14:textId="77777777" w:rsidTr="00DE1ED4">
        <w:trPr>
          <w:trHeight w:val="144"/>
        </w:trPr>
        <w:tc>
          <w:tcPr>
            <w:tcW w:w="361" w:type="pct"/>
            <w:vMerge/>
            <w:shd w:val="clear" w:color="auto" w:fill="auto"/>
            <w:noWrap/>
            <w:textDirection w:val="btLr"/>
            <w:vAlign w:val="center"/>
          </w:tcPr>
          <w:p w14:paraId="21DBB1FE"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p>
        </w:tc>
        <w:tc>
          <w:tcPr>
            <w:tcW w:w="361" w:type="pct"/>
            <w:shd w:val="clear" w:color="auto" w:fill="auto"/>
            <w:vAlign w:val="center"/>
          </w:tcPr>
          <w:p w14:paraId="0448139A"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FS</w:t>
            </w:r>
          </w:p>
        </w:tc>
        <w:tc>
          <w:tcPr>
            <w:tcW w:w="331" w:type="pct"/>
            <w:shd w:val="clear" w:color="000000" w:fill="FFE699"/>
            <w:noWrap/>
            <w:vAlign w:val="center"/>
            <w:hideMark/>
          </w:tcPr>
          <w:p w14:paraId="5C24A28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6" w:type="pct"/>
            <w:shd w:val="clear" w:color="000000" w:fill="FFE699"/>
            <w:noWrap/>
            <w:vAlign w:val="center"/>
            <w:hideMark/>
          </w:tcPr>
          <w:p w14:paraId="047B2B7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324" w:type="pct"/>
            <w:tcBorders>
              <w:right w:val="single" w:sz="24" w:space="0" w:color="FFFFFF"/>
            </w:tcBorders>
            <w:shd w:val="clear" w:color="000000" w:fill="FFE699"/>
            <w:noWrap/>
            <w:vAlign w:val="center"/>
            <w:hideMark/>
          </w:tcPr>
          <w:p w14:paraId="043F770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0.20</w:t>
            </w:r>
          </w:p>
        </w:tc>
        <w:tc>
          <w:tcPr>
            <w:tcW w:w="316" w:type="pct"/>
            <w:tcBorders>
              <w:left w:val="single" w:sz="24" w:space="0" w:color="FFFFFF"/>
            </w:tcBorders>
            <w:shd w:val="clear" w:color="000000" w:fill="C6E0B4"/>
            <w:noWrap/>
            <w:vAlign w:val="center"/>
            <w:hideMark/>
          </w:tcPr>
          <w:p w14:paraId="11C7337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0.27</w:t>
            </w:r>
          </w:p>
        </w:tc>
        <w:tc>
          <w:tcPr>
            <w:tcW w:w="316" w:type="pct"/>
            <w:shd w:val="clear" w:color="auto" w:fill="auto"/>
            <w:noWrap/>
            <w:vAlign w:val="center"/>
            <w:hideMark/>
          </w:tcPr>
          <w:p w14:paraId="220E6534"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17" w:type="pct"/>
            <w:tcBorders>
              <w:right w:val="single" w:sz="24" w:space="0" w:color="FFFFFF"/>
            </w:tcBorders>
            <w:shd w:val="clear" w:color="000000" w:fill="C6E0B4"/>
            <w:noWrap/>
            <w:vAlign w:val="center"/>
            <w:hideMark/>
          </w:tcPr>
          <w:p w14:paraId="1D4D30D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0.18</w:t>
            </w:r>
          </w:p>
        </w:tc>
        <w:tc>
          <w:tcPr>
            <w:tcW w:w="470" w:type="pct"/>
            <w:tcBorders>
              <w:left w:val="single" w:sz="24" w:space="0" w:color="FFFFFF"/>
            </w:tcBorders>
            <w:shd w:val="clear" w:color="000000" w:fill="F8CBAD"/>
            <w:noWrap/>
            <w:vAlign w:val="center"/>
            <w:hideMark/>
          </w:tcPr>
          <w:p w14:paraId="3558783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482" w:type="pct"/>
            <w:shd w:val="clear" w:color="000000" w:fill="F8CBAD"/>
            <w:noWrap/>
            <w:vAlign w:val="center"/>
            <w:hideMark/>
          </w:tcPr>
          <w:p w14:paraId="1E09697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c>
          <w:tcPr>
            <w:tcW w:w="468" w:type="pct"/>
            <w:tcBorders>
              <w:right w:val="single" w:sz="24" w:space="0" w:color="FFFFFF"/>
            </w:tcBorders>
            <w:shd w:val="clear" w:color="000000" w:fill="F8CBAD"/>
            <w:noWrap/>
            <w:vAlign w:val="center"/>
            <w:hideMark/>
          </w:tcPr>
          <w:p w14:paraId="6A20DC7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298" w:type="pct"/>
            <w:tcBorders>
              <w:left w:val="single" w:sz="24" w:space="0" w:color="FFFFFF"/>
            </w:tcBorders>
            <w:shd w:val="clear" w:color="000000" w:fill="F8CBAD"/>
            <w:noWrap/>
            <w:vAlign w:val="center"/>
            <w:hideMark/>
          </w:tcPr>
          <w:p w14:paraId="09B79FD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51" w:type="pct"/>
            <w:shd w:val="clear" w:color="000000" w:fill="F8CBAD"/>
            <w:noWrap/>
            <w:vAlign w:val="center"/>
            <w:hideMark/>
          </w:tcPr>
          <w:p w14:paraId="647B112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287" w:type="pct"/>
            <w:shd w:val="clear" w:color="000000" w:fill="F8CBAD"/>
            <w:noWrap/>
            <w:vAlign w:val="center"/>
            <w:hideMark/>
          </w:tcPr>
          <w:p w14:paraId="604E0B8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0.00</w:t>
            </w:r>
          </w:p>
        </w:tc>
      </w:tr>
      <w:tr w:rsidR="00DE1ED4" w:rsidRPr="00133857" w14:paraId="52C51E83" w14:textId="77777777" w:rsidTr="00DE1ED4">
        <w:trPr>
          <w:trHeight w:val="144"/>
        </w:trPr>
        <w:tc>
          <w:tcPr>
            <w:tcW w:w="361" w:type="pct"/>
            <w:vMerge/>
            <w:shd w:val="clear" w:color="auto" w:fill="auto"/>
            <w:noWrap/>
            <w:textDirection w:val="btLr"/>
            <w:vAlign w:val="center"/>
          </w:tcPr>
          <w:p w14:paraId="3C7CD280"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p>
        </w:tc>
        <w:tc>
          <w:tcPr>
            <w:tcW w:w="361" w:type="pct"/>
            <w:tcBorders>
              <w:bottom w:val="single" w:sz="24" w:space="0" w:color="FFFFFF"/>
            </w:tcBorders>
            <w:shd w:val="clear" w:color="auto" w:fill="auto"/>
            <w:vAlign w:val="center"/>
          </w:tcPr>
          <w:p w14:paraId="1BA43F16"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IS</w:t>
            </w:r>
          </w:p>
        </w:tc>
        <w:tc>
          <w:tcPr>
            <w:tcW w:w="331" w:type="pct"/>
            <w:tcBorders>
              <w:bottom w:val="single" w:sz="24" w:space="0" w:color="FFFFFF"/>
            </w:tcBorders>
            <w:shd w:val="clear" w:color="000000" w:fill="FFE699"/>
            <w:noWrap/>
            <w:vAlign w:val="center"/>
            <w:hideMark/>
          </w:tcPr>
          <w:p w14:paraId="0714E68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316" w:type="pct"/>
            <w:tcBorders>
              <w:bottom w:val="single" w:sz="24" w:space="0" w:color="FFFFFF"/>
            </w:tcBorders>
            <w:shd w:val="clear" w:color="000000" w:fill="FFE699"/>
            <w:noWrap/>
            <w:vAlign w:val="center"/>
            <w:hideMark/>
          </w:tcPr>
          <w:p w14:paraId="47DC204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0.14</w:t>
            </w:r>
          </w:p>
        </w:tc>
        <w:tc>
          <w:tcPr>
            <w:tcW w:w="324" w:type="pct"/>
            <w:tcBorders>
              <w:bottom w:val="single" w:sz="24" w:space="0" w:color="FFFFFF"/>
              <w:right w:val="single" w:sz="24" w:space="0" w:color="FFFFFF"/>
            </w:tcBorders>
            <w:shd w:val="clear" w:color="000000" w:fill="FFE699"/>
            <w:noWrap/>
            <w:vAlign w:val="center"/>
            <w:hideMark/>
          </w:tcPr>
          <w:p w14:paraId="62CF4B3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0.18</w:t>
            </w:r>
          </w:p>
        </w:tc>
        <w:tc>
          <w:tcPr>
            <w:tcW w:w="316" w:type="pct"/>
            <w:tcBorders>
              <w:left w:val="single" w:sz="24" w:space="0" w:color="FFFFFF"/>
              <w:bottom w:val="single" w:sz="24" w:space="0" w:color="FFFFFF"/>
            </w:tcBorders>
            <w:shd w:val="clear" w:color="000000" w:fill="C6E0B4"/>
            <w:noWrap/>
            <w:vAlign w:val="center"/>
            <w:hideMark/>
          </w:tcPr>
          <w:p w14:paraId="458452E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0.29</w:t>
            </w:r>
          </w:p>
        </w:tc>
        <w:tc>
          <w:tcPr>
            <w:tcW w:w="316" w:type="pct"/>
            <w:tcBorders>
              <w:bottom w:val="single" w:sz="24" w:space="0" w:color="FFFFFF"/>
            </w:tcBorders>
            <w:shd w:val="clear" w:color="000000" w:fill="C6E0B4"/>
            <w:noWrap/>
            <w:vAlign w:val="center"/>
            <w:hideMark/>
          </w:tcPr>
          <w:p w14:paraId="006CE89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0.26</w:t>
            </w:r>
          </w:p>
        </w:tc>
        <w:tc>
          <w:tcPr>
            <w:tcW w:w="317" w:type="pct"/>
            <w:tcBorders>
              <w:bottom w:val="single" w:sz="24" w:space="0" w:color="FFFFFF"/>
              <w:right w:val="single" w:sz="24" w:space="0" w:color="FFFFFF"/>
            </w:tcBorders>
            <w:shd w:val="clear" w:color="auto" w:fill="auto"/>
            <w:noWrap/>
            <w:vAlign w:val="center"/>
            <w:hideMark/>
          </w:tcPr>
          <w:p w14:paraId="6D23DB0B"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470" w:type="pct"/>
            <w:tcBorders>
              <w:left w:val="single" w:sz="24" w:space="0" w:color="FFFFFF"/>
              <w:bottom w:val="single" w:sz="24" w:space="0" w:color="FFFFFF"/>
            </w:tcBorders>
            <w:shd w:val="clear" w:color="000000" w:fill="F8CBAD"/>
            <w:noWrap/>
            <w:vAlign w:val="center"/>
            <w:hideMark/>
          </w:tcPr>
          <w:p w14:paraId="13972E4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482" w:type="pct"/>
            <w:tcBorders>
              <w:bottom w:val="single" w:sz="24" w:space="0" w:color="FFFFFF"/>
            </w:tcBorders>
            <w:shd w:val="clear" w:color="000000" w:fill="F8CBAD"/>
            <w:noWrap/>
            <w:vAlign w:val="center"/>
            <w:hideMark/>
          </w:tcPr>
          <w:p w14:paraId="29D84EB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468" w:type="pct"/>
            <w:tcBorders>
              <w:bottom w:val="single" w:sz="24" w:space="0" w:color="FFFFFF"/>
              <w:right w:val="single" w:sz="24" w:space="0" w:color="FFFFFF"/>
            </w:tcBorders>
            <w:shd w:val="clear" w:color="000000" w:fill="F8CBAD"/>
            <w:noWrap/>
            <w:vAlign w:val="center"/>
            <w:hideMark/>
          </w:tcPr>
          <w:p w14:paraId="6A5076E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-0.10</w:t>
            </w:r>
          </w:p>
        </w:tc>
        <w:tc>
          <w:tcPr>
            <w:tcW w:w="298" w:type="pct"/>
            <w:tcBorders>
              <w:left w:val="single" w:sz="24" w:space="0" w:color="FFFFFF"/>
              <w:bottom w:val="single" w:sz="24" w:space="0" w:color="FFFFFF"/>
            </w:tcBorders>
            <w:shd w:val="clear" w:color="000000" w:fill="F8CBAD"/>
            <w:noWrap/>
            <w:vAlign w:val="center"/>
            <w:hideMark/>
          </w:tcPr>
          <w:p w14:paraId="2BEF67F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351" w:type="pct"/>
            <w:tcBorders>
              <w:bottom w:val="single" w:sz="24" w:space="0" w:color="FFFFFF"/>
            </w:tcBorders>
            <w:shd w:val="clear" w:color="000000" w:fill="F8CBAD"/>
            <w:noWrap/>
            <w:vAlign w:val="center"/>
            <w:hideMark/>
          </w:tcPr>
          <w:p w14:paraId="1A756BD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0.15</w:t>
            </w:r>
          </w:p>
        </w:tc>
        <w:tc>
          <w:tcPr>
            <w:tcW w:w="287" w:type="pct"/>
            <w:tcBorders>
              <w:bottom w:val="single" w:sz="24" w:space="0" w:color="FFFFFF"/>
            </w:tcBorders>
            <w:shd w:val="clear" w:color="000000" w:fill="F8CBAD"/>
            <w:noWrap/>
            <w:vAlign w:val="center"/>
            <w:hideMark/>
          </w:tcPr>
          <w:p w14:paraId="25B60406"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r>
      <w:tr w:rsidR="00DE1ED4" w:rsidRPr="00133857" w14:paraId="6F0AA18B" w14:textId="77777777" w:rsidTr="00DE1ED4">
        <w:trPr>
          <w:trHeight w:val="144"/>
        </w:trPr>
        <w:tc>
          <w:tcPr>
            <w:tcW w:w="361" w:type="pct"/>
            <w:vMerge w:val="restart"/>
            <w:shd w:val="clear" w:color="auto" w:fill="auto"/>
            <w:noWrap/>
            <w:textDirection w:val="btLr"/>
            <w:vAlign w:val="center"/>
          </w:tcPr>
          <w:p w14:paraId="6F307A9A" w14:textId="77777777" w:rsidR="00DE1ED4" w:rsidRPr="00133857" w:rsidRDefault="00DE1ED4" w:rsidP="00EF2FEE">
            <w:pPr>
              <w:spacing w:after="0" w:line="240" w:lineRule="auto"/>
              <w:ind w:left="113" w:right="113"/>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Cognitive Component</w:t>
            </w:r>
          </w:p>
        </w:tc>
        <w:tc>
          <w:tcPr>
            <w:tcW w:w="361" w:type="pct"/>
            <w:tcBorders>
              <w:top w:val="single" w:sz="24" w:space="0" w:color="FFFFFF"/>
            </w:tcBorders>
            <w:shd w:val="clear" w:color="auto" w:fill="auto"/>
            <w:vAlign w:val="center"/>
          </w:tcPr>
          <w:p w14:paraId="31DC5F2E"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TL</w:t>
            </w:r>
          </w:p>
        </w:tc>
        <w:tc>
          <w:tcPr>
            <w:tcW w:w="331" w:type="pct"/>
            <w:tcBorders>
              <w:top w:val="single" w:sz="24" w:space="0" w:color="FFFFFF"/>
            </w:tcBorders>
            <w:shd w:val="clear" w:color="000000" w:fill="F8CBAD"/>
            <w:noWrap/>
            <w:vAlign w:val="center"/>
            <w:hideMark/>
          </w:tcPr>
          <w:p w14:paraId="6E3C3DA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316" w:type="pct"/>
            <w:tcBorders>
              <w:top w:val="single" w:sz="24" w:space="0" w:color="FFFFFF"/>
            </w:tcBorders>
            <w:shd w:val="clear" w:color="000000" w:fill="F8CBAD"/>
            <w:noWrap/>
            <w:vAlign w:val="center"/>
            <w:hideMark/>
          </w:tcPr>
          <w:p w14:paraId="1816169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0.20</w:t>
            </w:r>
          </w:p>
        </w:tc>
        <w:tc>
          <w:tcPr>
            <w:tcW w:w="324" w:type="pct"/>
            <w:tcBorders>
              <w:top w:val="single" w:sz="24" w:space="0" w:color="FFFFFF"/>
              <w:right w:val="single" w:sz="24" w:space="0" w:color="FFFFFF"/>
            </w:tcBorders>
            <w:shd w:val="clear" w:color="000000" w:fill="F8CBAD"/>
            <w:noWrap/>
            <w:vAlign w:val="center"/>
            <w:hideMark/>
          </w:tcPr>
          <w:p w14:paraId="226E9B6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0.13</w:t>
            </w:r>
          </w:p>
        </w:tc>
        <w:tc>
          <w:tcPr>
            <w:tcW w:w="316" w:type="pct"/>
            <w:tcBorders>
              <w:top w:val="single" w:sz="24" w:space="0" w:color="FFFFFF"/>
              <w:left w:val="single" w:sz="24" w:space="0" w:color="FFFFFF"/>
            </w:tcBorders>
            <w:shd w:val="clear" w:color="000000" w:fill="F8CBAD"/>
            <w:noWrap/>
            <w:vAlign w:val="center"/>
            <w:hideMark/>
          </w:tcPr>
          <w:p w14:paraId="084D208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16" w:type="pct"/>
            <w:tcBorders>
              <w:top w:val="single" w:sz="24" w:space="0" w:color="FFFFFF"/>
            </w:tcBorders>
            <w:shd w:val="clear" w:color="000000" w:fill="F8CBAD"/>
            <w:noWrap/>
            <w:vAlign w:val="center"/>
            <w:hideMark/>
          </w:tcPr>
          <w:p w14:paraId="11E6A26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17" w:type="pct"/>
            <w:tcBorders>
              <w:top w:val="single" w:sz="24" w:space="0" w:color="FFFFFF"/>
              <w:right w:val="single" w:sz="24" w:space="0" w:color="FFFFFF"/>
            </w:tcBorders>
            <w:shd w:val="clear" w:color="000000" w:fill="F8CBAD"/>
            <w:noWrap/>
            <w:vAlign w:val="center"/>
            <w:hideMark/>
          </w:tcPr>
          <w:p w14:paraId="57F139C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470" w:type="pct"/>
            <w:tcBorders>
              <w:top w:val="single" w:sz="24" w:space="0" w:color="FFFFFF"/>
              <w:left w:val="single" w:sz="24" w:space="0" w:color="FFFFFF"/>
            </w:tcBorders>
            <w:shd w:val="clear" w:color="auto" w:fill="auto"/>
            <w:noWrap/>
            <w:vAlign w:val="center"/>
            <w:hideMark/>
          </w:tcPr>
          <w:p w14:paraId="5C43A5B8"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482" w:type="pct"/>
            <w:tcBorders>
              <w:top w:val="single" w:sz="24" w:space="0" w:color="FFFFFF"/>
            </w:tcBorders>
            <w:shd w:val="clear" w:color="000000" w:fill="C6E0B4"/>
            <w:noWrap/>
            <w:vAlign w:val="center"/>
            <w:hideMark/>
          </w:tcPr>
          <w:p w14:paraId="2A3976C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0.50</w:t>
            </w:r>
          </w:p>
        </w:tc>
        <w:tc>
          <w:tcPr>
            <w:tcW w:w="468" w:type="pct"/>
            <w:tcBorders>
              <w:top w:val="single" w:sz="24" w:space="0" w:color="FFFFFF"/>
              <w:right w:val="single" w:sz="24" w:space="0" w:color="FFFFFF"/>
            </w:tcBorders>
            <w:shd w:val="clear" w:color="auto" w:fill="C5E0B3" w:themeFill="accent6" w:themeFillTint="66"/>
            <w:noWrap/>
            <w:vAlign w:val="center"/>
            <w:hideMark/>
          </w:tcPr>
          <w:p w14:paraId="798EC8E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0.31</w:t>
            </w:r>
          </w:p>
        </w:tc>
        <w:tc>
          <w:tcPr>
            <w:tcW w:w="298" w:type="pct"/>
            <w:tcBorders>
              <w:top w:val="single" w:sz="24" w:space="0" w:color="FFFFFF"/>
              <w:left w:val="single" w:sz="24" w:space="0" w:color="FFFFFF"/>
            </w:tcBorders>
            <w:shd w:val="clear" w:color="auto" w:fill="FFE599" w:themeFill="accent4" w:themeFillTint="66"/>
            <w:noWrap/>
            <w:vAlign w:val="center"/>
            <w:hideMark/>
          </w:tcPr>
          <w:p w14:paraId="75BEDFA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0.29</w:t>
            </w:r>
          </w:p>
        </w:tc>
        <w:tc>
          <w:tcPr>
            <w:tcW w:w="351" w:type="pct"/>
            <w:tcBorders>
              <w:top w:val="single" w:sz="24" w:space="0" w:color="FFFFFF"/>
            </w:tcBorders>
            <w:shd w:val="clear" w:color="auto" w:fill="FFE599" w:themeFill="accent4" w:themeFillTint="66"/>
            <w:noWrap/>
            <w:vAlign w:val="center"/>
            <w:hideMark/>
          </w:tcPr>
          <w:p w14:paraId="3696BBF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0.27</w:t>
            </w:r>
          </w:p>
        </w:tc>
        <w:tc>
          <w:tcPr>
            <w:tcW w:w="287" w:type="pct"/>
            <w:tcBorders>
              <w:top w:val="single" w:sz="24" w:space="0" w:color="FFFFFF"/>
            </w:tcBorders>
            <w:shd w:val="clear" w:color="auto" w:fill="FFE599" w:themeFill="accent4" w:themeFillTint="66"/>
            <w:noWrap/>
            <w:vAlign w:val="center"/>
            <w:hideMark/>
          </w:tcPr>
          <w:p w14:paraId="4FB5084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0.10</w:t>
            </w:r>
          </w:p>
        </w:tc>
      </w:tr>
      <w:tr w:rsidR="00DE1ED4" w:rsidRPr="00133857" w14:paraId="7052C3A4" w14:textId="77777777" w:rsidTr="00DE1ED4">
        <w:trPr>
          <w:trHeight w:val="144"/>
        </w:trPr>
        <w:tc>
          <w:tcPr>
            <w:tcW w:w="361" w:type="pct"/>
            <w:vMerge/>
            <w:shd w:val="clear" w:color="auto" w:fill="auto"/>
            <w:noWrap/>
            <w:vAlign w:val="center"/>
          </w:tcPr>
          <w:p w14:paraId="05E43BF9"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p>
        </w:tc>
        <w:tc>
          <w:tcPr>
            <w:tcW w:w="361" w:type="pct"/>
            <w:shd w:val="clear" w:color="auto" w:fill="auto"/>
            <w:vAlign w:val="center"/>
          </w:tcPr>
          <w:p w14:paraId="1FDD7748"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TN</w:t>
            </w:r>
          </w:p>
        </w:tc>
        <w:tc>
          <w:tcPr>
            <w:tcW w:w="331" w:type="pct"/>
            <w:shd w:val="clear" w:color="000000" w:fill="F8CBAD"/>
            <w:noWrap/>
            <w:vAlign w:val="center"/>
            <w:hideMark/>
          </w:tcPr>
          <w:p w14:paraId="0E35C50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316" w:type="pct"/>
            <w:shd w:val="clear" w:color="000000" w:fill="F8CBAD"/>
            <w:noWrap/>
            <w:vAlign w:val="center"/>
            <w:hideMark/>
          </w:tcPr>
          <w:p w14:paraId="3FD33B2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324" w:type="pct"/>
            <w:tcBorders>
              <w:right w:val="single" w:sz="24" w:space="0" w:color="FFFFFF"/>
            </w:tcBorders>
            <w:shd w:val="clear" w:color="000000" w:fill="F8CBAD"/>
            <w:noWrap/>
            <w:vAlign w:val="center"/>
            <w:hideMark/>
          </w:tcPr>
          <w:p w14:paraId="25925E0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16" w:type="pct"/>
            <w:tcBorders>
              <w:left w:val="single" w:sz="24" w:space="0" w:color="FFFFFF"/>
            </w:tcBorders>
            <w:shd w:val="clear" w:color="000000" w:fill="F8CBAD"/>
            <w:noWrap/>
            <w:vAlign w:val="center"/>
            <w:hideMark/>
          </w:tcPr>
          <w:p w14:paraId="7B2E183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316" w:type="pct"/>
            <w:shd w:val="clear" w:color="000000" w:fill="F8CBAD"/>
            <w:noWrap/>
            <w:vAlign w:val="center"/>
            <w:hideMark/>
          </w:tcPr>
          <w:p w14:paraId="326408D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317" w:type="pct"/>
            <w:tcBorders>
              <w:right w:val="single" w:sz="24" w:space="0" w:color="FFFFFF"/>
            </w:tcBorders>
            <w:shd w:val="clear" w:color="000000" w:fill="F8CBAD"/>
            <w:noWrap/>
            <w:vAlign w:val="center"/>
            <w:hideMark/>
          </w:tcPr>
          <w:p w14:paraId="42B3FA8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470" w:type="pct"/>
            <w:tcBorders>
              <w:left w:val="single" w:sz="24" w:space="0" w:color="FFFFFF"/>
            </w:tcBorders>
            <w:shd w:val="clear" w:color="000000" w:fill="C6E0B4"/>
            <w:noWrap/>
            <w:vAlign w:val="center"/>
            <w:hideMark/>
          </w:tcPr>
          <w:p w14:paraId="0D9F898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0.47</w:t>
            </w:r>
          </w:p>
        </w:tc>
        <w:tc>
          <w:tcPr>
            <w:tcW w:w="482" w:type="pct"/>
            <w:shd w:val="clear" w:color="auto" w:fill="auto"/>
            <w:noWrap/>
            <w:vAlign w:val="center"/>
            <w:hideMark/>
          </w:tcPr>
          <w:p w14:paraId="3C6CC502"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468" w:type="pct"/>
            <w:tcBorders>
              <w:right w:val="single" w:sz="24" w:space="0" w:color="FFFFFF"/>
            </w:tcBorders>
            <w:shd w:val="clear" w:color="auto" w:fill="C5E0B3" w:themeFill="accent6" w:themeFillTint="66"/>
            <w:noWrap/>
            <w:vAlign w:val="center"/>
            <w:hideMark/>
          </w:tcPr>
          <w:p w14:paraId="33CEAEF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0.35</w:t>
            </w:r>
          </w:p>
        </w:tc>
        <w:tc>
          <w:tcPr>
            <w:tcW w:w="298" w:type="pct"/>
            <w:tcBorders>
              <w:left w:val="single" w:sz="24" w:space="0" w:color="FFFFFF"/>
            </w:tcBorders>
            <w:shd w:val="clear" w:color="auto" w:fill="FFE599" w:themeFill="accent4" w:themeFillTint="66"/>
            <w:noWrap/>
            <w:vAlign w:val="center"/>
            <w:hideMark/>
          </w:tcPr>
          <w:p w14:paraId="1B1A763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0.44</w:t>
            </w:r>
          </w:p>
        </w:tc>
        <w:tc>
          <w:tcPr>
            <w:tcW w:w="351" w:type="pct"/>
            <w:shd w:val="clear" w:color="auto" w:fill="FFE599" w:themeFill="accent4" w:themeFillTint="66"/>
            <w:noWrap/>
            <w:vAlign w:val="center"/>
            <w:hideMark/>
          </w:tcPr>
          <w:p w14:paraId="6136294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0.42</w:t>
            </w:r>
          </w:p>
        </w:tc>
        <w:tc>
          <w:tcPr>
            <w:tcW w:w="287" w:type="pct"/>
            <w:shd w:val="clear" w:color="auto" w:fill="FFE599" w:themeFill="accent4" w:themeFillTint="66"/>
            <w:noWrap/>
            <w:vAlign w:val="center"/>
            <w:hideMark/>
          </w:tcPr>
          <w:p w14:paraId="75DB121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0.13</w:t>
            </w:r>
          </w:p>
        </w:tc>
      </w:tr>
      <w:tr w:rsidR="00DE1ED4" w:rsidRPr="00133857" w14:paraId="21420171" w14:textId="77777777" w:rsidTr="00DE1ED4">
        <w:trPr>
          <w:trHeight w:val="144"/>
        </w:trPr>
        <w:tc>
          <w:tcPr>
            <w:tcW w:w="361" w:type="pct"/>
            <w:vMerge/>
            <w:shd w:val="clear" w:color="auto" w:fill="auto"/>
            <w:noWrap/>
            <w:vAlign w:val="center"/>
          </w:tcPr>
          <w:p w14:paraId="32285401"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p>
        </w:tc>
        <w:tc>
          <w:tcPr>
            <w:tcW w:w="361" w:type="pct"/>
            <w:shd w:val="clear" w:color="auto" w:fill="auto"/>
            <w:vAlign w:val="center"/>
          </w:tcPr>
          <w:p w14:paraId="502B73B8"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TS</w:t>
            </w:r>
          </w:p>
        </w:tc>
        <w:tc>
          <w:tcPr>
            <w:tcW w:w="331" w:type="pct"/>
            <w:tcBorders>
              <w:bottom w:val="single" w:sz="24" w:space="0" w:color="FFFFFF"/>
            </w:tcBorders>
            <w:shd w:val="clear" w:color="000000" w:fill="F8CBAD"/>
            <w:noWrap/>
            <w:vAlign w:val="center"/>
            <w:hideMark/>
          </w:tcPr>
          <w:p w14:paraId="2E032D0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316" w:type="pct"/>
            <w:tcBorders>
              <w:bottom w:val="single" w:sz="24" w:space="0" w:color="FFFFFF"/>
            </w:tcBorders>
            <w:shd w:val="clear" w:color="000000" w:fill="F8CBAD"/>
            <w:noWrap/>
            <w:vAlign w:val="center"/>
            <w:hideMark/>
          </w:tcPr>
          <w:p w14:paraId="4AE2BDC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0.26</w:t>
            </w:r>
          </w:p>
        </w:tc>
        <w:tc>
          <w:tcPr>
            <w:tcW w:w="324" w:type="pct"/>
            <w:tcBorders>
              <w:bottom w:val="single" w:sz="24" w:space="0" w:color="FFFFFF"/>
              <w:right w:val="single" w:sz="24" w:space="0" w:color="FFFFFF"/>
            </w:tcBorders>
            <w:shd w:val="clear" w:color="000000" w:fill="F8CBAD"/>
            <w:noWrap/>
            <w:vAlign w:val="center"/>
            <w:hideMark/>
          </w:tcPr>
          <w:p w14:paraId="77968401"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0.12</w:t>
            </w:r>
          </w:p>
        </w:tc>
        <w:tc>
          <w:tcPr>
            <w:tcW w:w="316" w:type="pct"/>
            <w:tcBorders>
              <w:left w:val="single" w:sz="24" w:space="0" w:color="FFFFFF"/>
              <w:bottom w:val="single" w:sz="24" w:space="0" w:color="FFFFFF"/>
            </w:tcBorders>
            <w:shd w:val="clear" w:color="000000" w:fill="F8CBAD"/>
            <w:noWrap/>
            <w:vAlign w:val="center"/>
            <w:hideMark/>
          </w:tcPr>
          <w:p w14:paraId="645313F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-0.02</w:t>
            </w:r>
          </w:p>
        </w:tc>
        <w:tc>
          <w:tcPr>
            <w:tcW w:w="316" w:type="pct"/>
            <w:tcBorders>
              <w:bottom w:val="single" w:sz="24" w:space="0" w:color="FFFFFF"/>
            </w:tcBorders>
            <w:shd w:val="clear" w:color="000000" w:fill="F8CBAD"/>
            <w:noWrap/>
            <w:vAlign w:val="center"/>
            <w:hideMark/>
          </w:tcPr>
          <w:p w14:paraId="623209C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0.00</w:t>
            </w:r>
          </w:p>
        </w:tc>
        <w:tc>
          <w:tcPr>
            <w:tcW w:w="317" w:type="pct"/>
            <w:tcBorders>
              <w:bottom w:val="single" w:sz="24" w:space="0" w:color="FFFFFF"/>
              <w:right w:val="single" w:sz="24" w:space="0" w:color="FFFFFF"/>
            </w:tcBorders>
            <w:shd w:val="clear" w:color="000000" w:fill="F8CBAD"/>
            <w:noWrap/>
            <w:vAlign w:val="center"/>
            <w:hideMark/>
          </w:tcPr>
          <w:p w14:paraId="34AEEF3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470" w:type="pct"/>
            <w:tcBorders>
              <w:left w:val="single" w:sz="24" w:space="0" w:color="FFFFFF"/>
              <w:bottom w:val="single" w:sz="24" w:space="0" w:color="FFFFFF"/>
            </w:tcBorders>
            <w:shd w:val="clear" w:color="000000" w:fill="C6E0B4"/>
            <w:noWrap/>
            <w:vAlign w:val="center"/>
            <w:hideMark/>
          </w:tcPr>
          <w:p w14:paraId="361BE07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0.48</w:t>
            </w:r>
          </w:p>
        </w:tc>
        <w:tc>
          <w:tcPr>
            <w:tcW w:w="482" w:type="pct"/>
            <w:tcBorders>
              <w:bottom w:val="single" w:sz="24" w:space="0" w:color="FFFFFF"/>
            </w:tcBorders>
            <w:shd w:val="clear" w:color="000000" w:fill="C6E0B4"/>
            <w:noWrap/>
            <w:vAlign w:val="center"/>
            <w:hideMark/>
          </w:tcPr>
          <w:p w14:paraId="667F9DC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0.27</w:t>
            </w:r>
          </w:p>
        </w:tc>
        <w:tc>
          <w:tcPr>
            <w:tcW w:w="468" w:type="pct"/>
            <w:tcBorders>
              <w:bottom w:val="single" w:sz="24" w:space="0" w:color="FFFFFF"/>
              <w:right w:val="single" w:sz="24" w:space="0" w:color="FFFFFF"/>
            </w:tcBorders>
            <w:shd w:val="clear" w:color="auto" w:fill="auto"/>
            <w:noWrap/>
            <w:vAlign w:val="center"/>
            <w:hideMark/>
          </w:tcPr>
          <w:p w14:paraId="48D5E0D8"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298" w:type="pct"/>
            <w:tcBorders>
              <w:left w:val="single" w:sz="24" w:space="0" w:color="FFFFFF"/>
              <w:bottom w:val="single" w:sz="24" w:space="0" w:color="FFFFFF"/>
            </w:tcBorders>
            <w:shd w:val="clear" w:color="auto" w:fill="FFE599" w:themeFill="accent4" w:themeFillTint="66"/>
            <w:noWrap/>
            <w:vAlign w:val="center"/>
            <w:hideMark/>
          </w:tcPr>
          <w:p w14:paraId="501FA5B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0.20</w:t>
            </w:r>
          </w:p>
        </w:tc>
        <w:tc>
          <w:tcPr>
            <w:tcW w:w="351" w:type="pct"/>
            <w:tcBorders>
              <w:bottom w:val="single" w:sz="24" w:space="0" w:color="FFFFFF"/>
            </w:tcBorders>
            <w:shd w:val="clear" w:color="auto" w:fill="FFE599" w:themeFill="accent4" w:themeFillTint="66"/>
            <w:noWrap/>
            <w:vAlign w:val="center"/>
            <w:hideMark/>
          </w:tcPr>
          <w:p w14:paraId="6925693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0.14</w:t>
            </w:r>
          </w:p>
        </w:tc>
        <w:tc>
          <w:tcPr>
            <w:tcW w:w="287" w:type="pct"/>
            <w:tcBorders>
              <w:bottom w:val="single" w:sz="24" w:space="0" w:color="FFFFFF"/>
            </w:tcBorders>
            <w:shd w:val="clear" w:color="auto" w:fill="FFE599" w:themeFill="accent4" w:themeFillTint="66"/>
            <w:noWrap/>
            <w:vAlign w:val="center"/>
            <w:hideMark/>
          </w:tcPr>
          <w:p w14:paraId="5B42805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r>
      <w:tr w:rsidR="00DE1ED4" w:rsidRPr="00133857" w14:paraId="281748FE" w14:textId="77777777" w:rsidTr="00DE1ED4">
        <w:trPr>
          <w:trHeight w:val="144"/>
        </w:trPr>
        <w:tc>
          <w:tcPr>
            <w:tcW w:w="361" w:type="pct"/>
            <w:vMerge/>
            <w:shd w:val="clear" w:color="auto" w:fill="auto"/>
            <w:noWrap/>
            <w:vAlign w:val="center"/>
          </w:tcPr>
          <w:p w14:paraId="7C3E073E"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p>
        </w:tc>
        <w:tc>
          <w:tcPr>
            <w:tcW w:w="361" w:type="pct"/>
            <w:shd w:val="clear" w:color="auto" w:fill="auto"/>
            <w:vAlign w:val="center"/>
          </w:tcPr>
          <w:p w14:paraId="72A8C264"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SH</w:t>
            </w:r>
          </w:p>
        </w:tc>
        <w:tc>
          <w:tcPr>
            <w:tcW w:w="331" w:type="pct"/>
            <w:tcBorders>
              <w:top w:val="single" w:sz="24" w:space="0" w:color="FFFFFF"/>
            </w:tcBorders>
            <w:shd w:val="clear" w:color="000000" w:fill="F8CBAD"/>
            <w:noWrap/>
            <w:vAlign w:val="center"/>
            <w:hideMark/>
          </w:tcPr>
          <w:p w14:paraId="4F3673AF"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0.06</w:t>
            </w:r>
          </w:p>
        </w:tc>
        <w:tc>
          <w:tcPr>
            <w:tcW w:w="316" w:type="pct"/>
            <w:tcBorders>
              <w:top w:val="single" w:sz="24" w:space="0" w:color="FFFFFF"/>
            </w:tcBorders>
            <w:shd w:val="clear" w:color="000000" w:fill="F8CBAD"/>
            <w:noWrap/>
            <w:vAlign w:val="center"/>
            <w:hideMark/>
          </w:tcPr>
          <w:p w14:paraId="7700D61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0.10</w:t>
            </w:r>
          </w:p>
        </w:tc>
        <w:tc>
          <w:tcPr>
            <w:tcW w:w="324" w:type="pct"/>
            <w:tcBorders>
              <w:top w:val="single" w:sz="24" w:space="0" w:color="FFFFFF"/>
              <w:right w:val="single" w:sz="24" w:space="0" w:color="FFFFFF"/>
            </w:tcBorders>
            <w:shd w:val="clear" w:color="000000" w:fill="F8CBAD"/>
            <w:noWrap/>
            <w:vAlign w:val="center"/>
            <w:hideMark/>
          </w:tcPr>
          <w:p w14:paraId="76212DA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c>
          <w:tcPr>
            <w:tcW w:w="316" w:type="pct"/>
            <w:tcBorders>
              <w:top w:val="single" w:sz="24" w:space="0" w:color="FFFFFF"/>
              <w:left w:val="single" w:sz="24" w:space="0" w:color="FFFFFF"/>
            </w:tcBorders>
            <w:shd w:val="clear" w:color="000000" w:fill="F8CBAD"/>
            <w:noWrap/>
            <w:vAlign w:val="center"/>
            <w:hideMark/>
          </w:tcPr>
          <w:p w14:paraId="71E24E7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316" w:type="pct"/>
            <w:tcBorders>
              <w:top w:val="single" w:sz="24" w:space="0" w:color="FFFFFF"/>
            </w:tcBorders>
            <w:shd w:val="clear" w:color="000000" w:fill="F8CBAD"/>
            <w:noWrap/>
            <w:vAlign w:val="center"/>
            <w:hideMark/>
          </w:tcPr>
          <w:p w14:paraId="11E823F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317" w:type="pct"/>
            <w:tcBorders>
              <w:top w:val="single" w:sz="24" w:space="0" w:color="FFFFFF"/>
              <w:right w:val="single" w:sz="24" w:space="0" w:color="FFFFFF"/>
            </w:tcBorders>
            <w:shd w:val="clear" w:color="000000" w:fill="F8CBAD"/>
            <w:noWrap/>
            <w:vAlign w:val="center"/>
            <w:hideMark/>
          </w:tcPr>
          <w:p w14:paraId="11B959C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470" w:type="pct"/>
            <w:tcBorders>
              <w:top w:val="single" w:sz="24" w:space="0" w:color="FFFFFF"/>
              <w:left w:val="single" w:sz="24" w:space="0" w:color="FFFFFF"/>
            </w:tcBorders>
            <w:shd w:val="clear" w:color="000000" w:fill="FFE699"/>
            <w:noWrap/>
            <w:vAlign w:val="center"/>
            <w:hideMark/>
          </w:tcPr>
          <w:p w14:paraId="0EB6225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0.36</w:t>
            </w:r>
          </w:p>
        </w:tc>
        <w:tc>
          <w:tcPr>
            <w:tcW w:w="482" w:type="pct"/>
            <w:tcBorders>
              <w:top w:val="single" w:sz="24" w:space="0" w:color="FFFFFF"/>
            </w:tcBorders>
            <w:shd w:val="clear" w:color="000000" w:fill="FFE699"/>
            <w:noWrap/>
            <w:vAlign w:val="center"/>
            <w:hideMark/>
          </w:tcPr>
          <w:p w14:paraId="7C4FADBB"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0.45</w:t>
            </w:r>
          </w:p>
        </w:tc>
        <w:tc>
          <w:tcPr>
            <w:tcW w:w="468" w:type="pct"/>
            <w:tcBorders>
              <w:top w:val="single" w:sz="24" w:space="0" w:color="FFFFFF"/>
              <w:right w:val="single" w:sz="24" w:space="0" w:color="FFFFFF"/>
            </w:tcBorders>
            <w:shd w:val="clear" w:color="000000" w:fill="FFE699"/>
            <w:noWrap/>
            <w:vAlign w:val="center"/>
            <w:hideMark/>
          </w:tcPr>
          <w:p w14:paraId="17C8C82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298" w:type="pct"/>
            <w:tcBorders>
              <w:top w:val="single" w:sz="24" w:space="0" w:color="FFFFFF"/>
              <w:left w:val="single" w:sz="24" w:space="0" w:color="FFFFFF"/>
            </w:tcBorders>
            <w:shd w:val="clear" w:color="auto" w:fill="auto"/>
            <w:noWrap/>
            <w:vAlign w:val="center"/>
            <w:hideMark/>
          </w:tcPr>
          <w:p w14:paraId="0CB29B18"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351" w:type="pct"/>
            <w:tcBorders>
              <w:top w:val="single" w:sz="24" w:space="0" w:color="FFFFFF"/>
            </w:tcBorders>
            <w:shd w:val="clear" w:color="000000" w:fill="C6E0B4"/>
            <w:noWrap/>
            <w:vAlign w:val="center"/>
            <w:hideMark/>
          </w:tcPr>
          <w:p w14:paraId="3AF499E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0.46</w:t>
            </w:r>
          </w:p>
        </w:tc>
        <w:tc>
          <w:tcPr>
            <w:tcW w:w="287" w:type="pct"/>
            <w:tcBorders>
              <w:top w:val="single" w:sz="24" w:space="0" w:color="FFFFFF"/>
            </w:tcBorders>
            <w:shd w:val="clear" w:color="000000" w:fill="C6E0B4"/>
            <w:noWrap/>
            <w:vAlign w:val="center"/>
            <w:hideMark/>
          </w:tcPr>
          <w:p w14:paraId="54C1C10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0.23</w:t>
            </w:r>
          </w:p>
        </w:tc>
      </w:tr>
      <w:tr w:rsidR="00DE1ED4" w:rsidRPr="00133857" w14:paraId="1C6A865C" w14:textId="77777777" w:rsidTr="00DE1ED4">
        <w:trPr>
          <w:trHeight w:val="144"/>
        </w:trPr>
        <w:tc>
          <w:tcPr>
            <w:tcW w:w="361" w:type="pct"/>
            <w:vMerge/>
            <w:shd w:val="clear" w:color="auto" w:fill="auto"/>
            <w:noWrap/>
            <w:vAlign w:val="center"/>
          </w:tcPr>
          <w:p w14:paraId="20580022"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p>
        </w:tc>
        <w:tc>
          <w:tcPr>
            <w:tcW w:w="361" w:type="pct"/>
            <w:shd w:val="clear" w:color="auto" w:fill="auto"/>
            <w:vAlign w:val="center"/>
          </w:tcPr>
          <w:p w14:paraId="6B09D33E"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SB</w:t>
            </w:r>
          </w:p>
        </w:tc>
        <w:tc>
          <w:tcPr>
            <w:tcW w:w="331" w:type="pct"/>
            <w:shd w:val="clear" w:color="000000" w:fill="F8CBAD"/>
            <w:noWrap/>
            <w:vAlign w:val="center"/>
            <w:hideMark/>
          </w:tcPr>
          <w:p w14:paraId="72F9E8E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-0.01</w:t>
            </w:r>
          </w:p>
        </w:tc>
        <w:tc>
          <w:tcPr>
            <w:tcW w:w="316" w:type="pct"/>
            <w:shd w:val="clear" w:color="000000" w:fill="F8CBAD"/>
            <w:noWrap/>
            <w:vAlign w:val="center"/>
            <w:hideMark/>
          </w:tcPr>
          <w:p w14:paraId="78680D9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-0.07</w:t>
            </w:r>
          </w:p>
        </w:tc>
        <w:tc>
          <w:tcPr>
            <w:tcW w:w="324" w:type="pct"/>
            <w:tcBorders>
              <w:right w:val="single" w:sz="24" w:space="0" w:color="FFFFFF"/>
            </w:tcBorders>
            <w:shd w:val="clear" w:color="000000" w:fill="F8CBAD"/>
            <w:noWrap/>
            <w:vAlign w:val="center"/>
            <w:hideMark/>
          </w:tcPr>
          <w:p w14:paraId="4ADDBAC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0.04</w:t>
            </w:r>
          </w:p>
        </w:tc>
        <w:tc>
          <w:tcPr>
            <w:tcW w:w="316" w:type="pct"/>
            <w:tcBorders>
              <w:left w:val="single" w:sz="24" w:space="0" w:color="FFFFFF"/>
            </w:tcBorders>
            <w:shd w:val="clear" w:color="000000" w:fill="F8CBAD"/>
            <w:noWrap/>
            <w:vAlign w:val="center"/>
            <w:hideMark/>
          </w:tcPr>
          <w:p w14:paraId="3752962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-0.03</w:t>
            </w:r>
          </w:p>
        </w:tc>
        <w:tc>
          <w:tcPr>
            <w:tcW w:w="316" w:type="pct"/>
            <w:shd w:val="clear" w:color="000000" w:fill="F8CBAD"/>
            <w:noWrap/>
            <w:vAlign w:val="center"/>
            <w:hideMark/>
          </w:tcPr>
          <w:p w14:paraId="7656D1F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0.18</w:t>
            </w:r>
          </w:p>
        </w:tc>
        <w:tc>
          <w:tcPr>
            <w:tcW w:w="317" w:type="pct"/>
            <w:tcBorders>
              <w:right w:val="single" w:sz="24" w:space="0" w:color="FFFFFF"/>
            </w:tcBorders>
            <w:shd w:val="clear" w:color="000000" w:fill="F8CBAD"/>
            <w:noWrap/>
            <w:vAlign w:val="center"/>
            <w:hideMark/>
          </w:tcPr>
          <w:p w14:paraId="7BC210B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0.11</w:t>
            </w:r>
          </w:p>
        </w:tc>
        <w:tc>
          <w:tcPr>
            <w:tcW w:w="470" w:type="pct"/>
            <w:tcBorders>
              <w:left w:val="single" w:sz="24" w:space="0" w:color="FFFFFF"/>
            </w:tcBorders>
            <w:shd w:val="clear" w:color="000000" w:fill="FFE699"/>
            <w:noWrap/>
            <w:vAlign w:val="center"/>
            <w:hideMark/>
          </w:tcPr>
          <w:p w14:paraId="5F079BB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0.23</w:t>
            </w:r>
          </w:p>
        </w:tc>
        <w:tc>
          <w:tcPr>
            <w:tcW w:w="482" w:type="pct"/>
            <w:shd w:val="clear" w:color="000000" w:fill="FFE699"/>
            <w:noWrap/>
            <w:vAlign w:val="center"/>
            <w:hideMark/>
          </w:tcPr>
          <w:p w14:paraId="41EE6D1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0.44</w:t>
            </w:r>
          </w:p>
        </w:tc>
        <w:tc>
          <w:tcPr>
            <w:tcW w:w="468" w:type="pct"/>
            <w:tcBorders>
              <w:right w:val="single" w:sz="24" w:space="0" w:color="FFFFFF"/>
            </w:tcBorders>
            <w:shd w:val="clear" w:color="000000" w:fill="FFE699"/>
            <w:noWrap/>
            <w:vAlign w:val="center"/>
            <w:hideMark/>
          </w:tcPr>
          <w:p w14:paraId="72DCC800"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0.15</w:t>
            </w:r>
          </w:p>
        </w:tc>
        <w:tc>
          <w:tcPr>
            <w:tcW w:w="298" w:type="pct"/>
            <w:tcBorders>
              <w:left w:val="single" w:sz="24" w:space="0" w:color="FFFFFF"/>
            </w:tcBorders>
            <w:shd w:val="clear" w:color="000000" w:fill="C6E0B4"/>
            <w:noWrap/>
            <w:vAlign w:val="center"/>
            <w:hideMark/>
          </w:tcPr>
          <w:p w14:paraId="1AF1995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0.56</w:t>
            </w:r>
          </w:p>
        </w:tc>
        <w:tc>
          <w:tcPr>
            <w:tcW w:w="351" w:type="pct"/>
            <w:shd w:val="clear" w:color="auto" w:fill="auto"/>
            <w:noWrap/>
            <w:vAlign w:val="center"/>
            <w:hideMark/>
          </w:tcPr>
          <w:p w14:paraId="41957E3F"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c>
          <w:tcPr>
            <w:tcW w:w="287" w:type="pct"/>
            <w:shd w:val="clear" w:color="000000" w:fill="C6E0B4"/>
            <w:noWrap/>
            <w:vAlign w:val="center"/>
            <w:hideMark/>
          </w:tcPr>
          <w:p w14:paraId="1F18FB3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0.24</w:t>
            </w:r>
          </w:p>
        </w:tc>
      </w:tr>
      <w:tr w:rsidR="00DE1ED4" w:rsidRPr="00133857" w14:paraId="71B25D46" w14:textId="77777777" w:rsidTr="00DE1ED4">
        <w:trPr>
          <w:trHeight w:val="144"/>
        </w:trPr>
        <w:tc>
          <w:tcPr>
            <w:tcW w:w="361" w:type="pct"/>
            <w:vMerge/>
            <w:tcBorders>
              <w:bottom w:val="single" w:sz="2" w:space="0" w:color="FFFFFF" w:themeColor="background1"/>
            </w:tcBorders>
            <w:shd w:val="clear" w:color="auto" w:fill="auto"/>
            <w:noWrap/>
            <w:vAlign w:val="center"/>
          </w:tcPr>
          <w:p w14:paraId="3DB14A4B"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p>
        </w:tc>
        <w:tc>
          <w:tcPr>
            <w:tcW w:w="361" w:type="pct"/>
            <w:tcBorders>
              <w:bottom w:val="single" w:sz="2" w:space="0" w:color="FFFFFF" w:themeColor="background1"/>
            </w:tcBorders>
            <w:shd w:val="clear" w:color="auto" w:fill="auto"/>
            <w:vAlign w:val="center"/>
          </w:tcPr>
          <w:p w14:paraId="557BF50A" w14:textId="77777777" w:rsidR="00DE1ED4" w:rsidRPr="00133857" w:rsidRDefault="00DE1ED4" w:rsidP="00EF2FEE">
            <w:pPr>
              <w:spacing w:after="0" w:line="240" w:lineRule="auto"/>
              <w:jc w:val="right"/>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SF</w:t>
            </w:r>
          </w:p>
        </w:tc>
        <w:tc>
          <w:tcPr>
            <w:tcW w:w="331" w:type="pct"/>
            <w:tcBorders>
              <w:bottom w:val="single" w:sz="2" w:space="0" w:color="FFFFFF" w:themeColor="background1"/>
            </w:tcBorders>
            <w:shd w:val="clear" w:color="000000" w:fill="F8CBAD"/>
            <w:noWrap/>
            <w:vAlign w:val="center"/>
            <w:hideMark/>
          </w:tcPr>
          <w:p w14:paraId="0F7459A7"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0.05</w:t>
            </w:r>
          </w:p>
        </w:tc>
        <w:tc>
          <w:tcPr>
            <w:tcW w:w="316" w:type="pct"/>
            <w:tcBorders>
              <w:bottom w:val="single" w:sz="2" w:space="0" w:color="FFFFFF" w:themeColor="background1"/>
            </w:tcBorders>
            <w:shd w:val="clear" w:color="000000" w:fill="F8CBAD"/>
            <w:noWrap/>
            <w:vAlign w:val="center"/>
            <w:hideMark/>
          </w:tcPr>
          <w:p w14:paraId="7DA0070C"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0.16</w:t>
            </w:r>
          </w:p>
        </w:tc>
        <w:tc>
          <w:tcPr>
            <w:tcW w:w="324" w:type="pct"/>
            <w:tcBorders>
              <w:bottom w:val="single" w:sz="2" w:space="0" w:color="FFFFFF" w:themeColor="background1"/>
              <w:right w:val="single" w:sz="24" w:space="0" w:color="FFFFFF"/>
            </w:tcBorders>
            <w:shd w:val="clear" w:color="000000" w:fill="F8CBAD"/>
            <w:noWrap/>
            <w:vAlign w:val="center"/>
            <w:hideMark/>
          </w:tcPr>
          <w:p w14:paraId="7F3B5E14"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0.09</w:t>
            </w:r>
          </w:p>
        </w:tc>
        <w:tc>
          <w:tcPr>
            <w:tcW w:w="316" w:type="pct"/>
            <w:tcBorders>
              <w:left w:val="single" w:sz="24" w:space="0" w:color="FFFFFF"/>
              <w:bottom w:val="single" w:sz="2" w:space="0" w:color="FFFFFF" w:themeColor="background1"/>
            </w:tcBorders>
            <w:shd w:val="clear" w:color="000000" w:fill="F8CBAD"/>
            <w:noWrap/>
            <w:vAlign w:val="center"/>
            <w:hideMark/>
          </w:tcPr>
          <w:p w14:paraId="239515E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0.15</w:t>
            </w:r>
          </w:p>
        </w:tc>
        <w:tc>
          <w:tcPr>
            <w:tcW w:w="316" w:type="pct"/>
            <w:tcBorders>
              <w:bottom w:val="single" w:sz="2" w:space="0" w:color="FFFFFF" w:themeColor="background1"/>
            </w:tcBorders>
            <w:shd w:val="clear" w:color="000000" w:fill="F8CBAD"/>
            <w:noWrap/>
            <w:vAlign w:val="center"/>
            <w:hideMark/>
          </w:tcPr>
          <w:p w14:paraId="2975593E"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0.08</w:t>
            </w:r>
          </w:p>
        </w:tc>
        <w:tc>
          <w:tcPr>
            <w:tcW w:w="317" w:type="pct"/>
            <w:tcBorders>
              <w:bottom w:val="single" w:sz="2" w:space="0" w:color="FFFFFF" w:themeColor="background1"/>
              <w:right w:val="single" w:sz="24" w:space="0" w:color="FFFFFF"/>
            </w:tcBorders>
            <w:shd w:val="clear" w:color="000000" w:fill="F8CBAD"/>
            <w:noWrap/>
            <w:vAlign w:val="center"/>
            <w:hideMark/>
          </w:tcPr>
          <w:p w14:paraId="15ED66B5"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0.18</w:t>
            </w:r>
          </w:p>
        </w:tc>
        <w:tc>
          <w:tcPr>
            <w:tcW w:w="470" w:type="pct"/>
            <w:tcBorders>
              <w:left w:val="single" w:sz="24" w:space="0" w:color="FFFFFF"/>
              <w:bottom w:val="single" w:sz="2" w:space="0" w:color="FFFFFF" w:themeColor="background1"/>
            </w:tcBorders>
            <w:shd w:val="clear" w:color="000000" w:fill="FFE699"/>
            <w:noWrap/>
            <w:vAlign w:val="center"/>
            <w:hideMark/>
          </w:tcPr>
          <w:p w14:paraId="4F89F6A9"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0.19</w:t>
            </w:r>
          </w:p>
        </w:tc>
        <w:tc>
          <w:tcPr>
            <w:tcW w:w="482" w:type="pct"/>
            <w:tcBorders>
              <w:bottom w:val="single" w:sz="2" w:space="0" w:color="FFFFFF" w:themeColor="background1"/>
            </w:tcBorders>
            <w:shd w:val="clear" w:color="000000" w:fill="FFE699"/>
            <w:noWrap/>
            <w:vAlign w:val="center"/>
            <w:hideMark/>
          </w:tcPr>
          <w:p w14:paraId="7AC8811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0.23</w:t>
            </w:r>
          </w:p>
        </w:tc>
        <w:tc>
          <w:tcPr>
            <w:tcW w:w="468" w:type="pct"/>
            <w:tcBorders>
              <w:bottom w:val="single" w:sz="2" w:space="0" w:color="FFFFFF" w:themeColor="background1"/>
              <w:right w:val="single" w:sz="24" w:space="0" w:color="FFFFFF"/>
            </w:tcBorders>
            <w:shd w:val="clear" w:color="000000" w:fill="FFE699"/>
            <w:noWrap/>
            <w:vAlign w:val="center"/>
            <w:hideMark/>
          </w:tcPr>
          <w:p w14:paraId="790E3FED"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0.20</w:t>
            </w:r>
          </w:p>
        </w:tc>
        <w:tc>
          <w:tcPr>
            <w:tcW w:w="298" w:type="pct"/>
            <w:tcBorders>
              <w:left w:val="single" w:sz="24" w:space="0" w:color="FFFFFF"/>
              <w:bottom w:val="single" w:sz="2" w:space="0" w:color="FFFFFF" w:themeColor="background1"/>
            </w:tcBorders>
            <w:shd w:val="clear" w:color="000000" w:fill="C6E0B4"/>
            <w:noWrap/>
            <w:vAlign w:val="center"/>
            <w:hideMark/>
          </w:tcPr>
          <w:p w14:paraId="32B753D2"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0.23</w:t>
            </w:r>
          </w:p>
        </w:tc>
        <w:tc>
          <w:tcPr>
            <w:tcW w:w="351" w:type="pct"/>
            <w:tcBorders>
              <w:bottom w:val="single" w:sz="2" w:space="0" w:color="FFFFFF" w:themeColor="background1"/>
            </w:tcBorders>
            <w:shd w:val="clear" w:color="000000" w:fill="C6E0B4"/>
            <w:noWrap/>
            <w:vAlign w:val="center"/>
            <w:hideMark/>
          </w:tcPr>
          <w:p w14:paraId="3E176858"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r w:rsidRPr="00133857">
              <w:rPr>
                <w:rFonts w:ascii="Times New Roman" w:eastAsia="Times New Roman" w:hAnsi="Times New Roman" w:cs="Times New Roman"/>
                <w:color w:val="000000"/>
                <w:sz w:val="18"/>
                <w:szCs w:val="18"/>
              </w:rPr>
              <w:t>0.37</w:t>
            </w:r>
          </w:p>
        </w:tc>
        <w:tc>
          <w:tcPr>
            <w:tcW w:w="287" w:type="pct"/>
            <w:tcBorders>
              <w:bottom w:val="single" w:sz="2" w:space="0" w:color="FFFFFF" w:themeColor="background1"/>
            </w:tcBorders>
            <w:shd w:val="clear" w:color="auto" w:fill="auto"/>
            <w:noWrap/>
            <w:vAlign w:val="center"/>
            <w:hideMark/>
          </w:tcPr>
          <w:p w14:paraId="230AD5A2" w14:textId="77777777" w:rsidR="00DE1ED4" w:rsidRPr="00133857" w:rsidRDefault="00DE1ED4" w:rsidP="00EF2FEE">
            <w:pPr>
              <w:spacing w:after="0" w:line="240" w:lineRule="auto"/>
              <w:jc w:val="center"/>
              <w:rPr>
                <w:rFonts w:ascii="Times New Roman" w:eastAsia="Times New Roman" w:hAnsi="Times New Roman" w:cs="Times New Roman"/>
                <w:b/>
                <w:bCs/>
                <w:color w:val="000000"/>
                <w:sz w:val="18"/>
                <w:szCs w:val="18"/>
              </w:rPr>
            </w:pPr>
            <w:r w:rsidRPr="00133857">
              <w:rPr>
                <w:rFonts w:ascii="Times New Roman" w:eastAsia="Times New Roman" w:hAnsi="Times New Roman" w:cs="Times New Roman"/>
                <w:b/>
                <w:bCs/>
                <w:color w:val="000000"/>
                <w:sz w:val="18"/>
                <w:szCs w:val="18"/>
              </w:rPr>
              <w:t>1</w:t>
            </w:r>
          </w:p>
        </w:tc>
      </w:tr>
      <w:tr w:rsidR="00DE1ED4" w:rsidRPr="00133857" w14:paraId="71FEC983" w14:textId="77777777" w:rsidTr="00DE1ED4">
        <w:trPr>
          <w:trHeight w:val="288"/>
        </w:trPr>
        <w:tc>
          <w:tcPr>
            <w:tcW w:w="723" w:type="pct"/>
            <w:gridSpan w:val="2"/>
            <w:tcBorders>
              <w:bottom w:val="single" w:sz="8" w:space="0" w:color="auto"/>
            </w:tcBorders>
            <w:shd w:val="clear" w:color="auto" w:fill="auto"/>
            <w:noWrap/>
            <w:vAlign w:val="center"/>
            <w:hideMark/>
          </w:tcPr>
          <w:p w14:paraId="62B133D3" w14:textId="77777777" w:rsidR="00DE1ED4" w:rsidRPr="00133857" w:rsidRDefault="00DE1ED4" w:rsidP="00EF2FEE">
            <w:pPr>
              <w:spacing w:after="0" w:line="240" w:lineRule="auto"/>
              <w:jc w:val="center"/>
              <w:rPr>
                <w:rFonts w:ascii="Times New Roman" w:eastAsia="Times New Roman" w:hAnsi="Times New Roman" w:cs="Times New Roman"/>
                <w:color w:val="000000"/>
                <w:sz w:val="18"/>
                <w:szCs w:val="18"/>
              </w:rPr>
            </w:pPr>
          </w:p>
        </w:tc>
        <w:tc>
          <w:tcPr>
            <w:tcW w:w="4277" w:type="pct"/>
            <w:gridSpan w:val="12"/>
            <w:tcBorders>
              <w:bottom w:val="single" w:sz="8" w:space="0" w:color="auto"/>
            </w:tcBorders>
            <w:shd w:val="clear" w:color="auto" w:fill="auto"/>
            <w:noWrap/>
            <w:hideMark/>
          </w:tcPr>
          <w:p w14:paraId="431E06FC" w14:textId="77777777" w:rsidR="00DE1ED4" w:rsidRPr="00133857" w:rsidRDefault="00DE1ED4" w:rsidP="00EF2FEE">
            <w:pPr>
              <w:spacing w:after="0" w:line="240" w:lineRule="auto"/>
              <w:jc w:val="center"/>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Polychoric correlation of the sample of men in lower triangle (n= 5,287)</w:t>
            </w:r>
          </w:p>
        </w:tc>
      </w:tr>
      <w:tr w:rsidR="00DE1ED4" w:rsidRPr="00133857" w14:paraId="0BD1752C" w14:textId="77777777" w:rsidTr="00EF2FEE">
        <w:trPr>
          <w:trHeight w:val="144"/>
        </w:trPr>
        <w:tc>
          <w:tcPr>
            <w:tcW w:w="5000" w:type="pct"/>
            <w:gridSpan w:val="14"/>
            <w:tcBorders>
              <w:top w:val="single" w:sz="8" w:space="0" w:color="auto"/>
            </w:tcBorders>
            <w:shd w:val="clear" w:color="auto" w:fill="auto"/>
            <w:noWrap/>
            <w:vAlign w:val="center"/>
          </w:tcPr>
          <w:p w14:paraId="568589DE" w14:textId="77777777" w:rsidR="00DE1ED4" w:rsidRPr="00133857" w:rsidRDefault="00DE1ED4" w:rsidP="00EF2FEE">
            <w:pPr>
              <w:spacing w:after="0" w:line="240" w:lineRule="auto"/>
              <w:rPr>
                <w:rFonts w:ascii="Times New Roman" w:eastAsia="Times New Roman" w:hAnsi="Times New Roman" w:cs="Times New Roman"/>
                <w:color w:val="000000"/>
                <w:sz w:val="16"/>
                <w:szCs w:val="16"/>
              </w:rPr>
            </w:pPr>
            <w:r w:rsidRPr="00133857">
              <w:rPr>
                <w:rFonts w:ascii="Times New Roman" w:eastAsia="Times New Roman" w:hAnsi="Times New Roman" w:cs="Times New Roman"/>
                <w:sz w:val="16"/>
                <w:szCs w:val="16"/>
              </w:rPr>
              <w:t xml:space="preserve">Note: </w:t>
            </w:r>
            <w:r w:rsidRPr="00133857">
              <w:rPr>
                <w:rFonts w:ascii="Times New Roman" w:eastAsia="Times New Roman" w:hAnsi="Times New Roman" w:cs="Times New Roman"/>
                <w:sz w:val="16"/>
                <w:szCs w:val="16"/>
              </w:rPr>
              <w:tab/>
            </w:r>
            <w:r w:rsidRPr="00133857">
              <w:rPr>
                <w:rFonts w:ascii="Times New Roman" w:eastAsia="Times New Roman" w:hAnsi="Times New Roman" w:cs="Times New Roman"/>
                <w:color w:val="000000"/>
                <w:sz w:val="16"/>
                <w:szCs w:val="16"/>
              </w:rPr>
              <w:t xml:space="preserve">GM = Group Membership, CA = Collective Action, DD = Development Discussion, ES = Emotional Support, </w:t>
            </w:r>
          </w:p>
          <w:p w14:paraId="5C06FD69" w14:textId="77777777" w:rsidR="00DE1ED4" w:rsidRPr="00133857" w:rsidRDefault="00DE1ED4" w:rsidP="00EF2FEE">
            <w:pPr>
              <w:spacing w:after="0" w:line="240" w:lineRule="auto"/>
              <w:rPr>
                <w:rFonts w:ascii="Times New Roman" w:eastAsia="Times New Roman" w:hAnsi="Times New Roman" w:cs="Times New Roman"/>
                <w:color w:val="000000"/>
                <w:sz w:val="16"/>
                <w:szCs w:val="16"/>
              </w:rPr>
            </w:pPr>
            <w:r w:rsidRPr="00133857">
              <w:rPr>
                <w:rFonts w:ascii="Times New Roman" w:eastAsia="Times New Roman" w:hAnsi="Times New Roman" w:cs="Times New Roman"/>
                <w:color w:val="000000"/>
                <w:sz w:val="16"/>
                <w:szCs w:val="16"/>
              </w:rPr>
              <w:tab/>
              <w:t xml:space="preserve">FS = Financial Support, IS = Informational Support, TS = Trust in Leaders, TS = Trust in Strangers, TS = Trust in Neighbors, </w:t>
            </w:r>
          </w:p>
          <w:p w14:paraId="13349757" w14:textId="77777777" w:rsidR="00DE1ED4" w:rsidRPr="00133857" w:rsidRDefault="00DE1ED4" w:rsidP="00EF2FEE">
            <w:pPr>
              <w:spacing w:after="0" w:line="240" w:lineRule="auto"/>
              <w:rPr>
                <w:rFonts w:ascii="Times New Roman" w:eastAsia="Times New Roman" w:hAnsi="Times New Roman" w:cs="Times New Roman"/>
                <w:color w:val="000000"/>
                <w:sz w:val="16"/>
                <w:szCs w:val="16"/>
              </w:rPr>
            </w:pPr>
            <w:r w:rsidRPr="00133857">
              <w:rPr>
                <w:rFonts w:ascii="Times New Roman" w:eastAsia="Times New Roman" w:hAnsi="Times New Roman" w:cs="Times New Roman"/>
                <w:color w:val="000000"/>
                <w:sz w:val="16"/>
                <w:szCs w:val="16"/>
              </w:rPr>
              <w:tab/>
              <w:t>SH = Social Harmony, SB = Sense of Belonging, SF = Sense of Fairness</w:t>
            </w:r>
          </w:p>
          <w:tbl>
            <w:tblPr>
              <w:tblStyle w:val="TableGrid"/>
              <w:tblpPr w:leftFromText="180" w:rightFromText="180" w:vertAnchor="text" w:horzAnchor="page" w:tblpX="810" w:tblpY="33"/>
              <w:tblOverlap w:val="nev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73"/>
              <w:gridCol w:w="7504"/>
            </w:tblGrid>
            <w:tr w:rsidR="00DE1ED4" w:rsidRPr="00133857" w14:paraId="62FE686B" w14:textId="77777777" w:rsidTr="00EF2FEE">
              <w:trPr>
                <w:trHeight w:val="20"/>
              </w:trPr>
              <w:tc>
                <w:tcPr>
                  <w:tcW w:w="773" w:type="dxa"/>
                  <w:shd w:val="clear" w:color="auto" w:fill="C5E0B3" w:themeFill="accent6" w:themeFillTint="66"/>
                </w:tcPr>
                <w:p w14:paraId="639E9130" w14:textId="77777777" w:rsidR="00DE1ED4" w:rsidRPr="00133857" w:rsidRDefault="00DE1ED4" w:rsidP="00EF2FEE">
                  <w:pPr>
                    <w:rPr>
                      <w:rFonts w:ascii="Times New Roman" w:eastAsia="Times New Roman" w:hAnsi="Times New Roman" w:cs="Times New Roman"/>
                      <w:sz w:val="16"/>
                      <w:szCs w:val="16"/>
                    </w:rPr>
                  </w:pPr>
                </w:p>
              </w:tc>
              <w:tc>
                <w:tcPr>
                  <w:tcW w:w="7504" w:type="dxa"/>
                </w:tcPr>
                <w:p w14:paraId="5534BB33" w14:textId="77777777" w:rsidR="00DE1ED4" w:rsidRPr="00133857" w:rsidRDefault="00DE1ED4" w:rsidP="00EF2FEE">
                  <w:pPr>
                    <w:rPr>
                      <w:rFonts w:ascii="Times New Roman" w:eastAsia="Times New Roman" w:hAnsi="Times New Roman" w:cs="Times New Roman"/>
                      <w:sz w:val="16"/>
                      <w:szCs w:val="16"/>
                    </w:rPr>
                  </w:pPr>
                  <w:r w:rsidRPr="00133857">
                    <w:rPr>
                      <w:rFonts w:ascii="Times New Roman" w:eastAsia="Times New Roman" w:hAnsi="Times New Roman" w:cs="Times New Roman"/>
                      <w:sz w:val="16"/>
                      <w:szCs w:val="16"/>
                    </w:rPr>
                    <w:t xml:space="preserve">Correlation between items from the same constructs </w:t>
                  </w:r>
                </w:p>
              </w:tc>
            </w:tr>
            <w:tr w:rsidR="00DE1ED4" w:rsidRPr="00133857" w14:paraId="3D64210E" w14:textId="77777777" w:rsidTr="00EF2FEE">
              <w:trPr>
                <w:trHeight w:val="20"/>
              </w:trPr>
              <w:tc>
                <w:tcPr>
                  <w:tcW w:w="773" w:type="dxa"/>
                  <w:shd w:val="clear" w:color="auto" w:fill="FFE599" w:themeFill="accent4" w:themeFillTint="66"/>
                </w:tcPr>
                <w:p w14:paraId="54F8C95B" w14:textId="77777777" w:rsidR="00DE1ED4" w:rsidRPr="00133857" w:rsidRDefault="00DE1ED4" w:rsidP="00EF2FEE">
                  <w:pPr>
                    <w:rPr>
                      <w:rFonts w:ascii="Times New Roman" w:eastAsia="Times New Roman" w:hAnsi="Times New Roman" w:cs="Times New Roman"/>
                      <w:sz w:val="16"/>
                      <w:szCs w:val="16"/>
                    </w:rPr>
                  </w:pPr>
                </w:p>
              </w:tc>
              <w:tc>
                <w:tcPr>
                  <w:tcW w:w="7504" w:type="dxa"/>
                </w:tcPr>
                <w:p w14:paraId="675184E5" w14:textId="77777777" w:rsidR="00DE1ED4" w:rsidRPr="00133857" w:rsidRDefault="00DE1ED4" w:rsidP="00EF2FEE">
                  <w:pPr>
                    <w:rPr>
                      <w:rFonts w:ascii="Times New Roman" w:eastAsia="Times New Roman" w:hAnsi="Times New Roman" w:cs="Times New Roman"/>
                      <w:sz w:val="16"/>
                      <w:szCs w:val="16"/>
                    </w:rPr>
                  </w:pPr>
                  <w:r w:rsidRPr="00133857">
                    <w:rPr>
                      <w:rFonts w:ascii="Times New Roman" w:eastAsia="Times New Roman" w:hAnsi="Times New Roman" w:cs="Times New Roman"/>
                      <w:sz w:val="16"/>
                      <w:szCs w:val="16"/>
                    </w:rPr>
                    <w:t xml:space="preserve">Correlation between items from the same social capital constructs but within same components </w:t>
                  </w:r>
                </w:p>
              </w:tc>
            </w:tr>
            <w:tr w:rsidR="00DE1ED4" w:rsidRPr="00133857" w14:paraId="0E048C3C" w14:textId="77777777" w:rsidTr="00EF2FEE">
              <w:trPr>
                <w:trHeight w:val="20"/>
              </w:trPr>
              <w:tc>
                <w:tcPr>
                  <w:tcW w:w="773" w:type="dxa"/>
                  <w:shd w:val="clear" w:color="auto" w:fill="FFFFFF" w:themeFill="background1"/>
                </w:tcPr>
                <w:p w14:paraId="4554E416" w14:textId="77777777" w:rsidR="00DE1ED4" w:rsidRPr="00133857" w:rsidRDefault="00DE1ED4" w:rsidP="00EF2FEE">
                  <w:pPr>
                    <w:rPr>
                      <w:rFonts w:ascii="Times New Roman" w:eastAsia="Times New Roman" w:hAnsi="Times New Roman" w:cs="Times New Roman"/>
                      <w:sz w:val="16"/>
                      <w:szCs w:val="16"/>
                    </w:rPr>
                  </w:pPr>
                </w:p>
              </w:tc>
              <w:tc>
                <w:tcPr>
                  <w:tcW w:w="7504" w:type="dxa"/>
                </w:tcPr>
                <w:p w14:paraId="64BEFD33" w14:textId="77777777" w:rsidR="00DE1ED4" w:rsidRPr="00133857" w:rsidRDefault="00DE1ED4" w:rsidP="00EF2FEE">
                  <w:pPr>
                    <w:rPr>
                      <w:rFonts w:ascii="Times New Roman" w:eastAsia="Times New Roman" w:hAnsi="Times New Roman" w:cs="Times New Roman"/>
                      <w:sz w:val="16"/>
                      <w:szCs w:val="16"/>
                    </w:rPr>
                  </w:pPr>
                  <w:r w:rsidRPr="00133857">
                    <w:rPr>
                      <w:rFonts w:ascii="Times New Roman" w:eastAsia="Times New Roman" w:hAnsi="Times New Roman" w:cs="Times New Roman"/>
                      <w:sz w:val="16"/>
                      <w:szCs w:val="16"/>
                    </w:rPr>
                    <w:t>of social capital (Structural and Cognitive)</w:t>
                  </w:r>
                </w:p>
              </w:tc>
            </w:tr>
            <w:tr w:rsidR="00DE1ED4" w:rsidRPr="00133857" w14:paraId="7E28D432" w14:textId="77777777" w:rsidTr="00EF2FEE">
              <w:trPr>
                <w:trHeight w:val="20"/>
              </w:trPr>
              <w:tc>
                <w:tcPr>
                  <w:tcW w:w="773" w:type="dxa"/>
                  <w:shd w:val="clear" w:color="auto" w:fill="F7CAAC" w:themeFill="accent2" w:themeFillTint="66"/>
                </w:tcPr>
                <w:p w14:paraId="5F849331" w14:textId="77777777" w:rsidR="00DE1ED4" w:rsidRPr="00133857" w:rsidRDefault="00DE1ED4" w:rsidP="00EF2FEE">
                  <w:pPr>
                    <w:rPr>
                      <w:rFonts w:ascii="Times New Roman" w:eastAsia="Times New Roman" w:hAnsi="Times New Roman" w:cs="Times New Roman"/>
                      <w:sz w:val="16"/>
                      <w:szCs w:val="16"/>
                    </w:rPr>
                  </w:pPr>
                </w:p>
              </w:tc>
              <w:tc>
                <w:tcPr>
                  <w:tcW w:w="7504" w:type="dxa"/>
                </w:tcPr>
                <w:p w14:paraId="7C0F9DE2" w14:textId="77777777" w:rsidR="00DE1ED4" w:rsidRPr="00133857" w:rsidRDefault="00DE1ED4" w:rsidP="00EF2FEE">
                  <w:pPr>
                    <w:rPr>
                      <w:rFonts w:ascii="Times New Roman" w:eastAsia="Times New Roman" w:hAnsi="Times New Roman" w:cs="Times New Roman"/>
                      <w:sz w:val="16"/>
                      <w:szCs w:val="16"/>
                    </w:rPr>
                  </w:pPr>
                  <w:r w:rsidRPr="00133857">
                    <w:rPr>
                      <w:rFonts w:ascii="Times New Roman" w:eastAsia="Times New Roman" w:hAnsi="Times New Roman" w:cs="Times New Roman"/>
                      <w:sz w:val="16"/>
                      <w:szCs w:val="16"/>
                    </w:rPr>
                    <w:t xml:space="preserve">Correlation between items from the different social capital constructs with different social capital </w:t>
                  </w:r>
                </w:p>
              </w:tc>
            </w:tr>
            <w:tr w:rsidR="00DE1ED4" w:rsidRPr="00133857" w14:paraId="45F7AC5D" w14:textId="77777777" w:rsidTr="00EF2FEE">
              <w:trPr>
                <w:trHeight w:val="20"/>
              </w:trPr>
              <w:tc>
                <w:tcPr>
                  <w:tcW w:w="773" w:type="dxa"/>
                  <w:shd w:val="clear" w:color="auto" w:fill="FFFFFF" w:themeFill="background1"/>
                </w:tcPr>
                <w:p w14:paraId="7F616DFB" w14:textId="77777777" w:rsidR="00DE1ED4" w:rsidRPr="00133857" w:rsidRDefault="00DE1ED4" w:rsidP="00EF2FEE">
                  <w:pPr>
                    <w:rPr>
                      <w:rFonts w:ascii="Times New Roman" w:eastAsia="Times New Roman" w:hAnsi="Times New Roman" w:cs="Times New Roman"/>
                      <w:sz w:val="16"/>
                      <w:szCs w:val="16"/>
                    </w:rPr>
                  </w:pPr>
                </w:p>
              </w:tc>
              <w:tc>
                <w:tcPr>
                  <w:tcW w:w="7504" w:type="dxa"/>
                </w:tcPr>
                <w:p w14:paraId="57C54512" w14:textId="77777777" w:rsidR="00DE1ED4" w:rsidRPr="00133857" w:rsidRDefault="00DE1ED4" w:rsidP="00EF2FEE">
                  <w:pPr>
                    <w:rPr>
                      <w:rFonts w:ascii="Times New Roman" w:eastAsia="Times New Roman" w:hAnsi="Times New Roman" w:cs="Times New Roman"/>
                      <w:sz w:val="16"/>
                      <w:szCs w:val="16"/>
                    </w:rPr>
                  </w:pPr>
                  <w:r w:rsidRPr="00133857">
                    <w:rPr>
                      <w:rFonts w:ascii="Times New Roman" w:eastAsia="Times New Roman" w:hAnsi="Times New Roman" w:cs="Times New Roman"/>
                      <w:sz w:val="16"/>
                      <w:szCs w:val="16"/>
                    </w:rPr>
                    <w:t>component</w:t>
                  </w:r>
                </w:p>
              </w:tc>
            </w:tr>
          </w:tbl>
          <w:p w14:paraId="499C4A0B" w14:textId="77777777" w:rsidR="00DE1ED4" w:rsidRPr="00133857" w:rsidRDefault="00DE1ED4" w:rsidP="00EF2FEE">
            <w:pPr>
              <w:spacing w:after="0" w:line="240" w:lineRule="auto"/>
              <w:rPr>
                <w:rFonts w:ascii="Times New Roman" w:eastAsia="Times New Roman" w:hAnsi="Times New Roman" w:cs="Times New Roman"/>
                <w:sz w:val="18"/>
                <w:szCs w:val="18"/>
              </w:rPr>
            </w:pPr>
            <w:r w:rsidRPr="00133857">
              <w:rPr>
                <w:rFonts w:ascii="Times New Roman" w:eastAsia="Times New Roman" w:hAnsi="Times New Roman" w:cs="Times New Roman"/>
                <w:sz w:val="18"/>
                <w:szCs w:val="18"/>
              </w:rPr>
              <w:tab/>
            </w:r>
          </w:p>
        </w:tc>
      </w:tr>
    </w:tbl>
    <w:p w14:paraId="37990D52" w14:textId="77777777" w:rsidR="00DE1ED4" w:rsidRDefault="00DE1ED4" w:rsidP="00DE1ED4">
      <w:pPr>
        <w:spacing w:after="0" w:line="240" w:lineRule="auto"/>
      </w:pPr>
    </w:p>
    <w:p w14:paraId="05A0D36A" w14:textId="77777777" w:rsidR="00DE1ED4" w:rsidRDefault="00DE1ED4" w:rsidP="00DE1ED4">
      <w:pPr>
        <w:spacing w:after="0" w:line="240" w:lineRule="auto"/>
      </w:pPr>
    </w:p>
    <w:p w14:paraId="6182B1F8" w14:textId="0D0AD1CE" w:rsidR="00EF2FEE" w:rsidRDefault="00EF2FEE" w:rsidP="004A2405"/>
    <w:p w14:paraId="731F7CE9" w14:textId="1A07F5E0" w:rsidR="000D7ADA" w:rsidRDefault="000D7ADA" w:rsidP="000D7ADA"/>
    <w:p w14:paraId="3E705656" w14:textId="76ACF16A" w:rsidR="000D7ADA" w:rsidRDefault="000D7ADA" w:rsidP="000D7ADA"/>
    <w:p w14:paraId="63B656FB" w14:textId="6533D58A" w:rsidR="000D7ADA" w:rsidRDefault="000D7ADA" w:rsidP="000D7ADA"/>
    <w:p w14:paraId="109400BA" w14:textId="18ECA123" w:rsidR="000D7ADA" w:rsidRDefault="000D7ADA" w:rsidP="000D7ADA"/>
    <w:p w14:paraId="48EE6CB8" w14:textId="7DCDA0BD" w:rsidR="000D7ADA" w:rsidRDefault="000D7ADA" w:rsidP="000D7ADA"/>
    <w:p w14:paraId="549C60F4" w14:textId="77777777" w:rsidR="000D7ADA" w:rsidRPr="000D7ADA" w:rsidRDefault="000D7ADA" w:rsidP="000D7ADA"/>
    <w:p w14:paraId="65ADAC8E" w14:textId="234E2F73" w:rsidR="0052584F" w:rsidRDefault="008262A0" w:rsidP="0052584F">
      <w:pPr>
        <w:pStyle w:val="Heading1"/>
        <w:spacing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4</w:t>
      </w:r>
      <w:r w:rsidR="00B650EB">
        <w:rPr>
          <w:rFonts w:ascii="Times New Roman" w:hAnsi="Times New Roman" w:cs="Times New Roman"/>
          <w:b/>
          <w:bCs/>
          <w:color w:val="auto"/>
          <w:sz w:val="22"/>
          <w:szCs w:val="22"/>
        </w:rPr>
        <w:tab/>
      </w:r>
      <w:r w:rsidR="0052584F">
        <w:rPr>
          <w:rFonts w:ascii="Times New Roman" w:hAnsi="Times New Roman" w:cs="Times New Roman"/>
          <w:b/>
          <w:bCs/>
          <w:color w:val="auto"/>
          <w:sz w:val="22"/>
          <w:szCs w:val="22"/>
        </w:rPr>
        <w:t xml:space="preserve">MPLUS code for Measurement Invariance Analysis: </w:t>
      </w:r>
    </w:p>
    <w:p w14:paraId="560FBB79" w14:textId="3497FAAF" w:rsidR="0052584F" w:rsidRDefault="0052584F" w:rsidP="0052584F">
      <w:pPr>
        <w:spacing w:after="0" w:line="240" w:lineRule="auto"/>
        <w:rPr>
          <w:rFonts w:ascii="Courier New" w:hAnsi="Courier New" w:cs="Courier New"/>
          <w:sz w:val="14"/>
          <w:szCs w:val="14"/>
        </w:rPr>
      </w:pPr>
    </w:p>
    <w:p w14:paraId="3894B9FF" w14:textId="77777777" w:rsidR="004A2405" w:rsidRDefault="004A2405" w:rsidP="004A2405">
      <w:pPr>
        <w:pStyle w:val="Heading2"/>
        <w:rPr>
          <w:rFonts w:ascii="Times New Roman" w:hAnsi="Times New Roman" w:cs="Times New Roman"/>
          <w:b/>
          <w:bCs/>
          <w:color w:val="000000" w:themeColor="text1"/>
          <w:sz w:val="22"/>
          <w:szCs w:val="28"/>
        </w:rPr>
      </w:pPr>
      <w:r>
        <w:rPr>
          <w:rFonts w:ascii="Times New Roman" w:hAnsi="Times New Roman" w:cs="Times New Roman"/>
          <w:b/>
          <w:bCs/>
          <w:color w:val="000000" w:themeColor="text1"/>
          <w:sz w:val="22"/>
          <w:szCs w:val="28"/>
        </w:rPr>
        <w:t xml:space="preserve">Exploratory Factor Analysis Disregarding Gender: Four Factor Solution </w:t>
      </w:r>
    </w:p>
    <w:p w14:paraId="3CB03870"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TITLE:</w:t>
      </w:r>
      <w:r w:rsidRPr="0052584F">
        <w:rPr>
          <w:rFonts w:ascii="Courier New" w:hAnsi="Courier New" w:cs="Courier New"/>
          <w:sz w:val="14"/>
          <w:szCs w:val="14"/>
        </w:rPr>
        <w:tab/>
      </w:r>
    </w:p>
    <w:p w14:paraId="4F72017F"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Single level </w:t>
      </w:r>
      <w:r>
        <w:rPr>
          <w:rFonts w:ascii="Courier New" w:hAnsi="Courier New" w:cs="Courier New"/>
          <w:sz w:val="14"/>
          <w:szCs w:val="14"/>
        </w:rPr>
        <w:t>EFA</w:t>
      </w:r>
      <w:r w:rsidRPr="00375A28">
        <w:rPr>
          <w:rFonts w:ascii="Courier New" w:hAnsi="Courier New" w:cs="Courier New"/>
          <w:sz w:val="14"/>
          <w:szCs w:val="14"/>
        </w:rPr>
        <w:t xml:space="preserve"> with four correlated continuous factors WLSMV estimate for </w:t>
      </w:r>
      <w:r>
        <w:rPr>
          <w:rFonts w:ascii="Courier New" w:hAnsi="Courier New" w:cs="Courier New"/>
          <w:sz w:val="14"/>
          <w:szCs w:val="14"/>
        </w:rPr>
        <w:t>first</w:t>
      </w:r>
    </w:p>
    <w:p w14:paraId="63B032B0" w14:textId="77777777" w:rsidR="004A2405"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randomly selected</w:t>
      </w:r>
      <w:r>
        <w:rPr>
          <w:rFonts w:ascii="Courier New" w:hAnsi="Courier New" w:cs="Courier New"/>
          <w:sz w:val="14"/>
          <w:szCs w:val="14"/>
        </w:rPr>
        <w:t xml:space="preserve"> group</w:t>
      </w:r>
      <w:r w:rsidRPr="00375A28">
        <w:rPr>
          <w:rFonts w:ascii="Courier New" w:hAnsi="Courier New" w:cs="Courier New"/>
          <w:sz w:val="14"/>
          <w:szCs w:val="14"/>
        </w:rPr>
        <w:t xml:space="preserve"> (</w:t>
      </w:r>
      <w:r w:rsidRPr="0052584F">
        <w:rPr>
          <w:rFonts w:ascii="Courier New" w:hAnsi="Courier New" w:cs="Courier New"/>
          <w:sz w:val="14"/>
          <w:szCs w:val="14"/>
        </w:rPr>
        <w:t xml:space="preserve">rand </w:t>
      </w:r>
      <w:r w:rsidRPr="00375A28">
        <w:rPr>
          <w:rFonts w:ascii="Courier New" w:hAnsi="Courier New" w:cs="Courier New"/>
          <w:sz w:val="14"/>
          <w:szCs w:val="14"/>
        </w:rPr>
        <w:t xml:space="preserve">group = </w:t>
      </w:r>
      <w:r>
        <w:rPr>
          <w:rFonts w:ascii="Courier New" w:hAnsi="Courier New" w:cs="Courier New"/>
          <w:sz w:val="14"/>
          <w:szCs w:val="14"/>
        </w:rPr>
        <w:t>1</w:t>
      </w:r>
      <w:r w:rsidRPr="00375A28">
        <w:rPr>
          <w:rFonts w:ascii="Courier New" w:hAnsi="Courier New" w:cs="Courier New"/>
          <w:sz w:val="14"/>
          <w:szCs w:val="14"/>
        </w:rPr>
        <w:t>)</w:t>
      </w:r>
      <w:r w:rsidRPr="0052584F">
        <w:rPr>
          <w:rFonts w:ascii="Courier New" w:hAnsi="Courier New" w:cs="Courier New"/>
          <w:sz w:val="14"/>
          <w:szCs w:val="14"/>
        </w:rPr>
        <w:t xml:space="preserve">  </w:t>
      </w:r>
    </w:p>
    <w:p w14:paraId="799563B3"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DATA:</w:t>
      </w:r>
    </w:p>
    <w:p w14:paraId="731EBB17"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File = "</w:t>
      </w:r>
      <w:r>
        <w:rPr>
          <w:rFonts w:ascii="Courier New" w:hAnsi="Courier New" w:cs="Courier New"/>
          <w:sz w:val="14"/>
          <w:szCs w:val="14"/>
        </w:rPr>
        <w:t>~</w:t>
      </w:r>
      <w:r w:rsidRPr="0052584F">
        <w:rPr>
          <w:rFonts w:ascii="Courier New" w:hAnsi="Courier New" w:cs="Courier New"/>
          <w:sz w:val="14"/>
          <w:szCs w:val="14"/>
        </w:rPr>
        <w:t>\SASCAT4.txt";</w:t>
      </w:r>
    </w:p>
    <w:p w14:paraId="7CFC654D" w14:textId="77777777" w:rsidR="004A2405" w:rsidRPr="0052584F" w:rsidRDefault="004A2405" w:rsidP="004A2405">
      <w:pPr>
        <w:spacing w:after="0" w:line="240" w:lineRule="auto"/>
        <w:rPr>
          <w:rFonts w:ascii="Courier New" w:hAnsi="Courier New" w:cs="Courier New"/>
          <w:sz w:val="14"/>
          <w:szCs w:val="14"/>
        </w:rPr>
      </w:pPr>
    </w:p>
    <w:p w14:paraId="79C7363A"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VARIABLE:</w:t>
      </w:r>
    </w:p>
    <w:p w14:paraId="6088A5C2"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754BEFD2"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7D3C3E27"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0B29498B"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49F71836"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2768AABB"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756A9CF9"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61502E2"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3F1C467C"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3AC8C73B"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43900783"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077B5950" w14:textId="5D38221F" w:rsidR="004A2405" w:rsidRPr="0052584F" w:rsidRDefault="004A2405" w:rsidP="004A2405">
      <w:pPr>
        <w:spacing w:after="0" w:line="240" w:lineRule="auto"/>
        <w:rPr>
          <w:rFonts w:ascii="Courier New" w:hAnsi="Courier New" w:cs="Courier New"/>
          <w:sz w:val="14"/>
          <w:szCs w:val="14"/>
        </w:rPr>
      </w:pPr>
      <w:r>
        <w:rPr>
          <w:rFonts w:ascii="Courier New" w:hAnsi="Courier New" w:cs="Courier New"/>
          <w:sz w:val="14"/>
          <w:szCs w:val="14"/>
        </w:rPr>
        <w:t xml:space="preserve">  </w:t>
      </w:r>
      <w:r w:rsidRPr="0052584F">
        <w:rPr>
          <w:rFonts w:ascii="Courier New" w:hAnsi="Courier New" w:cs="Courier New"/>
          <w:sz w:val="14"/>
          <w:szCs w:val="14"/>
        </w:rPr>
        <w:t>USEOBSERVATION ARE (rand EQ 1);</w:t>
      </w:r>
    </w:p>
    <w:p w14:paraId="221E0205" w14:textId="77777777" w:rsidR="004A2405" w:rsidRPr="0052584F" w:rsidRDefault="004A2405" w:rsidP="004A2405">
      <w:pPr>
        <w:spacing w:after="0" w:line="240" w:lineRule="auto"/>
        <w:rPr>
          <w:rFonts w:ascii="Courier New" w:hAnsi="Courier New" w:cs="Courier New"/>
          <w:sz w:val="14"/>
          <w:szCs w:val="14"/>
        </w:rPr>
      </w:pPr>
    </w:p>
    <w:p w14:paraId="744036E1"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ANALYSIS: </w:t>
      </w:r>
    </w:p>
    <w:p w14:paraId="5E86575D" w14:textId="7468B28D"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TYPE = EFA </w:t>
      </w:r>
      <w:r>
        <w:rPr>
          <w:rFonts w:ascii="Courier New" w:hAnsi="Courier New" w:cs="Courier New"/>
          <w:sz w:val="14"/>
          <w:szCs w:val="14"/>
        </w:rPr>
        <w:t>4</w:t>
      </w:r>
      <w:r w:rsidRPr="0052584F">
        <w:rPr>
          <w:rFonts w:ascii="Courier New" w:hAnsi="Courier New" w:cs="Courier New"/>
          <w:sz w:val="14"/>
          <w:szCs w:val="14"/>
        </w:rPr>
        <w:t xml:space="preserve"> </w:t>
      </w:r>
      <w:r>
        <w:rPr>
          <w:rFonts w:ascii="Courier New" w:hAnsi="Courier New" w:cs="Courier New"/>
          <w:sz w:val="14"/>
          <w:szCs w:val="14"/>
        </w:rPr>
        <w:t>4</w:t>
      </w:r>
      <w:r w:rsidRPr="0052584F">
        <w:rPr>
          <w:rFonts w:ascii="Courier New" w:hAnsi="Courier New" w:cs="Courier New"/>
          <w:sz w:val="14"/>
          <w:szCs w:val="14"/>
        </w:rPr>
        <w:t>;</w:t>
      </w:r>
    </w:p>
    <w:p w14:paraId="62D26DEA"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OUTPUT: </w:t>
      </w:r>
    </w:p>
    <w:p w14:paraId="3DCF8FC3"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MODINDICES;</w:t>
      </w:r>
    </w:p>
    <w:p w14:paraId="5ECAF8F1"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TECH1;</w:t>
      </w:r>
    </w:p>
    <w:p w14:paraId="2BBD0BDF" w14:textId="77777777" w:rsidR="004A2405"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standardized;</w:t>
      </w:r>
    </w:p>
    <w:p w14:paraId="0E7D2715" w14:textId="77777777" w:rsidR="004A2405" w:rsidRDefault="004A2405" w:rsidP="004A2405">
      <w:pPr>
        <w:spacing w:after="0" w:line="240" w:lineRule="auto"/>
        <w:rPr>
          <w:rFonts w:ascii="Courier New" w:hAnsi="Courier New" w:cs="Courier New"/>
          <w:sz w:val="14"/>
          <w:szCs w:val="14"/>
        </w:rPr>
      </w:pPr>
    </w:p>
    <w:p w14:paraId="72510587" w14:textId="77777777" w:rsidR="004A2405" w:rsidRDefault="004A2405" w:rsidP="004A2405">
      <w:pPr>
        <w:spacing w:after="0" w:line="240" w:lineRule="auto"/>
        <w:rPr>
          <w:rFonts w:ascii="Courier New" w:hAnsi="Courier New" w:cs="Courier New"/>
          <w:sz w:val="14"/>
          <w:szCs w:val="14"/>
        </w:rPr>
      </w:pPr>
    </w:p>
    <w:p w14:paraId="294DEF06" w14:textId="77777777" w:rsidR="004A2405" w:rsidRDefault="004A2405" w:rsidP="004A2405">
      <w:pPr>
        <w:pStyle w:val="Heading2"/>
        <w:rPr>
          <w:rFonts w:ascii="Times New Roman" w:hAnsi="Times New Roman" w:cs="Times New Roman"/>
          <w:b/>
          <w:bCs/>
          <w:color w:val="000000" w:themeColor="text1"/>
          <w:sz w:val="22"/>
          <w:szCs w:val="28"/>
        </w:rPr>
      </w:pPr>
      <w:r>
        <w:rPr>
          <w:rFonts w:ascii="Times New Roman" w:hAnsi="Times New Roman" w:cs="Times New Roman"/>
          <w:b/>
          <w:bCs/>
          <w:color w:val="000000" w:themeColor="text1"/>
          <w:sz w:val="22"/>
          <w:szCs w:val="28"/>
        </w:rPr>
        <w:t xml:space="preserve">Confirmatory Factor Analysis Disregarding Gender: Four Factor Solution </w:t>
      </w:r>
    </w:p>
    <w:p w14:paraId="2DD79112" w14:textId="77777777" w:rsidR="004A2405" w:rsidRPr="0052584F" w:rsidRDefault="004A2405" w:rsidP="004A2405">
      <w:pPr>
        <w:spacing w:after="0" w:line="240" w:lineRule="auto"/>
        <w:rPr>
          <w:rFonts w:ascii="Courier New" w:hAnsi="Courier New" w:cs="Courier New"/>
          <w:sz w:val="14"/>
          <w:szCs w:val="14"/>
        </w:rPr>
      </w:pPr>
    </w:p>
    <w:p w14:paraId="41E53BDA"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TITLE:</w:t>
      </w:r>
      <w:r w:rsidRPr="0052584F">
        <w:rPr>
          <w:rFonts w:ascii="Courier New" w:hAnsi="Courier New" w:cs="Courier New"/>
          <w:sz w:val="14"/>
          <w:szCs w:val="14"/>
        </w:rPr>
        <w:tab/>
      </w:r>
    </w:p>
    <w:p w14:paraId="1235EBA5"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Single level </w:t>
      </w:r>
      <w:r>
        <w:rPr>
          <w:rFonts w:ascii="Courier New" w:hAnsi="Courier New" w:cs="Courier New"/>
          <w:sz w:val="14"/>
          <w:szCs w:val="14"/>
        </w:rPr>
        <w:t>CFA</w:t>
      </w:r>
      <w:r w:rsidRPr="00375A28">
        <w:rPr>
          <w:rFonts w:ascii="Courier New" w:hAnsi="Courier New" w:cs="Courier New"/>
          <w:sz w:val="14"/>
          <w:szCs w:val="14"/>
        </w:rPr>
        <w:t xml:space="preserve"> with four continuous</w:t>
      </w:r>
      <w:r>
        <w:rPr>
          <w:rFonts w:ascii="Courier New" w:hAnsi="Courier New" w:cs="Courier New"/>
          <w:sz w:val="14"/>
          <w:szCs w:val="14"/>
        </w:rPr>
        <w:t xml:space="preserve"> </w:t>
      </w:r>
      <w:r w:rsidRPr="00375A28">
        <w:rPr>
          <w:rFonts w:ascii="Courier New" w:hAnsi="Courier New" w:cs="Courier New"/>
          <w:sz w:val="14"/>
          <w:szCs w:val="14"/>
        </w:rPr>
        <w:t xml:space="preserve">correlated factors WLSMV estimate for </w:t>
      </w:r>
      <w:r>
        <w:rPr>
          <w:rFonts w:ascii="Courier New" w:hAnsi="Courier New" w:cs="Courier New"/>
          <w:sz w:val="14"/>
          <w:szCs w:val="14"/>
        </w:rPr>
        <w:t>second</w:t>
      </w:r>
    </w:p>
    <w:p w14:paraId="399DDD6D" w14:textId="77777777" w:rsidR="004A2405"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randomly selected</w:t>
      </w:r>
      <w:r>
        <w:rPr>
          <w:rFonts w:ascii="Courier New" w:hAnsi="Courier New" w:cs="Courier New"/>
          <w:sz w:val="14"/>
          <w:szCs w:val="14"/>
        </w:rPr>
        <w:t xml:space="preserve"> group</w:t>
      </w:r>
      <w:r w:rsidRPr="00375A28">
        <w:rPr>
          <w:rFonts w:ascii="Courier New" w:hAnsi="Courier New" w:cs="Courier New"/>
          <w:sz w:val="14"/>
          <w:szCs w:val="14"/>
        </w:rPr>
        <w:t xml:space="preserve"> (</w:t>
      </w:r>
      <w:r w:rsidRPr="0052584F">
        <w:rPr>
          <w:rFonts w:ascii="Courier New" w:hAnsi="Courier New" w:cs="Courier New"/>
          <w:sz w:val="14"/>
          <w:szCs w:val="14"/>
        </w:rPr>
        <w:t xml:space="preserve">rand </w:t>
      </w:r>
      <w:r w:rsidRPr="00375A28">
        <w:rPr>
          <w:rFonts w:ascii="Courier New" w:hAnsi="Courier New" w:cs="Courier New"/>
          <w:sz w:val="14"/>
          <w:szCs w:val="14"/>
        </w:rPr>
        <w:t xml:space="preserve">group = </w:t>
      </w:r>
      <w:r>
        <w:rPr>
          <w:rFonts w:ascii="Courier New" w:hAnsi="Courier New" w:cs="Courier New"/>
          <w:sz w:val="14"/>
          <w:szCs w:val="14"/>
        </w:rPr>
        <w:t>2</w:t>
      </w:r>
      <w:r w:rsidRPr="00375A28">
        <w:rPr>
          <w:rFonts w:ascii="Courier New" w:hAnsi="Courier New" w:cs="Courier New"/>
          <w:sz w:val="14"/>
          <w:szCs w:val="14"/>
        </w:rPr>
        <w:t>)</w:t>
      </w:r>
      <w:r w:rsidRPr="0052584F">
        <w:rPr>
          <w:rFonts w:ascii="Courier New" w:hAnsi="Courier New" w:cs="Courier New"/>
          <w:sz w:val="14"/>
          <w:szCs w:val="14"/>
        </w:rPr>
        <w:t xml:space="preserve">  </w:t>
      </w:r>
    </w:p>
    <w:p w14:paraId="7844792F" w14:textId="77777777" w:rsidR="004A2405" w:rsidRPr="0052584F" w:rsidRDefault="004A2405" w:rsidP="004A2405">
      <w:pPr>
        <w:spacing w:after="0" w:line="240" w:lineRule="auto"/>
        <w:rPr>
          <w:rFonts w:ascii="Courier New" w:hAnsi="Courier New" w:cs="Courier New"/>
          <w:sz w:val="14"/>
          <w:szCs w:val="14"/>
        </w:rPr>
      </w:pPr>
    </w:p>
    <w:p w14:paraId="75E9F110"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DATA:</w:t>
      </w:r>
    </w:p>
    <w:p w14:paraId="2AD1EFB8"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File = "</w:t>
      </w:r>
      <w:r>
        <w:rPr>
          <w:rFonts w:ascii="Courier New" w:hAnsi="Courier New" w:cs="Courier New"/>
          <w:sz w:val="14"/>
          <w:szCs w:val="14"/>
        </w:rPr>
        <w:t>~</w:t>
      </w:r>
      <w:r w:rsidRPr="0052584F">
        <w:rPr>
          <w:rFonts w:ascii="Courier New" w:hAnsi="Courier New" w:cs="Courier New"/>
          <w:sz w:val="14"/>
          <w:szCs w:val="14"/>
        </w:rPr>
        <w:t>\SASCAT4.txt";</w:t>
      </w:r>
    </w:p>
    <w:p w14:paraId="52E637E4" w14:textId="77777777" w:rsidR="004A2405" w:rsidRPr="0052584F" w:rsidRDefault="004A2405" w:rsidP="004A2405">
      <w:pPr>
        <w:spacing w:after="0" w:line="240" w:lineRule="auto"/>
        <w:rPr>
          <w:rFonts w:ascii="Courier New" w:hAnsi="Courier New" w:cs="Courier New"/>
          <w:sz w:val="14"/>
          <w:szCs w:val="14"/>
        </w:rPr>
      </w:pPr>
    </w:p>
    <w:p w14:paraId="64FAFBB2"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VARIABLE:</w:t>
      </w:r>
    </w:p>
    <w:p w14:paraId="5996F378"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0F0732C4"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22333976"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22301672"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29D9DE32"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262DE248"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494EADE3"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6A71AD1D"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260B0E99"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113BCDFD"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3E5A248C"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223B094C" w14:textId="5890852E"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USEOBSERVATION ARE (rand EQ 2);</w:t>
      </w:r>
    </w:p>
    <w:p w14:paraId="4DE05C62"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Analysis:</w:t>
      </w:r>
    </w:p>
    <w:p w14:paraId="33450926"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Estimator = WLSMV;</w:t>
      </w:r>
    </w:p>
    <w:p w14:paraId="7A7CBFB5" w14:textId="77777777" w:rsidR="004A2405" w:rsidRPr="0052584F" w:rsidRDefault="004A2405" w:rsidP="004A2405">
      <w:pPr>
        <w:spacing w:after="0" w:line="240" w:lineRule="auto"/>
        <w:rPr>
          <w:rFonts w:ascii="Courier New" w:hAnsi="Courier New" w:cs="Courier New"/>
          <w:sz w:val="14"/>
          <w:szCs w:val="14"/>
        </w:rPr>
      </w:pPr>
    </w:p>
    <w:p w14:paraId="1ED378D8"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MODEL:</w:t>
      </w:r>
    </w:p>
    <w:p w14:paraId="31CFB423" w14:textId="7A27FFF8"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f1 BY GMB</w:t>
      </w:r>
      <w:r>
        <w:rPr>
          <w:rFonts w:ascii="Courier New" w:hAnsi="Courier New" w:cs="Courier New"/>
          <w:sz w:val="14"/>
          <w:szCs w:val="14"/>
        </w:rPr>
        <w:t>B</w:t>
      </w:r>
      <w:r w:rsidRPr="0052584F">
        <w:rPr>
          <w:rFonts w:ascii="Courier New" w:hAnsi="Courier New" w:cs="Courier New"/>
          <w:sz w:val="14"/>
          <w:szCs w:val="14"/>
        </w:rPr>
        <w:t xml:space="preserve">* CA </w:t>
      </w:r>
      <w:r w:rsidRPr="000D7ADA">
        <w:rPr>
          <w:rFonts w:ascii="Courier New" w:hAnsi="Courier New" w:cs="Courier New"/>
          <w:sz w:val="14"/>
          <w:szCs w:val="14"/>
        </w:rPr>
        <w:t>DDB</w:t>
      </w:r>
      <w:r w:rsidRPr="0052584F">
        <w:rPr>
          <w:rFonts w:ascii="Courier New" w:hAnsi="Courier New" w:cs="Courier New"/>
          <w:sz w:val="14"/>
          <w:szCs w:val="14"/>
        </w:rPr>
        <w:t>;</w:t>
      </w:r>
    </w:p>
    <w:p w14:paraId="083E6900" w14:textId="2CFD3428"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f2 BY SSE</w:t>
      </w:r>
      <w:r>
        <w:rPr>
          <w:rFonts w:ascii="Courier New" w:hAnsi="Courier New" w:cs="Courier New"/>
          <w:sz w:val="14"/>
          <w:szCs w:val="14"/>
        </w:rPr>
        <w:t>B</w:t>
      </w:r>
      <w:r w:rsidRPr="0052584F">
        <w:rPr>
          <w:rFonts w:ascii="Courier New" w:hAnsi="Courier New" w:cs="Courier New"/>
          <w:sz w:val="14"/>
          <w:szCs w:val="14"/>
        </w:rPr>
        <w:t>* SSF</w:t>
      </w:r>
      <w:r>
        <w:rPr>
          <w:rFonts w:ascii="Courier New" w:hAnsi="Courier New" w:cs="Courier New"/>
          <w:sz w:val="14"/>
          <w:szCs w:val="14"/>
        </w:rPr>
        <w:t>B</w:t>
      </w:r>
      <w:r w:rsidRPr="0052584F">
        <w:rPr>
          <w:rFonts w:ascii="Courier New" w:hAnsi="Courier New" w:cs="Courier New"/>
          <w:sz w:val="14"/>
          <w:szCs w:val="14"/>
        </w:rPr>
        <w:t xml:space="preserve"> SSI</w:t>
      </w:r>
      <w:r>
        <w:rPr>
          <w:rFonts w:ascii="Courier New" w:hAnsi="Courier New" w:cs="Courier New"/>
          <w:sz w:val="14"/>
          <w:szCs w:val="14"/>
        </w:rPr>
        <w:t>B</w:t>
      </w:r>
      <w:r w:rsidRPr="0052584F">
        <w:rPr>
          <w:rFonts w:ascii="Courier New" w:hAnsi="Courier New" w:cs="Courier New"/>
          <w:sz w:val="14"/>
          <w:szCs w:val="14"/>
        </w:rPr>
        <w:t>;</w:t>
      </w:r>
    </w:p>
    <w:p w14:paraId="5D4EE703"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f3 BY TRUSTL* TRUSTN TRUSTS;</w:t>
      </w:r>
    </w:p>
    <w:p w14:paraId="370138E7" w14:textId="0BD033DB"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f4 BY </w:t>
      </w:r>
      <w:r w:rsidRPr="000D7ADA">
        <w:rPr>
          <w:rFonts w:ascii="Courier New" w:hAnsi="Courier New" w:cs="Courier New"/>
          <w:sz w:val="14"/>
          <w:szCs w:val="14"/>
        </w:rPr>
        <w:t>SCH</w:t>
      </w:r>
      <w:r>
        <w:rPr>
          <w:rFonts w:ascii="Courier New" w:hAnsi="Courier New" w:cs="Courier New"/>
          <w:sz w:val="14"/>
          <w:szCs w:val="14"/>
        </w:rPr>
        <w:t>*</w:t>
      </w:r>
      <w:r w:rsidRPr="000D7ADA">
        <w:rPr>
          <w:rFonts w:ascii="Courier New" w:hAnsi="Courier New" w:cs="Courier New"/>
          <w:sz w:val="14"/>
          <w:szCs w:val="14"/>
        </w:rPr>
        <w:t xml:space="preserve"> SCB SCF</w:t>
      </w:r>
      <w:r w:rsidRPr="0052584F">
        <w:rPr>
          <w:rFonts w:ascii="Courier New" w:hAnsi="Courier New" w:cs="Courier New"/>
          <w:sz w:val="14"/>
          <w:szCs w:val="14"/>
        </w:rPr>
        <w:t>;</w:t>
      </w:r>
    </w:p>
    <w:p w14:paraId="44F0D574"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f1@1;</w:t>
      </w:r>
    </w:p>
    <w:p w14:paraId="66398D51"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f2@1;</w:t>
      </w:r>
    </w:p>
    <w:p w14:paraId="48EF55E2"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f3@1;</w:t>
      </w:r>
    </w:p>
    <w:p w14:paraId="20BEA9CD"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f4@1;</w:t>
      </w:r>
    </w:p>
    <w:p w14:paraId="4D84EA20"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w:t>
      </w:r>
    </w:p>
    <w:p w14:paraId="7F16A07E"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OUTPUT: </w:t>
      </w:r>
    </w:p>
    <w:p w14:paraId="2217FDEF"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TECH1;</w:t>
      </w:r>
    </w:p>
    <w:p w14:paraId="0D756C8E"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standardized;</w:t>
      </w:r>
    </w:p>
    <w:p w14:paraId="6CD235EF" w14:textId="77777777" w:rsidR="004A2405" w:rsidRPr="0052584F" w:rsidRDefault="004A2405" w:rsidP="004A2405">
      <w:pPr>
        <w:spacing w:after="0" w:line="240" w:lineRule="auto"/>
        <w:rPr>
          <w:rFonts w:ascii="Courier New" w:hAnsi="Courier New" w:cs="Courier New"/>
          <w:sz w:val="14"/>
          <w:szCs w:val="14"/>
        </w:rPr>
      </w:pPr>
    </w:p>
    <w:p w14:paraId="576C146C"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SAVEDATA: </w:t>
      </w:r>
    </w:p>
    <w:p w14:paraId="68586426" w14:textId="77777777" w:rsidR="004A2405"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DIFFTEST IS aps_4FWLSMV.dat;</w:t>
      </w:r>
    </w:p>
    <w:p w14:paraId="2206FBBE" w14:textId="77777777" w:rsidR="004A2405" w:rsidRPr="00B650EB" w:rsidRDefault="004A2405" w:rsidP="004A2405">
      <w:pPr>
        <w:spacing w:after="0" w:line="240" w:lineRule="auto"/>
        <w:rPr>
          <w:rFonts w:ascii="Courier New" w:hAnsi="Courier New" w:cs="Courier New"/>
          <w:sz w:val="14"/>
          <w:szCs w:val="14"/>
        </w:rPr>
      </w:pPr>
      <w:r>
        <w:rPr>
          <w:rFonts w:ascii="Courier New" w:hAnsi="Courier New" w:cs="Courier New"/>
          <w:sz w:val="14"/>
          <w:szCs w:val="14"/>
        </w:rPr>
        <w:br w:type="page"/>
      </w:r>
    </w:p>
    <w:p w14:paraId="75132DCF" w14:textId="2AE2DE5F" w:rsidR="000D7ADA" w:rsidRDefault="000D7ADA" w:rsidP="000D7ADA">
      <w:pPr>
        <w:spacing w:after="0" w:line="240" w:lineRule="auto"/>
        <w:rPr>
          <w:rFonts w:ascii="Courier New" w:hAnsi="Courier New" w:cs="Courier New"/>
          <w:sz w:val="14"/>
          <w:szCs w:val="14"/>
        </w:rPr>
      </w:pPr>
      <w:r>
        <w:rPr>
          <w:rFonts w:ascii="Courier New" w:hAnsi="Courier New" w:cs="Courier New"/>
          <w:sz w:val="14"/>
          <w:szCs w:val="14"/>
        </w:rPr>
        <w:lastRenderedPageBreak/>
        <w:br w:type="page"/>
      </w:r>
    </w:p>
    <w:p w14:paraId="5892D822" w14:textId="664203D7" w:rsidR="00EF2FEE" w:rsidRPr="00EF2FEE" w:rsidRDefault="00EF2FEE" w:rsidP="00EF2FEE">
      <w:pPr>
        <w:pStyle w:val="Heading2"/>
        <w:rPr>
          <w:rFonts w:ascii="Times New Roman" w:hAnsi="Times New Roman" w:cs="Times New Roman"/>
          <w:b/>
          <w:bCs/>
          <w:color w:val="000000" w:themeColor="text1"/>
          <w:sz w:val="22"/>
          <w:szCs w:val="28"/>
        </w:rPr>
      </w:pPr>
      <w:r w:rsidRPr="00EF2FEE">
        <w:rPr>
          <w:rFonts w:ascii="Times New Roman" w:hAnsi="Times New Roman" w:cs="Times New Roman"/>
          <w:b/>
          <w:bCs/>
          <w:color w:val="000000" w:themeColor="text1"/>
          <w:sz w:val="22"/>
          <w:szCs w:val="28"/>
        </w:rPr>
        <w:lastRenderedPageBreak/>
        <w:t>Measurement Invariance Test Step 1: Configural Model</w:t>
      </w:r>
    </w:p>
    <w:p w14:paraId="2CDEF4C4" w14:textId="77777777" w:rsidR="000D7ADA" w:rsidRPr="000D7ADA" w:rsidRDefault="000D7ADA" w:rsidP="000D7ADA">
      <w:pPr>
        <w:spacing w:after="0" w:line="240" w:lineRule="auto"/>
        <w:rPr>
          <w:rFonts w:ascii="Courier New" w:hAnsi="Courier New" w:cs="Courier New"/>
          <w:sz w:val="14"/>
          <w:szCs w:val="14"/>
        </w:rPr>
      </w:pPr>
    </w:p>
    <w:p w14:paraId="0060CB4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TITLE:</w:t>
      </w:r>
      <w:r w:rsidRPr="000D7ADA">
        <w:rPr>
          <w:rFonts w:ascii="Courier New" w:hAnsi="Courier New" w:cs="Courier New"/>
          <w:sz w:val="14"/>
          <w:szCs w:val="14"/>
        </w:rPr>
        <w:tab/>
      </w:r>
    </w:p>
    <w:p w14:paraId="1C637F5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Measurement Invariance Test Step 1: Configural Model</w:t>
      </w:r>
    </w:p>
    <w:p w14:paraId="3018316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Single level CFA with Four correlated </w:t>
      </w:r>
      <w:proofErr w:type="spellStart"/>
      <w:r w:rsidRPr="000D7ADA">
        <w:rPr>
          <w:rFonts w:ascii="Courier New" w:hAnsi="Courier New" w:cs="Courier New"/>
          <w:sz w:val="14"/>
          <w:szCs w:val="14"/>
        </w:rPr>
        <w:t>continious</w:t>
      </w:r>
      <w:proofErr w:type="spellEnd"/>
      <w:r w:rsidRPr="000D7ADA">
        <w:rPr>
          <w:rFonts w:ascii="Courier New" w:hAnsi="Courier New" w:cs="Courier New"/>
          <w:sz w:val="14"/>
          <w:szCs w:val="14"/>
        </w:rPr>
        <w:t xml:space="preserve"> factors WLSMV estimate </w:t>
      </w:r>
    </w:p>
    <w:p w14:paraId="2B2CF32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DATA:</w:t>
      </w:r>
    </w:p>
    <w:p w14:paraId="7678B665" w14:textId="7E47FD2F"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r w:rsidRPr="00EF2FEE">
        <w:rPr>
          <w:rFonts w:ascii="Courier New" w:hAnsi="Courier New" w:cs="Courier New"/>
          <w:sz w:val="14"/>
          <w:szCs w:val="14"/>
        </w:rPr>
        <w:t xml:space="preserve">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0FFA265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Variable:</w:t>
      </w:r>
    </w:p>
    <w:p w14:paraId="0A9ED0B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09BA044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4041EA2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3BC1EC3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1990878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58AAFAD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3265CC9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0665B4F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06DB220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1FB4001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57734A2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7CF0293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GROUPING IS Sex (1=Men 2=Women);</w:t>
      </w:r>
    </w:p>
    <w:p w14:paraId="246ABAB1" w14:textId="77777777" w:rsidR="000D7ADA" w:rsidRPr="000D7ADA" w:rsidRDefault="000D7ADA" w:rsidP="000D7ADA">
      <w:pPr>
        <w:spacing w:after="0" w:line="240" w:lineRule="auto"/>
        <w:rPr>
          <w:rFonts w:ascii="Courier New" w:hAnsi="Courier New" w:cs="Courier New"/>
          <w:sz w:val="14"/>
          <w:szCs w:val="14"/>
        </w:rPr>
      </w:pPr>
    </w:p>
    <w:p w14:paraId="2D88CE5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ANALYSIS: </w:t>
      </w:r>
    </w:p>
    <w:p w14:paraId="74601E9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ESTIMATOR = WLSMV;</w:t>
      </w:r>
    </w:p>
    <w:p w14:paraId="2681876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COVERAGE = .00005;</w:t>
      </w:r>
    </w:p>
    <w:p w14:paraId="5234557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ITERATIONS = 100000;</w:t>
      </w:r>
    </w:p>
    <w:p w14:paraId="3CBF379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PARAMETERIZATION=THETA;</w:t>
      </w:r>
    </w:p>
    <w:p w14:paraId="0EC40CF3" w14:textId="77777777" w:rsidR="000D7ADA" w:rsidRPr="000D7ADA" w:rsidRDefault="000D7ADA" w:rsidP="000D7ADA">
      <w:pPr>
        <w:spacing w:after="0" w:line="240" w:lineRule="auto"/>
        <w:rPr>
          <w:rFonts w:ascii="Courier New" w:hAnsi="Courier New" w:cs="Courier New"/>
          <w:sz w:val="14"/>
          <w:szCs w:val="14"/>
        </w:rPr>
      </w:pPr>
    </w:p>
    <w:p w14:paraId="1231742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OUTPUT: SAMPSTAT;</w:t>
      </w:r>
    </w:p>
    <w:p w14:paraId="0E411C7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MODINDICES;</w:t>
      </w:r>
    </w:p>
    <w:p w14:paraId="72EE9C9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STDYX;</w:t>
      </w:r>
    </w:p>
    <w:p w14:paraId="46FAE529" w14:textId="77777777" w:rsidR="000D7ADA" w:rsidRPr="000D7ADA" w:rsidRDefault="000D7ADA" w:rsidP="000D7ADA">
      <w:pPr>
        <w:spacing w:after="0" w:line="240" w:lineRule="auto"/>
        <w:rPr>
          <w:rFonts w:ascii="Courier New" w:hAnsi="Courier New" w:cs="Courier New"/>
          <w:sz w:val="14"/>
          <w:szCs w:val="14"/>
        </w:rPr>
      </w:pPr>
    </w:p>
    <w:p w14:paraId="223643A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w:t>
      </w:r>
      <w:r w:rsidRPr="000D7ADA">
        <w:rPr>
          <w:rFonts w:ascii="Courier New" w:hAnsi="Courier New" w:cs="Courier New"/>
          <w:sz w:val="14"/>
          <w:szCs w:val="14"/>
        </w:rPr>
        <w:tab/>
      </w:r>
    </w:p>
    <w:p w14:paraId="16CEAE9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1: Reference Group (Men)</w:t>
      </w:r>
    </w:p>
    <w:p w14:paraId="120BDA6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 ALL FREE estimated</w:t>
      </w:r>
    </w:p>
    <w:p w14:paraId="6BC66035" w14:textId="77777777" w:rsidR="000D7ADA" w:rsidRPr="000D7ADA" w:rsidRDefault="000D7ADA" w:rsidP="000D7ADA">
      <w:pPr>
        <w:spacing w:after="0" w:line="240" w:lineRule="auto"/>
        <w:rPr>
          <w:rFonts w:ascii="Courier New" w:hAnsi="Courier New" w:cs="Courier New"/>
          <w:sz w:val="14"/>
          <w:szCs w:val="14"/>
        </w:rPr>
      </w:pPr>
    </w:p>
    <w:p w14:paraId="3465B35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3C9DBB3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0A24FA9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47AD3344" w14:textId="77777777" w:rsidR="000D7ADA" w:rsidRPr="000D7ADA" w:rsidRDefault="000D7ADA" w:rsidP="000D7ADA">
      <w:pPr>
        <w:spacing w:after="0" w:line="240" w:lineRule="auto"/>
        <w:rPr>
          <w:rFonts w:ascii="Courier New" w:hAnsi="Courier New" w:cs="Courier New"/>
          <w:sz w:val="14"/>
          <w:szCs w:val="14"/>
        </w:rPr>
      </w:pPr>
    </w:p>
    <w:p w14:paraId="5A94801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0E02914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138D117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25E4AC13" w14:textId="77777777" w:rsidR="000D7ADA" w:rsidRPr="000D7ADA" w:rsidRDefault="000D7ADA" w:rsidP="000D7ADA">
      <w:pPr>
        <w:spacing w:after="0" w:line="240" w:lineRule="auto"/>
        <w:rPr>
          <w:rFonts w:ascii="Courier New" w:hAnsi="Courier New" w:cs="Courier New"/>
          <w:sz w:val="14"/>
          <w:szCs w:val="14"/>
        </w:rPr>
      </w:pPr>
    </w:p>
    <w:p w14:paraId="50AA093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7)</w:t>
      </w:r>
    </w:p>
    <w:p w14:paraId="262FE17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8) </w:t>
      </w:r>
    </w:p>
    <w:p w14:paraId="15EA4AD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9);</w:t>
      </w:r>
    </w:p>
    <w:p w14:paraId="58459FB9" w14:textId="77777777" w:rsidR="000D7ADA" w:rsidRPr="000D7ADA" w:rsidRDefault="000D7ADA" w:rsidP="000D7ADA">
      <w:pPr>
        <w:spacing w:after="0" w:line="240" w:lineRule="auto"/>
        <w:rPr>
          <w:rFonts w:ascii="Courier New" w:hAnsi="Courier New" w:cs="Courier New"/>
          <w:sz w:val="14"/>
          <w:szCs w:val="14"/>
        </w:rPr>
      </w:pPr>
    </w:p>
    <w:p w14:paraId="020D6DF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583FD2C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11)</w:t>
      </w:r>
    </w:p>
    <w:p w14:paraId="2385EB6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12);</w:t>
      </w:r>
    </w:p>
    <w:p w14:paraId="63A5518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5835398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thresholds all free</w:t>
      </w:r>
    </w:p>
    <w:p w14:paraId="0CEBC9B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4CA5CEF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1000B12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059897C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4A02B39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64B1421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7F420F39" w14:textId="77777777" w:rsidR="000D7ADA" w:rsidRPr="000D7ADA" w:rsidRDefault="000D7ADA" w:rsidP="000D7ADA">
      <w:pPr>
        <w:spacing w:after="0" w:line="240" w:lineRule="auto"/>
        <w:rPr>
          <w:rFonts w:ascii="Courier New" w:hAnsi="Courier New" w:cs="Courier New"/>
          <w:sz w:val="14"/>
          <w:szCs w:val="14"/>
        </w:rPr>
      </w:pPr>
    </w:p>
    <w:p w14:paraId="244F02D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062D5CD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15501A7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3D14506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4F5E2F7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6B5038E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7FA3F11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4F653D9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79F8F79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5F40247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3AC4C35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298620E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19A9A21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BBB906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05A0005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663A98B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7100C53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459BE0E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080F9753" w14:textId="77777777" w:rsidR="000D7ADA" w:rsidRPr="000D7ADA" w:rsidRDefault="000D7ADA" w:rsidP="000D7ADA">
      <w:pPr>
        <w:spacing w:after="0" w:line="240" w:lineRule="auto"/>
        <w:rPr>
          <w:rFonts w:ascii="Courier New" w:hAnsi="Courier New" w:cs="Courier New"/>
          <w:sz w:val="14"/>
          <w:szCs w:val="14"/>
        </w:rPr>
      </w:pPr>
    </w:p>
    <w:p w14:paraId="592CEE5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2BC1743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3794940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lastRenderedPageBreak/>
        <w:t xml:space="preserve">        f2@1;</w:t>
      </w:r>
    </w:p>
    <w:p w14:paraId="59FF00B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26CC681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0AC1355D" w14:textId="77777777" w:rsidR="000D7ADA" w:rsidRPr="000D7ADA" w:rsidRDefault="000D7ADA" w:rsidP="000D7ADA">
      <w:pPr>
        <w:spacing w:after="0" w:line="240" w:lineRule="auto"/>
        <w:rPr>
          <w:rFonts w:ascii="Courier New" w:hAnsi="Courier New" w:cs="Courier New"/>
          <w:sz w:val="14"/>
          <w:szCs w:val="14"/>
        </w:rPr>
      </w:pPr>
    </w:p>
    <w:p w14:paraId="3128D47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Residual Variances all fixed = 1</w:t>
      </w:r>
    </w:p>
    <w:p w14:paraId="066B2B4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5868F58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4DA0EE20" w14:textId="77777777" w:rsidR="000D7ADA" w:rsidRPr="000D7ADA" w:rsidRDefault="000D7ADA" w:rsidP="000D7ADA">
      <w:pPr>
        <w:spacing w:after="0" w:line="240" w:lineRule="auto"/>
        <w:rPr>
          <w:rFonts w:ascii="Courier New" w:hAnsi="Courier New" w:cs="Courier New"/>
          <w:sz w:val="14"/>
          <w:szCs w:val="14"/>
        </w:rPr>
      </w:pPr>
    </w:p>
    <w:p w14:paraId="31DC1B8A" w14:textId="77777777" w:rsidR="000D7ADA" w:rsidRPr="000D7ADA" w:rsidRDefault="000D7ADA" w:rsidP="000D7ADA">
      <w:pPr>
        <w:spacing w:after="0" w:line="240" w:lineRule="auto"/>
        <w:rPr>
          <w:rFonts w:ascii="Courier New" w:hAnsi="Courier New" w:cs="Courier New"/>
          <w:sz w:val="14"/>
          <w:szCs w:val="14"/>
        </w:rPr>
      </w:pPr>
    </w:p>
    <w:p w14:paraId="641955C5"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 xml:space="preserve"> 2: CONFIGUAL MODEL FOR FEMALE GROUP</w:t>
      </w:r>
    </w:p>
    <w:p w14:paraId="3AFC623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 Women:</w:t>
      </w:r>
    </w:p>
    <w:p w14:paraId="7F500D20" w14:textId="77777777" w:rsidR="000D7ADA" w:rsidRPr="000D7ADA" w:rsidRDefault="000D7ADA" w:rsidP="000D7ADA">
      <w:pPr>
        <w:spacing w:after="0" w:line="240" w:lineRule="auto"/>
        <w:rPr>
          <w:rFonts w:ascii="Courier New" w:hAnsi="Courier New" w:cs="Courier New"/>
          <w:sz w:val="14"/>
          <w:szCs w:val="14"/>
        </w:rPr>
      </w:pPr>
    </w:p>
    <w:p w14:paraId="3D147338"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Loadings-FREE ESTIMATED</w:t>
      </w:r>
    </w:p>
    <w:p w14:paraId="5495091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w:t>
      </w:r>
    </w:p>
    <w:p w14:paraId="748A270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w:t>
      </w:r>
    </w:p>
    <w:p w14:paraId="7307D41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w:t>
      </w:r>
    </w:p>
    <w:p w14:paraId="0E605824" w14:textId="77777777" w:rsidR="000D7ADA" w:rsidRPr="000D7ADA" w:rsidRDefault="000D7ADA" w:rsidP="000D7ADA">
      <w:pPr>
        <w:spacing w:after="0" w:line="240" w:lineRule="auto"/>
        <w:rPr>
          <w:rFonts w:ascii="Courier New" w:hAnsi="Courier New" w:cs="Courier New"/>
          <w:sz w:val="14"/>
          <w:szCs w:val="14"/>
        </w:rPr>
      </w:pPr>
    </w:p>
    <w:p w14:paraId="2122123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w:t>
      </w:r>
    </w:p>
    <w:p w14:paraId="3321266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w:t>
      </w:r>
    </w:p>
    <w:p w14:paraId="19CB7BF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w:t>
      </w:r>
    </w:p>
    <w:p w14:paraId="2E5F62D6" w14:textId="77777777" w:rsidR="000D7ADA" w:rsidRPr="000D7ADA" w:rsidRDefault="000D7ADA" w:rsidP="000D7ADA">
      <w:pPr>
        <w:spacing w:after="0" w:line="240" w:lineRule="auto"/>
        <w:rPr>
          <w:rFonts w:ascii="Courier New" w:hAnsi="Courier New" w:cs="Courier New"/>
          <w:sz w:val="14"/>
          <w:szCs w:val="14"/>
        </w:rPr>
      </w:pPr>
    </w:p>
    <w:p w14:paraId="1C5F76B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w:t>
      </w:r>
    </w:p>
    <w:p w14:paraId="155B506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w:t>
      </w:r>
    </w:p>
    <w:p w14:paraId="6B28898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w:t>
      </w:r>
    </w:p>
    <w:p w14:paraId="0D30375E" w14:textId="77777777" w:rsidR="000D7ADA" w:rsidRPr="000D7ADA" w:rsidRDefault="000D7ADA" w:rsidP="000D7ADA">
      <w:pPr>
        <w:spacing w:after="0" w:line="240" w:lineRule="auto"/>
        <w:rPr>
          <w:rFonts w:ascii="Courier New" w:hAnsi="Courier New" w:cs="Courier New"/>
          <w:sz w:val="14"/>
          <w:szCs w:val="14"/>
        </w:rPr>
      </w:pPr>
    </w:p>
    <w:p w14:paraId="0DC8BD6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w:t>
      </w:r>
    </w:p>
    <w:p w14:paraId="69180C3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w:t>
      </w:r>
    </w:p>
    <w:p w14:paraId="5A9958F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
    <w:p w14:paraId="47F7FF4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00871E7" w14:textId="77777777" w:rsidR="000D7ADA" w:rsidRPr="000D7ADA" w:rsidRDefault="000D7ADA" w:rsidP="000D7ADA">
      <w:pPr>
        <w:spacing w:after="0" w:line="240" w:lineRule="auto"/>
        <w:rPr>
          <w:rFonts w:ascii="Courier New" w:hAnsi="Courier New" w:cs="Courier New"/>
          <w:sz w:val="14"/>
          <w:szCs w:val="14"/>
        </w:rPr>
      </w:pPr>
    </w:p>
    <w:p w14:paraId="2F06661D"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!Thresholds</w:t>
      </w:r>
      <w:proofErr w:type="gramEnd"/>
      <w:r w:rsidRPr="000D7ADA">
        <w:rPr>
          <w:rFonts w:ascii="Courier New" w:hAnsi="Courier New" w:cs="Courier New"/>
          <w:sz w:val="14"/>
          <w:szCs w:val="14"/>
        </w:rPr>
        <w:t xml:space="preserve"> all free.</w:t>
      </w:r>
    </w:p>
    <w:p w14:paraId="23882D0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3A34D5E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17FF407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3658A92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025E6FE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7BF6A00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3F65A9C6" w14:textId="77777777" w:rsidR="000D7ADA" w:rsidRPr="000D7ADA" w:rsidRDefault="000D7ADA" w:rsidP="000D7ADA">
      <w:pPr>
        <w:spacing w:after="0" w:line="240" w:lineRule="auto"/>
        <w:rPr>
          <w:rFonts w:ascii="Courier New" w:hAnsi="Courier New" w:cs="Courier New"/>
          <w:sz w:val="14"/>
          <w:szCs w:val="14"/>
        </w:rPr>
      </w:pPr>
    </w:p>
    <w:p w14:paraId="3A2EE62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343F214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74EBAD5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10654CE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194313C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3D5B84E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7B074FB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6288F9B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3BE1A99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5B33EF3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726C869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4873390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075E840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4FFCB26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2C54DE6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4EE5E09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63E6481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1468738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06249501" w14:textId="77777777" w:rsidR="000D7ADA" w:rsidRPr="000D7ADA" w:rsidRDefault="000D7ADA" w:rsidP="000D7ADA">
      <w:pPr>
        <w:spacing w:after="0" w:line="240" w:lineRule="auto"/>
        <w:rPr>
          <w:rFonts w:ascii="Courier New" w:hAnsi="Courier New" w:cs="Courier New"/>
          <w:sz w:val="14"/>
          <w:szCs w:val="14"/>
        </w:rPr>
      </w:pPr>
    </w:p>
    <w:p w14:paraId="4474F91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5685BEC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63F3B73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17C7E52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6AAE3FB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39D00F33" w14:textId="77777777" w:rsidR="000D7ADA" w:rsidRPr="000D7ADA" w:rsidRDefault="000D7ADA" w:rsidP="000D7ADA">
      <w:pPr>
        <w:spacing w:after="0" w:line="240" w:lineRule="auto"/>
        <w:rPr>
          <w:rFonts w:ascii="Courier New" w:hAnsi="Courier New" w:cs="Courier New"/>
          <w:sz w:val="14"/>
          <w:szCs w:val="14"/>
        </w:rPr>
      </w:pPr>
    </w:p>
    <w:p w14:paraId="7DE3F3B0" w14:textId="77777777" w:rsidR="000D7ADA" w:rsidRPr="000D7ADA" w:rsidRDefault="000D7ADA" w:rsidP="000D7ADA">
      <w:pPr>
        <w:spacing w:after="0" w:line="240" w:lineRule="auto"/>
        <w:rPr>
          <w:rFonts w:ascii="Courier New" w:hAnsi="Courier New" w:cs="Courier New"/>
          <w:sz w:val="14"/>
          <w:szCs w:val="14"/>
        </w:rPr>
      </w:pPr>
    </w:p>
    <w:p w14:paraId="2D0890D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!Residual</w:t>
      </w:r>
      <w:proofErr w:type="gramEnd"/>
      <w:r w:rsidRPr="000D7ADA">
        <w:rPr>
          <w:rFonts w:ascii="Courier New" w:hAnsi="Courier New" w:cs="Courier New"/>
          <w:sz w:val="14"/>
          <w:szCs w:val="14"/>
        </w:rPr>
        <w:t xml:space="preserve"> Variances all fixed @1</w:t>
      </w:r>
    </w:p>
    <w:p w14:paraId="3CA8485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1EECF89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0409ACC6" w14:textId="77777777" w:rsidR="000D7ADA" w:rsidRPr="000D7ADA" w:rsidRDefault="000D7ADA" w:rsidP="000D7ADA">
      <w:pPr>
        <w:spacing w:after="0" w:line="240" w:lineRule="auto"/>
        <w:rPr>
          <w:rFonts w:ascii="Courier New" w:hAnsi="Courier New" w:cs="Courier New"/>
          <w:sz w:val="14"/>
          <w:szCs w:val="14"/>
        </w:rPr>
      </w:pPr>
    </w:p>
    <w:p w14:paraId="0235DB5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769D01C5" w14:textId="672C1695" w:rsidR="00EF2FEE"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SAVEDATA: DIFFTEST IS aps_configual.dat;</w:t>
      </w:r>
    </w:p>
    <w:p w14:paraId="664B27C3" w14:textId="20E1DFAE" w:rsidR="000D7ADA" w:rsidRDefault="000D7ADA" w:rsidP="000D7ADA">
      <w:pPr>
        <w:spacing w:after="0" w:line="240" w:lineRule="auto"/>
        <w:rPr>
          <w:rFonts w:ascii="Courier New" w:hAnsi="Courier New" w:cs="Courier New"/>
          <w:sz w:val="14"/>
          <w:szCs w:val="14"/>
        </w:rPr>
      </w:pPr>
      <w:r>
        <w:rPr>
          <w:rFonts w:ascii="Courier New" w:hAnsi="Courier New" w:cs="Courier New"/>
          <w:sz w:val="14"/>
          <w:szCs w:val="14"/>
        </w:rPr>
        <w:br w:type="page"/>
      </w:r>
    </w:p>
    <w:p w14:paraId="7A2E03E5" w14:textId="6F832DAD" w:rsidR="00EF2FEE" w:rsidRPr="00EF2FEE" w:rsidRDefault="002D7317" w:rsidP="00EF2FEE">
      <w:pPr>
        <w:pStyle w:val="Heading2"/>
        <w:rPr>
          <w:rFonts w:ascii="Times New Roman" w:hAnsi="Times New Roman" w:cs="Times New Roman"/>
          <w:b/>
          <w:bCs/>
          <w:color w:val="000000" w:themeColor="text1"/>
          <w:sz w:val="22"/>
          <w:szCs w:val="28"/>
        </w:rPr>
      </w:pPr>
      <w:r w:rsidRPr="002D7317">
        <w:rPr>
          <w:rFonts w:ascii="Times New Roman" w:hAnsi="Times New Roman" w:cs="Times New Roman"/>
          <w:b/>
          <w:bCs/>
          <w:color w:val="000000" w:themeColor="text1"/>
          <w:sz w:val="22"/>
          <w:szCs w:val="28"/>
        </w:rPr>
        <w:lastRenderedPageBreak/>
        <w:t xml:space="preserve">Measurement Invariance Test Step 2: Metric </w:t>
      </w:r>
      <w:r>
        <w:rPr>
          <w:rFonts w:ascii="Times New Roman" w:hAnsi="Times New Roman" w:cs="Times New Roman"/>
          <w:b/>
          <w:bCs/>
          <w:color w:val="000000" w:themeColor="text1"/>
          <w:sz w:val="22"/>
          <w:szCs w:val="28"/>
        </w:rPr>
        <w:t xml:space="preserve">or </w:t>
      </w:r>
      <w:r w:rsidRPr="002D7317">
        <w:rPr>
          <w:rFonts w:ascii="Times New Roman" w:hAnsi="Times New Roman" w:cs="Times New Roman"/>
          <w:b/>
          <w:bCs/>
          <w:color w:val="000000" w:themeColor="text1"/>
          <w:sz w:val="22"/>
          <w:szCs w:val="28"/>
        </w:rPr>
        <w:t>Weak Factorial Invariance Model</w:t>
      </w:r>
    </w:p>
    <w:p w14:paraId="1A1078AE" w14:textId="77777777" w:rsidR="000D7ADA" w:rsidRPr="000D7ADA" w:rsidRDefault="000D7ADA" w:rsidP="000D7ADA">
      <w:pPr>
        <w:spacing w:after="0" w:line="240" w:lineRule="auto"/>
        <w:rPr>
          <w:rFonts w:ascii="Courier New" w:hAnsi="Courier New" w:cs="Courier New"/>
          <w:sz w:val="14"/>
          <w:szCs w:val="14"/>
        </w:rPr>
      </w:pPr>
    </w:p>
    <w:p w14:paraId="04F2634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TITLE:</w:t>
      </w:r>
      <w:r w:rsidRPr="000D7ADA">
        <w:rPr>
          <w:rFonts w:ascii="Courier New" w:hAnsi="Courier New" w:cs="Courier New"/>
          <w:sz w:val="14"/>
          <w:szCs w:val="14"/>
        </w:rPr>
        <w:tab/>
      </w:r>
    </w:p>
    <w:p w14:paraId="61D6AFB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Measurement Invariance Test Step 2: Metric Invariance Model</w:t>
      </w:r>
    </w:p>
    <w:p w14:paraId="0420106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Single level CFA with four correlated </w:t>
      </w:r>
      <w:proofErr w:type="spellStart"/>
      <w:r w:rsidRPr="000D7ADA">
        <w:rPr>
          <w:rFonts w:ascii="Courier New" w:hAnsi="Courier New" w:cs="Courier New"/>
          <w:sz w:val="14"/>
          <w:szCs w:val="14"/>
        </w:rPr>
        <w:t>continious</w:t>
      </w:r>
      <w:proofErr w:type="spellEnd"/>
      <w:r w:rsidRPr="000D7ADA">
        <w:rPr>
          <w:rFonts w:ascii="Courier New" w:hAnsi="Courier New" w:cs="Courier New"/>
          <w:sz w:val="14"/>
          <w:szCs w:val="14"/>
        </w:rPr>
        <w:t xml:space="preserve"> factors WSMV estimate </w:t>
      </w:r>
    </w:p>
    <w:p w14:paraId="5D21B16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DATA:</w:t>
      </w:r>
    </w:p>
    <w:p w14:paraId="709FBDE4" w14:textId="778179DE"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r w:rsidRPr="00EF2FEE">
        <w:rPr>
          <w:rFonts w:ascii="Courier New" w:hAnsi="Courier New" w:cs="Courier New"/>
          <w:sz w:val="14"/>
          <w:szCs w:val="14"/>
        </w:rPr>
        <w:t xml:space="preserve">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3B44CF3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Variable:</w:t>
      </w:r>
    </w:p>
    <w:p w14:paraId="59CF10E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77C9560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01F5FCA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54EB19E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5A4D1DA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5B76F6F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7DEC57A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6EEAEB1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454AD51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62DE6CB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09FD5E4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5816B3A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GROUPING IS Sex (1=Men 2=Women);</w:t>
      </w:r>
    </w:p>
    <w:p w14:paraId="79F773D8" w14:textId="77777777" w:rsidR="000D7ADA" w:rsidRPr="000D7ADA" w:rsidRDefault="000D7ADA" w:rsidP="000D7ADA">
      <w:pPr>
        <w:spacing w:after="0" w:line="240" w:lineRule="auto"/>
        <w:rPr>
          <w:rFonts w:ascii="Courier New" w:hAnsi="Courier New" w:cs="Courier New"/>
          <w:sz w:val="14"/>
          <w:szCs w:val="14"/>
        </w:rPr>
      </w:pPr>
    </w:p>
    <w:p w14:paraId="252425A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ANALYSIS: </w:t>
      </w:r>
    </w:p>
    <w:p w14:paraId="76C6093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ESTIMATOR = WLSMV;</w:t>
      </w:r>
    </w:p>
    <w:p w14:paraId="265CFCC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COVERAGE = .00005;</w:t>
      </w:r>
    </w:p>
    <w:p w14:paraId="585AC20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ITERATIONS = 100000;</w:t>
      </w:r>
    </w:p>
    <w:p w14:paraId="2CD1541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PARAMETERIZATION=THETA;</w:t>
      </w:r>
    </w:p>
    <w:p w14:paraId="7592D06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aps_configual.dat;</w:t>
      </w:r>
    </w:p>
    <w:p w14:paraId="1C51595B" w14:textId="77777777" w:rsidR="000D7ADA" w:rsidRPr="000D7ADA" w:rsidRDefault="000D7ADA" w:rsidP="000D7ADA">
      <w:pPr>
        <w:spacing w:after="0" w:line="240" w:lineRule="auto"/>
        <w:rPr>
          <w:rFonts w:ascii="Courier New" w:hAnsi="Courier New" w:cs="Courier New"/>
          <w:sz w:val="14"/>
          <w:szCs w:val="14"/>
        </w:rPr>
      </w:pPr>
    </w:p>
    <w:p w14:paraId="77DDC76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OUTPUT: SAMPSTAT;</w:t>
      </w:r>
    </w:p>
    <w:p w14:paraId="1237C85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MODINDICES;</w:t>
      </w:r>
    </w:p>
    <w:p w14:paraId="010D3FE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STDYX;</w:t>
      </w:r>
    </w:p>
    <w:p w14:paraId="7459E872" w14:textId="77777777" w:rsidR="000D7ADA" w:rsidRPr="000D7ADA" w:rsidRDefault="000D7ADA" w:rsidP="000D7ADA">
      <w:pPr>
        <w:spacing w:after="0" w:line="240" w:lineRule="auto"/>
        <w:rPr>
          <w:rFonts w:ascii="Courier New" w:hAnsi="Courier New" w:cs="Courier New"/>
          <w:sz w:val="14"/>
          <w:szCs w:val="14"/>
        </w:rPr>
      </w:pPr>
    </w:p>
    <w:p w14:paraId="3837419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w:t>
      </w:r>
      <w:r w:rsidRPr="000D7ADA">
        <w:rPr>
          <w:rFonts w:ascii="Courier New" w:hAnsi="Courier New" w:cs="Courier New"/>
          <w:sz w:val="14"/>
          <w:szCs w:val="14"/>
        </w:rPr>
        <w:tab/>
      </w:r>
    </w:p>
    <w:p w14:paraId="3ADC440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1: Reference Group (Men)</w:t>
      </w:r>
    </w:p>
    <w:p w14:paraId="2F2B8CC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 ALL FREE estimated</w:t>
      </w:r>
    </w:p>
    <w:p w14:paraId="34C470E8" w14:textId="77777777" w:rsidR="000D7ADA" w:rsidRPr="000D7ADA" w:rsidRDefault="000D7ADA" w:rsidP="000D7ADA">
      <w:pPr>
        <w:spacing w:after="0" w:line="240" w:lineRule="auto"/>
        <w:rPr>
          <w:rFonts w:ascii="Courier New" w:hAnsi="Courier New" w:cs="Courier New"/>
          <w:sz w:val="14"/>
          <w:szCs w:val="14"/>
        </w:rPr>
      </w:pPr>
    </w:p>
    <w:p w14:paraId="6F2C3A1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0EBE4F7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35FB557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060B33F1" w14:textId="77777777" w:rsidR="000D7ADA" w:rsidRPr="000D7ADA" w:rsidRDefault="000D7ADA" w:rsidP="000D7ADA">
      <w:pPr>
        <w:spacing w:after="0" w:line="240" w:lineRule="auto"/>
        <w:rPr>
          <w:rFonts w:ascii="Courier New" w:hAnsi="Courier New" w:cs="Courier New"/>
          <w:sz w:val="14"/>
          <w:szCs w:val="14"/>
        </w:rPr>
      </w:pPr>
    </w:p>
    <w:p w14:paraId="76D4595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4B7593E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78B7476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2A3B0F63" w14:textId="77777777" w:rsidR="000D7ADA" w:rsidRPr="000D7ADA" w:rsidRDefault="000D7ADA" w:rsidP="000D7ADA">
      <w:pPr>
        <w:spacing w:after="0" w:line="240" w:lineRule="auto"/>
        <w:rPr>
          <w:rFonts w:ascii="Courier New" w:hAnsi="Courier New" w:cs="Courier New"/>
          <w:sz w:val="14"/>
          <w:szCs w:val="14"/>
        </w:rPr>
      </w:pPr>
    </w:p>
    <w:p w14:paraId="36CA223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7)</w:t>
      </w:r>
    </w:p>
    <w:p w14:paraId="038F0B8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8) </w:t>
      </w:r>
    </w:p>
    <w:p w14:paraId="21BAA77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9);</w:t>
      </w:r>
    </w:p>
    <w:p w14:paraId="10B85801" w14:textId="77777777" w:rsidR="000D7ADA" w:rsidRPr="000D7ADA" w:rsidRDefault="000D7ADA" w:rsidP="000D7ADA">
      <w:pPr>
        <w:spacing w:after="0" w:line="240" w:lineRule="auto"/>
        <w:rPr>
          <w:rFonts w:ascii="Courier New" w:hAnsi="Courier New" w:cs="Courier New"/>
          <w:sz w:val="14"/>
          <w:szCs w:val="14"/>
        </w:rPr>
      </w:pPr>
    </w:p>
    <w:p w14:paraId="0B14DFE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3ADF5E7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11)</w:t>
      </w:r>
    </w:p>
    <w:p w14:paraId="2637CD2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12);</w:t>
      </w:r>
    </w:p>
    <w:p w14:paraId="45C532E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393F499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4BF73F7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thresholds all free</w:t>
      </w:r>
    </w:p>
    <w:p w14:paraId="674A534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2969BA9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5827E6A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0DC79C0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3DB9CE2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1C27641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2E36EA92" w14:textId="77777777" w:rsidR="000D7ADA" w:rsidRPr="000D7ADA" w:rsidRDefault="000D7ADA" w:rsidP="000D7ADA">
      <w:pPr>
        <w:spacing w:after="0" w:line="240" w:lineRule="auto"/>
        <w:rPr>
          <w:rFonts w:ascii="Courier New" w:hAnsi="Courier New" w:cs="Courier New"/>
          <w:sz w:val="14"/>
          <w:szCs w:val="14"/>
        </w:rPr>
      </w:pPr>
    </w:p>
    <w:p w14:paraId="0BD1A95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0559972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5909011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497AEF1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0C32761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06E8D6B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2D8261E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7DF2CDE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66D31CB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4C00AE9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5137574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531B6ED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5E78359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44AC31D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D005B4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31BB3ED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776580F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0C12321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31178D0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6F89C04C" w14:textId="77777777" w:rsidR="000D7ADA" w:rsidRPr="000D7ADA" w:rsidRDefault="000D7ADA" w:rsidP="000D7ADA">
      <w:pPr>
        <w:spacing w:after="0" w:line="240" w:lineRule="auto"/>
        <w:rPr>
          <w:rFonts w:ascii="Courier New" w:hAnsi="Courier New" w:cs="Courier New"/>
          <w:sz w:val="14"/>
          <w:szCs w:val="14"/>
        </w:rPr>
      </w:pPr>
    </w:p>
    <w:p w14:paraId="12A3086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1385A3A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08E3B71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22F32E5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6645A2A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187E0C2E" w14:textId="77777777" w:rsidR="000D7ADA" w:rsidRPr="000D7ADA" w:rsidRDefault="000D7ADA" w:rsidP="000D7ADA">
      <w:pPr>
        <w:spacing w:after="0" w:line="240" w:lineRule="auto"/>
        <w:rPr>
          <w:rFonts w:ascii="Courier New" w:hAnsi="Courier New" w:cs="Courier New"/>
          <w:sz w:val="14"/>
          <w:szCs w:val="14"/>
        </w:rPr>
      </w:pPr>
    </w:p>
    <w:p w14:paraId="36A611E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Residual Variances all fixed = 1</w:t>
      </w:r>
    </w:p>
    <w:p w14:paraId="1C0AD3C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666AED2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2F18E10A" w14:textId="77777777" w:rsidR="000D7ADA" w:rsidRPr="000D7ADA" w:rsidRDefault="000D7ADA" w:rsidP="000D7ADA">
      <w:pPr>
        <w:spacing w:after="0" w:line="240" w:lineRule="auto"/>
        <w:rPr>
          <w:rFonts w:ascii="Courier New" w:hAnsi="Courier New" w:cs="Courier New"/>
          <w:sz w:val="14"/>
          <w:szCs w:val="14"/>
        </w:rPr>
      </w:pPr>
    </w:p>
    <w:p w14:paraId="687DF760" w14:textId="77777777" w:rsidR="000D7ADA" w:rsidRPr="000D7ADA" w:rsidRDefault="000D7ADA" w:rsidP="000D7ADA">
      <w:pPr>
        <w:spacing w:after="0" w:line="240" w:lineRule="auto"/>
        <w:rPr>
          <w:rFonts w:ascii="Courier New" w:hAnsi="Courier New" w:cs="Courier New"/>
          <w:sz w:val="14"/>
          <w:szCs w:val="14"/>
        </w:rPr>
      </w:pPr>
    </w:p>
    <w:p w14:paraId="4388074D"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 xml:space="preserve"> 2: CONFIGUAL MODEL FOR FEMALE GROUP</w:t>
      </w:r>
    </w:p>
    <w:p w14:paraId="548CDE4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 Women:</w:t>
      </w:r>
    </w:p>
    <w:p w14:paraId="3B372FD1" w14:textId="77777777" w:rsidR="000D7ADA" w:rsidRPr="000D7ADA" w:rsidRDefault="000D7ADA" w:rsidP="000D7ADA">
      <w:pPr>
        <w:spacing w:after="0" w:line="240" w:lineRule="auto"/>
        <w:rPr>
          <w:rFonts w:ascii="Courier New" w:hAnsi="Courier New" w:cs="Courier New"/>
          <w:sz w:val="14"/>
          <w:szCs w:val="14"/>
        </w:rPr>
      </w:pPr>
    </w:p>
    <w:p w14:paraId="4F323459"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Loadings-ALL EQUAL TO MALE</w:t>
      </w:r>
    </w:p>
    <w:p w14:paraId="540F28DA" w14:textId="77777777" w:rsidR="000D7ADA" w:rsidRPr="000D7ADA" w:rsidRDefault="000D7ADA" w:rsidP="000D7ADA">
      <w:pPr>
        <w:spacing w:after="0" w:line="240" w:lineRule="auto"/>
        <w:rPr>
          <w:rFonts w:ascii="Courier New" w:hAnsi="Courier New" w:cs="Courier New"/>
          <w:sz w:val="14"/>
          <w:szCs w:val="14"/>
        </w:rPr>
      </w:pPr>
    </w:p>
    <w:p w14:paraId="649F09F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444E093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00C5786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32A9AC77" w14:textId="77777777" w:rsidR="000D7ADA" w:rsidRPr="000D7ADA" w:rsidRDefault="000D7ADA" w:rsidP="000D7ADA">
      <w:pPr>
        <w:spacing w:after="0" w:line="240" w:lineRule="auto"/>
        <w:rPr>
          <w:rFonts w:ascii="Courier New" w:hAnsi="Courier New" w:cs="Courier New"/>
          <w:sz w:val="14"/>
          <w:szCs w:val="14"/>
        </w:rPr>
      </w:pPr>
    </w:p>
    <w:p w14:paraId="324A13E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5EEAF6A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770613F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3F37D27A" w14:textId="77777777" w:rsidR="000D7ADA" w:rsidRPr="000D7ADA" w:rsidRDefault="000D7ADA" w:rsidP="000D7ADA">
      <w:pPr>
        <w:spacing w:after="0" w:line="240" w:lineRule="auto"/>
        <w:rPr>
          <w:rFonts w:ascii="Courier New" w:hAnsi="Courier New" w:cs="Courier New"/>
          <w:sz w:val="14"/>
          <w:szCs w:val="14"/>
        </w:rPr>
      </w:pPr>
    </w:p>
    <w:p w14:paraId="5B92689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7)</w:t>
      </w:r>
    </w:p>
    <w:p w14:paraId="1AC238C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8) </w:t>
      </w:r>
    </w:p>
    <w:p w14:paraId="2808E35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9);</w:t>
      </w:r>
    </w:p>
    <w:p w14:paraId="780556AA" w14:textId="77777777" w:rsidR="000D7ADA" w:rsidRPr="000D7ADA" w:rsidRDefault="000D7ADA" w:rsidP="000D7ADA">
      <w:pPr>
        <w:spacing w:after="0" w:line="240" w:lineRule="auto"/>
        <w:rPr>
          <w:rFonts w:ascii="Courier New" w:hAnsi="Courier New" w:cs="Courier New"/>
          <w:sz w:val="14"/>
          <w:szCs w:val="14"/>
        </w:rPr>
      </w:pPr>
    </w:p>
    <w:p w14:paraId="7FDAB97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0509A78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11)</w:t>
      </w:r>
    </w:p>
    <w:p w14:paraId="5E6CC0C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12);</w:t>
      </w:r>
    </w:p>
    <w:p w14:paraId="0D2C913A" w14:textId="77777777" w:rsidR="000D7ADA" w:rsidRPr="000D7ADA" w:rsidRDefault="000D7ADA" w:rsidP="000D7ADA">
      <w:pPr>
        <w:spacing w:after="0" w:line="240" w:lineRule="auto"/>
        <w:rPr>
          <w:rFonts w:ascii="Courier New" w:hAnsi="Courier New" w:cs="Courier New"/>
          <w:sz w:val="14"/>
          <w:szCs w:val="14"/>
        </w:rPr>
      </w:pPr>
    </w:p>
    <w:p w14:paraId="01CC0603" w14:textId="77777777" w:rsidR="000D7ADA" w:rsidRPr="000D7ADA" w:rsidRDefault="000D7ADA" w:rsidP="000D7ADA">
      <w:pPr>
        <w:spacing w:after="0" w:line="240" w:lineRule="auto"/>
        <w:rPr>
          <w:rFonts w:ascii="Courier New" w:hAnsi="Courier New" w:cs="Courier New"/>
          <w:sz w:val="14"/>
          <w:szCs w:val="14"/>
        </w:rPr>
      </w:pPr>
    </w:p>
    <w:p w14:paraId="0B0F4D73"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!Thresholds</w:t>
      </w:r>
      <w:proofErr w:type="gramEnd"/>
      <w:r w:rsidRPr="000D7ADA">
        <w:rPr>
          <w:rFonts w:ascii="Courier New" w:hAnsi="Courier New" w:cs="Courier New"/>
          <w:sz w:val="14"/>
          <w:szCs w:val="14"/>
        </w:rPr>
        <w:t xml:space="preserve"> all free.</w:t>
      </w:r>
    </w:p>
    <w:p w14:paraId="651AFCA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575ACB1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512E837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0075DF4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450323A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247B590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2B12DF39" w14:textId="77777777" w:rsidR="000D7ADA" w:rsidRPr="000D7ADA" w:rsidRDefault="000D7ADA" w:rsidP="000D7ADA">
      <w:pPr>
        <w:spacing w:after="0" w:line="240" w:lineRule="auto"/>
        <w:rPr>
          <w:rFonts w:ascii="Courier New" w:hAnsi="Courier New" w:cs="Courier New"/>
          <w:sz w:val="14"/>
          <w:szCs w:val="14"/>
        </w:rPr>
      </w:pPr>
    </w:p>
    <w:p w14:paraId="0E0A4F5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3C92C14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650E9B1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7C616FD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410C6FC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152A36D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0F86730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33F7B1B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406A12C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405F067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18885A4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41FC151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7EC2994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0A801FC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704FD20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413A6F3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79C8EB2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2BF1A85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70D3A03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(NOW FREE);</w:t>
      </w:r>
    </w:p>
    <w:p w14:paraId="01B647E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48F2494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11F318F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3612A91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04ED582F" w14:textId="77777777" w:rsidR="000D7ADA" w:rsidRPr="000D7ADA" w:rsidRDefault="000D7ADA" w:rsidP="000D7ADA">
      <w:pPr>
        <w:spacing w:after="0" w:line="240" w:lineRule="auto"/>
        <w:rPr>
          <w:rFonts w:ascii="Courier New" w:hAnsi="Courier New" w:cs="Courier New"/>
          <w:sz w:val="14"/>
          <w:szCs w:val="14"/>
        </w:rPr>
      </w:pPr>
    </w:p>
    <w:p w14:paraId="205CB67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!Residual</w:t>
      </w:r>
      <w:proofErr w:type="gramEnd"/>
      <w:r w:rsidRPr="000D7ADA">
        <w:rPr>
          <w:rFonts w:ascii="Courier New" w:hAnsi="Courier New" w:cs="Courier New"/>
          <w:sz w:val="14"/>
          <w:szCs w:val="14"/>
        </w:rPr>
        <w:t xml:space="preserve"> Variances all fixed @1</w:t>
      </w:r>
    </w:p>
    <w:p w14:paraId="1FD1310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375290B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7585A426" w14:textId="77777777" w:rsidR="000D7ADA" w:rsidRPr="000D7ADA" w:rsidRDefault="000D7ADA" w:rsidP="000D7ADA">
      <w:pPr>
        <w:spacing w:after="0" w:line="240" w:lineRule="auto"/>
        <w:rPr>
          <w:rFonts w:ascii="Courier New" w:hAnsi="Courier New" w:cs="Courier New"/>
          <w:sz w:val="14"/>
          <w:szCs w:val="14"/>
        </w:rPr>
      </w:pPr>
    </w:p>
    <w:p w14:paraId="22F73B7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01B03EC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SAVEDATA: </w:t>
      </w:r>
    </w:p>
    <w:p w14:paraId="7AB42B0E" w14:textId="4D34431F" w:rsid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aps_metric.dat;</w:t>
      </w:r>
      <w:r>
        <w:rPr>
          <w:rFonts w:ascii="Courier New" w:hAnsi="Courier New" w:cs="Courier New"/>
          <w:sz w:val="14"/>
          <w:szCs w:val="14"/>
        </w:rPr>
        <w:br w:type="page"/>
      </w:r>
    </w:p>
    <w:p w14:paraId="3C76770C" w14:textId="6CE4B9B6" w:rsidR="002D7317" w:rsidRDefault="002D7317" w:rsidP="000D7ADA">
      <w:pPr>
        <w:pStyle w:val="Heading2"/>
        <w:rPr>
          <w:rFonts w:ascii="Times New Roman" w:hAnsi="Times New Roman" w:cs="Times New Roman"/>
          <w:b/>
          <w:bCs/>
          <w:color w:val="000000" w:themeColor="text1"/>
          <w:sz w:val="22"/>
          <w:szCs w:val="28"/>
        </w:rPr>
      </w:pPr>
      <w:r w:rsidRPr="002D7317">
        <w:rPr>
          <w:rFonts w:ascii="Times New Roman" w:hAnsi="Times New Roman" w:cs="Times New Roman"/>
          <w:b/>
          <w:bCs/>
          <w:color w:val="000000" w:themeColor="text1"/>
          <w:sz w:val="22"/>
          <w:szCs w:val="28"/>
        </w:rPr>
        <w:lastRenderedPageBreak/>
        <w:t xml:space="preserve">Measurement Invariance Test Step </w:t>
      </w:r>
      <w:r>
        <w:rPr>
          <w:rFonts w:ascii="Times New Roman" w:hAnsi="Times New Roman" w:cs="Times New Roman"/>
          <w:b/>
          <w:bCs/>
          <w:color w:val="000000" w:themeColor="text1"/>
          <w:sz w:val="22"/>
          <w:szCs w:val="28"/>
        </w:rPr>
        <w:t>3</w:t>
      </w:r>
      <w:r w:rsidRPr="002D7317">
        <w:rPr>
          <w:rFonts w:ascii="Times New Roman" w:hAnsi="Times New Roman" w:cs="Times New Roman"/>
          <w:b/>
          <w:bCs/>
          <w:color w:val="000000" w:themeColor="text1"/>
          <w:sz w:val="22"/>
          <w:szCs w:val="28"/>
        </w:rPr>
        <w:t xml:space="preserve">: </w:t>
      </w:r>
      <w:r>
        <w:rPr>
          <w:rFonts w:ascii="Times New Roman" w:hAnsi="Times New Roman" w:cs="Times New Roman"/>
          <w:b/>
          <w:bCs/>
          <w:color w:val="000000" w:themeColor="text1"/>
          <w:sz w:val="22"/>
          <w:szCs w:val="28"/>
        </w:rPr>
        <w:t xml:space="preserve">Partial </w:t>
      </w:r>
      <w:r w:rsidRPr="002D7317">
        <w:rPr>
          <w:rFonts w:ascii="Times New Roman" w:hAnsi="Times New Roman" w:cs="Times New Roman"/>
          <w:b/>
          <w:bCs/>
          <w:color w:val="000000" w:themeColor="text1"/>
          <w:sz w:val="22"/>
          <w:szCs w:val="28"/>
        </w:rPr>
        <w:t xml:space="preserve">Metric </w:t>
      </w:r>
      <w:r>
        <w:rPr>
          <w:rFonts w:ascii="Times New Roman" w:hAnsi="Times New Roman" w:cs="Times New Roman"/>
          <w:b/>
          <w:bCs/>
          <w:color w:val="000000" w:themeColor="text1"/>
          <w:sz w:val="22"/>
          <w:szCs w:val="28"/>
        </w:rPr>
        <w:t xml:space="preserve">or Partial </w:t>
      </w:r>
      <w:r w:rsidRPr="002D7317">
        <w:rPr>
          <w:rFonts w:ascii="Times New Roman" w:hAnsi="Times New Roman" w:cs="Times New Roman"/>
          <w:b/>
          <w:bCs/>
          <w:color w:val="000000" w:themeColor="text1"/>
          <w:sz w:val="22"/>
          <w:szCs w:val="28"/>
        </w:rPr>
        <w:t>Weak Factorial Invariance Model</w:t>
      </w:r>
    </w:p>
    <w:p w14:paraId="779D5394" w14:textId="77777777" w:rsidR="002D7317" w:rsidRPr="002D7317" w:rsidRDefault="002D7317" w:rsidP="002D7317">
      <w:pPr>
        <w:spacing w:after="0" w:line="240" w:lineRule="auto"/>
        <w:rPr>
          <w:rFonts w:ascii="Courier New" w:hAnsi="Courier New" w:cs="Courier New"/>
          <w:sz w:val="14"/>
          <w:szCs w:val="14"/>
        </w:rPr>
      </w:pPr>
    </w:p>
    <w:p w14:paraId="3747DDD7" w14:textId="77777777" w:rsidR="000D7ADA" w:rsidRPr="000D7ADA" w:rsidRDefault="000D7ADA" w:rsidP="000D7ADA">
      <w:pPr>
        <w:spacing w:after="0" w:line="240" w:lineRule="auto"/>
        <w:rPr>
          <w:rFonts w:ascii="Courier New" w:hAnsi="Courier New" w:cs="Courier New"/>
          <w:sz w:val="14"/>
          <w:szCs w:val="14"/>
        </w:rPr>
      </w:pPr>
    </w:p>
    <w:p w14:paraId="5B165E5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TITLE:</w:t>
      </w:r>
      <w:r w:rsidRPr="000D7ADA">
        <w:rPr>
          <w:rFonts w:ascii="Courier New" w:hAnsi="Courier New" w:cs="Courier New"/>
          <w:sz w:val="14"/>
          <w:szCs w:val="14"/>
        </w:rPr>
        <w:tab/>
      </w:r>
    </w:p>
    <w:p w14:paraId="042D21C5" w14:textId="2394664E"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Measurement Invariance Test Step </w:t>
      </w:r>
      <w:r>
        <w:rPr>
          <w:rFonts w:ascii="Courier New" w:hAnsi="Courier New" w:cs="Courier New"/>
          <w:sz w:val="14"/>
          <w:szCs w:val="14"/>
        </w:rPr>
        <w:t>3</w:t>
      </w:r>
      <w:r w:rsidRPr="000D7ADA">
        <w:rPr>
          <w:rFonts w:ascii="Courier New" w:hAnsi="Courier New" w:cs="Courier New"/>
          <w:sz w:val="14"/>
          <w:szCs w:val="14"/>
        </w:rPr>
        <w:t xml:space="preserve">: </w:t>
      </w:r>
      <w:r>
        <w:rPr>
          <w:rFonts w:ascii="Courier New" w:hAnsi="Courier New" w:cs="Courier New"/>
          <w:sz w:val="14"/>
          <w:szCs w:val="14"/>
        </w:rPr>
        <w:t xml:space="preserve">Partial </w:t>
      </w:r>
      <w:r w:rsidRPr="000D7ADA">
        <w:rPr>
          <w:rFonts w:ascii="Courier New" w:hAnsi="Courier New" w:cs="Courier New"/>
          <w:sz w:val="14"/>
          <w:szCs w:val="14"/>
        </w:rPr>
        <w:t>Weak Factorial Invariance Model</w:t>
      </w:r>
    </w:p>
    <w:p w14:paraId="52753BF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Single level CFA with four correlated </w:t>
      </w:r>
      <w:proofErr w:type="spellStart"/>
      <w:r w:rsidRPr="000D7ADA">
        <w:rPr>
          <w:rFonts w:ascii="Courier New" w:hAnsi="Courier New" w:cs="Courier New"/>
          <w:sz w:val="14"/>
          <w:szCs w:val="14"/>
        </w:rPr>
        <w:t>continious</w:t>
      </w:r>
      <w:proofErr w:type="spellEnd"/>
      <w:r w:rsidRPr="000D7ADA">
        <w:rPr>
          <w:rFonts w:ascii="Courier New" w:hAnsi="Courier New" w:cs="Courier New"/>
          <w:sz w:val="14"/>
          <w:szCs w:val="14"/>
        </w:rPr>
        <w:t xml:space="preserve"> factors WSMV estimate </w:t>
      </w:r>
    </w:p>
    <w:p w14:paraId="768A2B7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DATA:</w:t>
      </w:r>
    </w:p>
    <w:p w14:paraId="1032364E" w14:textId="77777777" w:rsid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r w:rsidRPr="00EF2FEE">
        <w:rPr>
          <w:rFonts w:ascii="Courier New" w:hAnsi="Courier New" w:cs="Courier New"/>
          <w:sz w:val="14"/>
          <w:szCs w:val="14"/>
        </w:rPr>
        <w:t xml:space="preserve">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28BBCF6E" w14:textId="77777777" w:rsidR="000D7ADA" w:rsidRDefault="000D7ADA" w:rsidP="000D7ADA">
      <w:pPr>
        <w:spacing w:after="0" w:line="240" w:lineRule="auto"/>
        <w:rPr>
          <w:rFonts w:ascii="Courier New" w:hAnsi="Courier New" w:cs="Courier New"/>
          <w:sz w:val="14"/>
          <w:szCs w:val="14"/>
        </w:rPr>
      </w:pPr>
    </w:p>
    <w:p w14:paraId="184DA1D6" w14:textId="715A1A9C"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Variable:</w:t>
      </w:r>
    </w:p>
    <w:p w14:paraId="754650D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2597B6C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484C8B9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3B943E1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411F5D4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6B49A9C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0404353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3079DEF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4E6C543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2CE8C18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78559E0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079B622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GROUPING IS Sex (1=Men 2=Women);</w:t>
      </w:r>
    </w:p>
    <w:p w14:paraId="6F11719E" w14:textId="77777777" w:rsidR="000D7ADA" w:rsidRPr="000D7ADA" w:rsidRDefault="000D7ADA" w:rsidP="000D7ADA">
      <w:pPr>
        <w:spacing w:after="0" w:line="240" w:lineRule="auto"/>
        <w:rPr>
          <w:rFonts w:ascii="Courier New" w:hAnsi="Courier New" w:cs="Courier New"/>
          <w:sz w:val="14"/>
          <w:szCs w:val="14"/>
        </w:rPr>
      </w:pPr>
    </w:p>
    <w:p w14:paraId="0B40B97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ANALYSIS: </w:t>
      </w:r>
    </w:p>
    <w:p w14:paraId="4D18598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ESTIMATOR = WLSMV;</w:t>
      </w:r>
    </w:p>
    <w:p w14:paraId="3A308D6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COVERAGE = .00005;</w:t>
      </w:r>
    </w:p>
    <w:p w14:paraId="73AE7D9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ITERATIONS = 100000;</w:t>
      </w:r>
    </w:p>
    <w:p w14:paraId="0813FDE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PARAMETERIZATION=THETA;</w:t>
      </w:r>
    </w:p>
    <w:p w14:paraId="01FFE1F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aps_configual.dat;</w:t>
      </w:r>
    </w:p>
    <w:p w14:paraId="508D1EF8" w14:textId="77777777" w:rsidR="000D7ADA" w:rsidRPr="000D7ADA" w:rsidRDefault="000D7ADA" w:rsidP="000D7ADA">
      <w:pPr>
        <w:spacing w:after="0" w:line="240" w:lineRule="auto"/>
        <w:rPr>
          <w:rFonts w:ascii="Courier New" w:hAnsi="Courier New" w:cs="Courier New"/>
          <w:sz w:val="14"/>
          <w:szCs w:val="14"/>
        </w:rPr>
      </w:pPr>
    </w:p>
    <w:p w14:paraId="50E9E03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OUTPUT: SAMPSTAT;</w:t>
      </w:r>
    </w:p>
    <w:p w14:paraId="374AAF5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MODINDICES;</w:t>
      </w:r>
    </w:p>
    <w:p w14:paraId="47345F0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STDYX;</w:t>
      </w:r>
    </w:p>
    <w:p w14:paraId="3F2EC758" w14:textId="77777777" w:rsidR="000D7ADA" w:rsidRPr="000D7ADA" w:rsidRDefault="000D7ADA" w:rsidP="000D7ADA">
      <w:pPr>
        <w:spacing w:after="0" w:line="240" w:lineRule="auto"/>
        <w:rPr>
          <w:rFonts w:ascii="Courier New" w:hAnsi="Courier New" w:cs="Courier New"/>
          <w:sz w:val="14"/>
          <w:szCs w:val="14"/>
        </w:rPr>
      </w:pPr>
    </w:p>
    <w:p w14:paraId="00A2441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w:t>
      </w:r>
      <w:r w:rsidRPr="000D7ADA">
        <w:rPr>
          <w:rFonts w:ascii="Courier New" w:hAnsi="Courier New" w:cs="Courier New"/>
          <w:sz w:val="14"/>
          <w:szCs w:val="14"/>
        </w:rPr>
        <w:tab/>
      </w:r>
    </w:p>
    <w:p w14:paraId="6C1B57B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1: Reference Group (Men)</w:t>
      </w:r>
    </w:p>
    <w:p w14:paraId="7000B8C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 ALL FREE estimated</w:t>
      </w:r>
    </w:p>
    <w:p w14:paraId="66BDC9F7" w14:textId="77777777" w:rsidR="000D7ADA" w:rsidRPr="000D7ADA" w:rsidRDefault="000D7ADA" w:rsidP="000D7ADA">
      <w:pPr>
        <w:spacing w:after="0" w:line="240" w:lineRule="auto"/>
        <w:rPr>
          <w:rFonts w:ascii="Courier New" w:hAnsi="Courier New" w:cs="Courier New"/>
          <w:sz w:val="14"/>
          <w:szCs w:val="14"/>
        </w:rPr>
      </w:pPr>
    </w:p>
    <w:p w14:paraId="19F9E59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22E8C78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573BC72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2B534090" w14:textId="77777777" w:rsidR="000D7ADA" w:rsidRPr="000D7ADA" w:rsidRDefault="000D7ADA" w:rsidP="000D7ADA">
      <w:pPr>
        <w:spacing w:after="0" w:line="240" w:lineRule="auto"/>
        <w:rPr>
          <w:rFonts w:ascii="Courier New" w:hAnsi="Courier New" w:cs="Courier New"/>
          <w:sz w:val="14"/>
          <w:szCs w:val="14"/>
        </w:rPr>
      </w:pPr>
    </w:p>
    <w:p w14:paraId="33E0ACA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4D4C626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0668CEA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7DCDD64E" w14:textId="77777777" w:rsidR="000D7ADA" w:rsidRPr="000D7ADA" w:rsidRDefault="000D7ADA" w:rsidP="000D7ADA">
      <w:pPr>
        <w:spacing w:after="0" w:line="240" w:lineRule="auto"/>
        <w:rPr>
          <w:rFonts w:ascii="Courier New" w:hAnsi="Courier New" w:cs="Courier New"/>
          <w:sz w:val="14"/>
          <w:szCs w:val="14"/>
        </w:rPr>
      </w:pPr>
    </w:p>
    <w:p w14:paraId="5CA35A2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7)</w:t>
      </w:r>
    </w:p>
    <w:p w14:paraId="01C6990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8)</w:t>
      </w:r>
    </w:p>
    <w:p w14:paraId="3AEA96D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9);</w:t>
      </w:r>
    </w:p>
    <w:p w14:paraId="54A96709" w14:textId="77777777" w:rsidR="000D7ADA" w:rsidRPr="000D7ADA" w:rsidRDefault="000D7ADA" w:rsidP="000D7ADA">
      <w:pPr>
        <w:spacing w:after="0" w:line="240" w:lineRule="auto"/>
        <w:rPr>
          <w:rFonts w:ascii="Courier New" w:hAnsi="Courier New" w:cs="Courier New"/>
          <w:sz w:val="14"/>
          <w:szCs w:val="14"/>
        </w:rPr>
      </w:pPr>
    </w:p>
    <w:p w14:paraId="01E2A63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6F0EDBE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11)</w:t>
      </w:r>
    </w:p>
    <w:p w14:paraId="2816090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12);</w:t>
      </w:r>
    </w:p>
    <w:p w14:paraId="70661F0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8C1FBB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64E21B6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thresholds all free</w:t>
      </w:r>
    </w:p>
    <w:p w14:paraId="514237A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745DD77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4F1FA2E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0BB889D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418D2A3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5F9863E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743D8768" w14:textId="77777777" w:rsidR="000D7ADA" w:rsidRPr="000D7ADA" w:rsidRDefault="000D7ADA" w:rsidP="000D7ADA">
      <w:pPr>
        <w:spacing w:after="0" w:line="240" w:lineRule="auto"/>
        <w:rPr>
          <w:rFonts w:ascii="Courier New" w:hAnsi="Courier New" w:cs="Courier New"/>
          <w:sz w:val="14"/>
          <w:szCs w:val="14"/>
        </w:rPr>
      </w:pPr>
    </w:p>
    <w:p w14:paraId="77808F9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1A11D34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38E3E80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1A49DB3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1E6CACE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4A32939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1154774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707172F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4B54CEE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0F91D43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68876EE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2EB6E98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3A2A278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7E3A479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CD87F5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389AC5A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249DCB0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54835F5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lastRenderedPageBreak/>
        <w:t xml:space="preserve">        [f3@0];</w:t>
      </w:r>
    </w:p>
    <w:p w14:paraId="4EEDF14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194E6573" w14:textId="77777777" w:rsidR="000D7ADA" w:rsidRPr="000D7ADA" w:rsidRDefault="000D7ADA" w:rsidP="000D7ADA">
      <w:pPr>
        <w:spacing w:after="0" w:line="240" w:lineRule="auto"/>
        <w:rPr>
          <w:rFonts w:ascii="Courier New" w:hAnsi="Courier New" w:cs="Courier New"/>
          <w:sz w:val="14"/>
          <w:szCs w:val="14"/>
        </w:rPr>
      </w:pPr>
    </w:p>
    <w:p w14:paraId="6F969DC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002FD38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45D3B69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6610AE0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28F1FFD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66F1A4A3" w14:textId="77777777" w:rsidR="000D7ADA" w:rsidRPr="000D7ADA" w:rsidRDefault="000D7ADA" w:rsidP="000D7ADA">
      <w:pPr>
        <w:spacing w:after="0" w:line="240" w:lineRule="auto"/>
        <w:rPr>
          <w:rFonts w:ascii="Courier New" w:hAnsi="Courier New" w:cs="Courier New"/>
          <w:sz w:val="14"/>
          <w:szCs w:val="14"/>
        </w:rPr>
      </w:pPr>
    </w:p>
    <w:p w14:paraId="5F45FBD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Residual Variances all fixed = 1</w:t>
      </w:r>
    </w:p>
    <w:p w14:paraId="1ADC811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18520CF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1EC8ABB0" w14:textId="77777777" w:rsidR="000D7ADA" w:rsidRPr="000D7ADA" w:rsidRDefault="000D7ADA" w:rsidP="000D7ADA">
      <w:pPr>
        <w:spacing w:after="0" w:line="240" w:lineRule="auto"/>
        <w:rPr>
          <w:rFonts w:ascii="Courier New" w:hAnsi="Courier New" w:cs="Courier New"/>
          <w:sz w:val="14"/>
          <w:szCs w:val="14"/>
        </w:rPr>
      </w:pPr>
    </w:p>
    <w:p w14:paraId="136F42C0" w14:textId="77777777" w:rsidR="000D7ADA" w:rsidRPr="000D7ADA" w:rsidRDefault="000D7ADA" w:rsidP="000D7ADA">
      <w:pPr>
        <w:spacing w:after="0" w:line="240" w:lineRule="auto"/>
        <w:rPr>
          <w:rFonts w:ascii="Courier New" w:hAnsi="Courier New" w:cs="Courier New"/>
          <w:sz w:val="14"/>
          <w:szCs w:val="14"/>
        </w:rPr>
      </w:pPr>
    </w:p>
    <w:p w14:paraId="2E6081FD"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 xml:space="preserve"> 2: CONFIGUAL MODEL FOR FEMALE GROUP</w:t>
      </w:r>
    </w:p>
    <w:p w14:paraId="4767904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 Women:</w:t>
      </w:r>
    </w:p>
    <w:p w14:paraId="6B1653DF" w14:textId="77777777" w:rsidR="000D7ADA" w:rsidRPr="000D7ADA" w:rsidRDefault="000D7ADA" w:rsidP="000D7ADA">
      <w:pPr>
        <w:spacing w:after="0" w:line="240" w:lineRule="auto"/>
        <w:rPr>
          <w:rFonts w:ascii="Courier New" w:hAnsi="Courier New" w:cs="Courier New"/>
          <w:sz w:val="14"/>
          <w:szCs w:val="14"/>
        </w:rPr>
      </w:pPr>
    </w:p>
    <w:p w14:paraId="529C83AD"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Loadings-ALL EQUAL TO MALE</w:t>
      </w:r>
    </w:p>
    <w:p w14:paraId="597472D1" w14:textId="77777777" w:rsidR="000D7ADA" w:rsidRPr="000D7ADA" w:rsidRDefault="000D7ADA" w:rsidP="000D7ADA">
      <w:pPr>
        <w:spacing w:after="0" w:line="240" w:lineRule="auto"/>
        <w:rPr>
          <w:rFonts w:ascii="Courier New" w:hAnsi="Courier New" w:cs="Courier New"/>
          <w:sz w:val="14"/>
          <w:szCs w:val="14"/>
        </w:rPr>
      </w:pPr>
    </w:p>
    <w:p w14:paraId="6365962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4B3DB13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18C4E93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5533D971" w14:textId="77777777" w:rsidR="000D7ADA" w:rsidRPr="000D7ADA" w:rsidRDefault="000D7ADA" w:rsidP="000D7ADA">
      <w:pPr>
        <w:spacing w:after="0" w:line="240" w:lineRule="auto"/>
        <w:rPr>
          <w:rFonts w:ascii="Courier New" w:hAnsi="Courier New" w:cs="Courier New"/>
          <w:sz w:val="14"/>
          <w:szCs w:val="14"/>
        </w:rPr>
      </w:pPr>
    </w:p>
    <w:p w14:paraId="4129A48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759AD9F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50A9A92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17CB5341" w14:textId="77777777" w:rsidR="000D7ADA" w:rsidRPr="000D7ADA" w:rsidRDefault="000D7ADA" w:rsidP="000D7ADA">
      <w:pPr>
        <w:spacing w:after="0" w:line="240" w:lineRule="auto"/>
        <w:rPr>
          <w:rFonts w:ascii="Courier New" w:hAnsi="Courier New" w:cs="Courier New"/>
          <w:sz w:val="14"/>
          <w:szCs w:val="14"/>
        </w:rPr>
      </w:pPr>
    </w:p>
    <w:p w14:paraId="6E45916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   </w:t>
      </w:r>
    </w:p>
    <w:p w14:paraId="7DE8A78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w:t>
      </w:r>
    </w:p>
    <w:p w14:paraId="617021B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 </w:t>
      </w:r>
      <w:proofErr w:type="gramStart"/>
      <w:r w:rsidRPr="000D7ADA">
        <w:rPr>
          <w:rFonts w:ascii="Courier New" w:hAnsi="Courier New" w:cs="Courier New"/>
          <w:sz w:val="14"/>
          <w:szCs w:val="14"/>
        </w:rPr>
        <w:t xml:space="preserve">  ;</w:t>
      </w:r>
      <w:proofErr w:type="gramEnd"/>
    </w:p>
    <w:p w14:paraId="25CB29F3" w14:textId="77777777" w:rsidR="000D7ADA" w:rsidRPr="000D7ADA" w:rsidRDefault="000D7ADA" w:rsidP="000D7ADA">
      <w:pPr>
        <w:spacing w:after="0" w:line="240" w:lineRule="auto"/>
        <w:rPr>
          <w:rFonts w:ascii="Courier New" w:hAnsi="Courier New" w:cs="Courier New"/>
          <w:sz w:val="14"/>
          <w:szCs w:val="14"/>
        </w:rPr>
      </w:pPr>
    </w:p>
    <w:p w14:paraId="7E15246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0C221DB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
    <w:p w14:paraId="13DAEC6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p>
    <w:p w14:paraId="50AB9C48" w14:textId="77777777" w:rsidR="000D7ADA" w:rsidRPr="000D7ADA" w:rsidRDefault="000D7ADA" w:rsidP="000D7ADA">
      <w:pPr>
        <w:spacing w:after="0" w:line="240" w:lineRule="auto"/>
        <w:rPr>
          <w:rFonts w:ascii="Courier New" w:hAnsi="Courier New" w:cs="Courier New"/>
          <w:sz w:val="14"/>
          <w:szCs w:val="14"/>
        </w:rPr>
      </w:pPr>
    </w:p>
    <w:p w14:paraId="62975BD5" w14:textId="77777777" w:rsidR="000D7ADA" w:rsidRPr="000D7ADA" w:rsidRDefault="000D7ADA" w:rsidP="000D7ADA">
      <w:pPr>
        <w:spacing w:after="0" w:line="240" w:lineRule="auto"/>
        <w:rPr>
          <w:rFonts w:ascii="Courier New" w:hAnsi="Courier New" w:cs="Courier New"/>
          <w:sz w:val="14"/>
          <w:szCs w:val="14"/>
        </w:rPr>
      </w:pPr>
    </w:p>
    <w:p w14:paraId="63AAE6E0"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!Thresholds</w:t>
      </w:r>
      <w:proofErr w:type="gramEnd"/>
      <w:r w:rsidRPr="000D7ADA">
        <w:rPr>
          <w:rFonts w:ascii="Courier New" w:hAnsi="Courier New" w:cs="Courier New"/>
          <w:sz w:val="14"/>
          <w:szCs w:val="14"/>
        </w:rPr>
        <w:t xml:space="preserve"> all free.</w:t>
      </w:r>
    </w:p>
    <w:p w14:paraId="2E67F9D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65E7839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7DB1232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0F9F934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77E2A08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4C36282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54B01000" w14:textId="77777777" w:rsidR="000D7ADA" w:rsidRPr="000D7ADA" w:rsidRDefault="000D7ADA" w:rsidP="000D7ADA">
      <w:pPr>
        <w:spacing w:after="0" w:line="240" w:lineRule="auto"/>
        <w:rPr>
          <w:rFonts w:ascii="Courier New" w:hAnsi="Courier New" w:cs="Courier New"/>
          <w:sz w:val="14"/>
          <w:szCs w:val="14"/>
        </w:rPr>
      </w:pPr>
    </w:p>
    <w:p w14:paraId="0162BF0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4447EA2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15EFB0B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275C39A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181C59D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12B054D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11B3A8F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346655B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54F4021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3001CCD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501BC6F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54ADE04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2D81F41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6D7EBAB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31CE424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50D11CA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0145B08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6991EDC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1E5CCB9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(NOW FREE);</w:t>
      </w:r>
    </w:p>
    <w:p w14:paraId="68FBE17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220531C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3C5364D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664FE21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21A0AA34" w14:textId="77777777" w:rsidR="000D7ADA" w:rsidRPr="000D7ADA" w:rsidRDefault="000D7ADA" w:rsidP="000D7ADA">
      <w:pPr>
        <w:spacing w:after="0" w:line="240" w:lineRule="auto"/>
        <w:rPr>
          <w:rFonts w:ascii="Courier New" w:hAnsi="Courier New" w:cs="Courier New"/>
          <w:sz w:val="14"/>
          <w:szCs w:val="14"/>
        </w:rPr>
      </w:pPr>
    </w:p>
    <w:p w14:paraId="2BAE425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!Residual</w:t>
      </w:r>
      <w:proofErr w:type="gramEnd"/>
      <w:r w:rsidRPr="000D7ADA">
        <w:rPr>
          <w:rFonts w:ascii="Courier New" w:hAnsi="Courier New" w:cs="Courier New"/>
          <w:sz w:val="14"/>
          <w:szCs w:val="14"/>
        </w:rPr>
        <w:t xml:space="preserve"> Variances all fixed @1</w:t>
      </w:r>
    </w:p>
    <w:p w14:paraId="5732E47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56733DD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1E1812B6" w14:textId="77777777" w:rsidR="000D7ADA" w:rsidRPr="000D7ADA" w:rsidRDefault="000D7ADA" w:rsidP="000D7ADA">
      <w:pPr>
        <w:spacing w:after="0" w:line="240" w:lineRule="auto"/>
        <w:rPr>
          <w:rFonts w:ascii="Courier New" w:hAnsi="Courier New" w:cs="Courier New"/>
          <w:sz w:val="14"/>
          <w:szCs w:val="14"/>
        </w:rPr>
      </w:pPr>
    </w:p>
    <w:p w14:paraId="1C928D0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3D395F9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SAVEDATA: </w:t>
      </w:r>
    </w:p>
    <w:p w14:paraId="4218620D" w14:textId="5D153571" w:rsidR="002D7317"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aps_partialmetric.dat;</w:t>
      </w:r>
    </w:p>
    <w:p w14:paraId="2E001BD6" w14:textId="7A32D0A1" w:rsidR="0099674A" w:rsidRDefault="0099674A" w:rsidP="002D7317">
      <w:pPr>
        <w:spacing w:after="0" w:line="240" w:lineRule="auto"/>
        <w:rPr>
          <w:rFonts w:ascii="Courier New" w:hAnsi="Courier New" w:cs="Courier New"/>
          <w:sz w:val="14"/>
          <w:szCs w:val="14"/>
        </w:rPr>
      </w:pPr>
      <w:r>
        <w:rPr>
          <w:rFonts w:ascii="Courier New" w:hAnsi="Courier New" w:cs="Courier New"/>
          <w:sz w:val="14"/>
          <w:szCs w:val="14"/>
        </w:rPr>
        <w:br w:type="page"/>
      </w:r>
    </w:p>
    <w:p w14:paraId="30FF2C2D" w14:textId="58628669" w:rsidR="0099674A" w:rsidRDefault="0099674A" w:rsidP="0099674A">
      <w:pPr>
        <w:pStyle w:val="Heading2"/>
        <w:rPr>
          <w:rFonts w:ascii="Times New Roman" w:hAnsi="Times New Roman" w:cs="Times New Roman"/>
          <w:b/>
          <w:bCs/>
          <w:color w:val="000000" w:themeColor="text1"/>
          <w:sz w:val="22"/>
          <w:szCs w:val="28"/>
        </w:rPr>
      </w:pPr>
      <w:r w:rsidRPr="002D7317">
        <w:rPr>
          <w:rFonts w:ascii="Times New Roman" w:hAnsi="Times New Roman" w:cs="Times New Roman"/>
          <w:b/>
          <w:bCs/>
          <w:color w:val="000000" w:themeColor="text1"/>
          <w:sz w:val="22"/>
          <w:szCs w:val="28"/>
        </w:rPr>
        <w:lastRenderedPageBreak/>
        <w:t xml:space="preserve">Measurement Invariance Test Step </w:t>
      </w:r>
      <w:r>
        <w:rPr>
          <w:rFonts w:ascii="Times New Roman" w:hAnsi="Times New Roman" w:cs="Times New Roman"/>
          <w:b/>
          <w:bCs/>
          <w:color w:val="000000" w:themeColor="text1"/>
          <w:sz w:val="22"/>
          <w:szCs w:val="28"/>
        </w:rPr>
        <w:t>4</w:t>
      </w:r>
      <w:r w:rsidRPr="002D7317">
        <w:rPr>
          <w:rFonts w:ascii="Times New Roman" w:hAnsi="Times New Roman" w:cs="Times New Roman"/>
          <w:b/>
          <w:bCs/>
          <w:color w:val="000000" w:themeColor="text1"/>
          <w:sz w:val="22"/>
          <w:szCs w:val="28"/>
        </w:rPr>
        <w:t xml:space="preserve">: </w:t>
      </w:r>
      <w:r>
        <w:rPr>
          <w:rFonts w:ascii="Times New Roman" w:hAnsi="Times New Roman" w:cs="Times New Roman"/>
          <w:b/>
          <w:bCs/>
          <w:color w:val="000000" w:themeColor="text1"/>
          <w:sz w:val="22"/>
          <w:szCs w:val="28"/>
        </w:rPr>
        <w:t xml:space="preserve">Scalar or </w:t>
      </w:r>
      <w:r w:rsidRPr="0099674A">
        <w:rPr>
          <w:rFonts w:ascii="Times New Roman" w:hAnsi="Times New Roman" w:cs="Times New Roman"/>
          <w:b/>
          <w:bCs/>
          <w:color w:val="000000" w:themeColor="text1"/>
          <w:sz w:val="22"/>
          <w:szCs w:val="28"/>
        </w:rPr>
        <w:t>Strong</w:t>
      </w:r>
      <w:r>
        <w:rPr>
          <w:rFonts w:ascii="Times New Roman" w:hAnsi="Times New Roman" w:cs="Times New Roman"/>
          <w:b/>
          <w:bCs/>
          <w:color w:val="000000" w:themeColor="text1"/>
          <w:sz w:val="22"/>
          <w:szCs w:val="28"/>
        </w:rPr>
        <w:t xml:space="preserve"> </w:t>
      </w:r>
      <w:r w:rsidRPr="002D7317">
        <w:rPr>
          <w:rFonts w:ascii="Times New Roman" w:hAnsi="Times New Roman" w:cs="Times New Roman"/>
          <w:b/>
          <w:bCs/>
          <w:color w:val="000000" w:themeColor="text1"/>
          <w:sz w:val="22"/>
          <w:szCs w:val="28"/>
        </w:rPr>
        <w:t xml:space="preserve">Factorial </w:t>
      </w:r>
      <w:r w:rsidRPr="0099674A">
        <w:rPr>
          <w:rFonts w:ascii="Times New Roman" w:hAnsi="Times New Roman" w:cs="Times New Roman"/>
          <w:b/>
          <w:bCs/>
          <w:color w:val="000000" w:themeColor="text1"/>
          <w:sz w:val="22"/>
          <w:szCs w:val="28"/>
        </w:rPr>
        <w:t>Invariance Model</w:t>
      </w:r>
    </w:p>
    <w:p w14:paraId="484E9696" w14:textId="77777777" w:rsidR="0099674A" w:rsidRPr="002D7317" w:rsidRDefault="0099674A" w:rsidP="0099674A">
      <w:pPr>
        <w:spacing w:after="0" w:line="240" w:lineRule="auto"/>
        <w:rPr>
          <w:rFonts w:ascii="Courier New" w:hAnsi="Courier New" w:cs="Courier New"/>
          <w:sz w:val="14"/>
          <w:szCs w:val="14"/>
        </w:rPr>
      </w:pPr>
    </w:p>
    <w:p w14:paraId="27F33A58" w14:textId="77777777" w:rsidR="000D7ADA" w:rsidRPr="000D7ADA" w:rsidRDefault="000D7ADA" w:rsidP="000D7ADA">
      <w:pPr>
        <w:spacing w:after="0" w:line="240" w:lineRule="auto"/>
        <w:rPr>
          <w:rFonts w:ascii="Courier New" w:hAnsi="Courier New" w:cs="Courier New"/>
          <w:sz w:val="14"/>
          <w:szCs w:val="14"/>
        </w:rPr>
      </w:pPr>
    </w:p>
    <w:p w14:paraId="391208E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TITLE:</w:t>
      </w:r>
      <w:r w:rsidRPr="000D7ADA">
        <w:rPr>
          <w:rFonts w:ascii="Courier New" w:hAnsi="Courier New" w:cs="Courier New"/>
          <w:sz w:val="14"/>
          <w:szCs w:val="14"/>
        </w:rPr>
        <w:tab/>
      </w:r>
    </w:p>
    <w:p w14:paraId="03ED467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Measurement Invariance Test Step 3: Scalar Invariance Model</w:t>
      </w:r>
    </w:p>
    <w:p w14:paraId="40B4F8F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Single level CFA with four correlated </w:t>
      </w:r>
      <w:proofErr w:type="spellStart"/>
      <w:r w:rsidRPr="000D7ADA">
        <w:rPr>
          <w:rFonts w:ascii="Courier New" w:hAnsi="Courier New" w:cs="Courier New"/>
          <w:sz w:val="14"/>
          <w:szCs w:val="14"/>
        </w:rPr>
        <w:t>continious</w:t>
      </w:r>
      <w:proofErr w:type="spellEnd"/>
      <w:r w:rsidRPr="000D7ADA">
        <w:rPr>
          <w:rFonts w:ascii="Courier New" w:hAnsi="Courier New" w:cs="Courier New"/>
          <w:sz w:val="14"/>
          <w:szCs w:val="14"/>
        </w:rPr>
        <w:t xml:space="preserve"> factors WSMV estimate </w:t>
      </w:r>
    </w:p>
    <w:p w14:paraId="79BF8B8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DATA:</w:t>
      </w:r>
    </w:p>
    <w:p w14:paraId="44594AB5" w14:textId="04813C76"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r w:rsidRPr="00EF2FEE">
        <w:rPr>
          <w:rFonts w:ascii="Courier New" w:hAnsi="Courier New" w:cs="Courier New"/>
          <w:sz w:val="14"/>
          <w:szCs w:val="14"/>
        </w:rPr>
        <w:t xml:space="preserve">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3093DB4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Variable:</w:t>
      </w:r>
    </w:p>
    <w:p w14:paraId="3350A86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385987A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5DB604C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2AE1605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2338D51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5653F97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6E96652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AB487D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1ACB9C1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102F200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7AEC7CF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5D81FF9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GROUPING IS Sex (1=Men 2=Women);</w:t>
      </w:r>
    </w:p>
    <w:p w14:paraId="5F364B98" w14:textId="77777777" w:rsidR="000D7ADA" w:rsidRPr="000D7ADA" w:rsidRDefault="000D7ADA" w:rsidP="000D7ADA">
      <w:pPr>
        <w:spacing w:after="0" w:line="240" w:lineRule="auto"/>
        <w:rPr>
          <w:rFonts w:ascii="Courier New" w:hAnsi="Courier New" w:cs="Courier New"/>
          <w:sz w:val="14"/>
          <w:szCs w:val="14"/>
        </w:rPr>
      </w:pPr>
    </w:p>
    <w:p w14:paraId="40FEF1F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ANALYSIS: </w:t>
      </w:r>
    </w:p>
    <w:p w14:paraId="0F95723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ESTIMATOR = WLSMV;</w:t>
      </w:r>
    </w:p>
    <w:p w14:paraId="734B678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COVERAGE = .00005;</w:t>
      </w:r>
    </w:p>
    <w:p w14:paraId="2ECF345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ITERATIONS = 100000;</w:t>
      </w:r>
    </w:p>
    <w:p w14:paraId="5E18553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PARAMETERIZATION=THETA;</w:t>
      </w:r>
    </w:p>
    <w:p w14:paraId="6689BD6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aps_partialmetric.dat;</w:t>
      </w:r>
    </w:p>
    <w:p w14:paraId="4D33E884" w14:textId="77777777" w:rsidR="000D7ADA" w:rsidRPr="000D7ADA" w:rsidRDefault="000D7ADA" w:rsidP="000D7ADA">
      <w:pPr>
        <w:spacing w:after="0" w:line="240" w:lineRule="auto"/>
        <w:rPr>
          <w:rFonts w:ascii="Courier New" w:hAnsi="Courier New" w:cs="Courier New"/>
          <w:sz w:val="14"/>
          <w:szCs w:val="14"/>
        </w:rPr>
      </w:pPr>
    </w:p>
    <w:p w14:paraId="5B6BF07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OUTPUT: SAMPSTAT;</w:t>
      </w:r>
    </w:p>
    <w:p w14:paraId="56F4B6E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MODINDICES;</w:t>
      </w:r>
    </w:p>
    <w:p w14:paraId="0519CC8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STDYX;</w:t>
      </w:r>
    </w:p>
    <w:p w14:paraId="49C8469C" w14:textId="77777777" w:rsidR="000D7ADA" w:rsidRPr="000D7ADA" w:rsidRDefault="000D7ADA" w:rsidP="000D7ADA">
      <w:pPr>
        <w:spacing w:after="0" w:line="240" w:lineRule="auto"/>
        <w:rPr>
          <w:rFonts w:ascii="Courier New" w:hAnsi="Courier New" w:cs="Courier New"/>
          <w:sz w:val="14"/>
          <w:szCs w:val="14"/>
        </w:rPr>
      </w:pPr>
    </w:p>
    <w:p w14:paraId="2349BA4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w:t>
      </w:r>
      <w:r w:rsidRPr="000D7ADA">
        <w:rPr>
          <w:rFonts w:ascii="Courier New" w:hAnsi="Courier New" w:cs="Courier New"/>
          <w:sz w:val="14"/>
          <w:szCs w:val="14"/>
        </w:rPr>
        <w:tab/>
      </w:r>
    </w:p>
    <w:p w14:paraId="5E7BBC9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1: Reference Group (Male)</w:t>
      </w:r>
    </w:p>
    <w:p w14:paraId="4BFF9AD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 ALL FREE estimated</w:t>
      </w:r>
    </w:p>
    <w:p w14:paraId="27E31E37" w14:textId="77777777" w:rsidR="000D7ADA" w:rsidRPr="000D7ADA" w:rsidRDefault="000D7ADA" w:rsidP="000D7ADA">
      <w:pPr>
        <w:spacing w:after="0" w:line="240" w:lineRule="auto"/>
        <w:rPr>
          <w:rFonts w:ascii="Courier New" w:hAnsi="Courier New" w:cs="Courier New"/>
          <w:sz w:val="14"/>
          <w:szCs w:val="14"/>
        </w:rPr>
      </w:pPr>
    </w:p>
    <w:p w14:paraId="4F0AF91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73031B1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5933D1A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33FE8414" w14:textId="77777777" w:rsidR="000D7ADA" w:rsidRPr="000D7ADA" w:rsidRDefault="000D7ADA" w:rsidP="000D7ADA">
      <w:pPr>
        <w:spacing w:after="0" w:line="240" w:lineRule="auto"/>
        <w:rPr>
          <w:rFonts w:ascii="Courier New" w:hAnsi="Courier New" w:cs="Courier New"/>
          <w:sz w:val="14"/>
          <w:szCs w:val="14"/>
        </w:rPr>
      </w:pPr>
    </w:p>
    <w:p w14:paraId="461DC4A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7F0D851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44B7C86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5990EE37" w14:textId="77777777" w:rsidR="000D7ADA" w:rsidRPr="000D7ADA" w:rsidRDefault="000D7ADA" w:rsidP="000D7ADA">
      <w:pPr>
        <w:spacing w:after="0" w:line="240" w:lineRule="auto"/>
        <w:rPr>
          <w:rFonts w:ascii="Courier New" w:hAnsi="Courier New" w:cs="Courier New"/>
          <w:sz w:val="14"/>
          <w:szCs w:val="14"/>
        </w:rPr>
      </w:pPr>
    </w:p>
    <w:p w14:paraId="280F8E0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7)</w:t>
      </w:r>
    </w:p>
    <w:p w14:paraId="77C9229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8)</w:t>
      </w:r>
    </w:p>
    <w:p w14:paraId="7A402E6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9);</w:t>
      </w:r>
    </w:p>
    <w:p w14:paraId="0B420150" w14:textId="77777777" w:rsidR="000D7ADA" w:rsidRPr="000D7ADA" w:rsidRDefault="000D7ADA" w:rsidP="000D7ADA">
      <w:pPr>
        <w:spacing w:after="0" w:line="240" w:lineRule="auto"/>
        <w:rPr>
          <w:rFonts w:ascii="Courier New" w:hAnsi="Courier New" w:cs="Courier New"/>
          <w:sz w:val="14"/>
          <w:szCs w:val="14"/>
        </w:rPr>
      </w:pPr>
    </w:p>
    <w:p w14:paraId="7E391B5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6FDA210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11)</w:t>
      </w:r>
    </w:p>
    <w:p w14:paraId="1E312C4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12);</w:t>
      </w:r>
    </w:p>
    <w:p w14:paraId="5F7BB46B" w14:textId="77777777" w:rsidR="000D7ADA" w:rsidRPr="000D7ADA" w:rsidRDefault="000D7ADA" w:rsidP="000D7ADA">
      <w:pPr>
        <w:spacing w:after="0" w:line="240" w:lineRule="auto"/>
        <w:rPr>
          <w:rFonts w:ascii="Courier New" w:hAnsi="Courier New" w:cs="Courier New"/>
          <w:sz w:val="14"/>
          <w:szCs w:val="14"/>
        </w:rPr>
      </w:pPr>
    </w:p>
    <w:p w14:paraId="27C561E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5A49F6D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thresholds all free</w:t>
      </w:r>
    </w:p>
    <w:p w14:paraId="628F961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397D86C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1FA7A63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7DA0F28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2285481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6E2B576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0FC5A580" w14:textId="77777777" w:rsidR="000D7ADA" w:rsidRPr="000D7ADA" w:rsidRDefault="000D7ADA" w:rsidP="000D7ADA">
      <w:pPr>
        <w:spacing w:after="0" w:line="240" w:lineRule="auto"/>
        <w:rPr>
          <w:rFonts w:ascii="Courier New" w:hAnsi="Courier New" w:cs="Courier New"/>
          <w:sz w:val="14"/>
          <w:szCs w:val="14"/>
        </w:rPr>
      </w:pPr>
    </w:p>
    <w:p w14:paraId="2C6ADC4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1A91027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48180F9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5E1B83A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6095748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60A546D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3F9BD5D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5866646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6B25B29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2040D3B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72063E4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7490629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62222BD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53F7D45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659A825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738666C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06216B6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4B2163F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5B04107B" w14:textId="77777777" w:rsidR="000D7ADA" w:rsidRPr="000D7ADA" w:rsidRDefault="000D7ADA" w:rsidP="000D7ADA">
      <w:pPr>
        <w:spacing w:after="0" w:line="240" w:lineRule="auto"/>
        <w:rPr>
          <w:rFonts w:ascii="Courier New" w:hAnsi="Courier New" w:cs="Courier New"/>
          <w:sz w:val="14"/>
          <w:szCs w:val="14"/>
        </w:rPr>
      </w:pPr>
    </w:p>
    <w:p w14:paraId="45F9292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02ACC1A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388D8FD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29D2F33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1CCA190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102E8E97" w14:textId="77777777" w:rsidR="000D7ADA" w:rsidRPr="000D7ADA" w:rsidRDefault="000D7ADA" w:rsidP="000D7ADA">
      <w:pPr>
        <w:spacing w:after="0" w:line="240" w:lineRule="auto"/>
        <w:rPr>
          <w:rFonts w:ascii="Courier New" w:hAnsi="Courier New" w:cs="Courier New"/>
          <w:sz w:val="14"/>
          <w:szCs w:val="14"/>
        </w:rPr>
      </w:pPr>
    </w:p>
    <w:p w14:paraId="6520EC0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Residual Variances all fixed = 1</w:t>
      </w:r>
    </w:p>
    <w:p w14:paraId="3B0CAD9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706BCE1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72CE6BEC" w14:textId="77777777" w:rsidR="000D7ADA" w:rsidRPr="000D7ADA" w:rsidRDefault="000D7ADA" w:rsidP="000D7ADA">
      <w:pPr>
        <w:spacing w:after="0" w:line="240" w:lineRule="auto"/>
        <w:rPr>
          <w:rFonts w:ascii="Courier New" w:hAnsi="Courier New" w:cs="Courier New"/>
          <w:sz w:val="14"/>
          <w:szCs w:val="14"/>
        </w:rPr>
      </w:pPr>
    </w:p>
    <w:p w14:paraId="740F2AA7" w14:textId="77777777" w:rsidR="000D7ADA" w:rsidRPr="000D7ADA" w:rsidRDefault="000D7ADA" w:rsidP="000D7ADA">
      <w:pPr>
        <w:spacing w:after="0" w:line="240" w:lineRule="auto"/>
        <w:rPr>
          <w:rFonts w:ascii="Courier New" w:hAnsi="Courier New" w:cs="Courier New"/>
          <w:sz w:val="14"/>
          <w:szCs w:val="14"/>
        </w:rPr>
      </w:pPr>
    </w:p>
    <w:p w14:paraId="04E4347E"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 xml:space="preserve"> 2: CONFIGUAL MODEL FOR FEMALE GROUP</w:t>
      </w:r>
    </w:p>
    <w:p w14:paraId="41BE87E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 Women:</w:t>
      </w:r>
    </w:p>
    <w:p w14:paraId="4571C493" w14:textId="77777777" w:rsidR="000D7ADA" w:rsidRPr="000D7ADA" w:rsidRDefault="000D7ADA" w:rsidP="000D7ADA">
      <w:pPr>
        <w:spacing w:after="0" w:line="240" w:lineRule="auto"/>
        <w:rPr>
          <w:rFonts w:ascii="Courier New" w:hAnsi="Courier New" w:cs="Courier New"/>
          <w:sz w:val="14"/>
          <w:szCs w:val="14"/>
        </w:rPr>
      </w:pPr>
    </w:p>
    <w:p w14:paraId="388F12B2"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Loadings-ALL EQUAL TO MALE</w:t>
      </w:r>
    </w:p>
    <w:p w14:paraId="63CD019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4AC2F04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33886EE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1413FDC6" w14:textId="77777777" w:rsidR="000D7ADA" w:rsidRPr="000D7ADA" w:rsidRDefault="000D7ADA" w:rsidP="000D7ADA">
      <w:pPr>
        <w:spacing w:after="0" w:line="240" w:lineRule="auto"/>
        <w:rPr>
          <w:rFonts w:ascii="Courier New" w:hAnsi="Courier New" w:cs="Courier New"/>
          <w:sz w:val="14"/>
          <w:szCs w:val="14"/>
        </w:rPr>
      </w:pPr>
    </w:p>
    <w:p w14:paraId="5DFB449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0B82F60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3A26161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622AEB4A" w14:textId="77777777" w:rsidR="000D7ADA" w:rsidRPr="000D7ADA" w:rsidRDefault="000D7ADA" w:rsidP="000D7ADA">
      <w:pPr>
        <w:spacing w:after="0" w:line="240" w:lineRule="auto"/>
        <w:rPr>
          <w:rFonts w:ascii="Courier New" w:hAnsi="Courier New" w:cs="Courier New"/>
          <w:sz w:val="14"/>
          <w:szCs w:val="14"/>
        </w:rPr>
      </w:pPr>
    </w:p>
    <w:p w14:paraId="23915BC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    </w:t>
      </w:r>
    </w:p>
    <w:p w14:paraId="1A7B090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w:t>
      </w:r>
    </w:p>
    <w:p w14:paraId="7D17528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 </w:t>
      </w:r>
      <w:proofErr w:type="gramStart"/>
      <w:r w:rsidRPr="000D7ADA">
        <w:rPr>
          <w:rFonts w:ascii="Courier New" w:hAnsi="Courier New" w:cs="Courier New"/>
          <w:sz w:val="14"/>
          <w:szCs w:val="14"/>
        </w:rPr>
        <w:t xml:space="preserve">  ;</w:t>
      </w:r>
      <w:proofErr w:type="gramEnd"/>
    </w:p>
    <w:p w14:paraId="02C5C2DD" w14:textId="77777777" w:rsidR="000D7ADA" w:rsidRPr="000D7ADA" w:rsidRDefault="000D7ADA" w:rsidP="000D7ADA">
      <w:pPr>
        <w:spacing w:after="0" w:line="240" w:lineRule="auto"/>
        <w:rPr>
          <w:rFonts w:ascii="Courier New" w:hAnsi="Courier New" w:cs="Courier New"/>
          <w:sz w:val="14"/>
          <w:szCs w:val="14"/>
        </w:rPr>
      </w:pPr>
    </w:p>
    <w:p w14:paraId="77D1463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327F931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
    <w:p w14:paraId="633A7B2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p>
    <w:p w14:paraId="55933792" w14:textId="77777777" w:rsidR="000D7ADA" w:rsidRPr="000D7ADA" w:rsidRDefault="000D7ADA" w:rsidP="000D7ADA">
      <w:pPr>
        <w:spacing w:after="0" w:line="240" w:lineRule="auto"/>
        <w:rPr>
          <w:rFonts w:ascii="Courier New" w:hAnsi="Courier New" w:cs="Courier New"/>
          <w:sz w:val="14"/>
          <w:szCs w:val="14"/>
        </w:rPr>
      </w:pPr>
    </w:p>
    <w:p w14:paraId="0BC7C2E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 Selected Item Thresholds NOW HELD EQUAL IF LEFT BLANK </w:t>
      </w:r>
    </w:p>
    <w:p w14:paraId="098D73E9" w14:textId="77777777" w:rsidR="000D7ADA" w:rsidRPr="000D7ADA" w:rsidRDefault="000D7ADA" w:rsidP="000D7ADA">
      <w:pPr>
        <w:spacing w:after="0" w:line="240" w:lineRule="auto"/>
        <w:rPr>
          <w:rFonts w:ascii="Courier New" w:hAnsi="Courier New" w:cs="Courier New"/>
          <w:sz w:val="14"/>
          <w:szCs w:val="14"/>
        </w:rPr>
      </w:pPr>
    </w:p>
    <w:p w14:paraId="12A4708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497D144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5E7FB49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64400C0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081A361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709A107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61772FC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346FB65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3CB2D61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33CAEEF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0B3E5AB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7229ED6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4D86401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3256B0B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42C632F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489D5F4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585D202D" w14:textId="77777777" w:rsidR="000D7ADA" w:rsidRPr="000D7ADA" w:rsidRDefault="000D7ADA" w:rsidP="000D7ADA">
      <w:pPr>
        <w:spacing w:after="0" w:line="240" w:lineRule="auto"/>
        <w:rPr>
          <w:rFonts w:ascii="Courier New" w:hAnsi="Courier New" w:cs="Courier New"/>
          <w:sz w:val="14"/>
          <w:szCs w:val="14"/>
        </w:rPr>
      </w:pPr>
    </w:p>
    <w:p w14:paraId="07A8421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5CFBCA0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4282B42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2B452F4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18348A9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32B5B918" w14:textId="77777777" w:rsidR="000D7ADA" w:rsidRPr="000D7ADA" w:rsidRDefault="000D7ADA" w:rsidP="000D7ADA">
      <w:pPr>
        <w:spacing w:after="0" w:line="240" w:lineRule="auto"/>
        <w:rPr>
          <w:rFonts w:ascii="Courier New" w:hAnsi="Courier New" w:cs="Courier New"/>
          <w:sz w:val="14"/>
          <w:szCs w:val="14"/>
        </w:rPr>
      </w:pPr>
    </w:p>
    <w:p w14:paraId="008A995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!Residual</w:t>
      </w:r>
      <w:proofErr w:type="gramEnd"/>
      <w:r w:rsidRPr="000D7ADA">
        <w:rPr>
          <w:rFonts w:ascii="Courier New" w:hAnsi="Courier New" w:cs="Courier New"/>
          <w:sz w:val="14"/>
          <w:szCs w:val="14"/>
        </w:rPr>
        <w:t xml:space="preserve"> Variances all fixed @1</w:t>
      </w:r>
    </w:p>
    <w:p w14:paraId="6028C33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16D517E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0803BE5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2A9978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SAVEDATA: </w:t>
      </w:r>
    </w:p>
    <w:p w14:paraId="6E66B236" w14:textId="77777777" w:rsid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aps_scalar.dat;</w:t>
      </w:r>
    </w:p>
    <w:p w14:paraId="0F929DCA" w14:textId="77777777" w:rsidR="000D7ADA" w:rsidRDefault="000D7ADA" w:rsidP="000D7ADA">
      <w:pPr>
        <w:spacing w:after="0" w:line="240" w:lineRule="auto"/>
        <w:rPr>
          <w:rFonts w:ascii="Courier New" w:hAnsi="Courier New" w:cs="Courier New"/>
          <w:sz w:val="14"/>
          <w:szCs w:val="14"/>
        </w:rPr>
      </w:pPr>
      <w:r>
        <w:rPr>
          <w:rFonts w:ascii="Courier New" w:hAnsi="Courier New" w:cs="Courier New"/>
          <w:sz w:val="14"/>
          <w:szCs w:val="14"/>
        </w:rPr>
        <w:br w:type="page"/>
      </w:r>
    </w:p>
    <w:p w14:paraId="06BC0888" w14:textId="2631ED9F" w:rsidR="000D7ADA" w:rsidRDefault="000D7ADA" w:rsidP="000D7ADA">
      <w:pPr>
        <w:pStyle w:val="Heading2"/>
        <w:rPr>
          <w:rFonts w:ascii="Times New Roman" w:hAnsi="Times New Roman" w:cs="Times New Roman"/>
          <w:b/>
          <w:bCs/>
          <w:color w:val="000000" w:themeColor="text1"/>
          <w:sz w:val="22"/>
          <w:szCs w:val="28"/>
        </w:rPr>
      </w:pPr>
      <w:r w:rsidRPr="002D7317">
        <w:rPr>
          <w:rFonts w:ascii="Times New Roman" w:hAnsi="Times New Roman" w:cs="Times New Roman"/>
          <w:b/>
          <w:bCs/>
          <w:color w:val="000000" w:themeColor="text1"/>
          <w:sz w:val="22"/>
          <w:szCs w:val="28"/>
        </w:rPr>
        <w:lastRenderedPageBreak/>
        <w:t xml:space="preserve">Measurement Invariance Test Step </w:t>
      </w:r>
      <w:r>
        <w:rPr>
          <w:rFonts w:ascii="Times New Roman" w:hAnsi="Times New Roman" w:cs="Times New Roman"/>
          <w:b/>
          <w:bCs/>
          <w:color w:val="000000" w:themeColor="text1"/>
          <w:sz w:val="22"/>
          <w:szCs w:val="28"/>
        </w:rPr>
        <w:t>5</w:t>
      </w:r>
      <w:r w:rsidRPr="002D7317">
        <w:rPr>
          <w:rFonts w:ascii="Times New Roman" w:hAnsi="Times New Roman" w:cs="Times New Roman"/>
          <w:b/>
          <w:bCs/>
          <w:color w:val="000000" w:themeColor="text1"/>
          <w:sz w:val="22"/>
          <w:szCs w:val="28"/>
        </w:rPr>
        <w:t xml:space="preserve">: </w:t>
      </w:r>
      <w:r>
        <w:rPr>
          <w:rFonts w:ascii="Times New Roman" w:hAnsi="Times New Roman" w:cs="Times New Roman"/>
          <w:b/>
          <w:bCs/>
          <w:color w:val="000000" w:themeColor="text1"/>
          <w:sz w:val="22"/>
          <w:szCs w:val="28"/>
        </w:rPr>
        <w:t xml:space="preserve">Partial Scalar or </w:t>
      </w:r>
      <w:r w:rsidRPr="0099674A">
        <w:rPr>
          <w:rFonts w:ascii="Times New Roman" w:hAnsi="Times New Roman" w:cs="Times New Roman"/>
          <w:b/>
          <w:bCs/>
          <w:color w:val="000000" w:themeColor="text1"/>
          <w:sz w:val="22"/>
          <w:szCs w:val="28"/>
        </w:rPr>
        <w:t>Strong</w:t>
      </w:r>
      <w:r>
        <w:rPr>
          <w:rFonts w:ascii="Times New Roman" w:hAnsi="Times New Roman" w:cs="Times New Roman"/>
          <w:b/>
          <w:bCs/>
          <w:color w:val="000000" w:themeColor="text1"/>
          <w:sz w:val="22"/>
          <w:szCs w:val="28"/>
        </w:rPr>
        <w:t xml:space="preserve"> </w:t>
      </w:r>
      <w:r w:rsidRPr="002D7317">
        <w:rPr>
          <w:rFonts w:ascii="Times New Roman" w:hAnsi="Times New Roman" w:cs="Times New Roman"/>
          <w:b/>
          <w:bCs/>
          <w:color w:val="000000" w:themeColor="text1"/>
          <w:sz w:val="22"/>
          <w:szCs w:val="28"/>
        </w:rPr>
        <w:t xml:space="preserve">Factorial </w:t>
      </w:r>
      <w:r w:rsidRPr="0099674A">
        <w:rPr>
          <w:rFonts w:ascii="Times New Roman" w:hAnsi="Times New Roman" w:cs="Times New Roman"/>
          <w:b/>
          <w:bCs/>
          <w:color w:val="000000" w:themeColor="text1"/>
          <w:sz w:val="22"/>
          <w:szCs w:val="28"/>
        </w:rPr>
        <w:t>Invariance Model</w:t>
      </w:r>
    </w:p>
    <w:p w14:paraId="1103E527" w14:textId="77777777" w:rsidR="000D7ADA" w:rsidRDefault="000D7ADA" w:rsidP="000D7ADA">
      <w:pPr>
        <w:spacing w:after="0" w:line="240" w:lineRule="auto"/>
        <w:rPr>
          <w:rFonts w:ascii="Courier New" w:hAnsi="Courier New" w:cs="Courier New"/>
          <w:sz w:val="14"/>
          <w:szCs w:val="14"/>
        </w:rPr>
      </w:pPr>
    </w:p>
    <w:p w14:paraId="1BC2C547" w14:textId="77777777" w:rsidR="000D7ADA" w:rsidRPr="000D7ADA" w:rsidRDefault="000D7ADA" w:rsidP="000D7ADA">
      <w:pPr>
        <w:spacing w:after="0" w:line="240" w:lineRule="auto"/>
        <w:rPr>
          <w:rFonts w:ascii="Courier New" w:hAnsi="Courier New" w:cs="Courier New"/>
          <w:sz w:val="14"/>
          <w:szCs w:val="14"/>
        </w:rPr>
      </w:pPr>
    </w:p>
    <w:p w14:paraId="1A16F86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TITLE:</w:t>
      </w:r>
      <w:r w:rsidRPr="000D7ADA">
        <w:rPr>
          <w:rFonts w:ascii="Courier New" w:hAnsi="Courier New" w:cs="Courier New"/>
          <w:sz w:val="14"/>
          <w:szCs w:val="14"/>
        </w:rPr>
        <w:tab/>
      </w:r>
    </w:p>
    <w:p w14:paraId="7E4374EE" w14:textId="72B4EE79"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Measurement Invariance Test Step 3: </w:t>
      </w:r>
      <w:r>
        <w:rPr>
          <w:rFonts w:ascii="Courier New" w:hAnsi="Courier New" w:cs="Courier New"/>
          <w:sz w:val="14"/>
          <w:szCs w:val="14"/>
        </w:rPr>
        <w:t xml:space="preserve">partial </w:t>
      </w:r>
      <w:r w:rsidRPr="000D7ADA">
        <w:rPr>
          <w:rFonts w:ascii="Courier New" w:hAnsi="Courier New" w:cs="Courier New"/>
          <w:sz w:val="14"/>
          <w:szCs w:val="14"/>
        </w:rPr>
        <w:t>Scalar Invariance Model</w:t>
      </w:r>
    </w:p>
    <w:p w14:paraId="7CE9CA8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Single level CFA with four correlated </w:t>
      </w:r>
      <w:proofErr w:type="spellStart"/>
      <w:r w:rsidRPr="000D7ADA">
        <w:rPr>
          <w:rFonts w:ascii="Courier New" w:hAnsi="Courier New" w:cs="Courier New"/>
          <w:sz w:val="14"/>
          <w:szCs w:val="14"/>
        </w:rPr>
        <w:t>continious</w:t>
      </w:r>
      <w:proofErr w:type="spellEnd"/>
      <w:r w:rsidRPr="000D7ADA">
        <w:rPr>
          <w:rFonts w:ascii="Courier New" w:hAnsi="Courier New" w:cs="Courier New"/>
          <w:sz w:val="14"/>
          <w:szCs w:val="14"/>
        </w:rPr>
        <w:t xml:space="preserve"> factors WSMV estimate </w:t>
      </w:r>
    </w:p>
    <w:p w14:paraId="300C088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DATA:</w:t>
      </w:r>
    </w:p>
    <w:p w14:paraId="58B09270" w14:textId="22FE7AB9"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r w:rsidRPr="00EF2FEE">
        <w:rPr>
          <w:rFonts w:ascii="Courier New" w:hAnsi="Courier New" w:cs="Courier New"/>
          <w:sz w:val="14"/>
          <w:szCs w:val="14"/>
        </w:rPr>
        <w:t xml:space="preserve">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08EEB9A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Variable:</w:t>
      </w:r>
    </w:p>
    <w:p w14:paraId="4954921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4C7510B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420FE5B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76ECB37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71AE8E9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50A1EC8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6EFC12F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57708DB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13F93BE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5B7B32D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205AC8A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55D0D1B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GROUPING IS Sex (1=Men 2=Women);</w:t>
      </w:r>
    </w:p>
    <w:p w14:paraId="470A168C" w14:textId="77777777" w:rsidR="000D7ADA" w:rsidRPr="000D7ADA" w:rsidRDefault="000D7ADA" w:rsidP="000D7ADA">
      <w:pPr>
        <w:spacing w:after="0" w:line="240" w:lineRule="auto"/>
        <w:rPr>
          <w:rFonts w:ascii="Courier New" w:hAnsi="Courier New" w:cs="Courier New"/>
          <w:sz w:val="14"/>
          <w:szCs w:val="14"/>
        </w:rPr>
      </w:pPr>
    </w:p>
    <w:p w14:paraId="690FD41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ANALYSIS: </w:t>
      </w:r>
    </w:p>
    <w:p w14:paraId="1F498C3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ESTIMATOR = WLSMV;</w:t>
      </w:r>
    </w:p>
    <w:p w14:paraId="6395FE5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COVERAGE = .00005;</w:t>
      </w:r>
    </w:p>
    <w:p w14:paraId="0C4B24F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ITERATIONS = 100000;</w:t>
      </w:r>
    </w:p>
    <w:p w14:paraId="39D553D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PARAMETERIZATION=THETA;</w:t>
      </w:r>
    </w:p>
    <w:p w14:paraId="47FE6FF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aps_partialmetric.dat;</w:t>
      </w:r>
    </w:p>
    <w:p w14:paraId="07194EAA" w14:textId="77777777" w:rsidR="000D7ADA" w:rsidRPr="000D7ADA" w:rsidRDefault="000D7ADA" w:rsidP="000D7ADA">
      <w:pPr>
        <w:spacing w:after="0" w:line="240" w:lineRule="auto"/>
        <w:rPr>
          <w:rFonts w:ascii="Courier New" w:hAnsi="Courier New" w:cs="Courier New"/>
          <w:sz w:val="14"/>
          <w:szCs w:val="14"/>
        </w:rPr>
      </w:pPr>
    </w:p>
    <w:p w14:paraId="70EB88A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OUTPUT: SAMPSTAT;</w:t>
      </w:r>
    </w:p>
    <w:p w14:paraId="16E55D2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MODINDICES;</w:t>
      </w:r>
    </w:p>
    <w:p w14:paraId="7833AB4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STDYX;</w:t>
      </w:r>
    </w:p>
    <w:p w14:paraId="713DFA1C" w14:textId="77777777" w:rsidR="000D7ADA" w:rsidRPr="000D7ADA" w:rsidRDefault="000D7ADA" w:rsidP="000D7ADA">
      <w:pPr>
        <w:spacing w:after="0" w:line="240" w:lineRule="auto"/>
        <w:rPr>
          <w:rFonts w:ascii="Courier New" w:hAnsi="Courier New" w:cs="Courier New"/>
          <w:sz w:val="14"/>
          <w:szCs w:val="14"/>
        </w:rPr>
      </w:pPr>
    </w:p>
    <w:p w14:paraId="71B0FD2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w:t>
      </w:r>
      <w:r w:rsidRPr="000D7ADA">
        <w:rPr>
          <w:rFonts w:ascii="Courier New" w:hAnsi="Courier New" w:cs="Courier New"/>
          <w:sz w:val="14"/>
          <w:szCs w:val="14"/>
        </w:rPr>
        <w:tab/>
      </w:r>
    </w:p>
    <w:p w14:paraId="2DEDB50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1: Reference Group (Male)</w:t>
      </w:r>
    </w:p>
    <w:p w14:paraId="134706B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 ALL FREE estimated</w:t>
      </w:r>
    </w:p>
    <w:p w14:paraId="26D887C6" w14:textId="77777777" w:rsidR="000D7ADA" w:rsidRPr="000D7ADA" w:rsidRDefault="000D7ADA" w:rsidP="000D7ADA">
      <w:pPr>
        <w:spacing w:after="0" w:line="240" w:lineRule="auto"/>
        <w:rPr>
          <w:rFonts w:ascii="Courier New" w:hAnsi="Courier New" w:cs="Courier New"/>
          <w:sz w:val="14"/>
          <w:szCs w:val="14"/>
        </w:rPr>
      </w:pPr>
    </w:p>
    <w:p w14:paraId="5BDD77B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5A47926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06C9811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7B6953B8" w14:textId="77777777" w:rsidR="000D7ADA" w:rsidRPr="000D7ADA" w:rsidRDefault="000D7ADA" w:rsidP="000D7ADA">
      <w:pPr>
        <w:spacing w:after="0" w:line="240" w:lineRule="auto"/>
        <w:rPr>
          <w:rFonts w:ascii="Courier New" w:hAnsi="Courier New" w:cs="Courier New"/>
          <w:sz w:val="14"/>
          <w:szCs w:val="14"/>
        </w:rPr>
      </w:pPr>
    </w:p>
    <w:p w14:paraId="12BDC54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15465CB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475F67C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321CA624" w14:textId="77777777" w:rsidR="000D7ADA" w:rsidRPr="000D7ADA" w:rsidRDefault="000D7ADA" w:rsidP="000D7ADA">
      <w:pPr>
        <w:spacing w:after="0" w:line="240" w:lineRule="auto"/>
        <w:rPr>
          <w:rFonts w:ascii="Courier New" w:hAnsi="Courier New" w:cs="Courier New"/>
          <w:sz w:val="14"/>
          <w:szCs w:val="14"/>
        </w:rPr>
      </w:pPr>
    </w:p>
    <w:p w14:paraId="101E880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7)</w:t>
      </w:r>
    </w:p>
    <w:p w14:paraId="7E560D7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8)</w:t>
      </w:r>
    </w:p>
    <w:p w14:paraId="464ECD7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9);</w:t>
      </w:r>
    </w:p>
    <w:p w14:paraId="582E3702" w14:textId="77777777" w:rsidR="000D7ADA" w:rsidRPr="000D7ADA" w:rsidRDefault="000D7ADA" w:rsidP="000D7ADA">
      <w:pPr>
        <w:spacing w:after="0" w:line="240" w:lineRule="auto"/>
        <w:rPr>
          <w:rFonts w:ascii="Courier New" w:hAnsi="Courier New" w:cs="Courier New"/>
          <w:sz w:val="14"/>
          <w:szCs w:val="14"/>
        </w:rPr>
      </w:pPr>
    </w:p>
    <w:p w14:paraId="0001389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49E401A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11)</w:t>
      </w:r>
    </w:p>
    <w:p w14:paraId="4B1FF12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12);</w:t>
      </w:r>
    </w:p>
    <w:p w14:paraId="2373678C" w14:textId="77777777" w:rsidR="000D7ADA" w:rsidRPr="000D7ADA" w:rsidRDefault="000D7ADA" w:rsidP="000D7ADA">
      <w:pPr>
        <w:spacing w:after="0" w:line="240" w:lineRule="auto"/>
        <w:rPr>
          <w:rFonts w:ascii="Courier New" w:hAnsi="Courier New" w:cs="Courier New"/>
          <w:sz w:val="14"/>
          <w:szCs w:val="14"/>
        </w:rPr>
      </w:pPr>
    </w:p>
    <w:p w14:paraId="1D581B7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5821464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thresholds all free</w:t>
      </w:r>
    </w:p>
    <w:p w14:paraId="0F92845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w:t>
      </w:r>
    </w:p>
    <w:p w14:paraId="02EBAFF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26CA263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3429E30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45F67CF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1C252D9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59536248" w14:textId="77777777" w:rsidR="000D7ADA" w:rsidRPr="000D7ADA" w:rsidRDefault="000D7ADA" w:rsidP="000D7ADA">
      <w:pPr>
        <w:spacing w:after="0" w:line="240" w:lineRule="auto"/>
        <w:rPr>
          <w:rFonts w:ascii="Courier New" w:hAnsi="Courier New" w:cs="Courier New"/>
          <w:sz w:val="14"/>
          <w:szCs w:val="14"/>
        </w:rPr>
      </w:pPr>
    </w:p>
    <w:p w14:paraId="6EEE4F3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4762539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222C9FF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2500B83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27A803C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73A4BA8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1195E9A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3F3250B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084F3F2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6337216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550A0D0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7DA32C8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      </w:t>
      </w:r>
    </w:p>
    <w:p w14:paraId="77F0D09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6C8054F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1248E65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11B98AA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1607C8A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43A8C4A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3C8CC6F5" w14:textId="77777777" w:rsidR="000D7ADA" w:rsidRPr="000D7ADA" w:rsidRDefault="000D7ADA" w:rsidP="000D7ADA">
      <w:pPr>
        <w:spacing w:after="0" w:line="240" w:lineRule="auto"/>
        <w:rPr>
          <w:rFonts w:ascii="Courier New" w:hAnsi="Courier New" w:cs="Courier New"/>
          <w:sz w:val="14"/>
          <w:szCs w:val="14"/>
        </w:rPr>
      </w:pPr>
    </w:p>
    <w:p w14:paraId="7FB976B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090D841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6691F06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07C15FA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207FBCF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5F81697B" w14:textId="77777777" w:rsidR="000D7ADA" w:rsidRPr="000D7ADA" w:rsidRDefault="000D7ADA" w:rsidP="000D7ADA">
      <w:pPr>
        <w:spacing w:after="0" w:line="240" w:lineRule="auto"/>
        <w:rPr>
          <w:rFonts w:ascii="Courier New" w:hAnsi="Courier New" w:cs="Courier New"/>
          <w:sz w:val="14"/>
          <w:szCs w:val="14"/>
        </w:rPr>
      </w:pPr>
    </w:p>
    <w:p w14:paraId="02B8896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!Item</w:t>
      </w:r>
      <w:proofErr w:type="gramEnd"/>
      <w:r w:rsidRPr="000D7ADA">
        <w:rPr>
          <w:rFonts w:ascii="Courier New" w:hAnsi="Courier New" w:cs="Courier New"/>
          <w:sz w:val="14"/>
          <w:szCs w:val="14"/>
        </w:rPr>
        <w:t xml:space="preserve"> Residual Variances all fixed = 1</w:t>
      </w:r>
    </w:p>
    <w:p w14:paraId="7C7BCF3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34CA586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51AEB1A6" w14:textId="77777777" w:rsidR="000D7ADA" w:rsidRPr="000D7ADA" w:rsidRDefault="000D7ADA" w:rsidP="000D7ADA">
      <w:pPr>
        <w:spacing w:after="0" w:line="240" w:lineRule="auto"/>
        <w:rPr>
          <w:rFonts w:ascii="Courier New" w:hAnsi="Courier New" w:cs="Courier New"/>
          <w:sz w:val="14"/>
          <w:szCs w:val="14"/>
        </w:rPr>
      </w:pPr>
    </w:p>
    <w:p w14:paraId="35E210A9" w14:textId="77777777" w:rsidR="000D7ADA" w:rsidRPr="000D7ADA" w:rsidRDefault="000D7ADA" w:rsidP="000D7ADA">
      <w:pPr>
        <w:spacing w:after="0" w:line="240" w:lineRule="auto"/>
        <w:rPr>
          <w:rFonts w:ascii="Courier New" w:hAnsi="Courier New" w:cs="Courier New"/>
          <w:sz w:val="14"/>
          <w:szCs w:val="14"/>
        </w:rPr>
      </w:pPr>
    </w:p>
    <w:p w14:paraId="3CA5F7B0"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!Model</w:t>
      </w:r>
      <w:proofErr w:type="gramEnd"/>
      <w:r w:rsidRPr="000D7ADA">
        <w:rPr>
          <w:rFonts w:ascii="Courier New" w:hAnsi="Courier New" w:cs="Courier New"/>
          <w:sz w:val="14"/>
          <w:szCs w:val="14"/>
        </w:rPr>
        <w:t xml:space="preserve"> 2: CONFIGUAL MODEL FOR FEMALE GROUP</w:t>
      </w:r>
    </w:p>
    <w:p w14:paraId="461C020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MODEL Women:</w:t>
      </w:r>
    </w:p>
    <w:p w14:paraId="3B871113" w14:textId="77777777" w:rsidR="000D7ADA" w:rsidRPr="000D7ADA" w:rsidRDefault="000D7ADA" w:rsidP="000D7ADA">
      <w:pPr>
        <w:spacing w:after="0" w:line="240" w:lineRule="auto"/>
        <w:rPr>
          <w:rFonts w:ascii="Courier New" w:hAnsi="Courier New" w:cs="Courier New"/>
          <w:sz w:val="14"/>
          <w:szCs w:val="14"/>
        </w:rPr>
      </w:pPr>
    </w:p>
    <w:p w14:paraId="47A6DEC4" w14:textId="77777777" w:rsidR="000D7ADA" w:rsidRPr="000D7ADA" w:rsidRDefault="000D7ADA" w:rsidP="000D7ADA">
      <w:pPr>
        <w:spacing w:after="0" w:line="240" w:lineRule="auto"/>
        <w:rPr>
          <w:rFonts w:ascii="Courier New" w:hAnsi="Courier New" w:cs="Courier New"/>
          <w:sz w:val="14"/>
          <w:szCs w:val="14"/>
        </w:rPr>
      </w:pP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Loadings-ALL EQUAL TO MALE</w:t>
      </w:r>
    </w:p>
    <w:p w14:paraId="67BCEF6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 BY GMBB*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1) </w:t>
      </w:r>
    </w:p>
    <w:p w14:paraId="56381E7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 xml:space="preserve">2) </w:t>
      </w:r>
    </w:p>
    <w:p w14:paraId="41F5F7A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3);</w:t>
      </w:r>
    </w:p>
    <w:p w14:paraId="142B7B05" w14:textId="77777777" w:rsidR="000D7ADA" w:rsidRPr="000D7ADA" w:rsidRDefault="000D7ADA" w:rsidP="000D7ADA">
      <w:pPr>
        <w:spacing w:after="0" w:line="240" w:lineRule="auto"/>
        <w:rPr>
          <w:rFonts w:ascii="Courier New" w:hAnsi="Courier New" w:cs="Courier New"/>
          <w:sz w:val="14"/>
          <w:szCs w:val="14"/>
        </w:rPr>
      </w:pPr>
    </w:p>
    <w:p w14:paraId="631B3A1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 BY SSEB*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4)</w:t>
      </w:r>
    </w:p>
    <w:p w14:paraId="26917FC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5)</w:t>
      </w:r>
    </w:p>
    <w:p w14:paraId="36E061F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6);</w:t>
      </w:r>
    </w:p>
    <w:p w14:paraId="591C1F8B" w14:textId="77777777" w:rsidR="000D7ADA" w:rsidRPr="000D7ADA" w:rsidRDefault="000D7ADA" w:rsidP="000D7ADA">
      <w:pPr>
        <w:spacing w:after="0" w:line="240" w:lineRule="auto"/>
        <w:rPr>
          <w:rFonts w:ascii="Courier New" w:hAnsi="Courier New" w:cs="Courier New"/>
          <w:sz w:val="14"/>
          <w:szCs w:val="14"/>
        </w:rPr>
      </w:pPr>
    </w:p>
    <w:p w14:paraId="26F30245"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 BY TRUSTL*    </w:t>
      </w:r>
    </w:p>
    <w:p w14:paraId="53AAE4A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w:t>
      </w:r>
    </w:p>
    <w:p w14:paraId="5E1402B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 </w:t>
      </w:r>
      <w:proofErr w:type="gramStart"/>
      <w:r w:rsidRPr="000D7ADA">
        <w:rPr>
          <w:rFonts w:ascii="Courier New" w:hAnsi="Courier New" w:cs="Courier New"/>
          <w:sz w:val="14"/>
          <w:szCs w:val="14"/>
        </w:rPr>
        <w:t xml:space="preserve">  ;</w:t>
      </w:r>
      <w:proofErr w:type="gramEnd"/>
    </w:p>
    <w:p w14:paraId="40B7F01B" w14:textId="77777777" w:rsidR="000D7ADA" w:rsidRPr="000D7ADA" w:rsidRDefault="000D7ADA" w:rsidP="000D7ADA">
      <w:pPr>
        <w:spacing w:after="0" w:line="240" w:lineRule="auto"/>
        <w:rPr>
          <w:rFonts w:ascii="Courier New" w:hAnsi="Courier New" w:cs="Courier New"/>
          <w:sz w:val="14"/>
          <w:szCs w:val="14"/>
        </w:rPr>
      </w:pPr>
    </w:p>
    <w:p w14:paraId="6B83114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 BY SCH*   </w:t>
      </w:r>
      <w:proofErr w:type="gramStart"/>
      <w:r w:rsidRPr="000D7ADA">
        <w:rPr>
          <w:rFonts w:ascii="Courier New" w:hAnsi="Courier New" w:cs="Courier New"/>
          <w:sz w:val="14"/>
          <w:szCs w:val="14"/>
        </w:rPr>
        <w:t xml:space="preserve">   (</w:t>
      </w:r>
      <w:proofErr w:type="gramEnd"/>
      <w:r w:rsidRPr="000D7ADA">
        <w:rPr>
          <w:rFonts w:ascii="Courier New" w:hAnsi="Courier New" w:cs="Courier New"/>
          <w:sz w:val="14"/>
          <w:szCs w:val="14"/>
        </w:rPr>
        <w:t>10)</w:t>
      </w:r>
    </w:p>
    <w:p w14:paraId="1E3B9A7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      </w:t>
      </w:r>
    </w:p>
    <w:p w14:paraId="6FA21C8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    </w:t>
      </w:r>
      <w:proofErr w:type="gramStart"/>
      <w:r w:rsidRPr="000D7ADA">
        <w:rPr>
          <w:rFonts w:ascii="Courier New" w:hAnsi="Courier New" w:cs="Courier New"/>
          <w:sz w:val="14"/>
          <w:szCs w:val="14"/>
        </w:rPr>
        <w:t xml:space="preserve">  ;</w:t>
      </w:r>
      <w:proofErr w:type="gramEnd"/>
    </w:p>
    <w:p w14:paraId="392E2C15" w14:textId="77777777" w:rsidR="000D7ADA" w:rsidRPr="000D7ADA" w:rsidRDefault="000D7ADA" w:rsidP="000D7ADA">
      <w:pPr>
        <w:spacing w:after="0" w:line="240" w:lineRule="auto"/>
        <w:rPr>
          <w:rFonts w:ascii="Courier New" w:hAnsi="Courier New" w:cs="Courier New"/>
          <w:sz w:val="14"/>
          <w:szCs w:val="14"/>
        </w:rPr>
      </w:pPr>
    </w:p>
    <w:p w14:paraId="3B5DF9F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 Selected Item Thresholds NOW HELD EQUAL IF LEFT BLANK </w:t>
      </w:r>
    </w:p>
    <w:p w14:paraId="1F4B7EDB" w14:textId="77777777" w:rsidR="000D7ADA" w:rsidRPr="000D7ADA" w:rsidRDefault="000D7ADA" w:rsidP="000D7ADA">
      <w:pPr>
        <w:spacing w:after="0" w:line="240" w:lineRule="auto"/>
        <w:rPr>
          <w:rFonts w:ascii="Courier New" w:hAnsi="Courier New" w:cs="Courier New"/>
          <w:sz w:val="14"/>
          <w:szCs w:val="14"/>
        </w:rPr>
      </w:pPr>
    </w:p>
    <w:p w14:paraId="2E4E5048"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w:t>
      </w:r>
    </w:p>
    <w:p w14:paraId="0D6AA0E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[TRUSTL$2];</w:t>
      </w:r>
    </w:p>
    <w:p w14:paraId="4EAB104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[TRUSTN$1];</w:t>
      </w:r>
    </w:p>
    <w:p w14:paraId="139CA8F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[TRUSTN$2];</w:t>
      </w:r>
    </w:p>
    <w:p w14:paraId="7C0B13D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[TRUSTS$1];</w:t>
      </w:r>
    </w:p>
    <w:p w14:paraId="500653C9"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[TRUSTS$2];</w:t>
      </w:r>
    </w:p>
    <w:p w14:paraId="1DC936F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[SCB$1];</w:t>
      </w:r>
    </w:p>
    <w:p w14:paraId="4B4D64C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[SCB$2];</w:t>
      </w:r>
    </w:p>
    <w:p w14:paraId="731F62E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[SCF$1];</w:t>
      </w:r>
    </w:p>
    <w:p w14:paraId="1623395A"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[SCF$2];</w:t>
      </w:r>
    </w:p>
    <w:p w14:paraId="605BF2F5" w14:textId="77777777" w:rsidR="000D7ADA" w:rsidRPr="000D7ADA" w:rsidRDefault="000D7ADA" w:rsidP="000D7ADA">
      <w:pPr>
        <w:spacing w:after="0" w:line="240" w:lineRule="auto"/>
        <w:rPr>
          <w:rFonts w:ascii="Courier New" w:hAnsi="Courier New" w:cs="Courier New"/>
          <w:sz w:val="14"/>
          <w:szCs w:val="14"/>
        </w:rPr>
      </w:pPr>
    </w:p>
    <w:p w14:paraId="428482DC"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[SCH$1];</w:t>
      </w:r>
    </w:p>
    <w:p w14:paraId="709D144D"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[SCH$2];</w:t>
      </w:r>
    </w:p>
    <w:p w14:paraId="5520BAC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[SSEB$1];</w:t>
      </w:r>
    </w:p>
    <w:p w14:paraId="63A9E78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[CA$1];</w:t>
      </w:r>
    </w:p>
    <w:p w14:paraId="0823858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[DDB$1];</w:t>
      </w:r>
    </w:p>
    <w:p w14:paraId="55C645F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[SSFB$1];</w:t>
      </w:r>
    </w:p>
    <w:p w14:paraId="3276D7DE" w14:textId="77777777" w:rsidR="000D7ADA" w:rsidRPr="000D7ADA" w:rsidRDefault="000D7ADA" w:rsidP="000D7ADA">
      <w:pPr>
        <w:spacing w:after="0" w:line="240" w:lineRule="auto"/>
        <w:rPr>
          <w:rFonts w:ascii="Courier New" w:hAnsi="Courier New" w:cs="Courier New"/>
          <w:sz w:val="14"/>
          <w:szCs w:val="14"/>
        </w:rPr>
      </w:pPr>
    </w:p>
    <w:p w14:paraId="14442FE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[SSIB$1];</w:t>
      </w:r>
    </w:p>
    <w:p w14:paraId="16EE52A3" w14:textId="77777777" w:rsidR="000D7ADA" w:rsidRPr="000D7ADA" w:rsidRDefault="000D7ADA" w:rsidP="000D7ADA">
      <w:pPr>
        <w:spacing w:after="0" w:line="240" w:lineRule="auto"/>
        <w:rPr>
          <w:rFonts w:ascii="Courier New" w:hAnsi="Courier New" w:cs="Courier New"/>
          <w:sz w:val="14"/>
          <w:szCs w:val="14"/>
        </w:rPr>
      </w:pPr>
    </w:p>
    <w:p w14:paraId="4FE5070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means (fixed=0 for identification)</w:t>
      </w:r>
    </w:p>
    <w:p w14:paraId="204AE91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[f1@0];</w:t>
      </w:r>
    </w:p>
    <w:p w14:paraId="74DCD98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[f2@0];</w:t>
      </w:r>
    </w:p>
    <w:p w14:paraId="579185B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[f3@0];</w:t>
      </w:r>
    </w:p>
    <w:p w14:paraId="04C321D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[f4@0];</w:t>
      </w:r>
    </w:p>
    <w:p w14:paraId="4CF5C13E" w14:textId="77777777" w:rsidR="000D7ADA" w:rsidRPr="000D7ADA" w:rsidRDefault="000D7ADA" w:rsidP="000D7ADA">
      <w:pPr>
        <w:spacing w:after="0" w:line="240" w:lineRule="auto"/>
        <w:rPr>
          <w:rFonts w:ascii="Courier New" w:hAnsi="Courier New" w:cs="Courier New"/>
          <w:sz w:val="14"/>
          <w:szCs w:val="14"/>
        </w:rPr>
      </w:pPr>
    </w:p>
    <w:p w14:paraId="0B0351B3"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!Factor</w:t>
      </w:r>
      <w:proofErr w:type="gramEnd"/>
      <w:r w:rsidRPr="000D7ADA">
        <w:rPr>
          <w:rFonts w:ascii="Courier New" w:hAnsi="Courier New" w:cs="Courier New"/>
          <w:sz w:val="14"/>
          <w:szCs w:val="14"/>
        </w:rPr>
        <w:t xml:space="preserve"> variances (fix=1 for identification)</w:t>
      </w:r>
    </w:p>
    <w:p w14:paraId="19620244"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f1@1;</w:t>
      </w:r>
    </w:p>
    <w:p w14:paraId="5FFDB40E"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f2@1;</w:t>
      </w:r>
    </w:p>
    <w:p w14:paraId="22F1769F"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f3@1;</w:t>
      </w:r>
    </w:p>
    <w:p w14:paraId="24607D11"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f4@1;</w:t>
      </w:r>
    </w:p>
    <w:p w14:paraId="24AABDB5" w14:textId="77777777" w:rsidR="000D7ADA" w:rsidRPr="000D7ADA" w:rsidRDefault="000D7ADA" w:rsidP="000D7ADA">
      <w:pPr>
        <w:spacing w:after="0" w:line="240" w:lineRule="auto"/>
        <w:rPr>
          <w:rFonts w:ascii="Courier New" w:hAnsi="Courier New" w:cs="Courier New"/>
          <w:sz w:val="14"/>
          <w:szCs w:val="14"/>
        </w:rPr>
      </w:pPr>
    </w:p>
    <w:p w14:paraId="453C9C00"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gramStart"/>
      <w:r w:rsidRPr="000D7ADA">
        <w:rPr>
          <w:rFonts w:ascii="Courier New" w:hAnsi="Courier New" w:cs="Courier New"/>
          <w:sz w:val="14"/>
          <w:szCs w:val="14"/>
        </w:rPr>
        <w:t>!Residual</w:t>
      </w:r>
      <w:proofErr w:type="gramEnd"/>
      <w:r w:rsidRPr="000D7ADA">
        <w:rPr>
          <w:rFonts w:ascii="Courier New" w:hAnsi="Courier New" w:cs="Courier New"/>
          <w:sz w:val="14"/>
          <w:szCs w:val="14"/>
        </w:rPr>
        <w:t xml:space="preserve"> Variances all fixed @1</w:t>
      </w:r>
    </w:p>
    <w:p w14:paraId="41397E46"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GMBB@1 CA@1 DDB@1 SSEB@1 SSFB@1 SSIB@1 </w:t>
      </w:r>
    </w:p>
    <w:p w14:paraId="55AE07D7"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TRUSTL@1 TRUSTN@1 TRUSTS@1 SCH@1 SCB@1 SCF@1;</w:t>
      </w:r>
    </w:p>
    <w:p w14:paraId="106F96BB"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23F62C52" w14:textId="77777777" w:rsidR="000D7ADA" w:rsidRPr="000D7ADA"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SAVEDATA: </w:t>
      </w:r>
    </w:p>
    <w:p w14:paraId="0A7AA1DC" w14:textId="360F1BF5" w:rsidR="0052584F" w:rsidRDefault="000D7ADA" w:rsidP="000D7ADA">
      <w:pPr>
        <w:spacing w:after="0" w:line="240" w:lineRule="auto"/>
        <w:rPr>
          <w:rFonts w:ascii="Courier New" w:hAnsi="Courier New" w:cs="Courier New"/>
          <w:sz w:val="14"/>
          <w:szCs w:val="14"/>
        </w:rPr>
      </w:pPr>
      <w:r w:rsidRPr="000D7ADA">
        <w:rPr>
          <w:rFonts w:ascii="Courier New" w:hAnsi="Courier New" w:cs="Courier New"/>
          <w:sz w:val="14"/>
          <w:szCs w:val="14"/>
        </w:rPr>
        <w:t xml:space="preserve">        DIFFTEST IS aps_partialscalar.dat;</w:t>
      </w:r>
      <w:r w:rsidR="0052584F">
        <w:rPr>
          <w:rFonts w:ascii="Courier New" w:hAnsi="Courier New" w:cs="Courier New"/>
          <w:sz w:val="14"/>
          <w:szCs w:val="14"/>
        </w:rPr>
        <w:br w:type="page"/>
      </w:r>
    </w:p>
    <w:p w14:paraId="23B2D0C9" w14:textId="01D7FAE1" w:rsidR="0099674A" w:rsidRDefault="008262A0" w:rsidP="0052584F">
      <w:pPr>
        <w:pStyle w:val="Heading1"/>
        <w:spacing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5</w:t>
      </w:r>
      <w:r w:rsidR="00B650EB">
        <w:rPr>
          <w:rFonts w:ascii="Times New Roman" w:hAnsi="Times New Roman" w:cs="Times New Roman"/>
          <w:b/>
          <w:bCs/>
          <w:color w:val="auto"/>
          <w:sz w:val="22"/>
          <w:szCs w:val="22"/>
        </w:rPr>
        <w:tab/>
      </w:r>
      <w:r w:rsidR="0052584F">
        <w:rPr>
          <w:rFonts w:ascii="Times New Roman" w:hAnsi="Times New Roman" w:cs="Times New Roman"/>
          <w:b/>
          <w:bCs/>
          <w:color w:val="auto"/>
          <w:sz w:val="22"/>
          <w:szCs w:val="22"/>
        </w:rPr>
        <w:t>MPLUS code for</w:t>
      </w:r>
      <w:r w:rsidR="00B650EB">
        <w:rPr>
          <w:rFonts w:ascii="Times New Roman" w:hAnsi="Times New Roman" w:cs="Times New Roman"/>
          <w:b/>
          <w:bCs/>
          <w:color w:val="auto"/>
          <w:sz w:val="22"/>
          <w:szCs w:val="22"/>
        </w:rPr>
        <w:t xml:space="preserve"> Gender </w:t>
      </w:r>
      <w:proofErr w:type="spellStart"/>
      <w:r w:rsidR="00B650EB">
        <w:rPr>
          <w:rFonts w:ascii="Times New Roman" w:hAnsi="Times New Roman" w:cs="Times New Roman"/>
          <w:b/>
          <w:bCs/>
          <w:color w:val="auto"/>
          <w:sz w:val="22"/>
          <w:szCs w:val="22"/>
        </w:rPr>
        <w:t>Sratified</w:t>
      </w:r>
      <w:proofErr w:type="spellEnd"/>
      <w:r w:rsidR="00B650EB">
        <w:rPr>
          <w:rFonts w:ascii="Times New Roman" w:hAnsi="Times New Roman" w:cs="Times New Roman"/>
          <w:b/>
          <w:bCs/>
          <w:color w:val="auto"/>
          <w:sz w:val="22"/>
          <w:szCs w:val="22"/>
        </w:rPr>
        <w:t xml:space="preserve"> </w:t>
      </w:r>
      <w:r w:rsidR="0052584F">
        <w:rPr>
          <w:rFonts w:ascii="Times New Roman" w:hAnsi="Times New Roman" w:cs="Times New Roman"/>
          <w:b/>
          <w:bCs/>
          <w:color w:val="auto"/>
          <w:sz w:val="22"/>
          <w:szCs w:val="22"/>
        </w:rPr>
        <w:t>Factor Analysis</w:t>
      </w:r>
      <w:r w:rsidR="00B650EB">
        <w:rPr>
          <w:rFonts w:ascii="Times New Roman" w:hAnsi="Times New Roman" w:cs="Times New Roman"/>
          <w:b/>
          <w:bCs/>
          <w:color w:val="auto"/>
          <w:sz w:val="22"/>
          <w:szCs w:val="22"/>
        </w:rPr>
        <w:t xml:space="preserve"> </w:t>
      </w:r>
    </w:p>
    <w:p w14:paraId="783074F3" w14:textId="77777777" w:rsidR="00375A28" w:rsidRPr="00375A28" w:rsidRDefault="00375A28" w:rsidP="00375A28"/>
    <w:p w14:paraId="1986A97F" w14:textId="77777777" w:rsidR="004A2405" w:rsidRDefault="004A2405" w:rsidP="004A2405">
      <w:pPr>
        <w:pStyle w:val="Heading2"/>
        <w:rPr>
          <w:rFonts w:ascii="Times New Roman" w:hAnsi="Times New Roman" w:cs="Times New Roman"/>
          <w:b/>
          <w:bCs/>
          <w:color w:val="000000" w:themeColor="text1"/>
          <w:sz w:val="22"/>
          <w:szCs w:val="28"/>
        </w:rPr>
      </w:pPr>
      <w:r>
        <w:rPr>
          <w:rFonts w:ascii="Times New Roman" w:hAnsi="Times New Roman" w:cs="Times New Roman"/>
          <w:b/>
          <w:bCs/>
          <w:color w:val="000000" w:themeColor="text1"/>
          <w:sz w:val="22"/>
          <w:szCs w:val="28"/>
        </w:rPr>
        <w:t>Exploratory Factor Analysis: Four Factor Solution for Men</w:t>
      </w:r>
    </w:p>
    <w:p w14:paraId="5E212721"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TITLE:</w:t>
      </w:r>
      <w:r w:rsidRPr="00375A28">
        <w:rPr>
          <w:rFonts w:ascii="Courier New" w:hAnsi="Courier New" w:cs="Courier New"/>
          <w:sz w:val="14"/>
          <w:szCs w:val="14"/>
        </w:rPr>
        <w:tab/>
      </w:r>
    </w:p>
    <w:p w14:paraId="38E70D75"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Single level </w:t>
      </w:r>
      <w:r>
        <w:rPr>
          <w:rFonts w:ascii="Courier New" w:hAnsi="Courier New" w:cs="Courier New"/>
          <w:sz w:val="14"/>
          <w:szCs w:val="14"/>
        </w:rPr>
        <w:t>EFA</w:t>
      </w:r>
      <w:r w:rsidRPr="00375A28">
        <w:rPr>
          <w:rFonts w:ascii="Courier New" w:hAnsi="Courier New" w:cs="Courier New"/>
          <w:sz w:val="14"/>
          <w:szCs w:val="14"/>
        </w:rPr>
        <w:t xml:space="preserve"> with four correlated continuous factors WLSMV estimate for </w:t>
      </w:r>
    </w:p>
    <w:p w14:paraId="12FC0DA2"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randomly selected male (</w:t>
      </w:r>
      <w:proofErr w:type="spellStart"/>
      <w:r w:rsidRPr="00375A28">
        <w:rPr>
          <w:rFonts w:ascii="Courier New" w:hAnsi="Courier New" w:cs="Courier New"/>
          <w:sz w:val="14"/>
          <w:szCs w:val="14"/>
        </w:rPr>
        <w:t>Randsex</w:t>
      </w:r>
      <w:proofErr w:type="spellEnd"/>
      <w:r w:rsidRPr="00375A28">
        <w:rPr>
          <w:rFonts w:ascii="Courier New" w:hAnsi="Courier New" w:cs="Courier New"/>
          <w:sz w:val="14"/>
          <w:szCs w:val="14"/>
        </w:rPr>
        <w:t xml:space="preserve"> group = </w:t>
      </w:r>
      <w:r>
        <w:rPr>
          <w:rFonts w:ascii="Courier New" w:hAnsi="Courier New" w:cs="Courier New"/>
          <w:sz w:val="14"/>
          <w:szCs w:val="14"/>
        </w:rPr>
        <w:t>1</w:t>
      </w:r>
      <w:r w:rsidRPr="00375A28">
        <w:rPr>
          <w:rFonts w:ascii="Courier New" w:hAnsi="Courier New" w:cs="Courier New"/>
          <w:sz w:val="14"/>
          <w:szCs w:val="14"/>
        </w:rPr>
        <w:t>)</w:t>
      </w:r>
    </w:p>
    <w:p w14:paraId="6AA3C84E"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DATA:</w:t>
      </w:r>
    </w:p>
    <w:p w14:paraId="28484AFA"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78712F36"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VARIABLE:</w:t>
      </w:r>
    </w:p>
    <w:p w14:paraId="73631524"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Names are </w:t>
      </w:r>
    </w:p>
    <w:p w14:paraId="3B2F08C1"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166FA590"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542F49CC"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352EF1B3"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64FB2AA7"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12A04594"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2999EA60"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10C133C7"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5EEC1708"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223C8186"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128A69CF" w14:textId="16218F09"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USEOBSERVATION ARE (</w:t>
      </w:r>
      <w:proofErr w:type="spellStart"/>
      <w:r w:rsidRPr="00375A28">
        <w:rPr>
          <w:rFonts w:ascii="Courier New" w:hAnsi="Courier New" w:cs="Courier New"/>
          <w:sz w:val="14"/>
          <w:szCs w:val="14"/>
        </w:rPr>
        <w:t>randsex</w:t>
      </w:r>
      <w:proofErr w:type="spellEnd"/>
      <w:r w:rsidRPr="00375A28">
        <w:rPr>
          <w:rFonts w:ascii="Courier New" w:hAnsi="Courier New" w:cs="Courier New"/>
          <w:sz w:val="14"/>
          <w:szCs w:val="14"/>
        </w:rPr>
        <w:t xml:space="preserve"> EQ 1);</w:t>
      </w:r>
    </w:p>
    <w:p w14:paraId="6309EE02"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ANALYSIS: </w:t>
      </w:r>
    </w:p>
    <w:p w14:paraId="0EFCAB54" w14:textId="6422B5FA"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TYPE = EFA </w:t>
      </w:r>
      <w:r>
        <w:rPr>
          <w:rFonts w:ascii="Courier New" w:hAnsi="Courier New" w:cs="Courier New"/>
          <w:sz w:val="14"/>
          <w:szCs w:val="14"/>
        </w:rPr>
        <w:t>4</w:t>
      </w:r>
      <w:r w:rsidRPr="00375A28">
        <w:rPr>
          <w:rFonts w:ascii="Courier New" w:hAnsi="Courier New" w:cs="Courier New"/>
          <w:sz w:val="14"/>
          <w:szCs w:val="14"/>
        </w:rPr>
        <w:t xml:space="preserve"> 4;</w:t>
      </w:r>
    </w:p>
    <w:p w14:paraId="0E457EE0"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OUTPUT: </w:t>
      </w:r>
    </w:p>
    <w:p w14:paraId="1B21042F"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MODINDICES;</w:t>
      </w:r>
    </w:p>
    <w:p w14:paraId="5CAA4A60" w14:textId="77777777" w:rsidR="004A2405"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TECH1;</w:t>
      </w:r>
    </w:p>
    <w:p w14:paraId="0BF433C6" w14:textId="77777777" w:rsidR="004A2405" w:rsidRDefault="004A2405" w:rsidP="004A2405">
      <w:pPr>
        <w:pStyle w:val="Heading2"/>
        <w:rPr>
          <w:rFonts w:ascii="Times New Roman" w:hAnsi="Times New Roman" w:cs="Times New Roman"/>
          <w:b/>
          <w:bCs/>
          <w:color w:val="000000" w:themeColor="text1"/>
          <w:sz w:val="22"/>
          <w:szCs w:val="28"/>
        </w:rPr>
      </w:pPr>
      <w:r>
        <w:rPr>
          <w:rFonts w:ascii="Times New Roman" w:hAnsi="Times New Roman" w:cs="Times New Roman"/>
          <w:b/>
          <w:bCs/>
          <w:color w:val="000000" w:themeColor="text1"/>
          <w:sz w:val="22"/>
          <w:szCs w:val="28"/>
        </w:rPr>
        <w:t>Confirmatory Factor Analysis: Four Factor Solution for Men</w:t>
      </w:r>
    </w:p>
    <w:p w14:paraId="3272DFD0"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TITLE:</w:t>
      </w:r>
      <w:r w:rsidRPr="00375A28">
        <w:rPr>
          <w:rFonts w:ascii="Courier New" w:hAnsi="Courier New" w:cs="Courier New"/>
          <w:sz w:val="14"/>
          <w:szCs w:val="14"/>
        </w:rPr>
        <w:tab/>
      </w:r>
    </w:p>
    <w:p w14:paraId="7C0100D5"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Single level CFA with four correlated continuous factors WLSMV estimate for </w:t>
      </w:r>
    </w:p>
    <w:p w14:paraId="4D89D627"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randomly selected male (</w:t>
      </w:r>
      <w:proofErr w:type="spellStart"/>
      <w:r w:rsidRPr="00375A28">
        <w:rPr>
          <w:rFonts w:ascii="Courier New" w:hAnsi="Courier New" w:cs="Courier New"/>
          <w:sz w:val="14"/>
          <w:szCs w:val="14"/>
        </w:rPr>
        <w:t>Randsex</w:t>
      </w:r>
      <w:proofErr w:type="spellEnd"/>
      <w:r w:rsidRPr="00375A28">
        <w:rPr>
          <w:rFonts w:ascii="Courier New" w:hAnsi="Courier New" w:cs="Courier New"/>
          <w:sz w:val="14"/>
          <w:szCs w:val="14"/>
        </w:rPr>
        <w:t xml:space="preserve"> group = 3)</w:t>
      </w:r>
    </w:p>
    <w:p w14:paraId="3BE969DD"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DATA:</w:t>
      </w:r>
    </w:p>
    <w:p w14:paraId="048F1902"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00BF0D6A"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VARIABLE:</w:t>
      </w:r>
    </w:p>
    <w:p w14:paraId="246A39E5" w14:textId="5ACE7F56" w:rsidR="004A2405" w:rsidRPr="000D7ADA"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w:t>
      </w:r>
      <w:r w:rsidRPr="000D7ADA">
        <w:rPr>
          <w:rFonts w:ascii="Courier New" w:hAnsi="Courier New" w:cs="Courier New"/>
          <w:sz w:val="14"/>
          <w:szCs w:val="14"/>
        </w:rPr>
        <w:t xml:space="preserve">Names are </w:t>
      </w:r>
    </w:p>
    <w:p w14:paraId="1A3BC4AF"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01F533C9"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36D06110"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732881BF"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7406728C"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36654FEF"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67B84D07"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246FF124"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7582C59F"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34E452E8"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46EA6E46" w14:textId="1B41964F"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USEOBSERVATION ARE (Sex EQ 3);</w:t>
      </w:r>
    </w:p>
    <w:p w14:paraId="2A955BA8"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Analysis:</w:t>
      </w:r>
    </w:p>
    <w:p w14:paraId="3EEA08E8"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Estimator = WLSMV;</w:t>
      </w:r>
    </w:p>
    <w:p w14:paraId="3364940F"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MODEL:</w:t>
      </w:r>
    </w:p>
    <w:p w14:paraId="1BC83FEC"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f1 BY GMB</w:t>
      </w:r>
      <w:r>
        <w:rPr>
          <w:rFonts w:ascii="Courier New" w:hAnsi="Courier New" w:cs="Courier New"/>
          <w:sz w:val="14"/>
          <w:szCs w:val="14"/>
        </w:rPr>
        <w:t>B</w:t>
      </w:r>
      <w:r w:rsidRPr="0052584F">
        <w:rPr>
          <w:rFonts w:ascii="Courier New" w:hAnsi="Courier New" w:cs="Courier New"/>
          <w:sz w:val="14"/>
          <w:szCs w:val="14"/>
        </w:rPr>
        <w:t xml:space="preserve">* CA </w:t>
      </w:r>
      <w:r w:rsidRPr="000D7ADA">
        <w:rPr>
          <w:rFonts w:ascii="Courier New" w:hAnsi="Courier New" w:cs="Courier New"/>
          <w:sz w:val="14"/>
          <w:szCs w:val="14"/>
        </w:rPr>
        <w:t>DDB</w:t>
      </w:r>
      <w:r w:rsidRPr="0052584F">
        <w:rPr>
          <w:rFonts w:ascii="Courier New" w:hAnsi="Courier New" w:cs="Courier New"/>
          <w:sz w:val="14"/>
          <w:szCs w:val="14"/>
        </w:rPr>
        <w:t>;</w:t>
      </w:r>
    </w:p>
    <w:p w14:paraId="6C490691"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f2 BY SSE</w:t>
      </w:r>
      <w:r>
        <w:rPr>
          <w:rFonts w:ascii="Courier New" w:hAnsi="Courier New" w:cs="Courier New"/>
          <w:sz w:val="14"/>
          <w:szCs w:val="14"/>
        </w:rPr>
        <w:t>B</w:t>
      </w:r>
      <w:r w:rsidRPr="0052584F">
        <w:rPr>
          <w:rFonts w:ascii="Courier New" w:hAnsi="Courier New" w:cs="Courier New"/>
          <w:sz w:val="14"/>
          <w:szCs w:val="14"/>
        </w:rPr>
        <w:t>* SSF</w:t>
      </w:r>
      <w:r>
        <w:rPr>
          <w:rFonts w:ascii="Courier New" w:hAnsi="Courier New" w:cs="Courier New"/>
          <w:sz w:val="14"/>
          <w:szCs w:val="14"/>
        </w:rPr>
        <w:t>B</w:t>
      </w:r>
      <w:r w:rsidRPr="0052584F">
        <w:rPr>
          <w:rFonts w:ascii="Courier New" w:hAnsi="Courier New" w:cs="Courier New"/>
          <w:sz w:val="14"/>
          <w:szCs w:val="14"/>
        </w:rPr>
        <w:t xml:space="preserve"> SSI</w:t>
      </w:r>
      <w:r>
        <w:rPr>
          <w:rFonts w:ascii="Courier New" w:hAnsi="Courier New" w:cs="Courier New"/>
          <w:sz w:val="14"/>
          <w:szCs w:val="14"/>
        </w:rPr>
        <w:t>B</w:t>
      </w:r>
      <w:r w:rsidRPr="0052584F">
        <w:rPr>
          <w:rFonts w:ascii="Courier New" w:hAnsi="Courier New" w:cs="Courier New"/>
          <w:sz w:val="14"/>
          <w:szCs w:val="14"/>
        </w:rPr>
        <w:t>;</w:t>
      </w:r>
    </w:p>
    <w:p w14:paraId="488DCD9B"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f3 BY TRUSTL* TRUSTN TRUSTS;</w:t>
      </w:r>
    </w:p>
    <w:p w14:paraId="03158090"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f4 BY </w:t>
      </w:r>
      <w:r w:rsidRPr="000D7ADA">
        <w:rPr>
          <w:rFonts w:ascii="Courier New" w:hAnsi="Courier New" w:cs="Courier New"/>
          <w:sz w:val="14"/>
          <w:szCs w:val="14"/>
        </w:rPr>
        <w:t>SCH</w:t>
      </w:r>
      <w:r>
        <w:rPr>
          <w:rFonts w:ascii="Courier New" w:hAnsi="Courier New" w:cs="Courier New"/>
          <w:sz w:val="14"/>
          <w:szCs w:val="14"/>
        </w:rPr>
        <w:t>*</w:t>
      </w:r>
      <w:r w:rsidRPr="000D7ADA">
        <w:rPr>
          <w:rFonts w:ascii="Courier New" w:hAnsi="Courier New" w:cs="Courier New"/>
          <w:sz w:val="14"/>
          <w:szCs w:val="14"/>
        </w:rPr>
        <w:t xml:space="preserve"> SCB SCF</w:t>
      </w:r>
      <w:r w:rsidRPr="0052584F">
        <w:rPr>
          <w:rFonts w:ascii="Courier New" w:hAnsi="Courier New" w:cs="Courier New"/>
          <w:sz w:val="14"/>
          <w:szCs w:val="14"/>
        </w:rPr>
        <w:t>;</w:t>
      </w:r>
    </w:p>
    <w:p w14:paraId="6AF1D233"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f1@1;</w:t>
      </w:r>
    </w:p>
    <w:p w14:paraId="5A19F014"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f2@1;</w:t>
      </w:r>
    </w:p>
    <w:p w14:paraId="301C2248"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f3@1;</w:t>
      </w:r>
    </w:p>
    <w:p w14:paraId="425BF707"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f4@1;</w:t>
      </w:r>
    </w:p>
    <w:p w14:paraId="451DCA3D"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OUTPUT: </w:t>
      </w:r>
    </w:p>
    <w:p w14:paraId="22E465B2"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TECH1;</w:t>
      </w:r>
    </w:p>
    <w:p w14:paraId="2F1E27D8"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standardized;</w:t>
      </w:r>
    </w:p>
    <w:p w14:paraId="32EB5C91"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SAVEDATA: </w:t>
      </w:r>
    </w:p>
    <w:p w14:paraId="0A4AEB04"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DIFFTEST IS aps_4FWLSMV_Male_V1_RG3.dat;</w:t>
      </w:r>
    </w:p>
    <w:p w14:paraId="77269EBD" w14:textId="77777777" w:rsidR="004A2405" w:rsidRDefault="004A2405" w:rsidP="004A2405">
      <w:pPr>
        <w:spacing w:after="0" w:line="240" w:lineRule="auto"/>
        <w:rPr>
          <w:rFonts w:ascii="Courier New" w:hAnsi="Courier New" w:cs="Courier New"/>
          <w:sz w:val="14"/>
          <w:szCs w:val="14"/>
        </w:rPr>
      </w:pPr>
      <w:r>
        <w:rPr>
          <w:rFonts w:ascii="Courier New" w:hAnsi="Courier New" w:cs="Courier New"/>
          <w:sz w:val="14"/>
          <w:szCs w:val="14"/>
        </w:rPr>
        <w:br w:type="page"/>
      </w:r>
    </w:p>
    <w:p w14:paraId="1FA4B1E5" w14:textId="77777777" w:rsidR="004A2405" w:rsidRDefault="004A2405" w:rsidP="004A2405">
      <w:pPr>
        <w:pStyle w:val="Heading2"/>
        <w:rPr>
          <w:rFonts w:ascii="Times New Roman" w:hAnsi="Times New Roman" w:cs="Times New Roman"/>
          <w:b/>
          <w:bCs/>
          <w:color w:val="000000" w:themeColor="text1"/>
          <w:sz w:val="22"/>
          <w:szCs w:val="28"/>
        </w:rPr>
      </w:pPr>
      <w:r>
        <w:rPr>
          <w:rFonts w:ascii="Times New Roman" w:hAnsi="Times New Roman" w:cs="Times New Roman"/>
          <w:b/>
          <w:bCs/>
          <w:color w:val="000000" w:themeColor="text1"/>
          <w:sz w:val="22"/>
          <w:szCs w:val="28"/>
        </w:rPr>
        <w:lastRenderedPageBreak/>
        <w:t>Exploratory Factor Analysis: Four Factor Solution for Women</w:t>
      </w:r>
    </w:p>
    <w:p w14:paraId="0C497423"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TITLE:</w:t>
      </w:r>
      <w:r w:rsidRPr="00375A28">
        <w:rPr>
          <w:rFonts w:ascii="Courier New" w:hAnsi="Courier New" w:cs="Courier New"/>
          <w:sz w:val="14"/>
          <w:szCs w:val="14"/>
        </w:rPr>
        <w:tab/>
      </w:r>
    </w:p>
    <w:p w14:paraId="78F9234D"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w:t>
      </w:r>
      <w:r>
        <w:rPr>
          <w:rFonts w:ascii="Courier New" w:hAnsi="Courier New" w:cs="Courier New"/>
          <w:sz w:val="14"/>
          <w:szCs w:val="14"/>
        </w:rPr>
        <w:t xml:space="preserve"> </w:t>
      </w:r>
      <w:r w:rsidRPr="00375A28">
        <w:rPr>
          <w:rFonts w:ascii="Courier New" w:hAnsi="Courier New" w:cs="Courier New"/>
          <w:sz w:val="14"/>
          <w:szCs w:val="14"/>
        </w:rPr>
        <w:t xml:space="preserve">Single level </w:t>
      </w:r>
      <w:r>
        <w:rPr>
          <w:rFonts w:ascii="Courier New" w:hAnsi="Courier New" w:cs="Courier New"/>
          <w:sz w:val="14"/>
          <w:szCs w:val="14"/>
        </w:rPr>
        <w:t>EFA</w:t>
      </w:r>
      <w:r w:rsidRPr="00375A28">
        <w:rPr>
          <w:rFonts w:ascii="Courier New" w:hAnsi="Courier New" w:cs="Courier New"/>
          <w:sz w:val="14"/>
          <w:szCs w:val="14"/>
        </w:rPr>
        <w:t xml:space="preserve"> with four correlated continuous factors WLSMV estimate for </w:t>
      </w:r>
    </w:p>
    <w:p w14:paraId="08CC30D8"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randomly selected </w:t>
      </w:r>
      <w:r>
        <w:rPr>
          <w:rFonts w:ascii="Courier New" w:hAnsi="Courier New" w:cs="Courier New"/>
          <w:sz w:val="14"/>
          <w:szCs w:val="14"/>
        </w:rPr>
        <w:t>women</w:t>
      </w:r>
      <w:r w:rsidRPr="00375A28">
        <w:rPr>
          <w:rFonts w:ascii="Courier New" w:hAnsi="Courier New" w:cs="Courier New"/>
          <w:sz w:val="14"/>
          <w:szCs w:val="14"/>
        </w:rPr>
        <w:t xml:space="preserve"> (</w:t>
      </w:r>
      <w:proofErr w:type="spellStart"/>
      <w:r w:rsidRPr="00375A28">
        <w:rPr>
          <w:rFonts w:ascii="Courier New" w:hAnsi="Courier New" w:cs="Courier New"/>
          <w:sz w:val="14"/>
          <w:szCs w:val="14"/>
        </w:rPr>
        <w:t>Randsex</w:t>
      </w:r>
      <w:proofErr w:type="spellEnd"/>
      <w:r w:rsidRPr="00375A28">
        <w:rPr>
          <w:rFonts w:ascii="Courier New" w:hAnsi="Courier New" w:cs="Courier New"/>
          <w:sz w:val="14"/>
          <w:szCs w:val="14"/>
        </w:rPr>
        <w:t xml:space="preserve"> group = </w:t>
      </w:r>
      <w:r>
        <w:rPr>
          <w:rFonts w:ascii="Courier New" w:hAnsi="Courier New" w:cs="Courier New"/>
          <w:sz w:val="14"/>
          <w:szCs w:val="14"/>
        </w:rPr>
        <w:t>2</w:t>
      </w:r>
      <w:r w:rsidRPr="00375A28">
        <w:rPr>
          <w:rFonts w:ascii="Courier New" w:hAnsi="Courier New" w:cs="Courier New"/>
          <w:sz w:val="14"/>
          <w:szCs w:val="14"/>
        </w:rPr>
        <w:t>)</w:t>
      </w:r>
    </w:p>
    <w:p w14:paraId="1C7A894A" w14:textId="77777777" w:rsidR="004A2405" w:rsidRPr="00375A28" w:rsidRDefault="004A2405" w:rsidP="004A2405">
      <w:pPr>
        <w:spacing w:after="0" w:line="240" w:lineRule="auto"/>
        <w:rPr>
          <w:rFonts w:ascii="Courier New" w:hAnsi="Courier New" w:cs="Courier New"/>
          <w:sz w:val="14"/>
          <w:szCs w:val="14"/>
        </w:rPr>
      </w:pPr>
    </w:p>
    <w:p w14:paraId="23F1A5EA"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DATA:</w:t>
      </w:r>
    </w:p>
    <w:p w14:paraId="0876C72C"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4FC38932"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VARIABLE:</w:t>
      </w:r>
    </w:p>
    <w:p w14:paraId="73A0C73F" w14:textId="0E2739C5" w:rsidR="004A2405" w:rsidRPr="000D7ADA"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w:t>
      </w:r>
      <w:r w:rsidRPr="000D7ADA">
        <w:rPr>
          <w:rFonts w:ascii="Courier New" w:hAnsi="Courier New" w:cs="Courier New"/>
          <w:sz w:val="14"/>
          <w:szCs w:val="14"/>
        </w:rPr>
        <w:t xml:space="preserve">Names are </w:t>
      </w:r>
    </w:p>
    <w:p w14:paraId="7A08B51E"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3B193C35"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52277DEB"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501670D8"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07F3EB75"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339CAAF1"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C56A550"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4310A5A9"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70B015B0"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2E3D0437"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58231359" w14:textId="1A7E830F"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USEOBSERVATION ARE (</w:t>
      </w:r>
      <w:proofErr w:type="spellStart"/>
      <w:r w:rsidRPr="00375A28">
        <w:rPr>
          <w:rFonts w:ascii="Courier New" w:hAnsi="Courier New" w:cs="Courier New"/>
          <w:sz w:val="14"/>
          <w:szCs w:val="14"/>
        </w:rPr>
        <w:t>randsex</w:t>
      </w:r>
      <w:proofErr w:type="spellEnd"/>
      <w:r w:rsidRPr="00375A28">
        <w:rPr>
          <w:rFonts w:ascii="Courier New" w:hAnsi="Courier New" w:cs="Courier New"/>
          <w:sz w:val="14"/>
          <w:szCs w:val="14"/>
        </w:rPr>
        <w:t xml:space="preserve"> EQ 2);</w:t>
      </w:r>
    </w:p>
    <w:p w14:paraId="54AA1CDD" w14:textId="77777777" w:rsidR="004A2405" w:rsidRPr="00375A28" w:rsidRDefault="004A2405" w:rsidP="004A2405">
      <w:pPr>
        <w:spacing w:after="0" w:line="240" w:lineRule="auto"/>
        <w:rPr>
          <w:rFonts w:ascii="Courier New" w:hAnsi="Courier New" w:cs="Courier New"/>
          <w:sz w:val="14"/>
          <w:szCs w:val="14"/>
        </w:rPr>
      </w:pPr>
    </w:p>
    <w:p w14:paraId="1D223AD4"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ANALYSIS: </w:t>
      </w:r>
    </w:p>
    <w:p w14:paraId="4537AA1C" w14:textId="3F480565"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TYPE = EFA </w:t>
      </w:r>
      <w:r>
        <w:rPr>
          <w:rFonts w:ascii="Courier New" w:hAnsi="Courier New" w:cs="Courier New"/>
          <w:sz w:val="14"/>
          <w:szCs w:val="14"/>
        </w:rPr>
        <w:t>4</w:t>
      </w:r>
      <w:r w:rsidRPr="00375A28">
        <w:rPr>
          <w:rFonts w:ascii="Courier New" w:hAnsi="Courier New" w:cs="Courier New"/>
          <w:sz w:val="14"/>
          <w:szCs w:val="14"/>
        </w:rPr>
        <w:t xml:space="preserve"> 4;</w:t>
      </w:r>
    </w:p>
    <w:p w14:paraId="0385DEE0"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OUTPUT: </w:t>
      </w:r>
    </w:p>
    <w:p w14:paraId="41C3DDAA"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MODINDICES;</w:t>
      </w:r>
    </w:p>
    <w:p w14:paraId="121B95A2" w14:textId="77777777" w:rsidR="004A2405"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TECH1;</w:t>
      </w:r>
    </w:p>
    <w:p w14:paraId="47481748" w14:textId="77777777" w:rsidR="004A2405" w:rsidRDefault="004A2405" w:rsidP="004A2405">
      <w:pPr>
        <w:spacing w:after="0" w:line="240" w:lineRule="auto"/>
        <w:rPr>
          <w:rFonts w:ascii="Courier New" w:hAnsi="Courier New" w:cs="Courier New"/>
          <w:sz w:val="14"/>
          <w:szCs w:val="14"/>
        </w:rPr>
      </w:pPr>
    </w:p>
    <w:p w14:paraId="33B1FE2C" w14:textId="77777777" w:rsidR="004A2405" w:rsidRDefault="004A2405" w:rsidP="004A2405">
      <w:pPr>
        <w:pStyle w:val="Heading2"/>
        <w:rPr>
          <w:rFonts w:ascii="Times New Roman" w:hAnsi="Times New Roman" w:cs="Times New Roman"/>
          <w:b/>
          <w:bCs/>
          <w:color w:val="000000" w:themeColor="text1"/>
          <w:sz w:val="22"/>
          <w:szCs w:val="28"/>
        </w:rPr>
      </w:pPr>
      <w:r>
        <w:rPr>
          <w:rFonts w:ascii="Times New Roman" w:hAnsi="Times New Roman" w:cs="Times New Roman"/>
          <w:b/>
          <w:bCs/>
          <w:color w:val="000000" w:themeColor="text1"/>
          <w:sz w:val="22"/>
          <w:szCs w:val="28"/>
        </w:rPr>
        <w:t>Confirmatory Factor Analysis: Four Factor Solution for Women</w:t>
      </w:r>
    </w:p>
    <w:p w14:paraId="4E70AFBB"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TITLE:</w:t>
      </w:r>
      <w:r w:rsidRPr="00375A28">
        <w:rPr>
          <w:rFonts w:ascii="Courier New" w:hAnsi="Courier New" w:cs="Courier New"/>
          <w:sz w:val="14"/>
          <w:szCs w:val="14"/>
        </w:rPr>
        <w:tab/>
      </w:r>
    </w:p>
    <w:p w14:paraId="5412794A"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Single level CFA with four correlated continuous factors WLSMV estimate for </w:t>
      </w:r>
    </w:p>
    <w:p w14:paraId="63C3FC59"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randomly selected </w:t>
      </w:r>
      <w:r>
        <w:rPr>
          <w:rFonts w:ascii="Courier New" w:hAnsi="Courier New" w:cs="Courier New"/>
          <w:sz w:val="14"/>
          <w:szCs w:val="14"/>
        </w:rPr>
        <w:t>women</w:t>
      </w:r>
      <w:r w:rsidRPr="00375A28">
        <w:rPr>
          <w:rFonts w:ascii="Courier New" w:hAnsi="Courier New" w:cs="Courier New"/>
          <w:sz w:val="14"/>
          <w:szCs w:val="14"/>
        </w:rPr>
        <w:t xml:space="preserve"> (</w:t>
      </w:r>
      <w:proofErr w:type="spellStart"/>
      <w:r w:rsidRPr="00375A28">
        <w:rPr>
          <w:rFonts w:ascii="Courier New" w:hAnsi="Courier New" w:cs="Courier New"/>
          <w:sz w:val="14"/>
          <w:szCs w:val="14"/>
        </w:rPr>
        <w:t>Randsex</w:t>
      </w:r>
      <w:proofErr w:type="spellEnd"/>
      <w:r w:rsidRPr="00375A28">
        <w:rPr>
          <w:rFonts w:ascii="Courier New" w:hAnsi="Courier New" w:cs="Courier New"/>
          <w:sz w:val="14"/>
          <w:szCs w:val="14"/>
        </w:rPr>
        <w:t xml:space="preserve"> group = </w:t>
      </w:r>
      <w:r>
        <w:rPr>
          <w:rFonts w:ascii="Courier New" w:hAnsi="Courier New" w:cs="Courier New"/>
          <w:sz w:val="14"/>
          <w:szCs w:val="14"/>
        </w:rPr>
        <w:t>4</w:t>
      </w:r>
      <w:r w:rsidRPr="00375A28">
        <w:rPr>
          <w:rFonts w:ascii="Courier New" w:hAnsi="Courier New" w:cs="Courier New"/>
          <w:sz w:val="14"/>
          <w:szCs w:val="14"/>
        </w:rPr>
        <w:t>)</w:t>
      </w:r>
    </w:p>
    <w:p w14:paraId="70B4D4D2"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DATA:</w:t>
      </w:r>
    </w:p>
    <w:p w14:paraId="64556B1B"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File = </w:t>
      </w:r>
      <w:r w:rsidRPr="0052584F">
        <w:rPr>
          <w:rFonts w:ascii="Courier New" w:hAnsi="Courier New" w:cs="Courier New"/>
          <w:sz w:val="14"/>
          <w:szCs w:val="14"/>
        </w:rPr>
        <w:t>"</w:t>
      </w:r>
      <w:r>
        <w:rPr>
          <w:rFonts w:ascii="Courier New" w:hAnsi="Courier New" w:cs="Courier New"/>
          <w:sz w:val="14"/>
          <w:szCs w:val="14"/>
        </w:rPr>
        <w:t>~</w:t>
      </w:r>
      <w:r w:rsidRPr="0052584F">
        <w:rPr>
          <w:rFonts w:ascii="Courier New" w:hAnsi="Courier New" w:cs="Courier New"/>
          <w:sz w:val="14"/>
          <w:szCs w:val="14"/>
        </w:rPr>
        <w:t>\SASCAT4.txt";</w:t>
      </w:r>
    </w:p>
    <w:p w14:paraId="3BFADD86"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VARIABLE:</w:t>
      </w:r>
    </w:p>
    <w:p w14:paraId="06BA934A" w14:textId="448311B4" w:rsidR="004A2405" w:rsidRPr="000D7ADA" w:rsidRDefault="004A2405" w:rsidP="004A2405">
      <w:pPr>
        <w:spacing w:after="0" w:line="240" w:lineRule="auto"/>
        <w:rPr>
          <w:rFonts w:ascii="Courier New" w:hAnsi="Courier New" w:cs="Courier New"/>
          <w:sz w:val="14"/>
          <w:szCs w:val="14"/>
        </w:rPr>
      </w:pPr>
      <w:r>
        <w:rPr>
          <w:rFonts w:ascii="Courier New" w:hAnsi="Courier New" w:cs="Courier New"/>
          <w:sz w:val="14"/>
          <w:szCs w:val="14"/>
        </w:rPr>
        <w:t xml:space="preserve">     </w:t>
      </w:r>
      <w:r w:rsidRPr="000D7ADA">
        <w:rPr>
          <w:rFonts w:ascii="Courier New" w:hAnsi="Courier New" w:cs="Courier New"/>
          <w:sz w:val="14"/>
          <w:szCs w:val="14"/>
        </w:rPr>
        <w:t xml:space="preserve">Names are </w:t>
      </w:r>
    </w:p>
    <w:p w14:paraId="3EB13BA0"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adult </w:t>
      </w:r>
      <w:proofErr w:type="spellStart"/>
      <w:r w:rsidRPr="000D7ADA">
        <w:rPr>
          <w:rFonts w:ascii="Courier New" w:hAnsi="Courier New" w:cs="Courier New"/>
          <w:sz w:val="14"/>
          <w:szCs w:val="14"/>
        </w:rPr>
        <w:t>adultm</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adultw</w:t>
      </w:r>
      <w:proofErr w:type="spellEnd"/>
      <w:r w:rsidRPr="000D7ADA">
        <w:rPr>
          <w:rFonts w:ascii="Courier New" w:hAnsi="Courier New" w:cs="Courier New"/>
          <w:sz w:val="14"/>
          <w:szCs w:val="14"/>
        </w:rPr>
        <w:t xml:space="preserve"> rand </w:t>
      </w:r>
      <w:proofErr w:type="spellStart"/>
      <w:r w:rsidRPr="000D7ADA">
        <w:rPr>
          <w:rFonts w:ascii="Courier New" w:hAnsi="Courier New" w:cs="Courier New"/>
          <w:sz w:val="14"/>
          <w:szCs w:val="14"/>
        </w:rPr>
        <w:t>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arandsex</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memid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hhid</w:t>
      </w:r>
      <w:proofErr w:type="spellEnd"/>
      <w:r w:rsidRPr="000D7ADA">
        <w:rPr>
          <w:rFonts w:ascii="Courier New" w:hAnsi="Courier New" w:cs="Courier New"/>
          <w:sz w:val="14"/>
          <w:szCs w:val="14"/>
        </w:rPr>
        <w:t xml:space="preserve"> district block</w:t>
      </w:r>
    </w:p>
    <w:p w14:paraId="30493661"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Position Sex Age Education Occupation Marriage </w:t>
      </w:r>
      <w:proofErr w:type="spellStart"/>
      <w:r w:rsidRPr="000D7ADA">
        <w:rPr>
          <w:rFonts w:ascii="Courier New" w:hAnsi="Courier New" w:cs="Courier New"/>
          <w:sz w:val="14"/>
          <w:szCs w:val="14"/>
        </w:rPr>
        <w:t>HHreligion</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HHcaste</w:t>
      </w:r>
      <w:proofErr w:type="spellEnd"/>
    </w:p>
    <w:p w14:paraId="03B7E522"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HHwealthindex</w:t>
      </w:r>
      <w:proofErr w:type="spellEnd"/>
      <w:r w:rsidRPr="000D7ADA">
        <w:rPr>
          <w:rFonts w:ascii="Courier New" w:hAnsi="Courier New" w:cs="Courier New"/>
          <w:sz w:val="14"/>
          <w:szCs w:val="14"/>
        </w:rPr>
        <w:t xml:space="preserve"> GMB GMBB CA DD DDB SSE SSEB SSF SSFB SSI SSIB TRUSTL</w:t>
      </w:r>
    </w:p>
    <w:p w14:paraId="40DDFE2D"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TRUSTN TRUSTS SCH SCB SCF </w:t>
      </w:r>
      <w:proofErr w:type="spellStart"/>
      <w:r w:rsidRPr="000D7ADA">
        <w:rPr>
          <w:rFonts w:ascii="Courier New" w:hAnsi="Courier New" w:cs="Courier New"/>
          <w:sz w:val="14"/>
          <w:szCs w:val="14"/>
        </w:rPr>
        <w:t>householdmemberid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respuniqueid</w:t>
      </w:r>
      <w:proofErr w:type="spellEnd"/>
      <w:r w:rsidRPr="000D7ADA">
        <w:rPr>
          <w:rFonts w:ascii="Courier New" w:hAnsi="Courier New" w:cs="Courier New"/>
          <w:sz w:val="14"/>
          <w:szCs w:val="14"/>
        </w:rPr>
        <w:t xml:space="preserve"> </w:t>
      </w:r>
      <w:proofErr w:type="spellStart"/>
      <w:r w:rsidRPr="000D7ADA">
        <w:rPr>
          <w:rFonts w:ascii="Courier New" w:hAnsi="Courier New" w:cs="Courier New"/>
          <w:sz w:val="14"/>
          <w:szCs w:val="14"/>
        </w:rPr>
        <w:t>psu</w:t>
      </w:r>
      <w:proofErr w:type="spellEnd"/>
      <w:r w:rsidRPr="000D7ADA">
        <w:rPr>
          <w:rFonts w:ascii="Courier New" w:hAnsi="Courier New" w:cs="Courier New"/>
          <w:sz w:val="14"/>
          <w:szCs w:val="14"/>
        </w:rPr>
        <w:t>;</w:t>
      </w:r>
    </w:p>
    <w:p w14:paraId="1F6CE05D"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Missing are all (-9999</w:t>
      </w:r>
      <w:proofErr w:type="gramStart"/>
      <w:r w:rsidRPr="000D7ADA">
        <w:rPr>
          <w:rFonts w:ascii="Courier New" w:hAnsi="Courier New" w:cs="Courier New"/>
          <w:sz w:val="14"/>
          <w:szCs w:val="14"/>
        </w:rPr>
        <w:t>) ;</w:t>
      </w:r>
      <w:proofErr w:type="gramEnd"/>
    </w:p>
    <w:p w14:paraId="2EE8055C"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w:t>
      </w:r>
    </w:p>
    <w:p w14:paraId="16226F65"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USEVARIABLES = GMBB CA DDB SSEB SSFB SSIB</w:t>
      </w:r>
    </w:p>
    <w:p w14:paraId="4218286B"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        </w:t>
      </w:r>
    </w:p>
    <w:p w14:paraId="33D36996"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CATEGORICAL = GMBB CA DDB SSEB SSFB SSIB</w:t>
      </w:r>
    </w:p>
    <w:p w14:paraId="50867BBA" w14:textId="77777777" w:rsidR="004A2405" w:rsidRPr="000D7ADA" w:rsidRDefault="004A2405" w:rsidP="004A2405">
      <w:pPr>
        <w:spacing w:after="0" w:line="240" w:lineRule="auto"/>
        <w:rPr>
          <w:rFonts w:ascii="Courier New" w:hAnsi="Courier New" w:cs="Courier New"/>
          <w:sz w:val="14"/>
          <w:szCs w:val="14"/>
        </w:rPr>
      </w:pPr>
      <w:r w:rsidRPr="000D7ADA">
        <w:rPr>
          <w:rFonts w:ascii="Courier New" w:hAnsi="Courier New" w:cs="Courier New"/>
          <w:sz w:val="14"/>
          <w:szCs w:val="14"/>
        </w:rPr>
        <w:t xml:space="preserve">                TRUSTL TRUSTN TRUSTS SCH SCB SCF;</w:t>
      </w:r>
    </w:p>
    <w:p w14:paraId="6985CB7E" w14:textId="0D2285DE"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USEOBSERVATION ARE (Sex EQ </w:t>
      </w:r>
      <w:r>
        <w:rPr>
          <w:rFonts w:ascii="Courier New" w:hAnsi="Courier New" w:cs="Courier New"/>
          <w:sz w:val="14"/>
          <w:szCs w:val="14"/>
        </w:rPr>
        <w:t>4</w:t>
      </w:r>
      <w:r w:rsidRPr="00375A28">
        <w:rPr>
          <w:rFonts w:ascii="Courier New" w:hAnsi="Courier New" w:cs="Courier New"/>
          <w:sz w:val="14"/>
          <w:szCs w:val="14"/>
        </w:rPr>
        <w:t>);</w:t>
      </w:r>
    </w:p>
    <w:p w14:paraId="4CDC85B4"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Analysis:</w:t>
      </w:r>
    </w:p>
    <w:p w14:paraId="43021791"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Estimator = WLSMV;</w:t>
      </w:r>
    </w:p>
    <w:p w14:paraId="424EF2F6"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MODEL:</w:t>
      </w:r>
    </w:p>
    <w:p w14:paraId="0C4CC559"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f1 BY GMB</w:t>
      </w:r>
      <w:r>
        <w:rPr>
          <w:rFonts w:ascii="Courier New" w:hAnsi="Courier New" w:cs="Courier New"/>
          <w:sz w:val="14"/>
          <w:szCs w:val="14"/>
        </w:rPr>
        <w:t>B</w:t>
      </w:r>
      <w:r w:rsidRPr="0052584F">
        <w:rPr>
          <w:rFonts w:ascii="Courier New" w:hAnsi="Courier New" w:cs="Courier New"/>
          <w:sz w:val="14"/>
          <w:szCs w:val="14"/>
        </w:rPr>
        <w:t xml:space="preserve">* CA </w:t>
      </w:r>
      <w:r w:rsidRPr="000D7ADA">
        <w:rPr>
          <w:rFonts w:ascii="Courier New" w:hAnsi="Courier New" w:cs="Courier New"/>
          <w:sz w:val="14"/>
          <w:szCs w:val="14"/>
        </w:rPr>
        <w:t>DDB</w:t>
      </w:r>
      <w:r w:rsidRPr="0052584F">
        <w:rPr>
          <w:rFonts w:ascii="Courier New" w:hAnsi="Courier New" w:cs="Courier New"/>
          <w:sz w:val="14"/>
          <w:szCs w:val="14"/>
        </w:rPr>
        <w:t>;</w:t>
      </w:r>
    </w:p>
    <w:p w14:paraId="783B99FB"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f2 BY SSE</w:t>
      </w:r>
      <w:r>
        <w:rPr>
          <w:rFonts w:ascii="Courier New" w:hAnsi="Courier New" w:cs="Courier New"/>
          <w:sz w:val="14"/>
          <w:szCs w:val="14"/>
        </w:rPr>
        <w:t>B</w:t>
      </w:r>
      <w:r w:rsidRPr="0052584F">
        <w:rPr>
          <w:rFonts w:ascii="Courier New" w:hAnsi="Courier New" w:cs="Courier New"/>
          <w:sz w:val="14"/>
          <w:szCs w:val="14"/>
        </w:rPr>
        <w:t>* SSF</w:t>
      </w:r>
      <w:r>
        <w:rPr>
          <w:rFonts w:ascii="Courier New" w:hAnsi="Courier New" w:cs="Courier New"/>
          <w:sz w:val="14"/>
          <w:szCs w:val="14"/>
        </w:rPr>
        <w:t>B</w:t>
      </w:r>
      <w:r w:rsidRPr="0052584F">
        <w:rPr>
          <w:rFonts w:ascii="Courier New" w:hAnsi="Courier New" w:cs="Courier New"/>
          <w:sz w:val="14"/>
          <w:szCs w:val="14"/>
        </w:rPr>
        <w:t xml:space="preserve"> SSI</w:t>
      </w:r>
      <w:r>
        <w:rPr>
          <w:rFonts w:ascii="Courier New" w:hAnsi="Courier New" w:cs="Courier New"/>
          <w:sz w:val="14"/>
          <w:szCs w:val="14"/>
        </w:rPr>
        <w:t>B</w:t>
      </w:r>
      <w:r w:rsidRPr="0052584F">
        <w:rPr>
          <w:rFonts w:ascii="Courier New" w:hAnsi="Courier New" w:cs="Courier New"/>
          <w:sz w:val="14"/>
          <w:szCs w:val="14"/>
        </w:rPr>
        <w:t>;</w:t>
      </w:r>
    </w:p>
    <w:p w14:paraId="218F2A4C"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f3 BY TRUSTL* TRUSTN TRUSTS;</w:t>
      </w:r>
    </w:p>
    <w:p w14:paraId="0C565FAF"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f4 BY </w:t>
      </w:r>
      <w:r w:rsidRPr="000D7ADA">
        <w:rPr>
          <w:rFonts w:ascii="Courier New" w:hAnsi="Courier New" w:cs="Courier New"/>
          <w:sz w:val="14"/>
          <w:szCs w:val="14"/>
        </w:rPr>
        <w:t>SCH</w:t>
      </w:r>
      <w:r>
        <w:rPr>
          <w:rFonts w:ascii="Courier New" w:hAnsi="Courier New" w:cs="Courier New"/>
          <w:sz w:val="14"/>
          <w:szCs w:val="14"/>
        </w:rPr>
        <w:t>*</w:t>
      </w:r>
      <w:r w:rsidRPr="000D7ADA">
        <w:rPr>
          <w:rFonts w:ascii="Courier New" w:hAnsi="Courier New" w:cs="Courier New"/>
          <w:sz w:val="14"/>
          <w:szCs w:val="14"/>
        </w:rPr>
        <w:t xml:space="preserve"> SCB SCF</w:t>
      </w:r>
      <w:r w:rsidRPr="0052584F">
        <w:rPr>
          <w:rFonts w:ascii="Courier New" w:hAnsi="Courier New" w:cs="Courier New"/>
          <w:sz w:val="14"/>
          <w:szCs w:val="14"/>
        </w:rPr>
        <w:t>;</w:t>
      </w:r>
    </w:p>
    <w:p w14:paraId="68A16748"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f1@1;</w:t>
      </w:r>
    </w:p>
    <w:p w14:paraId="13042387"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f2@1;</w:t>
      </w:r>
    </w:p>
    <w:p w14:paraId="20D3BAE0"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f3@1;</w:t>
      </w:r>
    </w:p>
    <w:p w14:paraId="75B4EC21" w14:textId="77777777" w:rsidR="004A2405" w:rsidRPr="0052584F" w:rsidRDefault="004A2405" w:rsidP="004A2405">
      <w:pPr>
        <w:spacing w:after="0" w:line="240" w:lineRule="auto"/>
        <w:rPr>
          <w:rFonts w:ascii="Courier New" w:hAnsi="Courier New" w:cs="Courier New"/>
          <w:sz w:val="14"/>
          <w:szCs w:val="14"/>
        </w:rPr>
      </w:pPr>
      <w:r w:rsidRPr="0052584F">
        <w:rPr>
          <w:rFonts w:ascii="Courier New" w:hAnsi="Courier New" w:cs="Courier New"/>
          <w:sz w:val="14"/>
          <w:szCs w:val="14"/>
        </w:rPr>
        <w:t xml:space="preserve">        f4@1;</w:t>
      </w:r>
    </w:p>
    <w:p w14:paraId="36AB3D84" w14:textId="77777777" w:rsidR="004A2405" w:rsidRPr="00375A28" w:rsidRDefault="004A2405" w:rsidP="004A2405">
      <w:pPr>
        <w:spacing w:after="0" w:line="240" w:lineRule="auto"/>
        <w:rPr>
          <w:rFonts w:ascii="Courier New" w:hAnsi="Courier New" w:cs="Courier New"/>
          <w:sz w:val="14"/>
          <w:szCs w:val="14"/>
        </w:rPr>
      </w:pPr>
      <w:bookmarkStart w:id="2" w:name="_GoBack"/>
      <w:bookmarkEnd w:id="2"/>
      <w:r w:rsidRPr="00375A28">
        <w:rPr>
          <w:rFonts w:ascii="Courier New" w:hAnsi="Courier New" w:cs="Courier New"/>
          <w:sz w:val="14"/>
          <w:szCs w:val="14"/>
        </w:rPr>
        <w:t xml:space="preserve">OUTPUT: </w:t>
      </w:r>
    </w:p>
    <w:p w14:paraId="6263D4E8"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TECH1;</w:t>
      </w:r>
    </w:p>
    <w:p w14:paraId="2AEBADF6"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standardized;</w:t>
      </w:r>
    </w:p>
    <w:p w14:paraId="2E7D7C80"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SAVEDATA: </w:t>
      </w:r>
    </w:p>
    <w:p w14:paraId="1F1E14F1" w14:textId="77777777" w:rsidR="004A2405" w:rsidRPr="00375A28" w:rsidRDefault="004A2405" w:rsidP="004A2405">
      <w:pPr>
        <w:spacing w:after="0" w:line="240" w:lineRule="auto"/>
        <w:rPr>
          <w:rFonts w:ascii="Courier New" w:hAnsi="Courier New" w:cs="Courier New"/>
          <w:sz w:val="14"/>
          <w:szCs w:val="14"/>
        </w:rPr>
      </w:pPr>
      <w:r w:rsidRPr="00375A28">
        <w:rPr>
          <w:rFonts w:ascii="Courier New" w:hAnsi="Courier New" w:cs="Courier New"/>
          <w:sz w:val="14"/>
          <w:szCs w:val="14"/>
        </w:rPr>
        <w:t xml:space="preserve">        DIFFTEST IS aps_4FWLSMV_</w:t>
      </w:r>
      <w:r>
        <w:rPr>
          <w:rFonts w:ascii="Courier New" w:hAnsi="Courier New" w:cs="Courier New"/>
          <w:sz w:val="14"/>
          <w:szCs w:val="14"/>
        </w:rPr>
        <w:t>Female</w:t>
      </w:r>
      <w:r w:rsidRPr="00375A28">
        <w:rPr>
          <w:rFonts w:ascii="Courier New" w:hAnsi="Courier New" w:cs="Courier New"/>
          <w:sz w:val="14"/>
          <w:szCs w:val="14"/>
        </w:rPr>
        <w:t>_V1_RG</w:t>
      </w:r>
      <w:r>
        <w:rPr>
          <w:rFonts w:ascii="Courier New" w:hAnsi="Courier New" w:cs="Courier New"/>
          <w:sz w:val="14"/>
          <w:szCs w:val="14"/>
        </w:rPr>
        <w:t>4</w:t>
      </w:r>
      <w:r w:rsidRPr="00375A28">
        <w:rPr>
          <w:rFonts w:ascii="Courier New" w:hAnsi="Courier New" w:cs="Courier New"/>
          <w:sz w:val="14"/>
          <w:szCs w:val="14"/>
        </w:rPr>
        <w:t>.dat;</w:t>
      </w:r>
    </w:p>
    <w:p w14:paraId="60161E3E" w14:textId="77777777" w:rsidR="004A2405" w:rsidRPr="00375A28" w:rsidRDefault="004A2405" w:rsidP="004A2405">
      <w:pPr>
        <w:spacing w:after="0" w:line="240" w:lineRule="auto"/>
        <w:rPr>
          <w:rFonts w:ascii="Courier New" w:hAnsi="Courier New" w:cs="Courier New"/>
          <w:sz w:val="14"/>
          <w:szCs w:val="14"/>
        </w:rPr>
      </w:pPr>
    </w:p>
    <w:p w14:paraId="4B930F4F" w14:textId="77777777" w:rsidR="004A2405" w:rsidRPr="00375A28" w:rsidRDefault="004A2405" w:rsidP="004A2405">
      <w:pPr>
        <w:spacing w:after="0" w:line="240" w:lineRule="auto"/>
        <w:rPr>
          <w:rFonts w:ascii="Courier New" w:hAnsi="Courier New" w:cs="Courier New"/>
          <w:sz w:val="14"/>
          <w:szCs w:val="14"/>
        </w:rPr>
      </w:pPr>
    </w:p>
    <w:p w14:paraId="40524ED9" w14:textId="77777777" w:rsidR="0052584F" w:rsidRPr="00375A28" w:rsidRDefault="0052584F" w:rsidP="004A2405">
      <w:pPr>
        <w:pStyle w:val="Heading2"/>
        <w:rPr>
          <w:rFonts w:ascii="Courier New" w:hAnsi="Courier New" w:cs="Courier New"/>
          <w:sz w:val="14"/>
          <w:szCs w:val="14"/>
        </w:rPr>
      </w:pPr>
    </w:p>
    <w:sectPr w:rsidR="0052584F" w:rsidRPr="00375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A7CF" w14:textId="77777777" w:rsidR="00C50895" w:rsidRDefault="00C50895" w:rsidP="00DE1ED4">
      <w:pPr>
        <w:spacing w:after="0" w:line="240" w:lineRule="auto"/>
      </w:pPr>
      <w:r>
        <w:separator/>
      </w:r>
    </w:p>
  </w:endnote>
  <w:endnote w:type="continuationSeparator" w:id="0">
    <w:p w14:paraId="29B4DDED" w14:textId="77777777" w:rsidR="00C50895" w:rsidRDefault="00C50895" w:rsidP="00DE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36F42" w14:textId="77777777" w:rsidR="00C50895" w:rsidRDefault="00C50895" w:rsidP="00DE1ED4">
      <w:pPr>
        <w:spacing w:after="0" w:line="240" w:lineRule="auto"/>
      </w:pPr>
      <w:r>
        <w:separator/>
      </w:r>
    </w:p>
  </w:footnote>
  <w:footnote w:type="continuationSeparator" w:id="0">
    <w:p w14:paraId="4DD0DE0F" w14:textId="77777777" w:rsidR="00C50895" w:rsidRDefault="00C50895" w:rsidP="00DE1ED4">
      <w:pPr>
        <w:spacing w:after="0" w:line="240" w:lineRule="auto"/>
      </w:pPr>
      <w:r>
        <w:continuationSeparator/>
      </w:r>
    </w:p>
  </w:footnote>
  <w:footnote w:id="1">
    <w:p w14:paraId="02B968D1" w14:textId="77777777" w:rsidR="000D7ADA" w:rsidRPr="00A00F19" w:rsidRDefault="000D7ADA" w:rsidP="00DE1ED4">
      <w:pPr>
        <w:pStyle w:val="FootnoteText"/>
        <w:rPr>
          <w:rFonts w:ascii="Times New Roman" w:hAnsi="Times New Roman" w:cs="Times New Roman"/>
        </w:rPr>
      </w:pPr>
      <w:r w:rsidRPr="00A00F19">
        <w:rPr>
          <w:rStyle w:val="FootnoteReference"/>
          <w:rFonts w:ascii="Times New Roman" w:hAnsi="Times New Roman" w:cs="Times New Roman"/>
        </w:rPr>
        <w:footnoteRef/>
      </w:r>
      <w:r w:rsidRPr="00A00F19">
        <w:rPr>
          <w:rFonts w:ascii="Times New Roman" w:hAnsi="Times New Roman" w:cs="Times New Roman"/>
          <w:color w:val="000000"/>
          <w:sz w:val="16"/>
          <w:szCs w:val="18"/>
        </w:rPr>
        <w:t xml:space="preserve"> Beatty, P. C., &amp; Willis, G. B. (2007). Research Synthesis: The Practice of Cognitive Interviewing. Public Opinion Quarterly, 71(2), 287–311. https://doi.org/10.1093/poq/nfm006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FCF"/>
    <w:multiLevelType w:val="hybridMultilevel"/>
    <w:tmpl w:val="42701CEA"/>
    <w:lvl w:ilvl="0" w:tplc="C21AF0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2B33"/>
    <w:multiLevelType w:val="hybridMultilevel"/>
    <w:tmpl w:val="08B433BE"/>
    <w:lvl w:ilvl="0" w:tplc="04090001">
      <w:start w:val="1"/>
      <w:numFmt w:val="bullet"/>
      <w:lvlText w:val=""/>
      <w:lvlJc w:val="left"/>
      <w:pPr>
        <w:ind w:left="503" w:hanging="360"/>
      </w:pPr>
      <w:rPr>
        <w:rFonts w:ascii="Symbol" w:hAnsi="Symbol"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2" w15:restartNumberingAfterBreak="0">
    <w:nsid w:val="183432F8"/>
    <w:multiLevelType w:val="hybridMultilevel"/>
    <w:tmpl w:val="7B7253B6"/>
    <w:lvl w:ilvl="0" w:tplc="342E3F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5408E"/>
    <w:multiLevelType w:val="hybridMultilevel"/>
    <w:tmpl w:val="8938AABE"/>
    <w:lvl w:ilvl="0" w:tplc="342E3FFE">
      <w:start w:val="2"/>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21BD18EF"/>
    <w:multiLevelType w:val="hybridMultilevel"/>
    <w:tmpl w:val="2BBAC582"/>
    <w:lvl w:ilvl="0" w:tplc="B1A6AB2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6B796E"/>
    <w:multiLevelType w:val="hybridMultilevel"/>
    <w:tmpl w:val="67BAD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539E3"/>
    <w:multiLevelType w:val="hybridMultilevel"/>
    <w:tmpl w:val="0E1E12A8"/>
    <w:lvl w:ilvl="0" w:tplc="9F540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05341"/>
    <w:multiLevelType w:val="hybridMultilevel"/>
    <w:tmpl w:val="5EDA3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E71B80"/>
    <w:multiLevelType w:val="hybridMultilevel"/>
    <w:tmpl w:val="4530B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9" w15:restartNumberingAfterBreak="0">
    <w:nsid w:val="32680386"/>
    <w:multiLevelType w:val="hybridMultilevel"/>
    <w:tmpl w:val="AC6A05A2"/>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E76BCE"/>
    <w:multiLevelType w:val="hybridMultilevel"/>
    <w:tmpl w:val="622E0D06"/>
    <w:lvl w:ilvl="0" w:tplc="AE8CBA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07ED7"/>
    <w:multiLevelType w:val="hybridMultilevel"/>
    <w:tmpl w:val="E9D2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96B4F"/>
    <w:multiLevelType w:val="hybridMultilevel"/>
    <w:tmpl w:val="6220DDAC"/>
    <w:lvl w:ilvl="0" w:tplc="2BF4A81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36312A2"/>
    <w:multiLevelType w:val="hybridMultilevel"/>
    <w:tmpl w:val="1B6A1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E766E1"/>
    <w:multiLevelType w:val="hybridMultilevel"/>
    <w:tmpl w:val="6220DDAC"/>
    <w:lvl w:ilvl="0" w:tplc="2BF4A8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9E387D"/>
    <w:multiLevelType w:val="hybridMultilevel"/>
    <w:tmpl w:val="29145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3"/>
  </w:num>
  <w:num w:numId="6">
    <w:abstractNumId w:val="4"/>
  </w:num>
  <w:num w:numId="7">
    <w:abstractNumId w:val="14"/>
  </w:num>
  <w:num w:numId="8">
    <w:abstractNumId w:val="9"/>
  </w:num>
  <w:num w:numId="9">
    <w:abstractNumId w:val="15"/>
  </w:num>
  <w:num w:numId="10">
    <w:abstractNumId w:val="7"/>
  </w:num>
  <w:num w:numId="11">
    <w:abstractNumId w:val="5"/>
  </w:num>
  <w:num w:numId="12">
    <w:abstractNumId w:val="1"/>
  </w:num>
  <w:num w:numId="13">
    <w:abstractNumId w:val="1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3MDM1NgNCS2MTEyUdpeDU4uLM/DyQAvNaABzslgIsAAAA"/>
  </w:docVars>
  <w:rsids>
    <w:rsidRoot w:val="00DE1ED4"/>
    <w:rsid w:val="000D7ADA"/>
    <w:rsid w:val="002D2212"/>
    <w:rsid w:val="002D4DAC"/>
    <w:rsid w:val="002D7317"/>
    <w:rsid w:val="003058DD"/>
    <w:rsid w:val="00375A28"/>
    <w:rsid w:val="003E4EBA"/>
    <w:rsid w:val="00475416"/>
    <w:rsid w:val="004A2405"/>
    <w:rsid w:val="0052584F"/>
    <w:rsid w:val="005504EB"/>
    <w:rsid w:val="00552A9F"/>
    <w:rsid w:val="0061361A"/>
    <w:rsid w:val="00674747"/>
    <w:rsid w:val="008262A0"/>
    <w:rsid w:val="00886034"/>
    <w:rsid w:val="0099674A"/>
    <w:rsid w:val="00A04AEB"/>
    <w:rsid w:val="00B650EB"/>
    <w:rsid w:val="00C50895"/>
    <w:rsid w:val="00DE1ED4"/>
    <w:rsid w:val="00E55B17"/>
    <w:rsid w:val="00EF2FE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3745"/>
  <w15:chartTrackingRefBased/>
  <w15:docId w15:val="{4CBEAF37-048C-4BBC-A1C6-33FB4735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D4"/>
    <w:rPr>
      <w:rFonts w:eastAsiaTheme="minorEastAsia"/>
      <w:szCs w:val="28"/>
      <w:lang w:bidi="bn-BD"/>
    </w:rPr>
  </w:style>
  <w:style w:type="paragraph" w:styleId="Heading1">
    <w:name w:val="heading 1"/>
    <w:basedOn w:val="Normal"/>
    <w:next w:val="Normal"/>
    <w:link w:val="Heading1Char"/>
    <w:uiPriority w:val="9"/>
    <w:qFormat/>
    <w:rsid w:val="00DE1ED4"/>
    <w:pPr>
      <w:keepNext/>
      <w:keepLines/>
      <w:spacing w:before="240" w:after="0"/>
      <w:outlineLvl w:val="0"/>
    </w:pPr>
    <w:rPr>
      <w:rFonts w:ascii="Calibri Light" w:eastAsia="Times New Roman" w:hAnsi="Calibri Light" w:cs="Vrinda"/>
      <w:color w:val="2F5496"/>
      <w:sz w:val="32"/>
      <w:szCs w:val="40"/>
    </w:rPr>
  </w:style>
  <w:style w:type="paragraph" w:styleId="Heading2">
    <w:name w:val="heading 2"/>
    <w:basedOn w:val="Normal"/>
    <w:next w:val="Normal"/>
    <w:link w:val="Heading2Char"/>
    <w:uiPriority w:val="9"/>
    <w:unhideWhenUsed/>
    <w:qFormat/>
    <w:rsid w:val="00DE1ED4"/>
    <w:pPr>
      <w:keepNext/>
      <w:keepLines/>
      <w:spacing w:before="40" w:after="0"/>
      <w:outlineLvl w:val="1"/>
    </w:pPr>
    <w:rPr>
      <w:rFonts w:ascii="Calibri Light" w:eastAsia="Times New Roman" w:hAnsi="Calibri Light" w:cs="Vrinda"/>
      <w:color w:val="2F5496"/>
      <w:sz w:val="26"/>
      <w:szCs w:val="33"/>
    </w:rPr>
  </w:style>
  <w:style w:type="paragraph" w:styleId="Heading3">
    <w:name w:val="heading 3"/>
    <w:basedOn w:val="Normal"/>
    <w:next w:val="Normal"/>
    <w:link w:val="Heading3Char"/>
    <w:uiPriority w:val="9"/>
    <w:unhideWhenUsed/>
    <w:qFormat/>
    <w:rsid w:val="00DE1ED4"/>
    <w:pPr>
      <w:keepNext/>
      <w:spacing w:before="240" w:after="60"/>
      <w:outlineLvl w:val="2"/>
    </w:pPr>
    <w:rPr>
      <w:rFonts w:asciiTheme="majorHAnsi" w:eastAsiaTheme="majorEastAsia" w:hAnsiTheme="majorHAnsi" w:cstheme="majorBidi"/>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ED4"/>
    <w:rPr>
      <w:rFonts w:ascii="Calibri Light" w:eastAsia="Times New Roman" w:hAnsi="Calibri Light" w:cs="Vrinda"/>
      <w:color w:val="2F5496"/>
      <w:sz w:val="32"/>
      <w:szCs w:val="40"/>
      <w:lang w:bidi="bn-BD"/>
    </w:rPr>
  </w:style>
  <w:style w:type="character" w:customStyle="1" w:styleId="Heading2Char">
    <w:name w:val="Heading 2 Char"/>
    <w:basedOn w:val="DefaultParagraphFont"/>
    <w:link w:val="Heading2"/>
    <w:uiPriority w:val="9"/>
    <w:rsid w:val="00DE1ED4"/>
    <w:rPr>
      <w:rFonts w:ascii="Calibri Light" w:eastAsia="Times New Roman" w:hAnsi="Calibri Light" w:cs="Vrinda"/>
      <w:color w:val="2F5496"/>
      <w:sz w:val="26"/>
      <w:szCs w:val="33"/>
      <w:lang w:bidi="bn-BD"/>
    </w:rPr>
  </w:style>
  <w:style w:type="character" w:customStyle="1" w:styleId="Heading3Char">
    <w:name w:val="Heading 3 Char"/>
    <w:basedOn w:val="DefaultParagraphFont"/>
    <w:link w:val="Heading3"/>
    <w:uiPriority w:val="9"/>
    <w:rsid w:val="00DE1ED4"/>
    <w:rPr>
      <w:rFonts w:asciiTheme="majorHAnsi" w:eastAsiaTheme="majorEastAsia" w:hAnsiTheme="majorHAnsi" w:cstheme="majorBidi"/>
      <w:b/>
      <w:bCs/>
      <w:sz w:val="26"/>
      <w:szCs w:val="33"/>
      <w:lang w:bidi="bn-BD"/>
    </w:rPr>
  </w:style>
  <w:style w:type="paragraph" w:styleId="Caption">
    <w:name w:val="caption"/>
    <w:basedOn w:val="Normal"/>
    <w:next w:val="Normal"/>
    <w:uiPriority w:val="35"/>
    <w:unhideWhenUsed/>
    <w:qFormat/>
    <w:rsid w:val="00DE1ED4"/>
    <w:pPr>
      <w:spacing w:after="200" w:line="240" w:lineRule="auto"/>
    </w:pPr>
    <w:rPr>
      <w:i/>
      <w:iCs/>
      <w:color w:val="44546A" w:themeColor="text2"/>
      <w:sz w:val="18"/>
      <w:szCs w:val="22"/>
    </w:rPr>
  </w:style>
  <w:style w:type="paragraph" w:styleId="ListParagraph">
    <w:name w:val="List Paragraph"/>
    <w:aliases w:val="References,List Paragraph (numbered (a)),Source,List_Paragraph,Multilevel para_II,List Paragraph1,MC Paragraphe Liste,Colorful List - Accent 11,Citation List,Resume Title"/>
    <w:basedOn w:val="Normal"/>
    <w:link w:val="ListParagraphChar"/>
    <w:uiPriority w:val="34"/>
    <w:qFormat/>
    <w:rsid w:val="00DE1ED4"/>
    <w:pPr>
      <w:ind w:left="720"/>
      <w:contextualSpacing/>
    </w:pPr>
  </w:style>
  <w:style w:type="table" w:styleId="TableGrid">
    <w:name w:val="Table Grid"/>
    <w:basedOn w:val="TableNormal"/>
    <w:uiPriority w:val="39"/>
    <w:rsid w:val="00DE1ED4"/>
    <w:pPr>
      <w:spacing w:after="0" w:line="240" w:lineRule="auto"/>
    </w:pPr>
    <w:rPr>
      <w:rFonts w:eastAsiaTheme="minorEastAsia"/>
      <w:szCs w:val="28"/>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1ED4"/>
    <w:pPr>
      <w:spacing w:after="0" w:line="240" w:lineRule="auto"/>
    </w:pPr>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DE1ED4"/>
    <w:rPr>
      <w:sz w:val="20"/>
      <w:szCs w:val="20"/>
    </w:rPr>
  </w:style>
  <w:style w:type="character" w:styleId="FootnoteReference">
    <w:name w:val="footnote reference"/>
    <w:basedOn w:val="DefaultParagraphFont"/>
    <w:uiPriority w:val="99"/>
    <w:semiHidden/>
    <w:unhideWhenUsed/>
    <w:rsid w:val="00DE1ED4"/>
    <w:rPr>
      <w:vertAlign w:val="superscript"/>
    </w:rPr>
  </w:style>
  <w:style w:type="character" w:customStyle="1" w:styleId="ListParagraphChar">
    <w:name w:val="List Paragraph Char"/>
    <w:aliases w:val="References Char,List Paragraph (numbered (a)) Char,Source Char,List_Paragraph Char,Multilevel para_II Char,List Paragraph1 Char,MC Paragraphe Liste Char,Colorful List - Accent 11 Char,Citation List Char,Resume Title Char"/>
    <w:basedOn w:val="DefaultParagraphFont"/>
    <w:link w:val="ListParagraph"/>
    <w:uiPriority w:val="34"/>
    <w:rsid w:val="00DE1ED4"/>
    <w:rPr>
      <w:rFonts w:eastAsiaTheme="minorEastAsia"/>
      <w:szCs w:val="28"/>
      <w:lang w:bidi="bn-BD"/>
    </w:rPr>
  </w:style>
  <w:style w:type="character" w:styleId="CommentReference">
    <w:name w:val="annotation reference"/>
    <w:basedOn w:val="DefaultParagraphFont"/>
    <w:uiPriority w:val="99"/>
    <w:semiHidden/>
    <w:unhideWhenUsed/>
    <w:rsid w:val="00DE1ED4"/>
    <w:rPr>
      <w:sz w:val="16"/>
      <w:szCs w:val="16"/>
    </w:rPr>
  </w:style>
  <w:style w:type="paragraph" w:styleId="CommentText">
    <w:name w:val="annotation text"/>
    <w:basedOn w:val="Normal"/>
    <w:link w:val="CommentTextChar"/>
    <w:uiPriority w:val="99"/>
    <w:unhideWhenUsed/>
    <w:rsid w:val="00DE1ED4"/>
    <w:pPr>
      <w:spacing w:line="240" w:lineRule="auto"/>
    </w:pPr>
    <w:rPr>
      <w:sz w:val="20"/>
      <w:szCs w:val="25"/>
    </w:rPr>
  </w:style>
  <w:style w:type="character" w:customStyle="1" w:styleId="CommentTextChar">
    <w:name w:val="Comment Text Char"/>
    <w:basedOn w:val="DefaultParagraphFont"/>
    <w:link w:val="CommentText"/>
    <w:uiPriority w:val="99"/>
    <w:rsid w:val="00DE1ED4"/>
    <w:rPr>
      <w:rFonts w:eastAsiaTheme="minorEastAsia"/>
      <w:sz w:val="20"/>
      <w:szCs w:val="25"/>
      <w:lang w:bidi="bn-BD"/>
    </w:rPr>
  </w:style>
  <w:style w:type="paragraph" w:styleId="CommentSubject">
    <w:name w:val="annotation subject"/>
    <w:basedOn w:val="CommentText"/>
    <w:next w:val="CommentText"/>
    <w:link w:val="CommentSubjectChar"/>
    <w:uiPriority w:val="99"/>
    <w:semiHidden/>
    <w:unhideWhenUsed/>
    <w:rsid w:val="00DE1ED4"/>
    <w:rPr>
      <w:b/>
      <w:bCs/>
    </w:rPr>
  </w:style>
  <w:style w:type="character" w:customStyle="1" w:styleId="CommentSubjectChar">
    <w:name w:val="Comment Subject Char"/>
    <w:basedOn w:val="CommentTextChar"/>
    <w:link w:val="CommentSubject"/>
    <w:uiPriority w:val="99"/>
    <w:semiHidden/>
    <w:rsid w:val="00DE1ED4"/>
    <w:rPr>
      <w:rFonts w:eastAsiaTheme="minorEastAsia"/>
      <w:b/>
      <w:bCs/>
      <w:sz w:val="20"/>
      <w:szCs w:val="25"/>
      <w:lang w:bidi="bn-BD"/>
    </w:rPr>
  </w:style>
  <w:style w:type="paragraph" w:styleId="BalloonText">
    <w:name w:val="Balloon Text"/>
    <w:basedOn w:val="Normal"/>
    <w:link w:val="BalloonTextChar"/>
    <w:uiPriority w:val="99"/>
    <w:semiHidden/>
    <w:unhideWhenUsed/>
    <w:rsid w:val="00DE1ED4"/>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DE1ED4"/>
    <w:rPr>
      <w:rFonts w:ascii="Segoe UI" w:eastAsiaTheme="minorEastAsia" w:hAnsi="Segoe UI" w:cs="Segoe UI"/>
      <w:sz w:val="18"/>
      <w:lang w:bidi="bn-BD"/>
    </w:rPr>
  </w:style>
  <w:style w:type="paragraph" w:styleId="Bibliography">
    <w:name w:val="Bibliography"/>
    <w:basedOn w:val="Normal"/>
    <w:next w:val="Normal"/>
    <w:uiPriority w:val="37"/>
    <w:unhideWhenUsed/>
    <w:rsid w:val="00DE1ED4"/>
    <w:pPr>
      <w:spacing w:after="0" w:line="480" w:lineRule="auto"/>
      <w:ind w:left="720" w:hanging="720"/>
    </w:pPr>
  </w:style>
  <w:style w:type="paragraph" w:styleId="Header">
    <w:name w:val="header"/>
    <w:basedOn w:val="Normal"/>
    <w:link w:val="HeaderChar"/>
    <w:uiPriority w:val="99"/>
    <w:unhideWhenUsed/>
    <w:rsid w:val="00DE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ED4"/>
    <w:rPr>
      <w:rFonts w:eastAsiaTheme="minorEastAsia"/>
      <w:szCs w:val="28"/>
      <w:lang w:bidi="bn-BD"/>
    </w:rPr>
  </w:style>
  <w:style w:type="paragraph" w:styleId="Footer">
    <w:name w:val="footer"/>
    <w:basedOn w:val="Normal"/>
    <w:link w:val="FooterChar"/>
    <w:uiPriority w:val="99"/>
    <w:unhideWhenUsed/>
    <w:rsid w:val="00DE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ED4"/>
    <w:rPr>
      <w:rFonts w:eastAsiaTheme="minorEastAsia"/>
      <w:szCs w:val="28"/>
      <w:lang w:bidi="bn-BD"/>
    </w:rPr>
  </w:style>
  <w:style w:type="character" w:styleId="PlaceholderText">
    <w:name w:val="Placeholder Text"/>
    <w:basedOn w:val="DefaultParagraphFont"/>
    <w:uiPriority w:val="99"/>
    <w:semiHidden/>
    <w:rsid w:val="00DE1ED4"/>
    <w:rPr>
      <w:color w:val="808080"/>
    </w:rPr>
  </w:style>
  <w:style w:type="paragraph" w:styleId="NormalWeb">
    <w:name w:val="Normal (Web)"/>
    <w:basedOn w:val="Normal"/>
    <w:uiPriority w:val="99"/>
    <w:semiHidden/>
    <w:unhideWhenUsed/>
    <w:rsid w:val="00DE1ED4"/>
    <w:pPr>
      <w:spacing w:before="100" w:beforeAutospacing="1" w:after="100" w:afterAutospacing="1" w:line="240" w:lineRule="auto"/>
    </w:pPr>
    <w:rPr>
      <w:rFonts w:ascii="Times New Roman" w:hAnsi="Times New Roman" w:cs="Times New Roman"/>
      <w:sz w:val="24"/>
      <w:szCs w:val="24"/>
      <w:lang w:bidi="ar-SA"/>
    </w:rPr>
  </w:style>
  <w:style w:type="paragraph" w:customStyle="1" w:styleId="SupplementaryMaterial">
    <w:name w:val="Supplementary Material"/>
    <w:basedOn w:val="Title"/>
    <w:next w:val="Title"/>
    <w:qFormat/>
    <w:rsid w:val="00B650EB"/>
    <w:pPr>
      <w:suppressLineNumbers/>
      <w:spacing w:before="240" w:after="120"/>
      <w:contextualSpacing w:val="0"/>
      <w:jc w:val="center"/>
    </w:pPr>
    <w:rPr>
      <w:rFonts w:ascii="Times New Roman" w:eastAsiaTheme="minorHAnsi" w:hAnsi="Times New Roman" w:cs="Times New Roman"/>
      <w:b/>
      <w:i/>
      <w:spacing w:val="0"/>
      <w:kern w:val="0"/>
      <w:sz w:val="32"/>
      <w:szCs w:val="32"/>
      <w:lang w:bidi="ar-SA"/>
    </w:rPr>
  </w:style>
  <w:style w:type="paragraph" w:styleId="Title">
    <w:name w:val="Title"/>
    <w:basedOn w:val="Normal"/>
    <w:next w:val="Normal"/>
    <w:link w:val="TitleChar"/>
    <w:uiPriority w:val="10"/>
    <w:qFormat/>
    <w:rsid w:val="00B650EB"/>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650EB"/>
    <w:rPr>
      <w:rFonts w:asciiTheme="majorHAnsi" w:eastAsiaTheme="majorEastAsia" w:hAnsiTheme="majorHAnsi" w:cstheme="majorBidi"/>
      <w:spacing w:val="-10"/>
      <w:kern w:val="28"/>
      <w:sz w:val="56"/>
      <w:szCs w:val="71"/>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F54C-B0BA-4C32-9B6E-A7CE647B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Zabir Hasan</dc:creator>
  <cp:keywords/>
  <dc:description/>
  <cp:lastModifiedBy>Md Zabir Hasan</cp:lastModifiedBy>
  <cp:revision>4</cp:revision>
  <dcterms:created xsi:type="dcterms:W3CDTF">2019-08-25T04:18:00Z</dcterms:created>
  <dcterms:modified xsi:type="dcterms:W3CDTF">2019-09-03T05:30:00Z</dcterms:modified>
</cp:coreProperties>
</file>