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1" w:rightFromText="141" w:vertAnchor="page" w:horzAnchor="margin" w:tblpXSpec="center" w:tblpY="1761"/>
        <w:tblW w:w="10881" w:type="dxa"/>
        <w:tblLayout w:type="fixed"/>
        <w:tblLook w:val="04A0" w:firstRow="1" w:lastRow="0" w:firstColumn="1" w:lastColumn="0" w:noHBand="0" w:noVBand="1"/>
      </w:tblPr>
      <w:tblGrid>
        <w:gridCol w:w="2802"/>
        <w:gridCol w:w="141"/>
        <w:gridCol w:w="993"/>
        <w:gridCol w:w="992"/>
        <w:gridCol w:w="709"/>
        <w:gridCol w:w="992"/>
        <w:gridCol w:w="992"/>
        <w:gridCol w:w="851"/>
        <w:gridCol w:w="708"/>
        <w:gridCol w:w="851"/>
        <w:gridCol w:w="850"/>
      </w:tblGrid>
      <w:tr w:rsidR="00D169AA" w:rsidRPr="00CB0DD9" w14:paraId="4666C6BF" w14:textId="77777777" w:rsidTr="00C47D91">
        <w:trPr>
          <w:trHeight w:val="268"/>
        </w:trPr>
        <w:tc>
          <w:tcPr>
            <w:tcW w:w="10881" w:type="dxa"/>
            <w:gridSpan w:val="11"/>
            <w:tcBorders>
              <w:bottom w:val="nil"/>
            </w:tcBorders>
            <w:noWrap/>
            <w:vAlign w:val="center"/>
          </w:tcPr>
          <w:p w14:paraId="74E66969" w14:textId="1F7756D9" w:rsidR="00D169AA" w:rsidRPr="00CB0DD9" w:rsidRDefault="00D169AA" w:rsidP="00D169AA">
            <w:pPr>
              <w:spacing w:before="0" w:after="0"/>
              <w:rPr>
                <w:rFonts w:cs="Times New Roman"/>
                <w:b/>
                <w:bCs/>
                <w:szCs w:val="24"/>
              </w:rPr>
            </w:pPr>
            <w:r>
              <w:rPr>
                <w:rFonts w:cs="Times New Roman"/>
                <w:b/>
                <w:bCs/>
                <w:szCs w:val="24"/>
              </w:rPr>
              <w:t>Supplementary Table S3 Biocide-and heavy metal tolerance genes</w:t>
            </w:r>
            <w:bookmarkStart w:id="0" w:name="_GoBack"/>
            <w:bookmarkEnd w:id="0"/>
          </w:p>
        </w:tc>
      </w:tr>
      <w:tr w:rsidR="00150BC3" w:rsidRPr="00CB0DD9" w14:paraId="1BB2C500" w14:textId="77777777" w:rsidTr="003B1002">
        <w:trPr>
          <w:trHeight w:val="268"/>
        </w:trPr>
        <w:tc>
          <w:tcPr>
            <w:tcW w:w="2943" w:type="dxa"/>
            <w:gridSpan w:val="2"/>
            <w:tcBorders>
              <w:bottom w:val="nil"/>
              <w:right w:val="nil"/>
            </w:tcBorders>
            <w:noWrap/>
            <w:vAlign w:val="center"/>
          </w:tcPr>
          <w:p w14:paraId="5B7881D7" w14:textId="77777777" w:rsidR="00150BC3" w:rsidRPr="00CB0DD9" w:rsidRDefault="00150BC3" w:rsidP="003B1002">
            <w:pPr>
              <w:spacing w:before="0" w:after="0"/>
              <w:rPr>
                <w:rFonts w:cs="Times New Roman"/>
                <w:b/>
                <w:bCs/>
                <w:szCs w:val="24"/>
              </w:rPr>
            </w:pPr>
          </w:p>
        </w:tc>
        <w:tc>
          <w:tcPr>
            <w:tcW w:w="993" w:type="dxa"/>
            <w:tcBorders>
              <w:left w:val="nil"/>
              <w:bottom w:val="nil"/>
              <w:right w:val="nil"/>
            </w:tcBorders>
            <w:noWrap/>
            <w:vAlign w:val="center"/>
          </w:tcPr>
          <w:p w14:paraId="3919FBAF" w14:textId="77777777" w:rsidR="00150BC3" w:rsidRPr="00CB0DD9" w:rsidRDefault="00150BC3" w:rsidP="003B1002">
            <w:pPr>
              <w:spacing w:before="0" w:after="0"/>
              <w:jc w:val="center"/>
              <w:rPr>
                <w:rFonts w:cs="Times New Roman"/>
                <w:b/>
                <w:bCs/>
                <w:szCs w:val="24"/>
              </w:rPr>
            </w:pPr>
          </w:p>
        </w:tc>
        <w:tc>
          <w:tcPr>
            <w:tcW w:w="992" w:type="dxa"/>
            <w:tcBorders>
              <w:left w:val="nil"/>
              <w:bottom w:val="nil"/>
            </w:tcBorders>
            <w:noWrap/>
            <w:vAlign w:val="center"/>
          </w:tcPr>
          <w:p w14:paraId="34D9359A" w14:textId="77777777" w:rsidR="00150BC3" w:rsidRPr="00CB0DD9" w:rsidRDefault="00150BC3" w:rsidP="003B1002">
            <w:pPr>
              <w:spacing w:before="0" w:after="0"/>
              <w:jc w:val="center"/>
              <w:rPr>
                <w:rFonts w:cs="Times New Roman"/>
                <w:b/>
                <w:bCs/>
                <w:szCs w:val="24"/>
              </w:rPr>
            </w:pPr>
          </w:p>
        </w:tc>
        <w:tc>
          <w:tcPr>
            <w:tcW w:w="2693" w:type="dxa"/>
            <w:gridSpan w:val="3"/>
            <w:tcBorders>
              <w:bottom w:val="single" w:sz="4" w:space="0" w:color="auto"/>
            </w:tcBorders>
            <w:vAlign w:val="center"/>
          </w:tcPr>
          <w:p w14:paraId="0BEA244C" w14:textId="77777777" w:rsidR="00150BC3" w:rsidRPr="00CB0DD9" w:rsidRDefault="00150BC3" w:rsidP="003B1002">
            <w:pPr>
              <w:spacing w:before="0" w:after="0"/>
              <w:jc w:val="center"/>
              <w:rPr>
                <w:rFonts w:cs="Times New Roman"/>
                <w:b/>
                <w:bCs/>
                <w:szCs w:val="24"/>
              </w:rPr>
            </w:pPr>
            <w:r>
              <w:rPr>
                <w:rFonts w:cs="Times New Roman"/>
                <w:b/>
                <w:bCs/>
                <w:szCs w:val="24"/>
              </w:rPr>
              <w:t>Gene</w:t>
            </w:r>
          </w:p>
        </w:tc>
        <w:tc>
          <w:tcPr>
            <w:tcW w:w="3260" w:type="dxa"/>
            <w:gridSpan w:val="4"/>
            <w:tcBorders>
              <w:bottom w:val="single" w:sz="4" w:space="0" w:color="auto"/>
            </w:tcBorders>
            <w:noWrap/>
            <w:vAlign w:val="center"/>
          </w:tcPr>
          <w:p w14:paraId="307F38CC" w14:textId="77777777" w:rsidR="00150BC3" w:rsidRPr="00CB0DD9" w:rsidRDefault="00150BC3" w:rsidP="003B1002">
            <w:pPr>
              <w:spacing w:before="0" w:after="0"/>
              <w:jc w:val="center"/>
              <w:rPr>
                <w:rFonts w:cs="Times New Roman"/>
                <w:b/>
                <w:bCs/>
                <w:szCs w:val="24"/>
              </w:rPr>
            </w:pPr>
            <w:r w:rsidRPr="00CB0DD9">
              <w:rPr>
                <w:rFonts w:cs="Times New Roman"/>
                <w:b/>
                <w:bCs/>
                <w:szCs w:val="24"/>
              </w:rPr>
              <w:t>Protein</w:t>
            </w:r>
          </w:p>
        </w:tc>
      </w:tr>
      <w:tr w:rsidR="00150BC3" w:rsidRPr="00CB0DD9" w14:paraId="4BDF1D23" w14:textId="77777777" w:rsidTr="003B1002">
        <w:trPr>
          <w:trHeight w:val="268"/>
        </w:trPr>
        <w:tc>
          <w:tcPr>
            <w:tcW w:w="2943" w:type="dxa"/>
            <w:gridSpan w:val="2"/>
            <w:tcBorders>
              <w:top w:val="nil"/>
              <w:bottom w:val="nil"/>
              <w:right w:val="nil"/>
            </w:tcBorders>
            <w:noWrap/>
            <w:vAlign w:val="center"/>
          </w:tcPr>
          <w:p w14:paraId="343C5124" w14:textId="77777777" w:rsidR="00150BC3" w:rsidRPr="00CB0DD9" w:rsidRDefault="00150BC3" w:rsidP="003B1002">
            <w:pPr>
              <w:spacing w:before="0" w:after="0"/>
              <w:rPr>
                <w:rFonts w:cs="Times New Roman"/>
                <w:b/>
                <w:bCs/>
                <w:szCs w:val="24"/>
              </w:rPr>
            </w:pPr>
          </w:p>
        </w:tc>
        <w:tc>
          <w:tcPr>
            <w:tcW w:w="993" w:type="dxa"/>
            <w:tcBorders>
              <w:top w:val="nil"/>
              <w:left w:val="nil"/>
              <w:bottom w:val="nil"/>
              <w:right w:val="nil"/>
            </w:tcBorders>
            <w:noWrap/>
            <w:vAlign w:val="center"/>
          </w:tcPr>
          <w:p w14:paraId="09019824" w14:textId="77777777" w:rsidR="00150BC3" w:rsidRPr="00CB0DD9" w:rsidRDefault="00150BC3" w:rsidP="003B1002">
            <w:pPr>
              <w:spacing w:before="0" w:after="0"/>
              <w:jc w:val="center"/>
              <w:rPr>
                <w:rFonts w:cs="Times New Roman"/>
                <w:b/>
                <w:bCs/>
                <w:szCs w:val="24"/>
              </w:rPr>
            </w:pPr>
          </w:p>
        </w:tc>
        <w:tc>
          <w:tcPr>
            <w:tcW w:w="992" w:type="dxa"/>
            <w:tcBorders>
              <w:top w:val="nil"/>
              <w:left w:val="nil"/>
              <w:bottom w:val="nil"/>
            </w:tcBorders>
            <w:noWrap/>
            <w:vAlign w:val="center"/>
          </w:tcPr>
          <w:p w14:paraId="1D364A30" w14:textId="77777777" w:rsidR="00150BC3" w:rsidRPr="00CB0DD9" w:rsidRDefault="00150BC3" w:rsidP="003B1002">
            <w:pPr>
              <w:spacing w:before="0" w:after="0"/>
              <w:jc w:val="center"/>
              <w:rPr>
                <w:rFonts w:cs="Times New Roman"/>
                <w:b/>
                <w:bCs/>
                <w:szCs w:val="24"/>
              </w:rPr>
            </w:pPr>
          </w:p>
        </w:tc>
        <w:tc>
          <w:tcPr>
            <w:tcW w:w="2693" w:type="dxa"/>
            <w:gridSpan w:val="3"/>
            <w:tcBorders>
              <w:bottom w:val="nil"/>
            </w:tcBorders>
            <w:vAlign w:val="center"/>
          </w:tcPr>
          <w:p w14:paraId="46C8D440" w14:textId="77777777" w:rsidR="00150BC3" w:rsidRPr="00B61D47" w:rsidRDefault="00150BC3" w:rsidP="003B1002">
            <w:pPr>
              <w:spacing w:before="0" w:after="0"/>
              <w:jc w:val="center"/>
              <w:rPr>
                <w:rFonts w:cs="Times New Roman"/>
                <w:b/>
                <w:bCs/>
                <w:szCs w:val="24"/>
              </w:rPr>
            </w:pPr>
            <w:r w:rsidRPr="00B61D47">
              <w:rPr>
                <w:rFonts w:cs="Times New Roman"/>
                <w:b/>
                <w:bCs/>
                <w:szCs w:val="24"/>
              </w:rPr>
              <w:t>ZnCl</w:t>
            </w:r>
            <w:r w:rsidRPr="00B61D47">
              <w:rPr>
                <w:rFonts w:cs="Times New Roman"/>
                <w:b/>
                <w:bCs/>
                <w:szCs w:val="24"/>
                <w:vertAlign w:val="subscript"/>
              </w:rPr>
              <w:t>2</w:t>
            </w:r>
            <w:r w:rsidRPr="00B61D47">
              <w:rPr>
                <w:rFonts w:cs="Times New Roman"/>
                <w:b/>
                <w:bCs/>
                <w:szCs w:val="24"/>
              </w:rPr>
              <w:t>-MICs</w:t>
            </w:r>
            <w:r>
              <w:rPr>
                <w:rFonts w:cs="Times New Roman"/>
                <w:b/>
                <w:bCs/>
                <w:szCs w:val="24"/>
              </w:rPr>
              <w:t xml:space="preserve"> (µg/ml)</w:t>
            </w:r>
          </w:p>
        </w:tc>
        <w:tc>
          <w:tcPr>
            <w:tcW w:w="3260" w:type="dxa"/>
            <w:gridSpan w:val="4"/>
            <w:tcBorders>
              <w:bottom w:val="nil"/>
            </w:tcBorders>
            <w:noWrap/>
            <w:vAlign w:val="center"/>
          </w:tcPr>
          <w:p w14:paraId="218379A9" w14:textId="77777777" w:rsidR="00150BC3" w:rsidRPr="00CB0DD9" w:rsidRDefault="00150BC3" w:rsidP="003B1002">
            <w:pPr>
              <w:spacing w:before="0" w:after="0"/>
              <w:jc w:val="center"/>
              <w:rPr>
                <w:rFonts w:cs="Times New Roman"/>
                <w:b/>
                <w:bCs/>
                <w:szCs w:val="24"/>
              </w:rPr>
            </w:pPr>
          </w:p>
        </w:tc>
      </w:tr>
      <w:tr w:rsidR="0082762A" w:rsidRPr="00CB0DD9" w14:paraId="1EFEE073" w14:textId="77777777" w:rsidTr="003B1002">
        <w:trPr>
          <w:trHeight w:val="281"/>
        </w:trPr>
        <w:tc>
          <w:tcPr>
            <w:tcW w:w="2943" w:type="dxa"/>
            <w:gridSpan w:val="2"/>
            <w:tcBorders>
              <w:top w:val="nil"/>
              <w:bottom w:val="nil"/>
              <w:right w:val="nil"/>
            </w:tcBorders>
            <w:vAlign w:val="center"/>
          </w:tcPr>
          <w:p w14:paraId="496DB243" w14:textId="77777777" w:rsidR="00150BC3" w:rsidRPr="00CB0DD9" w:rsidRDefault="00150BC3" w:rsidP="003B1002">
            <w:pPr>
              <w:spacing w:before="0" w:after="0"/>
              <w:rPr>
                <w:rFonts w:cs="Times New Roman"/>
                <w:b/>
                <w:bCs/>
                <w:szCs w:val="24"/>
              </w:rPr>
            </w:pPr>
          </w:p>
        </w:tc>
        <w:tc>
          <w:tcPr>
            <w:tcW w:w="993" w:type="dxa"/>
            <w:tcBorders>
              <w:top w:val="nil"/>
              <w:left w:val="nil"/>
              <w:bottom w:val="nil"/>
              <w:right w:val="nil"/>
            </w:tcBorders>
            <w:vAlign w:val="center"/>
          </w:tcPr>
          <w:p w14:paraId="105C996C" w14:textId="77777777" w:rsidR="00150BC3" w:rsidRPr="00CB0DD9" w:rsidRDefault="00150BC3" w:rsidP="003B1002">
            <w:pPr>
              <w:spacing w:before="0" w:after="0"/>
              <w:jc w:val="center"/>
              <w:rPr>
                <w:rFonts w:cs="Times New Roman"/>
                <w:b/>
                <w:bCs/>
                <w:szCs w:val="24"/>
              </w:rPr>
            </w:pPr>
          </w:p>
        </w:tc>
        <w:tc>
          <w:tcPr>
            <w:tcW w:w="992" w:type="dxa"/>
            <w:tcBorders>
              <w:top w:val="nil"/>
              <w:left w:val="nil"/>
              <w:bottom w:val="nil"/>
            </w:tcBorders>
            <w:vAlign w:val="center"/>
          </w:tcPr>
          <w:p w14:paraId="4B7678FC" w14:textId="77777777" w:rsidR="00150BC3" w:rsidRPr="00CB0DD9" w:rsidRDefault="00150BC3" w:rsidP="003B1002">
            <w:pPr>
              <w:spacing w:before="0" w:after="0"/>
              <w:jc w:val="center"/>
              <w:rPr>
                <w:rFonts w:cs="Times New Roman"/>
                <w:b/>
                <w:bCs/>
                <w:szCs w:val="24"/>
              </w:rPr>
            </w:pPr>
          </w:p>
        </w:tc>
        <w:tc>
          <w:tcPr>
            <w:tcW w:w="709" w:type="dxa"/>
            <w:tcBorders>
              <w:top w:val="nil"/>
              <w:bottom w:val="nil"/>
              <w:right w:val="nil"/>
            </w:tcBorders>
            <w:vAlign w:val="center"/>
          </w:tcPr>
          <w:p w14:paraId="1B0C3098" w14:textId="77777777" w:rsidR="00150BC3" w:rsidRPr="00CB0DD9" w:rsidRDefault="00150BC3" w:rsidP="003B1002">
            <w:pPr>
              <w:spacing w:before="0" w:after="0"/>
              <w:jc w:val="center"/>
              <w:rPr>
                <w:rFonts w:cs="Times New Roman"/>
                <w:b/>
                <w:bCs/>
                <w:szCs w:val="24"/>
              </w:rPr>
            </w:pPr>
            <w:r w:rsidRPr="00CB0DD9">
              <w:rPr>
                <w:rFonts w:cs="Times New Roman"/>
                <w:b/>
                <w:bCs/>
                <w:szCs w:val="24"/>
              </w:rPr>
              <w:t>128</w:t>
            </w:r>
          </w:p>
        </w:tc>
        <w:tc>
          <w:tcPr>
            <w:tcW w:w="992" w:type="dxa"/>
            <w:tcBorders>
              <w:top w:val="nil"/>
              <w:left w:val="nil"/>
              <w:bottom w:val="nil"/>
              <w:right w:val="nil"/>
            </w:tcBorders>
            <w:vAlign w:val="center"/>
          </w:tcPr>
          <w:p w14:paraId="3DB0F0EA" w14:textId="77777777" w:rsidR="00150BC3" w:rsidRPr="00CB0DD9" w:rsidRDefault="00150BC3" w:rsidP="003B1002">
            <w:pPr>
              <w:spacing w:before="0" w:after="0"/>
              <w:jc w:val="center"/>
              <w:rPr>
                <w:rFonts w:cs="Times New Roman"/>
                <w:b/>
                <w:bCs/>
                <w:szCs w:val="24"/>
              </w:rPr>
            </w:pPr>
            <w:r w:rsidRPr="00CB0DD9">
              <w:rPr>
                <w:rFonts w:cs="Times New Roman"/>
                <w:b/>
                <w:bCs/>
                <w:szCs w:val="24"/>
              </w:rPr>
              <w:t>256</w:t>
            </w:r>
          </w:p>
        </w:tc>
        <w:tc>
          <w:tcPr>
            <w:tcW w:w="992" w:type="dxa"/>
            <w:tcBorders>
              <w:top w:val="nil"/>
              <w:left w:val="nil"/>
              <w:bottom w:val="nil"/>
            </w:tcBorders>
            <w:vAlign w:val="center"/>
          </w:tcPr>
          <w:p w14:paraId="4817159A" w14:textId="77777777" w:rsidR="00150BC3" w:rsidRPr="00CB0DD9" w:rsidRDefault="00150BC3" w:rsidP="003B1002">
            <w:pPr>
              <w:spacing w:before="0" w:after="0"/>
              <w:jc w:val="center"/>
              <w:rPr>
                <w:rFonts w:cs="Times New Roman"/>
                <w:b/>
                <w:bCs/>
                <w:szCs w:val="24"/>
              </w:rPr>
            </w:pPr>
            <w:r w:rsidRPr="00CB0DD9">
              <w:rPr>
                <w:rFonts w:cs="Times New Roman"/>
                <w:b/>
                <w:bCs/>
                <w:szCs w:val="24"/>
              </w:rPr>
              <w:t>512</w:t>
            </w:r>
          </w:p>
        </w:tc>
        <w:tc>
          <w:tcPr>
            <w:tcW w:w="851" w:type="dxa"/>
            <w:tcBorders>
              <w:top w:val="nil"/>
              <w:bottom w:val="nil"/>
              <w:right w:val="nil"/>
            </w:tcBorders>
            <w:vAlign w:val="center"/>
          </w:tcPr>
          <w:p w14:paraId="38A4918F" w14:textId="77777777" w:rsidR="00150BC3" w:rsidRPr="00CB0DD9" w:rsidRDefault="00150BC3" w:rsidP="003B1002">
            <w:pPr>
              <w:spacing w:before="0" w:after="0"/>
              <w:jc w:val="center"/>
              <w:rPr>
                <w:rFonts w:cs="Times New Roman"/>
                <w:b/>
                <w:bCs/>
                <w:szCs w:val="24"/>
              </w:rPr>
            </w:pPr>
          </w:p>
        </w:tc>
        <w:tc>
          <w:tcPr>
            <w:tcW w:w="708" w:type="dxa"/>
            <w:tcBorders>
              <w:top w:val="nil"/>
              <w:left w:val="nil"/>
              <w:bottom w:val="nil"/>
              <w:right w:val="nil"/>
            </w:tcBorders>
            <w:vAlign w:val="center"/>
          </w:tcPr>
          <w:p w14:paraId="1C70E1E9" w14:textId="77777777" w:rsidR="00150BC3" w:rsidRPr="00CB0DD9" w:rsidRDefault="00150BC3" w:rsidP="003B1002">
            <w:pPr>
              <w:spacing w:before="0" w:after="0"/>
              <w:jc w:val="center"/>
              <w:rPr>
                <w:rFonts w:cs="Times New Roman"/>
                <w:b/>
                <w:bCs/>
                <w:szCs w:val="24"/>
              </w:rPr>
            </w:pPr>
          </w:p>
        </w:tc>
        <w:tc>
          <w:tcPr>
            <w:tcW w:w="851" w:type="dxa"/>
            <w:tcBorders>
              <w:top w:val="nil"/>
              <w:left w:val="nil"/>
              <w:bottom w:val="nil"/>
              <w:right w:val="nil"/>
            </w:tcBorders>
            <w:vAlign w:val="center"/>
          </w:tcPr>
          <w:p w14:paraId="31975BA5" w14:textId="77777777" w:rsidR="00150BC3" w:rsidRPr="00CB0DD9" w:rsidRDefault="00150BC3" w:rsidP="003B1002">
            <w:pPr>
              <w:spacing w:before="0" w:after="0"/>
              <w:jc w:val="center"/>
              <w:rPr>
                <w:rFonts w:cs="Times New Roman"/>
                <w:b/>
                <w:bCs/>
                <w:szCs w:val="24"/>
              </w:rPr>
            </w:pPr>
          </w:p>
        </w:tc>
        <w:tc>
          <w:tcPr>
            <w:tcW w:w="850" w:type="dxa"/>
            <w:tcBorders>
              <w:top w:val="nil"/>
              <w:left w:val="nil"/>
              <w:bottom w:val="nil"/>
            </w:tcBorders>
            <w:vAlign w:val="center"/>
          </w:tcPr>
          <w:p w14:paraId="16A3A508" w14:textId="77777777" w:rsidR="00150BC3" w:rsidRPr="00CB0DD9" w:rsidRDefault="00150BC3" w:rsidP="003B1002">
            <w:pPr>
              <w:spacing w:before="0" w:after="0"/>
              <w:jc w:val="center"/>
              <w:rPr>
                <w:rFonts w:cs="Times New Roman"/>
                <w:b/>
                <w:bCs/>
                <w:szCs w:val="24"/>
              </w:rPr>
            </w:pPr>
          </w:p>
        </w:tc>
      </w:tr>
      <w:tr w:rsidR="0082762A" w:rsidRPr="00CB0DD9" w14:paraId="2D001A1C" w14:textId="77777777" w:rsidTr="003B1002">
        <w:trPr>
          <w:trHeight w:val="135"/>
        </w:trPr>
        <w:tc>
          <w:tcPr>
            <w:tcW w:w="2943" w:type="dxa"/>
            <w:gridSpan w:val="2"/>
            <w:tcBorders>
              <w:top w:val="nil"/>
              <w:bottom w:val="single" w:sz="4" w:space="0" w:color="auto"/>
              <w:right w:val="nil"/>
            </w:tcBorders>
            <w:vAlign w:val="center"/>
          </w:tcPr>
          <w:p w14:paraId="32F56CA0" w14:textId="77777777" w:rsidR="00150BC3" w:rsidRPr="00CB0DD9" w:rsidRDefault="00150BC3" w:rsidP="003B1002">
            <w:pPr>
              <w:spacing w:before="0" w:after="0"/>
              <w:rPr>
                <w:rFonts w:cs="Times New Roman"/>
                <w:b/>
                <w:bCs/>
                <w:szCs w:val="24"/>
              </w:rPr>
            </w:pPr>
            <w:r w:rsidRPr="00CB0DD9">
              <w:rPr>
                <w:rFonts w:cs="Times New Roman"/>
                <w:b/>
                <w:bCs/>
                <w:szCs w:val="24"/>
              </w:rPr>
              <w:t>Function</w:t>
            </w:r>
          </w:p>
        </w:tc>
        <w:tc>
          <w:tcPr>
            <w:tcW w:w="993" w:type="dxa"/>
            <w:tcBorders>
              <w:top w:val="nil"/>
              <w:left w:val="nil"/>
              <w:bottom w:val="single" w:sz="4" w:space="0" w:color="auto"/>
              <w:right w:val="nil"/>
            </w:tcBorders>
            <w:vAlign w:val="center"/>
          </w:tcPr>
          <w:p w14:paraId="0C550F98" w14:textId="77777777" w:rsidR="00150BC3" w:rsidRPr="00CB0DD9" w:rsidRDefault="00150BC3" w:rsidP="003B1002">
            <w:pPr>
              <w:spacing w:before="0" w:after="0"/>
              <w:jc w:val="center"/>
              <w:rPr>
                <w:rFonts w:cs="Times New Roman"/>
                <w:b/>
                <w:bCs/>
                <w:szCs w:val="24"/>
              </w:rPr>
            </w:pPr>
            <w:r w:rsidRPr="00CB0DD9">
              <w:rPr>
                <w:rFonts w:cs="Times New Roman"/>
                <w:b/>
                <w:bCs/>
                <w:szCs w:val="24"/>
              </w:rPr>
              <w:t>Symbol</w:t>
            </w:r>
          </w:p>
        </w:tc>
        <w:tc>
          <w:tcPr>
            <w:tcW w:w="992" w:type="dxa"/>
            <w:tcBorders>
              <w:top w:val="nil"/>
              <w:left w:val="nil"/>
              <w:bottom w:val="single" w:sz="4" w:space="0" w:color="auto"/>
            </w:tcBorders>
            <w:vAlign w:val="center"/>
          </w:tcPr>
          <w:p w14:paraId="3643E90D" w14:textId="77777777" w:rsidR="00150BC3" w:rsidRPr="00CB0DD9" w:rsidRDefault="00150BC3" w:rsidP="003B1002">
            <w:pPr>
              <w:spacing w:before="0" w:after="0"/>
              <w:jc w:val="center"/>
              <w:rPr>
                <w:rFonts w:cs="Times New Roman"/>
                <w:b/>
                <w:bCs/>
                <w:szCs w:val="24"/>
              </w:rPr>
            </w:pPr>
            <w:r w:rsidRPr="00CB0DD9">
              <w:rPr>
                <w:rFonts w:cs="Times New Roman"/>
                <w:b/>
                <w:bCs/>
                <w:szCs w:val="24"/>
              </w:rPr>
              <w:t>Gene</w:t>
            </w:r>
          </w:p>
        </w:tc>
        <w:tc>
          <w:tcPr>
            <w:tcW w:w="709" w:type="dxa"/>
            <w:tcBorders>
              <w:top w:val="nil"/>
              <w:bottom w:val="single" w:sz="4" w:space="0" w:color="auto"/>
              <w:right w:val="nil"/>
            </w:tcBorders>
            <w:vAlign w:val="center"/>
          </w:tcPr>
          <w:p w14:paraId="66505F5A" w14:textId="77777777" w:rsidR="00150BC3" w:rsidRPr="00CB0DD9" w:rsidRDefault="00150BC3" w:rsidP="003B1002">
            <w:pPr>
              <w:spacing w:before="0" w:after="0"/>
              <w:jc w:val="center"/>
              <w:rPr>
                <w:rFonts w:cs="Times New Roman"/>
                <w:b/>
                <w:bCs/>
                <w:szCs w:val="24"/>
              </w:rPr>
            </w:pPr>
            <w:r>
              <w:rPr>
                <w:rFonts w:cs="Times New Roman"/>
                <w:b/>
                <w:bCs/>
                <w:szCs w:val="24"/>
              </w:rPr>
              <w:t>n=7</w:t>
            </w:r>
          </w:p>
        </w:tc>
        <w:tc>
          <w:tcPr>
            <w:tcW w:w="992" w:type="dxa"/>
            <w:tcBorders>
              <w:top w:val="nil"/>
              <w:left w:val="nil"/>
              <w:bottom w:val="single" w:sz="4" w:space="0" w:color="auto"/>
              <w:right w:val="nil"/>
            </w:tcBorders>
            <w:vAlign w:val="center"/>
          </w:tcPr>
          <w:p w14:paraId="3466F269" w14:textId="77777777" w:rsidR="00150BC3" w:rsidRPr="00CB0DD9" w:rsidRDefault="00150BC3" w:rsidP="003B1002">
            <w:pPr>
              <w:spacing w:before="0" w:after="0"/>
              <w:jc w:val="center"/>
              <w:rPr>
                <w:rFonts w:cs="Times New Roman"/>
                <w:b/>
                <w:bCs/>
                <w:szCs w:val="24"/>
              </w:rPr>
            </w:pPr>
            <w:r>
              <w:rPr>
                <w:rFonts w:cs="Times New Roman"/>
                <w:b/>
                <w:bCs/>
                <w:szCs w:val="24"/>
              </w:rPr>
              <w:t>n=136</w:t>
            </w:r>
          </w:p>
        </w:tc>
        <w:tc>
          <w:tcPr>
            <w:tcW w:w="992" w:type="dxa"/>
            <w:tcBorders>
              <w:top w:val="nil"/>
              <w:left w:val="nil"/>
              <w:bottom w:val="single" w:sz="4" w:space="0" w:color="auto"/>
            </w:tcBorders>
            <w:vAlign w:val="center"/>
          </w:tcPr>
          <w:p w14:paraId="6C6E8381" w14:textId="77777777" w:rsidR="00150BC3" w:rsidRPr="00CB0DD9" w:rsidRDefault="00150BC3" w:rsidP="003B1002">
            <w:pPr>
              <w:spacing w:before="0" w:after="0"/>
              <w:jc w:val="center"/>
              <w:rPr>
                <w:rFonts w:cs="Times New Roman"/>
                <w:b/>
                <w:bCs/>
                <w:szCs w:val="24"/>
              </w:rPr>
            </w:pPr>
            <w:r>
              <w:rPr>
                <w:rFonts w:cs="Times New Roman"/>
                <w:b/>
                <w:bCs/>
                <w:szCs w:val="24"/>
              </w:rPr>
              <w:t>n=36</w:t>
            </w:r>
          </w:p>
        </w:tc>
        <w:tc>
          <w:tcPr>
            <w:tcW w:w="851" w:type="dxa"/>
            <w:tcBorders>
              <w:top w:val="nil"/>
              <w:bottom w:val="single" w:sz="4" w:space="0" w:color="auto"/>
              <w:right w:val="nil"/>
            </w:tcBorders>
            <w:vAlign w:val="center"/>
          </w:tcPr>
          <w:p w14:paraId="66B7D223" w14:textId="77777777" w:rsidR="00150BC3" w:rsidRPr="00CB0DD9" w:rsidRDefault="00150BC3" w:rsidP="003B1002">
            <w:pPr>
              <w:spacing w:before="0" w:after="0"/>
              <w:jc w:val="center"/>
              <w:rPr>
                <w:rFonts w:cs="Times New Roman"/>
                <w:b/>
                <w:bCs/>
                <w:szCs w:val="24"/>
              </w:rPr>
            </w:pPr>
            <w:r w:rsidRPr="00CB0DD9">
              <w:rPr>
                <w:rFonts w:cs="Times New Roman"/>
                <w:b/>
                <w:bCs/>
                <w:szCs w:val="24"/>
              </w:rPr>
              <w:t>L</w:t>
            </w:r>
          </w:p>
        </w:tc>
        <w:tc>
          <w:tcPr>
            <w:tcW w:w="708" w:type="dxa"/>
            <w:tcBorders>
              <w:top w:val="nil"/>
              <w:left w:val="nil"/>
              <w:bottom w:val="single" w:sz="4" w:space="0" w:color="auto"/>
              <w:right w:val="nil"/>
            </w:tcBorders>
            <w:vAlign w:val="center"/>
          </w:tcPr>
          <w:p w14:paraId="350586AC" w14:textId="77777777" w:rsidR="00150BC3" w:rsidRPr="00CB0DD9" w:rsidRDefault="00150BC3" w:rsidP="003B1002">
            <w:pPr>
              <w:spacing w:before="0" w:after="0"/>
              <w:jc w:val="center"/>
              <w:rPr>
                <w:rFonts w:cs="Times New Roman"/>
                <w:b/>
                <w:bCs/>
                <w:szCs w:val="24"/>
              </w:rPr>
            </w:pPr>
            <w:r w:rsidRPr="00CB0DD9">
              <w:rPr>
                <w:rFonts w:cs="Times New Roman"/>
                <w:b/>
                <w:bCs/>
                <w:szCs w:val="24"/>
              </w:rPr>
              <w:t>AV</w:t>
            </w:r>
          </w:p>
        </w:tc>
        <w:tc>
          <w:tcPr>
            <w:tcW w:w="851" w:type="dxa"/>
            <w:tcBorders>
              <w:top w:val="nil"/>
              <w:left w:val="nil"/>
              <w:bottom w:val="single" w:sz="4" w:space="0" w:color="auto"/>
              <w:right w:val="nil"/>
            </w:tcBorders>
            <w:vAlign w:val="center"/>
          </w:tcPr>
          <w:p w14:paraId="300C34ED" w14:textId="77777777" w:rsidR="00150BC3" w:rsidRPr="00CB0DD9" w:rsidRDefault="00150BC3" w:rsidP="003B1002">
            <w:pPr>
              <w:spacing w:before="0" w:after="0"/>
              <w:jc w:val="center"/>
              <w:rPr>
                <w:rFonts w:cs="Times New Roman"/>
                <w:b/>
                <w:bCs/>
                <w:szCs w:val="24"/>
              </w:rPr>
            </w:pPr>
            <w:r w:rsidRPr="00CB0DD9">
              <w:rPr>
                <w:rFonts w:cs="Times New Roman"/>
                <w:b/>
                <w:bCs/>
                <w:szCs w:val="24"/>
              </w:rPr>
              <w:t>C</w:t>
            </w:r>
          </w:p>
        </w:tc>
        <w:tc>
          <w:tcPr>
            <w:tcW w:w="850" w:type="dxa"/>
            <w:tcBorders>
              <w:top w:val="nil"/>
              <w:left w:val="nil"/>
              <w:bottom w:val="single" w:sz="4" w:space="0" w:color="auto"/>
            </w:tcBorders>
            <w:vAlign w:val="center"/>
          </w:tcPr>
          <w:p w14:paraId="5F5723AA" w14:textId="77777777" w:rsidR="00150BC3" w:rsidRPr="00CB0DD9" w:rsidRDefault="00150BC3" w:rsidP="003B1002">
            <w:pPr>
              <w:spacing w:before="0" w:after="0"/>
              <w:jc w:val="center"/>
              <w:rPr>
                <w:rFonts w:cs="Times New Roman"/>
                <w:b/>
                <w:bCs/>
                <w:szCs w:val="24"/>
              </w:rPr>
            </w:pPr>
            <w:r w:rsidRPr="00CB0DD9">
              <w:rPr>
                <w:rFonts w:cs="Times New Roman"/>
                <w:b/>
                <w:bCs/>
                <w:szCs w:val="24"/>
              </w:rPr>
              <w:t>I</w:t>
            </w:r>
          </w:p>
        </w:tc>
      </w:tr>
      <w:tr w:rsidR="0082762A" w:rsidRPr="00CB0DD9" w14:paraId="6C26A723" w14:textId="77777777" w:rsidTr="003B1002">
        <w:trPr>
          <w:trHeight w:val="118"/>
        </w:trPr>
        <w:tc>
          <w:tcPr>
            <w:tcW w:w="2943" w:type="dxa"/>
            <w:gridSpan w:val="2"/>
            <w:tcBorders>
              <w:bottom w:val="single" w:sz="4" w:space="0" w:color="auto"/>
              <w:right w:val="nil"/>
            </w:tcBorders>
            <w:shd w:val="clear" w:color="auto" w:fill="auto"/>
            <w:vAlign w:val="center"/>
          </w:tcPr>
          <w:p w14:paraId="77F6667B" w14:textId="77777777" w:rsidR="00150BC3" w:rsidRPr="00CB0DD9" w:rsidRDefault="00150BC3" w:rsidP="003B1002">
            <w:pPr>
              <w:spacing w:before="0" w:after="0"/>
              <w:rPr>
                <w:rFonts w:cs="Times New Roman"/>
                <w:b/>
                <w:szCs w:val="24"/>
              </w:rPr>
            </w:pPr>
          </w:p>
        </w:tc>
        <w:tc>
          <w:tcPr>
            <w:tcW w:w="993" w:type="dxa"/>
            <w:tcBorders>
              <w:left w:val="nil"/>
              <w:bottom w:val="single" w:sz="4" w:space="0" w:color="auto"/>
              <w:right w:val="nil"/>
            </w:tcBorders>
            <w:shd w:val="clear" w:color="auto" w:fill="auto"/>
            <w:vAlign w:val="center"/>
          </w:tcPr>
          <w:p w14:paraId="42C6735F" w14:textId="77777777" w:rsidR="00150BC3" w:rsidRPr="00CB0DD9" w:rsidRDefault="00150BC3" w:rsidP="003B1002">
            <w:pPr>
              <w:spacing w:before="0" w:after="0"/>
              <w:jc w:val="center"/>
              <w:rPr>
                <w:rFonts w:cs="Times New Roman"/>
                <w:b/>
                <w:szCs w:val="24"/>
              </w:rPr>
            </w:pPr>
          </w:p>
        </w:tc>
        <w:tc>
          <w:tcPr>
            <w:tcW w:w="992" w:type="dxa"/>
            <w:tcBorders>
              <w:left w:val="nil"/>
              <w:bottom w:val="single" w:sz="4" w:space="0" w:color="auto"/>
            </w:tcBorders>
            <w:shd w:val="clear" w:color="auto" w:fill="auto"/>
            <w:vAlign w:val="center"/>
          </w:tcPr>
          <w:p w14:paraId="5244D28F" w14:textId="77777777" w:rsidR="00150BC3" w:rsidRPr="00CB0DD9" w:rsidRDefault="00150BC3" w:rsidP="003B1002">
            <w:pPr>
              <w:spacing w:before="0" w:after="0"/>
              <w:jc w:val="center"/>
              <w:rPr>
                <w:rFonts w:cs="Times New Roman"/>
                <w:b/>
                <w:szCs w:val="24"/>
              </w:rPr>
            </w:pPr>
          </w:p>
        </w:tc>
        <w:tc>
          <w:tcPr>
            <w:tcW w:w="709" w:type="dxa"/>
            <w:tcBorders>
              <w:bottom w:val="single" w:sz="4" w:space="0" w:color="auto"/>
              <w:right w:val="nil"/>
            </w:tcBorders>
            <w:shd w:val="clear" w:color="auto" w:fill="auto"/>
            <w:vAlign w:val="center"/>
          </w:tcPr>
          <w:p w14:paraId="354EA9FE" w14:textId="77777777" w:rsidR="00150BC3" w:rsidRPr="00CB0DD9" w:rsidRDefault="00150BC3" w:rsidP="003B1002">
            <w:pPr>
              <w:spacing w:before="0" w:after="0"/>
              <w:jc w:val="center"/>
              <w:rPr>
                <w:rFonts w:cs="Times New Roman"/>
                <w:b/>
                <w:szCs w:val="24"/>
              </w:rPr>
            </w:pPr>
            <w:r>
              <w:rPr>
                <w:rFonts w:cs="Times New Roman"/>
                <w:b/>
                <w:szCs w:val="24"/>
              </w:rPr>
              <w:t>%</w:t>
            </w:r>
          </w:p>
        </w:tc>
        <w:tc>
          <w:tcPr>
            <w:tcW w:w="992" w:type="dxa"/>
            <w:tcBorders>
              <w:left w:val="nil"/>
              <w:bottom w:val="single" w:sz="4" w:space="0" w:color="auto"/>
              <w:right w:val="nil"/>
            </w:tcBorders>
            <w:shd w:val="clear" w:color="auto" w:fill="auto"/>
            <w:vAlign w:val="center"/>
          </w:tcPr>
          <w:p w14:paraId="25DC3A49" w14:textId="77777777" w:rsidR="00150BC3" w:rsidRPr="00CB0DD9" w:rsidRDefault="00150BC3" w:rsidP="003B1002">
            <w:pPr>
              <w:spacing w:before="0" w:after="0"/>
              <w:jc w:val="center"/>
              <w:rPr>
                <w:rFonts w:cs="Times New Roman"/>
                <w:b/>
                <w:szCs w:val="24"/>
              </w:rPr>
            </w:pPr>
            <w:r>
              <w:rPr>
                <w:rFonts w:cs="Times New Roman"/>
                <w:b/>
                <w:szCs w:val="24"/>
              </w:rPr>
              <w:t>%</w:t>
            </w:r>
          </w:p>
        </w:tc>
        <w:tc>
          <w:tcPr>
            <w:tcW w:w="992" w:type="dxa"/>
            <w:tcBorders>
              <w:left w:val="nil"/>
              <w:bottom w:val="single" w:sz="4" w:space="0" w:color="auto"/>
            </w:tcBorders>
            <w:shd w:val="clear" w:color="auto" w:fill="auto"/>
            <w:vAlign w:val="center"/>
          </w:tcPr>
          <w:p w14:paraId="0CB4C12A" w14:textId="77777777" w:rsidR="00150BC3" w:rsidRPr="00CB0DD9" w:rsidRDefault="00150BC3" w:rsidP="003B1002">
            <w:pPr>
              <w:spacing w:before="0" w:after="0"/>
              <w:jc w:val="center"/>
              <w:rPr>
                <w:rFonts w:cs="Times New Roman"/>
                <w:b/>
                <w:szCs w:val="24"/>
              </w:rPr>
            </w:pPr>
            <w:r>
              <w:rPr>
                <w:rFonts w:cs="Times New Roman"/>
                <w:b/>
                <w:szCs w:val="24"/>
              </w:rPr>
              <w:t>%</w:t>
            </w:r>
          </w:p>
        </w:tc>
        <w:tc>
          <w:tcPr>
            <w:tcW w:w="851" w:type="dxa"/>
            <w:tcBorders>
              <w:bottom w:val="single" w:sz="4" w:space="0" w:color="auto"/>
              <w:right w:val="nil"/>
            </w:tcBorders>
            <w:shd w:val="clear" w:color="auto" w:fill="auto"/>
            <w:vAlign w:val="center"/>
          </w:tcPr>
          <w:p w14:paraId="0D63160B" w14:textId="77777777" w:rsidR="00150BC3" w:rsidRPr="00CB0DD9" w:rsidRDefault="00150BC3" w:rsidP="003B1002">
            <w:pPr>
              <w:spacing w:before="0" w:after="0"/>
              <w:jc w:val="center"/>
              <w:rPr>
                <w:rFonts w:cs="Times New Roman"/>
                <w:b/>
                <w:szCs w:val="24"/>
              </w:rPr>
            </w:pPr>
            <w:r>
              <w:rPr>
                <w:rFonts w:cs="Times New Roman"/>
                <w:b/>
                <w:bCs/>
                <w:szCs w:val="24"/>
              </w:rPr>
              <w:t>AA</w:t>
            </w:r>
          </w:p>
        </w:tc>
        <w:tc>
          <w:tcPr>
            <w:tcW w:w="708" w:type="dxa"/>
            <w:tcBorders>
              <w:left w:val="nil"/>
              <w:bottom w:val="single" w:sz="4" w:space="0" w:color="auto"/>
              <w:right w:val="nil"/>
            </w:tcBorders>
            <w:shd w:val="clear" w:color="auto" w:fill="auto"/>
            <w:vAlign w:val="center"/>
          </w:tcPr>
          <w:p w14:paraId="2D5156CD" w14:textId="77777777" w:rsidR="00150BC3" w:rsidRPr="00CB0DD9" w:rsidRDefault="00150BC3" w:rsidP="003B1002">
            <w:pPr>
              <w:spacing w:before="0" w:after="0"/>
              <w:jc w:val="center"/>
              <w:rPr>
                <w:rFonts w:cs="Times New Roman"/>
                <w:b/>
                <w:szCs w:val="24"/>
              </w:rPr>
            </w:pPr>
            <w:r>
              <w:rPr>
                <w:rFonts w:cs="Times New Roman"/>
                <w:b/>
                <w:bCs/>
                <w:szCs w:val="24"/>
              </w:rPr>
              <w:t>n</w:t>
            </w:r>
          </w:p>
        </w:tc>
        <w:tc>
          <w:tcPr>
            <w:tcW w:w="851" w:type="dxa"/>
            <w:tcBorders>
              <w:left w:val="nil"/>
              <w:bottom w:val="single" w:sz="4" w:space="0" w:color="auto"/>
              <w:right w:val="nil"/>
            </w:tcBorders>
            <w:shd w:val="clear" w:color="auto" w:fill="auto"/>
            <w:vAlign w:val="center"/>
          </w:tcPr>
          <w:p w14:paraId="247BAFCB" w14:textId="77777777" w:rsidR="00150BC3" w:rsidRPr="00CB0DD9" w:rsidRDefault="00150BC3" w:rsidP="003B1002">
            <w:pPr>
              <w:spacing w:before="0" w:after="0"/>
              <w:jc w:val="center"/>
              <w:rPr>
                <w:rFonts w:cs="Times New Roman"/>
                <w:b/>
                <w:szCs w:val="24"/>
              </w:rPr>
            </w:pPr>
            <w:r>
              <w:rPr>
                <w:rFonts w:cs="Times New Roman"/>
                <w:b/>
                <w:bCs/>
                <w:szCs w:val="24"/>
              </w:rPr>
              <w:t>%</w:t>
            </w:r>
          </w:p>
        </w:tc>
        <w:tc>
          <w:tcPr>
            <w:tcW w:w="850" w:type="dxa"/>
            <w:tcBorders>
              <w:left w:val="nil"/>
              <w:bottom w:val="single" w:sz="4" w:space="0" w:color="auto"/>
            </w:tcBorders>
            <w:shd w:val="clear" w:color="auto" w:fill="auto"/>
            <w:vAlign w:val="center"/>
          </w:tcPr>
          <w:p w14:paraId="3813D6DD" w14:textId="77777777" w:rsidR="00150BC3" w:rsidRPr="00CB0DD9" w:rsidRDefault="00150BC3" w:rsidP="003B1002">
            <w:pPr>
              <w:spacing w:before="0" w:after="0"/>
              <w:jc w:val="center"/>
              <w:rPr>
                <w:rFonts w:cs="Times New Roman"/>
                <w:b/>
                <w:szCs w:val="24"/>
              </w:rPr>
            </w:pPr>
            <w:r>
              <w:rPr>
                <w:rFonts w:cs="Times New Roman"/>
                <w:b/>
                <w:bCs/>
                <w:szCs w:val="24"/>
              </w:rPr>
              <w:t>%</w:t>
            </w:r>
          </w:p>
        </w:tc>
      </w:tr>
      <w:tr w:rsidR="00150BC3" w:rsidRPr="00957F02" w14:paraId="021A70CF" w14:textId="77777777" w:rsidTr="003B1002">
        <w:trPr>
          <w:trHeight w:val="134"/>
        </w:trPr>
        <w:tc>
          <w:tcPr>
            <w:tcW w:w="2943" w:type="dxa"/>
            <w:gridSpan w:val="2"/>
            <w:tcBorders>
              <w:right w:val="nil"/>
            </w:tcBorders>
            <w:shd w:val="clear" w:color="auto" w:fill="D9D9D9" w:themeFill="background1" w:themeFillShade="D9"/>
            <w:vAlign w:val="center"/>
          </w:tcPr>
          <w:p w14:paraId="21E6D52A" w14:textId="77777777" w:rsidR="00150BC3" w:rsidRPr="00957F02" w:rsidRDefault="00150BC3" w:rsidP="003B1002">
            <w:pPr>
              <w:spacing w:before="0" w:after="0"/>
              <w:rPr>
                <w:b/>
                <w:color w:val="000000"/>
              </w:rPr>
            </w:pPr>
          </w:p>
        </w:tc>
        <w:tc>
          <w:tcPr>
            <w:tcW w:w="7088" w:type="dxa"/>
            <w:gridSpan w:val="8"/>
            <w:tcBorders>
              <w:left w:val="nil"/>
              <w:right w:val="nil"/>
            </w:tcBorders>
            <w:shd w:val="clear" w:color="auto" w:fill="D9D9D9" w:themeFill="background1" w:themeFillShade="D9"/>
            <w:vAlign w:val="center"/>
          </w:tcPr>
          <w:p w14:paraId="2F8C7204" w14:textId="77777777" w:rsidR="00150BC3" w:rsidRPr="00957F02" w:rsidRDefault="00150BC3" w:rsidP="003B1002">
            <w:pPr>
              <w:spacing w:before="0" w:after="0"/>
              <w:jc w:val="center"/>
              <w:rPr>
                <w:b/>
                <w:color w:val="000000"/>
              </w:rPr>
            </w:pPr>
            <w:r w:rsidRPr="00957F02">
              <w:rPr>
                <w:b/>
                <w:color w:val="000000"/>
              </w:rPr>
              <w:t>Biocide resistance chromosomally encoded genes</w:t>
            </w:r>
          </w:p>
        </w:tc>
        <w:tc>
          <w:tcPr>
            <w:tcW w:w="850" w:type="dxa"/>
            <w:tcBorders>
              <w:left w:val="nil"/>
            </w:tcBorders>
            <w:shd w:val="clear" w:color="auto" w:fill="D9D9D9" w:themeFill="background1" w:themeFillShade="D9"/>
            <w:noWrap/>
            <w:vAlign w:val="center"/>
          </w:tcPr>
          <w:p w14:paraId="39FEE16A" w14:textId="77777777" w:rsidR="00150BC3" w:rsidRPr="00957F02" w:rsidRDefault="00150BC3" w:rsidP="003B1002">
            <w:pPr>
              <w:spacing w:before="0" w:after="0"/>
              <w:jc w:val="center"/>
              <w:rPr>
                <w:b/>
                <w:color w:val="000000"/>
              </w:rPr>
            </w:pPr>
          </w:p>
        </w:tc>
      </w:tr>
      <w:tr w:rsidR="0082762A" w:rsidRPr="00CB0DD9" w14:paraId="52A5962E" w14:textId="77777777" w:rsidTr="003B1002">
        <w:trPr>
          <w:trHeight w:val="392"/>
        </w:trPr>
        <w:tc>
          <w:tcPr>
            <w:tcW w:w="2943" w:type="dxa"/>
            <w:gridSpan w:val="2"/>
            <w:tcBorders>
              <w:bottom w:val="nil"/>
              <w:right w:val="nil"/>
            </w:tcBorders>
            <w:vAlign w:val="center"/>
          </w:tcPr>
          <w:p w14:paraId="4B666BBF" w14:textId="77777777" w:rsidR="00957F02" w:rsidRDefault="00957F02" w:rsidP="003B1002">
            <w:pPr>
              <w:spacing w:before="0" w:after="120"/>
              <w:rPr>
                <w:color w:val="000000"/>
                <w:szCs w:val="24"/>
              </w:rPr>
            </w:pPr>
            <w:r>
              <w:rPr>
                <w:color w:val="000000"/>
              </w:rPr>
              <w:t>Acriflavine re</w:t>
            </w:r>
            <w:r w:rsidR="0082762A">
              <w:rPr>
                <w:color w:val="000000"/>
              </w:rPr>
              <w:t>s</w:t>
            </w:r>
            <w:r>
              <w:rPr>
                <w:color w:val="000000"/>
              </w:rPr>
              <w:t>istance protein A</w:t>
            </w:r>
          </w:p>
        </w:tc>
        <w:tc>
          <w:tcPr>
            <w:tcW w:w="993" w:type="dxa"/>
            <w:tcBorders>
              <w:left w:val="nil"/>
              <w:bottom w:val="nil"/>
              <w:right w:val="nil"/>
            </w:tcBorders>
            <w:vAlign w:val="center"/>
          </w:tcPr>
          <w:p w14:paraId="33406138" w14:textId="77777777" w:rsidR="00957F02" w:rsidRDefault="00957F02" w:rsidP="003B1002">
            <w:pPr>
              <w:spacing w:before="0" w:after="120"/>
              <w:jc w:val="center"/>
              <w:rPr>
                <w:color w:val="000000"/>
                <w:szCs w:val="24"/>
              </w:rPr>
            </w:pPr>
            <w:proofErr w:type="spellStart"/>
            <w:r>
              <w:rPr>
                <w:color w:val="000000"/>
              </w:rPr>
              <w:t>AcrA</w:t>
            </w:r>
            <w:proofErr w:type="spellEnd"/>
          </w:p>
        </w:tc>
        <w:tc>
          <w:tcPr>
            <w:tcW w:w="992" w:type="dxa"/>
            <w:tcBorders>
              <w:left w:val="nil"/>
              <w:bottom w:val="nil"/>
            </w:tcBorders>
            <w:noWrap/>
            <w:vAlign w:val="center"/>
          </w:tcPr>
          <w:p w14:paraId="47DE823A" w14:textId="77777777" w:rsidR="00957F02" w:rsidRDefault="00957F02" w:rsidP="003B1002">
            <w:pPr>
              <w:spacing w:before="0" w:after="120"/>
              <w:jc w:val="center"/>
              <w:rPr>
                <w:color w:val="000000"/>
                <w:szCs w:val="24"/>
              </w:rPr>
            </w:pPr>
            <w:proofErr w:type="spellStart"/>
            <w:r>
              <w:rPr>
                <w:i/>
                <w:iCs/>
                <w:color w:val="000000"/>
              </w:rPr>
              <w:t>acr</w:t>
            </w:r>
            <w:r>
              <w:rPr>
                <w:color w:val="000000"/>
              </w:rPr>
              <w:t>A</w:t>
            </w:r>
            <w:proofErr w:type="spellEnd"/>
          </w:p>
        </w:tc>
        <w:tc>
          <w:tcPr>
            <w:tcW w:w="709" w:type="dxa"/>
            <w:tcBorders>
              <w:bottom w:val="nil"/>
              <w:right w:val="nil"/>
            </w:tcBorders>
            <w:vAlign w:val="center"/>
          </w:tcPr>
          <w:p w14:paraId="3E36BF97" w14:textId="77777777" w:rsidR="00957F02" w:rsidRDefault="00957F02" w:rsidP="003B1002">
            <w:pPr>
              <w:spacing w:before="0" w:after="120"/>
              <w:jc w:val="center"/>
              <w:rPr>
                <w:color w:val="000000"/>
                <w:szCs w:val="24"/>
              </w:rPr>
            </w:pPr>
            <w:r>
              <w:rPr>
                <w:color w:val="000000"/>
              </w:rPr>
              <w:t>100</w:t>
            </w:r>
          </w:p>
        </w:tc>
        <w:tc>
          <w:tcPr>
            <w:tcW w:w="992" w:type="dxa"/>
            <w:tcBorders>
              <w:left w:val="nil"/>
              <w:bottom w:val="nil"/>
              <w:right w:val="nil"/>
            </w:tcBorders>
            <w:vAlign w:val="center"/>
          </w:tcPr>
          <w:p w14:paraId="5560D97F" w14:textId="77777777" w:rsidR="00957F02" w:rsidRDefault="00957F02" w:rsidP="003B1002">
            <w:pPr>
              <w:spacing w:before="0" w:after="120"/>
              <w:jc w:val="center"/>
              <w:rPr>
                <w:color w:val="000000"/>
                <w:szCs w:val="24"/>
              </w:rPr>
            </w:pPr>
            <w:r>
              <w:rPr>
                <w:color w:val="000000"/>
              </w:rPr>
              <w:t>100</w:t>
            </w:r>
          </w:p>
        </w:tc>
        <w:tc>
          <w:tcPr>
            <w:tcW w:w="992" w:type="dxa"/>
            <w:tcBorders>
              <w:left w:val="nil"/>
              <w:bottom w:val="nil"/>
            </w:tcBorders>
            <w:vAlign w:val="center"/>
          </w:tcPr>
          <w:p w14:paraId="7F84CE93" w14:textId="77777777" w:rsidR="00957F02" w:rsidRDefault="00957F02" w:rsidP="003B1002">
            <w:pPr>
              <w:spacing w:before="0" w:after="120"/>
              <w:jc w:val="center"/>
              <w:rPr>
                <w:color w:val="000000"/>
                <w:szCs w:val="24"/>
              </w:rPr>
            </w:pPr>
            <w:r>
              <w:rPr>
                <w:color w:val="000000"/>
              </w:rPr>
              <w:t>100</w:t>
            </w:r>
          </w:p>
        </w:tc>
        <w:tc>
          <w:tcPr>
            <w:tcW w:w="851" w:type="dxa"/>
            <w:tcBorders>
              <w:bottom w:val="nil"/>
              <w:right w:val="nil"/>
            </w:tcBorders>
            <w:noWrap/>
            <w:vAlign w:val="center"/>
          </w:tcPr>
          <w:p w14:paraId="24F5DDC2" w14:textId="77777777" w:rsidR="00957F02" w:rsidRDefault="00957F02" w:rsidP="003B1002">
            <w:pPr>
              <w:spacing w:before="0" w:after="120"/>
              <w:jc w:val="center"/>
              <w:rPr>
                <w:color w:val="000000"/>
                <w:szCs w:val="24"/>
              </w:rPr>
            </w:pPr>
            <w:r>
              <w:rPr>
                <w:color w:val="000000"/>
              </w:rPr>
              <w:t>2</w:t>
            </w:r>
          </w:p>
        </w:tc>
        <w:tc>
          <w:tcPr>
            <w:tcW w:w="708" w:type="dxa"/>
            <w:tcBorders>
              <w:left w:val="nil"/>
              <w:bottom w:val="nil"/>
              <w:right w:val="nil"/>
            </w:tcBorders>
            <w:noWrap/>
            <w:vAlign w:val="center"/>
          </w:tcPr>
          <w:p w14:paraId="074914CD" w14:textId="77777777" w:rsidR="00957F02" w:rsidRDefault="00957F02" w:rsidP="003B1002">
            <w:pPr>
              <w:spacing w:before="0" w:after="120"/>
              <w:jc w:val="center"/>
              <w:rPr>
                <w:color w:val="000000"/>
                <w:szCs w:val="24"/>
              </w:rPr>
            </w:pPr>
            <w:r>
              <w:rPr>
                <w:color w:val="000000"/>
              </w:rPr>
              <w:t>100</w:t>
            </w:r>
          </w:p>
        </w:tc>
        <w:tc>
          <w:tcPr>
            <w:tcW w:w="851" w:type="dxa"/>
            <w:tcBorders>
              <w:left w:val="nil"/>
              <w:bottom w:val="nil"/>
              <w:right w:val="nil"/>
            </w:tcBorders>
            <w:vAlign w:val="center"/>
          </w:tcPr>
          <w:p w14:paraId="19AFAE3A" w14:textId="77777777" w:rsidR="00957F02" w:rsidRDefault="00957F02" w:rsidP="003B1002">
            <w:pPr>
              <w:spacing w:before="0" w:after="120"/>
              <w:jc w:val="center"/>
              <w:rPr>
                <w:color w:val="000000"/>
                <w:szCs w:val="24"/>
              </w:rPr>
            </w:pPr>
            <w:r>
              <w:rPr>
                <w:color w:val="000000"/>
              </w:rPr>
              <w:t>99.96</w:t>
            </w:r>
          </w:p>
        </w:tc>
        <w:tc>
          <w:tcPr>
            <w:tcW w:w="850" w:type="dxa"/>
            <w:tcBorders>
              <w:left w:val="nil"/>
              <w:bottom w:val="nil"/>
            </w:tcBorders>
            <w:noWrap/>
            <w:vAlign w:val="center"/>
          </w:tcPr>
          <w:p w14:paraId="03BBB1ED" w14:textId="77777777" w:rsidR="00957F02" w:rsidRDefault="00957F02" w:rsidP="003B1002">
            <w:pPr>
              <w:spacing w:before="0" w:after="120"/>
              <w:jc w:val="center"/>
              <w:rPr>
                <w:color w:val="000000"/>
                <w:szCs w:val="24"/>
              </w:rPr>
            </w:pPr>
            <w:r>
              <w:rPr>
                <w:color w:val="000000"/>
              </w:rPr>
              <w:t>2</w:t>
            </w:r>
          </w:p>
        </w:tc>
      </w:tr>
      <w:tr w:rsidR="0082762A" w:rsidRPr="00CB0DD9" w14:paraId="7019CB23" w14:textId="77777777" w:rsidTr="003B1002">
        <w:trPr>
          <w:trHeight w:val="457"/>
        </w:trPr>
        <w:tc>
          <w:tcPr>
            <w:tcW w:w="2943" w:type="dxa"/>
            <w:gridSpan w:val="2"/>
            <w:tcBorders>
              <w:top w:val="nil"/>
              <w:bottom w:val="nil"/>
              <w:right w:val="nil"/>
            </w:tcBorders>
            <w:vAlign w:val="center"/>
          </w:tcPr>
          <w:p w14:paraId="357F4EAF" w14:textId="77777777" w:rsidR="00957F02" w:rsidRDefault="00957F02" w:rsidP="003B1002">
            <w:pPr>
              <w:spacing w:before="0" w:after="120"/>
              <w:rPr>
                <w:color w:val="000000"/>
                <w:szCs w:val="24"/>
              </w:rPr>
            </w:pPr>
            <w:r>
              <w:rPr>
                <w:color w:val="000000"/>
              </w:rPr>
              <w:t>Acriflavine re</w:t>
            </w:r>
            <w:r w:rsidR="0082762A">
              <w:rPr>
                <w:color w:val="000000"/>
              </w:rPr>
              <w:t>s</w:t>
            </w:r>
            <w:r>
              <w:rPr>
                <w:color w:val="000000"/>
              </w:rPr>
              <w:t>istance protein B</w:t>
            </w:r>
          </w:p>
        </w:tc>
        <w:tc>
          <w:tcPr>
            <w:tcW w:w="993" w:type="dxa"/>
            <w:tcBorders>
              <w:top w:val="nil"/>
              <w:left w:val="nil"/>
              <w:bottom w:val="nil"/>
              <w:right w:val="nil"/>
            </w:tcBorders>
            <w:vAlign w:val="center"/>
          </w:tcPr>
          <w:p w14:paraId="6FFA5F98" w14:textId="77777777" w:rsidR="00957F02" w:rsidRDefault="00957F02" w:rsidP="003B1002">
            <w:pPr>
              <w:spacing w:before="0" w:after="120"/>
              <w:jc w:val="center"/>
              <w:rPr>
                <w:color w:val="000000"/>
                <w:szCs w:val="24"/>
              </w:rPr>
            </w:pPr>
            <w:proofErr w:type="spellStart"/>
            <w:r>
              <w:rPr>
                <w:color w:val="000000"/>
              </w:rPr>
              <w:t>AcrB</w:t>
            </w:r>
            <w:proofErr w:type="spellEnd"/>
          </w:p>
        </w:tc>
        <w:tc>
          <w:tcPr>
            <w:tcW w:w="992" w:type="dxa"/>
            <w:tcBorders>
              <w:top w:val="nil"/>
              <w:left w:val="nil"/>
              <w:bottom w:val="nil"/>
            </w:tcBorders>
            <w:noWrap/>
            <w:vAlign w:val="center"/>
          </w:tcPr>
          <w:p w14:paraId="73324A1E" w14:textId="77777777" w:rsidR="00957F02" w:rsidRDefault="00957F02" w:rsidP="003B1002">
            <w:pPr>
              <w:spacing w:before="0" w:after="120"/>
              <w:jc w:val="center"/>
              <w:rPr>
                <w:color w:val="000000"/>
                <w:szCs w:val="24"/>
              </w:rPr>
            </w:pPr>
            <w:proofErr w:type="spellStart"/>
            <w:r>
              <w:rPr>
                <w:i/>
                <w:iCs/>
                <w:color w:val="000000"/>
              </w:rPr>
              <w:t>acr</w:t>
            </w:r>
            <w:r>
              <w:rPr>
                <w:color w:val="000000"/>
              </w:rPr>
              <w:t>B</w:t>
            </w:r>
            <w:proofErr w:type="spellEnd"/>
          </w:p>
        </w:tc>
        <w:tc>
          <w:tcPr>
            <w:tcW w:w="709" w:type="dxa"/>
            <w:tcBorders>
              <w:top w:val="nil"/>
              <w:bottom w:val="nil"/>
              <w:right w:val="nil"/>
            </w:tcBorders>
            <w:vAlign w:val="center"/>
          </w:tcPr>
          <w:p w14:paraId="6B52637F"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52BFF00E"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286918BD"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62E6C15B" w14:textId="77777777" w:rsidR="00957F02" w:rsidRDefault="00957F02" w:rsidP="003B1002">
            <w:pPr>
              <w:spacing w:before="0" w:after="120"/>
              <w:jc w:val="center"/>
              <w:rPr>
                <w:color w:val="000000"/>
                <w:szCs w:val="24"/>
              </w:rPr>
            </w:pPr>
            <w:r>
              <w:rPr>
                <w:color w:val="000000"/>
              </w:rPr>
              <w:t>4</w:t>
            </w:r>
          </w:p>
        </w:tc>
        <w:tc>
          <w:tcPr>
            <w:tcW w:w="708" w:type="dxa"/>
            <w:tcBorders>
              <w:top w:val="nil"/>
              <w:left w:val="nil"/>
              <w:bottom w:val="nil"/>
              <w:right w:val="nil"/>
            </w:tcBorders>
            <w:noWrap/>
            <w:vAlign w:val="center"/>
          </w:tcPr>
          <w:p w14:paraId="4994B0D3" w14:textId="77777777" w:rsidR="00957F02" w:rsidRDefault="00957F02" w:rsidP="003B1002">
            <w:pPr>
              <w:spacing w:before="0" w:after="120"/>
              <w:jc w:val="center"/>
              <w:rPr>
                <w:color w:val="000000"/>
                <w:szCs w:val="24"/>
              </w:rPr>
            </w:pPr>
            <w:r>
              <w:rPr>
                <w:color w:val="000000"/>
              </w:rPr>
              <w:t>100</w:t>
            </w:r>
          </w:p>
        </w:tc>
        <w:tc>
          <w:tcPr>
            <w:tcW w:w="851" w:type="dxa"/>
            <w:tcBorders>
              <w:top w:val="nil"/>
              <w:left w:val="nil"/>
              <w:bottom w:val="nil"/>
              <w:right w:val="nil"/>
            </w:tcBorders>
            <w:vAlign w:val="center"/>
          </w:tcPr>
          <w:p w14:paraId="685076A7" w14:textId="77777777" w:rsidR="00957F02" w:rsidRDefault="00957F02" w:rsidP="003B1002">
            <w:pPr>
              <w:spacing w:before="0" w:after="120"/>
              <w:jc w:val="center"/>
              <w:rPr>
                <w:color w:val="000000"/>
                <w:szCs w:val="24"/>
              </w:rPr>
            </w:pPr>
            <w:r>
              <w:rPr>
                <w:color w:val="000000"/>
              </w:rPr>
              <w:t>99.9</w:t>
            </w:r>
          </w:p>
        </w:tc>
        <w:tc>
          <w:tcPr>
            <w:tcW w:w="850" w:type="dxa"/>
            <w:tcBorders>
              <w:top w:val="nil"/>
              <w:left w:val="nil"/>
              <w:bottom w:val="nil"/>
            </w:tcBorders>
            <w:noWrap/>
            <w:vAlign w:val="center"/>
          </w:tcPr>
          <w:p w14:paraId="71E4C300" w14:textId="77777777" w:rsidR="00957F02" w:rsidRDefault="00957F02" w:rsidP="003B1002">
            <w:pPr>
              <w:spacing w:before="0" w:after="120"/>
              <w:jc w:val="center"/>
              <w:rPr>
                <w:color w:val="000000"/>
                <w:szCs w:val="24"/>
              </w:rPr>
            </w:pPr>
            <w:r>
              <w:rPr>
                <w:color w:val="000000"/>
              </w:rPr>
              <w:t>4</w:t>
            </w:r>
          </w:p>
        </w:tc>
      </w:tr>
      <w:tr w:rsidR="0082762A" w:rsidRPr="00CB0DD9" w14:paraId="46CD3EEB" w14:textId="77777777" w:rsidTr="003B1002">
        <w:trPr>
          <w:trHeight w:val="382"/>
        </w:trPr>
        <w:tc>
          <w:tcPr>
            <w:tcW w:w="2943" w:type="dxa"/>
            <w:gridSpan w:val="2"/>
            <w:tcBorders>
              <w:top w:val="nil"/>
              <w:bottom w:val="nil"/>
              <w:right w:val="nil"/>
            </w:tcBorders>
            <w:vAlign w:val="center"/>
          </w:tcPr>
          <w:p w14:paraId="2892EC89" w14:textId="77777777" w:rsidR="00957F02" w:rsidRDefault="00957F02" w:rsidP="003B1002">
            <w:pPr>
              <w:spacing w:before="0" w:after="120"/>
              <w:rPr>
                <w:color w:val="000000"/>
                <w:szCs w:val="24"/>
              </w:rPr>
            </w:pPr>
            <w:r>
              <w:rPr>
                <w:color w:val="000000"/>
              </w:rPr>
              <w:t>Acriflavine re</w:t>
            </w:r>
            <w:r w:rsidR="0082762A">
              <w:rPr>
                <w:color w:val="000000"/>
              </w:rPr>
              <w:t>s</w:t>
            </w:r>
            <w:r>
              <w:rPr>
                <w:color w:val="000000"/>
              </w:rPr>
              <w:t>istance protein D</w:t>
            </w:r>
          </w:p>
        </w:tc>
        <w:tc>
          <w:tcPr>
            <w:tcW w:w="993" w:type="dxa"/>
            <w:tcBorders>
              <w:top w:val="nil"/>
              <w:left w:val="nil"/>
              <w:bottom w:val="nil"/>
              <w:right w:val="nil"/>
            </w:tcBorders>
            <w:vAlign w:val="center"/>
          </w:tcPr>
          <w:p w14:paraId="27891020" w14:textId="77777777" w:rsidR="00957F02" w:rsidRDefault="00957F02" w:rsidP="003B1002">
            <w:pPr>
              <w:spacing w:before="0" w:after="120"/>
              <w:jc w:val="center"/>
              <w:rPr>
                <w:color w:val="000000"/>
                <w:szCs w:val="24"/>
              </w:rPr>
            </w:pPr>
            <w:proofErr w:type="spellStart"/>
            <w:r>
              <w:rPr>
                <w:color w:val="000000"/>
              </w:rPr>
              <w:t>AcrD</w:t>
            </w:r>
            <w:proofErr w:type="spellEnd"/>
          </w:p>
        </w:tc>
        <w:tc>
          <w:tcPr>
            <w:tcW w:w="992" w:type="dxa"/>
            <w:tcBorders>
              <w:top w:val="nil"/>
              <w:left w:val="nil"/>
              <w:bottom w:val="nil"/>
            </w:tcBorders>
            <w:noWrap/>
            <w:vAlign w:val="center"/>
          </w:tcPr>
          <w:p w14:paraId="503C529F" w14:textId="77777777" w:rsidR="001A364F" w:rsidRDefault="00957F02" w:rsidP="003B1002">
            <w:pPr>
              <w:spacing w:before="0" w:after="0"/>
              <w:jc w:val="center"/>
              <w:rPr>
                <w:color w:val="000000"/>
              </w:rPr>
            </w:pPr>
            <w:proofErr w:type="spellStart"/>
            <w:r>
              <w:rPr>
                <w:i/>
                <w:iCs/>
                <w:color w:val="000000"/>
              </w:rPr>
              <w:t>acr</w:t>
            </w:r>
            <w:r>
              <w:rPr>
                <w:color w:val="000000"/>
              </w:rPr>
              <w:t>D</w:t>
            </w:r>
            <w:proofErr w:type="spellEnd"/>
            <w:r>
              <w:rPr>
                <w:color w:val="000000"/>
              </w:rPr>
              <w:t>/</w:t>
            </w:r>
          </w:p>
          <w:p w14:paraId="353A840A" w14:textId="77777777" w:rsidR="00957F02" w:rsidRDefault="00957F02" w:rsidP="003B1002">
            <w:pPr>
              <w:spacing w:before="0" w:after="0"/>
              <w:jc w:val="center"/>
              <w:rPr>
                <w:color w:val="000000"/>
                <w:szCs w:val="24"/>
              </w:rPr>
            </w:pPr>
            <w:proofErr w:type="spellStart"/>
            <w:r>
              <w:rPr>
                <w:i/>
                <w:iCs/>
                <w:color w:val="000000"/>
              </w:rPr>
              <w:t>yff</w:t>
            </w:r>
            <w:r>
              <w:rPr>
                <w:color w:val="000000"/>
              </w:rPr>
              <w:t>A</w:t>
            </w:r>
            <w:proofErr w:type="spellEnd"/>
          </w:p>
        </w:tc>
        <w:tc>
          <w:tcPr>
            <w:tcW w:w="709" w:type="dxa"/>
            <w:tcBorders>
              <w:top w:val="nil"/>
              <w:bottom w:val="nil"/>
              <w:right w:val="nil"/>
            </w:tcBorders>
            <w:vAlign w:val="center"/>
          </w:tcPr>
          <w:p w14:paraId="20E84B27"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0A97D0A4"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7D2BE344"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17BA90AE" w14:textId="77777777" w:rsidR="00957F02" w:rsidRDefault="00957F02" w:rsidP="003B1002">
            <w:pPr>
              <w:spacing w:before="0" w:after="120"/>
              <w:jc w:val="center"/>
              <w:rPr>
                <w:color w:val="000000"/>
                <w:szCs w:val="24"/>
              </w:rPr>
            </w:pPr>
            <w:r>
              <w:rPr>
                <w:color w:val="000000"/>
              </w:rPr>
              <w:t>13</w:t>
            </w:r>
          </w:p>
        </w:tc>
        <w:tc>
          <w:tcPr>
            <w:tcW w:w="708" w:type="dxa"/>
            <w:tcBorders>
              <w:top w:val="nil"/>
              <w:left w:val="nil"/>
              <w:bottom w:val="nil"/>
              <w:right w:val="nil"/>
            </w:tcBorders>
            <w:noWrap/>
            <w:vAlign w:val="center"/>
          </w:tcPr>
          <w:p w14:paraId="6B4D291E" w14:textId="77777777" w:rsidR="00957F02" w:rsidRDefault="00957F02" w:rsidP="003B1002">
            <w:pPr>
              <w:spacing w:before="0" w:after="120"/>
              <w:jc w:val="center"/>
              <w:rPr>
                <w:color w:val="000000"/>
                <w:szCs w:val="24"/>
              </w:rPr>
            </w:pPr>
            <w:r>
              <w:rPr>
                <w:color w:val="000000"/>
              </w:rPr>
              <w:t>100</w:t>
            </w:r>
          </w:p>
        </w:tc>
        <w:tc>
          <w:tcPr>
            <w:tcW w:w="851" w:type="dxa"/>
            <w:tcBorders>
              <w:top w:val="nil"/>
              <w:left w:val="nil"/>
              <w:bottom w:val="nil"/>
              <w:right w:val="nil"/>
            </w:tcBorders>
            <w:vAlign w:val="center"/>
          </w:tcPr>
          <w:p w14:paraId="0A2F4FCC" w14:textId="77777777" w:rsidR="00957F02" w:rsidRDefault="00957F02" w:rsidP="003B1002">
            <w:pPr>
              <w:spacing w:before="0" w:after="120"/>
              <w:jc w:val="center"/>
              <w:rPr>
                <w:color w:val="000000"/>
                <w:szCs w:val="24"/>
              </w:rPr>
            </w:pPr>
            <w:r>
              <w:rPr>
                <w:color w:val="000000"/>
              </w:rPr>
              <w:t>99.9</w:t>
            </w:r>
          </w:p>
        </w:tc>
        <w:tc>
          <w:tcPr>
            <w:tcW w:w="850" w:type="dxa"/>
            <w:tcBorders>
              <w:top w:val="nil"/>
              <w:left w:val="nil"/>
              <w:bottom w:val="nil"/>
            </w:tcBorders>
            <w:noWrap/>
            <w:vAlign w:val="center"/>
          </w:tcPr>
          <w:p w14:paraId="54150E2A" w14:textId="77777777" w:rsidR="00957F02" w:rsidRDefault="00957F02" w:rsidP="003B1002">
            <w:pPr>
              <w:spacing w:before="0" w:after="120"/>
              <w:jc w:val="center"/>
              <w:rPr>
                <w:color w:val="000000"/>
                <w:szCs w:val="24"/>
              </w:rPr>
            </w:pPr>
            <w:r>
              <w:rPr>
                <w:color w:val="000000"/>
              </w:rPr>
              <w:t>13</w:t>
            </w:r>
          </w:p>
        </w:tc>
      </w:tr>
      <w:tr w:rsidR="0082762A" w:rsidRPr="00CB0DD9" w14:paraId="7EDDC15C" w14:textId="77777777" w:rsidTr="003B1002">
        <w:trPr>
          <w:trHeight w:val="266"/>
        </w:trPr>
        <w:tc>
          <w:tcPr>
            <w:tcW w:w="2943" w:type="dxa"/>
            <w:gridSpan w:val="2"/>
            <w:tcBorders>
              <w:top w:val="nil"/>
              <w:bottom w:val="nil"/>
              <w:right w:val="nil"/>
            </w:tcBorders>
            <w:vAlign w:val="center"/>
          </w:tcPr>
          <w:p w14:paraId="4AF39928" w14:textId="77777777" w:rsidR="00957F02" w:rsidRDefault="00957F02" w:rsidP="003B1002">
            <w:pPr>
              <w:spacing w:before="0" w:after="120"/>
              <w:rPr>
                <w:color w:val="000000"/>
                <w:szCs w:val="24"/>
              </w:rPr>
            </w:pPr>
            <w:r>
              <w:rPr>
                <w:color w:val="000000"/>
              </w:rPr>
              <w:t>Acriflavine re</w:t>
            </w:r>
            <w:r w:rsidR="0082762A">
              <w:rPr>
                <w:color w:val="000000"/>
              </w:rPr>
              <w:t>s</w:t>
            </w:r>
            <w:r>
              <w:rPr>
                <w:color w:val="000000"/>
              </w:rPr>
              <w:t>istance protein E</w:t>
            </w:r>
          </w:p>
        </w:tc>
        <w:tc>
          <w:tcPr>
            <w:tcW w:w="993" w:type="dxa"/>
            <w:tcBorders>
              <w:top w:val="nil"/>
              <w:left w:val="nil"/>
              <w:bottom w:val="nil"/>
              <w:right w:val="nil"/>
            </w:tcBorders>
            <w:vAlign w:val="center"/>
          </w:tcPr>
          <w:p w14:paraId="7E4780EC" w14:textId="77777777" w:rsidR="00957F02" w:rsidRDefault="00957F02" w:rsidP="003B1002">
            <w:pPr>
              <w:spacing w:before="0" w:after="120"/>
              <w:jc w:val="center"/>
              <w:rPr>
                <w:color w:val="000000"/>
                <w:szCs w:val="24"/>
              </w:rPr>
            </w:pPr>
            <w:proofErr w:type="spellStart"/>
            <w:r>
              <w:rPr>
                <w:color w:val="000000"/>
              </w:rPr>
              <w:t>AcrE</w:t>
            </w:r>
            <w:proofErr w:type="spellEnd"/>
          </w:p>
        </w:tc>
        <w:tc>
          <w:tcPr>
            <w:tcW w:w="992" w:type="dxa"/>
            <w:tcBorders>
              <w:top w:val="nil"/>
              <w:left w:val="nil"/>
              <w:bottom w:val="nil"/>
            </w:tcBorders>
            <w:noWrap/>
            <w:vAlign w:val="center"/>
          </w:tcPr>
          <w:p w14:paraId="1829E56F" w14:textId="77777777" w:rsidR="00957F02" w:rsidRDefault="00957F02" w:rsidP="003B1002">
            <w:pPr>
              <w:spacing w:before="0" w:after="120"/>
              <w:jc w:val="center"/>
              <w:rPr>
                <w:color w:val="000000"/>
                <w:szCs w:val="24"/>
              </w:rPr>
            </w:pPr>
            <w:proofErr w:type="spellStart"/>
            <w:r>
              <w:rPr>
                <w:i/>
                <w:iCs/>
                <w:color w:val="000000"/>
              </w:rPr>
              <w:t>acr</w:t>
            </w:r>
            <w:r>
              <w:rPr>
                <w:color w:val="000000"/>
              </w:rPr>
              <w:t>E</w:t>
            </w:r>
            <w:proofErr w:type="spellEnd"/>
          </w:p>
        </w:tc>
        <w:tc>
          <w:tcPr>
            <w:tcW w:w="709" w:type="dxa"/>
            <w:tcBorders>
              <w:top w:val="nil"/>
              <w:bottom w:val="nil"/>
              <w:right w:val="nil"/>
            </w:tcBorders>
            <w:vAlign w:val="center"/>
          </w:tcPr>
          <w:p w14:paraId="1A538501" w14:textId="77777777" w:rsidR="00957F02" w:rsidRDefault="00957F02" w:rsidP="003B1002">
            <w:pPr>
              <w:spacing w:before="0" w:after="120"/>
              <w:jc w:val="center"/>
              <w:rPr>
                <w:color w:val="000000"/>
                <w:szCs w:val="24"/>
              </w:rPr>
            </w:pPr>
            <w:r>
              <w:rPr>
                <w:color w:val="000000"/>
              </w:rPr>
              <w:t>85.7</w:t>
            </w:r>
          </w:p>
        </w:tc>
        <w:tc>
          <w:tcPr>
            <w:tcW w:w="992" w:type="dxa"/>
            <w:tcBorders>
              <w:top w:val="nil"/>
              <w:left w:val="nil"/>
              <w:bottom w:val="nil"/>
              <w:right w:val="nil"/>
            </w:tcBorders>
            <w:vAlign w:val="center"/>
          </w:tcPr>
          <w:p w14:paraId="11223B40" w14:textId="77777777" w:rsidR="00957F02" w:rsidRDefault="00957F02" w:rsidP="003B1002">
            <w:pPr>
              <w:spacing w:before="0" w:after="120"/>
              <w:jc w:val="center"/>
              <w:rPr>
                <w:color w:val="000000"/>
                <w:szCs w:val="24"/>
              </w:rPr>
            </w:pPr>
            <w:r>
              <w:rPr>
                <w:color w:val="000000"/>
              </w:rPr>
              <w:t>74.3</w:t>
            </w:r>
          </w:p>
        </w:tc>
        <w:tc>
          <w:tcPr>
            <w:tcW w:w="992" w:type="dxa"/>
            <w:tcBorders>
              <w:top w:val="nil"/>
              <w:left w:val="nil"/>
              <w:bottom w:val="nil"/>
            </w:tcBorders>
            <w:vAlign w:val="center"/>
          </w:tcPr>
          <w:p w14:paraId="6947CF74"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vAlign w:val="center"/>
          </w:tcPr>
          <w:p w14:paraId="02EE80BE" w14:textId="77777777" w:rsidR="00957F02" w:rsidRDefault="00957F02" w:rsidP="003B1002">
            <w:pPr>
              <w:spacing w:before="0" w:after="120"/>
              <w:jc w:val="center"/>
              <w:rPr>
                <w:color w:val="000000"/>
                <w:szCs w:val="24"/>
              </w:rPr>
            </w:pPr>
            <w:r>
              <w:rPr>
                <w:color w:val="000000"/>
              </w:rPr>
              <w:t>6</w:t>
            </w:r>
          </w:p>
        </w:tc>
        <w:tc>
          <w:tcPr>
            <w:tcW w:w="708" w:type="dxa"/>
            <w:tcBorders>
              <w:top w:val="nil"/>
              <w:left w:val="nil"/>
              <w:bottom w:val="nil"/>
              <w:right w:val="nil"/>
            </w:tcBorders>
            <w:vAlign w:val="center"/>
          </w:tcPr>
          <w:p w14:paraId="12CDA635" w14:textId="77777777" w:rsidR="00957F02" w:rsidRDefault="00957F02" w:rsidP="003B1002">
            <w:pPr>
              <w:spacing w:before="0" w:after="120"/>
              <w:jc w:val="center"/>
              <w:rPr>
                <w:color w:val="000000"/>
                <w:szCs w:val="24"/>
              </w:rPr>
            </w:pPr>
            <w:r>
              <w:rPr>
                <w:color w:val="000000"/>
              </w:rPr>
              <w:t>100</w:t>
            </w:r>
          </w:p>
        </w:tc>
        <w:tc>
          <w:tcPr>
            <w:tcW w:w="851" w:type="dxa"/>
            <w:tcBorders>
              <w:top w:val="nil"/>
              <w:left w:val="nil"/>
              <w:bottom w:val="nil"/>
              <w:right w:val="nil"/>
            </w:tcBorders>
            <w:vAlign w:val="center"/>
          </w:tcPr>
          <w:p w14:paraId="766E0709" w14:textId="77777777" w:rsidR="00957F02" w:rsidRDefault="00957F02" w:rsidP="003B1002">
            <w:pPr>
              <w:spacing w:before="0" w:after="120"/>
              <w:jc w:val="center"/>
              <w:rPr>
                <w:color w:val="000000"/>
                <w:szCs w:val="24"/>
              </w:rPr>
            </w:pPr>
            <w:r>
              <w:rPr>
                <w:color w:val="000000"/>
              </w:rPr>
              <w:t>99.9</w:t>
            </w:r>
          </w:p>
        </w:tc>
        <w:tc>
          <w:tcPr>
            <w:tcW w:w="850" w:type="dxa"/>
            <w:tcBorders>
              <w:top w:val="nil"/>
              <w:left w:val="nil"/>
              <w:bottom w:val="nil"/>
            </w:tcBorders>
            <w:vAlign w:val="center"/>
          </w:tcPr>
          <w:p w14:paraId="7610D58F" w14:textId="77777777" w:rsidR="00957F02" w:rsidRDefault="00957F02" w:rsidP="003B1002">
            <w:pPr>
              <w:spacing w:before="0" w:after="120"/>
              <w:jc w:val="center"/>
              <w:rPr>
                <w:color w:val="000000"/>
                <w:szCs w:val="24"/>
              </w:rPr>
            </w:pPr>
            <w:r>
              <w:rPr>
                <w:color w:val="000000"/>
              </w:rPr>
              <w:t>6</w:t>
            </w:r>
          </w:p>
        </w:tc>
      </w:tr>
      <w:tr w:rsidR="0082762A" w:rsidRPr="00CB0DD9" w14:paraId="0DE3EC18" w14:textId="77777777" w:rsidTr="003B1002">
        <w:trPr>
          <w:trHeight w:val="242"/>
        </w:trPr>
        <w:tc>
          <w:tcPr>
            <w:tcW w:w="2943" w:type="dxa"/>
            <w:gridSpan w:val="2"/>
            <w:tcBorders>
              <w:top w:val="nil"/>
              <w:bottom w:val="nil"/>
              <w:right w:val="nil"/>
            </w:tcBorders>
            <w:vAlign w:val="center"/>
          </w:tcPr>
          <w:p w14:paraId="1C4FF4B7" w14:textId="77777777" w:rsidR="00957F02" w:rsidRDefault="00957F02" w:rsidP="003B1002">
            <w:pPr>
              <w:spacing w:before="0" w:after="120"/>
              <w:rPr>
                <w:color w:val="000000"/>
                <w:szCs w:val="24"/>
              </w:rPr>
            </w:pPr>
            <w:r>
              <w:rPr>
                <w:color w:val="000000"/>
              </w:rPr>
              <w:t>Acriflavine re</w:t>
            </w:r>
            <w:r w:rsidR="0082762A">
              <w:rPr>
                <w:color w:val="000000"/>
              </w:rPr>
              <w:t>s</w:t>
            </w:r>
            <w:r>
              <w:rPr>
                <w:color w:val="000000"/>
              </w:rPr>
              <w:t>istance protein F</w:t>
            </w:r>
          </w:p>
        </w:tc>
        <w:tc>
          <w:tcPr>
            <w:tcW w:w="993" w:type="dxa"/>
            <w:tcBorders>
              <w:top w:val="nil"/>
              <w:left w:val="nil"/>
              <w:bottom w:val="nil"/>
              <w:right w:val="nil"/>
            </w:tcBorders>
            <w:vAlign w:val="center"/>
          </w:tcPr>
          <w:p w14:paraId="426BC18F" w14:textId="77777777" w:rsidR="00957F02" w:rsidRDefault="00957F02" w:rsidP="003B1002">
            <w:pPr>
              <w:spacing w:before="0" w:after="120"/>
              <w:jc w:val="center"/>
              <w:rPr>
                <w:color w:val="000000"/>
                <w:szCs w:val="24"/>
              </w:rPr>
            </w:pPr>
            <w:proofErr w:type="spellStart"/>
            <w:r>
              <w:rPr>
                <w:color w:val="000000"/>
              </w:rPr>
              <w:t>AcrF</w:t>
            </w:r>
            <w:proofErr w:type="spellEnd"/>
          </w:p>
        </w:tc>
        <w:tc>
          <w:tcPr>
            <w:tcW w:w="992" w:type="dxa"/>
            <w:tcBorders>
              <w:top w:val="nil"/>
              <w:left w:val="nil"/>
              <w:bottom w:val="nil"/>
            </w:tcBorders>
            <w:vAlign w:val="center"/>
          </w:tcPr>
          <w:p w14:paraId="3AED63D1" w14:textId="77777777" w:rsidR="00957F02" w:rsidRDefault="00957F02" w:rsidP="003B1002">
            <w:pPr>
              <w:spacing w:before="0" w:after="120"/>
              <w:jc w:val="center"/>
              <w:rPr>
                <w:color w:val="000000"/>
                <w:szCs w:val="24"/>
              </w:rPr>
            </w:pPr>
            <w:proofErr w:type="spellStart"/>
            <w:r>
              <w:rPr>
                <w:i/>
                <w:iCs/>
                <w:color w:val="000000"/>
              </w:rPr>
              <w:t>acr</w:t>
            </w:r>
            <w:r>
              <w:rPr>
                <w:color w:val="000000"/>
              </w:rPr>
              <w:t>F</w:t>
            </w:r>
            <w:proofErr w:type="spellEnd"/>
          </w:p>
        </w:tc>
        <w:tc>
          <w:tcPr>
            <w:tcW w:w="709" w:type="dxa"/>
            <w:tcBorders>
              <w:top w:val="nil"/>
              <w:bottom w:val="nil"/>
              <w:right w:val="nil"/>
            </w:tcBorders>
            <w:vAlign w:val="center"/>
          </w:tcPr>
          <w:p w14:paraId="401B0CBC" w14:textId="77777777" w:rsidR="00957F02" w:rsidRDefault="00957F02" w:rsidP="003B1002">
            <w:pPr>
              <w:spacing w:before="0" w:after="120"/>
              <w:jc w:val="center"/>
              <w:rPr>
                <w:color w:val="000000"/>
                <w:szCs w:val="24"/>
              </w:rPr>
            </w:pPr>
            <w:r>
              <w:rPr>
                <w:color w:val="000000"/>
              </w:rPr>
              <w:t>85.7</w:t>
            </w:r>
          </w:p>
        </w:tc>
        <w:tc>
          <w:tcPr>
            <w:tcW w:w="992" w:type="dxa"/>
            <w:tcBorders>
              <w:top w:val="nil"/>
              <w:left w:val="nil"/>
              <w:bottom w:val="nil"/>
              <w:right w:val="nil"/>
            </w:tcBorders>
            <w:vAlign w:val="center"/>
          </w:tcPr>
          <w:p w14:paraId="68C470E5" w14:textId="77777777" w:rsidR="00957F02" w:rsidRDefault="00957F02" w:rsidP="003B1002">
            <w:pPr>
              <w:spacing w:before="0" w:after="120"/>
              <w:jc w:val="center"/>
              <w:rPr>
                <w:color w:val="000000"/>
                <w:szCs w:val="24"/>
              </w:rPr>
            </w:pPr>
            <w:r>
              <w:rPr>
                <w:color w:val="000000"/>
              </w:rPr>
              <w:t>71.3</w:t>
            </w:r>
          </w:p>
        </w:tc>
        <w:tc>
          <w:tcPr>
            <w:tcW w:w="992" w:type="dxa"/>
            <w:tcBorders>
              <w:top w:val="nil"/>
              <w:left w:val="nil"/>
              <w:bottom w:val="nil"/>
            </w:tcBorders>
            <w:vAlign w:val="center"/>
          </w:tcPr>
          <w:p w14:paraId="532BF0E9" w14:textId="77777777" w:rsidR="00957F02" w:rsidRDefault="00957F02" w:rsidP="003B1002">
            <w:pPr>
              <w:spacing w:before="0" w:after="120"/>
              <w:jc w:val="center"/>
              <w:rPr>
                <w:color w:val="000000"/>
                <w:szCs w:val="24"/>
              </w:rPr>
            </w:pPr>
            <w:r>
              <w:rPr>
                <w:color w:val="000000"/>
              </w:rPr>
              <w:t>94.4</w:t>
            </w:r>
          </w:p>
        </w:tc>
        <w:tc>
          <w:tcPr>
            <w:tcW w:w="851" w:type="dxa"/>
            <w:tcBorders>
              <w:top w:val="nil"/>
              <w:bottom w:val="nil"/>
              <w:right w:val="nil"/>
            </w:tcBorders>
            <w:vAlign w:val="center"/>
          </w:tcPr>
          <w:p w14:paraId="57C5EDD0" w14:textId="77777777" w:rsidR="00957F02" w:rsidRDefault="00957F02" w:rsidP="003B1002">
            <w:pPr>
              <w:spacing w:before="0" w:after="120"/>
              <w:jc w:val="center"/>
              <w:rPr>
                <w:color w:val="000000"/>
                <w:szCs w:val="24"/>
              </w:rPr>
            </w:pPr>
            <w:r>
              <w:rPr>
                <w:color w:val="000000"/>
              </w:rPr>
              <w:t>16</w:t>
            </w:r>
          </w:p>
        </w:tc>
        <w:tc>
          <w:tcPr>
            <w:tcW w:w="708" w:type="dxa"/>
            <w:tcBorders>
              <w:top w:val="nil"/>
              <w:left w:val="nil"/>
              <w:bottom w:val="nil"/>
              <w:right w:val="nil"/>
            </w:tcBorders>
            <w:vAlign w:val="center"/>
          </w:tcPr>
          <w:p w14:paraId="5F41363A" w14:textId="77777777" w:rsidR="00957F02" w:rsidRDefault="00957F02" w:rsidP="003B1002">
            <w:pPr>
              <w:spacing w:before="0" w:after="120"/>
              <w:jc w:val="center"/>
              <w:rPr>
                <w:color w:val="000000"/>
                <w:szCs w:val="24"/>
              </w:rPr>
            </w:pPr>
            <w:r>
              <w:rPr>
                <w:color w:val="000000"/>
              </w:rPr>
              <w:t>100</w:t>
            </w:r>
          </w:p>
        </w:tc>
        <w:tc>
          <w:tcPr>
            <w:tcW w:w="851" w:type="dxa"/>
            <w:tcBorders>
              <w:top w:val="nil"/>
              <w:left w:val="nil"/>
              <w:bottom w:val="nil"/>
              <w:right w:val="nil"/>
            </w:tcBorders>
            <w:vAlign w:val="center"/>
          </w:tcPr>
          <w:p w14:paraId="63CA3DF6" w14:textId="77777777" w:rsidR="00957F02" w:rsidRDefault="00957F02" w:rsidP="003B1002">
            <w:pPr>
              <w:spacing w:before="0" w:after="120"/>
              <w:jc w:val="center"/>
              <w:rPr>
                <w:color w:val="000000"/>
                <w:szCs w:val="24"/>
              </w:rPr>
            </w:pPr>
            <w:r>
              <w:rPr>
                <w:color w:val="000000"/>
              </w:rPr>
              <w:t>99.6</w:t>
            </w:r>
          </w:p>
        </w:tc>
        <w:tc>
          <w:tcPr>
            <w:tcW w:w="850" w:type="dxa"/>
            <w:tcBorders>
              <w:top w:val="nil"/>
              <w:left w:val="nil"/>
              <w:bottom w:val="nil"/>
            </w:tcBorders>
            <w:vAlign w:val="center"/>
          </w:tcPr>
          <w:p w14:paraId="60B7FFF9" w14:textId="77777777" w:rsidR="00957F02" w:rsidRDefault="00957F02" w:rsidP="003B1002">
            <w:pPr>
              <w:spacing w:before="0" w:after="120"/>
              <w:jc w:val="center"/>
              <w:rPr>
                <w:color w:val="000000"/>
                <w:szCs w:val="24"/>
              </w:rPr>
            </w:pPr>
            <w:r>
              <w:rPr>
                <w:color w:val="000000"/>
              </w:rPr>
              <w:t>16</w:t>
            </w:r>
          </w:p>
        </w:tc>
      </w:tr>
      <w:tr w:rsidR="0082762A" w:rsidRPr="00CB0DD9" w14:paraId="4EAC00F0" w14:textId="77777777" w:rsidTr="003B1002">
        <w:trPr>
          <w:trHeight w:val="156"/>
        </w:trPr>
        <w:tc>
          <w:tcPr>
            <w:tcW w:w="2943" w:type="dxa"/>
            <w:gridSpan w:val="2"/>
            <w:tcBorders>
              <w:top w:val="nil"/>
              <w:bottom w:val="nil"/>
              <w:right w:val="nil"/>
            </w:tcBorders>
            <w:vAlign w:val="center"/>
          </w:tcPr>
          <w:p w14:paraId="7BE51920" w14:textId="77777777" w:rsidR="00957F02" w:rsidRDefault="00957F02" w:rsidP="003B1002">
            <w:pPr>
              <w:spacing w:before="0" w:after="120"/>
              <w:rPr>
                <w:color w:val="000000"/>
                <w:szCs w:val="24"/>
              </w:rPr>
            </w:pPr>
            <w:r>
              <w:rPr>
                <w:color w:val="000000"/>
              </w:rPr>
              <w:t xml:space="preserve">HTH-type potential regulator protein for the </w:t>
            </w:r>
            <w:proofErr w:type="spellStart"/>
            <w:r>
              <w:rPr>
                <w:i/>
                <w:iCs/>
                <w:color w:val="000000"/>
              </w:rPr>
              <w:t>acr</w:t>
            </w:r>
            <w:r>
              <w:rPr>
                <w:color w:val="000000"/>
              </w:rPr>
              <w:t>AB</w:t>
            </w:r>
            <w:proofErr w:type="spellEnd"/>
            <w:r>
              <w:rPr>
                <w:color w:val="000000"/>
              </w:rPr>
              <w:t xml:space="preserve"> genes</w:t>
            </w:r>
          </w:p>
        </w:tc>
        <w:tc>
          <w:tcPr>
            <w:tcW w:w="993" w:type="dxa"/>
            <w:tcBorders>
              <w:top w:val="nil"/>
              <w:left w:val="nil"/>
              <w:bottom w:val="nil"/>
              <w:right w:val="nil"/>
            </w:tcBorders>
            <w:vAlign w:val="center"/>
          </w:tcPr>
          <w:p w14:paraId="1F01DA9C" w14:textId="77777777" w:rsidR="00957F02" w:rsidRDefault="00957F02" w:rsidP="003B1002">
            <w:pPr>
              <w:spacing w:before="0" w:after="120"/>
              <w:jc w:val="center"/>
              <w:rPr>
                <w:color w:val="000000"/>
                <w:szCs w:val="24"/>
              </w:rPr>
            </w:pPr>
            <w:proofErr w:type="spellStart"/>
            <w:r>
              <w:rPr>
                <w:color w:val="000000"/>
              </w:rPr>
              <w:t>AcrR</w:t>
            </w:r>
            <w:proofErr w:type="spellEnd"/>
          </w:p>
        </w:tc>
        <w:tc>
          <w:tcPr>
            <w:tcW w:w="992" w:type="dxa"/>
            <w:tcBorders>
              <w:top w:val="nil"/>
              <w:left w:val="nil"/>
              <w:bottom w:val="nil"/>
            </w:tcBorders>
            <w:noWrap/>
            <w:vAlign w:val="center"/>
          </w:tcPr>
          <w:p w14:paraId="252C616C" w14:textId="77777777" w:rsidR="00957F02" w:rsidRDefault="00957F02" w:rsidP="003B1002">
            <w:pPr>
              <w:spacing w:before="0" w:after="120"/>
              <w:jc w:val="center"/>
              <w:rPr>
                <w:color w:val="000000"/>
                <w:szCs w:val="24"/>
              </w:rPr>
            </w:pPr>
            <w:proofErr w:type="spellStart"/>
            <w:r>
              <w:rPr>
                <w:i/>
                <w:iCs/>
                <w:color w:val="000000"/>
              </w:rPr>
              <w:t>acr</w:t>
            </w:r>
            <w:r>
              <w:rPr>
                <w:color w:val="000000"/>
              </w:rPr>
              <w:t>R</w:t>
            </w:r>
            <w:proofErr w:type="spellEnd"/>
          </w:p>
        </w:tc>
        <w:tc>
          <w:tcPr>
            <w:tcW w:w="709" w:type="dxa"/>
            <w:tcBorders>
              <w:top w:val="nil"/>
              <w:bottom w:val="nil"/>
              <w:right w:val="nil"/>
            </w:tcBorders>
            <w:vAlign w:val="center"/>
          </w:tcPr>
          <w:p w14:paraId="32A24267"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15DA3EEA"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70AC5426"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1E25180A" w14:textId="77777777" w:rsidR="00957F02" w:rsidRDefault="00957F02" w:rsidP="003B1002">
            <w:pPr>
              <w:spacing w:before="0" w:after="120"/>
              <w:jc w:val="center"/>
              <w:rPr>
                <w:color w:val="000000"/>
                <w:szCs w:val="24"/>
              </w:rPr>
            </w:pPr>
            <w:r>
              <w:rPr>
                <w:color w:val="000000"/>
              </w:rPr>
              <w:t>5</w:t>
            </w:r>
          </w:p>
        </w:tc>
        <w:tc>
          <w:tcPr>
            <w:tcW w:w="708" w:type="dxa"/>
            <w:tcBorders>
              <w:top w:val="nil"/>
              <w:left w:val="nil"/>
              <w:bottom w:val="nil"/>
              <w:right w:val="nil"/>
            </w:tcBorders>
            <w:noWrap/>
            <w:vAlign w:val="center"/>
          </w:tcPr>
          <w:p w14:paraId="1017F035" w14:textId="77777777" w:rsidR="00957F02" w:rsidRDefault="00957F02" w:rsidP="003B1002">
            <w:pPr>
              <w:spacing w:before="0" w:after="120"/>
              <w:jc w:val="center"/>
              <w:rPr>
                <w:color w:val="000000"/>
                <w:szCs w:val="24"/>
              </w:rPr>
            </w:pPr>
            <w:r>
              <w:rPr>
                <w:color w:val="000000"/>
              </w:rPr>
              <w:t>100</w:t>
            </w:r>
          </w:p>
        </w:tc>
        <w:tc>
          <w:tcPr>
            <w:tcW w:w="851" w:type="dxa"/>
            <w:tcBorders>
              <w:top w:val="nil"/>
              <w:left w:val="nil"/>
              <w:bottom w:val="nil"/>
              <w:right w:val="nil"/>
            </w:tcBorders>
            <w:vAlign w:val="center"/>
          </w:tcPr>
          <w:p w14:paraId="0166DA0E" w14:textId="77777777" w:rsidR="00957F02" w:rsidRDefault="00957F02" w:rsidP="003B1002">
            <w:pPr>
              <w:spacing w:before="0" w:after="120"/>
              <w:jc w:val="center"/>
              <w:rPr>
                <w:color w:val="000000"/>
                <w:szCs w:val="24"/>
              </w:rPr>
            </w:pPr>
            <w:r>
              <w:rPr>
                <w:color w:val="000000"/>
              </w:rPr>
              <w:t>99.9</w:t>
            </w:r>
          </w:p>
        </w:tc>
        <w:tc>
          <w:tcPr>
            <w:tcW w:w="850" w:type="dxa"/>
            <w:tcBorders>
              <w:top w:val="nil"/>
              <w:left w:val="nil"/>
              <w:bottom w:val="nil"/>
            </w:tcBorders>
            <w:vAlign w:val="center"/>
          </w:tcPr>
          <w:p w14:paraId="61C7F26C" w14:textId="77777777" w:rsidR="00957F02" w:rsidRDefault="00957F02" w:rsidP="003B1002">
            <w:pPr>
              <w:spacing w:before="0" w:after="120"/>
              <w:jc w:val="center"/>
              <w:rPr>
                <w:color w:val="000000"/>
                <w:szCs w:val="24"/>
              </w:rPr>
            </w:pPr>
            <w:r>
              <w:rPr>
                <w:color w:val="000000"/>
              </w:rPr>
              <w:t>5</w:t>
            </w:r>
          </w:p>
        </w:tc>
      </w:tr>
      <w:tr w:rsidR="0082762A" w:rsidRPr="00CB0DD9" w14:paraId="0FF3446E" w14:textId="77777777" w:rsidTr="003B1002">
        <w:trPr>
          <w:trHeight w:val="302"/>
        </w:trPr>
        <w:tc>
          <w:tcPr>
            <w:tcW w:w="2943" w:type="dxa"/>
            <w:gridSpan w:val="2"/>
            <w:tcBorders>
              <w:top w:val="nil"/>
              <w:bottom w:val="nil"/>
              <w:right w:val="nil"/>
            </w:tcBorders>
            <w:vAlign w:val="center"/>
          </w:tcPr>
          <w:p w14:paraId="37ACC51D" w14:textId="77777777" w:rsidR="00957F02" w:rsidRDefault="00957F02" w:rsidP="003B1002">
            <w:pPr>
              <w:spacing w:before="0" w:after="120"/>
              <w:rPr>
                <w:color w:val="000000"/>
                <w:szCs w:val="24"/>
              </w:rPr>
            </w:pPr>
            <w:proofErr w:type="spellStart"/>
            <w:r>
              <w:rPr>
                <w:color w:val="000000"/>
              </w:rPr>
              <w:t>Bicyclomycin</w:t>
            </w:r>
            <w:proofErr w:type="spellEnd"/>
            <w:r>
              <w:rPr>
                <w:color w:val="000000"/>
              </w:rPr>
              <w:t xml:space="preserve"> resistance protein</w:t>
            </w:r>
          </w:p>
        </w:tc>
        <w:tc>
          <w:tcPr>
            <w:tcW w:w="993" w:type="dxa"/>
            <w:tcBorders>
              <w:top w:val="nil"/>
              <w:left w:val="nil"/>
              <w:bottom w:val="nil"/>
              <w:right w:val="nil"/>
            </w:tcBorders>
            <w:vAlign w:val="center"/>
          </w:tcPr>
          <w:p w14:paraId="7A12BFC6" w14:textId="77777777" w:rsidR="00957F02" w:rsidRDefault="00957F02" w:rsidP="003B1002">
            <w:pPr>
              <w:spacing w:before="0" w:after="120"/>
              <w:jc w:val="center"/>
              <w:rPr>
                <w:color w:val="000000"/>
                <w:szCs w:val="24"/>
              </w:rPr>
            </w:pPr>
            <w:proofErr w:type="spellStart"/>
            <w:r>
              <w:rPr>
                <w:color w:val="000000"/>
              </w:rPr>
              <w:t>Bcr</w:t>
            </w:r>
            <w:proofErr w:type="spellEnd"/>
          </w:p>
        </w:tc>
        <w:tc>
          <w:tcPr>
            <w:tcW w:w="992" w:type="dxa"/>
            <w:tcBorders>
              <w:top w:val="nil"/>
              <w:left w:val="nil"/>
              <w:bottom w:val="nil"/>
            </w:tcBorders>
            <w:noWrap/>
            <w:vAlign w:val="center"/>
          </w:tcPr>
          <w:p w14:paraId="3C5411C1" w14:textId="77777777" w:rsidR="00957F02" w:rsidRDefault="00957F02" w:rsidP="003B1002">
            <w:pPr>
              <w:spacing w:before="0" w:after="120"/>
              <w:jc w:val="center"/>
              <w:rPr>
                <w:i/>
                <w:iCs/>
                <w:color w:val="000000"/>
                <w:szCs w:val="24"/>
              </w:rPr>
            </w:pPr>
            <w:proofErr w:type="spellStart"/>
            <w:r>
              <w:rPr>
                <w:i/>
                <w:iCs/>
                <w:color w:val="000000"/>
              </w:rPr>
              <w:t>bcr</w:t>
            </w:r>
            <w:proofErr w:type="spellEnd"/>
          </w:p>
        </w:tc>
        <w:tc>
          <w:tcPr>
            <w:tcW w:w="709" w:type="dxa"/>
            <w:tcBorders>
              <w:top w:val="nil"/>
              <w:bottom w:val="nil"/>
              <w:right w:val="nil"/>
            </w:tcBorders>
            <w:vAlign w:val="center"/>
          </w:tcPr>
          <w:p w14:paraId="0039F8A7"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4B04C27C"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10A5E226"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46E1782A" w14:textId="77777777" w:rsidR="00957F02" w:rsidRDefault="00957F02" w:rsidP="003B1002">
            <w:pPr>
              <w:spacing w:before="0" w:after="120"/>
              <w:jc w:val="center"/>
              <w:rPr>
                <w:color w:val="000000"/>
                <w:szCs w:val="24"/>
              </w:rPr>
            </w:pPr>
            <w:r>
              <w:rPr>
                <w:color w:val="000000"/>
              </w:rPr>
              <w:t>8</w:t>
            </w:r>
          </w:p>
        </w:tc>
        <w:tc>
          <w:tcPr>
            <w:tcW w:w="708" w:type="dxa"/>
            <w:tcBorders>
              <w:top w:val="nil"/>
              <w:left w:val="nil"/>
              <w:bottom w:val="nil"/>
              <w:right w:val="nil"/>
            </w:tcBorders>
            <w:noWrap/>
            <w:vAlign w:val="center"/>
          </w:tcPr>
          <w:p w14:paraId="52CBAB1D" w14:textId="77777777" w:rsidR="00957F02" w:rsidRDefault="00957F02" w:rsidP="003B1002">
            <w:pPr>
              <w:spacing w:before="0" w:after="120"/>
              <w:jc w:val="center"/>
              <w:rPr>
                <w:color w:val="000000"/>
                <w:szCs w:val="24"/>
              </w:rPr>
            </w:pPr>
            <w:r>
              <w:rPr>
                <w:color w:val="000000"/>
              </w:rPr>
              <w:t>100</w:t>
            </w:r>
          </w:p>
        </w:tc>
        <w:tc>
          <w:tcPr>
            <w:tcW w:w="851" w:type="dxa"/>
            <w:tcBorders>
              <w:top w:val="nil"/>
              <w:left w:val="nil"/>
              <w:bottom w:val="nil"/>
              <w:right w:val="nil"/>
            </w:tcBorders>
            <w:vAlign w:val="center"/>
          </w:tcPr>
          <w:p w14:paraId="6A7058CA" w14:textId="77777777" w:rsidR="00957F02" w:rsidRDefault="00957F02" w:rsidP="003B1002">
            <w:pPr>
              <w:spacing w:before="0" w:after="120"/>
              <w:jc w:val="center"/>
              <w:rPr>
                <w:color w:val="000000"/>
                <w:szCs w:val="24"/>
              </w:rPr>
            </w:pPr>
            <w:r>
              <w:rPr>
                <w:color w:val="000000"/>
              </w:rPr>
              <w:t>99.7</w:t>
            </w:r>
          </w:p>
        </w:tc>
        <w:tc>
          <w:tcPr>
            <w:tcW w:w="850" w:type="dxa"/>
            <w:tcBorders>
              <w:top w:val="nil"/>
              <w:left w:val="nil"/>
              <w:bottom w:val="nil"/>
            </w:tcBorders>
            <w:vAlign w:val="center"/>
          </w:tcPr>
          <w:p w14:paraId="730B34BE" w14:textId="77777777" w:rsidR="00957F02" w:rsidRDefault="00957F02" w:rsidP="003B1002">
            <w:pPr>
              <w:spacing w:before="0" w:after="120"/>
              <w:jc w:val="center"/>
              <w:rPr>
                <w:color w:val="000000"/>
                <w:szCs w:val="24"/>
              </w:rPr>
            </w:pPr>
            <w:r>
              <w:rPr>
                <w:color w:val="000000"/>
              </w:rPr>
              <w:t>8</w:t>
            </w:r>
          </w:p>
        </w:tc>
      </w:tr>
      <w:tr w:rsidR="0082762A" w:rsidRPr="00CB0DD9" w14:paraId="0764761D" w14:textId="77777777" w:rsidTr="003B1002">
        <w:trPr>
          <w:trHeight w:val="278"/>
        </w:trPr>
        <w:tc>
          <w:tcPr>
            <w:tcW w:w="2943" w:type="dxa"/>
            <w:gridSpan w:val="2"/>
            <w:tcBorders>
              <w:top w:val="nil"/>
              <w:bottom w:val="nil"/>
              <w:right w:val="nil"/>
            </w:tcBorders>
            <w:vAlign w:val="center"/>
          </w:tcPr>
          <w:p w14:paraId="0294D68E" w14:textId="77777777" w:rsidR="00957F02" w:rsidRDefault="00957F02" w:rsidP="003B1002">
            <w:pPr>
              <w:spacing w:before="0" w:after="120"/>
              <w:rPr>
                <w:color w:val="000000"/>
                <w:szCs w:val="24"/>
              </w:rPr>
            </w:pPr>
            <w:r>
              <w:rPr>
                <w:color w:val="000000"/>
              </w:rPr>
              <w:t>Sensor histidine kinase</w:t>
            </w:r>
            <w:r w:rsidR="0082762A">
              <w:rPr>
                <w:color w:val="000000"/>
              </w:rPr>
              <w:t>,</w:t>
            </w:r>
            <w:r>
              <w:rPr>
                <w:color w:val="000000"/>
              </w:rPr>
              <w:t xml:space="preserve"> two-component regulatory system of </w:t>
            </w:r>
            <w:proofErr w:type="spellStart"/>
            <w:r>
              <w:rPr>
                <w:color w:val="000000"/>
              </w:rPr>
              <w:t>CpxAR</w:t>
            </w:r>
            <w:proofErr w:type="spellEnd"/>
          </w:p>
        </w:tc>
        <w:tc>
          <w:tcPr>
            <w:tcW w:w="993" w:type="dxa"/>
            <w:tcBorders>
              <w:top w:val="nil"/>
              <w:left w:val="nil"/>
              <w:bottom w:val="nil"/>
              <w:right w:val="nil"/>
            </w:tcBorders>
            <w:vAlign w:val="center"/>
          </w:tcPr>
          <w:p w14:paraId="22F7A79B" w14:textId="77777777" w:rsidR="00957F02" w:rsidRDefault="00957F02" w:rsidP="003B1002">
            <w:pPr>
              <w:spacing w:before="0" w:after="120"/>
              <w:jc w:val="center"/>
              <w:rPr>
                <w:color w:val="000000"/>
                <w:szCs w:val="24"/>
              </w:rPr>
            </w:pPr>
            <w:proofErr w:type="spellStart"/>
            <w:r>
              <w:rPr>
                <w:color w:val="000000"/>
              </w:rPr>
              <w:t>CpxA</w:t>
            </w:r>
            <w:proofErr w:type="spellEnd"/>
          </w:p>
        </w:tc>
        <w:tc>
          <w:tcPr>
            <w:tcW w:w="992" w:type="dxa"/>
            <w:tcBorders>
              <w:top w:val="nil"/>
              <w:left w:val="nil"/>
              <w:bottom w:val="nil"/>
            </w:tcBorders>
            <w:noWrap/>
            <w:vAlign w:val="center"/>
          </w:tcPr>
          <w:p w14:paraId="11E5AA9F" w14:textId="77777777" w:rsidR="00957F02" w:rsidRDefault="00957F02" w:rsidP="003B1002">
            <w:pPr>
              <w:spacing w:before="0" w:after="120"/>
              <w:jc w:val="center"/>
              <w:rPr>
                <w:color w:val="000000"/>
                <w:szCs w:val="24"/>
              </w:rPr>
            </w:pPr>
            <w:proofErr w:type="spellStart"/>
            <w:r>
              <w:rPr>
                <w:i/>
                <w:iCs/>
                <w:color w:val="000000"/>
              </w:rPr>
              <w:t>cpx</w:t>
            </w:r>
            <w:r>
              <w:rPr>
                <w:color w:val="000000"/>
              </w:rPr>
              <w:t>A</w:t>
            </w:r>
            <w:proofErr w:type="spellEnd"/>
          </w:p>
        </w:tc>
        <w:tc>
          <w:tcPr>
            <w:tcW w:w="709" w:type="dxa"/>
            <w:tcBorders>
              <w:top w:val="nil"/>
              <w:bottom w:val="nil"/>
              <w:right w:val="nil"/>
            </w:tcBorders>
            <w:vAlign w:val="center"/>
          </w:tcPr>
          <w:p w14:paraId="32CF60EA"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58C5D1F7"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3814CC38"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10EB51DE" w14:textId="77777777" w:rsidR="00957F02" w:rsidRDefault="00957F02" w:rsidP="003B1002">
            <w:pPr>
              <w:spacing w:before="0" w:after="120"/>
              <w:jc w:val="center"/>
              <w:rPr>
                <w:color w:val="000000"/>
                <w:szCs w:val="24"/>
              </w:rPr>
            </w:pPr>
            <w:r>
              <w:rPr>
                <w:color w:val="000000"/>
              </w:rPr>
              <w:t>4</w:t>
            </w:r>
          </w:p>
        </w:tc>
        <w:tc>
          <w:tcPr>
            <w:tcW w:w="708" w:type="dxa"/>
            <w:tcBorders>
              <w:top w:val="nil"/>
              <w:left w:val="nil"/>
              <w:bottom w:val="nil"/>
              <w:right w:val="nil"/>
            </w:tcBorders>
            <w:noWrap/>
            <w:vAlign w:val="center"/>
          </w:tcPr>
          <w:p w14:paraId="2EB07D1A" w14:textId="77777777" w:rsidR="00957F02" w:rsidRDefault="00957F02" w:rsidP="003B1002">
            <w:pPr>
              <w:spacing w:before="0" w:after="120"/>
              <w:jc w:val="center"/>
              <w:rPr>
                <w:color w:val="000000"/>
                <w:szCs w:val="24"/>
              </w:rPr>
            </w:pPr>
            <w:r>
              <w:rPr>
                <w:color w:val="000000"/>
              </w:rPr>
              <w:t>100</w:t>
            </w:r>
          </w:p>
        </w:tc>
        <w:tc>
          <w:tcPr>
            <w:tcW w:w="851" w:type="dxa"/>
            <w:tcBorders>
              <w:top w:val="nil"/>
              <w:left w:val="nil"/>
              <w:bottom w:val="nil"/>
              <w:right w:val="nil"/>
            </w:tcBorders>
            <w:vAlign w:val="center"/>
          </w:tcPr>
          <w:p w14:paraId="43BC24EA" w14:textId="77777777" w:rsidR="00957F02" w:rsidRDefault="00957F02" w:rsidP="003B1002">
            <w:pPr>
              <w:spacing w:before="0" w:after="120"/>
              <w:jc w:val="center"/>
              <w:rPr>
                <w:color w:val="000000"/>
                <w:szCs w:val="24"/>
              </w:rPr>
            </w:pPr>
            <w:r>
              <w:rPr>
                <w:color w:val="000000"/>
              </w:rPr>
              <w:t>99.9</w:t>
            </w:r>
          </w:p>
        </w:tc>
        <w:tc>
          <w:tcPr>
            <w:tcW w:w="850" w:type="dxa"/>
            <w:tcBorders>
              <w:top w:val="nil"/>
              <w:left w:val="nil"/>
              <w:bottom w:val="nil"/>
            </w:tcBorders>
            <w:vAlign w:val="center"/>
          </w:tcPr>
          <w:p w14:paraId="23E0F003" w14:textId="77777777" w:rsidR="00957F02" w:rsidRDefault="00957F02" w:rsidP="003B1002">
            <w:pPr>
              <w:spacing w:before="0" w:after="120"/>
              <w:jc w:val="center"/>
              <w:rPr>
                <w:color w:val="000000"/>
                <w:szCs w:val="24"/>
              </w:rPr>
            </w:pPr>
            <w:r>
              <w:rPr>
                <w:color w:val="000000"/>
              </w:rPr>
              <w:t>4</w:t>
            </w:r>
          </w:p>
        </w:tc>
      </w:tr>
      <w:tr w:rsidR="0082762A" w:rsidRPr="00CB0DD9" w14:paraId="335850D4" w14:textId="77777777" w:rsidTr="003B1002">
        <w:trPr>
          <w:trHeight w:val="282"/>
        </w:trPr>
        <w:tc>
          <w:tcPr>
            <w:tcW w:w="2943" w:type="dxa"/>
            <w:gridSpan w:val="2"/>
            <w:tcBorders>
              <w:top w:val="nil"/>
              <w:bottom w:val="nil"/>
              <w:right w:val="nil"/>
            </w:tcBorders>
            <w:vAlign w:val="center"/>
          </w:tcPr>
          <w:p w14:paraId="3413F3E7" w14:textId="77777777" w:rsidR="00957F02" w:rsidRDefault="00957F02" w:rsidP="003B1002">
            <w:pPr>
              <w:spacing w:before="0" w:after="120"/>
              <w:rPr>
                <w:color w:val="000000"/>
                <w:szCs w:val="24"/>
              </w:rPr>
            </w:pPr>
            <w:r>
              <w:rPr>
                <w:color w:val="000000"/>
              </w:rPr>
              <w:t>Response regulator</w:t>
            </w:r>
            <w:r w:rsidR="0082762A">
              <w:rPr>
                <w:color w:val="000000"/>
              </w:rPr>
              <w:t>,</w:t>
            </w:r>
            <w:r>
              <w:rPr>
                <w:color w:val="000000"/>
              </w:rPr>
              <w:t xml:space="preserve"> two-component regulatory system</w:t>
            </w:r>
          </w:p>
        </w:tc>
        <w:tc>
          <w:tcPr>
            <w:tcW w:w="993" w:type="dxa"/>
            <w:tcBorders>
              <w:top w:val="nil"/>
              <w:left w:val="nil"/>
              <w:bottom w:val="nil"/>
              <w:right w:val="nil"/>
            </w:tcBorders>
            <w:vAlign w:val="center"/>
          </w:tcPr>
          <w:p w14:paraId="7C80B5B0" w14:textId="77777777" w:rsidR="00957F02" w:rsidRDefault="00957F02" w:rsidP="003B1002">
            <w:pPr>
              <w:spacing w:before="0" w:after="120"/>
              <w:jc w:val="center"/>
              <w:rPr>
                <w:color w:val="000000"/>
                <w:szCs w:val="24"/>
              </w:rPr>
            </w:pPr>
            <w:proofErr w:type="spellStart"/>
            <w:r>
              <w:rPr>
                <w:color w:val="000000"/>
              </w:rPr>
              <w:t>CpxR</w:t>
            </w:r>
            <w:proofErr w:type="spellEnd"/>
          </w:p>
        </w:tc>
        <w:tc>
          <w:tcPr>
            <w:tcW w:w="992" w:type="dxa"/>
            <w:tcBorders>
              <w:top w:val="nil"/>
              <w:left w:val="nil"/>
              <w:bottom w:val="nil"/>
            </w:tcBorders>
            <w:noWrap/>
            <w:vAlign w:val="center"/>
          </w:tcPr>
          <w:p w14:paraId="70C719CB" w14:textId="77777777" w:rsidR="00957F02" w:rsidRDefault="00957F02" w:rsidP="003B1002">
            <w:pPr>
              <w:spacing w:before="0" w:after="120"/>
              <w:jc w:val="center"/>
              <w:rPr>
                <w:color w:val="000000"/>
                <w:szCs w:val="24"/>
              </w:rPr>
            </w:pPr>
            <w:proofErr w:type="spellStart"/>
            <w:r>
              <w:rPr>
                <w:i/>
                <w:iCs/>
                <w:color w:val="000000"/>
              </w:rPr>
              <w:t>cpx</w:t>
            </w:r>
            <w:r>
              <w:rPr>
                <w:color w:val="000000"/>
              </w:rPr>
              <w:t>R</w:t>
            </w:r>
            <w:proofErr w:type="spellEnd"/>
          </w:p>
        </w:tc>
        <w:tc>
          <w:tcPr>
            <w:tcW w:w="709" w:type="dxa"/>
            <w:tcBorders>
              <w:top w:val="nil"/>
              <w:bottom w:val="nil"/>
              <w:right w:val="nil"/>
            </w:tcBorders>
            <w:vAlign w:val="center"/>
          </w:tcPr>
          <w:p w14:paraId="21358080"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1C8F7CCD"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47B39731"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4FBC2105" w14:textId="77777777" w:rsidR="00957F02" w:rsidRDefault="00957F02" w:rsidP="003B1002">
            <w:pPr>
              <w:spacing w:before="0" w:after="120"/>
              <w:jc w:val="center"/>
              <w:rPr>
                <w:color w:val="000000"/>
                <w:szCs w:val="24"/>
              </w:rPr>
            </w:pPr>
            <w:r>
              <w:rPr>
                <w:color w:val="000000"/>
              </w:rPr>
              <w:t>2</w:t>
            </w:r>
          </w:p>
        </w:tc>
        <w:tc>
          <w:tcPr>
            <w:tcW w:w="708" w:type="dxa"/>
            <w:tcBorders>
              <w:top w:val="nil"/>
              <w:left w:val="nil"/>
              <w:bottom w:val="nil"/>
              <w:right w:val="nil"/>
            </w:tcBorders>
            <w:noWrap/>
            <w:vAlign w:val="center"/>
          </w:tcPr>
          <w:p w14:paraId="7F4B9E12" w14:textId="77777777" w:rsidR="00957F02" w:rsidRDefault="00957F02" w:rsidP="003B1002">
            <w:pPr>
              <w:spacing w:before="0" w:after="120"/>
              <w:jc w:val="center"/>
              <w:rPr>
                <w:color w:val="000000"/>
                <w:szCs w:val="24"/>
              </w:rPr>
            </w:pPr>
            <w:r>
              <w:rPr>
                <w:color w:val="000000"/>
              </w:rPr>
              <w:t>100</w:t>
            </w:r>
          </w:p>
        </w:tc>
        <w:tc>
          <w:tcPr>
            <w:tcW w:w="851" w:type="dxa"/>
            <w:tcBorders>
              <w:top w:val="nil"/>
              <w:left w:val="nil"/>
              <w:bottom w:val="nil"/>
              <w:right w:val="nil"/>
            </w:tcBorders>
            <w:vAlign w:val="center"/>
          </w:tcPr>
          <w:p w14:paraId="12FC0FE7" w14:textId="77777777" w:rsidR="00957F02" w:rsidRDefault="00957F02" w:rsidP="003B1002">
            <w:pPr>
              <w:spacing w:before="0" w:after="120"/>
              <w:jc w:val="center"/>
              <w:rPr>
                <w:color w:val="000000"/>
                <w:szCs w:val="24"/>
              </w:rPr>
            </w:pPr>
            <w:r>
              <w:rPr>
                <w:color w:val="000000"/>
              </w:rPr>
              <w:t>99.9</w:t>
            </w:r>
          </w:p>
        </w:tc>
        <w:tc>
          <w:tcPr>
            <w:tcW w:w="850" w:type="dxa"/>
            <w:tcBorders>
              <w:top w:val="nil"/>
              <w:left w:val="nil"/>
              <w:bottom w:val="nil"/>
            </w:tcBorders>
            <w:vAlign w:val="center"/>
          </w:tcPr>
          <w:p w14:paraId="6AFAD207" w14:textId="77777777" w:rsidR="00957F02" w:rsidRDefault="00957F02" w:rsidP="003B1002">
            <w:pPr>
              <w:spacing w:before="0" w:after="120"/>
              <w:jc w:val="center"/>
              <w:rPr>
                <w:color w:val="000000"/>
                <w:szCs w:val="24"/>
              </w:rPr>
            </w:pPr>
            <w:r>
              <w:rPr>
                <w:color w:val="000000"/>
              </w:rPr>
              <w:t>2</w:t>
            </w:r>
          </w:p>
        </w:tc>
      </w:tr>
      <w:tr w:rsidR="0082762A" w:rsidRPr="00CB0DD9" w14:paraId="36B1C20B" w14:textId="77777777" w:rsidTr="003B1002">
        <w:trPr>
          <w:trHeight w:val="525"/>
        </w:trPr>
        <w:tc>
          <w:tcPr>
            <w:tcW w:w="2943" w:type="dxa"/>
            <w:gridSpan w:val="2"/>
            <w:tcBorders>
              <w:top w:val="nil"/>
              <w:bottom w:val="nil"/>
              <w:right w:val="nil"/>
            </w:tcBorders>
            <w:vAlign w:val="center"/>
          </w:tcPr>
          <w:p w14:paraId="5E219946" w14:textId="77777777" w:rsidR="00957F02" w:rsidRDefault="00957F02" w:rsidP="003B1002">
            <w:pPr>
              <w:spacing w:before="0" w:after="120"/>
              <w:rPr>
                <w:color w:val="000000"/>
                <w:szCs w:val="24"/>
              </w:rPr>
            </w:pPr>
            <w:r>
              <w:rPr>
                <w:color w:val="000000"/>
              </w:rPr>
              <w:t>Multidrug export protein</w:t>
            </w:r>
          </w:p>
        </w:tc>
        <w:tc>
          <w:tcPr>
            <w:tcW w:w="993" w:type="dxa"/>
            <w:tcBorders>
              <w:top w:val="nil"/>
              <w:left w:val="nil"/>
              <w:bottom w:val="nil"/>
              <w:right w:val="nil"/>
            </w:tcBorders>
            <w:vAlign w:val="center"/>
          </w:tcPr>
          <w:p w14:paraId="4A01FE7A" w14:textId="77777777" w:rsidR="00957F02" w:rsidRDefault="00957F02" w:rsidP="003B1002">
            <w:pPr>
              <w:spacing w:before="0" w:after="120"/>
              <w:jc w:val="center"/>
              <w:rPr>
                <w:color w:val="000000"/>
                <w:szCs w:val="24"/>
              </w:rPr>
            </w:pPr>
            <w:proofErr w:type="spellStart"/>
            <w:r>
              <w:rPr>
                <w:color w:val="000000"/>
              </w:rPr>
              <w:t>EmrA</w:t>
            </w:r>
            <w:proofErr w:type="spellEnd"/>
          </w:p>
        </w:tc>
        <w:tc>
          <w:tcPr>
            <w:tcW w:w="992" w:type="dxa"/>
            <w:tcBorders>
              <w:top w:val="nil"/>
              <w:left w:val="nil"/>
              <w:bottom w:val="nil"/>
            </w:tcBorders>
            <w:noWrap/>
            <w:vAlign w:val="center"/>
          </w:tcPr>
          <w:p w14:paraId="498C6550" w14:textId="77777777" w:rsidR="00957F02" w:rsidRDefault="00957F02" w:rsidP="003B1002">
            <w:pPr>
              <w:spacing w:before="0" w:after="120"/>
              <w:jc w:val="center"/>
              <w:rPr>
                <w:color w:val="000000"/>
                <w:szCs w:val="24"/>
              </w:rPr>
            </w:pPr>
            <w:proofErr w:type="spellStart"/>
            <w:r>
              <w:rPr>
                <w:i/>
                <w:iCs/>
                <w:color w:val="000000"/>
              </w:rPr>
              <w:t>emr</w:t>
            </w:r>
            <w:r>
              <w:rPr>
                <w:color w:val="000000"/>
              </w:rPr>
              <w:t>A</w:t>
            </w:r>
            <w:proofErr w:type="spellEnd"/>
          </w:p>
        </w:tc>
        <w:tc>
          <w:tcPr>
            <w:tcW w:w="709" w:type="dxa"/>
            <w:tcBorders>
              <w:top w:val="nil"/>
              <w:bottom w:val="nil"/>
              <w:right w:val="nil"/>
            </w:tcBorders>
            <w:vAlign w:val="center"/>
          </w:tcPr>
          <w:p w14:paraId="2A17837B"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631BE238"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3FC264B2"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1F9DDF27" w14:textId="77777777" w:rsidR="00957F02" w:rsidRDefault="00957F02" w:rsidP="003B1002">
            <w:pPr>
              <w:spacing w:before="0" w:after="120"/>
              <w:jc w:val="center"/>
              <w:rPr>
                <w:color w:val="000000"/>
                <w:szCs w:val="24"/>
              </w:rPr>
            </w:pPr>
            <w:r>
              <w:rPr>
                <w:color w:val="000000"/>
              </w:rPr>
              <w:t>3</w:t>
            </w:r>
          </w:p>
        </w:tc>
        <w:tc>
          <w:tcPr>
            <w:tcW w:w="708" w:type="dxa"/>
            <w:tcBorders>
              <w:top w:val="nil"/>
              <w:left w:val="nil"/>
              <w:bottom w:val="nil"/>
              <w:right w:val="nil"/>
            </w:tcBorders>
            <w:noWrap/>
            <w:vAlign w:val="center"/>
          </w:tcPr>
          <w:p w14:paraId="06869085" w14:textId="77777777" w:rsidR="00957F02" w:rsidRDefault="00957F02" w:rsidP="003B1002">
            <w:pPr>
              <w:spacing w:before="0" w:after="120"/>
              <w:jc w:val="center"/>
              <w:rPr>
                <w:color w:val="000000"/>
                <w:szCs w:val="24"/>
              </w:rPr>
            </w:pPr>
            <w:r>
              <w:rPr>
                <w:color w:val="000000"/>
              </w:rPr>
              <w:t>100</w:t>
            </w:r>
          </w:p>
        </w:tc>
        <w:tc>
          <w:tcPr>
            <w:tcW w:w="851" w:type="dxa"/>
            <w:tcBorders>
              <w:top w:val="nil"/>
              <w:left w:val="nil"/>
              <w:bottom w:val="nil"/>
              <w:right w:val="nil"/>
            </w:tcBorders>
            <w:vAlign w:val="center"/>
          </w:tcPr>
          <w:p w14:paraId="7362FE61" w14:textId="77777777" w:rsidR="00957F02" w:rsidRDefault="00957F02" w:rsidP="003B1002">
            <w:pPr>
              <w:spacing w:before="0" w:after="120"/>
              <w:jc w:val="center"/>
              <w:rPr>
                <w:color w:val="000000"/>
                <w:szCs w:val="24"/>
              </w:rPr>
            </w:pPr>
            <w:r>
              <w:rPr>
                <w:color w:val="000000"/>
              </w:rPr>
              <w:t>99.9</w:t>
            </w:r>
          </w:p>
        </w:tc>
        <w:tc>
          <w:tcPr>
            <w:tcW w:w="850" w:type="dxa"/>
            <w:tcBorders>
              <w:top w:val="nil"/>
              <w:left w:val="nil"/>
              <w:bottom w:val="nil"/>
            </w:tcBorders>
            <w:vAlign w:val="center"/>
          </w:tcPr>
          <w:p w14:paraId="37C5B4B1" w14:textId="77777777" w:rsidR="00957F02" w:rsidRDefault="00957F02" w:rsidP="003B1002">
            <w:pPr>
              <w:spacing w:before="0" w:after="120"/>
              <w:jc w:val="center"/>
              <w:rPr>
                <w:color w:val="000000"/>
                <w:szCs w:val="24"/>
              </w:rPr>
            </w:pPr>
            <w:r>
              <w:rPr>
                <w:color w:val="000000"/>
              </w:rPr>
              <w:t>3</w:t>
            </w:r>
          </w:p>
        </w:tc>
      </w:tr>
      <w:tr w:rsidR="0082762A" w:rsidRPr="00CB0DD9" w14:paraId="5CD4D153" w14:textId="77777777" w:rsidTr="003B1002">
        <w:trPr>
          <w:trHeight w:val="454"/>
        </w:trPr>
        <w:tc>
          <w:tcPr>
            <w:tcW w:w="2943" w:type="dxa"/>
            <w:gridSpan w:val="2"/>
            <w:tcBorders>
              <w:top w:val="nil"/>
              <w:bottom w:val="nil"/>
              <w:right w:val="nil"/>
            </w:tcBorders>
            <w:vAlign w:val="center"/>
          </w:tcPr>
          <w:p w14:paraId="5C6DEE5F" w14:textId="77777777" w:rsidR="00957F02" w:rsidRDefault="00957F02" w:rsidP="003B1002">
            <w:pPr>
              <w:spacing w:before="0" w:after="120"/>
              <w:rPr>
                <w:color w:val="000000"/>
                <w:szCs w:val="24"/>
              </w:rPr>
            </w:pPr>
            <w:r>
              <w:rPr>
                <w:color w:val="000000"/>
              </w:rPr>
              <w:t>Multidrug export protein</w:t>
            </w:r>
          </w:p>
        </w:tc>
        <w:tc>
          <w:tcPr>
            <w:tcW w:w="993" w:type="dxa"/>
            <w:tcBorders>
              <w:top w:val="nil"/>
              <w:left w:val="nil"/>
              <w:bottom w:val="nil"/>
              <w:right w:val="nil"/>
            </w:tcBorders>
            <w:vAlign w:val="center"/>
          </w:tcPr>
          <w:p w14:paraId="005E8C35" w14:textId="77777777" w:rsidR="00957F02" w:rsidRDefault="00957F02" w:rsidP="003B1002">
            <w:pPr>
              <w:spacing w:before="0" w:after="120"/>
              <w:jc w:val="center"/>
              <w:rPr>
                <w:color w:val="000000"/>
                <w:szCs w:val="24"/>
              </w:rPr>
            </w:pPr>
            <w:proofErr w:type="spellStart"/>
            <w:r>
              <w:rPr>
                <w:color w:val="000000"/>
              </w:rPr>
              <w:t>EmrB</w:t>
            </w:r>
            <w:proofErr w:type="spellEnd"/>
          </w:p>
        </w:tc>
        <w:tc>
          <w:tcPr>
            <w:tcW w:w="992" w:type="dxa"/>
            <w:tcBorders>
              <w:top w:val="nil"/>
              <w:left w:val="nil"/>
              <w:bottom w:val="nil"/>
            </w:tcBorders>
            <w:vAlign w:val="center"/>
          </w:tcPr>
          <w:p w14:paraId="46356AA0" w14:textId="77777777" w:rsidR="00957F02" w:rsidRDefault="00957F02" w:rsidP="003B1002">
            <w:pPr>
              <w:spacing w:before="0" w:after="120"/>
              <w:jc w:val="center"/>
              <w:rPr>
                <w:color w:val="000000"/>
                <w:szCs w:val="24"/>
              </w:rPr>
            </w:pPr>
            <w:proofErr w:type="spellStart"/>
            <w:r>
              <w:rPr>
                <w:i/>
                <w:iCs/>
                <w:color w:val="000000"/>
              </w:rPr>
              <w:t>emr</w:t>
            </w:r>
            <w:r>
              <w:rPr>
                <w:color w:val="000000"/>
              </w:rPr>
              <w:t>B</w:t>
            </w:r>
            <w:proofErr w:type="spellEnd"/>
          </w:p>
        </w:tc>
        <w:tc>
          <w:tcPr>
            <w:tcW w:w="709" w:type="dxa"/>
            <w:tcBorders>
              <w:top w:val="nil"/>
              <w:bottom w:val="nil"/>
              <w:right w:val="nil"/>
            </w:tcBorders>
            <w:vAlign w:val="center"/>
          </w:tcPr>
          <w:p w14:paraId="0A485DC3"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1541B757"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1523529C"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vAlign w:val="center"/>
          </w:tcPr>
          <w:p w14:paraId="0724E186" w14:textId="77777777" w:rsidR="00957F02" w:rsidRDefault="00957F02" w:rsidP="003B1002">
            <w:pPr>
              <w:spacing w:before="0" w:after="120"/>
              <w:jc w:val="center"/>
              <w:rPr>
                <w:color w:val="000000"/>
                <w:szCs w:val="24"/>
              </w:rPr>
            </w:pPr>
            <w:r>
              <w:rPr>
                <w:color w:val="000000"/>
              </w:rPr>
              <w:t>4</w:t>
            </w:r>
          </w:p>
        </w:tc>
        <w:tc>
          <w:tcPr>
            <w:tcW w:w="708" w:type="dxa"/>
            <w:tcBorders>
              <w:top w:val="nil"/>
              <w:left w:val="nil"/>
              <w:bottom w:val="nil"/>
              <w:right w:val="nil"/>
            </w:tcBorders>
            <w:vAlign w:val="center"/>
          </w:tcPr>
          <w:p w14:paraId="2CEC83A9" w14:textId="77777777" w:rsidR="00957F02" w:rsidRDefault="00957F02" w:rsidP="003B1002">
            <w:pPr>
              <w:spacing w:before="0" w:after="120"/>
              <w:jc w:val="center"/>
              <w:rPr>
                <w:color w:val="000000"/>
                <w:szCs w:val="24"/>
              </w:rPr>
            </w:pPr>
            <w:r>
              <w:rPr>
                <w:color w:val="000000"/>
              </w:rPr>
              <w:t>100</w:t>
            </w:r>
          </w:p>
        </w:tc>
        <w:tc>
          <w:tcPr>
            <w:tcW w:w="851" w:type="dxa"/>
            <w:tcBorders>
              <w:top w:val="nil"/>
              <w:left w:val="nil"/>
              <w:bottom w:val="nil"/>
              <w:right w:val="nil"/>
            </w:tcBorders>
            <w:vAlign w:val="center"/>
          </w:tcPr>
          <w:p w14:paraId="0883A3CB" w14:textId="77777777" w:rsidR="00957F02" w:rsidRDefault="00957F02" w:rsidP="003B1002">
            <w:pPr>
              <w:spacing w:before="0" w:after="120"/>
              <w:jc w:val="center"/>
              <w:rPr>
                <w:color w:val="000000"/>
                <w:szCs w:val="24"/>
              </w:rPr>
            </w:pPr>
            <w:r>
              <w:rPr>
                <w:color w:val="000000"/>
              </w:rPr>
              <w:t>99.9</w:t>
            </w:r>
          </w:p>
        </w:tc>
        <w:tc>
          <w:tcPr>
            <w:tcW w:w="850" w:type="dxa"/>
            <w:tcBorders>
              <w:top w:val="nil"/>
              <w:left w:val="nil"/>
              <w:bottom w:val="nil"/>
            </w:tcBorders>
            <w:vAlign w:val="center"/>
          </w:tcPr>
          <w:p w14:paraId="3D2F5B78" w14:textId="77777777" w:rsidR="00957F02" w:rsidRDefault="00957F02" w:rsidP="003B1002">
            <w:pPr>
              <w:spacing w:before="0" w:after="120"/>
              <w:jc w:val="center"/>
              <w:rPr>
                <w:color w:val="000000"/>
                <w:szCs w:val="24"/>
              </w:rPr>
            </w:pPr>
            <w:r>
              <w:rPr>
                <w:color w:val="000000"/>
              </w:rPr>
              <w:t>4</w:t>
            </w:r>
          </w:p>
        </w:tc>
      </w:tr>
      <w:tr w:rsidR="0082762A" w:rsidRPr="00CB0DD9" w14:paraId="04AE03E0" w14:textId="77777777" w:rsidTr="003B1002">
        <w:trPr>
          <w:trHeight w:val="274"/>
        </w:trPr>
        <w:tc>
          <w:tcPr>
            <w:tcW w:w="2943" w:type="dxa"/>
            <w:gridSpan w:val="2"/>
            <w:tcBorders>
              <w:top w:val="nil"/>
              <w:bottom w:val="nil"/>
              <w:right w:val="nil"/>
            </w:tcBorders>
            <w:vAlign w:val="center"/>
          </w:tcPr>
          <w:p w14:paraId="6B6F48F9" w14:textId="77777777" w:rsidR="00957F02" w:rsidRDefault="000918F2" w:rsidP="003B1002">
            <w:pPr>
              <w:spacing w:before="0" w:after="120"/>
              <w:rPr>
                <w:color w:val="000000"/>
                <w:szCs w:val="24"/>
              </w:rPr>
            </w:pPr>
            <w:r>
              <w:rPr>
                <w:color w:val="000000"/>
              </w:rPr>
              <w:t>Multidrug resistance protein</w:t>
            </w:r>
          </w:p>
        </w:tc>
        <w:tc>
          <w:tcPr>
            <w:tcW w:w="993" w:type="dxa"/>
            <w:tcBorders>
              <w:top w:val="nil"/>
              <w:left w:val="nil"/>
              <w:bottom w:val="nil"/>
              <w:right w:val="nil"/>
            </w:tcBorders>
            <w:vAlign w:val="center"/>
          </w:tcPr>
          <w:p w14:paraId="274F60E9" w14:textId="77777777" w:rsidR="00957F02" w:rsidRDefault="00957F02" w:rsidP="003B1002">
            <w:pPr>
              <w:spacing w:before="0" w:after="120"/>
              <w:jc w:val="center"/>
              <w:rPr>
                <w:color w:val="000000"/>
                <w:szCs w:val="24"/>
              </w:rPr>
            </w:pPr>
            <w:proofErr w:type="spellStart"/>
            <w:r>
              <w:rPr>
                <w:color w:val="000000"/>
              </w:rPr>
              <w:t>EmrD</w:t>
            </w:r>
            <w:proofErr w:type="spellEnd"/>
          </w:p>
        </w:tc>
        <w:tc>
          <w:tcPr>
            <w:tcW w:w="992" w:type="dxa"/>
            <w:tcBorders>
              <w:top w:val="nil"/>
              <w:left w:val="nil"/>
              <w:bottom w:val="nil"/>
            </w:tcBorders>
            <w:noWrap/>
            <w:vAlign w:val="center"/>
          </w:tcPr>
          <w:p w14:paraId="2B458637" w14:textId="77777777" w:rsidR="00957F02" w:rsidRDefault="00957F02" w:rsidP="003B1002">
            <w:pPr>
              <w:spacing w:before="0" w:after="120"/>
              <w:jc w:val="center"/>
              <w:rPr>
                <w:color w:val="000000"/>
                <w:szCs w:val="24"/>
              </w:rPr>
            </w:pPr>
            <w:proofErr w:type="spellStart"/>
            <w:r>
              <w:rPr>
                <w:i/>
                <w:iCs/>
                <w:color w:val="000000"/>
              </w:rPr>
              <w:t>emr</w:t>
            </w:r>
            <w:r>
              <w:rPr>
                <w:color w:val="000000"/>
              </w:rPr>
              <w:t>D</w:t>
            </w:r>
            <w:proofErr w:type="spellEnd"/>
          </w:p>
        </w:tc>
        <w:tc>
          <w:tcPr>
            <w:tcW w:w="709" w:type="dxa"/>
            <w:tcBorders>
              <w:top w:val="nil"/>
              <w:bottom w:val="nil"/>
              <w:right w:val="nil"/>
            </w:tcBorders>
            <w:vAlign w:val="center"/>
          </w:tcPr>
          <w:p w14:paraId="253AAEF8"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57572267"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44CFC01B"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71099ADB" w14:textId="77777777" w:rsidR="00957F02" w:rsidRDefault="00957F02" w:rsidP="003B1002">
            <w:pPr>
              <w:spacing w:before="0" w:after="120"/>
              <w:jc w:val="center"/>
              <w:rPr>
                <w:color w:val="000000"/>
                <w:szCs w:val="24"/>
              </w:rPr>
            </w:pPr>
            <w:r>
              <w:rPr>
                <w:color w:val="000000"/>
              </w:rPr>
              <w:t>7</w:t>
            </w:r>
          </w:p>
        </w:tc>
        <w:tc>
          <w:tcPr>
            <w:tcW w:w="708" w:type="dxa"/>
            <w:tcBorders>
              <w:top w:val="nil"/>
              <w:left w:val="nil"/>
              <w:bottom w:val="nil"/>
              <w:right w:val="nil"/>
            </w:tcBorders>
            <w:noWrap/>
            <w:vAlign w:val="center"/>
          </w:tcPr>
          <w:p w14:paraId="1886B59A" w14:textId="77777777" w:rsidR="00957F02" w:rsidRDefault="00957F02" w:rsidP="003B1002">
            <w:pPr>
              <w:spacing w:before="0" w:after="120"/>
              <w:jc w:val="center"/>
              <w:rPr>
                <w:color w:val="000000"/>
                <w:szCs w:val="24"/>
              </w:rPr>
            </w:pPr>
            <w:r>
              <w:rPr>
                <w:color w:val="000000"/>
              </w:rPr>
              <w:t>100</w:t>
            </w:r>
          </w:p>
        </w:tc>
        <w:tc>
          <w:tcPr>
            <w:tcW w:w="851" w:type="dxa"/>
            <w:tcBorders>
              <w:top w:val="nil"/>
              <w:left w:val="nil"/>
              <w:bottom w:val="nil"/>
              <w:right w:val="nil"/>
            </w:tcBorders>
            <w:vAlign w:val="center"/>
          </w:tcPr>
          <w:p w14:paraId="02F19A1C" w14:textId="77777777" w:rsidR="00957F02" w:rsidRDefault="00957F02" w:rsidP="003B1002">
            <w:pPr>
              <w:spacing w:before="0" w:after="120"/>
              <w:jc w:val="center"/>
              <w:rPr>
                <w:color w:val="000000"/>
                <w:szCs w:val="24"/>
              </w:rPr>
            </w:pPr>
            <w:r>
              <w:rPr>
                <w:color w:val="000000"/>
              </w:rPr>
              <w:t>99.9</w:t>
            </w:r>
          </w:p>
        </w:tc>
        <w:tc>
          <w:tcPr>
            <w:tcW w:w="850" w:type="dxa"/>
            <w:tcBorders>
              <w:top w:val="nil"/>
              <w:left w:val="nil"/>
              <w:bottom w:val="nil"/>
            </w:tcBorders>
            <w:vAlign w:val="center"/>
          </w:tcPr>
          <w:p w14:paraId="09B1CA64" w14:textId="77777777" w:rsidR="00957F02" w:rsidRDefault="00957F02" w:rsidP="003B1002">
            <w:pPr>
              <w:spacing w:before="0" w:after="120"/>
              <w:jc w:val="center"/>
              <w:rPr>
                <w:color w:val="000000"/>
                <w:szCs w:val="24"/>
              </w:rPr>
            </w:pPr>
            <w:r>
              <w:rPr>
                <w:color w:val="000000"/>
              </w:rPr>
              <w:t>7</w:t>
            </w:r>
          </w:p>
        </w:tc>
      </w:tr>
      <w:tr w:rsidR="0082762A" w:rsidRPr="00CB0DD9" w14:paraId="68F8E56F" w14:textId="77777777" w:rsidTr="003B1002">
        <w:trPr>
          <w:trHeight w:val="568"/>
        </w:trPr>
        <w:tc>
          <w:tcPr>
            <w:tcW w:w="2943" w:type="dxa"/>
            <w:gridSpan w:val="2"/>
            <w:tcBorders>
              <w:top w:val="nil"/>
              <w:bottom w:val="nil"/>
              <w:right w:val="nil"/>
            </w:tcBorders>
            <w:vAlign w:val="center"/>
          </w:tcPr>
          <w:p w14:paraId="22D74C8F" w14:textId="77777777" w:rsidR="00957F02" w:rsidRDefault="00957F02" w:rsidP="003B1002">
            <w:pPr>
              <w:spacing w:before="0" w:after="120"/>
              <w:rPr>
                <w:color w:val="000000"/>
                <w:szCs w:val="24"/>
              </w:rPr>
            </w:pPr>
            <w:r>
              <w:rPr>
                <w:color w:val="000000"/>
              </w:rPr>
              <w:t xml:space="preserve">Multidrug transporter </w:t>
            </w:r>
          </w:p>
        </w:tc>
        <w:tc>
          <w:tcPr>
            <w:tcW w:w="993" w:type="dxa"/>
            <w:tcBorders>
              <w:top w:val="nil"/>
              <w:left w:val="nil"/>
              <w:bottom w:val="nil"/>
              <w:right w:val="nil"/>
            </w:tcBorders>
            <w:vAlign w:val="center"/>
          </w:tcPr>
          <w:p w14:paraId="38A0CA44" w14:textId="77777777" w:rsidR="00957F02" w:rsidRDefault="00957F02" w:rsidP="003B1002">
            <w:pPr>
              <w:spacing w:before="0" w:after="120"/>
              <w:jc w:val="center"/>
              <w:rPr>
                <w:color w:val="000000"/>
                <w:szCs w:val="24"/>
              </w:rPr>
            </w:pPr>
            <w:proofErr w:type="spellStart"/>
            <w:r>
              <w:rPr>
                <w:color w:val="000000"/>
              </w:rPr>
              <w:t>EmrE</w:t>
            </w:r>
            <w:proofErr w:type="spellEnd"/>
          </w:p>
        </w:tc>
        <w:tc>
          <w:tcPr>
            <w:tcW w:w="992" w:type="dxa"/>
            <w:tcBorders>
              <w:top w:val="nil"/>
              <w:left w:val="nil"/>
              <w:bottom w:val="nil"/>
            </w:tcBorders>
            <w:noWrap/>
            <w:vAlign w:val="center"/>
          </w:tcPr>
          <w:p w14:paraId="0B7C6E1F" w14:textId="77777777" w:rsidR="001A364F" w:rsidRDefault="00957F02" w:rsidP="003B1002">
            <w:pPr>
              <w:spacing w:before="0" w:after="0"/>
              <w:jc w:val="center"/>
              <w:rPr>
                <w:color w:val="000000"/>
              </w:rPr>
            </w:pPr>
            <w:proofErr w:type="spellStart"/>
            <w:r>
              <w:rPr>
                <w:i/>
                <w:iCs/>
                <w:color w:val="000000"/>
              </w:rPr>
              <w:t>emr</w:t>
            </w:r>
            <w:r>
              <w:rPr>
                <w:color w:val="000000"/>
              </w:rPr>
              <w:t>E</w:t>
            </w:r>
            <w:proofErr w:type="spellEnd"/>
            <w:r>
              <w:rPr>
                <w:color w:val="000000"/>
              </w:rPr>
              <w:t>/</w:t>
            </w:r>
          </w:p>
          <w:p w14:paraId="3F993F74" w14:textId="77777777" w:rsidR="00957F02" w:rsidRDefault="00957F02" w:rsidP="003B1002">
            <w:pPr>
              <w:spacing w:before="0" w:after="0"/>
              <w:jc w:val="center"/>
              <w:rPr>
                <w:color w:val="000000"/>
                <w:szCs w:val="24"/>
              </w:rPr>
            </w:pPr>
            <w:proofErr w:type="spellStart"/>
            <w:r>
              <w:rPr>
                <w:i/>
                <w:iCs/>
                <w:color w:val="000000"/>
              </w:rPr>
              <w:t>mvr</w:t>
            </w:r>
            <w:r>
              <w:rPr>
                <w:color w:val="000000"/>
              </w:rPr>
              <w:t>C</w:t>
            </w:r>
            <w:proofErr w:type="spellEnd"/>
          </w:p>
        </w:tc>
        <w:tc>
          <w:tcPr>
            <w:tcW w:w="709" w:type="dxa"/>
            <w:tcBorders>
              <w:top w:val="nil"/>
              <w:bottom w:val="nil"/>
              <w:right w:val="nil"/>
            </w:tcBorders>
            <w:vAlign w:val="center"/>
          </w:tcPr>
          <w:p w14:paraId="752414B6" w14:textId="77777777" w:rsidR="00957F02" w:rsidRDefault="00957F02" w:rsidP="003B1002">
            <w:pPr>
              <w:spacing w:before="0" w:after="120"/>
              <w:jc w:val="center"/>
              <w:rPr>
                <w:color w:val="000000"/>
                <w:szCs w:val="24"/>
              </w:rPr>
            </w:pPr>
            <w:r>
              <w:rPr>
                <w:color w:val="000000"/>
              </w:rPr>
              <w:t>28.7</w:t>
            </w:r>
          </w:p>
        </w:tc>
        <w:tc>
          <w:tcPr>
            <w:tcW w:w="992" w:type="dxa"/>
            <w:tcBorders>
              <w:top w:val="nil"/>
              <w:left w:val="nil"/>
              <w:bottom w:val="nil"/>
              <w:right w:val="nil"/>
            </w:tcBorders>
            <w:vAlign w:val="center"/>
          </w:tcPr>
          <w:p w14:paraId="043B8694" w14:textId="77777777" w:rsidR="00957F02" w:rsidRDefault="00957F02" w:rsidP="003B1002">
            <w:pPr>
              <w:spacing w:before="0" w:after="120"/>
              <w:jc w:val="center"/>
              <w:rPr>
                <w:color w:val="000000"/>
                <w:szCs w:val="24"/>
              </w:rPr>
            </w:pPr>
            <w:r>
              <w:rPr>
                <w:color w:val="000000"/>
              </w:rPr>
              <w:t>40.4</w:t>
            </w:r>
          </w:p>
        </w:tc>
        <w:tc>
          <w:tcPr>
            <w:tcW w:w="992" w:type="dxa"/>
            <w:tcBorders>
              <w:top w:val="nil"/>
              <w:left w:val="nil"/>
              <w:bottom w:val="nil"/>
            </w:tcBorders>
            <w:vAlign w:val="center"/>
          </w:tcPr>
          <w:p w14:paraId="7AA68400" w14:textId="77777777" w:rsidR="00957F02" w:rsidRDefault="00957F02" w:rsidP="003B1002">
            <w:pPr>
              <w:spacing w:before="0" w:after="120"/>
              <w:jc w:val="center"/>
              <w:rPr>
                <w:color w:val="000000"/>
                <w:szCs w:val="24"/>
              </w:rPr>
            </w:pPr>
            <w:r>
              <w:rPr>
                <w:color w:val="000000"/>
              </w:rPr>
              <w:t>30.6</w:t>
            </w:r>
          </w:p>
        </w:tc>
        <w:tc>
          <w:tcPr>
            <w:tcW w:w="851" w:type="dxa"/>
            <w:tcBorders>
              <w:top w:val="nil"/>
              <w:bottom w:val="nil"/>
              <w:right w:val="nil"/>
            </w:tcBorders>
            <w:noWrap/>
            <w:vAlign w:val="center"/>
          </w:tcPr>
          <w:p w14:paraId="6122E298" w14:textId="77777777" w:rsidR="00957F02" w:rsidRDefault="00957F02" w:rsidP="003B1002">
            <w:pPr>
              <w:spacing w:before="0" w:after="120"/>
              <w:jc w:val="center"/>
              <w:rPr>
                <w:color w:val="000000"/>
                <w:szCs w:val="24"/>
              </w:rPr>
            </w:pPr>
            <w:r>
              <w:rPr>
                <w:color w:val="000000"/>
              </w:rPr>
              <w:t>3</w:t>
            </w:r>
          </w:p>
        </w:tc>
        <w:tc>
          <w:tcPr>
            <w:tcW w:w="708" w:type="dxa"/>
            <w:tcBorders>
              <w:top w:val="nil"/>
              <w:left w:val="nil"/>
              <w:bottom w:val="nil"/>
              <w:right w:val="nil"/>
            </w:tcBorders>
            <w:noWrap/>
            <w:vAlign w:val="center"/>
          </w:tcPr>
          <w:p w14:paraId="125BBEF5" w14:textId="77777777" w:rsidR="00957F02" w:rsidRDefault="00957F02" w:rsidP="003B1002">
            <w:pPr>
              <w:spacing w:before="0" w:after="120"/>
              <w:jc w:val="center"/>
              <w:rPr>
                <w:color w:val="000000"/>
                <w:szCs w:val="24"/>
              </w:rPr>
            </w:pPr>
            <w:r>
              <w:rPr>
                <w:color w:val="000000"/>
              </w:rPr>
              <w:t>100</w:t>
            </w:r>
          </w:p>
        </w:tc>
        <w:tc>
          <w:tcPr>
            <w:tcW w:w="851" w:type="dxa"/>
            <w:tcBorders>
              <w:top w:val="nil"/>
              <w:left w:val="nil"/>
              <w:bottom w:val="nil"/>
              <w:right w:val="nil"/>
            </w:tcBorders>
            <w:vAlign w:val="center"/>
          </w:tcPr>
          <w:p w14:paraId="64B97965" w14:textId="77777777" w:rsidR="00957F02" w:rsidRDefault="00957F02" w:rsidP="003B1002">
            <w:pPr>
              <w:spacing w:before="0" w:after="120"/>
              <w:jc w:val="center"/>
              <w:rPr>
                <w:color w:val="000000"/>
                <w:szCs w:val="24"/>
              </w:rPr>
            </w:pPr>
            <w:r>
              <w:rPr>
                <w:color w:val="000000"/>
              </w:rPr>
              <w:t>99.4</w:t>
            </w:r>
          </w:p>
        </w:tc>
        <w:tc>
          <w:tcPr>
            <w:tcW w:w="850" w:type="dxa"/>
            <w:tcBorders>
              <w:top w:val="nil"/>
              <w:left w:val="nil"/>
              <w:bottom w:val="nil"/>
            </w:tcBorders>
            <w:vAlign w:val="center"/>
          </w:tcPr>
          <w:p w14:paraId="3A7300F7" w14:textId="77777777" w:rsidR="00957F02" w:rsidRDefault="00957F02" w:rsidP="003B1002">
            <w:pPr>
              <w:spacing w:before="0" w:after="120"/>
              <w:jc w:val="center"/>
              <w:rPr>
                <w:color w:val="000000"/>
                <w:szCs w:val="24"/>
              </w:rPr>
            </w:pPr>
            <w:r>
              <w:rPr>
                <w:color w:val="000000"/>
              </w:rPr>
              <w:t>3</w:t>
            </w:r>
          </w:p>
        </w:tc>
      </w:tr>
      <w:tr w:rsidR="0082762A" w:rsidRPr="00CB0DD9" w14:paraId="687029C3" w14:textId="77777777" w:rsidTr="003B1002">
        <w:trPr>
          <w:trHeight w:val="492"/>
        </w:trPr>
        <w:tc>
          <w:tcPr>
            <w:tcW w:w="2943" w:type="dxa"/>
            <w:gridSpan w:val="2"/>
            <w:tcBorders>
              <w:top w:val="nil"/>
              <w:bottom w:val="nil"/>
              <w:right w:val="nil"/>
            </w:tcBorders>
            <w:vAlign w:val="center"/>
          </w:tcPr>
          <w:p w14:paraId="2F86CE22" w14:textId="77777777" w:rsidR="00957F02" w:rsidRDefault="0082762A" w:rsidP="003B1002">
            <w:pPr>
              <w:spacing w:before="0" w:after="120"/>
              <w:rPr>
                <w:color w:val="000000"/>
                <w:szCs w:val="24"/>
              </w:rPr>
            </w:pPr>
            <w:r>
              <w:rPr>
                <w:color w:val="000000"/>
              </w:rPr>
              <w:t>Probable</w:t>
            </w:r>
            <w:r w:rsidR="00957F02">
              <w:rPr>
                <w:color w:val="000000"/>
              </w:rPr>
              <w:t xml:space="preserve"> </w:t>
            </w:r>
            <w:r w:rsidR="000918F2">
              <w:rPr>
                <w:color w:val="000000"/>
              </w:rPr>
              <w:t xml:space="preserve"> Multidrug resistance protein</w:t>
            </w:r>
          </w:p>
        </w:tc>
        <w:tc>
          <w:tcPr>
            <w:tcW w:w="993" w:type="dxa"/>
            <w:tcBorders>
              <w:top w:val="nil"/>
              <w:left w:val="nil"/>
              <w:bottom w:val="nil"/>
              <w:right w:val="nil"/>
            </w:tcBorders>
            <w:vAlign w:val="center"/>
          </w:tcPr>
          <w:p w14:paraId="619EBD06" w14:textId="77777777" w:rsidR="00957F02" w:rsidRDefault="00957F02" w:rsidP="003B1002">
            <w:pPr>
              <w:spacing w:before="0" w:after="120"/>
              <w:jc w:val="center"/>
              <w:rPr>
                <w:color w:val="000000"/>
                <w:szCs w:val="24"/>
              </w:rPr>
            </w:pPr>
            <w:proofErr w:type="spellStart"/>
            <w:r>
              <w:rPr>
                <w:color w:val="000000"/>
              </w:rPr>
              <w:t>EmrK</w:t>
            </w:r>
            <w:proofErr w:type="spellEnd"/>
          </w:p>
        </w:tc>
        <w:tc>
          <w:tcPr>
            <w:tcW w:w="992" w:type="dxa"/>
            <w:tcBorders>
              <w:top w:val="nil"/>
              <w:left w:val="nil"/>
              <w:bottom w:val="nil"/>
            </w:tcBorders>
            <w:noWrap/>
            <w:vAlign w:val="center"/>
          </w:tcPr>
          <w:p w14:paraId="21C684BF" w14:textId="77777777" w:rsidR="00957F02" w:rsidRDefault="00957F02" w:rsidP="003B1002">
            <w:pPr>
              <w:spacing w:before="0" w:after="120"/>
              <w:jc w:val="center"/>
              <w:rPr>
                <w:color w:val="000000"/>
                <w:szCs w:val="24"/>
              </w:rPr>
            </w:pPr>
            <w:proofErr w:type="spellStart"/>
            <w:r>
              <w:rPr>
                <w:i/>
                <w:iCs/>
                <w:color w:val="000000"/>
              </w:rPr>
              <w:t>emr</w:t>
            </w:r>
            <w:r>
              <w:rPr>
                <w:color w:val="000000"/>
              </w:rPr>
              <w:t>K</w:t>
            </w:r>
            <w:proofErr w:type="spellEnd"/>
          </w:p>
        </w:tc>
        <w:tc>
          <w:tcPr>
            <w:tcW w:w="709" w:type="dxa"/>
            <w:tcBorders>
              <w:top w:val="nil"/>
              <w:bottom w:val="nil"/>
              <w:right w:val="nil"/>
            </w:tcBorders>
            <w:vAlign w:val="center"/>
          </w:tcPr>
          <w:p w14:paraId="57DF46A3"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2BA5BE59"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10841BB9"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3728554F" w14:textId="77777777" w:rsidR="00957F02" w:rsidRDefault="00957F02" w:rsidP="003B1002">
            <w:pPr>
              <w:spacing w:before="0" w:after="120"/>
              <w:jc w:val="center"/>
              <w:rPr>
                <w:color w:val="000000"/>
                <w:szCs w:val="24"/>
              </w:rPr>
            </w:pPr>
            <w:r>
              <w:rPr>
                <w:color w:val="000000"/>
              </w:rPr>
              <w:t>9</w:t>
            </w:r>
          </w:p>
        </w:tc>
        <w:tc>
          <w:tcPr>
            <w:tcW w:w="708" w:type="dxa"/>
            <w:tcBorders>
              <w:top w:val="nil"/>
              <w:left w:val="nil"/>
              <w:bottom w:val="nil"/>
              <w:right w:val="nil"/>
            </w:tcBorders>
            <w:noWrap/>
            <w:vAlign w:val="center"/>
          </w:tcPr>
          <w:p w14:paraId="215D8E05" w14:textId="77777777" w:rsidR="00957F02" w:rsidRDefault="00957F02" w:rsidP="003B1002">
            <w:pPr>
              <w:spacing w:before="0" w:after="120"/>
              <w:jc w:val="center"/>
              <w:rPr>
                <w:color w:val="000000"/>
                <w:szCs w:val="24"/>
              </w:rPr>
            </w:pPr>
            <w:r>
              <w:rPr>
                <w:color w:val="000000"/>
              </w:rPr>
              <w:t>100</w:t>
            </w:r>
          </w:p>
        </w:tc>
        <w:tc>
          <w:tcPr>
            <w:tcW w:w="851" w:type="dxa"/>
            <w:tcBorders>
              <w:top w:val="nil"/>
              <w:left w:val="nil"/>
              <w:bottom w:val="nil"/>
              <w:right w:val="nil"/>
            </w:tcBorders>
            <w:vAlign w:val="center"/>
          </w:tcPr>
          <w:p w14:paraId="1D1E12E3" w14:textId="77777777" w:rsidR="00957F02" w:rsidRDefault="00957F02" w:rsidP="003B1002">
            <w:pPr>
              <w:spacing w:before="0" w:after="120"/>
              <w:jc w:val="center"/>
              <w:rPr>
                <w:color w:val="000000"/>
                <w:szCs w:val="24"/>
              </w:rPr>
            </w:pPr>
            <w:r>
              <w:rPr>
                <w:color w:val="000000"/>
              </w:rPr>
              <w:t>99.5</w:t>
            </w:r>
          </w:p>
        </w:tc>
        <w:tc>
          <w:tcPr>
            <w:tcW w:w="850" w:type="dxa"/>
            <w:tcBorders>
              <w:top w:val="nil"/>
              <w:left w:val="nil"/>
              <w:bottom w:val="nil"/>
            </w:tcBorders>
            <w:vAlign w:val="center"/>
          </w:tcPr>
          <w:p w14:paraId="25C7435E" w14:textId="77777777" w:rsidR="00957F02" w:rsidRDefault="00957F02" w:rsidP="003B1002">
            <w:pPr>
              <w:spacing w:before="0" w:after="120"/>
              <w:jc w:val="center"/>
              <w:rPr>
                <w:color w:val="000000"/>
                <w:szCs w:val="24"/>
              </w:rPr>
            </w:pPr>
            <w:r>
              <w:rPr>
                <w:color w:val="000000"/>
              </w:rPr>
              <w:t>9</w:t>
            </w:r>
          </w:p>
        </w:tc>
      </w:tr>
      <w:tr w:rsidR="0082762A" w:rsidRPr="00CB0DD9" w14:paraId="13FD6B57" w14:textId="77777777" w:rsidTr="003B1002">
        <w:trPr>
          <w:trHeight w:val="265"/>
        </w:trPr>
        <w:tc>
          <w:tcPr>
            <w:tcW w:w="2943" w:type="dxa"/>
            <w:gridSpan w:val="2"/>
            <w:tcBorders>
              <w:top w:val="nil"/>
              <w:bottom w:val="nil"/>
              <w:right w:val="nil"/>
            </w:tcBorders>
            <w:vAlign w:val="center"/>
          </w:tcPr>
          <w:p w14:paraId="31FF1C05" w14:textId="77777777" w:rsidR="00957F02" w:rsidRDefault="00957F02" w:rsidP="003B1002">
            <w:pPr>
              <w:spacing w:before="0" w:after="120"/>
              <w:rPr>
                <w:color w:val="000000"/>
                <w:szCs w:val="24"/>
              </w:rPr>
            </w:pPr>
            <w:r>
              <w:rPr>
                <w:color w:val="000000"/>
              </w:rPr>
              <w:t>Transcriptional repressor</w:t>
            </w:r>
          </w:p>
        </w:tc>
        <w:tc>
          <w:tcPr>
            <w:tcW w:w="993" w:type="dxa"/>
            <w:tcBorders>
              <w:top w:val="nil"/>
              <w:left w:val="nil"/>
              <w:bottom w:val="nil"/>
              <w:right w:val="nil"/>
            </w:tcBorders>
            <w:vAlign w:val="center"/>
          </w:tcPr>
          <w:p w14:paraId="22E2C129" w14:textId="77777777" w:rsidR="00957F02" w:rsidRDefault="00957F02" w:rsidP="003B1002">
            <w:pPr>
              <w:spacing w:before="0" w:after="120"/>
              <w:jc w:val="center"/>
              <w:rPr>
                <w:color w:val="000000"/>
                <w:szCs w:val="24"/>
              </w:rPr>
            </w:pPr>
            <w:proofErr w:type="spellStart"/>
            <w:r>
              <w:rPr>
                <w:color w:val="000000"/>
              </w:rPr>
              <w:t>EmrR</w:t>
            </w:r>
            <w:proofErr w:type="spellEnd"/>
          </w:p>
        </w:tc>
        <w:tc>
          <w:tcPr>
            <w:tcW w:w="992" w:type="dxa"/>
            <w:tcBorders>
              <w:top w:val="nil"/>
              <w:left w:val="nil"/>
              <w:bottom w:val="nil"/>
            </w:tcBorders>
            <w:noWrap/>
            <w:vAlign w:val="center"/>
          </w:tcPr>
          <w:p w14:paraId="70191776" w14:textId="77777777" w:rsidR="00957F02" w:rsidRDefault="00957F02" w:rsidP="003B1002">
            <w:pPr>
              <w:spacing w:before="0" w:after="120"/>
              <w:jc w:val="center"/>
              <w:rPr>
                <w:color w:val="000000"/>
                <w:szCs w:val="24"/>
              </w:rPr>
            </w:pPr>
            <w:proofErr w:type="spellStart"/>
            <w:r>
              <w:rPr>
                <w:i/>
                <w:iCs/>
                <w:color w:val="000000"/>
              </w:rPr>
              <w:t>emr</w:t>
            </w:r>
            <w:r>
              <w:rPr>
                <w:color w:val="000000"/>
              </w:rPr>
              <w:t>R</w:t>
            </w:r>
            <w:proofErr w:type="spellEnd"/>
          </w:p>
        </w:tc>
        <w:tc>
          <w:tcPr>
            <w:tcW w:w="709" w:type="dxa"/>
            <w:tcBorders>
              <w:top w:val="nil"/>
              <w:bottom w:val="nil"/>
              <w:right w:val="nil"/>
            </w:tcBorders>
            <w:vAlign w:val="center"/>
          </w:tcPr>
          <w:p w14:paraId="0DA5F458"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329B8BCB"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144EAA97"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28F30D0B" w14:textId="77777777" w:rsidR="00957F02" w:rsidRDefault="00957F02" w:rsidP="003B1002">
            <w:pPr>
              <w:spacing w:before="0" w:after="120"/>
              <w:jc w:val="center"/>
              <w:rPr>
                <w:color w:val="000000"/>
                <w:szCs w:val="24"/>
              </w:rPr>
            </w:pPr>
            <w:r>
              <w:rPr>
                <w:color w:val="000000"/>
              </w:rPr>
              <w:t>3</w:t>
            </w:r>
          </w:p>
        </w:tc>
        <w:tc>
          <w:tcPr>
            <w:tcW w:w="708" w:type="dxa"/>
            <w:tcBorders>
              <w:top w:val="nil"/>
              <w:left w:val="nil"/>
              <w:bottom w:val="nil"/>
              <w:right w:val="nil"/>
            </w:tcBorders>
            <w:noWrap/>
            <w:vAlign w:val="center"/>
          </w:tcPr>
          <w:p w14:paraId="0F481C97" w14:textId="77777777" w:rsidR="00957F02" w:rsidRDefault="00957F02" w:rsidP="003B1002">
            <w:pPr>
              <w:spacing w:before="0" w:after="120"/>
              <w:jc w:val="center"/>
              <w:rPr>
                <w:color w:val="000000"/>
                <w:szCs w:val="24"/>
              </w:rPr>
            </w:pPr>
            <w:r>
              <w:rPr>
                <w:color w:val="000000"/>
              </w:rPr>
              <w:t>100</w:t>
            </w:r>
          </w:p>
        </w:tc>
        <w:tc>
          <w:tcPr>
            <w:tcW w:w="851" w:type="dxa"/>
            <w:tcBorders>
              <w:top w:val="nil"/>
              <w:left w:val="nil"/>
              <w:bottom w:val="nil"/>
              <w:right w:val="nil"/>
            </w:tcBorders>
            <w:vAlign w:val="center"/>
          </w:tcPr>
          <w:p w14:paraId="5C7D8C2B" w14:textId="77777777" w:rsidR="00957F02" w:rsidRDefault="00957F02" w:rsidP="003B1002">
            <w:pPr>
              <w:spacing w:before="0" w:after="120"/>
              <w:jc w:val="center"/>
              <w:rPr>
                <w:color w:val="000000"/>
                <w:szCs w:val="24"/>
              </w:rPr>
            </w:pPr>
            <w:r>
              <w:rPr>
                <w:color w:val="000000"/>
              </w:rPr>
              <w:t>99.9</w:t>
            </w:r>
          </w:p>
        </w:tc>
        <w:tc>
          <w:tcPr>
            <w:tcW w:w="850" w:type="dxa"/>
            <w:tcBorders>
              <w:top w:val="nil"/>
              <w:left w:val="nil"/>
              <w:bottom w:val="nil"/>
            </w:tcBorders>
            <w:vAlign w:val="center"/>
          </w:tcPr>
          <w:p w14:paraId="57773A1E" w14:textId="77777777" w:rsidR="00957F02" w:rsidRDefault="00957F02" w:rsidP="003B1002">
            <w:pPr>
              <w:spacing w:before="0" w:after="120"/>
              <w:jc w:val="center"/>
              <w:rPr>
                <w:color w:val="000000"/>
                <w:szCs w:val="24"/>
              </w:rPr>
            </w:pPr>
            <w:r>
              <w:rPr>
                <w:color w:val="000000"/>
              </w:rPr>
              <w:t>3</w:t>
            </w:r>
          </w:p>
        </w:tc>
      </w:tr>
      <w:tr w:rsidR="0082762A" w:rsidRPr="00CB0DD9" w14:paraId="635B3834" w14:textId="77777777" w:rsidTr="003B1002">
        <w:trPr>
          <w:trHeight w:val="140"/>
        </w:trPr>
        <w:tc>
          <w:tcPr>
            <w:tcW w:w="2943" w:type="dxa"/>
            <w:gridSpan w:val="2"/>
            <w:tcBorders>
              <w:top w:val="nil"/>
              <w:bottom w:val="nil"/>
              <w:right w:val="nil"/>
            </w:tcBorders>
            <w:vAlign w:val="center"/>
          </w:tcPr>
          <w:p w14:paraId="7C0BA54B" w14:textId="77777777" w:rsidR="00957F02" w:rsidRDefault="000918F2" w:rsidP="003B1002">
            <w:pPr>
              <w:spacing w:before="0" w:after="120"/>
              <w:rPr>
                <w:color w:val="000000"/>
                <w:szCs w:val="24"/>
              </w:rPr>
            </w:pPr>
            <w:r>
              <w:rPr>
                <w:color w:val="000000"/>
              </w:rPr>
              <w:t>Multidrug resistance protein</w:t>
            </w:r>
          </w:p>
        </w:tc>
        <w:tc>
          <w:tcPr>
            <w:tcW w:w="993" w:type="dxa"/>
            <w:tcBorders>
              <w:top w:val="nil"/>
              <w:left w:val="nil"/>
              <w:bottom w:val="nil"/>
              <w:right w:val="nil"/>
            </w:tcBorders>
            <w:vAlign w:val="center"/>
          </w:tcPr>
          <w:p w14:paraId="65D13364" w14:textId="77777777" w:rsidR="00957F02" w:rsidRDefault="00957F02" w:rsidP="003B1002">
            <w:pPr>
              <w:spacing w:before="0" w:after="120"/>
              <w:jc w:val="center"/>
              <w:rPr>
                <w:color w:val="000000"/>
                <w:szCs w:val="24"/>
              </w:rPr>
            </w:pPr>
            <w:proofErr w:type="spellStart"/>
            <w:r>
              <w:rPr>
                <w:color w:val="000000"/>
              </w:rPr>
              <w:t>EmrY</w:t>
            </w:r>
            <w:proofErr w:type="spellEnd"/>
          </w:p>
        </w:tc>
        <w:tc>
          <w:tcPr>
            <w:tcW w:w="992" w:type="dxa"/>
            <w:tcBorders>
              <w:top w:val="nil"/>
              <w:left w:val="nil"/>
              <w:bottom w:val="nil"/>
            </w:tcBorders>
            <w:noWrap/>
            <w:vAlign w:val="center"/>
          </w:tcPr>
          <w:p w14:paraId="25AD7AFE" w14:textId="77777777" w:rsidR="00957F02" w:rsidRDefault="00957F02" w:rsidP="003B1002">
            <w:pPr>
              <w:spacing w:before="0" w:after="120"/>
              <w:jc w:val="center"/>
              <w:rPr>
                <w:color w:val="000000"/>
                <w:szCs w:val="24"/>
              </w:rPr>
            </w:pPr>
            <w:proofErr w:type="spellStart"/>
            <w:r>
              <w:rPr>
                <w:i/>
                <w:iCs/>
                <w:color w:val="000000"/>
              </w:rPr>
              <w:t>emr</w:t>
            </w:r>
            <w:r>
              <w:rPr>
                <w:color w:val="000000"/>
              </w:rPr>
              <w:t>Y</w:t>
            </w:r>
            <w:proofErr w:type="spellEnd"/>
          </w:p>
        </w:tc>
        <w:tc>
          <w:tcPr>
            <w:tcW w:w="709" w:type="dxa"/>
            <w:tcBorders>
              <w:top w:val="nil"/>
              <w:bottom w:val="nil"/>
              <w:right w:val="nil"/>
            </w:tcBorders>
            <w:vAlign w:val="center"/>
          </w:tcPr>
          <w:p w14:paraId="0B5418D3"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3449131F"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726F5623"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vAlign w:val="center"/>
          </w:tcPr>
          <w:p w14:paraId="344880AA" w14:textId="77777777" w:rsidR="00957F02" w:rsidRDefault="00957F02" w:rsidP="003B1002">
            <w:pPr>
              <w:spacing w:before="0" w:after="120"/>
              <w:jc w:val="center"/>
              <w:rPr>
                <w:color w:val="000000"/>
                <w:szCs w:val="24"/>
              </w:rPr>
            </w:pPr>
            <w:r>
              <w:rPr>
                <w:color w:val="000000"/>
              </w:rPr>
              <w:t>6</w:t>
            </w:r>
          </w:p>
        </w:tc>
        <w:tc>
          <w:tcPr>
            <w:tcW w:w="708" w:type="dxa"/>
            <w:tcBorders>
              <w:top w:val="nil"/>
              <w:left w:val="nil"/>
              <w:bottom w:val="nil"/>
              <w:right w:val="nil"/>
            </w:tcBorders>
            <w:vAlign w:val="center"/>
          </w:tcPr>
          <w:p w14:paraId="5C7CCEA6" w14:textId="77777777" w:rsidR="00957F02" w:rsidRDefault="00957F02" w:rsidP="003B1002">
            <w:pPr>
              <w:spacing w:before="0" w:after="120"/>
              <w:jc w:val="center"/>
              <w:rPr>
                <w:color w:val="000000"/>
                <w:szCs w:val="24"/>
              </w:rPr>
            </w:pPr>
            <w:r>
              <w:rPr>
                <w:color w:val="000000"/>
              </w:rPr>
              <w:t>100</w:t>
            </w:r>
          </w:p>
        </w:tc>
        <w:tc>
          <w:tcPr>
            <w:tcW w:w="851" w:type="dxa"/>
            <w:tcBorders>
              <w:top w:val="nil"/>
              <w:left w:val="nil"/>
              <w:bottom w:val="nil"/>
              <w:right w:val="nil"/>
            </w:tcBorders>
            <w:vAlign w:val="center"/>
          </w:tcPr>
          <w:p w14:paraId="3B10AECA" w14:textId="77777777" w:rsidR="00957F02" w:rsidRDefault="00957F02" w:rsidP="003B1002">
            <w:pPr>
              <w:spacing w:before="0" w:after="120"/>
              <w:jc w:val="center"/>
              <w:rPr>
                <w:color w:val="000000"/>
                <w:szCs w:val="24"/>
              </w:rPr>
            </w:pPr>
            <w:r>
              <w:rPr>
                <w:color w:val="000000"/>
              </w:rPr>
              <w:t>99.7</w:t>
            </w:r>
          </w:p>
        </w:tc>
        <w:tc>
          <w:tcPr>
            <w:tcW w:w="850" w:type="dxa"/>
            <w:tcBorders>
              <w:top w:val="nil"/>
              <w:left w:val="nil"/>
              <w:bottom w:val="nil"/>
            </w:tcBorders>
            <w:vAlign w:val="center"/>
          </w:tcPr>
          <w:p w14:paraId="0A0E5839" w14:textId="77777777" w:rsidR="00957F02" w:rsidRDefault="00957F02" w:rsidP="003B1002">
            <w:pPr>
              <w:spacing w:before="0" w:after="120"/>
              <w:jc w:val="center"/>
              <w:rPr>
                <w:color w:val="000000"/>
                <w:szCs w:val="24"/>
              </w:rPr>
            </w:pPr>
            <w:r>
              <w:rPr>
                <w:color w:val="000000"/>
              </w:rPr>
              <w:t>6</w:t>
            </w:r>
          </w:p>
        </w:tc>
      </w:tr>
      <w:tr w:rsidR="0082762A" w:rsidRPr="00CB0DD9" w14:paraId="1F5B6895" w14:textId="77777777" w:rsidTr="003B1002">
        <w:trPr>
          <w:trHeight w:val="286"/>
        </w:trPr>
        <w:tc>
          <w:tcPr>
            <w:tcW w:w="2943" w:type="dxa"/>
            <w:gridSpan w:val="2"/>
            <w:tcBorders>
              <w:top w:val="nil"/>
              <w:bottom w:val="nil"/>
              <w:right w:val="nil"/>
            </w:tcBorders>
            <w:vAlign w:val="center"/>
          </w:tcPr>
          <w:p w14:paraId="3D881741" w14:textId="77777777" w:rsidR="00957F02" w:rsidRDefault="0082762A" w:rsidP="003B1002">
            <w:pPr>
              <w:spacing w:before="0" w:after="120"/>
              <w:rPr>
                <w:color w:val="000000"/>
                <w:szCs w:val="24"/>
              </w:rPr>
            </w:pPr>
            <w:r>
              <w:rPr>
                <w:color w:val="000000"/>
              </w:rPr>
              <w:t>DNA</w:t>
            </w:r>
            <w:r w:rsidR="00957F02">
              <w:rPr>
                <w:color w:val="000000"/>
              </w:rPr>
              <w:t>-binding transcriptional activator</w:t>
            </w:r>
          </w:p>
        </w:tc>
        <w:tc>
          <w:tcPr>
            <w:tcW w:w="993" w:type="dxa"/>
            <w:tcBorders>
              <w:top w:val="nil"/>
              <w:left w:val="nil"/>
              <w:bottom w:val="nil"/>
              <w:right w:val="nil"/>
            </w:tcBorders>
            <w:vAlign w:val="center"/>
          </w:tcPr>
          <w:p w14:paraId="28F0F5D3" w14:textId="77777777" w:rsidR="00957F02" w:rsidRDefault="00957F02" w:rsidP="003B1002">
            <w:pPr>
              <w:spacing w:before="0" w:after="120"/>
              <w:jc w:val="center"/>
              <w:rPr>
                <w:color w:val="000000"/>
                <w:szCs w:val="24"/>
              </w:rPr>
            </w:pPr>
            <w:proofErr w:type="spellStart"/>
            <w:r>
              <w:rPr>
                <w:color w:val="000000"/>
              </w:rPr>
              <w:t>EvgA</w:t>
            </w:r>
            <w:proofErr w:type="spellEnd"/>
          </w:p>
        </w:tc>
        <w:tc>
          <w:tcPr>
            <w:tcW w:w="992" w:type="dxa"/>
            <w:tcBorders>
              <w:top w:val="nil"/>
              <w:left w:val="nil"/>
              <w:bottom w:val="nil"/>
            </w:tcBorders>
            <w:noWrap/>
            <w:vAlign w:val="center"/>
          </w:tcPr>
          <w:p w14:paraId="3F1377FE" w14:textId="77777777" w:rsidR="00957F02" w:rsidRDefault="00957F02" w:rsidP="003B1002">
            <w:pPr>
              <w:spacing w:before="0" w:after="120"/>
              <w:jc w:val="center"/>
              <w:rPr>
                <w:color w:val="000000"/>
                <w:szCs w:val="24"/>
              </w:rPr>
            </w:pPr>
            <w:proofErr w:type="spellStart"/>
            <w:r>
              <w:rPr>
                <w:i/>
                <w:iCs/>
                <w:color w:val="000000"/>
              </w:rPr>
              <w:t>evg</w:t>
            </w:r>
            <w:r>
              <w:rPr>
                <w:color w:val="000000"/>
              </w:rPr>
              <w:t>A</w:t>
            </w:r>
            <w:proofErr w:type="spellEnd"/>
          </w:p>
        </w:tc>
        <w:tc>
          <w:tcPr>
            <w:tcW w:w="709" w:type="dxa"/>
            <w:tcBorders>
              <w:top w:val="nil"/>
              <w:bottom w:val="nil"/>
              <w:right w:val="nil"/>
            </w:tcBorders>
            <w:vAlign w:val="center"/>
          </w:tcPr>
          <w:p w14:paraId="68EF2B08"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3A52B0FE"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115CC702"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vAlign w:val="center"/>
          </w:tcPr>
          <w:p w14:paraId="2F4B5D30" w14:textId="77777777" w:rsidR="00957F02" w:rsidRDefault="00957F02" w:rsidP="003B1002">
            <w:pPr>
              <w:spacing w:before="0" w:after="120"/>
              <w:jc w:val="center"/>
              <w:rPr>
                <w:color w:val="000000"/>
                <w:szCs w:val="24"/>
              </w:rPr>
            </w:pPr>
            <w:r>
              <w:rPr>
                <w:color w:val="000000"/>
              </w:rPr>
              <w:t>2</w:t>
            </w:r>
          </w:p>
        </w:tc>
        <w:tc>
          <w:tcPr>
            <w:tcW w:w="708" w:type="dxa"/>
            <w:tcBorders>
              <w:top w:val="nil"/>
              <w:left w:val="nil"/>
              <w:bottom w:val="nil"/>
              <w:right w:val="nil"/>
            </w:tcBorders>
            <w:vAlign w:val="center"/>
          </w:tcPr>
          <w:p w14:paraId="7942BC85" w14:textId="77777777" w:rsidR="00957F02" w:rsidRDefault="00957F02" w:rsidP="003B1002">
            <w:pPr>
              <w:spacing w:before="0" w:after="120"/>
              <w:jc w:val="center"/>
              <w:rPr>
                <w:color w:val="000000"/>
                <w:szCs w:val="24"/>
              </w:rPr>
            </w:pPr>
            <w:r>
              <w:rPr>
                <w:color w:val="000000"/>
              </w:rPr>
              <w:t>100</w:t>
            </w:r>
          </w:p>
        </w:tc>
        <w:tc>
          <w:tcPr>
            <w:tcW w:w="851" w:type="dxa"/>
            <w:tcBorders>
              <w:top w:val="nil"/>
              <w:left w:val="nil"/>
              <w:bottom w:val="nil"/>
              <w:right w:val="nil"/>
            </w:tcBorders>
            <w:vAlign w:val="center"/>
          </w:tcPr>
          <w:p w14:paraId="10474277" w14:textId="77777777" w:rsidR="00957F02" w:rsidRDefault="00957F02" w:rsidP="003B1002">
            <w:pPr>
              <w:spacing w:before="0" w:after="120"/>
              <w:jc w:val="center"/>
              <w:rPr>
                <w:color w:val="000000"/>
                <w:szCs w:val="24"/>
              </w:rPr>
            </w:pPr>
            <w:r>
              <w:rPr>
                <w:color w:val="000000"/>
              </w:rPr>
              <w:t>99.9</w:t>
            </w:r>
          </w:p>
        </w:tc>
        <w:tc>
          <w:tcPr>
            <w:tcW w:w="850" w:type="dxa"/>
            <w:tcBorders>
              <w:top w:val="nil"/>
              <w:left w:val="nil"/>
              <w:bottom w:val="nil"/>
            </w:tcBorders>
            <w:vAlign w:val="center"/>
          </w:tcPr>
          <w:p w14:paraId="18CD845B" w14:textId="77777777" w:rsidR="00957F02" w:rsidRDefault="00957F02" w:rsidP="003B1002">
            <w:pPr>
              <w:spacing w:before="0" w:after="120"/>
              <w:jc w:val="center"/>
              <w:rPr>
                <w:color w:val="000000"/>
                <w:szCs w:val="24"/>
              </w:rPr>
            </w:pPr>
            <w:r>
              <w:rPr>
                <w:color w:val="000000"/>
              </w:rPr>
              <w:t>2</w:t>
            </w:r>
          </w:p>
        </w:tc>
      </w:tr>
      <w:tr w:rsidR="0082762A" w:rsidRPr="00CB0DD9" w14:paraId="79DED486" w14:textId="77777777" w:rsidTr="003B1002">
        <w:trPr>
          <w:trHeight w:val="95"/>
        </w:trPr>
        <w:tc>
          <w:tcPr>
            <w:tcW w:w="2943" w:type="dxa"/>
            <w:gridSpan w:val="2"/>
            <w:tcBorders>
              <w:top w:val="nil"/>
              <w:bottom w:val="nil"/>
              <w:right w:val="nil"/>
            </w:tcBorders>
            <w:vAlign w:val="center"/>
          </w:tcPr>
          <w:p w14:paraId="10C7E796" w14:textId="77777777" w:rsidR="00957F02" w:rsidRDefault="00957F02" w:rsidP="003B1002">
            <w:pPr>
              <w:spacing w:before="0" w:after="120"/>
              <w:rPr>
                <w:color w:val="000000"/>
                <w:szCs w:val="24"/>
              </w:rPr>
            </w:pPr>
            <w:r>
              <w:rPr>
                <w:color w:val="000000"/>
              </w:rPr>
              <w:t>Sensor protein</w:t>
            </w:r>
          </w:p>
        </w:tc>
        <w:tc>
          <w:tcPr>
            <w:tcW w:w="993" w:type="dxa"/>
            <w:tcBorders>
              <w:top w:val="nil"/>
              <w:left w:val="nil"/>
              <w:bottom w:val="nil"/>
              <w:right w:val="nil"/>
            </w:tcBorders>
            <w:vAlign w:val="center"/>
          </w:tcPr>
          <w:p w14:paraId="600C1598" w14:textId="77777777" w:rsidR="00957F02" w:rsidRDefault="00957F02" w:rsidP="003B1002">
            <w:pPr>
              <w:spacing w:before="0" w:after="120"/>
              <w:jc w:val="center"/>
              <w:rPr>
                <w:color w:val="000000"/>
                <w:szCs w:val="24"/>
              </w:rPr>
            </w:pPr>
            <w:proofErr w:type="spellStart"/>
            <w:r>
              <w:rPr>
                <w:color w:val="000000"/>
              </w:rPr>
              <w:t>EvgS</w:t>
            </w:r>
            <w:proofErr w:type="spellEnd"/>
          </w:p>
        </w:tc>
        <w:tc>
          <w:tcPr>
            <w:tcW w:w="992" w:type="dxa"/>
            <w:tcBorders>
              <w:top w:val="nil"/>
              <w:left w:val="nil"/>
              <w:bottom w:val="nil"/>
            </w:tcBorders>
            <w:vAlign w:val="center"/>
          </w:tcPr>
          <w:p w14:paraId="4AA55996" w14:textId="77777777" w:rsidR="00957F02" w:rsidRDefault="00957F02" w:rsidP="003B1002">
            <w:pPr>
              <w:spacing w:before="0" w:after="120"/>
              <w:jc w:val="center"/>
              <w:rPr>
                <w:color w:val="000000"/>
                <w:szCs w:val="24"/>
              </w:rPr>
            </w:pPr>
            <w:proofErr w:type="spellStart"/>
            <w:r>
              <w:rPr>
                <w:i/>
                <w:iCs/>
                <w:color w:val="000000"/>
              </w:rPr>
              <w:t>evg</w:t>
            </w:r>
            <w:r>
              <w:rPr>
                <w:color w:val="000000"/>
              </w:rPr>
              <w:t>S</w:t>
            </w:r>
            <w:proofErr w:type="spellEnd"/>
          </w:p>
        </w:tc>
        <w:tc>
          <w:tcPr>
            <w:tcW w:w="709" w:type="dxa"/>
            <w:tcBorders>
              <w:top w:val="nil"/>
              <w:bottom w:val="nil"/>
              <w:right w:val="nil"/>
            </w:tcBorders>
            <w:vAlign w:val="center"/>
          </w:tcPr>
          <w:p w14:paraId="446AA283"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49E95F52"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18FA9D91"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617B6FCF" w14:textId="77777777" w:rsidR="00957F02" w:rsidRDefault="00957F02" w:rsidP="003B1002">
            <w:pPr>
              <w:spacing w:before="0" w:after="120"/>
              <w:jc w:val="center"/>
              <w:rPr>
                <w:color w:val="000000"/>
                <w:szCs w:val="24"/>
              </w:rPr>
            </w:pPr>
            <w:r>
              <w:rPr>
                <w:color w:val="000000"/>
              </w:rPr>
              <w:t>9</w:t>
            </w:r>
          </w:p>
        </w:tc>
        <w:tc>
          <w:tcPr>
            <w:tcW w:w="708" w:type="dxa"/>
            <w:tcBorders>
              <w:top w:val="nil"/>
              <w:left w:val="nil"/>
              <w:bottom w:val="nil"/>
              <w:right w:val="nil"/>
            </w:tcBorders>
            <w:noWrap/>
            <w:vAlign w:val="center"/>
          </w:tcPr>
          <w:p w14:paraId="577D3183" w14:textId="77777777" w:rsidR="00957F02" w:rsidRDefault="00957F02" w:rsidP="003B1002">
            <w:pPr>
              <w:spacing w:before="0" w:after="120"/>
              <w:jc w:val="center"/>
              <w:rPr>
                <w:color w:val="000000"/>
                <w:szCs w:val="24"/>
              </w:rPr>
            </w:pPr>
            <w:r>
              <w:rPr>
                <w:color w:val="000000"/>
              </w:rPr>
              <w:t>100</w:t>
            </w:r>
          </w:p>
        </w:tc>
        <w:tc>
          <w:tcPr>
            <w:tcW w:w="851" w:type="dxa"/>
            <w:tcBorders>
              <w:top w:val="nil"/>
              <w:left w:val="nil"/>
              <w:bottom w:val="nil"/>
              <w:right w:val="nil"/>
            </w:tcBorders>
            <w:vAlign w:val="center"/>
          </w:tcPr>
          <w:p w14:paraId="78E15C35" w14:textId="77777777" w:rsidR="00957F02" w:rsidRDefault="00957F02" w:rsidP="003B1002">
            <w:pPr>
              <w:spacing w:before="0" w:after="120"/>
              <w:jc w:val="center"/>
              <w:rPr>
                <w:color w:val="000000"/>
                <w:szCs w:val="24"/>
              </w:rPr>
            </w:pPr>
            <w:r>
              <w:rPr>
                <w:color w:val="000000"/>
              </w:rPr>
              <w:t>99.1</w:t>
            </w:r>
          </w:p>
        </w:tc>
        <w:tc>
          <w:tcPr>
            <w:tcW w:w="850" w:type="dxa"/>
            <w:tcBorders>
              <w:top w:val="nil"/>
              <w:left w:val="nil"/>
              <w:bottom w:val="nil"/>
            </w:tcBorders>
            <w:vAlign w:val="center"/>
          </w:tcPr>
          <w:p w14:paraId="789B537D" w14:textId="77777777" w:rsidR="00957F02" w:rsidRDefault="00957F02" w:rsidP="003B1002">
            <w:pPr>
              <w:spacing w:before="0" w:after="120"/>
              <w:jc w:val="center"/>
              <w:rPr>
                <w:color w:val="000000"/>
                <w:szCs w:val="24"/>
              </w:rPr>
            </w:pPr>
            <w:r>
              <w:rPr>
                <w:color w:val="000000"/>
              </w:rPr>
              <w:t>9</w:t>
            </w:r>
          </w:p>
        </w:tc>
      </w:tr>
      <w:tr w:rsidR="0082762A" w:rsidRPr="00CB0DD9" w14:paraId="02AE8F31" w14:textId="77777777" w:rsidTr="003B1002">
        <w:trPr>
          <w:trHeight w:val="295"/>
        </w:trPr>
        <w:tc>
          <w:tcPr>
            <w:tcW w:w="2943" w:type="dxa"/>
            <w:gridSpan w:val="2"/>
            <w:tcBorders>
              <w:top w:val="nil"/>
              <w:bottom w:val="nil"/>
              <w:right w:val="nil"/>
            </w:tcBorders>
            <w:vAlign w:val="center"/>
          </w:tcPr>
          <w:p w14:paraId="748C0B18" w14:textId="77777777" w:rsidR="00957F02" w:rsidRDefault="00957F02" w:rsidP="003B1002">
            <w:pPr>
              <w:spacing w:before="0" w:after="120"/>
              <w:rPr>
                <w:color w:val="000000"/>
                <w:szCs w:val="24"/>
              </w:rPr>
            </w:pPr>
            <w:r>
              <w:rPr>
                <w:color w:val="000000"/>
              </w:rPr>
              <w:t>Enoyl-[acyl-carrier protein] reductase</w:t>
            </w:r>
          </w:p>
        </w:tc>
        <w:tc>
          <w:tcPr>
            <w:tcW w:w="993" w:type="dxa"/>
            <w:tcBorders>
              <w:top w:val="nil"/>
              <w:left w:val="nil"/>
              <w:bottom w:val="nil"/>
              <w:right w:val="nil"/>
            </w:tcBorders>
            <w:vAlign w:val="center"/>
          </w:tcPr>
          <w:p w14:paraId="3B927FA5" w14:textId="77777777" w:rsidR="00957F02" w:rsidRDefault="00957F02" w:rsidP="003B1002">
            <w:pPr>
              <w:spacing w:before="0" w:after="120"/>
              <w:jc w:val="center"/>
              <w:rPr>
                <w:color w:val="000000"/>
                <w:szCs w:val="24"/>
              </w:rPr>
            </w:pPr>
            <w:proofErr w:type="spellStart"/>
            <w:r>
              <w:rPr>
                <w:color w:val="000000"/>
              </w:rPr>
              <w:t>FabI</w:t>
            </w:r>
            <w:proofErr w:type="spellEnd"/>
          </w:p>
        </w:tc>
        <w:tc>
          <w:tcPr>
            <w:tcW w:w="992" w:type="dxa"/>
            <w:tcBorders>
              <w:top w:val="nil"/>
              <w:left w:val="nil"/>
              <w:bottom w:val="nil"/>
            </w:tcBorders>
            <w:vAlign w:val="center"/>
          </w:tcPr>
          <w:p w14:paraId="7E37B461" w14:textId="77777777" w:rsidR="00957F02" w:rsidRDefault="00957F02" w:rsidP="003B1002">
            <w:pPr>
              <w:spacing w:before="0" w:after="120"/>
              <w:jc w:val="center"/>
              <w:rPr>
                <w:color w:val="000000"/>
                <w:szCs w:val="24"/>
              </w:rPr>
            </w:pPr>
            <w:proofErr w:type="spellStart"/>
            <w:r>
              <w:rPr>
                <w:i/>
                <w:iCs/>
                <w:color w:val="000000"/>
              </w:rPr>
              <w:t>fab</w:t>
            </w:r>
            <w:r>
              <w:rPr>
                <w:color w:val="000000"/>
              </w:rPr>
              <w:t>I</w:t>
            </w:r>
            <w:proofErr w:type="spellEnd"/>
          </w:p>
        </w:tc>
        <w:tc>
          <w:tcPr>
            <w:tcW w:w="709" w:type="dxa"/>
            <w:tcBorders>
              <w:top w:val="nil"/>
              <w:bottom w:val="nil"/>
              <w:right w:val="nil"/>
            </w:tcBorders>
            <w:vAlign w:val="center"/>
          </w:tcPr>
          <w:p w14:paraId="3A0FEC78"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0FEF7B8F"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7163C6C2"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vAlign w:val="center"/>
          </w:tcPr>
          <w:p w14:paraId="1BCCE7F4" w14:textId="77777777" w:rsidR="00957F02" w:rsidRDefault="00957F02" w:rsidP="003B1002">
            <w:pPr>
              <w:spacing w:before="0" w:after="120"/>
              <w:jc w:val="center"/>
              <w:rPr>
                <w:color w:val="000000"/>
                <w:szCs w:val="24"/>
              </w:rPr>
            </w:pPr>
            <w:r>
              <w:rPr>
                <w:color w:val="000000"/>
              </w:rPr>
              <w:t>3</w:t>
            </w:r>
          </w:p>
        </w:tc>
        <w:tc>
          <w:tcPr>
            <w:tcW w:w="708" w:type="dxa"/>
            <w:tcBorders>
              <w:top w:val="nil"/>
              <w:left w:val="nil"/>
              <w:bottom w:val="nil"/>
              <w:right w:val="nil"/>
            </w:tcBorders>
            <w:vAlign w:val="center"/>
          </w:tcPr>
          <w:p w14:paraId="1EEB4FA3" w14:textId="77777777" w:rsidR="00957F02" w:rsidRDefault="00957F02" w:rsidP="003B1002">
            <w:pPr>
              <w:spacing w:before="0" w:after="120"/>
              <w:jc w:val="center"/>
              <w:rPr>
                <w:color w:val="000000"/>
                <w:szCs w:val="24"/>
              </w:rPr>
            </w:pPr>
            <w:r>
              <w:rPr>
                <w:color w:val="000000"/>
              </w:rPr>
              <w:t>100</w:t>
            </w:r>
          </w:p>
        </w:tc>
        <w:tc>
          <w:tcPr>
            <w:tcW w:w="851" w:type="dxa"/>
            <w:tcBorders>
              <w:top w:val="nil"/>
              <w:left w:val="nil"/>
              <w:bottom w:val="nil"/>
              <w:right w:val="nil"/>
            </w:tcBorders>
            <w:vAlign w:val="center"/>
          </w:tcPr>
          <w:p w14:paraId="445AEB71" w14:textId="77777777" w:rsidR="00957F02" w:rsidRDefault="00957F02" w:rsidP="003B1002">
            <w:pPr>
              <w:spacing w:before="0" w:after="120"/>
              <w:jc w:val="center"/>
              <w:rPr>
                <w:color w:val="000000"/>
                <w:szCs w:val="24"/>
              </w:rPr>
            </w:pPr>
            <w:r>
              <w:rPr>
                <w:color w:val="000000"/>
              </w:rPr>
              <w:t>99.9</w:t>
            </w:r>
          </w:p>
        </w:tc>
        <w:tc>
          <w:tcPr>
            <w:tcW w:w="850" w:type="dxa"/>
            <w:tcBorders>
              <w:top w:val="nil"/>
              <w:left w:val="nil"/>
              <w:bottom w:val="nil"/>
            </w:tcBorders>
            <w:vAlign w:val="center"/>
          </w:tcPr>
          <w:p w14:paraId="6F0735F9" w14:textId="77777777" w:rsidR="00957F02" w:rsidRDefault="00957F02" w:rsidP="003B1002">
            <w:pPr>
              <w:spacing w:before="0" w:after="120"/>
              <w:jc w:val="center"/>
              <w:rPr>
                <w:color w:val="000000"/>
                <w:szCs w:val="24"/>
              </w:rPr>
            </w:pPr>
            <w:r>
              <w:rPr>
                <w:color w:val="000000"/>
              </w:rPr>
              <w:t>3</w:t>
            </w:r>
          </w:p>
        </w:tc>
      </w:tr>
      <w:tr w:rsidR="0082762A" w:rsidRPr="00CB0DD9" w14:paraId="31884C34" w14:textId="77777777" w:rsidTr="003B1002">
        <w:trPr>
          <w:trHeight w:val="284"/>
        </w:trPr>
        <w:tc>
          <w:tcPr>
            <w:tcW w:w="2943" w:type="dxa"/>
            <w:gridSpan w:val="2"/>
            <w:tcBorders>
              <w:top w:val="nil"/>
              <w:bottom w:val="nil"/>
              <w:right w:val="nil"/>
            </w:tcBorders>
            <w:vAlign w:val="center"/>
          </w:tcPr>
          <w:p w14:paraId="7DB7F67B" w14:textId="77777777" w:rsidR="00957F02" w:rsidRDefault="00957F02" w:rsidP="003B1002">
            <w:pPr>
              <w:spacing w:before="0" w:after="120"/>
              <w:rPr>
                <w:color w:val="000000"/>
                <w:szCs w:val="24"/>
              </w:rPr>
            </w:pPr>
            <w:r>
              <w:rPr>
                <w:color w:val="000000"/>
              </w:rPr>
              <w:lastRenderedPageBreak/>
              <w:t>Glutamate decarboxylase</w:t>
            </w:r>
            <w:r w:rsidR="0082762A">
              <w:rPr>
                <w:color w:val="000000"/>
              </w:rPr>
              <w:t xml:space="preserve"> </w:t>
            </w:r>
            <w:r w:rsidR="0082762A">
              <w:rPr>
                <w:rFonts w:cs="Times New Roman"/>
                <w:color w:val="000000"/>
              </w:rPr>
              <w:t>α</w:t>
            </w:r>
          </w:p>
        </w:tc>
        <w:tc>
          <w:tcPr>
            <w:tcW w:w="993" w:type="dxa"/>
            <w:tcBorders>
              <w:top w:val="nil"/>
              <w:left w:val="nil"/>
              <w:bottom w:val="nil"/>
              <w:right w:val="nil"/>
            </w:tcBorders>
            <w:noWrap/>
            <w:vAlign w:val="center"/>
          </w:tcPr>
          <w:p w14:paraId="1577C8EC" w14:textId="77777777" w:rsidR="00957F02" w:rsidRDefault="00957F02" w:rsidP="003B1002">
            <w:pPr>
              <w:spacing w:before="0" w:after="120"/>
              <w:jc w:val="center"/>
              <w:rPr>
                <w:color w:val="000000"/>
                <w:szCs w:val="24"/>
              </w:rPr>
            </w:pPr>
            <w:proofErr w:type="spellStart"/>
            <w:r>
              <w:rPr>
                <w:color w:val="000000"/>
              </w:rPr>
              <w:t>GadA</w:t>
            </w:r>
            <w:proofErr w:type="spellEnd"/>
          </w:p>
        </w:tc>
        <w:tc>
          <w:tcPr>
            <w:tcW w:w="992" w:type="dxa"/>
            <w:tcBorders>
              <w:top w:val="nil"/>
              <w:left w:val="nil"/>
              <w:bottom w:val="nil"/>
            </w:tcBorders>
            <w:noWrap/>
            <w:vAlign w:val="center"/>
          </w:tcPr>
          <w:p w14:paraId="2F63B012" w14:textId="77777777" w:rsidR="00957F02" w:rsidRDefault="00957F02" w:rsidP="003B1002">
            <w:pPr>
              <w:spacing w:before="0" w:after="120"/>
              <w:jc w:val="center"/>
              <w:rPr>
                <w:color w:val="000000"/>
                <w:szCs w:val="24"/>
              </w:rPr>
            </w:pPr>
            <w:proofErr w:type="spellStart"/>
            <w:r>
              <w:rPr>
                <w:i/>
                <w:iCs/>
                <w:color w:val="000000"/>
              </w:rPr>
              <w:t>gad</w:t>
            </w:r>
            <w:r>
              <w:rPr>
                <w:color w:val="000000"/>
              </w:rPr>
              <w:t>A</w:t>
            </w:r>
            <w:proofErr w:type="spellEnd"/>
          </w:p>
        </w:tc>
        <w:tc>
          <w:tcPr>
            <w:tcW w:w="709" w:type="dxa"/>
            <w:tcBorders>
              <w:top w:val="nil"/>
              <w:bottom w:val="nil"/>
              <w:right w:val="nil"/>
            </w:tcBorders>
            <w:vAlign w:val="center"/>
          </w:tcPr>
          <w:p w14:paraId="1E666E12"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5A995F9C" w14:textId="77777777" w:rsidR="00957F02" w:rsidRDefault="00957F02" w:rsidP="003B1002">
            <w:pPr>
              <w:spacing w:before="0" w:after="120"/>
              <w:jc w:val="center"/>
              <w:rPr>
                <w:color w:val="000000"/>
                <w:szCs w:val="24"/>
              </w:rPr>
            </w:pPr>
            <w:r>
              <w:rPr>
                <w:color w:val="000000"/>
              </w:rPr>
              <w:t>26.5</w:t>
            </w:r>
          </w:p>
        </w:tc>
        <w:tc>
          <w:tcPr>
            <w:tcW w:w="992" w:type="dxa"/>
            <w:tcBorders>
              <w:top w:val="nil"/>
              <w:left w:val="nil"/>
              <w:bottom w:val="nil"/>
            </w:tcBorders>
            <w:vAlign w:val="center"/>
          </w:tcPr>
          <w:p w14:paraId="48F5D0EB" w14:textId="77777777" w:rsidR="00957F02" w:rsidRDefault="00957F02" w:rsidP="003B1002">
            <w:pPr>
              <w:spacing w:before="0" w:after="120"/>
              <w:jc w:val="center"/>
              <w:rPr>
                <w:color w:val="000000"/>
                <w:szCs w:val="24"/>
              </w:rPr>
            </w:pPr>
            <w:r>
              <w:rPr>
                <w:color w:val="000000"/>
              </w:rPr>
              <w:t>25.0</w:t>
            </w:r>
          </w:p>
        </w:tc>
        <w:tc>
          <w:tcPr>
            <w:tcW w:w="851" w:type="dxa"/>
            <w:tcBorders>
              <w:top w:val="nil"/>
              <w:bottom w:val="nil"/>
              <w:right w:val="nil"/>
            </w:tcBorders>
            <w:noWrap/>
            <w:vAlign w:val="center"/>
          </w:tcPr>
          <w:p w14:paraId="195C9AC5" w14:textId="77777777" w:rsidR="00957F02" w:rsidRDefault="00957F02" w:rsidP="003B1002">
            <w:pPr>
              <w:spacing w:before="0" w:after="120"/>
              <w:jc w:val="center"/>
              <w:rPr>
                <w:color w:val="000000"/>
                <w:szCs w:val="24"/>
              </w:rPr>
            </w:pPr>
            <w:r>
              <w:rPr>
                <w:color w:val="000000"/>
              </w:rPr>
              <w:t>3</w:t>
            </w:r>
          </w:p>
        </w:tc>
        <w:tc>
          <w:tcPr>
            <w:tcW w:w="708" w:type="dxa"/>
            <w:tcBorders>
              <w:top w:val="nil"/>
              <w:left w:val="nil"/>
              <w:bottom w:val="nil"/>
              <w:right w:val="nil"/>
            </w:tcBorders>
            <w:noWrap/>
            <w:vAlign w:val="center"/>
          </w:tcPr>
          <w:p w14:paraId="10AA316A" w14:textId="77777777" w:rsidR="00957F02" w:rsidRDefault="00957F02" w:rsidP="003B1002">
            <w:pPr>
              <w:spacing w:before="0" w:after="120"/>
              <w:jc w:val="center"/>
              <w:rPr>
                <w:color w:val="000000"/>
                <w:szCs w:val="24"/>
              </w:rPr>
            </w:pPr>
            <w:r>
              <w:rPr>
                <w:color w:val="000000"/>
              </w:rPr>
              <w:t>100</w:t>
            </w:r>
          </w:p>
        </w:tc>
        <w:tc>
          <w:tcPr>
            <w:tcW w:w="851" w:type="dxa"/>
            <w:tcBorders>
              <w:top w:val="nil"/>
              <w:left w:val="nil"/>
              <w:bottom w:val="nil"/>
              <w:right w:val="nil"/>
            </w:tcBorders>
            <w:vAlign w:val="center"/>
          </w:tcPr>
          <w:p w14:paraId="6C366BAC" w14:textId="77777777" w:rsidR="00957F02" w:rsidRDefault="00957F02" w:rsidP="003B1002">
            <w:pPr>
              <w:spacing w:before="0" w:after="120"/>
              <w:jc w:val="center"/>
              <w:rPr>
                <w:color w:val="000000"/>
                <w:szCs w:val="24"/>
              </w:rPr>
            </w:pPr>
            <w:r>
              <w:rPr>
                <w:color w:val="000000"/>
              </w:rPr>
              <w:t>99.9</w:t>
            </w:r>
          </w:p>
        </w:tc>
        <w:tc>
          <w:tcPr>
            <w:tcW w:w="850" w:type="dxa"/>
            <w:tcBorders>
              <w:top w:val="nil"/>
              <w:left w:val="nil"/>
              <w:bottom w:val="nil"/>
            </w:tcBorders>
            <w:vAlign w:val="center"/>
          </w:tcPr>
          <w:p w14:paraId="7ECDA037" w14:textId="77777777" w:rsidR="00957F02" w:rsidRDefault="00957F02" w:rsidP="003B1002">
            <w:pPr>
              <w:spacing w:before="0" w:after="120"/>
              <w:jc w:val="center"/>
              <w:rPr>
                <w:color w:val="000000"/>
                <w:szCs w:val="24"/>
              </w:rPr>
            </w:pPr>
            <w:r>
              <w:rPr>
                <w:color w:val="000000"/>
              </w:rPr>
              <w:t>3</w:t>
            </w:r>
          </w:p>
        </w:tc>
      </w:tr>
      <w:tr w:rsidR="0082762A" w:rsidRPr="00CB0DD9" w14:paraId="06311244" w14:textId="77777777" w:rsidTr="003B1002">
        <w:trPr>
          <w:trHeight w:val="278"/>
        </w:trPr>
        <w:tc>
          <w:tcPr>
            <w:tcW w:w="2943" w:type="dxa"/>
            <w:gridSpan w:val="2"/>
            <w:tcBorders>
              <w:top w:val="nil"/>
              <w:bottom w:val="nil"/>
              <w:right w:val="nil"/>
            </w:tcBorders>
            <w:vAlign w:val="center"/>
          </w:tcPr>
          <w:p w14:paraId="54E021DC" w14:textId="77777777" w:rsidR="00957F02" w:rsidRDefault="00957F02" w:rsidP="003B1002">
            <w:pPr>
              <w:spacing w:before="0" w:after="120"/>
              <w:rPr>
                <w:color w:val="000000"/>
                <w:szCs w:val="24"/>
              </w:rPr>
            </w:pPr>
            <w:r>
              <w:rPr>
                <w:color w:val="000000"/>
              </w:rPr>
              <w:t xml:space="preserve">Glutamate decarboxylase </w:t>
            </w:r>
            <w:r w:rsidR="0082762A">
              <w:rPr>
                <w:rFonts w:cs="Times New Roman"/>
                <w:color w:val="000000"/>
              </w:rPr>
              <w:t>β</w:t>
            </w:r>
          </w:p>
        </w:tc>
        <w:tc>
          <w:tcPr>
            <w:tcW w:w="993" w:type="dxa"/>
            <w:tcBorders>
              <w:top w:val="nil"/>
              <w:left w:val="nil"/>
              <w:bottom w:val="nil"/>
              <w:right w:val="nil"/>
            </w:tcBorders>
            <w:noWrap/>
            <w:vAlign w:val="center"/>
          </w:tcPr>
          <w:p w14:paraId="357FCCE3" w14:textId="77777777" w:rsidR="00957F02" w:rsidRDefault="00957F02" w:rsidP="003B1002">
            <w:pPr>
              <w:spacing w:before="0" w:after="120"/>
              <w:jc w:val="center"/>
              <w:rPr>
                <w:color w:val="000000"/>
                <w:szCs w:val="24"/>
              </w:rPr>
            </w:pPr>
            <w:proofErr w:type="spellStart"/>
            <w:r>
              <w:rPr>
                <w:color w:val="000000"/>
              </w:rPr>
              <w:t>GadB</w:t>
            </w:r>
            <w:proofErr w:type="spellEnd"/>
          </w:p>
        </w:tc>
        <w:tc>
          <w:tcPr>
            <w:tcW w:w="992" w:type="dxa"/>
            <w:tcBorders>
              <w:top w:val="nil"/>
              <w:left w:val="nil"/>
              <w:bottom w:val="nil"/>
            </w:tcBorders>
            <w:noWrap/>
            <w:vAlign w:val="center"/>
          </w:tcPr>
          <w:p w14:paraId="02E403C0" w14:textId="77777777" w:rsidR="00957F02" w:rsidRDefault="00957F02" w:rsidP="003B1002">
            <w:pPr>
              <w:spacing w:before="0" w:after="120"/>
              <w:jc w:val="center"/>
              <w:rPr>
                <w:color w:val="000000"/>
                <w:szCs w:val="24"/>
              </w:rPr>
            </w:pPr>
            <w:proofErr w:type="spellStart"/>
            <w:r>
              <w:rPr>
                <w:i/>
                <w:iCs/>
                <w:color w:val="000000"/>
              </w:rPr>
              <w:t>gad</w:t>
            </w:r>
            <w:r>
              <w:rPr>
                <w:color w:val="000000"/>
              </w:rPr>
              <w:t>B</w:t>
            </w:r>
            <w:proofErr w:type="spellEnd"/>
          </w:p>
        </w:tc>
        <w:tc>
          <w:tcPr>
            <w:tcW w:w="709" w:type="dxa"/>
            <w:tcBorders>
              <w:top w:val="nil"/>
              <w:bottom w:val="nil"/>
              <w:right w:val="nil"/>
            </w:tcBorders>
            <w:vAlign w:val="center"/>
          </w:tcPr>
          <w:p w14:paraId="007083B8"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7779C857" w14:textId="77777777" w:rsidR="00957F02" w:rsidRDefault="00957F02" w:rsidP="003B1002">
            <w:pPr>
              <w:spacing w:before="0" w:after="120"/>
              <w:jc w:val="center"/>
              <w:rPr>
                <w:color w:val="000000"/>
                <w:szCs w:val="24"/>
              </w:rPr>
            </w:pPr>
            <w:r>
              <w:rPr>
                <w:color w:val="000000"/>
              </w:rPr>
              <w:t>26.5</w:t>
            </w:r>
          </w:p>
        </w:tc>
        <w:tc>
          <w:tcPr>
            <w:tcW w:w="992" w:type="dxa"/>
            <w:tcBorders>
              <w:top w:val="nil"/>
              <w:left w:val="nil"/>
              <w:bottom w:val="nil"/>
            </w:tcBorders>
            <w:vAlign w:val="center"/>
          </w:tcPr>
          <w:p w14:paraId="16079FAC" w14:textId="77777777" w:rsidR="00957F02" w:rsidRDefault="00957F02" w:rsidP="003B1002">
            <w:pPr>
              <w:spacing w:before="0" w:after="120"/>
              <w:jc w:val="center"/>
              <w:rPr>
                <w:color w:val="000000"/>
                <w:szCs w:val="24"/>
              </w:rPr>
            </w:pPr>
            <w:r>
              <w:rPr>
                <w:color w:val="000000"/>
              </w:rPr>
              <w:t>25.0</w:t>
            </w:r>
          </w:p>
        </w:tc>
        <w:tc>
          <w:tcPr>
            <w:tcW w:w="851" w:type="dxa"/>
            <w:tcBorders>
              <w:top w:val="nil"/>
              <w:bottom w:val="nil"/>
              <w:right w:val="nil"/>
            </w:tcBorders>
            <w:noWrap/>
            <w:vAlign w:val="center"/>
          </w:tcPr>
          <w:p w14:paraId="3D8549B3" w14:textId="77777777" w:rsidR="00957F02" w:rsidRDefault="00957F02" w:rsidP="003B1002">
            <w:pPr>
              <w:spacing w:before="0" w:after="120"/>
              <w:jc w:val="center"/>
              <w:rPr>
                <w:color w:val="000000"/>
                <w:szCs w:val="24"/>
              </w:rPr>
            </w:pPr>
            <w:r>
              <w:rPr>
                <w:color w:val="000000"/>
              </w:rPr>
              <w:t>3</w:t>
            </w:r>
          </w:p>
        </w:tc>
        <w:tc>
          <w:tcPr>
            <w:tcW w:w="708" w:type="dxa"/>
            <w:tcBorders>
              <w:top w:val="nil"/>
              <w:left w:val="nil"/>
              <w:bottom w:val="nil"/>
              <w:right w:val="nil"/>
            </w:tcBorders>
            <w:noWrap/>
            <w:vAlign w:val="center"/>
          </w:tcPr>
          <w:p w14:paraId="3D69250E" w14:textId="77777777" w:rsidR="00957F02" w:rsidRDefault="00957F02" w:rsidP="003B1002">
            <w:pPr>
              <w:spacing w:before="0" w:after="120"/>
              <w:jc w:val="center"/>
              <w:rPr>
                <w:color w:val="000000"/>
                <w:szCs w:val="24"/>
              </w:rPr>
            </w:pPr>
            <w:r>
              <w:rPr>
                <w:color w:val="000000"/>
              </w:rPr>
              <w:t>100</w:t>
            </w:r>
          </w:p>
        </w:tc>
        <w:tc>
          <w:tcPr>
            <w:tcW w:w="851" w:type="dxa"/>
            <w:tcBorders>
              <w:top w:val="nil"/>
              <w:left w:val="nil"/>
              <w:bottom w:val="nil"/>
              <w:right w:val="nil"/>
            </w:tcBorders>
            <w:vAlign w:val="center"/>
          </w:tcPr>
          <w:p w14:paraId="05BF5970" w14:textId="77777777" w:rsidR="00957F02" w:rsidRDefault="00957F02" w:rsidP="003B1002">
            <w:pPr>
              <w:spacing w:before="0" w:after="120"/>
              <w:jc w:val="center"/>
              <w:rPr>
                <w:color w:val="000000"/>
                <w:szCs w:val="24"/>
              </w:rPr>
            </w:pPr>
            <w:r>
              <w:rPr>
                <w:color w:val="000000"/>
              </w:rPr>
              <w:t>99.9</w:t>
            </w:r>
          </w:p>
        </w:tc>
        <w:tc>
          <w:tcPr>
            <w:tcW w:w="850" w:type="dxa"/>
            <w:tcBorders>
              <w:top w:val="nil"/>
              <w:left w:val="nil"/>
              <w:bottom w:val="nil"/>
            </w:tcBorders>
            <w:vAlign w:val="center"/>
          </w:tcPr>
          <w:p w14:paraId="18D6DEE1" w14:textId="77777777" w:rsidR="00957F02" w:rsidRDefault="00957F02" w:rsidP="003B1002">
            <w:pPr>
              <w:spacing w:before="0" w:after="120"/>
              <w:jc w:val="center"/>
              <w:rPr>
                <w:color w:val="000000"/>
                <w:szCs w:val="24"/>
              </w:rPr>
            </w:pPr>
            <w:r>
              <w:rPr>
                <w:color w:val="000000"/>
              </w:rPr>
              <w:t>3</w:t>
            </w:r>
          </w:p>
        </w:tc>
      </w:tr>
      <w:tr w:rsidR="0082762A" w:rsidRPr="00CB0DD9" w14:paraId="6E21E7BD" w14:textId="77777777" w:rsidTr="003B1002">
        <w:trPr>
          <w:trHeight w:val="150"/>
        </w:trPr>
        <w:tc>
          <w:tcPr>
            <w:tcW w:w="2943" w:type="dxa"/>
            <w:gridSpan w:val="2"/>
            <w:tcBorders>
              <w:top w:val="nil"/>
              <w:bottom w:val="nil"/>
              <w:right w:val="nil"/>
            </w:tcBorders>
            <w:vAlign w:val="center"/>
          </w:tcPr>
          <w:p w14:paraId="23967AD8" w14:textId="77777777" w:rsidR="00957F02" w:rsidRDefault="0082762A" w:rsidP="003B1002">
            <w:pPr>
              <w:spacing w:before="0" w:after="120"/>
              <w:rPr>
                <w:color w:val="000000"/>
                <w:szCs w:val="24"/>
              </w:rPr>
            </w:pPr>
            <w:r>
              <w:rPr>
                <w:color w:val="000000"/>
              </w:rPr>
              <w:t>Probable</w:t>
            </w:r>
            <w:r w:rsidR="00957F02">
              <w:rPr>
                <w:color w:val="000000"/>
              </w:rPr>
              <w:t xml:space="preserve"> glutamate/</w:t>
            </w:r>
            <w:r>
              <w:rPr>
                <w:rFonts w:cs="Times New Roman"/>
                <w:color w:val="000000"/>
              </w:rPr>
              <w:t>γ</w:t>
            </w:r>
            <w:r w:rsidR="00957F02">
              <w:rPr>
                <w:color w:val="000000"/>
              </w:rPr>
              <w:t>-aminobutyrate antiporter</w:t>
            </w:r>
          </w:p>
        </w:tc>
        <w:tc>
          <w:tcPr>
            <w:tcW w:w="993" w:type="dxa"/>
            <w:tcBorders>
              <w:top w:val="nil"/>
              <w:left w:val="nil"/>
              <w:bottom w:val="nil"/>
              <w:right w:val="nil"/>
            </w:tcBorders>
            <w:vAlign w:val="center"/>
          </w:tcPr>
          <w:p w14:paraId="5EF37686" w14:textId="77777777" w:rsidR="00957F02" w:rsidRDefault="00957F02" w:rsidP="003B1002">
            <w:pPr>
              <w:spacing w:before="0" w:after="120"/>
              <w:jc w:val="center"/>
              <w:rPr>
                <w:color w:val="000000"/>
                <w:szCs w:val="24"/>
              </w:rPr>
            </w:pPr>
            <w:proofErr w:type="spellStart"/>
            <w:r>
              <w:rPr>
                <w:color w:val="000000"/>
              </w:rPr>
              <w:t>GadC</w:t>
            </w:r>
            <w:proofErr w:type="spellEnd"/>
          </w:p>
        </w:tc>
        <w:tc>
          <w:tcPr>
            <w:tcW w:w="992" w:type="dxa"/>
            <w:tcBorders>
              <w:top w:val="nil"/>
              <w:left w:val="nil"/>
              <w:bottom w:val="nil"/>
            </w:tcBorders>
            <w:noWrap/>
            <w:vAlign w:val="center"/>
          </w:tcPr>
          <w:p w14:paraId="3D16EC83" w14:textId="77777777" w:rsidR="00957F02" w:rsidRDefault="00957F02" w:rsidP="003B1002">
            <w:pPr>
              <w:spacing w:before="0" w:after="120"/>
              <w:jc w:val="center"/>
              <w:rPr>
                <w:color w:val="000000"/>
                <w:szCs w:val="24"/>
              </w:rPr>
            </w:pPr>
            <w:proofErr w:type="spellStart"/>
            <w:r>
              <w:rPr>
                <w:i/>
                <w:iCs/>
                <w:color w:val="000000"/>
              </w:rPr>
              <w:t>gad</w:t>
            </w:r>
            <w:r>
              <w:rPr>
                <w:color w:val="000000"/>
              </w:rPr>
              <w:t>C</w:t>
            </w:r>
            <w:proofErr w:type="spellEnd"/>
          </w:p>
        </w:tc>
        <w:tc>
          <w:tcPr>
            <w:tcW w:w="709" w:type="dxa"/>
            <w:tcBorders>
              <w:top w:val="nil"/>
              <w:bottom w:val="nil"/>
              <w:right w:val="nil"/>
            </w:tcBorders>
            <w:vAlign w:val="center"/>
          </w:tcPr>
          <w:p w14:paraId="337C44C4"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4166F19D"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254FE8C8"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vAlign w:val="center"/>
          </w:tcPr>
          <w:p w14:paraId="05A204D8" w14:textId="77777777" w:rsidR="00957F02" w:rsidRDefault="00957F02" w:rsidP="003B1002">
            <w:pPr>
              <w:spacing w:before="0" w:after="120"/>
              <w:jc w:val="center"/>
              <w:rPr>
                <w:color w:val="000000"/>
                <w:szCs w:val="24"/>
              </w:rPr>
            </w:pPr>
            <w:r>
              <w:rPr>
                <w:color w:val="000000"/>
              </w:rPr>
              <w:t>6</w:t>
            </w:r>
          </w:p>
        </w:tc>
        <w:tc>
          <w:tcPr>
            <w:tcW w:w="708" w:type="dxa"/>
            <w:tcBorders>
              <w:top w:val="nil"/>
              <w:left w:val="nil"/>
              <w:bottom w:val="nil"/>
              <w:right w:val="nil"/>
            </w:tcBorders>
            <w:vAlign w:val="center"/>
          </w:tcPr>
          <w:p w14:paraId="33A0912F" w14:textId="77777777" w:rsidR="00957F02" w:rsidRDefault="00957F02" w:rsidP="003B1002">
            <w:pPr>
              <w:spacing w:before="0" w:after="120"/>
              <w:jc w:val="center"/>
              <w:rPr>
                <w:color w:val="000000"/>
                <w:szCs w:val="24"/>
              </w:rPr>
            </w:pPr>
            <w:r>
              <w:rPr>
                <w:color w:val="000000"/>
              </w:rPr>
              <w:t>100</w:t>
            </w:r>
          </w:p>
        </w:tc>
        <w:tc>
          <w:tcPr>
            <w:tcW w:w="851" w:type="dxa"/>
            <w:tcBorders>
              <w:top w:val="nil"/>
              <w:left w:val="nil"/>
              <w:bottom w:val="nil"/>
              <w:right w:val="nil"/>
            </w:tcBorders>
            <w:vAlign w:val="center"/>
          </w:tcPr>
          <w:p w14:paraId="31EE9330" w14:textId="77777777" w:rsidR="00957F02" w:rsidRDefault="00957F02" w:rsidP="003B1002">
            <w:pPr>
              <w:spacing w:before="0" w:after="120"/>
              <w:jc w:val="center"/>
              <w:rPr>
                <w:color w:val="000000"/>
                <w:szCs w:val="24"/>
              </w:rPr>
            </w:pPr>
            <w:r>
              <w:rPr>
                <w:color w:val="000000"/>
              </w:rPr>
              <w:t>99.9</w:t>
            </w:r>
          </w:p>
        </w:tc>
        <w:tc>
          <w:tcPr>
            <w:tcW w:w="850" w:type="dxa"/>
            <w:tcBorders>
              <w:top w:val="nil"/>
              <w:left w:val="nil"/>
              <w:bottom w:val="nil"/>
            </w:tcBorders>
            <w:vAlign w:val="center"/>
          </w:tcPr>
          <w:p w14:paraId="28916D7C" w14:textId="77777777" w:rsidR="00957F02" w:rsidRDefault="00957F02" w:rsidP="003B1002">
            <w:pPr>
              <w:spacing w:before="0" w:after="120"/>
              <w:jc w:val="center"/>
              <w:rPr>
                <w:color w:val="000000"/>
                <w:szCs w:val="24"/>
              </w:rPr>
            </w:pPr>
            <w:r>
              <w:rPr>
                <w:color w:val="000000"/>
              </w:rPr>
              <w:t>6</w:t>
            </w:r>
          </w:p>
        </w:tc>
      </w:tr>
      <w:tr w:rsidR="0082762A" w:rsidRPr="00CB0DD9" w14:paraId="4983BEE5" w14:textId="77777777" w:rsidTr="003B1002">
        <w:trPr>
          <w:trHeight w:val="282"/>
        </w:trPr>
        <w:tc>
          <w:tcPr>
            <w:tcW w:w="2943" w:type="dxa"/>
            <w:gridSpan w:val="2"/>
            <w:tcBorders>
              <w:top w:val="nil"/>
              <w:bottom w:val="nil"/>
              <w:right w:val="nil"/>
            </w:tcBorders>
            <w:vAlign w:val="center"/>
          </w:tcPr>
          <w:p w14:paraId="25C4389F" w14:textId="77777777" w:rsidR="00957F02" w:rsidRDefault="00957F02" w:rsidP="003B1002">
            <w:pPr>
              <w:spacing w:before="0" w:after="120"/>
              <w:rPr>
                <w:color w:val="000000"/>
                <w:szCs w:val="24"/>
              </w:rPr>
            </w:pPr>
            <w:r>
              <w:rPr>
                <w:color w:val="000000"/>
              </w:rPr>
              <w:t>Transcriptional regulator</w:t>
            </w:r>
          </w:p>
        </w:tc>
        <w:tc>
          <w:tcPr>
            <w:tcW w:w="993" w:type="dxa"/>
            <w:tcBorders>
              <w:top w:val="nil"/>
              <w:left w:val="nil"/>
              <w:bottom w:val="nil"/>
              <w:right w:val="nil"/>
            </w:tcBorders>
            <w:vAlign w:val="center"/>
          </w:tcPr>
          <w:p w14:paraId="73BCE215" w14:textId="77777777" w:rsidR="00957F02" w:rsidRDefault="00957F02" w:rsidP="003B1002">
            <w:pPr>
              <w:spacing w:before="0" w:after="120"/>
              <w:jc w:val="center"/>
              <w:rPr>
                <w:color w:val="000000"/>
                <w:szCs w:val="24"/>
              </w:rPr>
            </w:pPr>
            <w:proofErr w:type="spellStart"/>
            <w:r>
              <w:rPr>
                <w:color w:val="000000"/>
              </w:rPr>
              <w:t>GadE</w:t>
            </w:r>
            <w:proofErr w:type="spellEnd"/>
          </w:p>
        </w:tc>
        <w:tc>
          <w:tcPr>
            <w:tcW w:w="992" w:type="dxa"/>
            <w:tcBorders>
              <w:top w:val="nil"/>
              <w:left w:val="nil"/>
              <w:bottom w:val="nil"/>
            </w:tcBorders>
            <w:noWrap/>
            <w:vAlign w:val="center"/>
          </w:tcPr>
          <w:p w14:paraId="303A33EB" w14:textId="77777777" w:rsidR="00957F02" w:rsidRDefault="00957F02" w:rsidP="003B1002">
            <w:pPr>
              <w:spacing w:before="0" w:after="120"/>
              <w:jc w:val="center"/>
              <w:rPr>
                <w:color w:val="000000"/>
                <w:szCs w:val="24"/>
              </w:rPr>
            </w:pPr>
            <w:proofErr w:type="spellStart"/>
            <w:r>
              <w:rPr>
                <w:i/>
                <w:iCs/>
                <w:color w:val="000000"/>
              </w:rPr>
              <w:t>gad</w:t>
            </w:r>
            <w:r>
              <w:rPr>
                <w:color w:val="000000"/>
              </w:rPr>
              <w:t>E</w:t>
            </w:r>
            <w:proofErr w:type="spellEnd"/>
          </w:p>
        </w:tc>
        <w:tc>
          <w:tcPr>
            <w:tcW w:w="709" w:type="dxa"/>
            <w:tcBorders>
              <w:top w:val="nil"/>
              <w:bottom w:val="nil"/>
              <w:right w:val="nil"/>
            </w:tcBorders>
            <w:vAlign w:val="center"/>
          </w:tcPr>
          <w:p w14:paraId="43E6949D"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7FE0277E"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55581285"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vAlign w:val="center"/>
          </w:tcPr>
          <w:p w14:paraId="2ECB5B00" w14:textId="77777777" w:rsidR="00957F02" w:rsidRDefault="00957F02" w:rsidP="003B1002">
            <w:pPr>
              <w:spacing w:before="0" w:after="120"/>
              <w:jc w:val="center"/>
              <w:rPr>
                <w:color w:val="000000"/>
                <w:szCs w:val="24"/>
              </w:rPr>
            </w:pPr>
            <w:r>
              <w:rPr>
                <w:color w:val="000000"/>
              </w:rPr>
              <w:t>1</w:t>
            </w:r>
          </w:p>
        </w:tc>
        <w:tc>
          <w:tcPr>
            <w:tcW w:w="708" w:type="dxa"/>
            <w:tcBorders>
              <w:top w:val="nil"/>
              <w:left w:val="nil"/>
              <w:bottom w:val="nil"/>
              <w:right w:val="nil"/>
            </w:tcBorders>
            <w:vAlign w:val="center"/>
          </w:tcPr>
          <w:p w14:paraId="4A6ECAF1" w14:textId="77777777" w:rsidR="00957F02" w:rsidRDefault="00957F02" w:rsidP="003B1002">
            <w:pPr>
              <w:spacing w:before="0" w:after="120"/>
              <w:jc w:val="center"/>
              <w:rPr>
                <w:color w:val="000000"/>
                <w:szCs w:val="24"/>
              </w:rPr>
            </w:pPr>
            <w:r>
              <w:rPr>
                <w:color w:val="000000"/>
              </w:rPr>
              <w:t>100</w:t>
            </w:r>
          </w:p>
        </w:tc>
        <w:tc>
          <w:tcPr>
            <w:tcW w:w="851" w:type="dxa"/>
            <w:tcBorders>
              <w:top w:val="nil"/>
              <w:left w:val="nil"/>
              <w:bottom w:val="nil"/>
              <w:right w:val="nil"/>
            </w:tcBorders>
            <w:vAlign w:val="center"/>
          </w:tcPr>
          <w:p w14:paraId="176C6562"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347A0E4F" w14:textId="77777777" w:rsidR="00957F02" w:rsidRDefault="00957F02" w:rsidP="003B1002">
            <w:pPr>
              <w:spacing w:before="0" w:after="120"/>
              <w:jc w:val="center"/>
              <w:rPr>
                <w:color w:val="000000"/>
                <w:szCs w:val="24"/>
              </w:rPr>
            </w:pPr>
            <w:r>
              <w:rPr>
                <w:color w:val="000000"/>
              </w:rPr>
              <w:t>1</w:t>
            </w:r>
          </w:p>
        </w:tc>
      </w:tr>
      <w:tr w:rsidR="0082762A" w:rsidRPr="00CB0DD9" w14:paraId="3C9155A3" w14:textId="77777777" w:rsidTr="003B1002">
        <w:trPr>
          <w:trHeight w:val="286"/>
        </w:trPr>
        <w:tc>
          <w:tcPr>
            <w:tcW w:w="2943" w:type="dxa"/>
            <w:gridSpan w:val="2"/>
            <w:tcBorders>
              <w:top w:val="nil"/>
              <w:bottom w:val="nil"/>
              <w:right w:val="nil"/>
            </w:tcBorders>
            <w:vAlign w:val="center"/>
          </w:tcPr>
          <w:p w14:paraId="5E3F3AFF" w14:textId="77777777" w:rsidR="00957F02" w:rsidRDefault="00957F02" w:rsidP="003B1002">
            <w:pPr>
              <w:spacing w:before="0" w:after="120"/>
              <w:rPr>
                <w:color w:val="000000"/>
                <w:szCs w:val="24"/>
              </w:rPr>
            </w:pPr>
            <w:r>
              <w:rPr>
                <w:color w:val="000000"/>
              </w:rPr>
              <w:t>HTH-type transcriptional regulator</w:t>
            </w:r>
          </w:p>
        </w:tc>
        <w:tc>
          <w:tcPr>
            <w:tcW w:w="993" w:type="dxa"/>
            <w:tcBorders>
              <w:top w:val="nil"/>
              <w:left w:val="nil"/>
              <w:bottom w:val="nil"/>
              <w:right w:val="nil"/>
            </w:tcBorders>
            <w:vAlign w:val="center"/>
          </w:tcPr>
          <w:p w14:paraId="3AC72061" w14:textId="77777777" w:rsidR="00957F02" w:rsidRDefault="00957F02" w:rsidP="003B1002">
            <w:pPr>
              <w:spacing w:before="0" w:after="120"/>
              <w:jc w:val="center"/>
              <w:rPr>
                <w:color w:val="000000"/>
                <w:szCs w:val="24"/>
              </w:rPr>
            </w:pPr>
            <w:proofErr w:type="spellStart"/>
            <w:r>
              <w:rPr>
                <w:color w:val="000000"/>
              </w:rPr>
              <w:t>GadW</w:t>
            </w:r>
            <w:proofErr w:type="spellEnd"/>
          </w:p>
        </w:tc>
        <w:tc>
          <w:tcPr>
            <w:tcW w:w="992" w:type="dxa"/>
            <w:tcBorders>
              <w:top w:val="nil"/>
              <w:left w:val="nil"/>
              <w:bottom w:val="nil"/>
            </w:tcBorders>
            <w:noWrap/>
            <w:vAlign w:val="center"/>
          </w:tcPr>
          <w:p w14:paraId="0431F79E" w14:textId="77777777" w:rsidR="00957F02" w:rsidRDefault="00957F02" w:rsidP="003B1002">
            <w:pPr>
              <w:spacing w:before="0" w:after="120"/>
              <w:jc w:val="center"/>
              <w:rPr>
                <w:color w:val="000000"/>
                <w:szCs w:val="24"/>
              </w:rPr>
            </w:pPr>
            <w:proofErr w:type="spellStart"/>
            <w:r>
              <w:rPr>
                <w:i/>
                <w:iCs/>
                <w:color w:val="000000"/>
              </w:rPr>
              <w:t>gad</w:t>
            </w:r>
            <w:r>
              <w:rPr>
                <w:color w:val="000000"/>
              </w:rPr>
              <w:t>W</w:t>
            </w:r>
            <w:proofErr w:type="spellEnd"/>
          </w:p>
        </w:tc>
        <w:tc>
          <w:tcPr>
            <w:tcW w:w="709" w:type="dxa"/>
            <w:tcBorders>
              <w:top w:val="nil"/>
              <w:bottom w:val="nil"/>
              <w:right w:val="nil"/>
            </w:tcBorders>
            <w:vAlign w:val="center"/>
          </w:tcPr>
          <w:p w14:paraId="0BF51BBA"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5535724E"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7E6EFBF7"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vAlign w:val="center"/>
          </w:tcPr>
          <w:p w14:paraId="02C52693" w14:textId="77777777" w:rsidR="00957F02" w:rsidRDefault="00957F02" w:rsidP="003B1002">
            <w:pPr>
              <w:spacing w:before="0" w:after="120"/>
              <w:jc w:val="center"/>
              <w:rPr>
                <w:color w:val="000000"/>
                <w:szCs w:val="24"/>
              </w:rPr>
            </w:pPr>
            <w:r>
              <w:rPr>
                <w:color w:val="000000"/>
              </w:rPr>
              <w:t>7</w:t>
            </w:r>
          </w:p>
        </w:tc>
        <w:tc>
          <w:tcPr>
            <w:tcW w:w="708" w:type="dxa"/>
            <w:tcBorders>
              <w:top w:val="nil"/>
              <w:left w:val="nil"/>
              <w:bottom w:val="nil"/>
              <w:right w:val="nil"/>
            </w:tcBorders>
            <w:vAlign w:val="center"/>
          </w:tcPr>
          <w:p w14:paraId="606581FC" w14:textId="77777777" w:rsidR="00957F02" w:rsidRDefault="00957F02" w:rsidP="003B1002">
            <w:pPr>
              <w:spacing w:before="0" w:after="120"/>
              <w:jc w:val="center"/>
              <w:rPr>
                <w:color w:val="000000"/>
                <w:szCs w:val="24"/>
              </w:rPr>
            </w:pPr>
            <w:r>
              <w:rPr>
                <w:color w:val="000000"/>
              </w:rPr>
              <w:t>100</w:t>
            </w:r>
          </w:p>
        </w:tc>
        <w:tc>
          <w:tcPr>
            <w:tcW w:w="851" w:type="dxa"/>
            <w:tcBorders>
              <w:top w:val="nil"/>
              <w:left w:val="nil"/>
              <w:bottom w:val="nil"/>
              <w:right w:val="nil"/>
            </w:tcBorders>
            <w:vAlign w:val="center"/>
          </w:tcPr>
          <w:p w14:paraId="31387D50" w14:textId="77777777" w:rsidR="00957F02" w:rsidRDefault="00957F02" w:rsidP="003B1002">
            <w:pPr>
              <w:spacing w:before="0" w:after="120"/>
              <w:jc w:val="center"/>
              <w:rPr>
                <w:color w:val="000000"/>
                <w:szCs w:val="24"/>
              </w:rPr>
            </w:pPr>
            <w:r>
              <w:rPr>
                <w:color w:val="000000"/>
              </w:rPr>
              <w:t>99.0</w:t>
            </w:r>
          </w:p>
        </w:tc>
        <w:tc>
          <w:tcPr>
            <w:tcW w:w="850" w:type="dxa"/>
            <w:tcBorders>
              <w:top w:val="nil"/>
              <w:left w:val="nil"/>
              <w:bottom w:val="nil"/>
            </w:tcBorders>
            <w:vAlign w:val="center"/>
          </w:tcPr>
          <w:p w14:paraId="5F2C2B98" w14:textId="77777777" w:rsidR="00957F02" w:rsidRDefault="00957F02" w:rsidP="003B1002">
            <w:pPr>
              <w:spacing w:before="0" w:after="120"/>
              <w:jc w:val="center"/>
              <w:rPr>
                <w:color w:val="000000"/>
                <w:szCs w:val="24"/>
              </w:rPr>
            </w:pPr>
            <w:r>
              <w:rPr>
                <w:color w:val="000000"/>
              </w:rPr>
              <w:t>7</w:t>
            </w:r>
          </w:p>
        </w:tc>
      </w:tr>
      <w:tr w:rsidR="0082762A" w:rsidRPr="00CB0DD9" w14:paraId="71EABDF7" w14:textId="77777777" w:rsidTr="003B1002">
        <w:trPr>
          <w:trHeight w:val="291"/>
        </w:trPr>
        <w:tc>
          <w:tcPr>
            <w:tcW w:w="2943" w:type="dxa"/>
            <w:gridSpan w:val="2"/>
            <w:tcBorders>
              <w:top w:val="nil"/>
              <w:bottom w:val="nil"/>
              <w:right w:val="nil"/>
            </w:tcBorders>
            <w:vAlign w:val="center"/>
          </w:tcPr>
          <w:p w14:paraId="2E8F2BE0" w14:textId="77777777" w:rsidR="00957F02" w:rsidRDefault="00957F02" w:rsidP="003B1002">
            <w:pPr>
              <w:spacing w:before="0" w:after="120"/>
              <w:rPr>
                <w:color w:val="000000"/>
                <w:szCs w:val="24"/>
              </w:rPr>
            </w:pPr>
            <w:r>
              <w:rPr>
                <w:color w:val="000000"/>
              </w:rPr>
              <w:t>HTH-type transcriptional regulator</w:t>
            </w:r>
          </w:p>
        </w:tc>
        <w:tc>
          <w:tcPr>
            <w:tcW w:w="993" w:type="dxa"/>
            <w:tcBorders>
              <w:top w:val="nil"/>
              <w:left w:val="nil"/>
              <w:bottom w:val="nil"/>
              <w:right w:val="nil"/>
            </w:tcBorders>
            <w:vAlign w:val="center"/>
          </w:tcPr>
          <w:p w14:paraId="45930C2A" w14:textId="77777777" w:rsidR="00957F02" w:rsidRDefault="00957F02" w:rsidP="003B1002">
            <w:pPr>
              <w:spacing w:before="0" w:after="120"/>
              <w:jc w:val="center"/>
              <w:rPr>
                <w:color w:val="000000"/>
                <w:szCs w:val="24"/>
              </w:rPr>
            </w:pPr>
            <w:proofErr w:type="spellStart"/>
            <w:r>
              <w:rPr>
                <w:color w:val="000000"/>
              </w:rPr>
              <w:t>GadX</w:t>
            </w:r>
            <w:proofErr w:type="spellEnd"/>
          </w:p>
        </w:tc>
        <w:tc>
          <w:tcPr>
            <w:tcW w:w="992" w:type="dxa"/>
            <w:tcBorders>
              <w:top w:val="nil"/>
              <w:left w:val="nil"/>
              <w:bottom w:val="nil"/>
            </w:tcBorders>
            <w:noWrap/>
            <w:vAlign w:val="center"/>
          </w:tcPr>
          <w:p w14:paraId="35466E4A" w14:textId="77777777" w:rsidR="00957F02" w:rsidRDefault="00957F02" w:rsidP="003B1002">
            <w:pPr>
              <w:spacing w:before="0" w:after="120"/>
              <w:jc w:val="center"/>
              <w:rPr>
                <w:color w:val="000000"/>
                <w:szCs w:val="24"/>
              </w:rPr>
            </w:pPr>
            <w:proofErr w:type="spellStart"/>
            <w:r>
              <w:rPr>
                <w:i/>
                <w:iCs/>
                <w:color w:val="000000"/>
              </w:rPr>
              <w:t>gad</w:t>
            </w:r>
            <w:r>
              <w:rPr>
                <w:color w:val="000000"/>
              </w:rPr>
              <w:t>X</w:t>
            </w:r>
            <w:proofErr w:type="spellEnd"/>
          </w:p>
        </w:tc>
        <w:tc>
          <w:tcPr>
            <w:tcW w:w="709" w:type="dxa"/>
            <w:tcBorders>
              <w:top w:val="nil"/>
              <w:bottom w:val="nil"/>
              <w:right w:val="nil"/>
            </w:tcBorders>
            <w:vAlign w:val="center"/>
          </w:tcPr>
          <w:p w14:paraId="6A01EE36"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671C8BF2"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4D31A632"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04C1997E" w14:textId="77777777" w:rsidR="00957F02" w:rsidRDefault="00957F02" w:rsidP="003B1002">
            <w:pPr>
              <w:spacing w:before="0" w:after="120"/>
              <w:jc w:val="center"/>
              <w:rPr>
                <w:color w:val="000000"/>
                <w:szCs w:val="24"/>
              </w:rPr>
            </w:pPr>
            <w:r>
              <w:rPr>
                <w:color w:val="000000"/>
              </w:rPr>
              <w:t>9</w:t>
            </w:r>
          </w:p>
        </w:tc>
        <w:tc>
          <w:tcPr>
            <w:tcW w:w="708" w:type="dxa"/>
            <w:tcBorders>
              <w:top w:val="nil"/>
              <w:left w:val="nil"/>
              <w:bottom w:val="nil"/>
              <w:right w:val="nil"/>
            </w:tcBorders>
            <w:noWrap/>
            <w:vAlign w:val="center"/>
          </w:tcPr>
          <w:p w14:paraId="122A3BA3" w14:textId="77777777" w:rsidR="00957F02" w:rsidRDefault="00957F02" w:rsidP="003B1002">
            <w:pPr>
              <w:spacing w:before="0" w:after="120"/>
              <w:jc w:val="center"/>
              <w:rPr>
                <w:color w:val="000000"/>
                <w:szCs w:val="24"/>
              </w:rPr>
            </w:pPr>
            <w:r>
              <w:rPr>
                <w:color w:val="000000"/>
              </w:rPr>
              <w:t>100</w:t>
            </w:r>
          </w:p>
        </w:tc>
        <w:tc>
          <w:tcPr>
            <w:tcW w:w="851" w:type="dxa"/>
            <w:tcBorders>
              <w:top w:val="nil"/>
              <w:left w:val="nil"/>
              <w:bottom w:val="nil"/>
              <w:right w:val="nil"/>
            </w:tcBorders>
            <w:vAlign w:val="center"/>
          </w:tcPr>
          <w:p w14:paraId="793E8CEA" w14:textId="77777777" w:rsidR="00957F02" w:rsidRDefault="00957F02" w:rsidP="003B1002">
            <w:pPr>
              <w:spacing w:before="0" w:after="120"/>
              <w:jc w:val="center"/>
              <w:rPr>
                <w:color w:val="000000"/>
                <w:szCs w:val="24"/>
              </w:rPr>
            </w:pPr>
            <w:r>
              <w:rPr>
                <w:color w:val="000000"/>
              </w:rPr>
              <w:t>98.6</w:t>
            </w:r>
          </w:p>
        </w:tc>
        <w:tc>
          <w:tcPr>
            <w:tcW w:w="850" w:type="dxa"/>
            <w:tcBorders>
              <w:top w:val="nil"/>
              <w:left w:val="nil"/>
              <w:bottom w:val="nil"/>
            </w:tcBorders>
            <w:vAlign w:val="center"/>
          </w:tcPr>
          <w:p w14:paraId="6FB0EFC1" w14:textId="77777777" w:rsidR="00957F02" w:rsidRDefault="00957F02" w:rsidP="003B1002">
            <w:pPr>
              <w:spacing w:before="0" w:after="120"/>
              <w:jc w:val="center"/>
              <w:rPr>
                <w:color w:val="000000"/>
                <w:szCs w:val="24"/>
              </w:rPr>
            </w:pPr>
            <w:r>
              <w:rPr>
                <w:color w:val="000000"/>
              </w:rPr>
              <w:t>9</w:t>
            </w:r>
          </w:p>
        </w:tc>
      </w:tr>
      <w:tr w:rsidR="0082762A" w:rsidRPr="00CB0DD9" w14:paraId="46735AD4" w14:textId="77777777" w:rsidTr="003B1002">
        <w:trPr>
          <w:trHeight w:val="275"/>
        </w:trPr>
        <w:tc>
          <w:tcPr>
            <w:tcW w:w="2943" w:type="dxa"/>
            <w:gridSpan w:val="2"/>
            <w:tcBorders>
              <w:top w:val="nil"/>
              <w:bottom w:val="nil"/>
              <w:right w:val="nil"/>
            </w:tcBorders>
            <w:vAlign w:val="center"/>
          </w:tcPr>
          <w:p w14:paraId="55869A80" w14:textId="77777777" w:rsidR="00957F02" w:rsidRDefault="00957F02" w:rsidP="003B1002">
            <w:pPr>
              <w:spacing w:before="0" w:after="120"/>
              <w:rPr>
                <w:color w:val="000000"/>
                <w:szCs w:val="24"/>
              </w:rPr>
            </w:pPr>
            <w:r>
              <w:rPr>
                <w:color w:val="000000"/>
              </w:rPr>
              <w:t>Acid stress chaperone</w:t>
            </w:r>
          </w:p>
        </w:tc>
        <w:tc>
          <w:tcPr>
            <w:tcW w:w="993" w:type="dxa"/>
            <w:tcBorders>
              <w:top w:val="nil"/>
              <w:left w:val="nil"/>
              <w:bottom w:val="nil"/>
              <w:right w:val="nil"/>
            </w:tcBorders>
            <w:vAlign w:val="center"/>
          </w:tcPr>
          <w:p w14:paraId="27E1FE63" w14:textId="77777777" w:rsidR="00957F02" w:rsidRDefault="00957F02" w:rsidP="003B1002">
            <w:pPr>
              <w:spacing w:before="0" w:after="120"/>
              <w:jc w:val="center"/>
              <w:rPr>
                <w:color w:val="000000"/>
                <w:szCs w:val="24"/>
              </w:rPr>
            </w:pPr>
            <w:proofErr w:type="spellStart"/>
            <w:r>
              <w:rPr>
                <w:color w:val="000000"/>
              </w:rPr>
              <w:t>HdeB</w:t>
            </w:r>
            <w:proofErr w:type="spellEnd"/>
          </w:p>
        </w:tc>
        <w:tc>
          <w:tcPr>
            <w:tcW w:w="992" w:type="dxa"/>
            <w:tcBorders>
              <w:top w:val="nil"/>
              <w:left w:val="nil"/>
              <w:bottom w:val="nil"/>
            </w:tcBorders>
            <w:noWrap/>
            <w:vAlign w:val="center"/>
          </w:tcPr>
          <w:p w14:paraId="23E8E64C" w14:textId="77777777" w:rsidR="00957F02" w:rsidRDefault="00957F02" w:rsidP="003B1002">
            <w:pPr>
              <w:spacing w:before="0" w:after="120"/>
              <w:jc w:val="center"/>
              <w:rPr>
                <w:color w:val="000000"/>
                <w:szCs w:val="24"/>
              </w:rPr>
            </w:pPr>
            <w:proofErr w:type="spellStart"/>
            <w:r>
              <w:rPr>
                <w:i/>
                <w:iCs/>
                <w:color w:val="000000"/>
              </w:rPr>
              <w:t>hde</w:t>
            </w:r>
            <w:r>
              <w:rPr>
                <w:color w:val="000000"/>
              </w:rPr>
              <w:t>B</w:t>
            </w:r>
            <w:proofErr w:type="spellEnd"/>
          </w:p>
        </w:tc>
        <w:tc>
          <w:tcPr>
            <w:tcW w:w="709" w:type="dxa"/>
            <w:tcBorders>
              <w:top w:val="nil"/>
              <w:bottom w:val="nil"/>
              <w:right w:val="nil"/>
            </w:tcBorders>
            <w:vAlign w:val="center"/>
          </w:tcPr>
          <w:p w14:paraId="38D7AC47"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44F90240"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1FD81EA7"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411CB87F" w14:textId="77777777" w:rsidR="00957F02" w:rsidRDefault="00957F02" w:rsidP="003B1002">
            <w:pPr>
              <w:spacing w:before="0" w:after="120"/>
              <w:jc w:val="center"/>
              <w:rPr>
                <w:color w:val="000000"/>
                <w:szCs w:val="24"/>
              </w:rPr>
            </w:pPr>
            <w:r>
              <w:rPr>
                <w:color w:val="000000"/>
              </w:rPr>
              <w:t>2</w:t>
            </w:r>
          </w:p>
        </w:tc>
        <w:tc>
          <w:tcPr>
            <w:tcW w:w="708" w:type="dxa"/>
            <w:tcBorders>
              <w:top w:val="nil"/>
              <w:left w:val="nil"/>
              <w:bottom w:val="nil"/>
              <w:right w:val="nil"/>
            </w:tcBorders>
            <w:noWrap/>
            <w:vAlign w:val="center"/>
          </w:tcPr>
          <w:p w14:paraId="05DEB316" w14:textId="77777777" w:rsidR="00957F02" w:rsidRDefault="00957F02" w:rsidP="003B1002">
            <w:pPr>
              <w:spacing w:before="0" w:after="120"/>
              <w:jc w:val="center"/>
              <w:rPr>
                <w:color w:val="000000"/>
                <w:szCs w:val="24"/>
              </w:rPr>
            </w:pPr>
            <w:r>
              <w:rPr>
                <w:color w:val="000000"/>
              </w:rPr>
              <w:t>100</w:t>
            </w:r>
          </w:p>
        </w:tc>
        <w:tc>
          <w:tcPr>
            <w:tcW w:w="851" w:type="dxa"/>
            <w:tcBorders>
              <w:top w:val="nil"/>
              <w:left w:val="nil"/>
              <w:bottom w:val="nil"/>
              <w:right w:val="nil"/>
            </w:tcBorders>
            <w:vAlign w:val="center"/>
          </w:tcPr>
          <w:p w14:paraId="4B890964" w14:textId="77777777" w:rsidR="00957F02" w:rsidRDefault="00957F02" w:rsidP="003B1002">
            <w:pPr>
              <w:spacing w:before="0" w:after="120"/>
              <w:jc w:val="center"/>
              <w:rPr>
                <w:color w:val="000000"/>
                <w:szCs w:val="24"/>
              </w:rPr>
            </w:pPr>
            <w:r>
              <w:rPr>
                <w:color w:val="000000"/>
              </w:rPr>
              <w:t>99.97</w:t>
            </w:r>
          </w:p>
        </w:tc>
        <w:tc>
          <w:tcPr>
            <w:tcW w:w="850" w:type="dxa"/>
            <w:tcBorders>
              <w:top w:val="nil"/>
              <w:left w:val="nil"/>
              <w:bottom w:val="nil"/>
            </w:tcBorders>
            <w:vAlign w:val="center"/>
          </w:tcPr>
          <w:p w14:paraId="633A1638" w14:textId="77777777" w:rsidR="00957F02" w:rsidRDefault="00957F02" w:rsidP="003B1002">
            <w:pPr>
              <w:spacing w:before="0" w:after="120"/>
              <w:jc w:val="center"/>
              <w:rPr>
                <w:color w:val="000000"/>
                <w:szCs w:val="24"/>
              </w:rPr>
            </w:pPr>
            <w:r>
              <w:rPr>
                <w:color w:val="000000"/>
              </w:rPr>
              <w:t>2</w:t>
            </w:r>
          </w:p>
        </w:tc>
      </w:tr>
      <w:tr w:rsidR="0082762A" w:rsidRPr="00CB0DD9" w14:paraId="78824971" w14:textId="77777777" w:rsidTr="003B1002">
        <w:trPr>
          <w:trHeight w:val="299"/>
        </w:trPr>
        <w:tc>
          <w:tcPr>
            <w:tcW w:w="2943" w:type="dxa"/>
            <w:gridSpan w:val="2"/>
            <w:tcBorders>
              <w:top w:val="nil"/>
              <w:bottom w:val="nil"/>
              <w:right w:val="nil"/>
            </w:tcBorders>
            <w:vAlign w:val="center"/>
          </w:tcPr>
          <w:p w14:paraId="527053DA" w14:textId="77777777" w:rsidR="00957F02" w:rsidRDefault="00957F02" w:rsidP="003B1002">
            <w:pPr>
              <w:spacing w:before="0" w:after="120"/>
              <w:rPr>
                <w:color w:val="000000"/>
                <w:szCs w:val="24"/>
              </w:rPr>
            </w:pPr>
            <w:r>
              <w:rPr>
                <w:color w:val="000000"/>
              </w:rPr>
              <w:t>Small heat shock protein</w:t>
            </w:r>
          </w:p>
        </w:tc>
        <w:tc>
          <w:tcPr>
            <w:tcW w:w="993" w:type="dxa"/>
            <w:tcBorders>
              <w:top w:val="nil"/>
              <w:left w:val="nil"/>
              <w:bottom w:val="nil"/>
              <w:right w:val="nil"/>
            </w:tcBorders>
            <w:vAlign w:val="center"/>
          </w:tcPr>
          <w:p w14:paraId="3A4DAE0F" w14:textId="77777777" w:rsidR="00957F02" w:rsidRDefault="00957F02" w:rsidP="003B1002">
            <w:pPr>
              <w:spacing w:before="0" w:after="120"/>
              <w:jc w:val="center"/>
              <w:rPr>
                <w:color w:val="000000"/>
                <w:szCs w:val="24"/>
              </w:rPr>
            </w:pPr>
            <w:proofErr w:type="spellStart"/>
            <w:r>
              <w:rPr>
                <w:color w:val="000000"/>
              </w:rPr>
              <w:t>IbpA</w:t>
            </w:r>
            <w:proofErr w:type="spellEnd"/>
          </w:p>
        </w:tc>
        <w:tc>
          <w:tcPr>
            <w:tcW w:w="992" w:type="dxa"/>
            <w:tcBorders>
              <w:top w:val="nil"/>
              <w:left w:val="nil"/>
              <w:bottom w:val="nil"/>
            </w:tcBorders>
            <w:noWrap/>
            <w:vAlign w:val="center"/>
          </w:tcPr>
          <w:p w14:paraId="511B4373" w14:textId="77777777" w:rsidR="00957F02" w:rsidRDefault="00957F02" w:rsidP="003B1002">
            <w:pPr>
              <w:spacing w:before="0" w:after="120"/>
              <w:jc w:val="center"/>
              <w:rPr>
                <w:color w:val="000000"/>
                <w:szCs w:val="24"/>
              </w:rPr>
            </w:pPr>
            <w:proofErr w:type="spellStart"/>
            <w:r>
              <w:rPr>
                <w:i/>
                <w:iCs/>
                <w:color w:val="000000"/>
              </w:rPr>
              <w:t>ibp</w:t>
            </w:r>
            <w:r>
              <w:rPr>
                <w:color w:val="000000"/>
              </w:rPr>
              <w:t>A</w:t>
            </w:r>
            <w:proofErr w:type="spellEnd"/>
          </w:p>
        </w:tc>
        <w:tc>
          <w:tcPr>
            <w:tcW w:w="709" w:type="dxa"/>
            <w:tcBorders>
              <w:top w:val="nil"/>
              <w:bottom w:val="nil"/>
              <w:right w:val="nil"/>
            </w:tcBorders>
            <w:vAlign w:val="center"/>
          </w:tcPr>
          <w:p w14:paraId="1DF76FFE"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38901540"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0A8C1803"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3B81E3D0" w14:textId="77777777" w:rsidR="00957F02" w:rsidRDefault="00957F02" w:rsidP="003B1002">
            <w:pPr>
              <w:spacing w:before="0" w:after="120"/>
              <w:jc w:val="center"/>
              <w:rPr>
                <w:color w:val="000000"/>
                <w:szCs w:val="24"/>
              </w:rPr>
            </w:pPr>
            <w:r>
              <w:rPr>
                <w:color w:val="000000"/>
              </w:rPr>
              <w:t>1</w:t>
            </w:r>
          </w:p>
        </w:tc>
        <w:tc>
          <w:tcPr>
            <w:tcW w:w="708" w:type="dxa"/>
            <w:tcBorders>
              <w:top w:val="nil"/>
              <w:left w:val="nil"/>
              <w:bottom w:val="nil"/>
              <w:right w:val="nil"/>
            </w:tcBorders>
            <w:noWrap/>
            <w:vAlign w:val="center"/>
          </w:tcPr>
          <w:p w14:paraId="010D694D" w14:textId="77777777" w:rsidR="00957F02" w:rsidRDefault="00957F02" w:rsidP="003B1002">
            <w:pPr>
              <w:spacing w:before="0" w:after="120"/>
              <w:jc w:val="center"/>
              <w:rPr>
                <w:color w:val="000000"/>
                <w:szCs w:val="24"/>
              </w:rPr>
            </w:pPr>
            <w:r>
              <w:rPr>
                <w:color w:val="000000"/>
              </w:rPr>
              <w:t>100</w:t>
            </w:r>
          </w:p>
        </w:tc>
        <w:tc>
          <w:tcPr>
            <w:tcW w:w="851" w:type="dxa"/>
            <w:tcBorders>
              <w:top w:val="nil"/>
              <w:left w:val="nil"/>
              <w:bottom w:val="nil"/>
              <w:right w:val="nil"/>
            </w:tcBorders>
            <w:vAlign w:val="center"/>
          </w:tcPr>
          <w:p w14:paraId="7A8D4E11"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19F8CAA1" w14:textId="77777777" w:rsidR="00957F02" w:rsidRDefault="00957F02" w:rsidP="003B1002">
            <w:pPr>
              <w:spacing w:before="0" w:after="120"/>
              <w:jc w:val="center"/>
              <w:rPr>
                <w:color w:val="000000"/>
                <w:szCs w:val="24"/>
              </w:rPr>
            </w:pPr>
            <w:r>
              <w:rPr>
                <w:color w:val="000000"/>
              </w:rPr>
              <w:t>1</w:t>
            </w:r>
          </w:p>
        </w:tc>
      </w:tr>
      <w:tr w:rsidR="0082762A" w:rsidRPr="00CB0DD9" w14:paraId="6AD1008F" w14:textId="77777777" w:rsidTr="003B1002">
        <w:trPr>
          <w:trHeight w:val="270"/>
        </w:trPr>
        <w:tc>
          <w:tcPr>
            <w:tcW w:w="2943" w:type="dxa"/>
            <w:gridSpan w:val="2"/>
            <w:tcBorders>
              <w:top w:val="nil"/>
              <w:bottom w:val="nil"/>
              <w:right w:val="nil"/>
            </w:tcBorders>
            <w:vAlign w:val="center"/>
          </w:tcPr>
          <w:p w14:paraId="394874C7" w14:textId="77777777" w:rsidR="00957F02" w:rsidRDefault="00957F02" w:rsidP="003B1002">
            <w:pPr>
              <w:spacing w:before="0" w:after="120"/>
              <w:rPr>
                <w:color w:val="000000"/>
                <w:szCs w:val="24"/>
              </w:rPr>
            </w:pPr>
            <w:r>
              <w:rPr>
                <w:color w:val="000000"/>
              </w:rPr>
              <w:t>Small heat shock protein</w:t>
            </w:r>
          </w:p>
        </w:tc>
        <w:tc>
          <w:tcPr>
            <w:tcW w:w="993" w:type="dxa"/>
            <w:tcBorders>
              <w:top w:val="nil"/>
              <w:left w:val="nil"/>
              <w:bottom w:val="nil"/>
              <w:right w:val="nil"/>
            </w:tcBorders>
            <w:vAlign w:val="center"/>
          </w:tcPr>
          <w:p w14:paraId="2BB4D288" w14:textId="77777777" w:rsidR="00957F02" w:rsidRDefault="00957F02" w:rsidP="003B1002">
            <w:pPr>
              <w:spacing w:before="0" w:after="120"/>
              <w:jc w:val="center"/>
              <w:rPr>
                <w:color w:val="000000"/>
                <w:szCs w:val="24"/>
              </w:rPr>
            </w:pPr>
            <w:proofErr w:type="spellStart"/>
            <w:r>
              <w:rPr>
                <w:color w:val="000000"/>
              </w:rPr>
              <w:t>IbpB</w:t>
            </w:r>
            <w:proofErr w:type="spellEnd"/>
          </w:p>
        </w:tc>
        <w:tc>
          <w:tcPr>
            <w:tcW w:w="992" w:type="dxa"/>
            <w:tcBorders>
              <w:top w:val="nil"/>
              <w:left w:val="nil"/>
              <w:bottom w:val="nil"/>
            </w:tcBorders>
            <w:noWrap/>
            <w:vAlign w:val="center"/>
          </w:tcPr>
          <w:p w14:paraId="52FD75E2" w14:textId="77777777" w:rsidR="00957F02" w:rsidRDefault="00957F02" w:rsidP="003B1002">
            <w:pPr>
              <w:spacing w:before="0" w:after="120"/>
              <w:jc w:val="center"/>
              <w:rPr>
                <w:color w:val="000000"/>
                <w:szCs w:val="24"/>
              </w:rPr>
            </w:pPr>
            <w:proofErr w:type="spellStart"/>
            <w:r>
              <w:rPr>
                <w:i/>
                <w:iCs/>
                <w:color w:val="000000"/>
              </w:rPr>
              <w:t>ibp</w:t>
            </w:r>
            <w:r>
              <w:rPr>
                <w:color w:val="000000"/>
              </w:rPr>
              <w:t>B</w:t>
            </w:r>
            <w:proofErr w:type="spellEnd"/>
          </w:p>
        </w:tc>
        <w:tc>
          <w:tcPr>
            <w:tcW w:w="709" w:type="dxa"/>
            <w:tcBorders>
              <w:top w:val="nil"/>
              <w:bottom w:val="nil"/>
              <w:right w:val="nil"/>
            </w:tcBorders>
            <w:vAlign w:val="center"/>
          </w:tcPr>
          <w:p w14:paraId="60A04E12"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00DFE2C2"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280AD444"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427DF97D" w14:textId="77777777" w:rsidR="00957F02" w:rsidRDefault="00957F02" w:rsidP="003B1002">
            <w:pPr>
              <w:spacing w:before="0" w:after="120"/>
              <w:jc w:val="center"/>
              <w:rPr>
                <w:color w:val="000000"/>
                <w:szCs w:val="24"/>
              </w:rPr>
            </w:pPr>
            <w:r>
              <w:rPr>
                <w:color w:val="000000"/>
              </w:rPr>
              <w:t>3</w:t>
            </w:r>
          </w:p>
        </w:tc>
        <w:tc>
          <w:tcPr>
            <w:tcW w:w="708" w:type="dxa"/>
            <w:tcBorders>
              <w:top w:val="nil"/>
              <w:left w:val="nil"/>
              <w:bottom w:val="nil"/>
              <w:right w:val="nil"/>
            </w:tcBorders>
            <w:noWrap/>
            <w:vAlign w:val="center"/>
          </w:tcPr>
          <w:p w14:paraId="75D90C02" w14:textId="77777777" w:rsidR="00957F02" w:rsidRDefault="00957F02" w:rsidP="003B1002">
            <w:pPr>
              <w:spacing w:before="0" w:after="120"/>
              <w:jc w:val="center"/>
              <w:rPr>
                <w:color w:val="000000"/>
                <w:szCs w:val="24"/>
              </w:rPr>
            </w:pPr>
            <w:r>
              <w:rPr>
                <w:color w:val="000000"/>
              </w:rPr>
              <w:t>100</w:t>
            </w:r>
          </w:p>
        </w:tc>
        <w:tc>
          <w:tcPr>
            <w:tcW w:w="851" w:type="dxa"/>
            <w:tcBorders>
              <w:top w:val="nil"/>
              <w:left w:val="nil"/>
              <w:bottom w:val="nil"/>
              <w:right w:val="nil"/>
            </w:tcBorders>
            <w:vAlign w:val="center"/>
          </w:tcPr>
          <w:p w14:paraId="22AE97EC" w14:textId="77777777" w:rsidR="00957F02" w:rsidRDefault="00957F02" w:rsidP="003B1002">
            <w:pPr>
              <w:spacing w:before="0" w:after="120"/>
              <w:jc w:val="center"/>
              <w:rPr>
                <w:color w:val="000000"/>
                <w:szCs w:val="24"/>
              </w:rPr>
            </w:pPr>
            <w:r>
              <w:rPr>
                <w:color w:val="000000"/>
              </w:rPr>
              <w:t>99.9</w:t>
            </w:r>
          </w:p>
        </w:tc>
        <w:tc>
          <w:tcPr>
            <w:tcW w:w="850" w:type="dxa"/>
            <w:tcBorders>
              <w:top w:val="nil"/>
              <w:left w:val="nil"/>
              <w:bottom w:val="nil"/>
            </w:tcBorders>
            <w:vAlign w:val="center"/>
          </w:tcPr>
          <w:p w14:paraId="1F07017E" w14:textId="77777777" w:rsidR="00957F02" w:rsidRDefault="00957F02" w:rsidP="003B1002">
            <w:pPr>
              <w:spacing w:before="0" w:after="120"/>
              <w:jc w:val="center"/>
              <w:rPr>
                <w:color w:val="000000"/>
                <w:szCs w:val="24"/>
              </w:rPr>
            </w:pPr>
            <w:r>
              <w:rPr>
                <w:color w:val="000000"/>
              </w:rPr>
              <w:t>3</w:t>
            </w:r>
          </w:p>
        </w:tc>
      </w:tr>
      <w:tr w:rsidR="0082762A" w:rsidRPr="00CB0DD9" w14:paraId="588CB479" w14:textId="77777777" w:rsidTr="003B1002">
        <w:trPr>
          <w:trHeight w:val="139"/>
        </w:trPr>
        <w:tc>
          <w:tcPr>
            <w:tcW w:w="2943" w:type="dxa"/>
            <w:gridSpan w:val="2"/>
            <w:tcBorders>
              <w:top w:val="nil"/>
              <w:bottom w:val="nil"/>
              <w:right w:val="nil"/>
            </w:tcBorders>
            <w:vAlign w:val="center"/>
          </w:tcPr>
          <w:p w14:paraId="6F0F5A38" w14:textId="77777777" w:rsidR="00957F02" w:rsidRDefault="00957F02" w:rsidP="003B1002">
            <w:pPr>
              <w:spacing w:before="0" w:after="120"/>
              <w:rPr>
                <w:color w:val="000000"/>
                <w:szCs w:val="24"/>
              </w:rPr>
            </w:pPr>
            <w:r>
              <w:rPr>
                <w:color w:val="000000"/>
              </w:rPr>
              <w:t>Acetate operon repressor</w:t>
            </w:r>
          </w:p>
        </w:tc>
        <w:tc>
          <w:tcPr>
            <w:tcW w:w="993" w:type="dxa"/>
            <w:tcBorders>
              <w:top w:val="nil"/>
              <w:left w:val="nil"/>
              <w:bottom w:val="nil"/>
              <w:right w:val="nil"/>
            </w:tcBorders>
            <w:vAlign w:val="center"/>
          </w:tcPr>
          <w:p w14:paraId="3B050251" w14:textId="77777777" w:rsidR="00957F02" w:rsidRDefault="00957F02" w:rsidP="003B1002">
            <w:pPr>
              <w:spacing w:before="0" w:after="120"/>
              <w:jc w:val="center"/>
              <w:rPr>
                <w:color w:val="000000"/>
                <w:szCs w:val="24"/>
              </w:rPr>
            </w:pPr>
            <w:proofErr w:type="spellStart"/>
            <w:r>
              <w:rPr>
                <w:color w:val="000000"/>
              </w:rPr>
              <w:t>IclR</w:t>
            </w:r>
            <w:proofErr w:type="spellEnd"/>
          </w:p>
        </w:tc>
        <w:tc>
          <w:tcPr>
            <w:tcW w:w="992" w:type="dxa"/>
            <w:tcBorders>
              <w:top w:val="nil"/>
              <w:left w:val="nil"/>
              <w:bottom w:val="nil"/>
            </w:tcBorders>
            <w:noWrap/>
            <w:vAlign w:val="center"/>
          </w:tcPr>
          <w:p w14:paraId="4A36AD86" w14:textId="77777777" w:rsidR="00957F02" w:rsidRDefault="00957F02" w:rsidP="003B1002">
            <w:pPr>
              <w:spacing w:before="0" w:after="120"/>
              <w:jc w:val="center"/>
              <w:rPr>
                <w:color w:val="000000"/>
                <w:szCs w:val="24"/>
              </w:rPr>
            </w:pPr>
            <w:proofErr w:type="spellStart"/>
            <w:r>
              <w:rPr>
                <w:i/>
                <w:iCs/>
                <w:color w:val="000000"/>
              </w:rPr>
              <w:t>icl</w:t>
            </w:r>
            <w:r>
              <w:rPr>
                <w:color w:val="000000"/>
              </w:rPr>
              <w:t>R</w:t>
            </w:r>
            <w:proofErr w:type="spellEnd"/>
          </w:p>
        </w:tc>
        <w:tc>
          <w:tcPr>
            <w:tcW w:w="709" w:type="dxa"/>
            <w:tcBorders>
              <w:top w:val="nil"/>
              <w:bottom w:val="nil"/>
              <w:right w:val="nil"/>
            </w:tcBorders>
            <w:vAlign w:val="center"/>
          </w:tcPr>
          <w:p w14:paraId="2EABCE30"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1011DF7B"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18B73592"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478EEB3E" w14:textId="77777777" w:rsidR="00957F02" w:rsidRDefault="00957F02" w:rsidP="003B1002">
            <w:pPr>
              <w:spacing w:before="0" w:after="120"/>
              <w:jc w:val="center"/>
              <w:rPr>
                <w:color w:val="000000"/>
                <w:szCs w:val="24"/>
              </w:rPr>
            </w:pPr>
            <w:r>
              <w:rPr>
                <w:color w:val="000000"/>
              </w:rPr>
              <w:t>4</w:t>
            </w:r>
          </w:p>
        </w:tc>
        <w:tc>
          <w:tcPr>
            <w:tcW w:w="708" w:type="dxa"/>
            <w:tcBorders>
              <w:top w:val="nil"/>
              <w:left w:val="nil"/>
              <w:bottom w:val="nil"/>
              <w:right w:val="nil"/>
            </w:tcBorders>
            <w:noWrap/>
            <w:vAlign w:val="center"/>
          </w:tcPr>
          <w:p w14:paraId="50E3951F" w14:textId="77777777" w:rsidR="00957F02" w:rsidRDefault="00957F02" w:rsidP="003B1002">
            <w:pPr>
              <w:spacing w:before="0" w:after="120"/>
              <w:jc w:val="center"/>
              <w:rPr>
                <w:color w:val="000000"/>
                <w:szCs w:val="24"/>
              </w:rPr>
            </w:pPr>
            <w:r>
              <w:rPr>
                <w:color w:val="000000"/>
              </w:rPr>
              <w:t>100</w:t>
            </w:r>
          </w:p>
        </w:tc>
        <w:tc>
          <w:tcPr>
            <w:tcW w:w="851" w:type="dxa"/>
            <w:tcBorders>
              <w:top w:val="nil"/>
              <w:left w:val="nil"/>
              <w:bottom w:val="nil"/>
              <w:right w:val="nil"/>
            </w:tcBorders>
            <w:vAlign w:val="center"/>
          </w:tcPr>
          <w:p w14:paraId="45DC99CF" w14:textId="77777777" w:rsidR="00957F02" w:rsidRDefault="00957F02" w:rsidP="003B1002">
            <w:pPr>
              <w:spacing w:before="0" w:after="120"/>
              <w:jc w:val="center"/>
              <w:rPr>
                <w:color w:val="000000"/>
                <w:szCs w:val="24"/>
              </w:rPr>
            </w:pPr>
            <w:r>
              <w:rPr>
                <w:color w:val="000000"/>
              </w:rPr>
              <w:t>99.9</w:t>
            </w:r>
          </w:p>
        </w:tc>
        <w:tc>
          <w:tcPr>
            <w:tcW w:w="850" w:type="dxa"/>
            <w:tcBorders>
              <w:top w:val="nil"/>
              <w:left w:val="nil"/>
              <w:bottom w:val="nil"/>
            </w:tcBorders>
            <w:vAlign w:val="center"/>
          </w:tcPr>
          <w:p w14:paraId="3B0561FB" w14:textId="77777777" w:rsidR="00957F02" w:rsidRDefault="00957F02" w:rsidP="003B1002">
            <w:pPr>
              <w:spacing w:before="0" w:after="120"/>
              <w:jc w:val="center"/>
              <w:rPr>
                <w:color w:val="000000"/>
                <w:szCs w:val="24"/>
              </w:rPr>
            </w:pPr>
            <w:r>
              <w:rPr>
                <w:color w:val="000000"/>
              </w:rPr>
              <w:t>4</w:t>
            </w:r>
          </w:p>
        </w:tc>
      </w:tr>
      <w:tr w:rsidR="0082762A" w:rsidRPr="00CB0DD9" w14:paraId="2F4A521F" w14:textId="77777777" w:rsidTr="003B1002">
        <w:trPr>
          <w:trHeight w:val="143"/>
        </w:trPr>
        <w:tc>
          <w:tcPr>
            <w:tcW w:w="2943" w:type="dxa"/>
            <w:gridSpan w:val="2"/>
            <w:tcBorders>
              <w:top w:val="nil"/>
              <w:bottom w:val="nil"/>
              <w:right w:val="nil"/>
            </w:tcBorders>
            <w:vAlign w:val="center"/>
          </w:tcPr>
          <w:p w14:paraId="28F45B14" w14:textId="77777777" w:rsidR="00957F02" w:rsidRDefault="00957F02" w:rsidP="003B1002">
            <w:pPr>
              <w:spacing w:before="0" w:after="120"/>
              <w:rPr>
                <w:color w:val="000000"/>
                <w:szCs w:val="24"/>
              </w:rPr>
            </w:pPr>
            <w:r>
              <w:rPr>
                <w:color w:val="000000"/>
              </w:rPr>
              <w:t>Transcriptional activator</w:t>
            </w:r>
          </w:p>
        </w:tc>
        <w:tc>
          <w:tcPr>
            <w:tcW w:w="993" w:type="dxa"/>
            <w:tcBorders>
              <w:top w:val="nil"/>
              <w:left w:val="nil"/>
              <w:bottom w:val="nil"/>
              <w:right w:val="nil"/>
            </w:tcBorders>
            <w:vAlign w:val="center"/>
          </w:tcPr>
          <w:p w14:paraId="4156CEEE" w14:textId="77777777" w:rsidR="00957F02" w:rsidRDefault="00957F02" w:rsidP="003B1002">
            <w:pPr>
              <w:spacing w:before="0" w:after="120"/>
              <w:jc w:val="center"/>
              <w:rPr>
                <w:color w:val="000000"/>
                <w:szCs w:val="24"/>
              </w:rPr>
            </w:pPr>
            <w:proofErr w:type="spellStart"/>
            <w:r>
              <w:rPr>
                <w:color w:val="000000"/>
              </w:rPr>
              <w:t>MarA</w:t>
            </w:r>
            <w:proofErr w:type="spellEnd"/>
          </w:p>
        </w:tc>
        <w:tc>
          <w:tcPr>
            <w:tcW w:w="992" w:type="dxa"/>
            <w:tcBorders>
              <w:top w:val="nil"/>
              <w:left w:val="nil"/>
              <w:bottom w:val="nil"/>
            </w:tcBorders>
            <w:noWrap/>
            <w:vAlign w:val="center"/>
          </w:tcPr>
          <w:p w14:paraId="3A4D50EF" w14:textId="77777777" w:rsidR="00957F02" w:rsidRDefault="00957F02" w:rsidP="003B1002">
            <w:pPr>
              <w:spacing w:before="0" w:after="120"/>
              <w:jc w:val="center"/>
              <w:rPr>
                <w:color w:val="000000"/>
                <w:szCs w:val="24"/>
              </w:rPr>
            </w:pPr>
            <w:proofErr w:type="spellStart"/>
            <w:r>
              <w:rPr>
                <w:i/>
                <w:iCs/>
                <w:color w:val="000000"/>
              </w:rPr>
              <w:t>mar</w:t>
            </w:r>
            <w:r>
              <w:rPr>
                <w:color w:val="000000"/>
              </w:rPr>
              <w:t>A</w:t>
            </w:r>
            <w:proofErr w:type="spellEnd"/>
          </w:p>
        </w:tc>
        <w:tc>
          <w:tcPr>
            <w:tcW w:w="709" w:type="dxa"/>
            <w:tcBorders>
              <w:top w:val="nil"/>
              <w:bottom w:val="nil"/>
              <w:right w:val="nil"/>
            </w:tcBorders>
            <w:vAlign w:val="center"/>
          </w:tcPr>
          <w:p w14:paraId="4326BDCF"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404C9800"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556FFDC2"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4466D970" w14:textId="77777777" w:rsidR="00957F02" w:rsidRDefault="00957F02" w:rsidP="003B1002">
            <w:pPr>
              <w:spacing w:before="0" w:after="120"/>
              <w:jc w:val="center"/>
              <w:rPr>
                <w:color w:val="000000"/>
                <w:szCs w:val="24"/>
              </w:rPr>
            </w:pPr>
            <w:r>
              <w:rPr>
                <w:color w:val="000000"/>
              </w:rPr>
              <w:t>1</w:t>
            </w:r>
          </w:p>
        </w:tc>
        <w:tc>
          <w:tcPr>
            <w:tcW w:w="708" w:type="dxa"/>
            <w:tcBorders>
              <w:top w:val="nil"/>
              <w:left w:val="nil"/>
              <w:bottom w:val="nil"/>
              <w:right w:val="nil"/>
            </w:tcBorders>
            <w:noWrap/>
            <w:vAlign w:val="center"/>
          </w:tcPr>
          <w:p w14:paraId="38B06EFC" w14:textId="77777777" w:rsidR="00957F02" w:rsidRDefault="00957F02" w:rsidP="003B1002">
            <w:pPr>
              <w:spacing w:before="0" w:after="120"/>
              <w:jc w:val="center"/>
              <w:rPr>
                <w:color w:val="000000"/>
                <w:szCs w:val="24"/>
              </w:rPr>
            </w:pPr>
            <w:r>
              <w:rPr>
                <w:color w:val="000000"/>
              </w:rPr>
              <w:t>100</w:t>
            </w:r>
          </w:p>
        </w:tc>
        <w:tc>
          <w:tcPr>
            <w:tcW w:w="851" w:type="dxa"/>
            <w:tcBorders>
              <w:top w:val="nil"/>
              <w:left w:val="nil"/>
              <w:bottom w:val="nil"/>
              <w:right w:val="nil"/>
            </w:tcBorders>
            <w:vAlign w:val="center"/>
          </w:tcPr>
          <w:p w14:paraId="639E9675" w14:textId="77777777" w:rsidR="00957F02" w:rsidRDefault="00957F02" w:rsidP="003B1002">
            <w:pPr>
              <w:spacing w:before="0" w:after="120"/>
              <w:jc w:val="center"/>
              <w:rPr>
                <w:color w:val="000000"/>
                <w:szCs w:val="24"/>
              </w:rPr>
            </w:pPr>
            <w:r>
              <w:rPr>
                <w:color w:val="000000"/>
              </w:rPr>
              <w:t>99.6</w:t>
            </w:r>
          </w:p>
        </w:tc>
        <w:tc>
          <w:tcPr>
            <w:tcW w:w="850" w:type="dxa"/>
            <w:tcBorders>
              <w:top w:val="nil"/>
              <w:left w:val="nil"/>
              <w:bottom w:val="nil"/>
            </w:tcBorders>
            <w:vAlign w:val="center"/>
          </w:tcPr>
          <w:p w14:paraId="55FEE955" w14:textId="77777777" w:rsidR="00957F02" w:rsidRDefault="00957F02" w:rsidP="003B1002">
            <w:pPr>
              <w:spacing w:before="0" w:after="120"/>
              <w:jc w:val="center"/>
              <w:rPr>
                <w:color w:val="000000"/>
                <w:szCs w:val="24"/>
              </w:rPr>
            </w:pPr>
            <w:r>
              <w:rPr>
                <w:color w:val="000000"/>
              </w:rPr>
              <w:t>1</w:t>
            </w:r>
          </w:p>
        </w:tc>
      </w:tr>
      <w:tr w:rsidR="0082762A" w:rsidRPr="00CB0DD9" w14:paraId="7DA21674" w14:textId="77777777" w:rsidTr="003B1002">
        <w:trPr>
          <w:trHeight w:val="288"/>
        </w:trPr>
        <w:tc>
          <w:tcPr>
            <w:tcW w:w="2943" w:type="dxa"/>
            <w:gridSpan w:val="2"/>
            <w:tcBorders>
              <w:top w:val="nil"/>
              <w:bottom w:val="nil"/>
              <w:right w:val="nil"/>
            </w:tcBorders>
            <w:vAlign w:val="center"/>
          </w:tcPr>
          <w:p w14:paraId="513D4CD9" w14:textId="77777777" w:rsidR="00957F02" w:rsidRDefault="00957F02" w:rsidP="003B1002">
            <w:pPr>
              <w:spacing w:before="0" w:after="120"/>
              <w:rPr>
                <w:color w:val="000000"/>
                <w:szCs w:val="24"/>
              </w:rPr>
            </w:pPr>
            <w:r>
              <w:rPr>
                <w:color w:val="000000"/>
              </w:rPr>
              <w:t>Multiple antibiotic resistance protein</w:t>
            </w:r>
          </w:p>
        </w:tc>
        <w:tc>
          <w:tcPr>
            <w:tcW w:w="993" w:type="dxa"/>
            <w:tcBorders>
              <w:top w:val="nil"/>
              <w:left w:val="nil"/>
              <w:bottom w:val="nil"/>
              <w:right w:val="nil"/>
            </w:tcBorders>
            <w:vAlign w:val="center"/>
          </w:tcPr>
          <w:p w14:paraId="37B9F5A7" w14:textId="77777777" w:rsidR="00957F02" w:rsidRDefault="00957F02" w:rsidP="003B1002">
            <w:pPr>
              <w:spacing w:before="0" w:after="120"/>
              <w:jc w:val="center"/>
              <w:rPr>
                <w:color w:val="000000"/>
                <w:szCs w:val="24"/>
              </w:rPr>
            </w:pPr>
            <w:proofErr w:type="spellStart"/>
            <w:r>
              <w:rPr>
                <w:color w:val="000000"/>
              </w:rPr>
              <w:t>MarR</w:t>
            </w:r>
            <w:proofErr w:type="spellEnd"/>
          </w:p>
        </w:tc>
        <w:tc>
          <w:tcPr>
            <w:tcW w:w="992" w:type="dxa"/>
            <w:tcBorders>
              <w:top w:val="nil"/>
              <w:left w:val="nil"/>
              <w:bottom w:val="nil"/>
            </w:tcBorders>
            <w:noWrap/>
            <w:vAlign w:val="center"/>
          </w:tcPr>
          <w:p w14:paraId="7411D2D1" w14:textId="77777777" w:rsidR="00957F02" w:rsidRDefault="00957F02" w:rsidP="003B1002">
            <w:pPr>
              <w:spacing w:before="0" w:after="120"/>
              <w:jc w:val="center"/>
              <w:rPr>
                <w:color w:val="000000"/>
                <w:szCs w:val="24"/>
              </w:rPr>
            </w:pPr>
            <w:proofErr w:type="spellStart"/>
            <w:r>
              <w:rPr>
                <w:i/>
                <w:iCs/>
                <w:color w:val="000000"/>
              </w:rPr>
              <w:t>mar</w:t>
            </w:r>
            <w:r>
              <w:rPr>
                <w:color w:val="000000"/>
              </w:rPr>
              <w:t>R</w:t>
            </w:r>
            <w:proofErr w:type="spellEnd"/>
          </w:p>
        </w:tc>
        <w:tc>
          <w:tcPr>
            <w:tcW w:w="709" w:type="dxa"/>
            <w:tcBorders>
              <w:top w:val="nil"/>
              <w:bottom w:val="nil"/>
              <w:right w:val="nil"/>
            </w:tcBorders>
            <w:vAlign w:val="center"/>
          </w:tcPr>
          <w:p w14:paraId="6AD1A33E"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07708387"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02728B38"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7F538728" w14:textId="77777777" w:rsidR="00957F02" w:rsidRDefault="00957F02" w:rsidP="003B1002">
            <w:pPr>
              <w:spacing w:before="0" w:after="120"/>
              <w:jc w:val="center"/>
              <w:rPr>
                <w:color w:val="000000"/>
                <w:szCs w:val="24"/>
              </w:rPr>
            </w:pPr>
            <w:r>
              <w:rPr>
                <w:color w:val="000000"/>
              </w:rPr>
              <w:t>4</w:t>
            </w:r>
          </w:p>
        </w:tc>
        <w:tc>
          <w:tcPr>
            <w:tcW w:w="708" w:type="dxa"/>
            <w:tcBorders>
              <w:top w:val="nil"/>
              <w:left w:val="nil"/>
              <w:bottom w:val="nil"/>
              <w:right w:val="nil"/>
            </w:tcBorders>
            <w:noWrap/>
            <w:vAlign w:val="center"/>
          </w:tcPr>
          <w:p w14:paraId="427502FE" w14:textId="77777777" w:rsidR="00957F02" w:rsidRDefault="00957F02" w:rsidP="003B1002">
            <w:pPr>
              <w:spacing w:before="0" w:after="120"/>
              <w:jc w:val="center"/>
              <w:rPr>
                <w:color w:val="000000"/>
                <w:szCs w:val="24"/>
              </w:rPr>
            </w:pPr>
            <w:r>
              <w:rPr>
                <w:color w:val="000000"/>
              </w:rPr>
              <w:t>100</w:t>
            </w:r>
          </w:p>
        </w:tc>
        <w:tc>
          <w:tcPr>
            <w:tcW w:w="851" w:type="dxa"/>
            <w:tcBorders>
              <w:top w:val="nil"/>
              <w:left w:val="nil"/>
              <w:bottom w:val="nil"/>
              <w:right w:val="nil"/>
            </w:tcBorders>
            <w:vAlign w:val="center"/>
          </w:tcPr>
          <w:p w14:paraId="1E00A59D" w14:textId="77777777" w:rsidR="00957F02" w:rsidRDefault="00957F02" w:rsidP="003B1002">
            <w:pPr>
              <w:spacing w:before="0" w:after="120"/>
              <w:jc w:val="center"/>
              <w:rPr>
                <w:color w:val="000000"/>
                <w:szCs w:val="24"/>
              </w:rPr>
            </w:pPr>
            <w:r>
              <w:rPr>
                <w:color w:val="000000"/>
              </w:rPr>
              <w:t>99.2</w:t>
            </w:r>
          </w:p>
        </w:tc>
        <w:tc>
          <w:tcPr>
            <w:tcW w:w="850" w:type="dxa"/>
            <w:tcBorders>
              <w:top w:val="nil"/>
              <w:left w:val="nil"/>
              <w:bottom w:val="nil"/>
            </w:tcBorders>
            <w:vAlign w:val="center"/>
          </w:tcPr>
          <w:p w14:paraId="19DE3BA0" w14:textId="77777777" w:rsidR="00957F02" w:rsidRDefault="00957F02" w:rsidP="003B1002">
            <w:pPr>
              <w:spacing w:before="0" w:after="120"/>
              <w:jc w:val="center"/>
              <w:rPr>
                <w:color w:val="000000"/>
                <w:szCs w:val="24"/>
              </w:rPr>
            </w:pPr>
            <w:r>
              <w:rPr>
                <w:color w:val="000000"/>
              </w:rPr>
              <w:t>4</w:t>
            </w:r>
          </w:p>
        </w:tc>
      </w:tr>
      <w:tr w:rsidR="0082762A" w:rsidRPr="00CB0DD9" w14:paraId="0E5A4E99" w14:textId="77777777" w:rsidTr="003B1002">
        <w:trPr>
          <w:trHeight w:val="293"/>
        </w:trPr>
        <w:tc>
          <w:tcPr>
            <w:tcW w:w="2943" w:type="dxa"/>
            <w:gridSpan w:val="2"/>
            <w:tcBorders>
              <w:top w:val="nil"/>
              <w:bottom w:val="nil"/>
              <w:right w:val="nil"/>
            </w:tcBorders>
            <w:vAlign w:val="center"/>
          </w:tcPr>
          <w:p w14:paraId="4E445C39" w14:textId="77777777" w:rsidR="00957F02" w:rsidRDefault="00957F02" w:rsidP="003B1002">
            <w:pPr>
              <w:spacing w:before="0" w:after="120"/>
              <w:rPr>
                <w:color w:val="000000"/>
                <w:szCs w:val="24"/>
              </w:rPr>
            </w:pPr>
            <w:r>
              <w:rPr>
                <w:color w:val="000000"/>
              </w:rPr>
              <w:t xml:space="preserve">Multidrug transporter </w:t>
            </w:r>
          </w:p>
        </w:tc>
        <w:tc>
          <w:tcPr>
            <w:tcW w:w="993" w:type="dxa"/>
            <w:tcBorders>
              <w:top w:val="nil"/>
              <w:left w:val="nil"/>
              <w:bottom w:val="nil"/>
              <w:right w:val="nil"/>
            </w:tcBorders>
            <w:vAlign w:val="center"/>
          </w:tcPr>
          <w:p w14:paraId="2F92C8C1" w14:textId="77777777" w:rsidR="00957F02" w:rsidRDefault="00957F02" w:rsidP="003B1002">
            <w:pPr>
              <w:spacing w:before="0" w:after="120"/>
              <w:jc w:val="center"/>
              <w:rPr>
                <w:color w:val="000000"/>
                <w:szCs w:val="24"/>
              </w:rPr>
            </w:pPr>
            <w:proofErr w:type="spellStart"/>
            <w:r>
              <w:rPr>
                <w:color w:val="000000"/>
              </w:rPr>
              <w:t>MdfA</w:t>
            </w:r>
            <w:proofErr w:type="spellEnd"/>
          </w:p>
        </w:tc>
        <w:tc>
          <w:tcPr>
            <w:tcW w:w="992" w:type="dxa"/>
            <w:tcBorders>
              <w:top w:val="nil"/>
              <w:left w:val="nil"/>
              <w:bottom w:val="nil"/>
            </w:tcBorders>
            <w:noWrap/>
            <w:vAlign w:val="center"/>
          </w:tcPr>
          <w:p w14:paraId="2D2C69FC" w14:textId="77777777" w:rsidR="00957F02" w:rsidRDefault="00957F02" w:rsidP="003B1002">
            <w:pPr>
              <w:spacing w:before="0" w:after="120"/>
              <w:jc w:val="center"/>
              <w:rPr>
                <w:color w:val="000000"/>
                <w:szCs w:val="24"/>
              </w:rPr>
            </w:pPr>
            <w:proofErr w:type="spellStart"/>
            <w:r>
              <w:rPr>
                <w:i/>
                <w:iCs/>
                <w:color w:val="000000"/>
              </w:rPr>
              <w:t>mdf</w:t>
            </w:r>
            <w:r>
              <w:rPr>
                <w:color w:val="000000"/>
              </w:rPr>
              <w:t>A</w:t>
            </w:r>
            <w:proofErr w:type="spellEnd"/>
          </w:p>
        </w:tc>
        <w:tc>
          <w:tcPr>
            <w:tcW w:w="709" w:type="dxa"/>
            <w:tcBorders>
              <w:top w:val="nil"/>
              <w:bottom w:val="nil"/>
              <w:right w:val="nil"/>
            </w:tcBorders>
            <w:vAlign w:val="center"/>
          </w:tcPr>
          <w:p w14:paraId="1BEAA22B"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135C1940"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4F41669E"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1B0AA859" w14:textId="77777777" w:rsidR="00957F02" w:rsidRDefault="00957F02" w:rsidP="003B1002">
            <w:pPr>
              <w:spacing w:before="0" w:after="120"/>
              <w:jc w:val="center"/>
              <w:rPr>
                <w:color w:val="000000"/>
                <w:szCs w:val="24"/>
              </w:rPr>
            </w:pPr>
            <w:r>
              <w:rPr>
                <w:color w:val="000000"/>
              </w:rPr>
              <w:t>12</w:t>
            </w:r>
          </w:p>
        </w:tc>
        <w:tc>
          <w:tcPr>
            <w:tcW w:w="708" w:type="dxa"/>
            <w:tcBorders>
              <w:top w:val="nil"/>
              <w:left w:val="nil"/>
              <w:bottom w:val="nil"/>
              <w:right w:val="nil"/>
            </w:tcBorders>
            <w:noWrap/>
            <w:vAlign w:val="center"/>
          </w:tcPr>
          <w:p w14:paraId="02E915DC" w14:textId="77777777" w:rsidR="00957F02" w:rsidRDefault="00957F02" w:rsidP="003B1002">
            <w:pPr>
              <w:spacing w:before="0" w:after="120"/>
              <w:jc w:val="center"/>
              <w:rPr>
                <w:color w:val="000000"/>
                <w:szCs w:val="24"/>
              </w:rPr>
            </w:pPr>
            <w:r>
              <w:rPr>
                <w:color w:val="000000"/>
              </w:rPr>
              <w:t>100</w:t>
            </w:r>
          </w:p>
        </w:tc>
        <w:tc>
          <w:tcPr>
            <w:tcW w:w="851" w:type="dxa"/>
            <w:tcBorders>
              <w:top w:val="nil"/>
              <w:left w:val="nil"/>
              <w:bottom w:val="nil"/>
              <w:right w:val="nil"/>
            </w:tcBorders>
            <w:vAlign w:val="center"/>
          </w:tcPr>
          <w:p w14:paraId="42F83CE3" w14:textId="77777777" w:rsidR="00957F02" w:rsidRDefault="00957F02" w:rsidP="003B1002">
            <w:pPr>
              <w:spacing w:before="0" w:after="120"/>
              <w:jc w:val="center"/>
              <w:rPr>
                <w:color w:val="000000"/>
                <w:szCs w:val="24"/>
              </w:rPr>
            </w:pPr>
            <w:r>
              <w:rPr>
                <w:color w:val="000000"/>
              </w:rPr>
              <w:t>99.5</w:t>
            </w:r>
          </w:p>
        </w:tc>
        <w:tc>
          <w:tcPr>
            <w:tcW w:w="850" w:type="dxa"/>
            <w:tcBorders>
              <w:top w:val="nil"/>
              <w:left w:val="nil"/>
              <w:bottom w:val="nil"/>
            </w:tcBorders>
            <w:vAlign w:val="center"/>
          </w:tcPr>
          <w:p w14:paraId="4844B180" w14:textId="77777777" w:rsidR="00957F02" w:rsidRDefault="00957F02" w:rsidP="003B1002">
            <w:pPr>
              <w:spacing w:before="0" w:after="120"/>
              <w:jc w:val="center"/>
              <w:rPr>
                <w:color w:val="000000"/>
                <w:szCs w:val="24"/>
              </w:rPr>
            </w:pPr>
            <w:r>
              <w:rPr>
                <w:color w:val="000000"/>
              </w:rPr>
              <w:t>12</w:t>
            </w:r>
          </w:p>
        </w:tc>
      </w:tr>
      <w:tr w:rsidR="0082762A" w:rsidRPr="00CB0DD9" w14:paraId="7736D786" w14:textId="77777777" w:rsidTr="003B1002">
        <w:trPr>
          <w:trHeight w:val="268"/>
        </w:trPr>
        <w:tc>
          <w:tcPr>
            <w:tcW w:w="2943" w:type="dxa"/>
            <w:gridSpan w:val="2"/>
            <w:tcBorders>
              <w:top w:val="nil"/>
              <w:bottom w:val="nil"/>
              <w:right w:val="nil"/>
            </w:tcBorders>
            <w:vAlign w:val="center"/>
          </w:tcPr>
          <w:p w14:paraId="398607EB" w14:textId="77777777" w:rsidR="00957F02" w:rsidRDefault="00957F02" w:rsidP="003B1002">
            <w:pPr>
              <w:spacing w:before="0" w:after="120"/>
              <w:rPr>
                <w:color w:val="000000"/>
                <w:szCs w:val="24"/>
              </w:rPr>
            </w:pPr>
            <w:r>
              <w:rPr>
                <w:color w:val="000000"/>
              </w:rPr>
              <w:t>Multidrug resistance protein</w:t>
            </w:r>
          </w:p>
        </w:tc>
        <w:tc>
          <w:tcPr>
            <w:tcW w:w="993" w:type="dxa"/>
            <w:tcBorders>
              <w:top w:val="nil"/>
              <w:left w:val="nil"/>
              <w:bottom w:val="nil"/>
              <w:right w:val="nil"/>
            </w:tcBorders>
            <w:vAlign w:val="center"/>
          </w:tcPr>
          <w:p w14:paraId="65EA8F05" w14:textId="77777777" w:rsidR="00957F02" w:rsidRDefault="00957F02" w:rsidP="003B1002">
            <w:pPr>
              <w:spacing w:before="0" w:after="120"/>
              <w:jc w:val="center"/>
              <w:rPr>
                <w:color w:val="000000"/>
                <w:szCs w:val="24"/>
              </w:rPr>
            </w:pPr>
            <w:proofErr w:type="spellStart"/>
            <w:r>
              <w:rPr>
                <w:color w:val="000000"/>
              </w:rPr>
              <w:t>MdtA</w:t>
            </w:r>
            <w:proofErr w:type="spellEnd"/>
          </w:p>
        </w:tc>
        <w:tc>
          <w:tcPr>
            <w:tcW w:w="992" w:type="dxa"/>
            <w:tcBorders>
              <w:top w:val="nil"/>
              <w:left w:val="nil"/>
              <w:bottom w:val="nil"/>
            </w:tcBorders>
            <w:noWrap/>
            <w:vAlign w:val="center"/>
          </w:tcPr>
          <w:p w14:paraId="727DAC0C" w14:textId="77777777" w:rsidR="00957F02" w:rsidRDefault="00957F02" w:rsidP="003B1002">
            <w:pPr>
              <w:spacing w:before="0" w:after="120"/>
              <w:jc w:val="center"/>
              <w:rPr>
                <w:color w:val="000000"/>
                <w:szCs w:val="24"/>
              </w:rPr>
            </w:pPr>
            <w:proofErr w:type="spellStart"/>
            <w:r>
              <w:rPr>
                <w:i/>
                <w:iCs/>
                <w:color w:val="000000"/>
              </w:rPr>
              <w:t>mdt</w:t>
            </w:r>
            <w:r>
              <w:rPr>
                <w:color w:val="000000"/>
              </w:rPr>
              <w:t>A</w:t>
            </w:r>
            <w:proofErr w:type="spellEnd"/>
          </w:p>
        </w:tc>
        <w:tc>
          <w:tcPr>
            <w:tcW w:w="709" w:type="dxa"/>
            <w:tcBorders>
              <w:top w:val="nil"/>
              <w:bottom w:val="nil"/>
              <w:right w:val="nil"/>
            </w:tcBorders>
            <w:vAlign w:val="center"/>
          </w:tcPr>
          <w:p w14:paraId="5A3E4484"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21D7550C"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5CE65FB6"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0CF2A55B" w14:textId="77777777" w:rsidR="00957F02" w:rsidRDefault="00957F02" w:rsidP="003B1002">
            <w:pPr>
              <w:spacing w:before="0" w:after="120"/>
              <w:jc w:val="center"/>
              <w:rPr>
                <w:color w:val="000000"/>
                <w:szCs w:val="24"/>
              </w:rPr>
            </w:pPr>
            <w:r>
              <w:rPr>
                <w:color w:val="000000"/>
              </w:rPr>
              <w:t>19</w:t>
            </w:r>
          </w:p>
        </w:tc>
        <w:tc>
          <w:tcPr>
            <w:tcW w:w="708" w:type="dxa"/>
            <w:tcBorders>
              <w:top w:val="nil"/>
              <w:left w:val="nil"/>
              <w:bottom w:val="nil"/>
              <w:right w:val="nil"/>
            </w:tcBorders>
            <w:noWrap/>
            <w:vAlign w:val="center"/>
          </w:tcPr>
          <w:p w14:paraId="53BE5E89" w14:textId="77777777" w:rsidR="00957F02" w:rsidRDefault="00957F02" w:rsidP="003B1002">
            <w:pPr>
              <w:spacing w:before="0" w:after="120"/>
              <w:jc w:val="center"/>
              <w:rPr>
                <w:color w:val="000000"/>
                <w:szCs w:val="24"/>
              </w:rPr>
            </w:pPr>
            <w:r>
              <w:rPr>
                <w:color w:val="000000"/>
              </w:rPr>
              <w:t>100</w:t>
            </w:r>
          </w:p>
        </w:tc>
        <w:tc>
          <w:tcPr>
            <w:tcW w:w="851" w:type="dxa"/>
            <w:tcBorders>
              <w:top w:val="nil"/>
              <w:left w:val="nil"/>
              <w:bottom w:val="nil"/>
              <w:right w:val="nil"/>
            </w:tcBorders>
            <w:vAlign w:val="center"/>
          </w:tcPr>
          <w:p w14:paraId="493D9CBD" w14:textId="77777777" w:rsidR="00957F02" w:rsidRDefault="00957F02" w:rsidP="003B1002">
            <w:pPr>
              <w:spacing w:before="0" w:after="120"/>
              <w:jc w:val="center"/>
              <w:rPr>
                <w:color w:val="000000"/>
                <w:szCs w:val="24"/>
              </w:rPr>
            </w:pPr>
            <w:r>
              <w:rPr>
                <w:color w:val="000000"/>
              </w:rPr>
              <w:t>99.2</w:t>
            </w:r>
          </w:p>
        </w:tc>
        <w:tc>
          <w:tcPr>
            <w:tcW w:w="850" w:type="dxa"/>
            <w:tcBorders>
              <w:top w:val="nil"/>
              <w:left w:val="nil"/>
              <w:bottom w:val="nil"/>
            </w:tcBorders>
            <w:vAlign w:val="center"/>
          </w:tcPr>
          <w:p w14:paraId="5BB2D8DF" w14:textId="77777777" w:rsidR="00957F02" w:rsidRDefault="00957F02" w:rsidP="003B1002">
            <w:pPr>
              <w:spacing w:before="0" w:after="120"/>
              <w:jc w:val="center"/>
              <w:rPr>
                <w:color w:val="000000"/>
                <w:szCs w:val="24"/>
              </w:rPr>
            </w:pPr>
            <w:r>
              <w:rPr>
                <w:color w:val="000000"/>
              </w:rPr>
              <w:t>19</w:t>
            </w:r>
          </w:p>
        </w:tc>
      </w:tr>
      <w:tr w:rsidR="0082762A" w:rsidRPr="00CB0DD9" w14:paraId="76045AC1" w14:textId="77777777" w:rsidTr="003B1002">
        <w:trPr>
          <w:trHeight w:val="273"/>
        </w:trPr>
        <w:tc>
          <w:tcPr>
            <w:tcW w:w="2943" w:type="dxa"/>
            <w:gridSpan w:val="2"/>
            <w:tcBorders>
              <w:top w:val="nil"/>
              <w:bottom w:val="nil"/>
              <w:right w:val="nil"/>
            </w:tcBorders>
            <w:vAlign w:val="center"/>
          </w:tcPr>
          <w:p w14:paraId="0DF71AD5" w14:textId="77777777" w:rsidR="00957F02" w:rsidRDefault="00957F02" w:rsidP="003B1002">
            <w:pPr>
              <w:spacing w:before="0" w:after="120"/>
              <w:rPr>
                <w:color w:val="000000"/>
                <w:szCs w:val="24"/>
              </w:rPr>
            </w:pPr>
            <w:r>
              <w:rPr>
                <w:color w:val="000000"/>
              </w:rPr>
              <w:t>Multidrug resistance protein</w:t>
            </w:r>
          </w:p>
        </w:tc>
        <w:tc>
          <w:tcPr>
            <w:tcW w:w="993" w:type="dxa"/>
            <w:tcBorders>
              <w:top w:val="nil"/>
              <w:left w:val="nil"/>
              <w:bottom w:val="nil"/>
              <w:right w:val="nil"/>
            </w:tcBorders>
            <w:vAlign w:val="center"/>
          </w:tcPr>
          <w:p w14:paraId="5BCD0743" w14:textId="77777777" w:rsidR="00957F02" w:rsidRDefault="00957F02" w:rsidP="003B1002">
            <w:pPr>
              <w:spacing w:before="0" w:after="120"/>
              <w:jc w:val="center"/>
              <w:rPr>
                <w:color w:val="000000"/>
                <w:szCs w:val="24"/>
              </w:rPr>
            </w:pPr>
            <w:proofErr w:type="spellStart"/>
            <w:r>
              <w:rPr>
                <w:color w:val="000000"/>
              </w:rPr>
              <w:t>MdtB</w:t>
            </w:r>
            <w:proofErr w:type="spellEnd"/>
          </w:p>
        </w:tc>
        <w:tc>
          <w:tcPr>
            <w:tcW w:w="992" w:type="dxa"/>
            <w:tcBorders>
              <w:top w:val="nil"/>
              <w:left w:val="nil"/>
              <w:bottom w:val="nil"/>
            </w:tcBorders>
            <w:noWrap/>
            <w:vAlign w:val="center"/>
          </w:tcPr>
          <w:p w14:paraId="639C83C8" w14:textId="77777777" w:rsidR="00957F02" w:rsidRDefault="00957F02" w:rsidP="003B1002">
            <w:pPr>
              <w:spacing w:before="0" w:after="120"/>
              <w:jc w:val="center"/>
              <w:rPr>
                <w:color w:val="000000"/>
                <w:szCs w:val="24"/>
              </w:rPr>
            </w:pPr>
            <w:proofErr w:type="spellStart"/>
            <w:r>
              <w:rPr>
                <w:i/>
                <w:iCs/>
                <w:color w:val="000000"/>
              </w:rPr>
              <w:t>mdt</w:t>
            </w:r>
            <w:r>
              <w:rPr>
                <w:color w:val="000000"/>
              </w:rPr>
              <w:t>B</w:t>
            </w:r>
            <w:proofErr w:type="spellEnd"/>
          </w:p>
        </w:tc>
        <w:tc>
          <w:tcPr>
            <w:tcW w:w="709" w:type="dxa"/>
            <w:tcBorders>
              <w:top w:val="nil"/>
              <w:bottom w:val="nil"/>
              <w:right w:val="nil"/>
            </w:tcBorders>
            <w:vAlign w:val="center"/>
          </w:tcPr>
          <w:p w14:paraId="067885D2"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58B28DEC"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54FB7F42"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4F4DEFBA" w14:textId="77777777" w:rsidR="00957F02" w:rsidRDefault="00957F02" w:rsidP="003B1002">
            <w:pPr>
              <w:spacing w:before="0" w:after="120"/>
              <w:jc w:val="center"/>
              <w:rPr>
                <w:color w:val="000000"/>
                <w:szCs w:val="24"/>
              </w:rPr>
            </w:pPr>
            <w:r>
              <w:rPr>
                <w:color w:val="000000"/>
              </w:rPr>
              <w:t>23</w:t>
            </w:r>
          </w:p>
        </w:tc>
        <w:tc>
          <w:tcPr>
            <w:tcW w:w="708" w:type="dxa"/>
            <w:tcBorders>
              <w:top w:val="nil"/>
              <w:left w:val="nil"/>
              <w:bottom w:val="nil"/>
              <w:right w:val="nil"/>
            </w:tcBorders>
            <w:noWrap/>
            <w:vAlign w:val="center"/>
          </w:tcPr>
          <w:p w14:paraId="7BF289DC" w14:textId="77777777" w:rsidR="00957F02" w:rsidRDefault="00957F02" w:rsidP="003B1002">
            <w:pPr>
              <w:spacing w:before="0" w:after="120"/>
              <w:jc w:val="center"/>
              <w:rPr>
                <w:color w:val="000000"/>
                <w:szCs w:val="24"/>
              </w:rPr>
            </w:pPr>
            <w:r>
              <w:rPr>
                <w:color w:val="000000"/>
              </w:rPr>
              <w:t>100</w:t>
            </w:r>
          </w:p>
        </w:tc>
        <w:tc>
          <w:tcPr>
            <w:tcW w:w="851" w:type="dxa"/>
            <w:tcBorders>
              <w:top w:val="nil"/>
              <w:left w:val="nil"/>
              <w:bottom w:val="nil"/>
              <w:right w:val="nil"/>
            </w:tcBorders>
            <w:vAlign w:val="center"/>
          </w:tcPr>
          <w:p w14:paraId="229FAE37" w14:textId="77777777" w:rsidR="00957F02" w:rsidRDefault="00957F02" w:rsidP="003B1002">
            <w:pPr>
              <w:spacing w:before="0" w:after="120"/>
              <w:jc w:val="center"/>
              <w:rPr>
                <w:color w:val="000000"/>
                <w:szCs w:val="24"/>
              </w:rPr>
            </w:pPr>
            <w:r>
              <w:rPr>
                <w:color w:val="000000"/>
              </w:rPr>
              <w:t>99.6</w:t>
            </w:r>
          </w:p>
        </w:tc>
        <w:tc>
          <w:tcPr>
            <w:tcW w:w="850" w:type="dxa"/>
            <w:tcBorders>
              <w:top w:val="nil"/>
              <w:left w:val="nil"/>
              <w:bottom w:val="nil"/>
            </w:tcBorders>
            <w:vAlign w:val="center"/>
          </w:tcPr>
          <w:p w14:paraId="62EB4008" w14:textId="77777777" w:rsidR="00957F02" w:rsidRDefault="00957F02" w:rsidP="003B1002">
            <w:pPr>
              <w:spacing w:before="0" w:after="120"/>
              <w:jc w:val="center"/>
              <w:rPr>
                <w:color w:val="000000"/>
                <w:szCs w:val="24"/>
              </w:rPr>
            </w:pPr>
            <w:r>
              <w:rPr>
                <w:color w:val="000000"/>
              </w:rPr>
              <w:t>23</w:t>
            </w:r>
          </w:p>
        </w:tc>
      </w:tr>
      <w:tr w:rsidR="0082762A" w:rsidRPr="00CB0DD9" w14:paraId="79C984A6" w14:textId="77777777" w:rsidTr="003B1002">
        <w:trPr>
          <w:trHeight w:val="150"/>
        </w:trPr>
        <w:tc>
          <w:tcPr>
            <w:tcW w:w="2943" w:type="dxa"/>
            <w:gridSpan w:val="2"/>
            <w:tcBorders>
              <w:top w:val="nil"/>
              <w:bottom w:val="nil"/>
              <w:right w:val="nil"/>
            </w:tcBorders>
            <w:vAlign w:val="center"/>
          </w:tcPr>
          <w:p w14:paraId="201A94E0" w14:textId="77777777" w:rsidR="00957F02" w:rsidRDefault="00957F02" w:rsidP="003B1002">
            <w:pPr>
              <w:spacing w:before="0" w:after="120"/>
              <w:rPr>
                <w:color w:val="000000"/>
                <w:szCs w:val="24"/>
              </w:rPr>
            </w:pPr>
            <w:r>
              <w:rPr>
                <w:color w:val="000000"/>
              </w:rPr>
              <w:t>Multidrug resistance protein</w:t>
            </w:r>
          </w:p>
        </w:tc>
        <w:tc>
          <w:tcPr>
            <w:tcW w:w="993" w:type="dxa"/>
            <w:tcBorders>
              <w:top w:val="nil"/>
              <w:left w:val="nil"/>
              <w:bottom w:val="nil"/>
              <w:right w:val="nil"/>
            </w:tcBorders>
            <w:vAlign w:val="center"/>
          </w:tcPr>
          <w:p w14:paraId="36CE2B78" w14:textId="77777777" w:rsidR="00957F02" w:rsidRDefault="00957F02" w:rsidP="003B1002">
            <w:pPr>
              <w:spacing w:before="0" w:after="120"/>
              <w:jc w:val="center"/>
              <w:rPr>
                <w:color w:val="000000"/>
                <w:szCs w:val="24"/>
              </w:rPr>
            </w:pPr>
            <w:proofErr w:type="spellStart"/>
            <w:r>
              <w:rPr>
                <w:color w:val="000000"/>
              </w:rPr>
              <w:t>MdtC</w:t>
            </w:r>
            <w:proofErr w:type="spellEnd"/>
          </w:p>
        </w:tc>
        <w:tc>
          <w:tcPr>
            <w:tcW w:w="992" w:type="dxa"/>
            <w:tcBorders>
              <w:top w:val="nil"/>
              <w:left w:val="nil"/>
              <w:bottom w:val="nil"/>
            </w:tcBorders>
            <w:vAlign w:val="center"/>
          </w:tcPr>
          <w:p w14:paraId="1E66691F" w14:textId="77777777" w:rsidR="00957F02" w:rsidRDefault="00957F02" w:rsidP="003B1002">
            <w:pPr>
              <w:spacing w:before="0" w:after="120"/>
              <w:jc w:val="center"/>
              <w:rPr>
                <w:color w:val="000000"/>
                <w:szCs w:val="24"/>
              </w:rPr>
            </w:pPr>
            <w:proofErr w:type="spellStart"/>
            <w:r>
              <w:rPr>
                <w:i/>
                <w:iCs/>
                <w:color w:val="000000"/>
              </w:rPr>
              <w:t>mdt</w:t>
            </w:r>
            <w:r>
              <w:rPr>
                <w:color w:val="000000"/>
              </w:rPr>
              <w:t>C</w:t>
            </w:r>
            <w:proofErr w:type="spellEnd"/>
          </w:p>
        </w:tc>
        <w:tc>
          <w:tcPr>
            <w:tcW w:w="709" w:type="dxa"/>
            <w:tcBorders>
              <w:top w:val="nil"/>
              <w:bottom w:val="nil"/>
              <w:right w:val="nil"/>
            </w:tcBorders>
            <w:vAlign w:val="center"/>
          </w:tcPr>
          <w:p w14:paraId="59DB8B86"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56847589"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329DEB27"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vAlign w:val="center"/>
          </w:tcPr>
          <w:p w14:paraId="6F52FD99" w14:textId="77777777" w:rsidR="00957F02" w:rsidRDefault="00957F02" w:rsidP="003B1002">
            <w:pPr>
              <w:spacing w:before="0" w:after="120"/>
              <w:jc w:val="center"/>
              <w:rPr>
                <w:color w:val="000000"/>
                <w:szCs w:val="24"/>
              </w:rPr>
            </w:pPr>
            <w:r>
              <w:rPr>
                <w:color w:val="000000"/>
              </w:rPr>
              <w:t>17</w:t>
            </w:r>
          </w:p>
        </w:tc>
        <w:tc>
          <w:tcPr>
            <w:tcW w:w="708" w:type="dxa"/>
            <w:tcBorders>
              <w:top w:val="nil"/>
              <w:left w:val="nil"/>
              <w:bottom w:val="nil"/>
              <w:right w:val="nil"/>
            </w:tcBorders>
            <w:vAlign w:val="center"/>
          </w:tcPr>
          <w:p w14:paraId="5DD7CCE4" w14:textId="77777777" w:rsidR="00957F02" w:rsidRDefault="00957F02" w:rsidP="003B1002">
            <w:pPr>
              <w:spacing w:before="0" w:after="120"/>
              <w:jc w:val="center"/>
              <w:rPr>
                <w:color w:val="000000"/>
                <w:szCs w:val="24"/>
              </w:rPr>
            </w:pPr>
            <w:r>
              <w:rPr>
                <w:color w:val="000000"/>
              </w:rPr>
              <w:t>100</w:t>
            </w:r>
          </w:p>
        </w:tc>
        <w:tc>
          <w:tcPr>
            <w:tcW w:w="851" w:type="dxa"/>
            <w:tcBorders>
              <w:top w:val="nil"/>
              <w:left w:val="nil"/>
              <w:bottom w:val="nil"/>
              <w:right w:val="nil"/>
            </w:tcBorders>
            <w:vAlign w:val="center"/>
          </w:tcPr>
          <w:p w14:paraId="3ADC3FD7" w14:textId="77777777" w:rsidR="00957F02" w:rsidRDefault="00957F02" w:rsidP="003B1002">
            <w:pPr>
              <w:spacing w:before="0" w:after="120"/>
              <w:jc w:val="center"/>
              <w:rPr>
                <w:color w:val="000000"/>
                <w:szCs w:val="24"/>
              </w:rPr>
            </w:pPr>
            <w:r>
              <w:rPr>
                <w:color w:val="000000"/>
              </w:rPr>
              <w:t>99.7</w:t>
            </w:r>
          </w:p>
        </w:tc>
        <w:tc>
          <w:tcPr>
            <w:tcW w:w="850" w:type="dxa"/>
            <w:tcBorders>
              <w:top w:val="nil"/>
              <w:left w:val="nil"/>
              <w:bottom w:val="nil"/>
            </w:tcBorders>
            <w:vAlign w:val="center"/>
          </w:tcPr>
          <w:p w14:paraId="2E89DBFF" w14:textId="77777777" w:rsidR="00957F02" w:rsidRDefault="00957F02" w:rsidP="003B1002">
            <w:pPr>
              <w:spacing w:before="0" w:after="120"/>
              <w:jc w:val="center"/>
              <w:rPr>
                <w:color w:val="000000"/>
                <w:szCs w:val="24"/>
              </w:rPr>
            </w:pPr>
            <w:r>
              <w:rPr>
                <w:color w:val="000000"/>
              </w:rPr>
              <w:t>17</w:t>
            </w:r>
          </w:p>
        </w:tc>
      </w:tr>
      <w:tr w:rsidR="0082762A" w:rsidRPr="00CB0DD9" w14:paraId="2D977040" w14:textId="77777777" w:rsidTr="003B1002">
        <w:trPr>
          <w:trHeight w:val="74"/>
        </w:trPr>
        <w:tc>
          <w:tcPr>
            <w:tcW w:w="2943" w:type="dxa"/>
            <w:gridSpan w:val="2"/>
            <w:tcBorders>
              <w:top w:val="nil"/>
              <w:bottom w:val="nil"/>
              <w:right w:val="nil"/>
            </w:tcBorders>
            <w:vAlign w:val="center"/>
          </w:tcPr>
          <w:p w14:paraId="42F2CB4A" w14:textId="77777777" w:rsidR="00957F02" w:rsidRDefault="00957F02" w:rsidP="003B1002">
            <w:pPr>
              <w:spacing w:before="0" w:after="120"/>
              <w:rPr>
                <w:color w:val="000000"/>
                <w:szCs w:val="24"/>
              </w:rPr>
            </w:pPr>
            <w:r>
              <w:rPr>
                <w:color w:val="000000"/>
              </w:rPr>
              <w:t>Multidrug resistance protein</w:t>
            </w:r>
          </w:p>
        </w:tc>
        <w:tc>
          <w:tcPr>
            <w:tcW w:w="993" w:type="dxa"/>
            <w:tcBorders>
              <w:top w:val="nil"/>
              <w:left w:val="nil"/>
              <w:bottom w:val="nil"/>
              <w:right w:val="nil"/>
            </w:tcBorders>
            <w:vAlign w:val="center"/>
          </w:tcPr>
          <w:p w14:paraId="776DC0CD" w14:textId="77777777" w:rsidR="00957F02" w:rsidRDefault="00957F02" w:rsidP="003B1002">
            <w:pPr>
              <w:spacing w:before="0" w:after="120"/>
              <w:jc w:val="center"/>
              <w:rPr>
                <w:color w:val="000000"/>
                <w:szCs w:val="24"/>
              </w:rPr>
            </w:pPr>
            <w:proofErr w:type="spellStart"/>
            <w:r>
              <w:rPr>
                <w:color w:val="000000"/>
              </w:rPr>
              <w:t>MdtE</w:t>
            </w:r>
            <w:proofErr w:type="spellEnd"/>
          </w:p>
        </w:tc>
        <w:tc>
          <w:tcPr>
            <w:tcW w:w="992" w:type="dxa"/>
            <w:tcBorders>
              <w:top w:val="nil"/>
              <w:left w:val="nil"/>
              <w:bottom w:val="nil"/>
            </w:tcBorders>
            <w:vAlign w:val="center"/>
          </w:tcPr>
          <w:p w14:paraId="488A8064" w14:textId="77777777" w:rsidR="00957F02" w:rsidRDefault="00957F02" w:rsidP="003B1002">
            <w:pPr>
              <w:spacing w:before="0" w:after="120"/>
              <w:jc w:val="center"/>
              <w:rPr>
                <w:color w:val="000000"/>
                <w:szCs w:val="24"/>
              </w:rPr>
            </w:pPr>
            <w:proofErr w:type="spellStart"/>
            <w:r>
              <w:rPr>
                <w:i/>
                <w:iCs/>
                <w:color w:val="000000"/>
              </w:rPr>
              <w:t>mdt</w:t>
            </w:r>
            <w:r>
              <w:rPr>
                <w:color w:val="000000"/>
              </w:rPr>
              <w:t>E</w:t>
            </w:r>
            <w:proofErr w:type="spellEnd"/>
          </w:p>
        </w:tc>
        <w:tc>
          <w:tcPr>
            <w:tcW w:w="709" w:type="dxa"/>
            <w:tcBorders>
              <w:top w:val="nil"/>
              <w:bottom w:val="nil"/>
              <w:right w:val="nil"/>
            </w:tcBorders>
            <w:vAlign w:val="center"/>
          </w:tcPr>
          <w:p w14:paraId="046C695A"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4E12602F"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3200D7A6"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655DB659" w14:textId="77777777" w:rsidR="00957F02" w:rsidRDefault="00957F02" w:rsidP="003B1002">
            <w:pPr>
              <w:spacing w:before="0" w:after="120"/>
              <w:jc w:val="center"/>
              <w:rPr>
                <w:color w:val="000000"/>
                <w:szCs w:val="24"/>
              </w:rPr>
            </w:pPr>
            <w:r>
              <w:rPr>
                <w:color w:val="000000"/>
              </w:rPr>
              <w:t>6</w:t>
            </w:r>
          </w:p>
        </w:tc>
        <w:tc>
          <w:tcPr>
            <w:tcW w:w="708" w:type="dxa"/>
            <w:tcBorders>
              <w:top w:val="nil"/>
              <w:left w:val="nil"/>
              <w:bottom w:val="nil"/>
              <w:right w:val="nil"/>
            </w:tcBorders>
            <w:noWrap/>
            <w:vAlign w:val="center"/>
          </w:tcPr>
          <w:p w14:paraId="57295344" w14:textId="77777777" w:rsidR="00957F02" w:rsidRDefault="00957F02" w:rsidP="003B1002">
            <w:pPr>
              <w:spacing w:before="0" w:after="120"/>
              <w:jc w:val="center"/>
              <w:rPr>
                <w:color w:val="000000"/>
                <w:szCs w:val="24"/>
              </w:rPr>
            </w:pPr>
            <w:r>
              <w:rPr>
                <w:color w:val="000000"/>
              </w:rPr>
              <w:t>100</w:t>
            </w:r>
          </w:p>
        </w:tc>
        <w:tc>
          <w:tcPr>
            <w:tcW w:w="851" w:type="dxa"/>
            <w:tcBorders>
              <w:top w:val="nil"/>
              <w:left w:val="nil"/>
              <w:bottom w:val="nil"/>
              <w:right w:val="nil"/>
            </w:tcBorders>
            <w:vAlign w:val="center"/>
          </w:tcPr>
          <w:p w14:paraId="676C36DC" w14:textId="77777777" w:rsidR="00957F02" w:rsidRDefault="00957F02" w:rsidP="003B1002">
            <w:pPr>
              <w:spacing w:before="0" w:after="120"/>
              <w:jc w:val="center"/>
              <w:rPr>
                <w:color w:val="000000"/>
                <w:szCs w:val="24"/>
              </w:rPr>
            </w:pPr>
            <w:r>
              <w:rPr>
                <w:color w:val="000000"/>
              </w:rPr>
              <w:t>99.9</w:t>
            </w:r>
          </w:p>
        </w:tc>
        <w:tc>
          <w:tcPr>
            <w:tcW w:w="850" w:type="dxa"/>
            <w:tcBorders>
              <w:top w:val="nil"/>
              <w:left w:val="nil"/>
              <w:bottom w:val="nil"/>
            </w:tcBorders>
            <w:vAlign w:val="center"/>
          </w:tcPr>
          <w:p w14:paraId="3D8189FC" w14:textId="77777777" w:rsidR="00957F02" w:rsidRDefault="00957F02" w:rsidP="003B1002">
            <w:pPr>
              <w:spacing w:before="0" w:after="120"/>
              <w:jc w:val="center"/>
              <w:rPr>
                <w:color w:val="000000"/>
                <w:szCs w:val="24"/>
              </w:rPr>
            </w:pPr>
            <w:r>
              <w:rPr>
                <w:color w:val="000000"/>
              </w:rPr>
              <w:t>6</w:t>
            </w:r>
          </w:p>
        </w:tc>
      </w:tr>
      <w:tr w:rsidR="0082762A" w:rsidRPr="00CB0DD9" w14:paraId="3DBF637F" w14:textId="77777777" w:rsidTr="003B1002">
        <w:trPr>
          <w:trHeight w:val="74"/>
        </w:trPr>
        <w:tc>
          <w:tcPr>
            <w:tcW w:w="2943" w:type="dxa"/>
            <w:gridSpan w:val="2"/>
            <w:tcBorders>
              <w:top w:val="nil"/>
              <w:bottom w:val="nil"/>
              <w:right w:val="nil"/>
            </w:tcBorders>
            <w:vAlign w:val="center"/>
          </w:tcPr>
          <w:p w14:paraId="25BA09B7" w14:textId="77777777" w:rsidR="00957F02" w:rsidRDefault="00957F02" w:rsidP="003B1002">
            <w:pPr>
              <w:spacing w:before="0" w:after="120"/>
              <w:rPr>
                <w:color w:val="000000"/>
                <w:szCs w:val="24"/>
              </w:rPr>
            </w:pPr>
            <w:r>
              <w:rPr>
                <w:color w:val="000000"/>
              </w:rPr>
              <w:t>Multidrug resistance protein</w:t>
            </w:r>
          </w:p>
        </w:tc>
        <w:tc>
          <w:tcPr>
            <w:tcW w:w="993" w:type="dxa"/>
            <w:tcBorders>
              <w:top w:val="nil"/>
              <w:left w:val="nil"/>
              <w:bottom w:val="nil"/>
              <w:right w:val="nil"/>
            </w:tcBorders>
            <w:vAlign w:val="center"/>
          </w:tcPr>
          <w:p w14:paraId="6D136960" w14:textId="77777777" w:rsidR="00957F02" w:rsidRDefault="00957F02" w:rsidP="003B1002">
            <w:pPr>
              <w:spacing w:before="0" w:after="120"/>
              <w:jc w:val="center"/>
              <w:rPr>
                <w:color w:val="000000"/>
                <w:szCs w:val="24"/>
              </w:rPr>
            </w:pPr>
            <w:proofErr w:type="spellStart"/>
            <w:r>
              <w:rPr>
                <w:color w:val="000000"/>
              </w:rPr>
              <w:t>MdtF</w:t>
            </w:r>
            <w:proofErr w:type="spellEnd"/>
          </w:p>
        </w:tc>
        <w:tc>
          <w:tcPr>
            <w:tcW w:w="992" w:type="dxa"/>
            <w:tcBorders>
              <w:top w:val="nil"/>
              <w:left w:val="nil"/>
              <w:bottom w:val="nil"/>
            </w:tcBorders>
            <w:vAlign w:val="center"/>
          </w:tcPr>
          <w:p w14:paraId="1CBE750C" w14:textId="77777777" w:rsidR="00957F02" w:rsidRDefault="00957F02" w:rsidP="003B1002">
            <w:pPr>
              <w:spacing w:before="0" w:after="120"/>
              <w:jc w:val="center"/>
              <w:rPr>
                <w:color w:val="000000"/>
                <w:szCs w:val="24"/>
              </w:rPr>
            </w:pPr>
            <w:proofErr w:type="spellStart"/>
            <w:r>
              <w:rPr>
                <w:i/>
                <w:iCs/>
                <w:color w:val="000000"/>
              </w:rPr>
              <w:t>mdt</w:t>
            </w:r>
            <w:r>
              <w:rPr>
                <w:color w:val="000000"/>
              </w:rPr>
              <w:t>F</w:t>
            </w:r>
            <w:proofErr w:type="spellEnd"/>
          </w:p>
        </w:tc>
        <w:tc>
          <w:tcPr>
            <w:tcW w:w="709" w:type="dxa"/>
            <w:tcBorders>
              <w:top w:val="nil"/>
              <w:bottom w:val="nil"/>
              <w:right w:val="nil"/>
            </w:tcBorders>
            <w:vAlign w:val="center"/>
          </w:tcPr>
          <w:p w14:paraId="519D19DC"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12F5F839"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01405A62"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1CD81382" w14:textId="77777777" w:rsidR="00957F02" w:rsidRDefault="00957F02" w:rsidP="003B1002">
            <w:pPr>
              <w:spacing w:before="0" w:after="120"/>
              <w:jc w:val="center"/>
              <w:rPr>
                <w:color w:val="000000"/>
                <w:szCs w:val="24"/>
              </w:rPr>
            </w:pPr>
            <w:r>
              <w:rPr>
                <w:color w:val="000000"/>
              </w:rPr>
              <w:t>8</w:t>
            </w:r>
          </w:p>
        </w:tc>
        <w:tc>
          <w:tcPr>
            <w:tcW w:w="708" w:type="dxa"/>
            <w:tcBorders>
              <w:top w:val="nil"/>
              <w:left w:val="nil"/>
              <w:bottom w:val="nil"/>
              <w:right w:val="nil"/>
            </w:tcBorders>
            <w:noWrap/>
            <w:vAlign w:val="center"/>
          </w:tcPr>
          <w:p w14:paraId="287114A8" w14:textId="77777777" w:rsidR="00957F02" w:rsidRDefault="00957F02" w:rsidP="003B1002">
            <w:pPr>
              <w:spacing w:before="0" w:after="120"/>
              <w:jc w:val="center"/>
              <w:rPr>
                <w:color w:val="000000"/>
                <w:szCs w:val="24"/>
              </w:rPr>
            </w:pPr>
            <w:r>
              <w:rPr>
                <w:color w:val="000000"/>
              </w:rPr>
              <w:t>100</w:t>
            </w:r>
          </w:p>
        </w:tc>
        <w:tc>
          <w:tcPr>
            <w:tcW w:w="851" w:type="dxa"/>
            <w:tcBorders>
              <w:top w:val="nil"/>
              <w:left w:val="nil"/>
              <w:bottom w:val="nil"/>
              <w:right w:val="nil"/>
            </w:tcBorders>
            <w:vAlign w:val="center"/>
          </w:tcPr>
          <w:p w14:paraId="15323961" w14:textId="77777777" w:rsidR="00957F02" w:rsidRDefault="00957F02" w:rsidP="003B1002">
            <w:pPr>
              <w:spacing w:before="0" w:after="120"/>
              <w:jc w:val="center"/>
              <w:rPr>
                <w:color w:val="000000"/>
                <w:szCs w:val="24"/>
              </w:rPr>
            </w:pPr>
            <w:r>
              <w:rPr>
                <w:color w:val="000000"/>
              </w:rPr>
              <w:t>99.2</w:t>
            </w:r>
          </w:p>
        </w:tc>
        <w:tc>
          <w:tcPr>
            <w:tcW w:w="850" w:type="dxa"/>
            <w:tcBorders>
              <w:top w:val="nil"/>
              <w:left w:val="nil"/>
              <w:bottom w:val="nil"/>
            </w:tcBorders>
            <w:vAlign w:val="center"/>
          </w:tcPr>
          <w:p w14:paraId="42CFECE2" w14:textId="77777777" w:rsidR="00957F02" w:rsidRDefault="00957F02" w:rsidP="003B1002">
            <w:pPr>
              <w:spacing w:before="0" w:after="120"/>
              <w:jc w:val="center"/>
              <w:rPr>
                <w:color w:val="000000"/>
                <w:szCs w:val="24"/>
              </w:rPr>
            </w:pPr>
            <w:r>
              <w:rPr>
                <w:color w:val="000000"/>
              </w:rPr>
              <w:t>8</w:t>
            </w:r>
          </w:p>
        </w:tc>
      </w:tr>
      <w:tr w:rsidR="0082762A" w:rsidRPr="00CB0DD9" w14:paraId="72DD8856" w14:textId="77777777" w:rsidTr="003B1002">
        <w:trPr>
          <w:trHeight w:val="74"/>
        </w:trPr>
        <w:tc>
          <w:tcPr>
            <w:tcW w:w="2943" w:type="dxa"/>
            <w:gridSpan w:val="2"/>
            <w:tcBorders>
              <w:top w:val="nil"/>
              <w:bottom w:val="nil"/>
              <w:right w:val="nil"/>
            </w:tcBorders>
            <w:vAlign w:val="center"/>
          </w:tcPr>
          <w:p w14:paraId="7258C292" w14:textId="77777777" w:rsidR="00957F02" w:rsidRDefault="00957F02" w:rsidP="003B1002">
            <w:pPr>
              <w:spacing w:before="0" w:after="120"/>
              <w:rPr>
                <w:color w:val="000000"/>
                <w:szCs w:val="24"/>
              </w:rPr>
            </w:pPr>
            <w:r>
              <w:rPr>
                <w:color w:val="000000"/>
              </w:rPr>
              <w:t>Multidrug resistance protein</w:t>
            </w:r>
          </w:p>
        </w:tc>
        <w:tc>
          <w:tcPr>
            <w:tcW w:w="993" w:type="dxa"/>
            <w:tcBorders>
              <w:top w:val="nil"/>
              <w:left w:val="nil"/>
              <w:bottom w:val="nil"/>
              <w:right w:val="nil"/>
            </w:tcBorders>
            <w:vAlign w:val="center"/>
          </w:tcPr>
          <w:p w14:paraId="522D4729" w14:textId="77777777" w:rsidR="00957F02" w:rsidRDefault="00957F02" w:rsidP="003B1002">
            <w:pPr>
              <w:spacing w:before="0" w:after="120"/>
              <w:jc w:val="center"/>
              <w:rPr>
                <w:color w:val="000000"/>
                <w:szCs w:val="24"/>
              </w:rPr>
            </w:pPr>
            <w:proofErr w:type="spellStart"/>
            <w:r>
              <w:rPr>
                <w:color w:val="000000"/>
              </w:rPr>
              <w:t>MdtG</w:t>
            </w:r>
            <w:proofErr w:type="spellEnd"/>
          </w:p>
        </w:tc>
        <w:tc>
          <w:tcPr>
            <w:tcW w:w="992" w:type="dxa"/>
            <w:tcBorders>
              <w:top w:val="nil"/>
              <w:left w:val="nil"/>
              <w:bottom w:val="nil"/>
            </w:tcBorders>
            <w:vAlign w:val="center"/>
          </w:tcPr>
          <w:p w14:paraId="2E0FCDEE" w14:textId="77777777" w:rsidR="00957F02" w:rsidRDefault="00957F02" w:rsidP="003B1002">
            <w:pPr>
              <w:spacing w:before="0" w:after="120"/>
              <w:jc w:val="center"/>
              <w:rPr>
                <w:color w:val="000000"/>
                <w:szCs w:val="24"/>
              </w:rPr>
            </w:pPr>
            <w:proofErr w:type="spellStart"/>
            <w:r>
              <w:rPr>
                <w:i/>
                <w:iCs/>
                <w:color w:val="000000"/>
              </w:rPr>
              <w:t>mdt</w:t>
            </w:r>
            <w:r>
              <w:rPr>
                <w:color w:val="000000"/>
              </w:rPr>
              <w:t>G</w:t>
            </w:r>
            <w:proofErr w:type="spellEnd"/>
          </w:p>
        </w:tc>
        <w:tc>
          <w:tcPr>
            <w:tcW w:w="709" w:type="dxa"/>
            <w:tcBorders>
              <w:top w:val="nil"/>
              <w:bottom w:val="nil"/>
              <w:right w:val="nil"/>
            </w:tcBorders>
            <w:vAlign w:val="center"/>
          </w:tcPr>
          <w:p w14:paraId="2F5BFBBA"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76D4E75B"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60BC97A0"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3E11C1D9" w14:textId="77777777" w:rsidR="00957F02" w:rsidRDefault="00957F02" w:rsidP="003B1002">
            <w:pPr>
              <w:spacing w:before="0" w:after="120"/>
              <w:jc w:val="center"/>
              <w:rPr>
                <w:color w:val="000000"/>
                <w:szCs w:val="24"/>
              </w:rPr>
            </w:pPr>
            <w:r>
              <w:rPr>
                <w:color w:val="000000"/>
              </w:rPr>
              <w:t>9</w:t>
            </w:r>
          </w:p>
        </w:tc>
        <w:tc>
          <w:tcPr>
            <w:tcW w:w="708" w:type="dxa"/>
            <w:tcBorders>
              <w:top w:val="nil"/>
              <w:left w:val="nil"/>
              <w:bottom w:val="nil"/>
              <w:right w:val="nil"/>
            </w:tcBorders>
            <w:noWrap/>
            <w:vAlign w:val="center"/>
          </w:tcPr>
          <w:p w14:paraId="4A466AD0" w14:textId="77777777" w:rsidR="00957F02" w:rsidRDefault="00957F02" w:rsidP="003B1002">
            <w:pPr>
              <w:spacing w:before="0" w:after="120"/>
              <w:jc w:val="center"/>
              <w:rPr>
                <w:color w:val="000000"/>
                <w:szCs w:val="24"/>
              </w:rPr>
            </w:pPr>
            <w:r>
              <w:rPr>
                <w:color w:val="000000"/>
              </w:rPr>
              <w:t>100</w:t>
            </w:r>
          </w:p>
        </w:tc>
        <w:tc>
          <w:tcPr>
            <w:tcW w:w="851" w:type="dxa"/>
            <w:tcBorders>
              <w:top w:val="nil"/>
              <w:left w:val="nil"/>
              <w:bottom w:val="nil"/>
              <w:right w:val="nil"/>
            </w:tcBorders>
            <w:vAlign w:val="center"/>
          </w:tcPr>
          <w:p w14:paraId="0A7C8442" w14:textId="77777777" w:rsidR="00957F02" w:rsidRDefault="00957F02" w:rsidP="003B1002">
            <w:pPr>
              <w:spacing w:before="0" w:after="120"/>
              <w:jc w:val="center"/>
              <w:rPr>
                <w:color w:val="000000"/>
                <w:szCs w:val="24"/>
              </w:rPr>
            </w:pPr>
            <w:r>
              <w:rPr>
                <w:color w:val="000000"/>
              </w:rPr>
              <w:t>99.9</w:t>
            </w:r>
          </w:p>
        </w:tc>
        <w:tc>
          <w:tcPr>
            <w:tcW w:w="850" w:type="dxa"/>
            <w:tcBorders>
              <w:top w:val="nil"/>
              <w:left w:val="nil"/>
              <w:bottom w:val="nil"/>
            </w:tcBorders>
            <w:vAlign w:val="center"/>
          </w:tcPr>
          <w:p w14:paraId="65EA9185" w14:textId="77777777" w:rsidR="00957F02" w:rsidRDefault="00957F02" w:rsidP="003B1002">
            <w:pPr>
              <w:spacing w:before="0" w:after="120"/>
              <w:jc w:val="center"/>
              <w:rPr>
                <w:color w:val="000000"/>
                <w:szCs w:val="24"/>
              </w:rPr>
            </w:pPr>
            <w:r>
              <w:rPr>
                <w:color w:val="000000"/>
              </w:rPr>
              <w:t>9</w:t>
            </w:r>
          </w:p>
        </w:tc>
      </w:tr>
      <w:tr w:rsidR="0082762A" w:rsidRPr="00CB0DD9" w14:paraId="63E103F6" w14:textId="77777777" w:rsidTr="003B1002">
        <w:trPr>
          <w:trHeight w:val="74"/>
        </w:trPr>
        <w:tc>
          <w:tcPr>
            <w:tcW w:w="2943" w:type="dxa"/>
            <w:gridSpan w:val="2"/>
            <w:tcBorders>
              <w:top w:val="nil"/>
              <w:bottom w:val="nil"/>
              <w:right w:val="nil"/>
            </w:tcBorders>
            <w:vAlign w:val="center"/>
          </w:tcPr>
          <w:p w14:paraId="37C43019" w14:textId="77777777" w:rsidR="00957F02" w:rsidRDefault="00957F02" w:rsidP="003B1002">
            <w:pPr>
              <w:spacing w:before="0" w:after="120"/>
              <w:rPr>
                <w:color w:val="000000"/>
                <w:szCs w:val="24"/>
              </w:rPr>
            </w:pPr>
            <w:r>
              <w:rPr>
                <w:color w:val="000000"/>
              </w:rPr>
              <w:t>Spermidine export protein</w:t>
            </w:r>
          </w:p>
        </w:tc>
        <w:tc>
          <w:tcPr>
            <w:tcW w:w="993" w:type="dxa"/>
            <w:tcBorders>
              <w:top w:val="nil"/>
              <w:left w:val="nil"/>
              <w:bottom w:val="nil"/>
              <w:right w:val="nil"/>
            </w:tcBorders>
            <w:vAlign w:val="center"/>
          </w:tcPr>
          <w:p w14:paraId="7C75F570" w14:textId="77777777" w:rsidR="00957F02" w:rsidRDefault="00957F02" w:rsidP="003B1002">
            <w:pPr>
              <w:spacing w:before="0" w:after="120"/>
              <w:jc w:val="center"/>
              <w:rPr>
                <w:color w:val="000000"/>
                <w:szCs w:val="24"/>
              </w:rPr>
            </w:pPr>
            <w:proofErr w:type="spellStart"/>
            <w:r>
              <w:rPr>
                <w:color w:val="000000"/>
              </w:rPr>
              <w:t>MdtI</w:t>
            </w:r>
            <w:proofErr w:type="spellEnd"/>
          </w:p>
        </w:tc>
        <w:tc>
          <w:tcPr>
            <w:tcW w:w="992" w:type="dxa"/>
            <w:tcBorders>
              <w:top w:val="nil"/>
              <w:left w:val="nil"/>
              <w:bottom w:val="nil"/>
            </w:tcBorders>
            <w:vAlign w:val="center"/>
          </w:tcPr>
          <w:p w14:paraId="5455B908" w14:textId="77777777" w:rsidR="00957F02" w:rsidRDefault="00957F02" w:rsidP="003B1002">
            <w:pPr>
              <w:spacing w:before="0" w:after="120"/>
              <w:jc w:val="center"/>
              <w:rPr>
                <w:color w:val="000000"/>
                <w:szCs w:val="24"/>
              </w:rPr>
            </w:pPr>
            <w:proofErr w:type="spellStart"/>
            <w:r>
              <w:rPr>
                <w:i/>
                <w:iCs/>
                <w:color w:val="000000"/>
              </w:rPr>
              <w:t>mdt</w:t>
            </w:r>
            <w:r>
              <w:rPr>
                <w:color w:val="000000"/>
              </w:rPr>
              <w:t>I</w:t>
            </w:r>
            <w:proofErr w:type="spellEnd"/>
          </w:p>
        </w:tc>
        <w:tc>
          <w:tcPr>
            <w:tcW w:w="709" w:type="dxa"/>
            <w:tcBorders>
              <w:top w:val="nil"/>
              <w:bottom w:val="nil"/>
              <w:right w:val="nil"/>
            </w:tcBorders>
            <w:vAlign w:val="center"/>
          </w:tcPr>
          <w:p w14:paraId="77A83EBF"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0C7C133C"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0EFAA35E"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4059F3F6" w14:textId="77777777" w:rsidR="00957F02" w:rsidRDefault="00957F02" w:rsidP="003B1002">
            <w:pPr>
              <w:spacing w:before="0" w:after="120"/>
              <w:jc w:val="center"/>
              <w:rPr>
                <w:color w:val="000000"/>
                <w:szCs w:val="24"/>
              </w:rPr>
            </w:pPr>
            <w:r>
              <w:rPr>
                <w:color w:val="000000"/>
              </w:rPr>
              <w:t>7</w:t>
            </w:r>
          </w:p>
        </w:tc>
        <w:tc>
          <w:tcPr>
            <w:tcW w:w="708" w:type="dxa"/>
            <w:tcBorders>
              <w:top w:val="nil"/>
              <w:left w:val="nil"/>
              <w:bottom w:val="nil"/>
              <w:right w:val="nil"/>
            </w:tcBorders>
            <w:noWrap/>
            <w:vAlign w:val="center"/>
          </w:tcPr>
          <w:p w14:paraId="55F101A7" w14:textId="77777777" w:rsidR="00957F02" w:rsidRDefault="00957F02" w:rsidP="003B1002">
            <w:pPr>
              <w:spacing w:before="0" w:after="120"/>
              <w:jc w:val="center"/>
              <w:rPr>
                <w:color w:val="000000"/>
                <w:szCs w:val="24"/>
              </w:rPr>
            </w:pPr>
            <w:r>
              <w:rPr>
                <w:color w:val="000000"/>
              </w:rPr>
              <w:t>100</w:t>
            </w:r>
          </w:p>
        </w:tc>
        <w:tc>
          <w:tcPr>
            <w:tcW w:w="851" w:type="dxa"/>
            <w:tcBorders>
              <w:top w:val="nil"/>
              <w:left w:val="nil"/>
              <w:bottom w:val="nil"/>
              <w:right w:val="nil"/>
            </w:tcBorders>
            <w:vAlign w:val="center"/>
          </w:tcPr>
          <w:p w14:paraId="19D942FB" w14:textId="77777777" w:rsidR="00957F02" w:rsidRDefault="00957F02" w:rsidP="003B1002">
            <w:pPr>
              <w:spacing w:before="0" w:after="120"/>
              <w:jc w:val="center"/>
              <w:rPr>
                <w:color w:val="000000"/>
                <w:szCs w:val="24"/>
              </w:rPr>
            </w:pPr>
            <w:r>
              <w:rPr>
                <w:color w:val="000000"/>
              </w:rPr>
              <w:t>99.6</w:t>
            </w:r>
          </w:p>
        </w:tc>
        <w:tc>
          <w:tcPr>
            <w:tcW w:w="850" w:type="dxa"/>
            <w:tcBorders>
              <w:top w:val="nil"/>
              <w:left w:val="nil"/>
              <w:bottom w:val="nil"/>
            </w:tcBorders>
            <w:vAlign w:val="center"/>
          </w:tcPr>
          <w:p w14:paraId="3EEB4C75" w14:textId="77777777" w:rsidR="00957F02" w:rsidRDefault="00957F02" w:rsidP="003B1002">
            <w:pPr>
              <w:spacing w:before="0" w:after="120"/>
              <w:jc w:val="center"/>
              <w:rPr>
                <w:color w:val="000000"/>
                <w:szCs w:val="24"/>
              </w:rPr>
            </w:pPr>
            <w:r>
              <w:rPr>
                <w:color w:val="000000"/>
              </w:rPr>
              <w:t>7</w:t>
            </w:r>
          </w:p>
        </w:tc>
      </w:tr>
      <w:tr w:rsidR="0082762A" w:rsidRPr="00CB0DD9" w14:paraId="301430DE" w14:textId="77777777" w:rsidTr="003B1002">
        <w:trPr>
          <w:trHeight w:val="74"/>
        </w:trPr>
        <w:tc>
          <w:tcPr>
            <w:tcW w:w="2943" w:type="dxa"/>
            <w:gridSpan w:val="2"/>
            <w:tcBorders>
              <w:top w:val="nil"/>
              <w:bottom w:val="nil"/>
              <w:right w:val="nil"/>
            </w:tcBorders>
            <w:vAlign w:val="center"/>
          </w:tcPr>
          <w:p w14:paraId="4A61DDF1" w14:textId="77777777" w:rsidR="00957F02" w:rsidRDefault="00957F02" w:rsidP="003B1002">
            <w:pPr>
              <w:spacing w:before="0" w:after="120"/>
              <w:rPr>
                <w:color w:val="000000"/>
                <w:szCs w:val="24"/>
              </w:rPr>
            </w:pPr>
            <w:r>
              <w:rPr>
                <w:color w:val="000000"/>
              </w:rPr>
              <w:t>Spermidine export protein</w:t>
            </w:r>
          </w:p>
        </w:tc>
        <w:tc>
          <w:tcPr>
            <w:tcW w:w="993" w:type="dxa"/>
            <w:tcBorders>
              <w:top w:val="nil"/>
              <w:left w:val="nil"/>
              <w:bottom w:val="nil"/>
              <w:right w:val="nil"/>
            </w:tcBorders>
            <w:vAlign w:val="center"/>
          </w:tcPr>
          <w:p w14:paraId="278C3DC5" w14:textId="77777777" w:rsidR="00957F02" w:rsidRDefault="00957F02" w:rsidP="003B1002">
            <w:pPr>
              <w:spacing w:before="0" w:after="120"/>
              <w:jc w:val="center"/>
              <w:rPr>
                <w:color w:val="000000"/>
                <w:szCs w:val="24"/>
              </w:rPr>
            </w:pPr>
            <w:proofErr w:type="spellStart"/>
            <w:r>
              <w:rPr>
                <w:color w:val="000000"/>
              </w:rPr>
              <w:t>MdtJ</w:t>
            </w:r>
            <w:proofErr w:type="spellEnd"/>
          </w:p>
        </w:tc>
        <w:tc>
          <w:tcPr>
            <w:tcW w:w="992" w:type="dxa"/>
            <w:tcBorders>
              <w:top w:val="nil"/>
              <w:left w:val="nil"/>
              <w:bottom w:val="nil"/>
            </w:tcBorders>
            <w:vAlign w:val="center"/>
          </w:tcPr>
          <w:p w14:paraId="4A2A7287" w14:textId="77777777" w:rsidR="00957F02" w:rsidRDefault="00957F02" w:rsidP="003B1002">
            <w:pPr>
              <w:spacing w:before="0" w:after="120"/>
              <w:jc w:val="center"/>
              <w:rPr>
                <w:color w:val="000000"/>
                <w:szCs w:val="24"/>
              </w:rPr>
            </w:pPr>
            <w:proofErr w:type="spellStart"/>
            <w:r>
              <w:rPr>
                <w:i/>
                <w:iCs/>
                <w:color w:val="000000"/>
              </w:rPr>
              <w:t>mdt</w:t>
            </w:r>
            <w:r>
              <w:rPr>
                <w:color w:val="000000"/>
              </w:rPr>
              <w:t>J</w:t>
            </w:r>
            <w:proofErr w:type="spellEnd"/>
          </w:p>
        </w:tc>
        <w:tc>
          <w:tcPr>
            <w:tcW w:w="709" w:type="dxa"/>
            <w:tcBorders>
              <w:top w:val="nil"/>
              <w:bottom w:val="nil"/>
              <w:right w:val="nil"/>
            </w:tcBorders>
            <w:vAlign w:val="center"/>
          </w:tcPr>
          <w:p w14:paraId="59787537"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7D35A674"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0E3FAA6D"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3B79DBDC" w14:textId="77777777" w:rsidR="00957F02" w:rsidRDefault="00957F02" w:rsidP="003B1002">
            <w:pPr>
              <w:spacing w:before="0" w:after="120"/>
              <w:jc w:val="center"/>
              <w:rPr>
                <w:color w:val="000000"/>
                <w:szCs w:val="24"/>
              </w:rPr>
            </w:pPr>
            <w:r>
              <w:rPr>
                <w:color w:val="000000"/>
              </w:rPr>
              <w:t>5</w:t>
            </w:r>
          </w:p>
        </w:tc>
        <w:tc>
          <w:tcPr>
            <w:tcW w:w="708" w:type="dxa"/>
            <w:tcBorders>
              <w:top w:val="nil"/>
              <w:left w:val="nil"/>
              <w:bottom w:val="nil"/>
              <w:right w:val="nil"/>
            </w:tcBorders>
            <w:noWrap/>
            <w:vAlign w:val="center"/>
          </w:tcPr>
          <w:p w14:paraId="4CF44C9B" w14:textId="77777777" w:rsidR="00957F02" w:rsidRDefault="00957F02" w:rsidP="003B1002">
            <w:pPr>
              <w:spacing w:before="0" w:after="120"/>
              <w:jc w:val="center"/>
              <w:rPr>
                <w:color w:val="000000"/>
                <w:szCs w:val="24"/>
              </w:rPr>
            </w:pPr>
            <w:r>
              <w:rPr>
                <w:color w:val="000000"/>
              </w:rPr>
              <w:t>100</w:t>
            </w:r>
          </w:p>
        </w:tc>
        <w:tc>
          <w:tcPr>
            <w:tcW w:w="851" w:type="dxa"/>
            <w:tcBorders>
              <w:top w:val="nil"/>
              <w:left w:val="nil"/>
              <w:bottom w:val="nil"/>
              <w:right w:val="nil"/>
            </w:tcBorders>
            <w:vAlign w:val="center"/>
          </w:tcPr>
          <w:p w14:paraId="532BAD4D" w14:textId="77777777" w:rsidR="00957F02" w:rsidRDefault="00957F02" w:rsidP="003B1002">
            <w:pPr>
              <w:spacing w:before="0" w:after="120"/>
              <w:jc w:val="center"/>
              <w:rPr>
                <w:color w:val="000000"/>
                <w:szCs w:val="24"/>
              </w:rPr>
            </w:pPr>
            <w:r>
              <w:rPr>
                <w:color w:val="000000"/>
              </w:rPr>
              <w:t>99.7</w:t>
            </w:r>
          </w:p>
        </w:tc>
        <w:tc>
          <w:tcPr>
            <w:tcW w:w="850" w:type="dxa"/>
            <w:tcBorders>
              <w:top w:val="nil"/>
              <w:left w:val="nil"/>
              <w:bottom w:val="nil"/>
            </w:tcBorders>
            <w:vAlign w:val="center"/>
          </w:tcPr>
          <w:p w14:paraId="4DA43864" w14:textId="77777777" w:rsidR="00957F02" w:rsidRDefault="00957F02" w:rsidP="003B1002">
            <w:pPr>
              <w:spacing w:before="0" w:after="120"/>
              <w:jc w:val="center"/>
              <w:rPr>
                <w:color w:val="000000"/>
                <w:szCs w:val="24"/>
              </w:rPr>
            </w:pPr>
            <w:r>
              <w:rPr>
                <w:color w:val="000000"/>
              </w:rPr>
              <w:t>5</w:t>
            </w:r>
          </w:p>
        </w:tc>
      </w:tr>
      <w:tr w:rsidR="0082762A" w:rsidRPr="00CB0DD9" w14:paraId="79FE6FFC" w14:textId="77777777" w:rsidTr="003B1002">
        <w:trPr>
          <w:trHeight w:val="74"/>
        </w:trPr>
        <w:tc>
          <w:tcPr>
            <w:tcW w:w="2943" w:type="dxa"/>
            <w:gridSpan w:val="2"/>
            <w:tcBorders>
              <w:top w:val="nil"/>
              <w:bottom w:val="nil"/>
              <w:right w:val="nil"/>
            </w:tcBorders>
            <w:vAlign w:val="center"/>
          </w:tcPr>
          <w:p w14:paraId="11A374A4" w14:textId="77777777" w:rsidR="00957F02" w:rsidRDefault="00957F02" w:rsidP="003B1002">
            <w:pPr>
              <w:spacing w:before="0" w:after="120"/>
              <w:rPr>
                <w:color w:val="000000"/>
                <w:szCs w:val="24"/>
              </w:rPr>
            </w:pPr>
            <w:r>
              <w:rPr>
                <w:color w:val="000000"/>
              </w:rPr>
              <w:t>Multidrug resistance protein</w:t>
            </w:r>
          </w:p>
        </w:tc>
        <w:tc>
          <w:tcPr>
            <w:tcW w:w="993" w:type="dxa"/>
            <w:tcBorders>
              <w:top w:val="nil"/>
              <w:left w:val="nil"/>
              <w:bottom w:val="nil"/>
              <w:right w:val="nil"/>
            </w:tcBorders>
            <w:vAlign w:val="center"/>
          </w:tcPr>
          <w:p w14:paraId="46BE6FB3" w14:textId="77777777" w:rsidR="00957F02" w:rsidRDefault="00957F02" w:rsidP="003B1002">
            <w:pPr>
              <w:spacing w:before="0" w:after="120"/>
              <w:jc w:val="center"/>
              <w:rPr>
                <w:color w:val="000000"/>
                <w:szCs w:val="24"/>
              </w:rPr>
            </w:pPr>
            <w:proofErr w:type="spellStart"/>
            <w:r>
              <w:rPr>
                <w:color w:val="000000"/>
              </w:rPr>
              <w:t>MdtK</w:t>
            </w:r>
            <w:proofErr w:type="spellEnd"/>
          </w:p>
        </w:tc>
        <w:tc>
          <w:tcPr>
            <w:tcW w:w="992" w:type="dxa"/>
            <w:tcBorders>
              <w:top w:val="nil"/>
              <w:left w:val="nil"/>
              <w:bottom w:val="nil"/>
            </w:tcBorders>
            <w:vAlign w:val="center"/>
          </w:tcPr>
          <w:p w14:paraId="12D001BE" w14:textId="77777777" w:rsidR="00957F02" w:rsidRDefault="00957F02" w:rsidP="003B1002">
            <w:pPr>
              <w:spacing w:before="0" w:after="120"/>
              <w:jc w:val="center"/>
              <w:rPr>
                <w:color w:val="000000"/>
                <w:szCs w:val="24"/>
              </w:rPr>
            </w:pPr>
            <w:proofErr w:type="spellStart"/>
            <w:r>
              <w:rPr>
                <w:i/>
                <w:iCs/>
                <w:color w:val="000000"/>
              </w:rPr>
              <w:t>mdt</w:t>
            </w:r>
            <w:r>
              <w:rPr>
                <w:color w:val="000000"/>
              </w:rPr>
              <w:t>K</w:t>
            </w:r>
            <w:proofErr w:type="spellEnd"/>
          </w:p>
        </w:tc>
        <w:tc>
          <w:tcPr>
            <w:tcW w:w="709" w:type="dxa"/>
            <w:tcBorders>
              <w:top w:val="nil"/>
              <w:bottom w:val="nil"/>
              <w:right w:val="nil"/>
            </w:tcBorders>
            <w:vAlign w:val="center"/>
          </w:tcPr>
          <w:p w14:paraId="50DF9616"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2C8DAF72"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52908001"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0C8B8D2B" w14:textId="77777777" w:rsidR="00957F02" w:rsidRDefault="00957F02" w:rsidP="003B1002">
            <w:pPr>
              <w:spacing w:before="0" w:after="120"/>
              <w:jc w:val="center"/>
              <w:rPr>
                <w:color w:val="000000"/>
                <w:szCs w:val="24"/>
              </w:rPr>
            </w:pPr>
            <w:r>
              <w:rPr>
                <w:color w:val="000000"/>
              </w:rPr>
              <w:t>7</w:t>
            </w:r>
          </w:p>
        </w:tc>
        <w:tc>
          <w:tcPr>
            <w:tcW w:w="708" w:type="dxa"/>
            <w:tcBorders>
              <w:top w:val="nil"/>
              <w:left w:val="nil"/>
              <w:bottom w:val="nil"/>
              <w:right w:val="nil"/>
            </w:tcBorders>
            <w:noWrap/>
            <w:vAlign w:val="center"/>
          </w:tcPr>
          <w:p w14:paraId="60B36630" w14:textId="77777777" w:rsidR="00957F02" w:rsidRDefault="00957F02" w:rsidP="003B1002">
            <w:pPr>
              <w:spacing w:before="0" w:after="120"/>
              <w:jc w:val="center"/>
              <w:rPr>
                <w:color w:val="000000"/>
                <w:szCs w:val="24"/>
              </w:rPr>
            </w:pPr>
            <w:r>
              <w:rPr>
                <w:color w:val="000000"/>
              </w:rPr>
              <w:t>100</w:t>
            </w:r>
          </w:p>
        </w:tc>
        <w:tc>
          <w:tcPr>
            <w:tcW w:w="851" w:type="dxa"/>
            <w:tcBorders>
              <w:top w:val="nil"/>
              <w:left w:val="nil"/>
              <w:bottom w:val="nil"/>
              <w:right w:val="nil"/>
            </w:tcBorders>
            <w:vAlign w:val="center"/>
          </w:tcPr>
          <w:p w14:paraId="5D6428C9" w14:textId="77777777" w:rsidR="00957F02" w:rsidRDefault="00957F02" w:rsidP="003B1002">
            <w:pPr>
              <w:spacing w:before="0" w:after="120"/>
              <w:jc w:val="center"/>
              <w:rPr>
                <w:color w:val="000000"/>
                <w:szCs w:val="24"/>
              </w:rPr>
            </w:pPr>
            <w:r>
              <w:rPr>
                <w:color w:val="000000"/>
              </w:rPr>
              <w:t>99.8</w:t>
            </w:r>
          </w:p>
        </w:tc>
        <w:tc>
          <w:tcPr>
            <w:tcW w:w="850" w:type="dxa"/>
            <w:tcBorders>
              <w:top w:val="nil"/>
              <w:left w:val="nil"/>
              <w:bottom w:val="nil"/>
            </w:tcBorders>
            <w:vAlign w:val="center"/>
          </w:tcPr>
          <w:p w14:paraId="667D8FB1" w14:textId="77777777" w:rsidR="00957F02" w:rsidRDefault="00957F02" w:rsidP="003B1002">
            <w:pPr>
              <w:spacing w:before="0" w:after="120"/>
              <w:jc w:val="center"/>
              <w:rPr>
                <w:color w:val="000000"/>
                <w:szCs w:val="24"/>
              </w:rPr>
            </w:pPr>
            <w:r>
              <w:rPr>
                <w:color w:val="000000"/>
              </w:rPr>
              <w:t>7</w:t>
            </w:r>
          </w:p>
        </w:tc>
      </w:tr>
      <w:tr w:rsidR="0082762A" w:rsidRPr="00CB0DD9" w14:paraId="2670F51A" w14:textId="77777777" w:rsidTr="003B1002">
        <w:trPr>
          <w:trHeight w:val="74"/>
        </w:trPr>
        <w:tc>
          <w:tcPr>
            <w:tcW w:w="2943" w:type="dxa"/>
            <w:gridSpan w:val="2"/>
            <w:tcBorders>
              <w:top w:val="nil"/>
              <w:bottom w:val="nil"/>
              <w:right w:val="nil"/>
            </w:tcBorders>
            <w:vAlign w:val="center"/>
          </w:tcPr>
          <w:p w14:paraId="311B0BF6" w14:textId="77777777" w:rsidR="00957F02" w:rsidRDefault="00957F02" w:rsidP="003B1002">
            <w:pPr>
              <w:spacing w:before="0" w:after="120"/>
              <w:rPr>
                <w:color w:val="000000"/>
                <w:szCs w:val="24"/>
              </w:rPr>
            </w:pPr>
            <w:r>
              <w:rPr>
                <w:color w:val="000000"/>
              </w:rPr>
              <w:t>Multidrug resistance protein</w:t>
            </w:r>
          </w:p>
        </w:tc>
        <w:tc>
          <w:tcPr>
            <w:tcW w:w="993" w:type="dxa"/>
            <w:tcBorders>
              <w:top w:val="nil"/>
              <w:left w:val="nil"/>
              <w:bottom w:val="nil"/>
              <w:right w:val="nil"/>
            </w:tcBorders>
            <w:vAlign w:val="center"/>
          </w:tcPr>
          <w:p w14:paraId="75A6A81E" w14:textId="77777777" w:rsidR="00957F02" w:rsidRDefault="00957F02" w:rsidP="003B1002">
            <w:pPr>
              <w:spacing w:before="0" w:after="120"/>
              <w:jc w:val="center"/>
              <w:rPr>
                <w:color w:val="000000"/>
                <w:szCs w:val="24"/>
              </w:rPr>
            </w:pPr>
            <w:proofErr w:type="spellStart"/>
            <w:r>
              <w:rPr>
                <w:color w:val="000000"/>
              </w:rPr>
              <w:t>MdtM</w:t>
            </w:r>
            <w:proofErr w:type="spellEnd"/>
          </w:p>
        </w:tc>
        <w:tc>
          <w:tcPr>
            <w:tcW w:w="992" w:type="dxa"/>
            <w:tcBorders>
              <w:top w:val="nil"/>
              <w:left w:val="nil"/>
              <w:bottom w:val="nil"/>
            </w:tcBorders>
            <w:vAlign w:val="center"/>
          </w:tcPr>
          <w:p w14:paraId="158C793E" w14:textId="77777777" w:rsidR="00957F02" w:rsidRDefault="00957F02" w:rsidP="003B1002">
            <w:pPr>
              <w:spacing w:before="0" w:after="120"/>
              <w:jc w:val="center"/>
              <w:rPr>
                <w:color w:val="000000"/>
                <w:szCs w:val="24"/>
              </w:rPr>
            </w:pPr>
            <w:proofErr w:type="spellStart"/>
            <w:r>
              <w:rPr>
                <w:i/>
                <w:iCs/>
                <w:color w:val="000000"/>
              </w:rPr>
              <w:t>mdt</w:t>
            </w:r>
            <w:r>
              <w:rPr>
                <w:color w:val="000000"/>
              </w:rPr>
              <w:t>M</w:t>
            </w:r>
            <w:proofErr w:type="spellEnd"/>
          </w:p>
        </w:tc>
        <w:tc>
          <w:tcPr>
            <w:tcW w:w="709" w:type="dxa"/>
            <w:tcBorders>
              <w:top w:val="nil"/>
              <w:bottom w:val="nil"/>
              <w:right w:val="nil"/>
            </w:tcBorders>
            <w:vAlign w:val="center"/>
          </w:tcPr>
          <w:p w14:paraId="4913FA31"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1E720C42" w14:textId="77777777" w:rsidR="00957F02" w:rsidRDefault="00957F02" w:rsidP="003B1002">
            <w:pPr>
              <w:spacing w:before="0" w:after="120"/>
              <w:jc w:val="center"/>
              <w:rPr>
                <w:color w:val="000000"/>
                <w:szCs w:val="24"/>
              </w:rPr>
            </w:pPr>
            <w:r>
              <w:rPr>
                <w:color w:val="000000"/>
              </w:rPr>
              <w:t>96.3</w:t>
            </w:r>
          </w:p>
        </w:tc>
        <w:tc>
          <w:tcPr>
            <w:tcW w:w="992" w:type="dxa"/>
            <w:tcBorders>
              <w:top w:val="nil"/>
              <w:left w:val="nil"/>
              <w:bottom w:val="nil"/>
            </w:tcBorders>
            <w:vAlign w:val="center"/>
          </w:tcPr>
          <w:p w14:paraId="184D0D61" w14:textId="77777777" w:rsidR="00957F02" w:rsidRDefault="00957F02" w:rsidP="003B1002">
            <w:pPr>
              <w:spacing w:before="0" w:after="120"/>
              <w:jc w:val="center"/>
              <w:rPr>
                <w:color w:val="000000"/>
                <w:szCs w:val="24"/>
              </w:rPr>
            </w:pPr>
            <w:r>
              <w:rPr>
                <w:color w:val="000000"/>
              </w:rPr>
              <w:t>97.2</w:t>
            </w:r>
          </w:p>
        </w:tc>
        <w:tc>
          <w:tcPr>
            <w:tcW w:w="851" w:type="dxa"/>
            <w:tcBorders>
              <w:top w:val="nil"/>
              <w:bottom w:val="nil"/>
              <w:right w:val="nil"/>
            </w:tcBorders>
            <w:noWrap/>
            <w:vAlign w:val="center"/>
          </w:tcPr>
          <w:p w14:paraId="5F070E10" w14:textId="77777777" w:rsidR="00957F02" w:rsidRDefault="00957F02" w:rsidP="003B1002">
            <w:pPr>
              <w:spacing w:before="0" w:after="120"/>
              <w:jc w:val="center"/>
              <w:rPr>
                <w:color w:val="000000"/>
                <w:szCs w:val="24"/>
              </w:rPr>
            </w:pPr>
            <w:r>
              <w:rPr>
                <w:color w:val="000000"/>
              </w:rPr>
              <w:t>13</w:t>
            </w:r>
          </w:p>
        </w:tc>
        <w:tc>
          <w:tcPr>
            <w:tcW w:w="708" w:type="dxa"/>
            <w:tcBorders>
              <w:top w:val="nil"/>
              <w:left w:val="nil"/>
              <w:bottom w:val="nil"/>
              <w:right w:val="nil"/>
            </w:tcBorders>
            <w:noWrap/>
            <w:vAlign w:val="center"/>
          </w:tcPr>
          <w:p w14:paraId="2CB3751F" w14:textId="77777777" w:rsidR="00957F02" w:rsidRDefault="00957F02" w:rsidP="003B1002">
            <w:pPr>
              <w:spacing w:before="0" w:after="120"/>
              <w:jc w:val="center"/>
              <w:rPr>
                <w:color w:val="000000"/>
                <w:szCs w:val="24"/>
              </w:rPr>
            </w:pPr>
            <w:r>
              <w:rPr>
                <w:color w:val="000000"/>
              </w:rPr>
              <w:t>100</w:t>
            </w:r>
          </w:p>
        </w:tc>
        <w:tc>
          <w:tcPr>
            <w:tcW w:w="851" w:type="dxa"/>
            <w:tcBorders>
              <w:top w:val="nil"/>
              <w:left w:val="nil"/>
              <w:bottom w:val="nil"/>
              <w:right w:val="nil"/>
            </w:tcBorders>
            <w:vAlign w:val="center"/>
          </w:tcPr>
          <w:p w14:paraId="7BA10305" w14:textId="77777777" w:rsidR="00957F02" w:rsidRDefault="00957F02" w:rsidP="003B1002">
            <w:pPr>
              <w:spacing w:before="0" w:after="120"/>
              <w:jc w:val="center"/>
              <w:rPr>
                <w:color w:val="000000"/>
                <w:szCs w:val="24"/>
              </w:rPr>
            </w:pPr>
            <w:r>
              <w:rPr>
                <w:color w:val="000000"/>
              </w:rPr>
              <w:t>99.1</w:t>
            </w:r>
          </w:p>
        </w:tc>
        <w:tc>
          <w:tcPr>
            <w:tcW w:w="850" w:type="dxa"/>
            <w:tcBorders>
              <w:top w:val="nil"/>
              <w:left w:val="nil"/>
              <w:bottom w:val="nil"/>
            </w:tcBorders>
            <w:vAlign w:val="center"/>
          </w:tcPr>
          <w:p w14:paraId="6AFDD212" w14:textId="77777777" w:rsidR="00957F02" w:rsidRDefault="00957F02" w:rsidP="003B1002">
            <w:pPr>
              <w:spacing w:before="0" w:after="120"/>
              <w:jc w:val="center"/>
              <w:rPr>
                <w:color w:val="000000"/>
                <w:szCs w:val="24"/>
              </w:rPr>
            </w:pPr>
            <w:r>
              <w:rPr>
                <w:color w:val="000000"/>
              </w:rPr>
              <w:t>13</w:t>
            </w:r>
          </w:p>
        </w:tc>
      </w:tr>
      <w:tr w:rsidR="0082762A" w:rsidRPr="00CB0DD9" w14:paraId="77CD0774" w14:textId="77777777" w:rsidTr="003B1002">
        <w:trPr>
          <w:trHeight w:val="74"/>
        </w:trPr>
        <w:tc>
          <w:tcPr>
            <w:tcW w:w="2943" w:type="dxa"/>
            <w:gridSpan w:val="2"/>
            <w:tcBorders>
              <w:top w:val="nil"/>
              <w:bottom w:val="nil"/>
              <w:right w:val="nil"/>
            </w:tcBorders>
            <w:vAlign w:val="center"/>
          </w:tcPr>
          <w:p w14:paraId="5677A3F6" w14:textId="77777777" w:rsidR="00957F02" w:rsidRDefault="00957F02" w:rsidP="003B1002">
            <w:pPr>
              <w:spacing w:before="0" w:after="120"/>
              <w:rPr>
                <w:color w:val="000000"/>
                <w:szCs w:val="24"/>
              </w:rPr>
            </w:pPr>
            <w:r>
              <w:rPr>
                <w:color w:val="000000"/>
              </w:rPr>
              <w:t>Multidrug resistance protein</w:t>
            </w:r>
          </w:p>
        </w:tc>
        <w:tc>
          <w:tcPr>
            <w:tcW w:w="993" w:type="dxa"/>
            <w:tcBorders>
              <w:top w:val="nil"/>
              <w:left w:val="nil"/>
              <w:bottom w:val="nil"/>
              <w:right w:val="nil"/>
            </w:tcBorders>
            <w:vAlign w:val="center"/>
          </w:tcPr>
          <w:p w14:paraId="46D9F314" w14:textId="77777777" w:rsidR="00957F02" w:rsidRDefault="00957F02" w:rsidP="003B1002">
            <w:pPr>
              <w:spacing w:before="0" w:after="120"/>
              <w:jc w:val="center"/>
              <w:rPr>
                <w:color w:val="000000"/>
                <w:szCs w:val="24"/>
              </w:rPr>
            </w:pPr>
            <w:proofErr w:type="spellStart"/>
            <w:r>
              <w:rPr>
                <w:color w:val="000000"/>
              </w:rPr>
              <w:t>MdtN</w:t>
            </w:r>
            <w:proofErr w:type="spellEnd"/>
          </w:p>
        </w:tc>
        <w:tc>
          <w:tcPr>
            <w:tcW w:w="992" w:type="dxa"/>
            <w:tcBorders>
              <w:top w:val="nil"/>
              <w:left w:val="nil"/>
              <w:bottom w:val="nil"/>
            </w:tcBorders>
            <w:vAlign w:val="center"/>
          </w:tcPr>
          <w:p w14:paraId="324F1085" w14:textId="77777777" w:rsidR="00957F02" w:rsidRDefault="00957F02" w:rsidP="003B1002">
            <w:pPr>
              <w:spacing w:before="0" w:after="120"/>
              <w:jc w:val="center"/>
              <w:rPr>
                <w:color w:val="000000"/>
                <w:szCs w:val="24"/>
              </w:rPr>
            </w:pPr>
            <w:proofErr w:type="spellStart"/>
            <w:r>
              <w:rPr>
                <w:i/>
                <w:iCs/>
                <w:color w:val="000000"/>
              </w:rPr>
              <w:t>mdt</w:t>
            </w:r>
            <w:r>
              <w:rPr>
                <w:color w:val="000000"/>
              </w:rPr>
              <w:t>N</w:t>
            </w:r>
            <w:proofErr w:type="spellEnd"/>
          </w:p>
        </w:tc>
        <w:tc>
          <w:tcPr>
            <w:tcW w:w="709" w:type="dxa"/>
            <w:tcBorders>
              <w:top w:val="nil"/>
              <w:bottom w:val="nil"/>
              <w:right w:val="nil"/>
            </w:tcBorders>
            <w:vAlign w:val="center"/>
          </w:tcPr>
          <w:p w14:paraId="1E399862"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2297A7D1"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2F0DC9F4"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3F0964FD" w14:textId="77777777" w:rsidR="00957F02" w:rsidRDefault="00957F02" w:rsidP="003B1002">
            <w:pPr>
              <w:spacing w:before="0" w:after="120"/>
              <w:jc w:val="center"/>
              <w:rPr>
                <w:color w:val="000000"/>
                <w:szCs w:val="24"/>
              </w:rPr>
            </w:pPr>
            <w:r>
              <w:rPr>
                <w:color w:val="000000"/>
              </w:rPr>
              <w:t>15</w:t>
            </w:r>
          </w:p>
        </w:tc>
        <w:tc>
          <w:tcPr>
            <w:tcW w:w="708" w:type="dxa"/>
            <w:tcBorders>
              <w:top w:val="nil"/>
              <w:left w:val="nil"/>
              <w:bottom w:val="nil"/>
              <w:right w:val="nil"/>
            </w:tcBorders>
            <w:noWrap/>
            <w:vAlign w:val="center"/>
          </w:tcPr>
          <w:p w14:paraId="66742576" w14:textId="77777777" w:rsidR="00957F02" w:rsidRDefault="00957F02" w:rsidP="003B1002">
            <w:pPr>
              <w:spacing w:before="0" w:after="120"/>
              <w:jc w:val="center"/>
              <w:rPr>
                <w:color w:val="000000"/>
                <w:szCs w:val="24"/>
              </w:rPr>
            </w:pPr>
            <w:r>
              <w:rPr>
                <w:color w:val="000000"/>
              </w:rPr>
              <w:t>100</w:t>
            </w:r>
          </w:p>
        </w:tc>
        <w:tc>
          <w:tcPr>
            <w:tcW w:w="851" w:type="dxa"/>
            <w:tcBorders>
              <w:top w:val="nil"/>
              <w:left w:val="nil"/>
              <w:bottom w:val="nil"/>
              <w:right w:val="nil"/>
            </w:tcBorders>
            <w:vAlign w:val="center"/>
          </w:tcPr>
          <w:p w14:paraId="10CDFAC2" w14:textId="77777777" w:rsidR="00957F02" w:rsidRDefault="00957F02" w:rsidP="003B1002">
            <w:pPr>
              <w:spacing w:before="0" w:after="120"/>
              <w:jc w:val="center"/>
              <w:rPr>
                <w:color w:val="000000"/>
                <w:szCs w:val="24"/>
              </w:rPr>
            </w:pPr>
            <w:r>
              <w:rPr>
                <w:color w:val="000000"/>
              </w:rPr>
              <w:t>99.5</w:t>
            </w:r>
          </w:p>
        </w:tc>
        <w:tc>
          <w:tcPr>
            <w:tcW w:w="850" w:type="dxa"/>
            <w:tcBorders>
              <w:top w:val="nil"/>
              <w:left w:val="nil"/>
              <w:bottom w:val="nil"/>
            </w:tcBorders>
            <w:vAlign w:val="center"/>
          </w:tcPr>
          <w:p w14:paraId="4919A49D" w14:textId="77777777" w:rsidR="00957F02" w:rsidRDefault="00957F02" w:rsidP="003B1002">
            <w:pPr>
              <w:spacing w:before="0" w:after="120"/>
              <w:jc w:val="center"/>
              <w:rPr>
                <w:color w:val="000000"/>
                <w:szCs w:val="24"/>
              </w:rPr>
            </w:pPr>
            <w:r>
              <w:rPr>
                <w:color w:val="000000"/>
              </w:rPr>
              <w:t>15</w:t>
            </w:r>
          </w:p>
        </w:tc>
      </w:tr>
      <w:tr w:rsidR="0082762A" w:rsidRPr="00CB0DD9" w14:paraId="7915375B" w14:textId="77777777" w:rsidTr="003B1002">
        <w:trPr>
          <w:trHeight w:val="74"/>
        </w:trPr>
        <w:tc>
          <w:tcPr>
            <w:tcW w:w="2943" w:type="dxa"/>
            <w:gridSpan w:val="2"/>
            <w:tcBorders>
              <w:top w:val="nil"/>
              <w:bottom w:val="nil"/>
              <w:right w:val="nil"/>
            </w:tcBorders>
            <w:vAlign w:val="center"/>
          </w:tcPr>
          <w:p w14:paraId="0FA3E6FA" w14:textId="77777777" w:rsidR="00957F02" w:rsidRDefault="00957F02" w:rsidP="003B1002">
            <w:pPr>
              <w:spacing w:before="0" w:after="120"/>
              <w:rPr>
                <w:color w:val="000000"/>
                <w:szCs w:val="24"/>
              </w:rPr>
            </w:pPr>
            <w:r>
              <w:rPr>
                <w:color w:val="000000"/>
              </w:rPr>
              <w:t>Organic solvent tolerance protein</w:t>
            </w:r>
          </w:p>
        </w:tc>
        <w:tc>
          <w:tcPr>
            <w:tcW w:w="993" w:type="dxa"/>
            <w:tcBorders>
              <w:top w:val="nil"/>
              <w:left w:val="nil"/>
              <w:bottom w:val="nil"/>
              <w:right w:val="nil"/>
            </w:tcBorders>
            <w:vAlign w:val="center"/>
          </w:tcPr>
          <w:p w14:paraId="1DE0C5C9" w14:textId="77777777" w:rsidR="00957F02" w:rsidRDefault="00957F02" w:rsidP="003B1002">
            <w:pPr>
              <w:spacing w:before="0" w:after="120"/>
              <w:jc w:val="center"/>
              <w:rPr>
                <w:color w:val="000000"/>
                <w:szCs w:val="24"/>
              </w:rPr>
            </w:pPr>
            <w:proofErr w:type="spellStart"/>
            <w:r>
              <w:rPr>
                <w:color w:val="000000"/>
              </w:rPr>
              <w:t>OstA</w:t>
            </w:r>
            <w:proofErr w:type="spellEnd"/>
            <w:r>
              <w:rPr>
                <w:color w:val="000000"/>
              </w:rPr>
              <w:t>/</w:t>
            </w:r>
            <w:proofErr w:type="spellStart"/>
            <w:r>
              <w:rPr>
                <w:color w:val="000000"/>
              </w:rPr>
              <w:t>LptD</w:t>
            </w:r>
            <w:proofErr w:type="spellEnd"/>
          </w:p>
        </w:tc>
        <w:tc>
          <w:tcPr>
            <w:tcW w:w="992" w:type="dxa"/>
            <w:tcBorders>
              <w:top w:val="nil"/>
              <w:left w:val="nil"/>
              <w:bottom w:val="nil"/>
            </w:tcBorders>
            <w:vAlign w:val="center"/>
          </w:tcPr>
          <w:p w14:paraId="53107600" w14:textId="77777777" w:rsidR="00957F02" w:rsidRDefault="00957F02" w:rsidP="003B1002">
            <w:pPr>
              <w:spacing w:before="0" w:after="120"/>
              <w:jc w:val="center"/>
              <w:rPr>
                <w:color w:val="000000"/>
                <w:szCs w:val="24"/>
              </w:rPr>
            </w:pPr>
            <w:proofErr w:type="spellStart"/>
            <w:r>
              <w:rPr>
                <w:i/>
                <w:iCs/>
                <w:color w:val="000000"/>
              </w:rPr>
              <w:t>ost</w:t>
            </w:r>
            <w:r>
              <w:rPr>
                <w:color w:val="000000"/>
              </w:rPr>
              <w:t>A</w:t>
            </w:r>
            <w:proofErr w:type="spellEnd"/>
          </w:p>
        </w:tc>
        <w:tc>
          <w:tcPr>
            <w:tcW w:w="709" w:type="dxa"/>
            <w:tcBorders>
              <w:top w:val="nil"/>
              <w:bottom w:val="nil"/>
              <w:right w:val="nil"/>
            </w:tcBorders>
            <w:vAlign w:val="center"/>
          </w:tcPr>
          <w:p w14:paraId="398BD0DE"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43D89995"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6788C729"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054D6E87" w14:textId="77777777" w:rsidR="00957F02" w:rsidRDefault="00957F02" w:rsidP="003B1002">
            <w:pPr>
              <w:spacing w:before="0" w:after="120"/>
              <w:jc w:val="center"/>
              <w:rPr>
                <w:color w:val="000000"/>
                <w:szCs w:val="24"/>
              </w:rPr>
            </w:pPr>
            <w:r>
              <w:rPr>
                <w:color w:val="000000"/>
              </w:rPr>
              <w:t>9</w:t>
            </w:r>
          </w:p>
        </w:tc>
        <w:tc>
          <w:tcPr>
            <w:tcW w:w="708" w:type="dxa"/>
            <w:tcBorders>
              <w:top w:val="nil"/>
              <w:left w:val="nil"/>
              <w:bottom w:val="nil"/>
              <w:right w:val="nil"/>
            </w:tcBorders>
            <w:noWrap/>
            <w:vAlign w:val="center"/>
          </w:tcPr>
          <w:p w14:paraId="0695E379" w14:textId="77777777" w:rsidR="00957F02" w:rsidRDefault="00957F02" w:rsidP="003B1002">
            <w:pPr>
              <w:spacing w:before="0" w:after="120"/>
              <w:jc w:val="center"/>
              <w:rPr>
                <w:color w:val="000000"/>
                <w:szCs w:val="24"/>
              </w:rPr>
            </w:pPr>
            <w:r>
              <w:rPr>
                <w:color w:val="000000"/>
              </w:rPr>
              <w:t>100</w:t>
            </w:r>
          </w:p>
        </w:tc>
        <w:tc>
          <w:tcPr>
            <w:tcW w:w="851" w:type="dxa"/>
            <w:tcBorders>
              <w:top w:val="nil"/>
              <w:left w:val="nil"/>
              <w:bottom w:val="nil"/>
              <w:right w:val="nil"/>
            </w:tcBorders>
            <w:vAlign w:val="center"/>
          </w:tcPr>
          <w:p w14:paraId="3F4455CD" w14:textId="77777777" w:rsidR="00957F02" w:rsidRDefault="00957F02" w:rsidP="003B1002">
            <w:pPr>
              <w:spacing w:before="0" w:after="120"/>
              <w:jc w:val="center"/>
              <w:rPr>
                <w:color w:val="000000"/>
                <w:szCs w:val="24"/>
              </w:rPr>
            </w:pPr>
            <w:r>
              <w:rPr>
                <w:color w:val="000000"/>
              </w:rPr>
              <w:t>99.9</w:t>
            </w:r>
          </w:p>
        </w:tc>
        <w:tc>
          <w:tcPr>
            <w:tcW w:w="850" w:type="dxa"/>
            <w:tcBorders>
              <w:top w:val="nil"/>
              <w:left w:val="nil"/>
              <w:bottom w:val="nil"/>
            </w:tcBorders>
            <w:vAlign w:val="center"/>
          </w:tcPr>
          <w:p w14:paraId="3B9C5FD5" w14:textId="77777777" w:rsidR="00957F02" w:rsidRDefault="00957F02" w:rsidP="003B1002">
            <w:pPr>
              <w:spacing w:before="0" w:after="120"/>
              <w:jc w:val="center"/>
              <w:rPr>
                <w:color w:val="000000"/>
                <w:szCs w:val="24"/>
              </w:rPr>
            </w:pPr>
            <w:r>
              <w:rPr>
                <w:color w:val="000000"/>
              </w:rPr>
              <w:t>9</w:t>
            </w:r>
          </w:p>
        </w:tc>
      </w:tr>
      <w:tr w:rsidR="0082762A" w:rsidRPr="00CB0DD9" w14:paraId="4B7BBF5A" w14:textId="77777777" w:rsidTr="003B1002">
        <w:trPr>
          <w:trHeight w:val="74"/>
        </w:trPr>
        <w:tc>
          <w:tcPr>
            <w:tcW w:w="2943" w:type="dxa"/>
            <w:gridSpan w:val="2"/>
            <w:tcBorders>
              <w:top w:val="nil"/>
              <w:bottom w:val="nil"/>
              <w:right w:val="nil"/>
            </w:tcBorders>
            <w:vAlign w:val="center"/>
          </w:tcPr>
          <w:p w14:paraId="3DF99B1D" w14:textId="77777777" w:rsidR="00957F02" w:rsidRDefault="00957F02" w:rsidP="003B1002">
            <w:pPr>
              <w:spacing w:before="0" w:after="120"/>
              <w:rPr>
                <w:color w:val="000000"/>
                <w:szCs w:val="24"/>
              </w:rPr>
            </w:pPr>
            <w:r>
              <w:rPr>
                <w:color w:val="000000"/>
              </w:rPr>
              <w:t>Activator of hydrogen peroxide-inducible genes</w:t>
            </w:r>
          </w:p>
        </w:tc>
        <w:tc>
          <w:tcPr>
            <w:tcW w:w="993" w:type="dxa"/>
            <w:tcBorders>
              <w:top w:val="nil"/>
              <w:left w:val="nil"/>
              <w:bottom w:val="nil"/>
              <w:right w:val="nil"/>
            </w:tcBorders>
            <w:vAlign w:val="center"/>
          </w:tcPr>
          <w:p w14:paraId="2BC08785" w14:textId="77777777" w:rsidR="00957F02" w:rsidRDefault="00957F02" w:rsidP="003B1002">
            <w:pPr>
              <w:spacing w:before="0" w:after="120"/>
              <w:jc w:val="center"/>
              <w:rPr>
                <w:color w:val="000000"/>
                <w:szCs w:val="24"/>
              </w:rPr>
            </w:pPr>
            <w:proofErr w:type="spellStart"/>
            <w:r>
              <w:rPr>
                <w:color w:val="000000"/>
              </w:rPr>
              <w:t>OxyR</w:t>
            </w:r>
            <w:proofErr w:type="spellEnd"/>
          </w:p>
        </w:tc>
        <w:tc>
          <w:tcPr>
            <w:tcW w:w="992" w:type="dxa"/>
            <w:tcBorders>
              <w:top w:val="nil"/>
              <w:left w:val="nil"/>
              <w:bottom w:val="nil"/>
            </w:tcBorders>
            <w:vAlign w:val="center"/>
          </w:tcPr>
          <w:p w14:paraId="141BC6F2" w14:textId="77777777" w:rsidR="00957F02" w:rsidRDefault="00957F02" w:rsidP="003B1002">
            <w:pPr>
              <w:spacing w:before="0" w:after="120"/>
              <w:jc w:val="center"/>
              <w:rPr>
                <w:color w:val="000000"/>
                <w:szCs w:val="24"/>
              </w:rPr>
            </w:pPr>
            <w:proofErr w:type="spellStart"/>
            <w:r>
              <w:rPr>
                <w:i/>
                <w:iCs/>
                <w:color w:val="000000"/>
              </w:rPr>
              <w:t>oxy</w:t>
            </w:r>
            <w:r>
              <w:rPr>
                <w:color w:val="000000"/>
              </w:rPr>
              <w:t>Rkp</w:t>
            </w:r>
            <w:proofErr w:type="spellEnd"/>
          </w:p>
        </w:tc>
        <w:tc>
          <w:tcPr>
            <w:tcW w:w="709" w:type="dxa"/>
            <w:tcBorders>
              <w:top w:val="nil"/>
              <w:bottom w:val="nil"/>
              <w:right w:val="nil"/>
            </w:tcBorders>
            <w:vAlign w:val="center"/>
          </w:tcPr>
          <w:p w14:paraId="08ABEC49"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4694731A"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48108A55"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3D97A935" w14:textId="77777777" w:rsidR="00957F02" w:rsidRDefault="00957F02" w:rsidP="003B1002">
            <w:pPr>
              <w:spacing w:before="0" w:after="120"/>
              <w:jc w:val="center"/>
              <w:rPr>
                <w:color w:val="000000"/>
                <w:szCs w:val="24"/>
              </w:rPr>
            </w:pPr>
            <w:r>
              <w:rPr>
                <w:color w:val="000000"/>
              </w:rPr>
              <w:t>1</w:t>
            </w:r>
          </w:p>
        </w:tc>
        <w:tc>
          <w:tcPr>
            <w:tcW w:w="708" w:type="dxa"/>
            <w:tcBorders>
              <w:top w:val="nil"/>
              <w:left w:val="nil"/>
              <w:bottom w:val="nil"/>
              <w:right w:val="nil"/>
            </w:tcBorders>
            <w:noWrap/>
            <w:vAlign w:val="center"/>
          </w:tcPr>
          <w:p w14:paraId="7E433748" w14:textId="77777777" w:rsidR="00957F02" w:rsidRDefault="00957F02" w:rsidP="003B1002">
            <w:pPr>
              <w:spacing w:before="0" w:after="120"/>
              <w:jc w:val="center"/>
              <w:rPr>
                <w:color w:val="000000"/>
                <w:szCs w:val="24"/>
              </w:rPr>
            </w:pPr>
            <w:r>
              <w:rPr>
                <w:color w:val="000000"/>
              </w:rPr>
              <w:t>100</w:t>
            </w:r>
          </w:p>
        </w:tc>
        <w:tc>
          <w:tcPr>
            <w:tcW w:w="851" w:type="dxa"/>
            <w:tcBorders>
              <w:top w:val="nil"/>
              <w:left w:val="nil"/>
              <w:bottom w:val="nil"/>
              <w:right w:val="nil"/>
            </w:tcBorders>
            <w:vAlign w:val="center"/>
          </w:tcPr>
          <w:p w14:paraId="73ACCDF9" w14:textId="77777777" w:rsidR="00957F02" w:rsidRDefault="00957F02" w:rsidP="003B1002">
            <w:pPr>
              <w:spacing w:before="0" w:after="120"/>
              <w:jc w:val="center"/>
              <w:rPr>
                <w:color w:val="000000"/>
                <w:szCs w:val="24"/>
              </w:rPr>
            </w:pPr>
            <w:r>
              <w:rPr>
                <w:color w:val="000000"/>
              </w:rPr>
              <w:t>99.96</w:t>
            </w:r>
          </w:p>
        </w:tc>
        <w:tc>
          <w:tcPr>
            <w:tcW w:w="850" w:type="dxa"/>
            <w:tcBorders>
              <w:top w:val="nil"/>
              <w:left w:val="nil"/>
              <w:bottom w:val="nil"/>
            </w:tcBorders>
            <w:vAlign w:val="center"/>
          </w:tcPr>
          <w:p w14:paraId="4766BD5F" w14:textId="77777777" w:rsidR="00957F02" w:rsidRDefault="00957F02" w:rsidP="003B1002">
            <w:pPr>
              <w:spacing w:before="0" w:after="120"/>
              <w:jc w:val="center"/>
              <w:rPr>
                <w:color w:val="000000"/>
                <w:szCs w:val="24"/>
              </w:rPr>
            </w:pPr>
            <w:r>
              <w:rPr>
                <w:color w:val="000000"/>
              </w:rPr>
              <w:t>1</w:t>
            </w:r>
          </w:p>
        </w:tc>
      </w:tr>
      <w:tr w:rsidR="0082762A" w:rsidRPr="00CB0DD9" w14:paraId="3F444983" w14:textId="77777777" w:rsidTr="003B1002">
        <w:trPr>
          <w:trHeight w:val="74"/>
        </w:trPr>
        <w:tc>
          <w:tcPr>
            <w:tcW w:w="2943" w:type="dxa"/>
            <w:gridSpan w:val="2"/>
            <w:tcBorders>
              <w:top w:val="nil"/>
              <w:bottom w:val="nil"/>
              <w:right w:val="nil"/>
            </w:tcBorders>
            <w:vAlign w:val="center"/>
          </w:tcPr>
          <w:p w14:paraId="6568B15D" w14:textId="77777777" w:rsidR="00957F02" w:rsidRDefault="00957F02" w:rsidP="003B1002">
            <w:pPr>
              <w:spacing w:before="0" w:after="120"/>
              <w:rPr>
                <w:color w:val="000000"/>
                <w:szCs w:val="24"/>
              </w:rPr>
            </w:pPr>
            <w:r>
              <w:rPr>
                <w:color w:val="000000"/>
              </w:rPr>
              <w:t>Phosphate regulon transcriptional regulatory protein</w:t>
            </w:r>
          </w:p>
        </w:tc>
        <w:tc>
          <w:tcPr>
            <w:tcW w:w="993" w:type="dxa"/>
            <w:tcBorders>
              <w:top w:val="nil"/>
              <w:left w:val="nil"/>
              <w:bottom w:val="nil"/>
              <w:right w:val="nil"/>
            </w:tcBorders>
            <w:vAlign w:val="center"/>
          </w:tcPr>
          <w:p w14:paraId="7C693C89" w14:textId="77777777" w:rsidR="00957F02" w:rsidRDefault="00957F02" w:rsidP="003B1002">
            <w:pPr>
              <w:spacing w:before="0" w:after="120"/>
              <w:jc w:val="center"/>
              <w:rPr>
                <w:color w:val="000000"/>
                <w:szCs w:val="24"/>
              </w:rPr>
            </w:pPr>
            <w:proofErr w:type="spellStart"/>
            <w:r>
              <w:rPr>
                <w:color w:val="000000"/>
              </w:rPr>
              <w:t>PhoB</w:t>
            </w:r>
            <w:proofErr w:type="spellEnd"/>
          </w:p>
        </w:tc>
        <w:tc>
          <w:tcPr>
            <w:tcW w:w="992" w:type="dxa"/>
            <w:tcBorders>
              <w:top w:val="nil"/>
              <w:left w:val="nil"/>
              <w:bottom w:val="nil"/>
            </w:tcBorders>
            <w:vAlign w:val="center"/>
          </w:tcPr>
          <w:p w14:paraId="6C44485B" w14:textId="77777777" w:rsidR="00957F02" w:rsidRDefault="00957F02" w:rsidP="003B1002">
            <w:pPr>
              <w:spacing w:before="0" w:after="120"/>
              <w:jc w:val="center"/>
              <w:rPr>
                <w:color w:val="000000"/>
                <w:szCs w:val="24"/>
              </w:rPr>
            </w:pPr>
            <w:proofErr w:type="spellStart"/>
            <w:r>
              <w:rPr>
                <w:i/>
                <w:iCs/>
                <w:color w:val="000000"/>
              </w:rPr>
              <w:t>pho</w:t>
            </w:r>
            <w:r>
              <w:rPr>
                <w:color w:val="000000"/>
              </w:rPr>
              <w:t>B</w:t>
            </w:r>
            <w:proofErr w:type="spellEnd"/>
          </w:p>
        </w:tc>
        <w:tc>
          <w:tcPr>
            <w:tcW w:w="709" w:type="dxa"/>
            <w:tcBorders>
              <w:top w:val="nil"/>
              <w:bottom w:val="nil"/>
              <w:right w:val="nil"/>
            </w:tcBorders>
            <w:vAlign w:val="center"/>
          </w:tcPr>
          <w:p w14:paraId="1298BD2D"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089E3367"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3826B7E8"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406A0FAE" w14:textId="77777777" w:rsidR="00957F02" w:rsidRDefault="00957F02" w:rsidP="003B1002">
            <w:pPr>
              <w:spacing w:before="0" w:after="120"/>
              <w:jc w:val="center"/>
              <w:rPr>
                <w:color w:val="000000"/>
                <w:szCs w:val="24"/>
              </w:rPr>
            </w:pPr>
            <w:r>
              <w:rPr>
                <w:color w:val="000000"/>
              </w:rPr>
              <w:t>5</w:t>
            </w:r>
          </w:p>
        </w:tc>
        <w:tc>
          <w:tcPr>
            <w:tcW w:w="708" w:type="dxa"/>
            <w:tcBorders>
              <w:top w:val="nil"/>
              <w:left w:val="nil"/>
              <w:bottom w:val="nil"/>
              <w:right w:val="nil"/>
            </w:tcBorders>
            <w:noWrap/>
            <w:vAlign w:val="center"/>
          </w:tcPr>
          <w:p w14:paraId="3FE85C3B" w14:textId="77777777" w:rsidR="00957F02" w:rsidRDefault="00957F02" w:rsidP="003B1002">
            <w:pPr>
              <w:spacing w:before="0" w:after="120"/>
              <w:jc w:val="center"/>
              <w:rPr>
                <w:color w:val="000000"/>
                <w:szCs w:val="24"/>
              </w:rPr>
            </w:pPr>
            <w:r>
              <w:rPr>
                <w:color w:val="000000"/>
              </w:rPr>
              <w:t>100</w:t>
            </w:r>
          </w:p>
        </w:tc>
        <w:tc>
          <w:tcPr>
            <w:tcW w:w="851" w:type="dxa"/>
            <w:tcBorders>
              <w:top w:val="nil"/>
              <w:left w:val="nil"/>
              <w:bottom w:val="nil"/>
              <w:right w:val="nil"/>
            </w:tcBorders>
            <w:vAlign w:val="center"/>
          </w:tcPr>
          <w:p w14:paraId="50270AFD" w14:textId="77777777" w:rsidR="00957F02" w:rsidRDefault="00957F02" w:rsidP="003B1002">
            <w:pPr>
              <w:spacing w:before="0" w:after="120"/>
              <w:jc w:val="center"/>
              <w:rPr>
                <w:color w:val="000000"/>
                <w:szCs w:val="24"/>
              </w:rPr>
            </w:pPr>
            <w:r>
              <w:rPr>
                <w:color w:val="000000"/>
              </w:rPr>
              <w:t>99.6</w:t>
            </w:r>
          </w:p>
        </w:tc>
        <w:tc>
          <w:tcPr>
            <w:tcW w:w="850" w:type="dxa"/>
            <w:tcBorders>
              <w:top w:val="nil"/>
              <w:left w:val="nil"/>
              <w:bottom w:val="nil"/>
            </w:tcBorders>
            <w:vAlign w:val="center"/>
          </w:tcPr>
          <w:p w14:paraId="04DD77A9" w14:textId="77777777" w:rsidR="00957F02" w:rsidRDefault="00957F02" w:rsidP="003B1002">
            <w:pPr>
              <w:spacing w:before="0" w:after="120"/>
              <w:jc w:val="center"/>
              <w:rPr>
                <w:color w:val="000000"/>
                <w:szCs w:val="24"/>
              </w:rPr>
            </w:pPr>
            <w:r>
              <w:rPr>
                <w:color w:val="000000"/>
              </w:rPr>
              <w:t>5</w:t>
            </w:r>
          </w:p>
        </w:tc>
      </w:tr>
      <w:tr w:rsidR="0082762A" w:rsidRPr="00CB0DD9" w14:paraId="5BEEDF01" w14:textId="77777777" w:rsidTr="003B1002">
        <w:trPr>
          <w:trHeight w:val="74"/>
        </w:trPr>
        <w:tc>
          <w:tcPr>
            <w:tcW w:w="2943" w:type="dxa"/>
            <w:gridSpan w:val="2"/>
            <w:tcBorders>
              <w:top w:val="nil"/>
              <w:bottom w:val="nil"/>
              <w:right w:val="nil"/>
            </w:tcBorders>
            <w:vAlign w:val="center"/>
          </w:tcPr>
          <w:p w14:paraId="39C50C7E" w14:textId="77777777" w:rsidR="00957F02" w:rsidRDefault="00957F02" w:rsidP="003B1002">
            <w:pPr>
              <w:spacing w:before="0" w:after="120"/>
              <w:rPr>
                <w:color w:val="000000"/>
                <w:szCs w:val="24"/>
              </w:rPr>
            </w:pPr>
            <w:r>
              <w:rPr>
                <w:color w:val="000000"/>
              </w:rPr>
              <w:t>RNA polymerase sigma factor</w:t>
            </w:r>
          </w:p>
        </w:tc>
        <w:tc>
          <w:tcPr>
            <w:tcW w:w="993" w:type="dxa"/>
            <w:tcBorders>
              <w:top w:val="nil"/>
              <w:left w:val="nil"/>
              <w:bottom w:val="nil"/>
              <w:right w:val="nil"/>
            </w:tcBorders>
            <w:vAlign w:val="center"/>
          </w:tcPr>
          <w:p w14:paraId="577D18CF" w14:textId="77777777" w:rsidR="00957F02" w:rsidRDefault="00957F02" w:rsidP="003B1002">
            <w:pPr>
              <w:spacing w:before="0" w:after="120"/>
              <w:jc w:val="center"/>
              <w:rPr>
                <w:color w:val="000000"/>
                <w:szCs w:val="24"/>
              </w:rPr>
            </w:pPr>
            <w:proofErr w:type="spellStart"/>
            <w:r>
              <w:rPr>
                <w:color w:val="000000"/>
              </w:rPr>
              <w:t>RpoS</w:t>
            </w:r>
            <w:proofErr w:type="spellEnd"/>
          </w:p>
        </w:tc>
        <w:tc>
          <w:tcPr>
            <w:tcW w:w="992" w:type="dxa"/>
            <w:tcBorders>
              <w:top w:val="nil"/>
              <w:left w:val="nil"/>
              <w:bottom w:val="nil"/>
            </w:tcBorders>
            <w:vAlign w:val="center"/>
          </w:tcPr>
          <w:p w14:paraId="752DB1A3" w14:textId="77777777" w:rsidR="00957F02" w:rsidRDefault="00957F02" w:rsidP="003B1002">
            <w:pPr>
              <w:spacing w:before="0" w:after="120"/>
              <w:jc w:val="center"/>
              <w:rPr>
                <w:color w:val="000000"/>
                <w:szCs w:val="24"/>
              </w:rPr>
            </w:pPr>
            <w:proofErr w:type="spellStart"/>
            <w:r>
              <w:rPr>
                <w:i/>
                <w:iCs/>
                <w:color w:val="000000"/>
              </w:rPr>
              <w:t>rpo</w:t>
            </w:r>
            <w:r>
              <w:rPr>
                <w:color w:val="000000"/>
              </w:rPr>
              <w:t>S</w:t>
            </w:r>
            <w:proofErr w:type="spellEnd"/>
          </w:p>
        </w:tc>
        <w:tc>
          <w:tcPr>
            <w:tcW w:w="709" w:type="dxa"/>
            <w:tcBorders>
              <w:top w:val="nil"/>
              <w:bottom w:val="nil"/>
              <w:right w:val="nil"/>
            </w:tcBorders>
            <w:vAlign w:val="center"/>
          </w:tcPr>
          <w:p w14:paraId="75049E64"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4D3D5CFC"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462516B9"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17E5959F" w14:textId="77777777" w:rsidR="00957F02" w:rsidRDefault="00957F02" w:rsidP="003B1002">
            <w:pPr>
              <w:spacing w:before="0" w:after="120"/>
              <w:jc w:val="center"/>
              <w:rPr>
                <w:color w:val="000000"/>
                <w:szCs w:val="24"/>
              </w:rPr>
            </w:pPr>
            <w:r>
              <w:rPr>
                <w:color w:val="000000"/>
              </w:rPr>
              <w:t>1</w:t>
            </w:r>
          </w:p>
        </w:tc>
        <w:tc>
          <w:tcPr>
            <w:tcW w:w="708" w:type="dxa"/>
            <w:tcBorders>
              <w:top w:val="nil"/>
              <w:left w:val="nil"/>
              <w:bottom w:val="nil"/>
              <w:right w:val="nil"/>
            </w:tcBorders>
            <w:noWrap/>
            <w:vAlign w:val="center"/>
          </w:tcPr>
          <w:p w14:paraId="5DA9A324" w14:textId="77777777" w:rsidR="00957F02" w:rsidRDefault="00957F02" w:rsidP="003B1002">
            <w:pPr>
              <w:spacing w:before="0" w:after="120"/>
              <w:jc w:val="center"/>
              <w:rPr>
                <w:color w:val="000000"/>
                <w:szCs w:val="24"/>
              </w:rPr>
            </w:pPr>
            <w:r>
              <w:rPr>
                <w:color w:val="000000"/>
              </w:rPr>
              <w:t>100</w:t>
            </w:r>
          </w:p>
        </w:tc>
        <w:tc>
          <w:tcPr>
            <w:tcW w:w="851" w:type="dxa"/>
            <w:tcBorders>
              <w:top w:val="nil"/>
              <w:left w:val="nil"/>
              <w:bottom w:val="nil"/>
              <w:right w:val="nil"/>
            </w:tcBorders>
            <w:vAlign w:val="center"/>
          </w:tcPr>
          <w:p w14:paraId="4FE486A0" w14:textId="77777777" w:rsidR="00957F02" w:rsidRDefault="00957F02" w:rsidP="003B1002">
            <w:pPr>
              <w:spacing w:before="0" w:after="120"/>
              <w:jc w:val="center"/>
              <w:rPr>
                <w:color w:val="000000"/>
                <w:szCs w:val="24"/>
              </w:rPr>
            </w:pPr>
            <w:r>
              <w:rPr>
                <w:color w:val="000000"/>
              </w:rPr>
              <w:t>99.99</w:t>
            </w:r>
          </w:p>
        </w:tc>
        <w:tc>
          <w:tcPr>
            <w:tcW w:w="850" w:type="dxa"/>
            <w:tcBorders>
              <w:top w:val="nil"/>
              <w:left w:val="nil"/>
              <w:bottom w:val="nil"/>
            </w:tcBorders>
            <w:vAlign w:val="center"/>
          </w:tcPr>
          <w:p w14:paraId="0D0D8D35" w14:textId="77777777" w:rsidR="00957F02" w:rsidRDefault="00957F02" w:rsidP="003B1002">
            <w:pPr>
              <w:spacing w:before="0" w:after="120"/>
              <w:jc w:val="center"/>
              <w:rPr>
                <w:color w:val="000000"/>
                <w:szCs w:val="24"/>
              </w:rPr>
            </w:pPr>
            <w:r>
              <w:rPr>
                <w:color w:val="000000"/>
              </w:rPr>
              <w:t>1</w:t>
            </w:r>
          </w:p>
        </w:tc>
      </w:tr>
      <w:tr w:rsidR="0082762A" w:rsidRPr="00CB0DD9" w14:paraId="153A02AE" w14:textId="77777777" w:rsidTr="003B1002">
        <w:trPr>
          <w:trHeight w:val="74"/>
        </w:trPr>
        <w:tc>
          <w:tcPr>
            <w:tcW w:w="2943" w:type="dxa"/>
            <w:gridSpan w:val="2"/>
            <w:tcBorders>
              <w:top w:val="nil"/>
              <w:bottom w:val="nil"/>
              <w:right w:val="nil"/>
            </w:tcBorders>
            <w:vAlign w:val="center"/>
          </w:tcPr>
          <w:p w14:paraId="75EDFE67" w14:textId="77777777" w:rsidR="00957F02" w:rsidRDefault="00957F02" w:rsidP="003B1002">
            <w:pPr>
              <w:spacing w:before="0" w:after="120"/>
              <w:rPr>
                <w:color w:val="000000"/>
                <w:szCs w:val="24"/>
              </w:rPr>
            </w:pPr>
            <w:r>
              <w:rPr>
                <w:color w:val="000000"/>
              </w:rPr>
              <w:t>Redox-sensitive transcriptional activator</w:t>
            </w:r>
          </w:p>
        </w:tc>
        <w:tc>
          <w:tcPr>
            <w:tcW w:w="993" w:type="dxa"/>
            <w:tcBorders>
              <w:top w:val="nil"/>
              <w:left w:val="nil"/>
              <w:bottom w:val="nil"/>
              <w:right w:val="nil"/>
            </w:tcBorders>
            <w:vAlign w:val="center"/>
          </w:tcPr>
          <w:p w14:paraId="4645BBD7" w14:textId="77777777" w:rsidR="00957F02" w:rsidRDefault="00957F02" w:rsidP="003B1002">
            <w:pPr>
              <w:spacing w:before="0" w:after="120"/>
              <w:jc w:val="center"/>
              <w:rPr>
                <w:color w:val="000000"/>
                <w:szCs w:val="24"/>
              </w:rPr>
            </w:pPr>
            <w:proofErr w:type="spellStart"/>
            <w:r>
              <w:rPr>
                <w:color w:val="000000"/>
              </w:rPr>
              <w:t>SoxR</w:t>
            </w:r>
            <w:proofErr w:type="spellEnd"/>
          </w:p>
        </w:tc>
        <w:tc>
          <w:tcPr>
            <w:tcW w:w="992" w:type="dxa"/>
            <w:tcBorders>
              <w:top w:val="nil"/>
              <w:left w:val="nil"/>
              <w:bottom w:val="nil"/>
            </w:tcBorders>
            <w:vAlign w:val="center"/>
          </w:tcPr>
          <w:p w14:paraId="7C43FBD9" w14:textId="77777777" w:rsidR="00957F02" w:rsidRDefault="00957F02" w:rsidP="003B1002">
            <w:pPr>
              <w:spacing w:before="0" w:after="120"/>
              <w:jc w:val="center"/>
              <w:rPr>
                <w:color w:val="000000"/>
                <w:szCs w:val="24"/>
              </w:rPr>
            </w:pPr>
            <w:proofErr w:type="spellStart"/>
            <w:r>
              <w:rPr>
                <w:i/>
                <w:iCs/>
                <w:color w:val="000000"/>
              </w:rPr>
              <w:t>sox</w:t>
            </w:r>
            <w:r>
              <w:rPr>
                <w:color w:val="000000"/>
              </w:rPr>
              <w:t>R</w:t>
            </w:r>
            <w:proofErr w:type="spellEnd"/>
          </w:p>
        </w:tc>
        <w:tc>
          <w:tcPr>
            <w:tcW w:w="709" w:type="dxa"/>
            <w:tcBorders>
              <w:top w:val="nil"/>
              <w:bottom w:val="nil"/>
              <w:right w:val="nil"/>
            </w:tcBorders>
            <w:vAlign w:val="center"/>
          </w:tcPr>
          <w:p w14:paraId="57219E61"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3FC5D477"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2374C248"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514E10F5" w14:textId="77777777" w:rsidR="00957F02" w:rsidRDefault="00957F02" w:rsidP="003B1002">
            <w:pPr>
              <w:spacing w:before="0" w:after="120"/>
              <w:jc w:val="center"/>
              <w:rPr>
                <w:color w:val="000000"/>
                <w:szCs w:val="24"/>
              </w:rPr>
            </w:pPr>
            <w:r>
              <w:rPr>
                <w:color w:val="000000"/>
              </w:rPr>
              <w:t>4</w:t>
            </w:r>
          </w:p>
        </w:tc>
        <w:tc>
          <w:tcPr>
            <w:tcW w:w="708" w:type="dxa"/>
            <w:tcBorders>
              <w:top w:val="nil"/>
              <w:left w:val="nil"/>
              <w:bottom w:val="nil"/>
              <w:right w:val="nil"/>
            </w:tcBorders>
            <w:noWrap/>
            <w:vAlign w:val="center"/>
          </w:tcPr>
          <w:p w14:paraId="3AED67D0" w14:textId="77777777" w:rsidR="00957F02" w:rsidRDefault="00957F02" w:rsidP="003B1002">
            <w:pPr>
              <w:spacing w:before="0" w:after="120"/>
              <w:jc w:val="center"/>
              <w:rPr>
                <w:color w:val="000000"/>
                <w:szCs w:val="24"/>
              </w:rPr>
            </w:pPr>
            <w:r>
              <w:rPr>
                <w:color w:val="000000"/>
              </w:rPr>
              <w:t>100</w:t>
            </w:r>
          </w:p>
        </w:tc>
        <w:tc>
          <w:tcPr>
            <w:tcW w:w="851" w:type="dxa"/>
            <w:tcBorders>
              <w:top w:val="nil"/>
              <w:left w:val="nil"/>
              <w:bottom w:val="nil"/>
              <w:right w:val="nil"/>
            </w:tcBorders>
            <w:vAlign w:val="center"/>
          </w:tcPr>
          <w:p w14:paraId="40B4641D" w14:textId="77777777" w:rsidR="00957F02" w:rsidRDefault="00957F02" w:rsidP="003B1002">
            <w:pPr>
              <w:spacing w:before="0" w:after="120"/>
              <w:jc w:val="center"/>
              <w:rPr>
                <w:color w:val="000000"/>
                <w:szCs w:val="24"/>
              </w:rPr>
            </w:pPr>
            <w:r>
              <w:rPr>
                <w:color w:val="000000"/>
              </w:rPr>
              <w:t>99.8</w:t>
            </w:r>
          </w:p>
        </w:tc>
        <w:tc>
          <w:tcPr>
            <w:tcW w:w="850" w:type="dxa"/>
            <w:tcBorders>
              <w:top w:val="nil"/>
              <w:left w:val="nil"/>
              <w:bottom w:val="nil"/>
            </w:tcBorders>
            <w:vAlign w:val="center"/>
          </w:tcPr>
          <w:p w14:paraId="6371864C" w14:textId="77777777" w:rsidR="00957F02" w:rsidRDefault="00957F02" w:rsidP="003B1002">
            <w:pPr>
              <w:spacing w:before="0" w:after="120"/>
              <w:jc w:val="center"/>
              <w:rPr>
                <w:color w:val="000000"/>
                <w:szCs w:val="24"/>
              </w:rPr>
            </w:pPr>
            <w:r>
              <w:rPr>
                <w:color w:val="000000"/>
              </w:rPr>
              <w:t>4</w:t>
            </w:r>
          </w:p>
        </w:tc>
      </w:tr>
      <w:tr w:rsidR="0082762A" w:rsidRPr="00CB0DD9" w14:paraId="4966926E" w14:textId="77777777" w:rsidTr="003B1002">
        <w:trPr>
          <w:trHeight w:val="74"/>
        </w:trPr>
        <w:tc>
          <w:tcPr>
            <w:tcW w:w="2943" w:type="dxa"/>
            <w:gridSpan w:val="2"/>
            <w:tcBorders>
              <w:top w:val="nil"/>
              <w:bottom w:val="nil"/>
              <w:right w:val="nil"/>
            </w:tcBorders>
            <w:vAlign w:val="center"/>
          </w:tcPr>
          <w:p w14:paraId="6D85845B" w14:textId="77777777" w:rsidR="00957F02" w:rsidRDefault="00957F02" w:rsidP="003B1002">
            <w:pPr>
              <w:spacing w:before="0" w:after="120"/>
              <w:rPr>
                <w:color w:val="000000"/>
                <w:szCs w:val="24"/>
              </w:rPr>
            </w:pPr>
            <w:r>
              <w:rPr>
                <w:color w:val="000000"/>
              </w:rPr>
              <w:lastRenderedPageBreak/>
              <w:t>Outer membrane protein</w:t>
            </w:r>
          </w:p>
        </w:tc>
        <w:tc>
          <w:tcPr>
            <w:tcW w:w="993" w:type="dxa"/>
            <w:tcBorders>
              <w:top w:val="nil"/>
              <w:left w:val="nil"/>
              <w:bottom w:val="nil"/>
              <w:right w:val="nil"/>
            </w:tcBorders>
            <w:vAlign w:val="center"/>
          </w:tcPr>
          <w:p w14:paraId="36338B46" w14:textId="77777777" w:rsidR="00957F02" w:rsidRDefault="00957F02" w:rsidP="003B1002">
            <w:pPr>
              <w:spacing w:before="0" w:after="120"/>
              <w:jc w:val="center"/>
              <w:rPr>
                <w:color w:val="000000"/>
                <w:szCs w:val="24"/>
              </w:rPr>
            </w:pPr>
            <w:proofErr w:type="spellStart"/>
            <w:r>
              <w:rPr>
                <w:color w:val="000000"/>
              </w:rPr>
              <w:t>TolC</w:t>
            </w:r>
            <w:proofErr w:type="spellEnd"/>
          </w:p>
        </w:tc>
        <w:tc>
          <w:tcPr>
            <w:tcW w:w="992" w:type="dxa"/>
            <w:tcBorders>
              <w:top w:val="nil"/>
              <w:left w:val="nil"/>
              <w:bottom w:val="nil"/>
            </w:tcBorders>
            <w:vAlign w:val="center"/>
          </w:tcPr>
          <w:p w14:paraId="7272CBC7" w14:textId="77777777" w:rsidR="00957F02" w:rsidRDefault="00957F02" w:rsidP="003B1002">
            <w:pPr>
              <w:spacing w:before="0" w:after="120"/>
              <w:jc w:val="center"/>
              <w:rPr>
                <w:color w:val="000000"/>
                <w:szCs w:val="24"/>
              </w:rPr>
            </w:pPr>
            <w:proofErr w:type="spellStart"/>
            <w:r>
              <w:rPr>
                <w:i/>
                <w:iCs/>
                <w:color w:val="000000"/>
              </w:rPr>
              <w:t>tol</w:t>
            </w:r>
            <w:r>
              <w:rPr>
                <w:color w:val="000000"/>
              </w:rPr>
              <w:t>C</w:t>
            </w:r>
            <w:proofErr w:type="spellEnd"/>
          </w:p>
        </w:tc>
        <w:tc>
          <w:tcPr>
            <w:tcW w:w="709" w:type="dxa"/>
            <w:tcBorders>
              <w:top w:val="nil"/>
              <w:bottom w:val="nil"/>
              <w:right w:val="nil"/>
            </w:tcBorders>
            <w:vAlign w:val="center"/>
          </w:tcPr>
          <w:p w14:paraId="390078D8"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6228D181"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52FA364D"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64020C26" w14:textId="77777777" w:rsidR="00957F02" w:rsidRDefault="00957F02" w:rsidP="003B1002">
            <w:pPr>
              <w:spacing w:before="0" w:after="120"/>
              <w:jc w:val="center"/>
              <w:rPr>
                <w:color w:val="000000"/>
                <w:szCs w:val="24"/>
              </w:rPr>
            </w:pPr>
            <w:r>
              <w:rPr>
                <w:color w:val="000000"/>
              </w:rPr>
              <w:t>5</w:t>
            </w:r>
          </w:p>
        </w:tc>
        <w:tc>
          <w:tcPr>
            <w:tcW w:w="708" w:type="dxa"/>
            <w:tcBorders>
              <w:top w:val="nil"/>
              <w:left w:val="nil"/>
              <w:bottom w:val="nil"/>
              <w:right w:val="nil"/>
            </w:tcBorders>
            <w:noWrap/>
            <w:vAlign w:val="center"/>
          </w:tcPr>
          <w:p w14:paraId="3D990863" w14:textId="77777777" w:rsidR="00957F02" w:rsidRDefault="00957F02" w:rsidP="003B1002">
            <w:pPr>
              <w:spacing w:before="0" w:after="120"/>
              <w:jc w:val="center"/>
              <w:rPr>
                <w:color w:val="000000"/>
                <w:szCs w:val="24"/>
              </w:rPr>
            </w:pPr>
            <w:r>
              <w:rPr>
                <w:color w:val="000000"/>
              </w:rPr>
              <w:t>100</w:t>
            </w:r>
          </w:p>
        </w:tc>
        <w:tc>
          <w:tcPr>
            <w:tcW w:w="851" w:type="dxa"/>
            <w:tcBorders>
              <w:top w:val="nil"/>
              <w:left w:val="nil"/>
              <w:bottom w:val="nil"/>
              <w:right w:val="nil"/>
            </w:tcBorders>
            <w:vAlign w:val="center"/>
          </w:tcPr>
          <w:p w14:paraId="32E39E19" w14:textId="77777777" w:rsidR="00957F02" w:rsidRDefault="00957F02" w:rsidP="003B1002">
            <w:pPr>
              <w:spacing w:before="0" w:after="120"/>
              <w:jc w:val="center"/>
              <w:rPr>
                <w:color w:val="000000"/>
                <w:szCs w:val="24"/>
              </w:rPr>
            </w:pPr>
            <w:r>
              <w:rPr>
                <w:color w:val="000000"/>
              </w:rPr>
              <w:t>99.9</w:t>
            </w:r>
          </w:p>
        </w:tc>
        <w:tc>
          <w:tcPr>
            <w:tcW w:w="850" w:type="dxa"/>
            <w:tcBorders>
              <w:top w:val="nil"/>
              <w:left w:val="nil"/>
              <w:bottom w:val="nil"/>
            </w:tcBorders>
            <w:vAlign w:val="center"/>
          </w:tcPr>
          <w:p w14:paraId="613500A5" w14:textId="77777777" w:rsidR="00957F02" w:rsidRDefault="00957F02" w:rsidP="003B1002">
            <w:pPr>
              <w:spacing w:before="0" w:after="120"/>
              <w:jc w:val="center"/>
              <w:rPr>
                <w:color w:val="000000"/>
                <w:szCs w:val="24"/>
              </w:rPr>
            </w:pPr>
            <w:r>
              <w:rPr>
                <w:color w:val="000000"/>
              </w:rPr>
              <w:t>5</w:t>
            </w:r>
          </w:p>
        </w:tc>
      </w:tr>
      <w:tr w:rsidR="0082762A" w:rsidRPr="00CB0DD9" w14:paraId="19487841" w14:textId="77777777" w:rsidTr="003B1002">
        <w:trPr>
          <w:trHeight w:val="74"/>
        </w:trPr>
        <w:tc>
          <w:tcPr>
            <w:tcW w:w="2943" w:type="dxa"/>
            <w:gridSpan w:val="2"/>
            <w:tcBorders>
              <w:top w:val="nil"/>
              <w:bottom w:val="nil"/>
              <w:right w:val="nil"/>
            </w:tcBorders>
            <w:vAlign w:val="center"/>
          </w:tcPr>
          <w:p w14:paraId="7F0C73A7" w14:textId="77777777" w:rsidR="00957F02" w:rsidRDefault="00957F02" w:rsidP="003B1002">
            <w:pPr>
              <w:spacing w:before="0" w:after="120"/>
              <w:rPr>
                <w:color w:val="000000"/>
                <w:szCs w:val="24"/>
              </w:rPr>
            </w:pPr>
            <w:r>
              <w:rPr>
                <w:color w:val="000000"/>
              </w:rPr>
              <w:t>Stress protein</w:t>
            </w:r>
          </w:p>
        </w:tc>
        <w:tc>
          <w:tcPr>
            <w:tcW w:w="993" w:type="dxa"/>
            <w:tcBorders>
              <w:top w:val="nil"/>
              <w:left w:val="nil"/>
              <w:bottom w:val="nil"/>
              <w:right w:val="nil"/>
            </w:tcBorders>
            <w:vAlign w:val="center"/>
          </w:tcPr>
          <w:p w14:paraId="1BBDCAE0" w14:textId="77777777" w:rsidR="00957F02" w:rsidRDefault="00957F02" w:rsidP="003B1002">
            <w:pPr>
              <w:spacing w:before="0" w:after="120"/>
              <w:jc w:val="center"/>
              <w:rPr>
                <w:color w:val="000000"/>
                <w:szCs w:val="24"/>
              </w:rPr>
            </w:pPr>
            <w:proofErr w:type="spellStart"/>
            <w:r>
              <w:rPr>
                <w:color w:val="000000"/>
              </w:rPr>
              <w:t>YdeI</w:t>
            </w:r>
            <w:proofErr w:type="spellEnd"/>
          </w:p>
        </w:tc>
        <w:tc>
          <w:tcPr>
            <w:tcW w:w="992" w:type="dxa"/>
            <w:tcBorders>
              <w:top w:val="nil"/>
              <w:left w:val="nil"/>
              <w:bottom w:val="nil"/>
            </w:tcBorders>
            <w:vAlign w:val="center"/>
          </w:tcPr>
          <w:p w14:paraId="5B1CBAEE" w14:textId="77777777" w:rsidR="00957F02" w:rsidRDefault="00957F02" w:rsidP="003B1002">
            <w:pPr>
              <w:spacing w:before="0" w:after="120"/>
              <w:jc w:val="center"/>
              <w:rPr>
                <w:color w:val="000000"/>
                <w:szCs w:val="24"/>
              </w:rPr>
            </w:pPr>
            <w:proofErr w:type="spellStart"/>
            <w:r>
              <w:rPr>
                <w:i/>
                <w:iCs/>
                <w:color w:val="000000"/>
              </w:rPr>
              <w:t>yde</w:t>
            </w:r>
            <w:r>
              <w:rPr>
                <w:color w:val="000000"/>
              </w:rPr>
              <w:t>I</w:t>
            </w:r>
            <w:proofErr w:type="spellEnd"/>
          </w:p>
        </w:tc>
        <w:tc>
          <w:tcPr>
            <w:tcW w:w="709" w:type="dxa"/>
            <w:tcBorders>
              <w:top w:val="nil"/>
              <w:bottom w:val="nil"/>
              <w:right w:val="nil"/>
            </w:tcBorders>
            <w:vAlign w:val="center"/>
          </w:tcPr>
          <w:p w14:paraId="783C2834"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36DF5ABD" w14:textId="77777777" w:rsidR="00957F02" w:rsidRDefault="00957F02" w:rsidP="003B1002">
            <w:pPr>
              <w:spacing w:before="0" w:after="120"/>
              <w:jc w:val="center"/>
              <w:rPr>
                <w:color w:val="000000"/>
                <w:szCs w:val="24"/>
              </w:rPr>
            </w:pPr>
            <w:r>
              <w:rPr>
                <w:color w:val="000000"/>
              </w:rPr>
              <w:t>97.1</w:t>
            </w:r>
          </w:p>
        </w:tc>
        <w:tc>
          <w:tcPr>
            <w:tcW w:w="992" w:type="dxa"/>
            <w:tcBorders>
              <w:top w:val="nil"/>
              <w:left w:val="nil"/>
              <w:bottom w:val="nil"/>
            </w:tcBorders>
            <w:vAlign w:val="center"/>
          </w:tcPr>
          <w:p w14:paraId="31A8C447" w14:textId="77777777" w:rsidR="00957F02" w:rsidRDefault="00957F02" w:rsidP="003B1002">
            <w:pPr>
              <w:spacing w:before="0" w:after="120"/>
              <w:jc w:val="center"/>
              <w:rPr>
                <w:color w:val="000000"/>
                <w:szCs w:val="24"/>
              </w:rPr>
            </w:pPr>
            <w:r>
              <w:rPr>
                <w:color w:val="000000"/>
              </w:rPr>
              <w:t>97.2</w:t>
            </w:r>
          </w:p>
        </w:tc>
        <w:tc>
          <w:tcPr>
            <w:tcW w:w="851" w:type="dxa"/>
            <w:tcBorders>
              <w:top w:val="nil"/>
              <w:bottom w:val="nil"/>
              <w:right w:val="nil"/>
            </w:tcBorders>
            <w:noWrap/>
            <w:vAlign w:val="center"/>
          </w:tcPr>
          <w:p w14:paraId="327E9370" w14:textId="77777777" w:rsidR="00957F02" w:rsidRDefault="00957F02" w:rsidP="003B1002">
            <w:pPr>
              <w:spacing w:before="0" w:after="120"/>
              <w:jc w:val="center"/>
              <w:rPr>
                <w:color w:val="000000"/>
                <w:szCs w:val="24"/>
              </w:rPr>
            </w:pPr>
            <w:r>
              <w:rPr>
                <w:color w:val="000000"/>
              </w:rPr>
              <w:t>6</w:t>
            </w:r>
          </w:p>
        </w:tc>
        <w:tc>
          <w:tcPr>
            <w:tcW w:w="708" w:type="dxa"/>
            <w:tcBorders>
              <w:top w:val="nil"/>
              <w:left w:val="nil"/>
              <w:bottom w:val="nil"/>
              <w:right w:val="nil"/>
            </w:tcBorders>
            <w:noWrap/>
            <w:vAlign w:val="center"/>
          </w:tcPr>
          <w:p w14:paraId="3CEAF9A4" w14:textId="77777777" w:rsidR="00957F02" w:rsidRDefault="00957F02" w:rsidP="003B1002">
            <w:pPr>
              <w:spacing w:before="0" w:after="120"/>
              <w:jc w:val="center"/>
              <w:rPr>
                <w:color w:val="000000"/>
                <w:szCs w:val="24"/>
              </w:rPr>
            </w:pPr>
            <w:r>
              <w:rPr>
                <w:color w:val="000000"/>
              </w:rPr>
              <w:t>100</w:t>
            </w:r>
          </w:p>
        </w:tc>
        <w:tc>
          <w:tcPr>
            <w:tcW w:w="851" w:type="dxa"/>
            <w:tcBorders>
              <w:top w:val="nil"/>
              <w:left w:val="nil"/>
              <w:bottom w:val="nil"/>
              <w:right w:val="nil"/>
            </w:tcBorders>
            <w:vAlign w:val="center"/>
          </w:tcPr>
          <w:p w14:paraId="1D77ED22" w14:textId="77777777" w:rsidR="00957F02" w:rsidRDefault="00957F02" w:rsidP="003B1002">
            <w:pPr>
              <w:spacing w:before="0" w:after="120"/>
              <w:jc w:val="center"/>
              <w:rPr>
                <w:color w:val="000000"/>
                <w:szCs w:val="24"/>
              </w:rPr>
            </w:pPr>
            <w:r>
              <w:rPr>
                <w:color w:val="000000"/>
              </w:rPr>
              <w:t>99.3</w:t>
            </w:r>
          </w:p>
        </w:tc>
        <w:tc>
          <w:tcPr>
            <w:tcW w:w="850" w:type="dxa"/>
            <w:tcBorders>
              <w:top w:val="nil"/>
              <w:left w:val="nil"/>
              <w:bottom w:val="nil"/>
            </w:tcBorders>
            <w:vAlign w:val="center"/>
          </w:tcPr>
          <w:p w14:paraId="1CD1020D" w14:textId="77777777" w:rsidR="00957F02" w:rsidRDefault="00957F02" w:rsidP="003B1002">
            <w:pPr>
              <w:spacing w:before="0" w:after="120"/>
              <w:jc w:val="center"/>
              <w:rPr>
                <w:color w:val="000000"/>
                <w:szCs w:val="24"/>
              </w:rPr>
            </w:pPr>
            <w:r>
              <w:rPr>
                <w:color w:val="000000"/>
              </w:rPr>
              <w:t>6</w:t>
            </w:r>
          </w:p>
        </w:tc>
      </w:tr>
      <w:tr w:rsidR="0082762A" w:rsidRPr="00CB0DD9" w14:paraId="275A8A91" w14:textId="77777777" w:rsidTr="003B1002">
        <w:trPr>
          <w:trHeight w:val="74"/>
        </w:trPr>
        <w:tc>
          <w:tcPr>
            <w:tcW w:w="2943" w:type="dxa"/>
            <w:gridSpan w:val="2"/>
            <w:tcBorders>
              <w:top w:val="nil"/>
              <w:bottom w:val="nil"/>
              <w:right w:val="nil"/>
            </w:tcBorders>
            <w:vAlign w:val="center"/>
          </w:tcPr>
          <w:p w14:paraId="0C3A0CB0" w14:textId="77777777" w:rsidR="00957F02" w:rsidRDefault="00957F02" w:rsidP="003B1002">
            <w:pPr>
              <w:spacing w:before="0" w:after="120"/>
              <w:rPr>
                <w:color w:val="000000"/>
                <w:szCs w:val="24"/>
              </w:rPr>
            </w:pPr>
            <w:r>
              <w:rPr>
                <w:color w:val="000000"/>
              </w:rPr>
              <w:t>HTH-type transcriptional regulator</w:t>
            </w:r>
          </w:p>
        </w:tc>
        <w:tc>
          <w:tcPr>
            <w:tcW w:w="993" w:type="dxa"/>
            <w:tcBorders>
              <w:top w:val="nil"/>
              <w:left w:val="nil"/>
              <w:bottom w:val="nil"/>
              <w:right w:val="nil"/>
            </w:tcBorders>
            <w:vAlign w:val="center"/>
          </w:tcPr>
          <w:p w14:paraId="2A0582D2" w14:textId="77777777" w:rsidR="00957F02" w:rsidRDefault="00957F02" w:rsidP="003B1002">
            <w:pPr>
              <w:spacing w:before="0" w:after="120"/>
              <w:jc w:val="center"/>
              <w:rPr>
                <w:color w:val="000000"/>
                <w:szCs w:val="24"/>
              </w:rPr>
            </w:pPr>
            <w:proofErr w:type="spellStart"/>
            <w:r>
              <w:rPr>
                <w:color w:val="000000"/>
              </w:rPr>
              <w:t>YdeO</w:t>
            </w:r>
            <w:proofErr w:type="spellEnd"/>
          </w:p>
        </w:tc>
        <w:tc>
          <w:tcPr>
            <w:tcW w:w="992" w:type="dxa"/>
            <w:tcBorders>
              <w:top w:val="nil"/>
              <w:left w:val="nil"/>
              <w:bottom w:val="nil"/>
            </w:tcBorders>
            <w:vAlign w:val="center"/>
          </w:tcPr>
          <w:p w14:paraId="307885AF" w14:textId="77777777" w:rsidR="00957F02" w:rsidRDefault="00957F02" w:rsidP="003B1002">
            <w:pPr>
              <w:spacing w:before="0" w:after="120"/>
              <w:jc w:val="center"/>
              <w:rPr>
                <w:color w:val="000000"/>
                <w:szCs w:val="24"/>
              </w:rPr>
            </w:pPr>
            <w:proofErr w:type="spellStart"/>
            <w:r>
              <w:rPr>
                <w:i/>
                <w:iCs/>
                <w:color w:val="000000"/>
              </w:rPr>
              <w:t>yde</w:t>
            </w:r>
            <w:r>
              <w:rPr>
                <w:color w:val="000000"/>
              </w:rPr>
              <w:t>O</w:t>
            </w:r>
            <w:proofErr w:type="spellEnd"/>
          </w:p>
        </w:tc>
        <w:tc>
          <w:tcPr>
            <w:tcW w:w="709" w:type="dxa"/>
            <w:tcBorders>
              <w:top w:val="nil"/>
              <w:bottom w:val="nil"/>
              <w:right w:val="nil"/>
            </w:tcBorders>
            <w:vAlign w:val="center"/>
          </w:tcPr>
          <w:p w14:paraId="1AAD6AC9"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09E65D31"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6591CECE"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25B7A2E8" w14:textId="77777777" w:rsidR="00957F02" w:rsidRDefault="00957F02" w:rsidP="003B1002">
            <w:pPr>
              <w:spacing w:before="0" w:after="120"/>
              <w:jc w:val="center"/>
              <w:rPr>
                <w:color w:val="000000"/>
                <w:szCs w:val="24"/>
              </w:rPr>
            </w:pPr>
            <w:r>
              <w:rPr>
                <w:color w:val="000000"/>
              </w:rPr>
              <w:t>9</w:t>
            </w:r>
          </w:p>
        </w:tc>
        <w:tc>
          <w:tcPr>
            <w:tcW w:w="708" w:type="dxa"/>
            <w:tcBorders>
              <w:top w:val="nil"/>
              <w:left w:val="nil"/>
              <w:bottom w:val="nil"/>
              <w:right w:val="nil"/>
            </w:tcBorders>
            <w:noWrap/>
            <w:vAlign w:val="center"/>
          </w:tcPr>
          <w:p w14:paraId="10F1719B" w14:textId="77777777" w:rsidR="00957F02" w:rsidRDefault="00957F02" w:rsidP="003B1002">
            <w:pPr>
              <w:spacing w:before="0" w:after="120"/>
              <w:jc w:val="center"/>
              <w:rPr>
                <w:color w:val="000000"/>
                <w:szCs w:val="24"/>
              </w:rPr>
            </w:pPr>
            <w:r>
              <w:rPr>
                <w:color w:val="000000"/>
              </w:rPr>
              <w:t>100</w:t>
            </w:r>
          </w:p>
        </w:tc>
        <w:tc>
          <w:tcPr>
            <w:tcW w:w="851" w:type="dxa"/>
            <w:tcBorders>
              <w:top w:val="nil"/>
              <w:left w:val="nil"/>
              <w:bottom w:val="nil"/>
              <w:right w:val="nil"/>
            </w:tcBorders>
            <w:vAlign w:val="center"/>
          </w:tcPr>
          <w:p w14:paraId="199FFA30" w14:textId="77777777" w:rsidR="00957F02" w:rsidRDefault="00957F02" w:rsidP="003B1002">
            <w:pPr>
              <w:spacing w:before="0" w:after="120"/>
              <w:jc w:val="center"/>
              <w:rPr>
                <w:color w:val="000000"/>
                <w:szCs w:val="24"/>
              </w:rPr>
            </w:pPr>
            <w:r>
              <w:rPr>
                <w:color w:val="000000"/>
              </w:rPr>
              <w:t>99.3</w:t>
            </w:r>
          </w:p>
        </w:tc>
        <w:tc>
          <w:tcPr>
            <w:tcW w:w="850" w:type="dxa"/>
            <w:tcBorders>
              <w:top w:val="nil"/>
              <w:left w:val="nil"/>
              <w:bottom w:val="nil"/>
            </w:tcBorders>
            <w:vAlign w:val="center"/>
          </w:tcPr>
          <w:p w14:paraId="294DC3BA" w14:textId="77777777" w:rsidR="00957F02" w:rsidRDefault="00957F02" w:rsidP="003B1002">
            <w:pPr>
              <w:spacing w:before="0" w:after="120"/>
              <w:jc w:val="center"/>
              <w:rPr>
                <w:color w:val="000000"/>
                <w:szCs w:val="24"/>
              </w:rPr>
            </w:pPr>
            <w:r>
              <w:rPr>
                <w:color w:val="000000"/>
              </w:rPr>
              <w:t>9</w:t>
            </w:r>
          </w:p>
        </w:tc>
      </w:tr>
      <w:tr w:rsidR="0082762A" w:rsidRPr="00CB0DD9" w14:paraId="32C2A6C8" w14:textId="77777777" w:rsidTr="003B1002">
        <w:trPr>
          <w:trHeight w:val="74"/>
        </w:trPr>
        <w:tc>
          <w:tcPr>
            <w:tcW w:w="2943" w:type="dxa"/>
            <w:gridSpan w:val="2"/>
            <w:tcBorders>
              <w:top w:val="nil"/>
              <w:right w:val="nil"/>
            </w:tcBorders>
            <w:vAlign w:val="center"/>
          </w:tcPr>
          <w:p w14:paraId="5782A7E7" w14:textId="77777777" w:rsidR="00957F02" w:rsidRDefault="00957F02" w:rsidP="003B1002">
            <w:pPr>
              <w:spacing w:before="0" w:after="120"/>
              <w:rPr>
                <w:color w:val="000000"/>
                <w:szCs w:val="24"/>
              </w:rPr>
            </w:pPr>
            <w:r>
              <w:rPr>
                <w:color w:val="000000"/>
              </w:rPr>
              <w:t>Acid resistance protein</w:t>
            </w:r>
          </w:p>
        </w:tc>
        <w:tc>
          <w:tcPr>
            <w:tcW w:w="993" w:type="dxa"/>
            <w:tcBorders>
              <w:top w:val="nil"/>
              <w:left w:val="nil"/>
              <w:right w:val="nil"/>
            </w:tcBorders>
            <w:vAlign w:val="center"/>
          </w:tcPr>
          <w:p w14:paraId="4A7030D8" w14:textId="77777777" w:rsidR="00957F02" w:rsidRDefault="00957F02" w:rsidP="003B1002">
            <w:pPr>
              <w:spacing w:before="0" w:after="120"/>
              <w:jc w:val="center"/>
              <w:rPr>
                <w:color w:val="000000"/>
                <w:szCs w:val="24"/>
              </w:rPr>
            </w:pPr>
            <w:proofErr w:type="spellStart"/>
            <w:r>
              <w:rPr>
                <w:color w:val="000000"/>
              </w:rPr>
              <w:t>YdeP</w:t>
            </w:r>
            <w:proofErr w:type="spellEnd"/>
          </w:p>
        </w:tc>
        <w:tc>
          <w:tcPr>
            <w:tcW w:w="992" w:type="dxa"/>
            <w:tcBorders>
              <w:top w:val="nil"/>
              <w:left w:val="nil"/>
            </w:tcBorders>
            <w:vAlign w:val="center"/>
          </w:tcPr>
          <w:p w14:paraId="4D0EA5D6" w14:textId="77777777" w:rsidR="00957F02" w:rsidRDefault="00957F02" w:rsidP="003B1002">
            <w:pPr>
              <w:spacing w:before="0" w:after="120"/>
              <w:jc w:val="center"/>
              <w:rPr>
                <w:color w:val="000000"/>
                <w:szCs w:val="24"/>
              </w:rPr>
            </w:pPr>
            <w:proofErr w:type="spellStart"/>
            <w:r>
              <w:rPr>
                <w:i/>
                <w:iCs/>
                <w:color w:val="000000"/>
              </w:rPr>
              <w:t>yde</w:t>
            </w:r>
            <w:r>
              <w:rPr>
                <w:color w:val="000000"/>
              </w:rPr>
              <w:t>P</w:t>
            </w:r>
            <w:proofErr w:type="spellEnd"/>
          </w:p>
        </w:tc>
        <w:tc>
          <w:tcPr>
            <w:tcW w:w="709" w:type="dxa"/>
            <w:tcBorders>
              <w:top w:val="nil"/>
              <w:right w:val="nil"/>
            </w:tcBorders>
            <w:vAlign w:val="center"/>
          </w:tcPr>
          <w:p w14:paraId="45FCD4A4"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right w:val="nil"/>
            </w:tcBorders>
            <w:vAlign w:val="center"/>
          </w:tcPr>
          <w:p w14:paraId="0F765F83"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tcBorders>
            <w:vAlign w:val="center"/>
          </w:tcPr>
          <w:p w14:paraId="4B3AE674" w14:textId="77777777" w:rsidR="00957F02" w:rsidRDefault="00957F02" w:rsidP="003B1002">
            <w:pPr>
              <w:spacing w:before="0" w:after="120"/>
              <w:jc w:val="center"/>
              <w:rPr>
                <w:color w:val="000000"/>
                <w:szCs w:val="24"/>
              </w:rPr>
            </w:pPr>
            <w:r>
              <w:rPr>
                <w:color w:val="000000"/>
              </w:rPr>
              <w:t>100</w:t>
            </w:r>
          </w:p>
        </w:tc>
        <w:tc>
          <w:tcPr>
            <w:tcW w:w="851" w:type="dxa"/>
            <w:tcBorders>
              <w:top w:val="nil"/>
              <w:right w:val="nil"/>
            </w:tcBorders>
            <w:noWrap/>
            <w:vAlign w:val="center"/>
          </w:tcPr>
          <w:p w14:paraId="2DA7BD05" w14:textId="77777777" w:rsidR="00957F02" w:rsidRDefault="00957F02" w:rsidP="003B1002">
            <w:pPr>
              <w:spacing w:before="0" w:after="120"/>
              <w:jc w:val="center"/>
              <w:rPr>
                <w:color w:val="000000"/>
                <w:szCs w:val="24"/>
              </w:rPr>
            </w:pPr>
            <w:r>
              <w:rPr>
                <w:color w:val="000000"/>
              </w:rPr>
              <w:t>19</w:t>
            </w:r>
          </w:p>
        </w:tc>
        <w:tc>
          <w:tcPr>
            <w:tcW w:w="708" w:type="dxa"/>
            <w:tcBorders>
              <w:top w:val="nil"/>
              <w:left w:val="nil"/>
              <w:right w:val="nil"/>
            </w:tcBorders>
            <w:noWrap/>
            <w:vAlign w:val="center"/>
          </w:tcPr>
          <w:p w14:paraId="170B2A3B" w14:textId="77777777" w:rsidR="00957F02" w:rsidRDefault="00957F02" w:rsidP="003B1002">
            <w:pPr>
              <w:spacing w:before="0" w:after="120"/>
              <w:jc w:val="center"/>
              <w:rPr>
                <w:color w:val="000000"/>
                <w:szCs w:val="24"/>
              </w:rPr>
            </w:pPr>
            <w:r>
              <w:rPr>
                <w:color w:val="000000"/>
              </w:rPr>
              <w:t>100</w:t>
            </w:r>
          </w:p>
        </w:tc>
        <w:tc>
          <w:tcPr>
            <w:tcW w:w="851" w:type="dxa"/>
            <w:tcBorders>
              <w:top w:val="nil"/>
              <w:left w:val="nil"/>
              <w:right w:val="nil"/>
            </w:tcBorders>
            <w:vAlign w:val="center"/>
          </w:tcPr>
          <w:p w14:paraId="225FE2DE" w14:textId="77777777" w:rsidR="00957F02" w:rsidRDefault="00957F02" w:rsidP="003B1002">
            <w:pPr>
              <w:spacing w:before="0" w:after="120"/>
              <w:jc w:val="center"/>
              <w:rPr>
                <w:color w:val="000000"/>
                <w:szCs w:val="24"/>
              </w:rPr>
            </w:pPr>
            <w:r>
              <w:rPr>
                <w:color w:val="000000"/>
              </w:rPr>
              <w:t>99.4</w:t>
            </w:r>
          </w:p>
        </w:tc>
        <w:tc>
          <w:tcPr>
            <w:tcW w:w="850" w:type="dxa"/>
            <w:tcBorders>
              <w:top w:val="nil"/>
              <w:left w:val="nil"/>
            </w:tcBorders>
            <w:vAlign w:val="center"/>
          </w:tcPr>
          <w:p w14:paraId="538F126C" w14:textId="77777777" w:rsidR="00957F02" w:rsidRDefault="00957F02" w:rsidP="003B1002">
            <w:pPr>
              <w:spacing w:before="0" w:after="120"/>
              <w:jc w:val="center"/>
              <w:rPr>
                <w:color w:val="000000"/>
                <w:szCs w:val="24"/>
              </w:rPr>
            </w:pPr>
            <w:r>
              <w:rPr>
                <w:color w:val="000000"/>
              </w:rPr>
              <w:t>19</w:t>
            </w:r>
          </w:p>
        </w:tc>
      </w:tr>
      <w:tr w:rsidR="00150BC3" w:rsidRPr="00957F02" w14:paraId="3BB2D709" w14:textId="77777777" w:rsidTr="003B1002">
        <w:trPr>
          <w:trHeight w:val="324"/>
        </w:trPr>
        <w:tc>
          <w:tcPr>
            <w:tcW w:w="10881" w:type="dxa"/>
            <w:gridSpan w:val="11"/>
            <w:shd w:val="clear" w:color="auto" w:fill="D9D9D9" w:themeFill="background1" w:themeFillShade="D9"/>
            <w:vAlign w:val="center"/>
          </w:tcPr>
          <w:p w14:paraId="70850F8F" w14:textId="77777777" w:rsidR="00150BC3" w:rsidRPr="00957F02" w:rsidRDefault="000F29C1" w:rsidP="003B1002">
            <w:pPr>
              <w:spacing w:before="0" w:after="120"/>
              <w:jc w:val="center"/>
              <w:rPr>
                <w:b/>
                <w:color w:val="000000"/>
              </w:rPr>
            </w:pPr>
            <w:r>
              <w:rPr>
                <w:b/>
                <w:color w:val="000000"/>
              </w:rPr>
              <w:t>Biocide resistance</w:t>
            </w:r>
            <w:r w:rsidR="00150BC3" w:rsidRPr="00957F02">
              <w:rPr>
                <w:b/>
                <w:color w:val="000000"/>
              </w:rPr>
              <w:t xml:space="preserve"> plasmid-located genes</w:t>
            </w:r>
          </w:p>
        </w:tc>
      </w:tr>
      <w:tr w:rsidR="00957F02" w:rsidRPr="00CB0DD9" w14:paraId="5A8B815C" w14:textId="77777777" w:rsidTr="003B1002">
        <w:trPr>
          <w:trHeight w:val="692"/>
        </w:trPr>
        <w:tc>
          <w:tcPr>
            <w:tcW w:w="2802" w:type="dxa"/>
            <w:tcBorders>
              <w:bottom w:val="nil"/>
              <w:right w:val="nil"/>
            </w:tcBorders>
            <w:vAlign w:val="center"/>
          </w:tcPr>
          <w:p w14:paraId="56F0584C" w14:textId="77777777" w:rsidR="00957F02" w:rsidRDefault="00957F02" w:rsidP="003B1002">
            <w:pPr>
              <w:spacing w:before="0" w:after="120"/>
              <w:rPr>
                <w:color w:val="000000"/>
                <w:szCs w:val="24"/>
              </w:rPr>
            </w:pPr>
            <w:r>
              <w:rPr>
                <w:color w:val="000000"/>
              </w:rPr>
              <w:t>Disinfectant resistance protein</w:t>
            </w:r>
          </w:p>
        </w:tc>
        <w:tc>
          <w:tcPr>
            <w:tcW w:w="1134" w:type="dxa"/>
            <w:gridSpan w:val="2"/>
            <w:tcBorders>
              <w:left w:val="nil"/>
              <w:bottom w:val="nil"/>
              <w:right w:val="nil"/>
            </w:tcBorders>
            <w:vAlign w:val="center"/>
          </w:tcPr>
          <w:p w14:paraId="5D784841" w14:textId="77777777" w:rsidR="00957F02" w:rsidRDefault="00957F02" w:rsidP="003B1002">
            <w:pPr>
              <w:spacing w:before="0" w:after="120"/>
              <w:jc w:val="center"/>
              <w:rPr>
                <w:color w:val="000000"/>
                <w:szCs w:val="24"/>
              </w:rPr>
            </w:pPr>
            <w:r>
              <w:rPr>
                <w:color w:val="000000"/>
              </w:rPr>
              <w:t>QacEΔ1</w:t>
            </w:r>
          </w:p>
        </w:tc>
        <w:tc>
          <w:tcPr>
            <w:tcW w:w="992" w:type="dxa"/>
            <w:tcBorders>
              <w:left w:val="nil"/>
              <w:bottom w:val="nil"/>
            </w:tcBorders>
            <w:vAlign w:val="center"/>
          </w:tcPr>
          <w:p w14:paraId="6A78CDFC" w14:textId="77777777" w:rsidR="00957F02" w:rsidRDefault="00957F02" w:rsidP="003B1002">
            <w:pPr>
              <w:spacing w:before="0" w:after="120"/>
              <w:jc w:val="center"/>
              <w:rPr>
                <w:color w:val="000000"/>
                <w:szCs w:val="24"/>
              </w:rPr>
            </w:pPr>
            <w:r>
              <w:rPr>
                <w:i/>
                <w:iCs/>
                <w:color w:val="000000"/>
              </w:rPr>
              <w:t>qac</w:t>
            </w:r>
            <w:r>
              <w:rPr>
                <w:color w:val="000000"/>
              </w:rPr>
              <w:t>EΔ1</w:t>
            </w:r>
          </w:p>
        </w:tc>
        <w:tc>
          <w:tcPr>
            <w:tcW w:w="709" w:type="dxa"/>
            <w:tcBorders>
              <w:bottom w:val="nil"/>
              <w:right w:val="nil"/>
            </w:tcBorders>
            <w:vAlign w:val="center"/>
          </w:tcPr>
          <w:p w14:paraId="37833DB9" w14:textId="77777777" w:rsidR="00957F02" w:rsidRDefault="00957F02" w:rsidP="003B1002">
            <w:pPr>
              <w:spacing w:before="0" w:after="120"/>
              <w:jc w:val="center"/>
              <w:rPr>
                <w:color w:val="000000"/>
                <w:szCs w:val="24"/>
              </w:rPr>
            </w:pPr>
            <w:r>
              <w:rPr>
                <w:color w:val="000000"/>
              </w:rPr>
              <w:t>0</w:t>
            </w:r>
          </w:p>
        </w:tc>
        <w:tc>
          <w:tcPr>
            <w:tcW w:w="992" w:type="dxa"/>
            <w:tcBorders>
              <w:left w:val="nil"/>
              <w:bottom w:val="nil"/>
              <w:right w:val="nil"/>
            </w:tcBorders>
            <w:vAlign w:val="center"/>
          </w:tcPr>
          <w:p w14:paraId="40E3C1BE" w14:textId="77777777" w:rsidR="00957F02" w:rsidRDefault="00957F02" w:rsidP="003B1002">
            <w:pPr>
              <w:spacing w:before="0" w:after="120"/>
              <w:jc w:val="center"/>
              <w:rPr>
                <w:color w:val="000000"/>
                <w:szCs w:val="24"/>
              </w:rPr>
            </w:pPr>
            <w:r>
              <w:rPr>
                <w:color w:val="000000"/>
              </w:rPr>
              <w:t>8.1</w:t>
            </w:r>
          </w:p>
        </w:tc>
        <w:tc>
          <w:tcPr>
            <w:tcW w:w="992" w:type="dxa"/>
            <w:tcBorders>
              <w:left w:val="nil"/>
              <w:bottom w:val="nil"/>
            </w:tcBorders>
            <w:vAlign w:val="center"/>
          </w:tcPr>
          <w:p w14:paraId="7C8C6033" w14:textId="77777777" w:rsidR="00957F02" w:rsidRDefault="00957F02" w:rsidP="003B1002">
            <w:pPr>
              <w:spacing w:before="0" w:after="120"/>
              <w:jc w:val="center"/>
              <w:rPr>
                <w:color w:val="000000"/>
                <w:szCs w:val="24"/>
              </w:rPr>
            </w:pPr>
            <w:r>
              <w:rPr>
                <w:color w:val="000000"/>
              </w:rPr>
              <w:t>52.8</w:t>
            </w:r>
          </w:p>
        </w:tc>
        <w:tc>
          <w:tcPr>
            <w:tcW w:w="851" w:type="dxa"/>
            <w:tcBorders>
              <w:bottom w:val="nil"/>
              <w:right w:val="nil"/>
            </w:tcBorders>
            <w:noWrap/>
            <w:vAlign w:val="center"/>
          </w:tcPr>
          <w:p w14:paraId="30537DFD" w14:textId="77777777" w:rsidR="00957F02" w:rsidRDefault="00957F02" w:rsidP="003B1002">
            <w:pPr>
              <w:spacing w:before="0" w:after="120"/>
              <w:jc w:val="center"/>
              <w:rPr>
                <w:color w:val="000000"/>
                <w:szCs w:val="24"/>
              </w:rPr>
            </w:pPr>
            <w:r>
              <w:rPr>
                <w:color w:val="000000"/>
              </w:rPr>
              <w:t>115</w:t>
            </w:r>
          </w:p>
        </w:tc>
        <w:tc>
          <w:tcPr>
            <w:tcW w:w="708" w:type="dxa"/>
            <w:tcBorders>
              <w:left w:val="nil"/>
              <w:bottom w:val="nil"/>
              <w:right w:val="nil"/>
            </w:tcBorders>
            <w:noWrap/>
            <w:vAlign w:val="center"/>
          </w:tcPr>
          <w:p w14:paraId="0E151753" w14:textId="77777777" w:rsidR="00957F02" w:rsidRDefault="00957F02" w:rsidP="003B1002">
            <w:pPr>
              <w:spacing w:before="0" w:after="120"/>
              <w:jc w:val="center"/>
              <w:rPr>
                <w:color w:val="000000"/>
                <w:szCs w:val="24"/>
              </w:rPr>
            </w:pPr>
            <w:r>
              <w:rPr>
                <w:color w:val="000000"/>
              </w:rPr>
              <w:t>1</w:t>
            </w:r>
          </w:p>
        </w:tc>
        <w:tc>
          <w:tcPr>
            <w:tcW w:w="851" w:type="dxa"/>
            <w:tcBorders>
              <w:left w:val="nil"/>
              <w:bottom w:val="nil"/>
              <w:right w:val="nil"/>
            </w:tcBorders>
            <w:vAlign w:val="center"/>
          </w:tcPr>
          <w:p w14:paraId="5A2C7868" w14:textId="77777777" w:rsidR="00957F02" w:rsidRDefault="00957F02" w:rsidP="003B1002">
            <w:pPr>
              <w:spacing w:before="0" w:after="120"/>
              <w:jc w:val="center"/>
              <w:rPr>
                <w:color w:val="000000"/>
                <w:szCs w:val="24"/>
              </w:rPr>
            </w:pPr>
            <w:r>
              <w:rPr>
                <w:color w:val="000000"/>
              </w:rPr>
              <w:t>100</w:t>
            </w:r>
          </w:p>
        </w:tc>
        <w:tc>
          <w:tcPr>
            <w:tcW w:w="850" w:type="dxa"/>
            <w:tcBorders>
              <w:left w:val="nil"/>
              <w:bottom w:val="nil"/>
            </w:tcBorders>
            <w:vAlign w:val="center"/>
          </w:tcPr>
          <w:p w14:paraId="771422E4" w14:textId="77777777" w:rsidR="00957F02" w:rsidRDefault="00957F02" w:rsidP="003B1002">
            <w:pPr>
              <w:spacing w:before="0" w:after="120"/>
              <w:jc w:val="center"/>
              <w:rPr>
                <w:color w:val="000000"/>
                <w:szCs w:val="24"/>
              </w:rPr>
            </w:pPr>
            <w:r>
              <w:rPr>
                <w:color w:val="000000"/>
              </w:rPr>
              <w:t>100</w:t>
            </w:r>
          </w:p>
        </w:tc>
      </w:tr>
      <w:tr w:rsidR="00957F02" w:rsidRPr="00CB0DD9" w14:paraId="6FC206F8" w14:textId="77777777" w:rsidTr="003B1002">
        <w:trPr>
          <w:trHeight w:val="74"/>
        </w:trPr>
        <w:tc>
          <w:tcPr>
            <w:tcW w:w="2802" w:type="dxa"/>
            <w:tcBorders>
              <w:top w:val="nil"/>
              <w:bottom w:val="nil"/>
              <w:right w:val="nil"/>
            </w:tcBorders>
            <w:vAlign w:val="center"/>
          </w:tcPr>
          <w:p w14:paraId="34EE7C11" w14:textId="77777777" w:rsidR="00957F02" w:rsidRDefault="00957F02" w:rsidP="003B1002">
            <w:pPr>
              <w:spacing w:before="0" w:after="120"/>
              <w:rPr>
                <w:color w:val="000000"/>
                <w:szCs w:val="24"/>
              </w:rPr>
            </w:pPr>
            <w:r>
              <w:rPr>
                <w:color w:val="000000"/>
              </w:rPr>
              <w:t>Quaternary ammonium compound-resistance protein</w:t>
            </w:r>
          </w:p>
        </w:tc>
        <w:tc>
          <w:tcPr>
            <w:tcW w:w="1134" w:type="dxa"/>
            <w:gridSpan w:val="2"/>
            <w:tcBorders>
              <w:top w:val="nil"/>
              <w:left w:val="nil"/>
              <w:bottom w:val="nil"/>
              <w:right w:val="nil"/>
            </w:tcBorders>
            <w:vAlign w:val="center"/>
          </w:tcPr>
          <w:p w14:paraId="3C1A6341" w14:textId="77777777" w:rsidR="00957F02" w:rsidRDefault="00957F02" w:rsidP="003B1002">
            <w:pPr>
              <w:spacing w:before="0" w:after="120"/>
              <w:jc w:val="center"/>
              <w:rPr>
                <w:color w:val="000000"/>
                <w:szCs w:val="24"/>
              </w:rPr>
            </w:pPr>
            <w:proofErr w:type="spellStart"/>
            <w:r>
              <w:rPr>
                <w:color w:val="000000"/>
              </w:rPr>
              <w:t>QacL</w:t>
            </w:r>
            <w:proofErr w:type="spellEnd"/>
          </w:p>
        </w:tc>
        <w:tc>
          <w:tcPr>
            <w:tcW w:w="992" w:type="dxa"/>
            <w:tcBorders>
              <w:top w:val="nil"/>
              <w:left w:val="nil"/>
              <w:bottom w:val="nil"/>
            </w:tcBorders>
            <w:vAlign w:val="center"/>
          </w:tcPr>
          <w:p w14:paraId="5B5E8E9A" w14:textId="77777777" w:rsidR="00957F02" w:rsidRDefault="00957F02" w:rsidP="003B1002">
            <w:pPr>
              <w:spacing w:before="0" w:after="120"/>
              <w:jc w:val="center"/>
              <w:rPr>
                <w:color w:val="000000"/>
                <w:szCs w:val="24"/>
              </w:rPr>
            </w:pPr>
            <w:proofErr w:type="spellStart"/>
            <w:r>
              <w:rPr>
                <w:i/>
                <w:iCs/>
                <w:color w:val="000000"/>
              </w:rPr>
              <w:t>qac</w:t>
            </w:r>
            <w:r>
              <w:rPr>
                <w:color w:val="000000"/>
              </w:rPr>
              <w:t>L</w:t>
            </w:r>
            <w:proofErr w:type="spellEnd"/>
          </w:p>
        </w:tc>
        <w:tc>
          <w:tcPr>
            <w:tcW w:w="709" w:type="dxa"/>
            <w:tcBorders>
              <w:top w:val="nil"/>
              <w:bottom w:val="nil"/>
              <w:right w:val="nil"/>
            </w:tcBorders>
            <w:vAlign w:val="center"/>
          </w:tcPr>
          <w:p w14:paraId="5591898E" w14:textId="77777777" w:rsidR="00957F02" w:rsidRDefault="00957F02" w:rsidP="003B1002">
            <w:pPr>
              <w:spacing w:before="0" w:after="120"/>
              <w:jc w:val="center"/>
              <w:rPr>
                <w:color w:val="000000"/>
                <w:szCs w:val="24"/>
              </w:rPr>
            </w:pPr>
            <w:r>
              <w:rPr>
                <w:color w:val="000000"/>
              </w:rPr>
              <w:t>0</w:t>
            </w:r>
          </w:p>
        </w:tc>
        <w:tc>
          <w:tcPr>
            <w:tcW w:w="992" w:type="dxa"/>
            <w:tcBorders>
              <w:top w:val="nil"/>
              <w:left w:val="nil"/>
              <w:bottom w:val="nil"/>
              <w:right w:val="nil"/>
            </w:tcBorders>
            <w:vAlign w:val="center"/>
          </w:tcPr>
          <w:p w14:paraId="4B56DDBC" w14:textId="77777777" w:rsidR="00957F02" w:rsidRDefault="00957F02" w:rsidP="003B1002">
            <w:pPr>
              <w:spacing w:before="0" w:after="120"/>
              <w:jc w:val="center"/>
              <w:rPr>
                <w:color w:val="000000"/>
                <w:szCs w:val="24"/>
              </w:rPr>
            </w:pPr>
            <w:r>
              <w:rPr>
                <w:color w:val="000000"/>
              </w:rPr>
              <w:t>9.6</w:t>
            </w:r>
          </w:p>
        </w:tc>
        <w:tc>
          <w:tcPr>
            <w:tcW w:w="992" w:type="dxa"/>
            <w:tcBorders>
              <w:top w:val="nil"/>
              <w:left w:val="nil"/>
              <w:bottom w:val="nil"/>
            </w:tcBorders>
            <w:vAlign w:val="center"/>
          </w:tcPr>
          <w:p w14:paraId="5E854445" w14:textId="77777777" w:rsidR="00957F02" w:rsidRDefault="00957F02" w:rsidP="003B1002">
            <w:pPr>
              <w:spacing w:before="0" w:after="120"/>
              <w:jc w:val="center"/>
              <w:rPr>
                <w:color w:val="000000"/>
                <w:szCs w:val="24"/>
              </w:rPr>
            </w:pPr>
            <w:r>
              <w:rPr>
                <w:color w:val="000000"/>
              </w:rPr>
              <w:t>52.8</w:t>
            </w:r>
          </w:p>
        </w:tc>
        <w:tc>
          <w:tcPr>
            <w:tcW w:w="851" w:type="dxa"/>
            <w:tcBorders>
              <w:top w:val="nil"/>
              <w:bottom w:val="nil"/>
              <w:right w:val="nil"/>
            </w:tcBorders>
            <w:noWrap/>
            <w:vAlign w:val="center"/>
          </w:tcPr>
          <w:p w14:paraId="3998F624" w14:textId="77777777" w:rsidR="00957F02" w:rsidRDefault="00957F02" w:rsidP="003B1002">
            <w:pPr>
              <w:spacing w:before="0" w:after="120"/>
              <w:jc w:val="center"/>
              <w:rPr>
                <w:color w:val="000000"/>
                <w:szCs w:val="24"/>
              </w:rPr>
            </w:pPr>
            <w:r>
              <w:rPr>
                <w:color w:val="000000"/>
              </w:rPr>
              <w:t>110</w:t>
            </w:r>
          </w:p>
        </w:tc>
        <w:tc>
          <w:tcPr>
            <w:tcW w:w="708" w:type="dxa"/>
            <w:tcBorders>
              <w:top w:val="nil"/>
              <w:left w:val="nil"/>
              <w:bottom w:val="nil"/>
              <w:right w:val="nil"/>
            </w:tcBorders>
            <w:noWrap/>
            <w:vAlign w:val="center"/>
          </w:tcPr>
          <w:p w14:paraId="3C278C35" w14:textId="77777777" w:rsidR="00957F02" w:rsidRDefault="00957F02" w:rsidP="003B1002">
            <w:pPr>
              <w:spacing w:before="0" w:after="120"/>
              <w:jc w:val="center"/>
              <w:rPr>
                <w:color w:val="000000"/>
                <w:szCs w:val="24"/>
              </w:rPr>
            </w:pPr>
            <w:r>
              <w:rPr>
                <w:color w:val="000000"/>
              </w:rPr>
              <w:t>1</w:t>
            </w:r>
          </w:p>
        </w:tc>
        <w:tc>
          <w:tcPr>
            <w:tcW w:w="851" w:type="dxa"/>
            <w:tcBorders>
              <w:top w:val="nil"/>
              <w:left w:val="nil"/>
              <w:bottom w:val="nil"/>
              <w:right w:val="nil"/>
            </w:tcBorders>
            <w:vAlign w:val="center"/>
          </w:tcPr>
          <w:p w14:paraId="543AB1E2"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6AC702C4" w14:textId="77777777" w:rsidR="00957F02" w:rsidRDefault="00957F02" w:rsidP="003B1002">
            <w:pPr>
              <w:spacing w:before="0" w:after="120"/>
              <w:jc w:val="center"/>
              <w:rPr>
                <w:color w:val="000000"/>
                <w:szCs w:val="24"/>
              </w:rPr>
            </w:pPr>
            <w:r>
              <w:rPr>
                <w:color w:val="000000"/>
              </w:rPr>
              <w:t>100</w:t>
            </w:r>
          </w:p>
        </w:tc>
      </w:tr>
      <w:tr w:rsidR="00957F02" w:rsidRPr="00CB0DD9" w14:paraId="71A89233" w14:textId="77777777" w:rsidTr="003B1002">
        <w:trPr>
          <w:trHeight w:val="74"/>
        </w:trPr>
        <w:tc>
          <w:tcPr>
            <w:tcW w:w="2802" w:type="dxa"/>
            <w:tcBorders>
              <w:top w:val="nil"/>
              <w:bottom w:val="nil"/>
              <w:right w:val="nil"/>
            </w:tcBorders>
            <w:vAlign w:val="center"/>
          </w:tcPr>
          <w:p w14:paraId="01925C59" w14:textId="77777777" w:rsidR="00957F02" w:rsidRDefault="00957F02" w:rsidP="003B1002">
            <w:pPr>
              <w:spacing w:before="0" w:after="120"/>
              <w:rPr>
                <w:color w:val="000000"/>
                <w:szCs w:val="24"/>
              </w:rPr>
            </w:pPr>
            <w:r>
              <w:rPr>
                <w:color w:val="000000"/>
              </w:rPr>
              <w:t>Quaternary ammonium compound-resistance protein</w:t>
            </w:r>
          </w:p>
        </w:tc>
        <w:tc>
          <w:tcPr>
            <w:tcW w:w="1134" w:type="dxa"/>
            <w:gridSpan w:val="2"/>
            <w:tcBorders>
              <w:top w:val="nil"/>
              <w:left w:val="nil"/>
              <w:bottom w:val="nil"/>
              <w:right w:val="nil"/>
            </w:tcBorders>
            <w:vAlign w:val="center"/>
          </w:tcPr>
          <w:p w14:paraId="66ED665F" w14:textId="77777777" w:rsidR="00957F02" w:rsidRDefault="00957F02" w:rsidP="003B1002">
            <w:pPr>
              <w:spacing w:before="0" w:after="120"/>
              <w:jc w:val="center"/>
              <w:rPr>
                <w:color w:val="000000"/>
                <w:szCs w:val="24"/>
              </w:rPr>
            </w:pPr>
            <w:proofErr w:type="spellStart"/>
            <w:r>
              <w:rPr>
                <w:color w:val="000000"/>
              </w:rPr>
              <w:t>SugE</w:t>
            </w:r>
            <w:proofErr w:type="spellEnd"/>
          </w:p>
        </w:tc>
        <w:tc>
          <w:tcPr>
            <w:tcW w:w="992" w:type="dxa"/>
            <w:tcBorders>
              <w:top w:val="nil"/>
              <w:left w:val="nil"/>
              <w:bottom w:val="nil"/>
            </w:tcBorders>
            <w:vAlign w:val="center"/>
          </w:tcPr>
          <w:p w14:paraId="3C7D3284" w14:textId="77777777" w:rsidR="00957F02" w:rsidRDefault="00957F02" w:rsidP="003B1002">
            <w:pPr>
              <w:spacing w:before="0" w:after="120"/>
              <w:jc w:val="center"/>
              <w:rPr>
                <w:color w:val="000000"/>
                <w:szCs w:val="24"/>
              </w:rPr>
            </w:pPr>
            <w:proofErr w:type="spellStart"/>
            <w:r>
              <w:rPr>
                <w:i/>
                <w:iCs/>
                <w:color w:val="000000"/>
              </w:rPr>
              <w:t>sug</w:t>
            </w:r>
            <w:r>
              <w:rPr>
                <w:color w:val="000000"/>
              </w:rPr>
              <w:t>E</w:t>
            </w:r>
            <w:proofErr w:type="spellEnd"/>
          </w:p>
        </w:tc>
        <w:tc>
          <w:tcPr>
            <w:tcW w:w="709" w:type="dxa"/>
            <w:tcBorders>
              <w:top w:val="nil"/>
              <w:bottom w:val="nil"/>
              <w:right w:val="nil"/>
            </w:tcBorders>
            <w:vAlign w:val="center"/>
          </w:tcPr>
          <w:p w14:paraId="2A07B564"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04C68317"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4E9FC0F4"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61BA21F0" w14:textId="77777777" w:rsidR="00957F02" w:rsidRDefault="00957F02" w:rsidP="003B1002">
            <w:pPr>
              <w:spacing w:before="0" w:after="120"/>
              <w:jc w:val="center"/>
              <w:rPr>
                <w:color w:val="000000"/>
                <w:szCs w:val="24"/>
              </w:rPr>
            </w:pPr>
            <w:r>
              <w:rPr>
                <w:color w:val="000000"/>
              </w:rPr>
              <w:t>105</w:t>
            </w:r>
          </w:p>
        </w:tc>
        <w:tc>
          <w:tcPr>
            <w:tcW w:w="708" w:type="dxa"/>
            <w:tcBorders>
              <w:top w:val="nil"/>
              <w:left w:val="nil"/>
              <w:bottom w:val="nil"/>
              <w:right w:val="nil"/>
            </w:tcBorders>
            <w:noWrap/>
            <w:vAlign w:val="center"/>
          </w:tcPr>
          <w:p w14:paraId="3CB4D119" w14:textId="77777777" w:rsidR="00957F02" w:rsidRDefault="00957F02" w:rsidP="003B1002">
            <w:pPr>
              <w:spacing w:before="0" w:after="120"/>
              <w:jc w:val="center"/>
              <w:rPr>
                <w:color w:val="000000"/>
                <w:szCs w:val="24"/>
              </w:rPr>
            </w:pPr>
            <w:r>
              <w:rPr>
                <w:color w:val="000000"/>
              </w:rPr>
              <w:t>5</w:t>
            </w:r>
          </w:p>
        </w:tc>
        <w:tc>
          <w:tcPr>
            <w:tcW w:w="851" w:type="dxa"/>
            <w:tcBorders>
              <w:top w:val="nil"/>
              <w:left w:val="nil"/>
              <w:bottom w:val="nil"/>
              <w:right w:val="nil"/>
            </w:tcBorders>
            <w:vAlign w:val="center"/>
          </w:tcPr>
          <w:p w14:paraId="7FC68EE9"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7F6570E2" w14:textId="77777777" w:rsidR="00957F02" w:rsidRDefault="00957F02" w:rsidP="003B1002">
            <w:pPr>
              <w:spacing w:before="0" w:after="120"/>
              <w:jc w:val="center"/>
              <w:rPr>
                <w:color w:val="000000"/>
                <w:szCs w:val="24"/>
              </w:rPr>
            </w:pPr>
            <w:r>
              <w:rPr>
                <w:color w:val="000000"/>
              </w:rPr>
              <w:t>99.8</w:t>
            </w:r>
          </w:p>
        </w:tc>
      </w:tr>
      <w:tr w:rsidR="00957F02" w:rsidRPr="00CB0DD9" w14:paraId="06FFE67F" w14:textId="77777777" w:rsidTr="003B1002">
        <w:trPr>
          <w:trHeight w:val="74"/>
        </w:trPr>
        <w:tc>
          <w:tcPr>
            <w:tcW w:w="2802" w:type="dxa"/>
            <w:tcBorders>
              <w:top w:val="nil"/>
              <w:right w:val="nil"/>
            </w:tcBorders>
            <w:vAlign w:val="center"/>
          </w:tcPr>
          <w:p w14:paraId="6AFD915B" w14:textId="77777777" w:rsidR="00957F02" w:rsidRDefault="00957F02" w:rsidP="003B1002">
            <w:pPr>
              <w:spacing w:before="0" w:after="120"/>
              <w:rPr>
                <w:color w:val="000000"/>
                <w:szCs w:val="24"/>
              </w:rPr>
            </w:pPr>
            <w:r>
              <w:rPr>
                <w:color w:val="000000"/>
              </w:rPr>
              <w:t>Probable two-component-system connector protein</w:t>
            </w:r>
          </w:p>
        </w:tc>
        <w:tc>
          <w:tcPr>
            <w:tcW w:w="1134" w:type="dxa"/>
            <w:gridSpan w:val="2"/>
            <w:tcBorders>
              <w:top w:val="nil"/>
              <w:left w:val="nil"/>
              <w:right w:val="nil"/>
            </w:tcBorders>
            <w:vAlign w:val="center"/>
          </w:tcPr>
          <w:p w14:paraId="1CBE4061" w14:textId="77777777" w:rsidR="001A364F" w:rsidRDefault="00957F02" w:rsidP="003B1002">
            <w:pPr>
              <w:spacing w:before="0" w:after="120"/>
              <w:jc w:val="center"/>
              <w:rPr>
                <w:color w:val="000000"/>
              </w:rPr>
            </w:pPr>
            <w:proofErr w:type="spellStart"/>
            <w:r>
              <w:rPr>
                <w:color w:val="000000"/>
              </w:rPr>
              <w:t>YmgB</w:t>
            </w:r>
            <w:proofErr w:type="spellEnd"/>
            <w:r>
              <w:rPr>
                <w:color w:val="000000"/>
              </w:rPr>
              <w:t>/</w:t>
            </w:r>
          </w:p>
          <w:p w14:paraId="49B88781" w14:textId="77777777" w:rsidR="00957F02" w:rsidRDefault="00957F02" w:rsidP="003B1002">
            <w:pPr>
              <w:spacing w:before="0" w:after="120"/>
              <w:jc w:val="center"/>
              <w:rPr>
                <w:color w:val="000000"/>
                <w:szCs w:val="24"/>
              </w:rPr>
            </w:pPr>
            <w:proofErr w:type="spellStart"/>
            <w:r>
              <w:rPr>
                <w:color w:val="000000"/>
              </w:rPr>
              <w:t>AriR</w:t>
            </w:r>
            <w:proofErr w:type="spellEnd"/>
          </w:p>
        </w:tc>
        <w:tc>
          <w:tcPr>
            <w:tcW w:w="992" w:type="dxa"/>
            <w:tcBorders>
              <w:top w:val="nil"/>
              <w:left w:val="nil"/>
            </w:tcBorders>
            <w:vAlign w:val="center"/>
          </w:tcPr>
          <w:p w14:paraId="47333787" w14:textId="77777777" w:rsidR="00957F02" w:rsidRDefault="00957F02" w:rsidP="003B1002">
            <w:pPr>
              <w:spacing w:before="0" w:after="120"/>
              <w:jc w:val="center"/>
              <w:rPr>
                <w:color w:val="000000"/>
                <w:szCs w:val="24"/>
              </w:rPr>
            </w:pPr>
            <w:proofErr w:type="spellStart"/>
            <w:r>
              <w:rPr>
                <w:i/>
                <w:iCs/>
                <w:color w:val="000000"/>
              </w:rPr>
              <w:t>ymg</w:t>
            </w:r>
            <w:r>
              <w:rPr>
                <w:color w:val="000000"/>
              </w:rPr>
              <w:t>B</w:t>
            </w:r>
            <w:proofErr w:type="spellEnd"/>
          </w:p>
        </w:tc>
        <w:tc>
          <w:tcPr>
            <w:tcW w:w="709" w:type="dxa"/>
            <w:tcBorders>
              <w:top w:val="nil"/>
              <w:right w:val="nil"/>
            </w:tcBorders>
            <w:vAlign w:val="center"/>
          </w:tcPr>
          <w:p w14:paraId="12E623D1"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right w:val="nil"/>
            </w:tcBorders>
            <w:vAlign w:val="center"/>
          </w:tcPr>
          <w:p w14:paraId="21F8C060" w14:textId="77777777" w:rsidR="00957F02" w:rsidRDefault="00957F02" w:rsidP="003B1002">
            <w:pPr>
              <w:spacing w:before="0" w:after="120"/>
              <w:jc w:val="center"/>
              <w:rPr>
                <w:color w:val="000000"/>
                <w:szCs w:val="24"/>
              </w:rPr>
            </w:pPr>
            <w:r>
              <w:rPr>
                <w:color w:val="000000"/>
              </w:rPr>
              <w:t>94.1</w:t>
            </w:r>
          </w:p>
        </w:tc>
        <w:tc>
          <w:tcPr>
            <w:tcW w:w="992" w:type="dxa"/>
            <w:tcBorders>
              <w:top w:val="nil"/>
              <w:left w:val="nil"/>
            </w:tcBorders>
            <w:vAlign w:val="center"/>
          </w:tcPr>
          <w:p w14:paraId="5EF8E63C" w14:textId="77777777" w:rsidR="00957F02" w:rsidRDefault="00957F02" w:rsidP="003B1002">
            <w:pPr>
              <w:spacing w:before="0" w:after="120"/>
              <w:jc w:val="center"/>
              <w:rPr>
                <w:color w:val="000000"/>
                <w:szCs w:val="24"/>
              </w:rPr>
            </w:pPr>
            <w:r>
              <w:rPr>
                <w:color w:val="000000"/>
              </w:rPr>
              <w:t>100</w:t>
            </w:r>
          </w:p>
        </w:tc>
        <w:tc>
          <w:tcPr>
            <w:tcW w:w="851" w:type="dxa"/>
            <w:tcBorders>
              <w:top w:val="nil"/>
              <w:right w:val="nil"/>
            </w:tcBorders>
            <w:noWrap/>
            <w:vAlign w:val="center"/>
          </w:tcPr>
          <w:p w14:paraId="0DA570F4" w14:textId="77777777" w:rsidR="00957F02" w:rsidRDefault="00957F02" w:rsidP="003B1002">
            <w:pPr>
              <w:spacing w:before="0" w:after="120"/>
              <w:jc w:val="center"/>
              <w:rPr>
                <w:color w:val="000000"/>
                <w:szCs w:val="24"/>
              </w:rPr>
            </w:pPr>
            <w:r>
              <w:rPr>
                <w:color w:val="000000"/>
              </w:rPr>
              <w:t>88</w:t>
            </w:r>
          </w:p>
        </w:tc>
        <w:tc>
          <w:tcPr>
            <w:tcW w:w="708" w:type="dxa"/>
            <w:tcBorders>
              <w:top w:val="nil"/>
              <w:left w:val="nil"/>
              <w:right w:val="nil"/>
            </w:tcBorders>
            <w:noWrap/>
            <w:vAlign w:val="center"/>
          </w:tcPr>
          <w:p w14:paraId="1EEAFC5C" w14:textId="77777777" w:rsidR="00957F02" w:rsidRDefault="00957F02" w:rsidP="003B1002">
            <w:pPr>
              <w:spacing w:before="0" w:after="120"/>
              <w:jc w:val="center"/>
              <w:rPr>
                <w:color w:val="000000"/>
                <w:szCs w:val="24"/>
              </w:rPr>
            </w:pPr>
            <w:r>
              <w:rPr>
                <w:color w:val="000000"/>
              </w:rPr>
              <w:t>4</w:t>
            </w:r>
          </w:p>
        </w:tc>
        <w:tc>
          <w:tcPr>
            <w:tcW w:w="851" w:type="dxa"/>
            <w:tcBorders>
              <w:top w:val="nil"/>
              <w:left w:val="nil"/>
              <w:right w:val="nil"/>
            </w:tcBorders>
            <w:vAlign w:val="center"/>
          </w:tcPr>
          <w:p w14:paraId="37E02658"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tcBorders>
            <w:vAlign w:val="center"/>
          </w:tcPr>
          <w:p w14:paraId="2D2BDE67" w14:textId="77777777" w:rsidR="00957F02" w:rsidRDefault="00957F02" w:rsidP="003B1002">
            <w:pPr>
              <w:spacing w:before="0" w:after="120"/>
              <w:jc w:val="center"/>
              <w:rPr>
                <w:color w:val="000000"/>
                <w:szCs w:val="24"/>
              </w:rPr>
            </w:pPr>
            <w:r>
              <w:rPr>
                <w:color w:val="000000"/>
              </w:rPr>
              <w:t>99.7</w:t>
            </w:r>
          </w:p>
        </w:tc>
      </w:tr>
      <w:tr w:rsidR="00957F02" w:rsidRPr="00957F02" w14:paraId="2E7ABC7D" w14:textId="77777777" w:rsidTr="003B1002">
        <w:trPr>
          <w:trHeight w:val="74"/>
        </w:trPr>
        <w:tc>
          <w:tcPr>
            <w:tcW w:w="10881" w:type="dxa"/>
            <w:gridSpan w:val="11"/>
            <w:shd w:val="clear" w:color="auto" w:fill="D9D9D9" w:themeFill="background1" w:themeFillShade="D9"/>
            <w:vAlign w:val="center"/>
          </w:tcPr>
          <w:p w14:paraId="223A37C8" w14:textId="77777777" w:rsidR="00957F02" w:rsidRPr="00957F02" w:rsidRDefault="00957F02" w:rsidP="003B1002">
            <w:pPr>
              <w:spacing w:before="0" w:after="120"/>
              <w:jc w:val="center"/>
              <w:rPr>
                <w:b/>
                <w:color w:val="000000"/>
                <w:szCs w:val="24"/>
              </w:rPr>
            </w:pPr>
            <w:r w:rsidRPr="00957F02">
              <w:rPr>
                <w:b/>
                <w:color w:val="000000"/>
                <w:szCs w:val="24"/>
              </w:rPr>
              <w:t>Heavy metal resistance  chromosomally encoded genes</w:t>
            </w:r>
          </w:p>
        </w:tc>
      </w:tr>
      <w:tr w:rsidR="00957F02" w:rsidRPr="00CB0DD9" w14:paraId="76281DEA" w14:textId="77777777" w:rsidTr="003B1002">
        <w:trPr>
          <w:trHeight w:val="74"/>
        </w:trPr>
        <w:tc>
          <w:tcPr>
            <w:tcW w:w="2943" w:type="dxa"/>
            <w:gridSpan w:val="2"/>
            <w:tcBorders>
              <w:bottom w:val="nil"/>
              <w:right w:val="nil"/>
            </w:tcBorders>
            <w:vAlign w:val="center"/>
          </w:tcPr>
          <w:p w14:paraId="359DD02B" w14:textId="77777777" w:rsidR="00957F02" w:rsidRDefault="00957F02" w:rsidP="003B1002">
            <w:pPr>
              <w:spacing w:before="0" w:after="120"/>
              <w:rPr>
                <w:color w:val="000000"/>
                <w:szCs w:val="24"/>
              </w:rPr>
            </w:pPr>
            <w:r>
              <w:rPr>
                <w:color w:val="000000"/>
              </w:rPr>
              <w:t>Acriflavine resistance protein</w:t>
            </w:r>
          </w:p>
        </w:tc>
        <w:tc>
          <w:tcPr>
            <w:tcW w:w="993" w:type="dxa"/>
            <w:tcBorders>
              <w:left w:val="nil"/>
              <w:bottom w:val="nil"/>
              <w:right w:val="nil"/>
            </w:tcBorders>
            <w:vAlign w:val="center"/>
          </w:tcPr>
          <w:p w14:paraId="0247C36A" w14:textId="77777777" w:rsidR="00957F02" w:rsidRDefault="00957F02" w:rsidP="003B1002">
            <w:pPr>
              <w:spacing w:before="0" w:after="120"/>
              <w:jc w:val="center"/>
              <w:rPr>
                <w:color w:val="000000"/>
                <w:szCs w:val="24"/>
              </w:rPr>
            </w:pPr>
            <w:proofErr w:type="spellStart"/>
            <w:r>
              <w:rPr>
                <w:color w:val="000000"/>
              </w:rPr>
              <w:t>AcrD</w:t>
            </w:r>
            <w:proofErr w:type="spellEnd"/>
          </w:p>
        </w:tc>
        <w:tc>
          <w:tcPr>
            <w:tcW w:w="992" w:type="dxa"/>
            <w:tcBorders>
              <w:left w:val="nil"/>
              <w:bottom w:val="nil"/>
            </w:tcBorders>
            <w:vAlign w:val="center"/>
          </w:tcPr>
          <w:p w14:paraId="1620590E" w14:textId="77777777" w:rsidR="00957F02" w:rsidRDefault="00957F02" w:rsidP="003B1002">
            <w:pPr>
              <w:spacing w:before="0" w:after="120"/>
              <w:jc w:val="center"/>
              <w:rPr>
                <w:color w:val="000000"/>
                <w:szCs w:val="24"/>
              </w:rPr>
            </w:pPr>
            <w:proofErr w:type="spellStart"/>
            <w:r>
              <w:rPr>
                <w:i/>
                <w:iCs/>
                <w:color w:val="000000"/>
              </w:rPr>
              <w:t>acr</w:t>
            </w:r>
            <w:r>
              <w:rPr>
                <w:color w:val="000000"/>
              </w:rPr>
              <w:t>D</w:t>
            </w:r>
            <w:proofErr w:type="spellEnd"/>
          </w:p>
        </w:tc>
        <w:tc>
          <w:tcPr>
            <w:tcW w:w="709" w:type="dxa"/>
            <w:tcBorders>
              <w:bottom w:val="nil"/>
              <w:right w:val="nil"/>
            </w:tcBorders>
            <w:vAlign w:val="center"/>
          </w:tcPr>
          <w:p w14:paraId="7205339E" w14:textId="77777777" w:rsidR="00957F02" w:rsidRDefault="00957F02" w:rsidP="003B1002">
            <w:pPr>
              <w:spacing w:before="0" w:after="120"/>
              <w:jc w:val="center"/>
              <w:rPr>
                <w:color w:val="000000"/>
                <w:szCs w:val="24"/>
              </w:rPr>
            </w:pPr>
            <w:r>
              <w:rPr>
                <w:color w:val="000000"/>
              </w:rPr>
              <w:t>100</w:t>
            </w:r>
          </w:p>
        </w:tc>
        <w:tc>
          <w:tcPr>
            <w:tcW w:w="992" w:type="dxa"/>
            <w:tcBorders>
              <w:left w:val="nil"/>
              <w:bottom w:val="nil"/>
              <w:right w:val="nil"/>
            </w:tcBorders>
            <w:vAlign w:val="center"/>
          </w:tcPr>
          <w:p w14:paraId="4C9A3AD2" w14:textId="77777777" w:rsidR="00957F02" w:rsidRDefault="00957F02" w:rsidP="003B1002">
            <w:pPr>
              <w:spacing w:before="0" w:after="120"/>
              <w:jc w:val="center"/>
              <w:rPr>
                <w:color w:val="000000"/>
                <w:szCs w:val="24"/>
              </w:rPr>
            </w:pPr>
            <w:r>
              <w:rPr>
                <w:color w:val="000000"/>
              </w:rPr>
              <w:t>100</w:t>
            </w:r>
          </w:p>
        </w:tc>
        <w:tc>
          <w:tcPr>
            <w:tcW w:w="992" w:type="dxa"/>
            <w:tcBorders>
              <w:left w:val="nil"/>
              <w:bottom w:val="nil"/>
            </w:tcBorders>
            <w:vAlign w:val="center"/>
          </w:tcPr>
          <w:p w14:paraId="53CF5F08" w14:textId="77777777" w:rsidR="00957F02" w:rsidRDefault="00957F02" w:rsidP="003B1002">
            <w:pPr>
              <w:spacing w:before="0" w:after="120"/>
              <w:jc w:val="center"/>
              <w:rPr>
                <w:color w:val="000000"/>
                <w:szCs w:val="24"/>
              </w:rPr>
            </w:pPr>
            <w:r>
              <w:rPr>
                <w:color w:val="000000"/>
              </w:rPr>
              <w:t>100</w:t>
            </w:r>
          </w:p>
        </w:tc>
        <w:tc>
          <w:tcPr>
            <w:tcW w:w="851" w:type="dxa"/>
            <w:tcBorders>
              <w:bottom w:val="nil"/>
              <w:right w:val="nil"/>
            </w:tcBorders>
            <w:noWrap/>
            <w:vAlign w:val="center"/>
          </w:tcPr>
          <w:p w14:paraId="557DA074" w14:textId="77777777" w:rsidR="00957F02" w:rsidRDefault="00957F02" w:rsidP="003B1002">
            <w:pPr>
              <w:spacing w:before="0" w:after="120"/>
              <w:jc w:val="center"/>
              <w:rPr>
                <w:color w:val="000000"/>
                <w:szCs w:val="24"/>
              </w:rPr>
            </w:pPr>
            <w:r>
              <w:rPr>
                <w:color w:val="000000"/>
              </w:rPr>
              <w:t>1037</w:t>
            </w:r>
          </w:p>
        </w:tc>
        <w:tc>
          <w:tcPr>
            <w:tcW w:w="708" w:type="dxa"/>
            <w:tcBorders>
              <w:left w:val="nil"/>
              <w:bottom w:val="nil"/>
              <w:right w:val="nil"/>
            </w:tcBorders>
            <w:noWrap/>
            <w:vAlign w:val="center"/>
          </w:tcPr>
          <w:p w14:paraId="4F816738" w14:textId="77777777" w:rsidR="00957F02" w:rsidRDefault="00957F02" w:rsidP="003B1002">
            <w:pPr>
              <w:spacing w:before="0" w:after="120"/>
              <w:jc w:val="center"/>
              <w:rPr>
                <w:color w:val="000000"/>
                <w:szCs w:val="24"/>
              </w:rPr>
            </w:pPr>
            <w:r>
              <w:rPr>
                <w:color w:val="000000"/>
              </w:rPr>
              <w:t>14</w:t>
            </w:r>
          </w:p>
        </w:tc>
        <w:tc>
          <w:tcPr>
            <w:tcW w:w="851" w:type="dxa"/>
            <w:tcBorders>
              <w:left w:val="nil"/>
              <w:bottom w:val="nil"/>
              <w:right w:val="nil"/>
            </w:tcBorders>
            <w:vAlign w:val="center"/>
          </w:tcPr>
          <w:p w14:paraId="3261AA75" w14:textId="77777777" w:rsidR="00957F02" w:rsidRDefault="00957F02" w:rsidP="003B1002">
            <w:pPr>
              <w:spacing w:before="0" w:after="120"/>
              <w:jc w:val="center"/>
              <w:rPr>
                <w:color w:val="000000"/>
                <w:szCs w:val="24"/>
              </w:rPr>
            </w:pPr>
            <w:r>
              <w:rPr>
                <w:color w:val="000000"/>
              </w:rPr>
              <w:t>100</w:t>
            </w:r>
          </w:p>
        </w:tc>
        <w:tc>
          <w:tcPr>
            <w:tcW w:w="850" w:type="dxa"/>
            <w:tcBorders>
              <w:left w:val="nil"/>
              <w:bottom w:val="nil"/>
            </w:tcBorders>
            <w:vAlign w:val="center"/>
          </w:tcPr>
          <w:p w14:paraId="67D51F8C" w14:textId="77777777" w:rsidR="00957F02" w:rsidRDefault="00957F02" w:rsidP="003B1002">
            <w:pPr>
              <w:spacing w:before="0" w:after="120"/>
              <w:jc w:val="center"/>
              <w:rPr>
                <w:color w:val="000000"/>
                <w:szCs w:val="24"/>
              </w:rPr>
            </w:pPr>
            <w:r>
              <w:rPr>
                <w:color w:val="000000"/>
              </w:rPr>
              <w:t>99.8</w:t>
            </w:r>
          </w:p>
        </w:tc>
      </w:tr>
      <w:tr w:rsidR="00957F02" w:rsidRPr="00CB0DD9" w14:paraId="301228D4" w14:textId="77777777" w:rsidTr="003B1002">
        <w:trPr>
          <w:trHeight w:val="74"/>
        </w:trPr>
        <w:tc>
          <w:tcPr>
            <w:tcW w:w="2943" w:type="dxa"/>
            <w:gridSpan w:val="2"/>
            <w:tcBorders>
              <w:top w:val="nil"/>
              <w:bottom w:val="nil"/>
              <w:right w:val="nil"/>
            </w:tcBorders>
            <w:vAlign w:val="center"/>
          </w:tcPr>
          <w:p w14:paraId="7C1094F6" w14:textId="77777777" w:rsidR="00957F02" w:rsidRDefault="00957F02" w:rsidP="003B1002">
            <w:pPr>
              <w:spacing w:before="0" w:after="120"/>
              <w:rPr>
                <w:color w:val="000000"/>
                <w:szCs w:val="24"/>
              </w:rPr>
            </w:pPr>
            <w:proofErr w:type="spellStart"/>
            <w:r>
              <w:rPr>
                <w:color w:val="000000"/>
              </w:rPr>
              <w:t>Arsenite</w:t>
            </w:r>
            <w:proofErr w:type="spellEnd"/>
            <w:r>
              <w:rPr>
                <w:color w:val="000000"/>
              </w:rPr>
              <w:t xml:space="preserve"> inducible repressor</w:t>
            </w:r>
          </w:p>
        </w:tc>
        <w:tc>
          <w:tcPr>
            <w:tcW w:w="993" w:type="dxa"/>
            <w:tcBorders>
              <w:top w:val="nil"/>
              <w:left w:val="nil"/>
              <w:bottom w:val="nil"/>
              <w:right w:val="nil"/>
            </w:tcBorders>
            <w:vAlign w:val="center"/>
          </w:tcPr>
          <w:p w14:paraId="232FA46B" w14:textId="77777777" w:rsidR="00957F02" w:rsidRDefault="00957F02" w:rsidP="003B1002">
            <w:pPr>
              <w:spacing w:before="0" w:after="120"/>
              <w:jc w:val="center"/>
              <w:rPr>
                <w:color w:val="000000"/>
                <w:szCs w:val="24"/>
              </w:rPr>
            </w:pPr>
            <w:proofErr w:type="spellStart"/>
            <w:r>
              <w:rPr>
                <w:color w:val="000000"/>
              </w:rPr>
              <w:t>ArsR</w:t>
            </w:r>
            <w:proofErr w:type="spellEnd"/>
          </w:p>
        </w:tc>
        <w:tc>
          <w:tcPr>
            <w:tcW w:w="992" w:type="dxa"/>
            <w:tcBorders>
              <w:top w:val="nil"/>
              <w:left w:val="nil"/>
              <w:bottom w:val="nil"/>
            </w:tcBorders>
            <w:vAlign w:val="center"/>
          </w:tcPr>
          <w:p w14:paraId="75C36ADE" w14:textId="77777777" w:rsidR="00957F02" w:rsidRDefault="00957F02" w:rsidP="003B1002">
            <w:pPr>
              <w:spacing w:before="0" w:after="120"/>
              <w:jc w:val="center"/>
              <w:rPr>
                <w:color w:val="000000"/>
                <w:szCs w:val="24"/>
              </w:rPr>
            </w:pPr>
            <w:proofErr w:type="spellStart"/>
            <w:r>
              <w:rPr>
                <w:i/>
                <w:iCs/>
                <w:color w:val="000000"/>
              </w:rPr>
              <w:t>ars</w:t>
            </w:r>
            <w:r>
              <w:rPr>
                <w:color w:val="000000"/>
              </w:rPr>
              <w:t>R</w:t>
            </w:r>
            <w:proofErr w:type="spellEnd"/>
          </w:p>
        </w:tc>
        <w:tc>
          <w:tcPr>
            <w:tcW w:w="709" w:type="dxa"/>
            <w:tcBorders>
              <w:top w:val="nil"/>
              <w:bottom w:val="nil"/>
              <w:right w:val="nil"/>
            </w:tcBorders>
            <w:vAlign w:val="center"/>
          </w:tcPr>
          <w:p w14:paraId="64E7CA38"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2B45C50D"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2EA53D1E"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142686FC" w14:textId="77777777" w:rsidR="00957F02" w:rsidRDefault="00957F02" w:rsidP="003B1002">
            <w:pPr>
              <w:spacing w:before="0" w:after="120"/>
              <w:jc w:val="center"/>
              <w:rPr>
                <w:color w:val="000000"/>
                <w:szCs w:val="24"/>
              </w:rPr>
            </w:pPr>
            <w:r>
              <w:rPr>
                <w:color w:val="000000"/>
              </w:rPr>
              <w:t>117</w:t>
            </w:r>
          </w:p>
        </w:tc>
        <w:tc>
          <w:tcPr>
            <w:tcW w:w="708" w:type="dxa"/>
            <w:tcBorders>
              <w:top w:val="nil"/>
              <w:left w:val="nil"/>
              <w:bottom w:val="nil"/>
              <w:right w:val="nil"/>
            </w:tcBorders>
            <w:noWrap/>
            <w:vAlign w:val="center"/>
          </w:tcPr>
          <w:p w14:paraId="25153848" w14:textId="77777777" w:rsidR="00957F02" w:rsidRDefault="00957F02" w:rsidP="003B1002">
            <w:pPr>
              <w:spacing w:before="0" w:after="120"/>
              <w:jc w:val="center"/>
              <w:rPr>
                <w:color w:val="000000"/>
                <w:szCs w:val="24"/>
              </w:rPr>
            </w:pPr>
            <w:r>
              <w:rPr>
                <w:color w:val="000000"/>
              </w:rPr>
              <w:t>4</w:t>
            </w:r>
          </w:p>
        </w:tc>
        <w:tc>
          <w:tcPr>
            <w:tcW w:w="851" w:type="dxa"/>
            <w:tcBorders>
              <w:top w:val="nil"/>
              <w:left w:val="nil"/>
              <w:bottom w:val="nil"/>
              <w:right w:val="nil"/>
            </w:tcBorders>
            <w:vAlign w:val="center"/>
          </w:tcPr>
          <w:p w14:paraId="3A1CE79E"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01EE5A7D" w14:textId="77777777" w:rsidR="00957F02" w:rsidRDefault="00957F02" w:rsidP="003B1002">
            <w:pPr>
              <w:spacing w:before="0" w:after="120"/>
              <w:jc w:val="center"/>
              <w:rPr>
                <w:color w:val="000000"/>
                <w:szCs w:val="24"/>
              </w:rPr>
            </w:pPr>
            <w:r>
              <w:rPr>
                <w:color w:val="000000"/>
              </w:rPr>
              <w:t>96.8</w:t>
            </w:r>
          </w:p>
        </w:tc>
      </w:tr>
      <w:tr w:rsidR="00957F02" w:rsidRPr="00CB0DD9" w14:paraId="3407ED60" w14:textId="77777777" w:rsidTr="003B1002">
        <w:trPr>
          <w:trHeight w:val="74"/>
        </w:trPr>
        <w:tc>
          <w:tcPr>
            <w:tcW w:w="2943" w:type="dxa"/>
            <w:gridSpan w:val="2"/>
            <w:tcBorders>
              <w:top w:val="nil"/>
              <w:bottom w:val="nil"/>
              <w:right w:val="nil"/>
            </w:tcBorders>
            <w:vAlign w:val="center"/>
          </w:tcPr>
          <w:p w14:paraId="43B5286E" w14:textId="77777777" w:rsidR="00957F02" w:rsidRDefault="00957F02" w:rsidP="003B1002">
            <w:pPr>
              <w:spacing w:before="0" w:after="120"/>
              <w:rPr>
                <w:color w:val="000000"/>
                <w:szCs w:val="24"/>
              </w:rPr>
            </w:pPr>
            <w:r>
              <w:rPr>
                <w:color w:val="000000"/>
              </w:rPr>
              <w:t>Multiple stress resistance protein</w:t>
            </w:r>
          </w:p>
        </w:tc>
        <w:tc>
          <w:tcPr>
            <w:tcW w:w="993" w:type="dxa"/>
            <w:tcBorders>
              <w:top w:val="nil"/>
              <w:left w:val="nil"/>
              <w:bottom w:val="nil"/>
              <w:right w:val="nil"/>
            </w:tcBorders>
            <w:vAlign w:val="center"/>
          </w:tcPr>
          <w:p w14:paraId="17DCE585" w14:textId="77777777" w:rsidR="00957F02" w:rsidRDefault="00957F02" w:rsidP="003B1002">
            <w:pPr>
              <w:spacing w:before="0" w:after="120"/>
              <w:jc w:val="center"/>
              <w:rPr>
                <w:color w:val="000000"/>
                <w:szCs w:val="24"/>
              </w:rPr>
            </w:pPr>
            <w:proofErr w:type="spellStart"/>
            <w:r>
              <w:rPr>
                <w:color w:val="000000"/>
              </w:rPr>
              <w:t>BhsA</w:t>
            </w:r>
            <w:proofErr w:type="spellEnd"/>
          </w:p>
        </w:tc>
        <w:tc>
          <w:tcPr>
            <w:tcW w:w="992" w:type="dxa"/>
            <w:tcBorders>
              <w:top w:val="nil"/>
              <w:left w:val="nil"/>
              <w:bottom w:val="nil"/>
            </w:tcBorders>
            <w:vAlign w:val="center"/>
          </w:tcPr>
          <w:p w14:paraId="105DE5D4" w14:textId="77777777" w:rsidR="001A364F" w:rsidRDefault="00957F02" w:rsidP="003B1002">
            <w:pPr>
              <w:spacing w:before="0" w:after="0"/>
              <w:jc w:val="center"/>
              <w:rPr>
                <w:color w:val="000000"/>
              </w:rPr>
            </w:pPr>
            <w:proofErr w:type="spellStart"/>
            <w:r>
              <w:rPr>
                <w:i/>
                <w:iCs/>
                <w:color w:val="000000"/>
              </w:rPr>
              <w:t>bhs</w:t>
            </w:r>
            <w:r>
              <w:rPr>
                <w:color w:val="000000"/>
              </w:rPr>
              <w:t>A</w:t>
            </w:r>
            <w:proofErr w:type="spellEnd"/>
            <w:r>
              <w:rPr>
                <w:color w:val="000000"/>
              </w:rPr>
              <w:t>/</w:t>
            </w:r>
          </w:p>
          <w:p w14:paraId="7D46A691" w14:textId="77777777" w:rsidR="00957F02" w:rsidRDefault="00957F02" w:rsidP="003B1002">
            <w:pPr>
              <w:spacing w:before="0" w:after="0"/>
              <w:jc w:val="center"/>
              <w:rPr>
                <w:color w:val="000000"/>
                <w:szCs w:val="24"/>
              </w:rPr>
            </w:pPr>
            <w:proofErr w:type="spellStart"/>
            <w:r>
              <w:rPr>
                <w:i/>
                <w:iCs/>
                <w:color w:val="000000"/>
              </w:rPr>
              <w:t>ycf</w:t>
            </w:r>
            <w:r>
              <w:rPr>
                <w:color w:val="000000"/>
              </w:rPr>
              <w:t>R</w:t>
            </w:r>
            <w:proofErr w:type="spellEnd"/>
          </w:p>
        </w:tc>
        <w:tc>
          <w:tcPr>
            <w:tcW w:w="709" w:type="dxa"/>
            <w:tcBorders>
              <w:top w:val="nil"/>
              <w:bottom w:val="nil"/>
              <w:right w:val="nil"/>
            </w:tcBorders>
            <w:vAlign w:val="center"/>
          </w:tcPr>
          <w:p w14:paraId="1A70FD7E"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7BB98524"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1735A307"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7FBBFB36" w14:textId="77777777" w:rsidR="00957F02" w:rsidRDefault="00957F02" w:rsidP="003B1002">
            <w:pPr>
              <w:spacing w:before="0" w:after="120"/>
              <w:jc w:val="center"/>
              <w:rPr>
                <w:color w:val="000000"/>
                <w:szCs w:val="24"/>
              </w:rPr>
            </w:pPr>
            <w:r>
              <w:rPr>
                <w:color w:val="000000"/>
              </w:rPr>
              <w:t>85</w:t>
            </w:r>
          </w:p>
        </w:tc>
        <w:tc>
          <w:tcPr>
            <w:tcW w:w="708" w:type="dxa"/>
            <w:tcBorders>
              <w:top w:val="nil"/>
              <w:left w:val="nil"/>
              <w:bottom w:val="nil"/>
              <w:right w:val="nil"/>
            </w:tcBorders>
            <w:noWrap/>
            <w:vAlign w:val="center"/>
          </w:tcPr>
          <w:p w14:paraId="69A1453E" w14:textId="77777777" w:rsidR="00957F02" w:rsidRDefault="00957F02" w:rsidP="003B1002">
            <w:pPr>
              <w:spacing w:before="0" w:after="120"/>
              <w:jc w:val="center"/>
              <w:rPr>
                <w:color w:val="000000"/>
                <w:szCs w:val="24"/>
              </w:rPr>
            </w:pPr>
            <w:r>
              <w:rPr>
                <w:color w:val="000000"/>
              </w:rPr>
              <w:t>1</w:t>
            </w:r>
          </w:p>
        </w:tc>
        <w:tc>
          <w:tcPr>
            <w:tcW w:w="851" w:type="dxa"/>
            <w:tcBorders>
              <w:top w:val="nil"/>
              <w:left w:val="nil"/>
              <w:bottom w:val="nil"/>
              <w:right w:val="nil"/>
            </w:tcBorders>
            <w:vAlign w:val="center"/>
          </w:tcPr>
          <w:p w14:paraId="6AEA5AD3"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3BAB41CB" w14:textId="77777777" w:rsidR="00957F02" w:rsidRDefault="00957F02" w:rsidP="003B1002">
            <w:pPr>
              <w:spacing w:before="0" w:after="120"/>
              <w:jc w:val="center"/>
              <w:rPr>
                <w:color w:val="000000"/>
                <w:szCs w:val="24"/>
              </w:rPr>
            </w:pPr>
            <w:r>
              <w:rPr>
                <w:color w:val="000000"/>
              </w:rPr>
              <w:t>100</w:t>
            </w:r>
          </w:p>
        </w:tc>
      </w:tr>
      <w:tr w:rsidR="00957F02" w:rsidRPr="00CB0DD9" w14:paraId="2A4BD076" w14:textId="77777777" w:rsidTr="003B1002">
        <w:trPr>
          <w:trHeight w:val="74"/>
        </w:trPr>
        <w:tc>
          <w:tcPr>
            <w:tcW w:w="2943" w:type="dxa"/>
            <w:gridSpan w:val="2"/>
            <w:tcBorders>
              <w:top w:val="nil"/>
              <w:bottom w:val="nil"/>
              <w:right w:val="nil"/>
            </w:tcBorders>
            <w:vAlign w:val="center"/>
          </w:tcPr>
          <w:p w14:paraId="2F2A538B" w14:textId="77777777" w:rsidR="00957F02" w:rsidRDefault="00957F02" w:rsidP="003B1002">
            <w:pPr>
              <w:spacing w:before="0" w:after="120"/>
              <w:rPr>
                <w:color w:val="000000"/>
                <w:szCs w:val="24"/>
              </w:rPr>
            </w:pPr>
            <w:r>
              <w:rPr>
                <w:color w:val="000000"/>
              </w:rPr>
              <w:t>HTH-type transcriptional repressor</w:t>
            </w:r>
          </w:p>
        </w:tc>
        <w:tc>
          <w:tcPr>
            <w:tcW w:w="993" w:type="dxa"/>
            <w:tcBorders>
              <w:top w:val="nil"/>
              <w:left w:val="nil"/>
              <w:bottom w:val="nil"/>
              <w:right w:val="nil"/>
            </w:tcBorders>
            <w:vAlign w:val="center"/>
          </w:tcPr>
          <w:p w14:paraId="05D3C2E8" w14:textId="77777777" w:rsidR="00957F02" w:rsidRDefault="00957F02" w:rsidP="003B1002">
            <w:pPr>
              <w:spacing w:before="0" w:after="120"/>
              <w:jc w:val="center"/>
              <w:rPr>
                <w:color w:val="000000"/>
                <w:szCs w:val="24"/>
              </w:rPr>
            </w:pPr>
            <w:proofErr w:type="spellStart"/>
            <w:r>
              <w:rPr>
                <w:color w:val="000000"/>
              </w:rPr>
              <w:t>ComR</w:t>
            </w:r>
            <w:proofErr w:type="spellEnd"/>
          </w:p>
        </w:tc>
        <w:tc>
          <w:tcPr>
            <w:tcW w:w="992" w:type="dxa"/>
            <w:tcBorders>
              <w:top w:val="nil"/>
              <w:left w:val="nil"/>
              <w:bottom w:val="nil"/>
            </w:tcBorders>
            <w:vAlign w:val="center"/>
          </w:tcPr>
          <w:p w14:paraId="27E8F5BB" w14:textId="77777777" w:rsidR="001A364F" w:rsidRDefault="00957F02" w:rsidP="003B1002">
            <w:pPr>
              <w:spacing w:before="0" w:after="0"/>
              <w:jc w:val="center"/>
              <w:rPr>
                <w:color w:val="000000"/>
              </w:rPr>
            </w:pPr>
            <w:proofErr w:type="spellStart"/>
            <w:r>
              <w:rPr>
                <w:i/>
                <w:iCs/>
                <w:color w:val="000000"/>
              </w:rPr>
              <w:t>com</w:t>
            </w:r>
            <w:r>
              <w:rPr>
                <w:color w:val="000000"/>
              </w:rPr>
              <w:t>R</w:t>
            </w:r>
            <w:proofErr w:type="spellEnd"/>
            <w:r>
              <w:rPr>
                <w:color w:val="000000"/>
              </w:rPr>
              <w:t>/</w:t>
            </w:r>
          </w:p>
          <w:p w14:paraId="2F27CA4C" w14:textId="77777777" w:rsidR="00957F02" w:rsidRDefault="00957F02" w:rsidP="003B1002">
            <w:pPr>
              <w:spacing w:before="0" w:after="0"/>
              <w:jc w:val="center"/>
              <w:rPr>
                <w:color w:val="000000"/>
                <w:szCs w:val="24"/>
              </w:rPr>
            </w:pPr>
            <w:proofErr w:type="spellStart"/>
            <w:r>
              <w:rPr>
                <w:i/>
                <w:iCs/>
                <w:color w:val="000000"/>
              </w:rPr>
              <w:t>ycf</w:t>
            </w:r>
            <w:r>
              <w:rPr>
                <w:color w:val="000000"/>
              </w:rPr>
              <w:t>Q</w:t>
            </w:r>
            <w:proofErr w:type="spellEnd"/>
          </w:p>
        </w:tc>
        <w:tc>
          <w:tcPr>
            <w:tcW w:w="709" w:type="dxa"/>
            <w:tcBorders>
              <w:top w:val="nil"/>
              <w:bottom w:val="nil"/>
              <w:right w:val="nil"/>
            </w:tcBorders>
            <w:vAlign w:val="center"/>
          </w:tcPr>
          <w:p w14:paraId="24888467"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244C1F23"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175352A4"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729617A5" w14:textId="77777777" w:rsidR="00957F02" w:rsidRDefault="00957F02" w:rsidP="003B1002">
            <w:pPr>
              <w:spacing w:before="0" w:after="120"/>
              <w:jc w:val="center"/>
              <w:rPr>
                <w:color w:val="000000"/>
                <w:szCs w:val="24"/>
              </w:rPr>
            </w:pPr>
            <w:r>
              <w:rPr>
                <w:color w:val="000000"/>
              </w:rPr>
              <w:t>210</w:t>
            </w:r>
          </w:p>
        </w:tc>
        <w:tc>
          <w:tcPr>
            <w:tcW w:w="708" w:type="dxa"/>
            <w:tcBorders>
              <w:top w:val="nil"/>
              <w:left w:val="nil"/>
              <w:bottom w:val="nil"/>
              <w:right w:val="nil"/>
            </w:tcBorders>
            <w:noWrap/>
            <w:vAlign w:val="center"/>
          </w:tcPr>
          <w:p w14:paraId="03160C62" w14:textId="77777777" w:rsidR="00957F02" w:rsidRDefault="00957F02" w:rsidP="003B1002">
            <w:pPr>
              <w:spacing w:before="0" w:after="120"/>
              <w:jc w:val="center"/>
              <w:rPr>
                <w:color w:val="000000"/>
                <w:szCs w:val="24"/>
              </w:rPr>
            </w:pPr>
            <w:r>
              <w:rPr>
                <w:color w:val="000000"/>
              </w:rPr>
              <w:t>5</w:t>
            </w:r>
          </w:p>
        </w:tc>
        <w:tc>
          <w:tcPr>
            <w:tcW w:w="851" w:type="dxa"/>
            <w:tcBorders>
              <w:top w:val="nil"/>
              <w:left w:val="nil"/>
              <w:bottom w:val="nil"/>
              <w:right w:val="nil"/>
            </w:tcBorders>
            <w:vAlign w:val="center"/>
          </w:tcPr>
          <w:p w14:paraId="7FE5AD64"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2939D276" w14:textId="77777777" w:rsidR="00957F02" w:rsidRDefault="00957F02" w:rsidP="003B1002">
            <w:pPr>
              <w:spacing w:before="0" w:after="120"/>
              <w:jc w:val="center"/>
              <w:rPr>
                <w:color w:val="000000"/>
                <w:szCs w:val="24"/>
              </w:rPr>
            </w:pPr>
            <w:r>
              <w:rPr>
                <w:color w:val="000000"/>
              </w:rPr>
              <w:t>99.7</w:t>
            </w:r>
          </w:p>
        </w:tc>
      </w:tr>
      <w:tr w:rsidR="00957F02" w:rsidRPr="00CB0DD9" w14:paraId="3DCB5EFE" w14:textId="77777777" w:rsidTr="003B1002">
        <w:trPr>
          <w:trHeight w:val="74"/>
        </w:trPr>
        <w:tc>
          <w:tcPr>
            <w:tcW w:w="2943" w:type="dxa"/>
            <w:gridSpan w:val="2"/>
            <w:tcBorders>
              <w:top w:val="nil"/>
              <w:bottom w:val="nil"/>
              <w:right w:val="nil"/>
            </w:tcBorders>
            <w:vAlign w:val="center"/>
          </w:tcPr>
          <w:p w14:paraId="3988FF4E" w14:textId="77777777" w:rsidR="00957F02" w:rsidRDefault="00957F02" w:rsidP="003B1002">
            <w:pPr>
              <w:spacing w:before="0" w:after="120"/>
              <w:rPr>
                <w:color w:val="000000"/>
                <w:szCs w:val="24"/>
              </w:rPr>
            </w:pPr>
            <w:r>
              <w:rPr>
                <w:color w:val="000000"/>
              </w:rPr>
              <w:t>Magnesium transport protein</w:t>
            </w:r>
          </w:p>
        </w:tc>
        <w:tc>
          <w:tcPr>
            <w:tcW w:w="993" w:type="dxa"/>
            <w:tcBorders>
              <w:top w:val="nil"/>
              <w:left w:val="nil"/>
              <w:bottom w:val="nil"/>
              <w:right w:val="nil"/>
            </w:tcBorders>
            <w:vAlign w:val="center"/>
          </w:tcPr>
          <w:p w14:paraId="57B73544" w14:textId="77777777" w:rsidR="00957F02" w:rsidRDefault="00957F02" w:rsidP="003B1002">
            <w:pPr>
              <w:spacing w:before="0" w:after="120"/>
              <w:jc w:val="center"/>
              <w:rPr>
                <w:color w:val="000000"/>
                <w:szCs w:val="24"/>
              </w:rPr>
            </w:pPr>
            <w:proofErr w:type="spellStart"/>
            <w:r>
              <w:rPr>
                <w:color w:val="000000"/>
              </w:rPr>
              <w:t>CorA</w:t>
            </w:r>
            <w:proofErr w:type="spellEnd"/>
          </w:p>
        </w:tc>
        <w:tc>
          <w:tcPr>
            <w:tcW w:w="992" w:type="dxa"/>
            <w:tcBorders>
              <w:top w:val="nil"/>
              <w:left w:val="nil"/>
              <w:bottom w:val="nil"/>
            </w:tcBorders>
            <w:vAlign w:val="center"/>
          </w:tcPr>
          <w:p w14:paraId="2A835B0E" w14:textId="77777777" w:rsidR="00957F02" w:rsidRDefault="00957F02" w:rsidP="003B1002">
            <w:pPr>
              <w:spacing w:before="0" w:after="120"/>
              <w:jc w:val="center"/>
              <w:rPr>
                <w:color w:val="000000"/>
                <w:szCs w:val="24"/>
              </w:rPr>
            </w:pPr>
            <w:proofErr w:type="spellStart"/>
            <w:r>
              <w:rPr>
                <w:i/>
                <w:iCs/>
                <w:color w:val="000000"/>
              </w:rPr>
              <w:t>cor</w:t>
            </w:r>
            <w:r>
              <w:rPr>
                <w:color w:val="000000"/>
              </w:rPr>
              <w:t>A</w:t>
            </w:r>
            <w:proofErr w:type="spellEnd"/>
          </w:p>
        </w:tc>
        <w:tc>
          <w:tcPr>
            <w:tcW w:w="709" w:type="dxa"/>
            <w:tcBorders>
              <w:top w:val="nil"/>
              <w:bottom w:val="nil"/>
              <w:right w:val="nil"/>
            </w:tcBorders>
            <w:vAlign w:val="center"/>
          </w:tcPr>
          <w:p w14:paraId="0C48EA67"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64551B60"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3008274A"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43D80D8F" w14:textId="77777777" w:rsidR="00957F02" w:rsidRDefault="00957F02" w:rsidP="003B1002">
            <w:pPr>
              <w:spacing w:before="0" w:after="120"/>
              <w:jc w:val="center"/>
              <w:rPr>
                <w:color w:val="000000"/>
                <w:szCs w:val="24"/>
              </w:rPr>
            </w:pPr>
            <w:r>
              <w:rPr>
                <w:color w:val="000000"/>
              </w:rPr>
              <w:t>316</w:t>
            </w:r>
          </w:p>
        </w:tc>
        <w:tc>
          <w:tcPr>
            <w:tcW w:w="708" w:type="dxa"/>
            <w:tcBorders>
              <w:top w:val="nil"/>
              <w:left w:val="nil"/>
              <w:bottom w:val="nil"/>
              <w:right w:val="nil"/>
            </w:tcBorders>
            <w:noWrap/>
            <w:vAlign w:val="center"/>
          </w:tcPr>
          <w:p w14:paraId="528D1252" w14:textId="77777777" w:rsidR="00957F02" w:rsidRDefault="00957F02" w:rsidP="003B1002">
            <w:pPr>
              <w:spacing w:before="0" w:after="120"/>
              <w:jc w:val="center"/>
              <w:rPr>
                <w:color w:val="000000"/>
                <w:szCs w:val="24"/>
              </w:rPr>
            </w:pPr>
            <w:r>
              <w:rPr>
                <w:color w:val="000000"/>
              </w:rPr>
              <w:t>3</w:t>
            </w:r>
          </w:p>
        </w:tc>
        <w:tc>
          <w:tcPr>
            <w:tcW w:w="851" w:type="dxa"/>
            <w:tcBorders>
              <w:top w:val="nil"/>
              <w:left w:val="nil"/>
              <w:bottom w:val="nil"/>
              <w:right w:val="nil"/>
            </w:tcBorders>
            <w:vAlign w:val="center"/>
          </w:tcPr>
          <w:p w14:paraId="0904B8CC"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153217E5" w14:textId="77777777" w:rsidR="00957F02" w:rsidRDefault="00957F02" w:rsidP="003B1002">
            <w:pPr>
              <w:spacing w:before="0" w:after="120"/>
              <w:jc w:val="center"/>
              <w:rPr>
                <w:color w:val="000000"/>
                <w:szCs w:val="24"/>
              </w:rPr>
            </w:pPr>
            <w:r>
              <w:rPr>
                <w:color w:val="000000"/>
              </w:rPr>
              <w:t>99.98</w:t>
            </w:r>
          </w:p>
        </w:tc>
      </w:tr>
      <w:tr w:rsidR="00957F02" w:rsidRPr="00CB0DD9" w14:paraId="7B868EDB" w14:textId="77777777" w:rsidTr="003B1002">
        <w:trPr>
          <w:trHeight w:val="74"/>
        </w:trPr>
        <w:tc>
          <w:tcPr>
            <w:tcW w:w="2943" w:type="dxa"/>
            <w:gridSpan w:val="2"/>
            <w:tcBorders>
              <w:top w:val="nil"/>
              <w:bottom w:val="nil"/>
              <w:right w:val="nil"/>
            </w:tcBorders>
            <w:vAlign w:val="center"/>
          </w:tcPr>
          <w:p w14:paraId="3E0815F5" w14:textId="77777777" w:rsidR="00957F02" w:rsidRDefault="00957F02" w:rsidP="003B1002">
            <w:pPr>
              <w:spacing w:before="0" w:after="120"/>
              <w:rPr>
                <w:color w:val="000000"/>
                <w:szCs w:val="24"/>
              </w:rPr>
            </w:pPr>
            <w:r>
              <w:rPr>
                <w:color w:val="000000"/>
              </w:rPr>
              <w:t>Magnesium-transporting P-type-1-ATPase</w:t>
            </w:r>
          </w:p>
        </w:tc>
        <w:tc>
          <w:tcPr>
            <w:tcW w:w="993" w:type="dxa"/>
            <w:tcBorders>
              <w:top w:val="nil"/>
              <w:left w:val="nil"/>
              <w:bottom w:val="nil"/>
              <w:right w:val="nil"/>
            </w:tcBorders>
            <w:vAlign w:val="center"/>
          </w:tcPr>
          <w:p w14:paraId="573F301E" w14:textId="77777777" w:rsidR="00957F02" w:rsidRDefault="00957F02" w:rsidP="003B1002">
            <w:pPr>
              <w:spacing w:before="0" w:after="120"/>
              <w:jc w:val="center"/>
              <w:rPr>
                <w:color w:val="000000"/>
                <w:szCs w:val="24"/>
              </w:rPr>
            </w:pPr>
            <w:proofErr w:type="spellStart"/>
            <w:r>
              <w:rPr>
                <w:color w:val="000000"/>
              </w:rPr>
              <w:t>CorB</w:t>
            </w:r>
            <w:proofErr w:type="spellEnd"/>
          </w:p>
        </w:tc>
        <w:tc>
          <w:tcPr>
            <w:tcW w:w="992" w:type="dxa"/>
            <w:tcBorders>
              <w:top w:val="nil"/>
              <w:left w:val="nil"/>
              <w:bottom w:val="nil"/>
            </w:tcBorders>
            <w:vAlign w:val="center"/>
          </w:tcPr>
          <w:p w14:paraId="2E25E01E" w14:textId="77777777" w:rsidR="00957F02" w:rsidRDefault="00957F02" w:rsidP="003B1002">
            <w:pPr>
              <w:spacing w:before="0" w:after="120"/>
              <w:jc w:val="center"/>
              <w:rPr>
                <w:color w:val="000000"/>
                <w:szCs w:val="24"/>
              </w:rPr>
            </w:pPr>
            <w:proofErr w:type="spellStart"/>
            <w:r>
              <w:rPr>
                <w:i/>
                <w:iCs/>
                <w:color w:val="000000"/>
              </w:rPr>
              <w:t>cor</w:t>
            </w:r>
            <w:r>
              <w:rPr>
                <w:color w:val="000000"/>
              </w:rPr>
              <w:t>B</w:t>
            </w:r>
            <w:proofErr w:type="spellEnd"/>
          </w:p>
        </w:tc>
        <w:tc>
          <w:tcPr>
            <w:tcW w:w="709" w:type="dxa"/>
            <w:tcBorders>
              <w:top w:val="nil"/>
              <w:bottom w:val="nil"/>
              <w:right w:val="nil"/>
            </w:tcBorders>
            <w:vAlign w:val="center"/>
          </w:tcPr>
          <w:p w14:paraId="7E13A3FB"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5286C028"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16868EA2"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431A96FF" w14:textId="77777777" w:rsidR="00957F02" w:rsidRDefault="00957F02" w:rsidP="003B1002">
            <w:pPr>
              <w:spacing w:before="0" w:after="120"/>
              <w:jc w:val="center"/>
              <w:rPr>
                <w:color w:val="000000"/>
                <w:szCs w:val="24"/>
              </w:rPr>
            </w:pPr>
            <w:r>
              <w:rPr>
                <w:color w:val="000000"/>
              </w:rPr>
              <w:t>227</w:t>
            </w:r>
          </w:p>
        </w:tc>
        <w:tc>
          <w:tcPr>
            <w:tcW w:w="708" w:type="dxa"/>
            <w:tcBorders>
              <w:top w:val="nil"/>
              <w:left w:val="nil"/>
              <w:bottom w:val="nil"/>
              <w:right w:val="nil"/>
            </w:tcBorders>
            <w:noWrap/>
            <w:vAlign w:val="center"/>
          </w:tcPr>
          <w:p w14:paraId="6E1F8CAD" w14:textId="77777777" w:rsidR="00957F02" w:rsidRDefault="00957F02" w:rsidP="003B1002">
            <w:pPr>
              <w:spacing w:before="0" w:after="120"/>
              <w:jc w:val="center"/>
              <w:rPr>
                <w:color w:val="000000"/>
                <w:szCs w:val="24"/>
              </w:rPr>
            </w:pPr>
            <w:r>
              <w:rPr>
                <w:color w:val="000000"/>
              </w:rPr>
              <w:t>4</w:t>
            </w:r>
          </w:p>
        </w:tc>
        <w:tc>
          <w:tcPr>
            <w:tcW w:w="851" w:type="dxa"/>
            <w:tcBorders>
              <w:top w:val="nil"/>
              <w:left w:val="nil"/>
              <w:bottom w:val="nil"/>
              <w:right w:val="nil"/>
            </w:tcBorders>
            <w:vAlign w:val="center"/>
          </w:tcPr>
          <w:p w14:paraId="4B64B318"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71378F6F" w14:textId="77777777" w:rsidR="00957F02" w:rsidRDefault="00957F02" w:rsidP="003B1002">
            <w:pPr>
              <w:spacing w:before="0" w:after="120"/>
              <w:jc w:val="center"/>
              <w:rPr>
                <w:color w:val="000000"/>
                <w:szCs w:val="24"/>
              </w:rPr>
            </w:pPr>
            <w:r>
              <w:rPr>
                <w:color w:val="000000"/>
              </w:rPr>
              <w:t>99.9</w:t>
            </w:r>
          </w:p>
        </w:tc>
      </w:tr>
      <w:tr w:rsidR="00957F02" w:rsidRPr="00CB0DD9" w14:paraId="7124E3E9" w14:textId="77777777" w:rsidTr="003B1002">
        <w:trPr>
          <w:trHeight w:val="74"/>
        </w:trPr>
        <w:tc>
          <w:tcPr>
            <w:tcW w:w="2943" w:type="dxa"/>
            <w:gridSpan w:val="2"/>
            <w:tcBorders>
              <w:top w:val="nil"/>
              <w:bottom w:val="nil"/>
              <w:right w:val="nil"/>
            </w:tcBorders>
            <w:vAlign w:val="center"/>
          </w:tcPr>
          <w:p w14:paraId="7423595F" w14:textId="77777777" w:rsidR="00957F02" w:rsidRDefault="00957F02" w:rsidP="003B1002">
            <w:pPr>
              <w:spacing w:before="0" w:after="120"/>
              <w:rPr>
                <w:color w:val="000000"/>
                <w:szCs w:val="24"/>
              </w:rPr>
            </w:pPr>
            <w:r>
              <w:rPr>
                <w:color w:val="000000"/>
              </w:rPr>
              <w:t>Magnesium and cobalt efflux protein</w:t>
            </w:r>
          </w:p>
        </w:tc>
        <w:tc>
          <w:tcPr>
            <w:tcW w:w="993" w:type="dxa"/>
            <w:tcBorders>
              <w:top w:val="nil"/>
              <w:left w:val="nil"/>
              <w:bottom w:val="nil"/>
              <w:right w:val="nil"/>
            </w:tcBorders>
            <w:vAlign w:val="center"/>
          </w:tcPr>
          <w:p w14:paraId="0B288E6C" w14:textId="77777777" w:rsidR="00957F02" w:rsidRDefault="00957F02" w:rsidP="003B1002">
            <w:pPr>
              <w:spacing w:before="0" w:after="120"/>
              <w:jc w:val="center"/>
              <w:rPr>
                <w:color w:val="000000"/>
                <w:szCs w:val="24"/>
              </w:rPr>
            </w:pPr>
            <w:proofErr w:type="spellStart"/>
            <w:r>
              <w:rPr>
                <w:color w:val="000000"/>
              </w:rPr>
              <w:t>CorC</w:t>
            </w:r>
            <w:proofErr w:type="spellEnd"/>
          </w:p>
        </w:tc>
        <w:tc>
          <w:tcPr>
            <w:tcW w:w="992" w:type="dxa"/>
            <w:tcBorders>
              <w:top w:val="nil"/>
              <w:left w:val="nil"/>
              <w:bottom w:val="nil"/>
            </w:tcBorders>
            <w:vAlign w:val="center"/>
          </w:tcPr>
          <w:p w14:paraId="2DEC70EB" w14:textId="77777777" w:rsidR="00957F02" w:rsidRDefault="00957F02" w:rsidP="003B1002">
            <w:pPr>
              <w:spacing w:before="0" w:after="120"/>
              <w:jc w:val="center"/>
              <w:rPr>
                <w:color w:val="000000"/>
                <w:szCs w:val="24"/>
              </w:rPr>
            </w:pPr>
            <w:proofErr w:type="spellStart"/>
            <w:r>
              <w:rPr>
                <w:i/>
                <w:iCs/>
                <w:color w:val="000000"/>
              </w:rPr>
              <w:t>cor</w:t>
            </w:r>
            <w:r>
              <w:rPr>
                <w:color w:val="000000"/>
              </w:rPr>
              <w:t>C</w:t>
            </w:r>
            <w:proofErr w:type="spellEnd"/>
          </w:p>
        </w:tc>
        <w:tc>
          <w:tcPr>
            <w:tcW w:w="709" w:type="dxa"/>
            <w:tcBorders>
              <w:top w:val="nil"/>
              <w:bottom w:val="nil"/>
              <w:right w:val="nil"/>
            </w:tcBorders>
            <w:vAlign w:val="center"/>
          </w:tcPr>
          <w:p w14:paraId="62B4BD3D"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4ACCAD25"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291B3212"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135C96E9" w14:textId="77777777" w:rsidR="00957F02" w:rsidRDefault="00957F02" w:rsidP="003B1002">
            <w:pPr>
              <w:spacing w:before="0" w:after="120"/>
              <w:jc w:val="center"/>
              <w:rPr>
                <w:color w:val="000000"/>
                <w:szCs w:val="24"/>
              </w:rPr>
            </w:pPr>
            <w:r>
              <w:rPr>
                <w:color w:val="000000"/>
              </w:rPr>
              <w:t>292</w:t>
            </w:r>
          </w:p>
        </w:tc>
        <w:tc>
          <w:tcPr>
            <w:tcW w:w="708" w:type="dxa"/>
            <w:tcBorders>
              <w:top w:val="nil"/>
              <w:left w:val="nil"/>
              <w:bottom w:val="nil"/>
              <w:right w:val="nil"/>
            </w:tcBorders>
            <w:noWrap/>
            <w:vAlign w:val="center"/>
          </w:tcPr>
          <w:p w14:paraId="62162F3A" w14:textId="77777777" w:rsidR="00957F02" w:rsidRDefault="00957F02" w:rsidP="003B1002">
            <w:pPr>
              <w:spacing w:before="0" w:after="120"/>
              <w:jc w:val="center"/>
              <w:rPr>
                <w:color w:val="000000"/>
                <w:szCs w:val="24"/>
              </w:rPr>
            </w:pPr>
            <w:r>
              <w:rPr>
                <w:color w:val="000000"/>
              </w:rPr>
              <w:t>1</w:t>
            </w:r>
          </w:p>
        </w:tc>
        <w:tc>
          <w:tcPr>
            <w:tcW w:w="851" w:type="dxa"/>
            <w:tcBorders>
              <w:top w:val="nil"/>
              <w:left w:val="nil"/>
              <w:bottom w:val="nil"/>
              <w:right w:val="nil"/>
            </w:tcBorders>
            <w:vAlign w:val="center"/>
          </w:tcPr>
          <w:p w14:paraId="081EA1F6"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1A37FE56" w14:textId="77777777" w:rsidR="00957F02" w:rsidRDefault="00957F02" w:rsidP="003B1002">
            <w:pPr>
              <w:spacing w:before="0" w:after="120"/>
              <w:jc w:val="center"/>
              <w:rPr>
                <w:color w:val="000000"/>
                <w:szCs w:val="24"/>
              </w:rPr>
            </w:pPr>
            <w:r>
              <w:rPr>
                <w:color w:val="000000"/>
              </w:rPr>
              <w:t>99.97</w:t>
            </w:r>
          </w:p>
        </w:tc>
      </w:tr>
      <w:tr w:rsidR="00957F02" w:rsidRPr="00CB0DD9" w14:paraId="450568C5" w14:textId="77777777" w:rsidTr="003B1002">
        <w:trPr>
          <w:trHeight w:val="74"/>
        </w:trPr>
        <w:tc>
          <w:tcPr>
            <w:tcW w:w="2943" w:type="dxa"/>
            <w:gridSpan w:val="2"/>
            <w:tcBorders>
              <w:top w:val="nil"/>
              <w:bottom w:val="nil"/>
              <w:right w:val="nil"/>
            </w:tcBorders>
            <w:vAlign w:val="center"/>
          </w:tcPr>
          <w:p w14:paraId="2F48441A" w14:textId="77777777" w:rsidR="00957F02" w:rsidRDefault="00957F02" w:rsidP="003B1002">
            <w:pPr>
              <w:spacing w:before="0" w:after="120"/>
              <w:rPr>
                <w:color w:val="000000"/>
                <w:szCs w:val="24"/>
              </w:rPr>
            </w:pPr>
            <w:r>
              <w:rPr>
                <w:color w:val="000000"/>
              </w:rPr>
              <w:t xml:space="preserve">Unknown protein involved in Magnesium transport </w:t>
            </w:r>
          </w:p>
        </w:tc>
        <w:tc>
          <w:tcPr>
            <w:tcW w:w="993" w:type="dxa"/>
            <w:tcBorders>
              <w:top w:val="nil"/>
              <w:left w:val="nil"/>
              <w:bottom w:val="nil"/>
              <w:right w:val="nil"/>
            </w:tcBorders>
            <w:vAlign w:val="center"/>
          </w:tcPr>
          <w:p w14:paraId="02696700" w14:textId="77777777" w:rsidR="00957F02" w:rsidRDefault="00957F02" w:rsidP="003B1002">
            <w:pPr>
              <w:spacing w:before="0" w:after="120"/>
              <w:jc w:val="center"/>
              <w:rPr>
                <w:color w:val="000000"/>
                <w:szCs w:val="24"/>
              </w:rPr>
            </w:pPr>
            <w:proofErr w:type="spellStart"/>
            <w:r>
              <w:rPr>
                <w:color w:val="000000"/>
              </w:rPr>
              <w:t>CorD</w:t>
            </w:r>
            <w:proofErr w:type="spellEnd"/>
          </w:p>
        </w:tc>
        <w:tc>
          <w:tcPr>
            <w:tcW w:w="992" w:type="dxa"/>
            <w:tcBorders>
              <w:top w:val="nil"/>
              <w:left w:val="nil"/>
              <w:bottom w:val="nil"/>
            </w:tcBorders>
            <w:vAlign w:val="center"/>
          </w:tcPr>
          <w:p w14:paraId="20A11E67" w14:textId="77777777" w:rsidR="00957F02" w:rsidRDefault="00957F02" w:rsidP="003B1002">
            <w:pPr>
              <w:spacing w:before="0" w:after="120"/>
              <w:jc w:val="center"/>
              <w:rPr>
                <w:color w:val="000000"/>
                <w:szCs w:val="24"/>
              </w:rPr>
            </w:pPr>
            <w:proofErr w:type="spellStart"/>
            <w:r>
              <w:rPr>
                <w:i/>
                <w:iCs/>
                <w:color w:val="000000"/>
              </w:rPr>
              <w:t>cor</w:t>
            </w:r>
            <w:r>
              <w:rPr>
                <w:color w:val="000000"/>
              </w:rPr>
              <w:t>D</w:t>
            </w:r>
            <w:proofErr w:type="spellEnd"/>
          </w:p>
        </w:tc>
        <w:tc>
          <w:tcPr>
            <w:tcW w:w="709" w:type="dxa"/>
            <w:tcBorders>
              <w:top w:val="nil"/>
              <w:bottom w:val="nil"/>
              <w:right w:val="nil"/>
            </w:tcBorders>
            <w:vAlign w:val="center"/>
          </w:tcPr>
          <w:p w14:paraId="6018201F"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189539C7"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2FD64C14"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4B316B5D" w14:textId="77777777" w:rsidR="00957F02" w:rsidRDefault="00957F02" w:rsidP="003B1002">
            <w:pPr>
              <w:spacing w:before="0" w:after="120"/>
              <w:jc w:val="center"/>
              <w:rPr>
                <w:color w:val="000000"/>
                <w:szCs w:val="24"/>
              </w:rPr>
            </w:pPr>
            <w:r>
              <w:rPr>
                <w:color w:val="000000"/>
              </w:rPr>
              <w:t>125</w:t>
            </w:r>
          </w:p>
        </w:tc>
        <w:tc>
          <w:tcPr>
            <w:tcW w:w="708" w:type="dxa"/>
            <w:tcBorders>
              <w:top w:val="nil"/>
              <w:left w:val="nil"/>
              <w:bottom w:val="nil"/>
              <w:right w:val="nil"/>
            </w:tcBorders>
            <w:noWrap/>
            <w:vAlign w:val="center"/>
          </w:tcPr>
          <w:p w14:paraId="41F0AF4B" w14:textId="77777777" w:rsidR="00957F02" w:rsidRDefault="00957F02" w:rsidP="003B1002">
            <w:pPr>
              <w:spacing w:before="0" w:after="120"/>
              <w:jc w:val="center"/>
              <w:rPr>
                <w:color w:val="000000"/>
                <w:szCs w:val="24"/>
              </w:rPr>
            </w:pPr>
            <w:r>
              <w:rPr>
                <w:color w:val="000000"/>
              </w:rPr>
              <w:t>1</w:t>
            </w:r>
          </w:p>
        </w:tc>
        <w:tc>
          <w:tcPr>
            <w:tcW w:w="851" w:type="dxa"/>
            <w:tcBorders>
              <w:top w:val="nil"/>
              <w:left w:val="nil"/>
              <w:bottom w:val="nil"/>
              <w:right w:val="nil"/>
            </w:tcBorders>
            <w:vAlign w:val="center"/>
          </w:tcPr>
          <w:p w14:paraId="4981A849"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0E21E2C5" w14:textId="77777777" w:rsidR="00957F02" w:rsidRDefault="00957F02" w:rsidP="003B1002">
            <w:pPr>
              <w:spacing w:before="0" w:after="120"/>
              <w:jc w:val="center"/>
              <w:rPr>
                <w:color w:val="000000"/>
                <w:szCs w:val="24"/>
              </w:rPr>
            </w:pPr>
            <w:r>
              <w:rPr>
                <w:color w:val="000000"/>
              </w:rPr>
              <w:t>99.9</w:t>
            </w:r>
          </w:p>
        </w:tc>
      </w:tr>
      <w:tr w:rsidR="00957F02" w:rsidRPr="00CB0DD9" w14:paraId="50C74CAD" w14:textId="77777777" w:rsidTr="003B1002">
        <w:trPr>
          <w:trHeight w:val="74"/>
        </w:trPr>
        <w:tc>
          <w:tcPr>
            <w:tcW w:w="2943" w:type="dxa"/>
            <w:gridSpan w:val="2"/>
            <w:tcBorders>
              <w:top w:val="nil"/>
              <w:bottom w:val="nil"/>
              <w:right w:val="nil"/>
            </w:tcBorders>
            <w:vAlign w:val="center"/>
          </w:tcPr>
          <w:p w14:paraId="7B913929" w14:textId="77777777" w:rsidR="00957F02" w:rsidRDefault="00957F02" w:rsidP="003B1002">
            <w:pPr>
              <w:spacing w:before="0" w:after="120"/>
              <w:rPr>
                <w:color w:val="000000"/>
                <w:szCs w:val="24"/>
              </w:rPr>
            </w:pPr>
            <w:r>
              <w:rPr>
                <w:color w:val="000000"/>
              </w:rPr>
              <w:t>Copper efflux oxidase</w:t>
            </w:r>
          </w:p>
        </w:tc>
        <w:tc>
          <w:tcPr>
            <w:tcW w:w="993" w:type="dxa"/>
            <w:tcBorders>
              <w:top w:val="nil"/>
              <w:left w:val="nil"/>
              <w:bottom w:val="nil"/>
              <w:right w:val="nil"/>
            </w:tcBorders>
            <w:vAlign w:val="center"/>
          </w:tcPr>
          <w:p w14:paraId="0D4AD3CE" w14:textId="77777777" w:rsidR="00957F02" w:rsidRDefault="00957F02" w:rsidP="003B1002">
            <w:pPr>
              <w:spacing w:before="0" w:after="120"/>
              <w:jc w:val="center"/>
              <w:rPr>
                <w:color w:val="000000"/>
                <w:szCs w:val="24"/>
              </w:rPr>
            </w:pPr>
            <w:proofErr w:type="spellStart"/>
            <w:r>
              <w:rPr>
                <w:color w:val="000000"/>
              </w:rPr>
              <w:t>CueO</w:t>
            </w:r>
            <w:proofErr w:type="spellEnd"/>
          </w:p>
        </w:tc>
        <w:tc>
          <w:tcPr>
            <w:tcW w:w="992" w:type="dxa"/>
            <w:tcBorders>
              <w:top w:val="nil"/>
              <w:left w:val="nil"/>
              <w:bottom w:val="nil"/>
            </w:tcBorders>
            <w:vAlign w:val="center"/>
          </w:tcPr>
          <w:p w14:paraId="0AAC4DB2" w14:textId="77777777" w:rsidR="00957F02" w:rsidRDefault="00957F02" w:rsidP="003B1002">
            <w:pPr>
              <w:spacing w:before="0" w:after="120"/>
              <w:jc w:val="center"/>
              <w:rPr>
                <w:color w:val="000000"/>
                <w:szCs w:val="24"/>
              </w:rPr>
            </w:pPr>
            <w:proofErr w:type="spellStart"/>
            <w:r>
              <w:rPr>
                <w:i/>
                <w:iCs/>
                <w:color w:val="000000"/>
              </w:rPr>
              <w:t>cue</w:t>
            </w:r>
            <w:r>
              <w:rPr>
                <w:color w:val="000000"/>
              </w:rPr>
              <w:t>O</w:t>
            </w:r>
            <w:proofErr w:type="spellEnd"/>
          </w:p>
        </w:tc>
        <w:tc>
          <w:tcPr>
            <w:tcW w:w="709" w:type="dxa"/>
            <w:tcBorders>
              <w:top w:val="nil"/>
              <w:bottom w:val="nil"/>
              <w:right w:val="nil"/>
            </w:tcBorders>
            <w:vAlign w:val="center"/>
          </w:tcPr>
          <w:p w14:paraId="0F2D6090"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5ADE1EF2"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16561151"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7EE31D60" w14:textId="77777777" w:rsidR="00957F02" w:rsidRDefault="00957F02" w:rsidP="003B1002">
            <w:pPr>
              <w:spacing w:before="0" w:after="120"/>
              <w:jc w:val="center"/>
              <w:rPr>
                <w:color w:val="000000"/>
                <w:szCs w:val="24"/>
              </w:rPr>
            </w:pPr>
            <w:r>
              <w:rPr>
                <w:color w:val="000000"/>
              </w:rPr>
              <w:t>516</w:t>
            </w:r>
          </w:p>
        </w:tc>
        <w:tc>
          <w:tcPr>
            <w:tcW w:w="708" w:type="dxa"/>
            <w:tcBorders>
              <w:top w:val="nil"/>
              <w:left w:val="nil"/>
              <w:bottom w:val="nil"/>
              <w:right w:val="nil"/>
            </w:tcBorders>
            <w:noWrap/>
            <w:vAlign w:val="center"/>
          </w:tcPr>
          <w:p w14:paraId="69EADA9E" w14:textId="77777777" w:rsidR="00957F02" w:rsidRDefault="00957F02" w:rsidP="003B1002">
            <w:pPr>
              <w:spacing w:before="0" w:after="120"/>
              <w:jc w:val="center"/>
              <w:rPr>
                <w:color w:val="000000"/>
                <w:szCs w:val="24"/>
              </w:rPr>
            </w:pPr>
            <w:r>
              <w:rPr>
                <w:color w:val="000000"/>
              </w:rPr>
              <w:t>13</w:t>
            </w:r>
          </w:p>
        </w:tc>
        <w:tc>
          <w:tcPr>
            <w:tcW w:w="851" w:type="dxa"/>
            <w:tcBorders>
              <w:top w:val="nil"/>
              <w:left w:val="nil"/>
              <w:bottom w:val="nil"/>
              <w:right w:val="nil"/>
            </w:tcBorders>
            <w:vAlign w:val="center"/>
          </w:tcPr>
          <w:p w14:paraId="71D1CB38"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186E0BCC" w14:textId="77777777" w:rsidR="00957F02" w:rsidRDefault="00957F02" w:rsidP="003B1002">
            <w:pPr>
              <w:spacing w:before="0" w:after="120"/>
              <w:jc w:val="center"/>
              <w:rPr>
                <w:color w:val="000000"/>
                <w:szCs w:val="24"/>
              </w:rPr>
            </w:pPr>
            <w:r>
              <w:rPr>
                <w:color w:val="000000"/>
              </w:rPr>
              <w:t>99.4</w:t>
            </w:r>
          </w:p>
        </w:tc>
      </w:tr>
      <w:tr w:rsidR="00957F02" w:rsidRPr="00CB0DD9" w14:paraId="18EAF046" w14:textId="77777777" w:rsidTr="003B1002">
        <w:trPr>
          <w:trHeight w:val="74"/>
        </w:trPr>
        <w:tc>
          <w:tcPr>
            <w:tcW w:w="2943" w:type="dxa"/>
            <w:gridSpan w:val="2"/>
            <w:tcBorders>
              <w:top w:val="nil"/>
              <w:bottom w:val="nil"/>
              <w:right w:val="nil"/>
            </w:tcBorders>
            <w:vAlign w:val="center"/>
          </w:tcPr>
          <w:p w14:paraId="08D57233" w14:textId="77777777" w:rsidR="00957F02" w:rsidRDefault="00957F02" w:rsidP="003B1002">
            <w:pPr>
              <w:spacing w:before="0" w:after="120"/>
              <w:rPr>
                <w:color w:val="000000"/>
                <w:szCs w:val="24"/>
              </w:rPr>
            </w:pPr>
            <w:r>
              <w:rPr>
                <w:color w:val="000000"/>
              </w:rPr>
              <w:t>HTH-type transcriptional regulator</w:t>
            </w:r>
          </w:p>
        </w:tc>
        <w:tc>
          <w:tcPr>
            <w:tcW w:w="993" w:type="dxa"/>
            <w:tcBorders>
              <w:top w:val="nil"/>
              <w:left w:val="nil"/>
              <w:bottom w:val="nil"/>
              <w:right w:val="nil"/>
            </w:tcBorders>
            <w:vAlign w:val="center"/>
          </w:tcPr>
          <w:p w14:paraId="7F8AD0D6" w14:textId="77777777" w:rsidR="00957F02" w:rsidRDefault="00957F02" w:rsidP="003B1002">
            <w:pPr>
              <w:spacing w:before="0" w:after="120"/>
              <w:jc w:val="center"/>
              <w:rPr>
                <w:color w:val="000000"/>
                <w:szCs w:val="24"/>
              </w:rPr>
            </w:pPr>
            <w:proofErr w:type="spellStart"/>
            <w:r>
              <w:rPr>
                <w:color w:val="000000"/>
              </w:rPr>
              <w:t>CueR</w:t>
            </w:r>
            <w:proofErr w:type="spellEnd"/>
          </w:p>
        </w:tc>
        <w:tc>
          <w:tcPr>
            <w:tcW w:w="992" w:type="dxa"/>
            <w:tcBorders>
              <w:top w:val="nil"/>
              <w:left w:val="nil"/>
              <w:bottom w:val="nil"/>
            </w:tcBorders>
            <w:vAlign w:val="center"/>
          </w:tcPr>
          <w:p w14:paraId="0B7A986F" w14:textId="77777777" w:rsidR="001A364F" w:rsidRDefault="00957F02" w:rsidP="003B1002">
            <w:pPr>
              <w:spacing w:before="0" w:after="0"/>
              <w:jc w:val="center"/>
              <w:rPr>
                <w:color w:val="000000"/>
              </w:rPr>
            </w:pPr>
            <w:proofErr w:type="spellStart"/>
            <w:r>
              <w:rPr>
                <w:i/>
                <w:iCs/>
                <w:color w:val="000000"/>
              </w:rPr>
              <w:t>cue</w:t>
            </w:r>
            <w:r>
              <w:rPr>
                <w:color w:val="000000"/>
              </w:rPr>
              <w:t>R</w:t>
            </w:r>
            <w:proofErr w:type="spellEnd"/>
            <w:r>
              <w:rPr>
                <w:color w:val="000000"/>
              </w:rPr>
              <w:t>/</w:t>
            </w:r>
          </w:p>
          <w:p w14:paraId="79368302" w14:textId="77777777" w:rsidR="00957F02" w:rsidRDefault="00957F02" w:rsidP="003B1002">
            <w:pPr>
              <w:spacing w:before="0" w:after="0"/>
              <w:jc w:val="center"/>
              <w:rPr>
                <w:color w:val="000000"/>
                <w:szCs w:val="24"/>
              </w:rPr>
            </w:pPr>
            <w:proofErr w:type="spellStart"/>
            <w:r>
              <w:rPr>
                <w:i/>
                <w:iCs/>
                <w:color w:val="000000"/>
              </w:rPr>
              <w:t>ybb</w:t>
            </w:r>
            <w:r>
              <w:rPr>
                <w:color w:val="000000"/>
              </w:rPr>
              <w:t>I</w:t>
            </w:r>
            <w:proofErr w:type="spellEnd"/>
          </w:p>
        </w:tc>
        <w:tc>
          <w:tcPr>
            <w:tcW w:w="709" w:type="dxa"/>
            <w:tcBorders>
              <w:top w:val="nil"/>
              <w:bottom w:val="nil"/>
              <w:right w:val="nil"/>
            </w:tcBorders>
            <w:vAlign w:val="center"/>
          </w:tcPr>
          <w:p w14:paraId="3B4CD5C5"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0DB1ABBB"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7415CB25"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031F3CB6" w14:textId="77777777" w:rsidR="00957F02" w:rsidRDefault="00957F02" w:rsidP="003B1002">
            <w:pPr>
              <w:spacing w:before="0" w:after="120"/>
              <w:jc w:val="center"/>
              <w:rPr>
                <w:color w:val="000000"/>
                <w:szCs w:val="24"/>
              </w:rPr>
            </w:pPr>
            <w:r>
              <w:rPr>
                <w:color w:val="000000"/>
              </w:rPr>
              <w:t>135</w:t>
            </w:r>
          </w:p>
        </w:tc>
        <w:tc>
          <w:tcPr>
            <w:tcW w:w="708" w:type="dxa"/>
            <w:tcBorders>
              <w:top w:val="nil"/>
              <w:left w:val="nil"/>
              <w:bottom w:val="nil"/>
              <w:right w:val="nil"/>
            </w:tcBorders>
            <w:noWrap/>
            <w:vAlign w:val="center"/>
          </w:tcPr>
          <w:p w14:paraId="6068C5BE" w14:textId="77777777" w:rsidR="00957F02" w:rsidRDefault="00957F02" w:rsidP="003B1002">
            <w:pPr>
              <w:spacing w:before="0" w:after="120"/>
              <w:jc w:val="center"/>
              <w:rPr>
                <w:color w:val="000000"/>
                <w:szCs w:val="24"/>
              </w:rPr>
            </w:pPr>
            <w:r>
              <w:rPr>
                <w:color w:val="000000"/>
              </w:rPr>
              <w:t>3</w:t>
            </w:r>
          </w:p>
        </w:tc>
        <w:tc>
          <w:tcPr>
            <w:tcW w:w="851" w:type="dxa"/>
            <w:tcBorders>
              <w:top w:val="nil"/>
              <w:left w:val="nil"/>
              <w:bottom w:val="nil"/>
              <w:right w:val="nil"/>
            </w:tcBorders>
            <w:vAlign w:val="center"/>
          </w:tcPr>
          <w:p w14:paraId="2E76E9A3"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22EDD401" w14:textId="77777777" w:rsidR="00957F02" w:rsidRDefault="00957F02" w:rsidP="003B1002">
            <w:pPr>
              <w:spacing w:before="0" w:after="120"/>
              <w:jc w:val="center"/>
              <w:rPr>
                <w:color w:val="000000"/>
                <w:szCs w:val="24"/>
              </w:rPr>
            </w:pPr>
            <w:r>
              <w:rPr>
                <w:color w:val="000000"/>
              </w:rPr>
              <w:t>99.9</w:t>
            </w:r>
          </w:p>
        </w:tc>
      </w:tr>
      <w:tr w:rsidR="00957F02" w:rsidRPr="00CB0DD9" w14:paraId="168D6652" w14:textId="77777777" w:rsidTr="003B1002">
        <w:trPr>
          <w:trHeight w:val="74"/>
        </w:trPr>
        <w:tc>
          <w:tcPr>
            <w:tcW w:w="2943" w:type="dxa"/>
            <w:gridSpan w:val="2"/>
            <w:tcBorders>
              <w:top w:val="nil"/>
              <w:bottom w:val="nil"/>
              <w:right w:val="nil"/>
            </w:tcBorders>
            <w:vAlign w:val="center"/>
          </w:tcPr>
          <w:p w14:paraId="081072F8" w14:textId="77777777" w:rsidR="00957F02" w:rsidRDefault="00957F02" w:rsidP="003B1002">
            <w:pPr>
              <w:spacing w:before="0" w:after="120"/>
              <w:rPr>
                <w:color w:val="000000"/>
                <w:szCs w:val="24"/>
              </w:rPr>
            </w:pPr>
            <w:r>
              <w:rPr>
                <w:color w:val="000000"/>
              </w:rPr>
              <w:t>Sensor kinase</w:t>
            </w:r>
          </w:p>
        </w:tc>
        <w:tc>
          <w:tcPr>
            <w:tcW w:w="993" w:type="dxa"/>
            <w:tcBorders>
              <w:top w:val="nil"/>
              <w:left w:val="nil"/>
              <w:bottom w:val="nil"/>
              <w:right w:val="nil"/>
            </w:tcBorders>
            <w:vAlign w:val="center"/>
          </w:tcPr>
          <w:p w14:paraId="7A1736C8" w14:textId="77777777" w:rsidR="00957F02" w:rsidRDefault="00957F02" w:rsidP="003B1002">
            <w:pPr>
              <w:spacing w:before="0" w:after="120"/>
              <w:jc w:val="center"/>
              <w:rPr>
                <w:color w:val="000000"/>
                <w:szCs w:val="24"/>
              </w:rPr>
            </w:pPr>
            <w:proofErr w:type="spellStart"/>
            <w:r>
              <w:rPr>
                <w:color w:val="000000"/>
              </w:rPr>
              <w:t>CusS</w:t>
            </w:r>
            <w:proofErr w:type="spellEnd"/>
          </w:p>
        </w:tc>
        <w:tc>
          <w:tcPr>
            <w:tcW w:w="992" w:type="dxa"/>
            <w:tcBorders>
              <w:top w:val="nil"/>
              <w:left w:val="nil"/>
              <w:bottom w:val="nil"/>
            </w:tcBorders>
            <w:vAlign w:val="center"/>
          </w:tcPr>
          <w:p w14:paraId="679D9AAE" w14:textId="77777777" w:rsidR="00957F02" w:rsidRDefault="00957F02" w:rsidP="003B1002">
            <w:pPr>
              <w:spacing w:before="0" w:after="120"/>
              <w:jc w:val="center"/>
              <w:rPr>
                <w:color w:val="000000"/>
                <w:szCs w:val="24"/>
              </w:rPr>
            </w:pPr>
            <w:proofErr w:type="spellStart"/>
            <w:r>
              <w:rPr>
                <w:i/>
                <w:iCs/>
                <w:color w:val="000000"/>
              </w:rPr>
              <w:t>cus</w:t>
            </w:r>
            <w:r>
              <w:rPr>
                <w:color w:val="000000"/>
              </w:rPr>
              <w:t>S</w:t>
            </w:r>
            <w:proofErr w:type="spellEnd"/>
          </w:p>
        </w:tc>
        <w:tc>
          <w:tcPr>
            <w:tcW w:w="709" w:type="dxa"/>
            <w:tcBorders>
              <w:top w:val="nil"/>
              <w:bottom w:val="nil"/>
              <w:right w:val="nil"/>
            </w:tcBorders>
            <w:vAlign w:val="center"/>
          </w:tcPr>
          <w:p w14:paraId="2443E126"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5B2143C6"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2631DC05"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61D28488" w14:textId="77777777" w:rsidR="00957F02" w:rsidRDefault="00957F02" w:rsidP="003B1002">
            <w:pPr>
              <w:spacing w:before="0" w:after="120"/>
              <w:jc w:val="center"/>
              <w:rPr>
                <w:color w:val="000000"/>
                <w:szCs w:val="24"/>
              </w:rPr>
            </w:pPr>
            <w:r>
              <w:rPr>
                <w:color w:val="000000"/>
              </w:rPr>
              <w:t>480</w:t>
            </w:r>
          </w:p>
        </w:tc>
        <w:tc>
          <w:tcPr>
            <w:tcW w:w="708" w:type="dxa"/>
            <w:tcBorders>
              <w:top w:val="nil"/>
              <w:left w:val="nil"/>
              <w:bottom w:val="nil"/>
              <w:right w:val="nil"/>
            </w:tcBorders>
            <w:noWrap/>
            <w:vAlign w:val="center"/>
          </w:tcPr>
          <w:p w14:paraId="643331A4" w14:textId="77777777" w:rsidR="00957F02" w:rsidRDefault="00957F02" w:rsidP="003B1002">
            <w:pPr>
              <w:spacing w:before="0" w:after="120"/>
              <w:jc w:val="center"/>
              <w:rPr>
                <w:color w:val="000000"/>
                <w:szCs w:val="24"/>
              </w:rPr>
            </w:pPr>
            <w:r>
              <w:rPr>
                <w:color w:val="000000"/>
              </w:rPr>
              <w:t>13</w:t>
            </w:r>
          </w:p>
        </w:tc>
        <w:tc>
          <w:tcPr>
            <w:tcW w:w="851" w:type="dxa"/>
            <w:tcBorders>
              <w:top w:val="nil"/>
              <w:left w:val="nil"/>
              <w:bottom w:val="nil"/>
              <w:right w:val="nil"/>
            </w:tcBorders>
            <w:vAlign w:val="center"/>
          </w:tcPr>
          <w:p w14:paraId="1B04516C"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0FB464D8" w14:textId="77777777" w:rsidR="00957F02" w:rsidRDefault="00957F02" w:rsidP="003B1002">
            <w:pPr>
              <w:spacing w:before="0" w:after="120"/>
              <w:jc w:val="center"/>
              <w:rPr>
                <w:color w:val="000000"/>
                <w:szCs w:val="24"/>
              </w:rPr>
            </w:pPr>
            <w:r>
              <w:rPr>
                <w:color w:val="000000"/>
              </w:rPr>
              <w:t>98.7</w:t>
            </w:r>
          </w:p>
        </w:tc>
      </w:tr>
      <w:tr w:rsidR="00957F02" w:rsidRPr="00CB0DD9" w14:paraId="57B31F39" w14:textId="77777777" w:rsidTr="003B1002">
        <w:trPr>
          <w:trHeight w:val="74"/>
        </w:trPr>
        <w:tc>
          <w:tcPr>
            <w:tcW w:w="2943" w:type="dxa"/>
            <w:gridSpan w:val="2"/>
            <w:tcBorders>
              <w:top w:val="nil"/>
              <w:bottom w:val="nil"/>
              <w:right w:val="nil"/>
            </w:tcBorders>
            <w:vAlign w:val="center"/>
          </w:tcPr>
          <w:p w14:paraId="499B25F0" w14:textId="77777777" w:rsidR="00957F02" w:rsidRDefault="00957F02" w:rsidP="003B1002">
            <w:pPr>
              <w:spacing w:before="0" w:after="120"/>
              <w:rPr>
                <w:color w:val="000000"/>
                <w:szCs w:val="24"/>
              </w:rPr>
            </w:pPr>
            <w:r>
              <w:rPr>
                <w:color w:val="000000"/>
              </w:rPr>
              <w:t>Divalent-cation tolerance protein</w:t>
            </w:r>
          </w:p>
        </w:tc>
        <w:tc>
          <w:tcPr>
            <w:tcW w:w="993" w:type="dxa"/>
            <w:tcBorders>
              <w:top w:val="nil"/>
              <w:left w:val="nil"/>
              <w:bottom w:val="nil"/>
              <w:right w:val="nil"/>
            </w:tcBorders>
            <w:vAlign w:val="center"/>
          </w:tcPr>
          <w:p w14:paraId="600B5355" w14:textId="77777777" w:rsidR="00957F02" w:rsidRDefault="00957F02" w:rsidP="003B1002">
            <w:pPr>
              <w:spacing w:before="0" w:after="120"/>
              <w:jc w:val="center"/>
              <w:rPr>
                <w:color w:val="000000"/>
                <w:szCs w:val="24"/>
              </w:rPr>
            </w:pPr>
            <w:proofErr w:type="spellStart"/>
            <w:r>
              <w:rPr>
                <w:color w:val="000000"/>
              </w:rPr>
              <w:t>CutA</w:t>
            </w:r>
            <w:proofErr w:type="spellEnd"/>
          </w:p>
        </w:tc>
        <w:tc>
          <w:tcPr>
            <w:tcW w:w="992" w:type="dxa"/>
            <w:tcBorders>
              <w:top w:val="nil"/>
              <w:left w:val="nil"/>
              <w:bottom w:val="nil"/>
            </w:tcBorders>
            <w:vAlign w:val="center"/>
          </w:tcPr>
          <w:p w14:paraId="2D88DA58" w14:textId="77777777" w:rsidR="00957F02" w:rsidRDefault="00957F02" w:rsidP="003B1002">
            <w:pPr>
              <w:spacing w:before="0" w:after="120"/>
              <w:jc w:val="center"/>
              <w:rPr>
                <w:color w:val="000000"/>
                <w:szCs w:val="24"/>
              </w:rPr>
            </w:pPr>
            <w:proofErr w:type="spellStart"/>
            <w:r>
              <w:rPr>
                <w:i/>
                <w:iCs/>
                <w:color w:val="000000"/>
              </w:rPr>
              <w:t>cut</w:t>
            </w:r>
            <w:r>
              <w:rPr>
                <w:color w:val="000000"/>
              </w:rPr>
              <w:t>A</w:t>
            </w:r>
            <w:proofErr w:type="spellEnd"/>
          </w:p>
        </w:tc>
        <w:tc>
          <w:tcPr>
            <w:tcW w:w="709" w:type="dxa"/>
            <w:tcBorders>
              <w:top w:val="nil"/>
              <w:bottom w:val="nil"/>
              <w:right w:val="nil"/>
            </w:tcBorders>
            <w:vAlign w:val="center"/>
          </w:tcPr>
          <w:p w14:paraId="762D1C1C"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3B9C5C94"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78985DB9"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085078BF" w14:textId="77777777" w:rsidR="00957F02" w:rsidRDefault="00957F02" w:rsidP="003B1002">
            <w:pPr>
              <w:spacing w:before="0" w:after="120"/>
              <w:jc w:val="center"/>
              <w:rPr>
                <w:color w:val="000000"/>
                <w:szCs w:val="24"/>
              </w:rPr>
            </w:pPr>
            <w:r>
              <w:rPr>
                <w:color w:val="000000"/>
              </w:rPr>
              <w:t>112</w:t>
            </w:r>
          </w:p>
        </w:tc>
        <w:tc>
          <w:tcPr>
            <w:tcW w:w="708" w:type="dxa"/>
            <w:tcBorders>
              <w:top w:val="nil"/>
              <w:left w:val="nil"/>
              <w:bottom w:val="nil"/>
              <w:right w:val="nil"/>
            </w:tcBorders>
            <w:noWrap/>
            <w:vAlign w:val="center"/>
          </w:tcPr>
          <w:p w14:paraId="1234F8A7" w14:textId="77777777" w:rsidR="00957F02" w:rsidRDefault="00957F02" w:rsidP="003B1002">
            <w:pPr>
              <w:spacing w:before="0" w:after="120"/>
              <w:jc w:val="center"/>
              <w:rPr>
                <w:color w:val="000000"/>
                <w:szCs w:val="24"/>
              </w:rPr>
            </w:pPr>
            <w:r>
              <w:rPr>
                <w:color w:val="000000"/>
              </w:rPr>
              <w:t>5</w:t>
            </w:r>
          </w:p>
        </w:tc>
        <w:tc>
          <w:tcPr>
            <w:tcW w:w="851" w:type="dxa"/>
            <w:tcBorders>
              <w:top w:val="nil"/>
              <w:left w:val="nil"/>
              <w:bottom w:val="nil"/>
              <w:right w:val="nil"/>
            </w:tcBorders>
            <w:vAlign w:val="center"/>
          </w:tcPr>
          <w:p w14:paraId="1533DA2A"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01453948" w14:textId="77777777" w:rsidR="00957F02" w:rsidRDefault="00957F02" w:rsidP="003B1002">
            <w:pPr>
              <w:spacing w:before="0" w:after="120"/>
              <w:jc w:val="center"/>
              <w:rPr>
                <w:color w:val="000000"/>
                <w:szCs w:val="24"/>
              </w:rPr>
            </w:pPr>
            <w:r>
              <w:rPr>
                <w:color w:val="000000"/>
              </w:rPr>
              <w:t>99.7</w:t>
            </w:r>
          </w:p>
        </w:tc>
      </w:tr>
      <w:tr w:rsidR="00957F02" w:rsidRPr="00CB0DD9" w14:paraId="63FDE57A" w14:textId="77777777" w:rsidTr="003B1002">
        <w:trPr>
          <w:trHeight w:val="74"/>
        </w:trPr>
        <w:tc>
          <w:tcPr>
            <w:tcW w:w="2943" w:type="dxa"/>
            <w:gridSpan w:val="2"/>
            <w:tcBorders>
              <w:top w:val="nil"/>
              <w:bottom w:val="nil"/>
              <w:right w:val="nil"/>
            </w:tcBorders>
            <w:vAlign w:val="center"/>
          </w:tcPr>
          <w:p w14:paraId="0DC1C406" w14:textId="77777777" w:rsidR="00957F02" w:rsidRDefault="00957F02" w:rsidP="003B1002">
            <w:pPr>
              <w:spacing w:before="0" w:after="120"/>
              <w:rPr>
                <w:color w:val="000000"/>
                <w:szCs w:val="24"/>
              </w:rPr>
            </w:pPr>
            <w:r>
              <w:rPr>
                <w:color w:val="000000"/>
              </w:rPr>
              <w:t>Copper homeostasis protein</w:t>
            </w:r>
          </w:p>
        </w:tc>
        <w:tc>
          <w:tcPr>
            <w:tcW w:w="993" w:type="dxa"/>
            <w:tcBorders>
              <w:top w:val="nil"/>
              <w:left w:val="nil"/>
              <w:bottom w:val="nil"/>
              <w:right w:val="nil"/>
            </w:tcBorders>
            <w:vAlign w:val="center"/>
          </w:tcPr>
          <w:p w14:paraId="5D89D1DA" w14:textId="77777777" w:rsidR="00957F02" w:rsidRDefault="00957F02" w:rsidP="003B1002">
            <w:pPr>
              <w:spacing w:before="0" w:after="120"/>
              <w:jc w:val="center"/>
              <w:rPr>
                <w:color w:val="000000"/>
                <w:szCs w:val="24"/>
              </w:rPr>
            </w:pPr>
            <w:proofErr w:type="spellStart"/>
            <w:r>
              <w:rPr>
                <w:color w:val="000000"/>
              </w:rPr>
              <w:t>CutC</w:t>
            </w:r>
            <w:proofErr w:type="spellEnd"/>
          </w:p>
        </w:tc>
        <w:tc>
          <w:tcPr>
            <w:tcW w:w="992" w:type="dxa"/>
            <w:tcBorders>
              <w:top w:val="nil"/>
              <w:left w:val="nil"/>
              <w:bottom w:val="nil"/>
            </w:tcBorders>
            <w:vAlign w:val="center"/>
          </w:tcPr>
          <w:p w14:paraId="0B447077" w14:textId="77777777" w:rsidR="00957F02" w:rsidRDefault="00957F02" w:rsidP="003B1002">
            <w:pPr>
              <w:spacing w:before="0" w:after="120"/>
              <w:jc w:val="center"/>
              <w:rPr>
                <w:color w:val="000000"/>
                <w:szCs w:val="24"/>
              </w:rPr>
            </w:pPr>
            <w:proofErr w:type="spellStart"/>
            <w:r>
              <w:rPr>
                <w:i/>
                <w:iCs/>
                <w:color w:val="000000"/>
              </w:rPr>
              <w:t>cut</w:t>
            </w:r>
            <w:r>
              <w:rPr>
                <w:color w:val="000000"/>
              </w:rPr>
              <w:t>C</w:t>
            </w:r>
            <w:proofErr w:type="spellEnd"/>
          </w:p>
        </w:tc>
        <w:tc>
          <w:tcPr>
            <w:tcW w:w="709" w:type="dxa"/>
            <w:tcBorders>
              <w:top w:val="nil"/>
              <w:bottom w:val="nil"/>
              <w:right w:val="nil"/>
            </w:tcBorders>
            <w:vAlign w:val="center"/>
          </w:tcPr>
          <w:p w14:paraId="5B9B37A8"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6CB30B3C"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2BC2E985"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6F855C5E" w14:textId="77777777" w:rsidR="00957F02" w:rsidRDefault="00957F02" w:rsidP="003B1002">
            <w:pPr>
              <w:spacing w:before="0" w:after="120"/>
              <w:jc w:val="center"/>
              <w:rPr>
                <w:color w:val="000000"/>
                <w:szCs w:val="24"/>
              </w:rPr>
            </w:pPr>
            <w:r>
              <w:rPr>
                <w:color w:val="000000"/>
              </w:rPr>
              <w:t>248</w:t>
            </w:r>
          </w:p>
        </w:tc>
        <w:tc>
          <w:tcPr>
            <w:tcW w:w="708" w:type="dxa"/>
            <w:tcBorders>
              <w:top w:val="nil"/>
              <w:left w:val="nil"/>
              <w:bottom w:val="nil"/>
              <w:right w:val="nil"/>
            </w:tcBorders>
            <w:noWrap/>
            <w:vAlign w:val="center"/>
          </w:tcPr>
          <w:p w14:paraId="6A35862B" w14:textId="77777777" w:rsidR="00957F02" w:rsidRDefault="00957F02" w:rsidP="003B1002">
            <w:pPr>
              <w:spacing w:before="0" w:after="120"/>
              <w:jc w:val="center"/>
              <w:rPr>
                <w:color w:val="000000"/>
                <w:szCs w:val="24"/>
              </w:rPr>
            </w:pPr>
            <w:r>
              <w:rPr>
                <w:color w:val="000000"/>
              </w:rPr>
              <w:t>14</w:t>
            </w:r>
          </w:p>
        </w:tc>
        <w:tc>
          <w:tcPr>
            <w:tcW w:w="851" w:type="dxa"/>
            <w:tcBorders>
              <w:top w:val="nil"/>
              <w:left w:val="nil"/>
              <w:bottom w:val="nil"/>
              <w:right w:val="nil"/>
            </w:tcBorders>
            <w:vAlign w:val="center"/>
          </w:tcPr>
          <w:p w14:paraId="226921EC"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36472FB4" w14:textId="77777777" w:rsidR="00957F02" w:rsidRDefault="00957F02" w:rsidP="003B1002">
            <w:pPr>
              <w:spacing w:before="0" w:after="120"/>
              <w:jc w:val="center"/>
              <w:rPr>
                <w:color w:val="000000"/>
                <w:szCs w:val="24"/>
              </w:rPr>
            </w:pPr>
            <w:r>
              <w:rPr>
                <w:color w:val="000000"/>
              </w:rPr>
              <w:t>99.0</w:t>
            </w:r>
          </w:p>
        </w:tc>
      </w:tr>
      <w:tr w:rsidR="00957F02" w:rsidRPr="00CB0DD9" w14:paraId="633E1DB4" w14:textId="77777777" w:rsidTr="003B1002">
        <w:trPr>
          <w:trHeight w:val="74"/>
        </w:trPr>
        <w:tc>
          <w:tcPr>
            <w:tcW w:w="2943" w:type="dxa"/>
            <w:gridSpan w:val="2"/>
            <w:tcBorders>
              <w:top w:val="nil"/>
              <w:bottom w:val="nil"/>
              <w:right w:val="nil"/>
            </w:tcBorders>
            <w:vAlign w:val="center"/>
          </w:tcPr>
          <w:p w14:paraId="1E597867" w14:textId="77777777" w:rsidR="00957F02" w:rsidRDefault="00957F02" w:rsidP="003B1002">
            <w:pPr>
              <w:spacing w:before="0" w:after="120"/>
              <w:rPr>
                <w:color w:val="000000"/>
                <w:szCs w:val="24"/>
              </w:rPr>
            </w:pPr>
            <w:r>
              <w:rPr>
                <w:color w:val="000000"/>
              </w:rPr>
              <w:t>Apolipoprotein N-</w:t>
            </w:r>
            <w:r>
              <w:rPr>
                <w:color w:val="000000"/>
              </w:rPr>
              <w:lastRenderedPageBreak/>
              <w:t>acyltransferase</w:t>
            </w:r>
          </w:p>
        </w:tc>
        <w:tc>
          <w:tcPr>
            <w:tcW w:w="993" w:type="dxa"/>
            <w:tcBorders>
              <w:top w:val="nil"/>
              <w:left w:val="nil"/>
              <w:bottom w:val="nil"/>
              <w:right w:val="nil"/>
            </w:tcBorders>
            <w:vAlign w:val="center"/>
          </w:tcPr>
          <w:p w14:paraId="696CBD4A" w14:textId="77777777" w:rsidR="00957F02" w:rsidRDefault="00957F02" w:rsidP="003B1002">
            <w:pPr>
              <w:spacing w:before="0" w:after="120"/>
              <w:jc w:val="center"/>
              <w:rPr>
                <w:color w:val="000000"/>
                <w:szCs w:val="24"/>
              </w:rPr>
            </w:pPr>
            <w:proofErr w:type="spellStart"/>
            <w:r>
              <w:rPr>
                <w:color w:val="000000"/>
              </w:rPr>
              <w:lastRenderedPageBreak/>
              <w:t>CutE</w:t>
            </w:r>
            <w:proofErr w:type="spellEnd"/>
          </w:p>
        </w:tc>
        <w:tc>
          <w:tcPr>
            <w:tcW w:w="992" w:type="dxa"/>
            <w:tcBorders>
              <w:top w:val="nil"/>
              <w:left w:val="nil"/>
              <w:bottom w:val="nil"/>
            </w:tcBorders>
            <w:vAlign w:val="center"/>
          </w:tcPr>
          <w:p w14:paraId="0BA6B0BA" w14:textId="77777777" w:rsidR="00957F02" w:rsidRDefault="00957F02" w:rsidP="003B1002">
            <w:pPr>
              <w:spacing w:before="0" w:after="120"/>
              <w:jc w:val="center"/>
              <w:rPr>
                <w:color w:val="000000"/>
                <w:szCs w:val="24"/>
              </w:rPr>
            </w:pPr>
            <w:proofErr w:type="spellStart"/>
            <w:r>
              <w:rPr>
                <w:i/>
                <w:iCs/>
                <w:color w:val="000000"/>
              </w:rPr>
              <w:t>cut</w:t>
            </w:r>
            <w:r>
              <w:rPr>
                <w:color w:val="000000"/>
              </w:rPr>
              <w:t>E</w:t>
            </w:r>
            <w:proofErr w:type="spellEnd"/>
          </w:p>
        </w:tc>
        <w:tc>
          <w:tcPr>
            <w:tcW w:w="709" w:type="dxa"/>
            <w:tcBorders>
              <w:top w:val="nil"/>
              <w:bottom w:val="nil"/>
              <w:right w:val="nil"/>
            </w:tcBorders>
            <w:vAlign w:val="center"/>
          </w:tcPr>
          <w:p w14:paraId="14D6982E"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0798D091"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0C85F277"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09B38405" w14:textId="77777777" w:rsidR="00957F02" w:rsidRDefault="00957F02" w:rsidP="003B1002">
            <w:pPr>
              <w:spacing w:before="0" w:after="120"/>
              <w:jc w:val="center"/>
              <w:rPr>
                <w:color w:val="000000"/>
                <w:szCs w:val="24"/>
              </w:rPr>
            </w:pPr>
            <w:r>
              <w:rPr>
                <w:color w:val="000000"/>
              </w:rPr>
              <w:t>512</w:t>
            </w:r>
          </w:p>
        </w:tc>
        <w:tc>
          <w:tcPr>
            <w:tcW w:w="708" w:type="dxa"/>
            <w:tcBorders>
              <w:top w:val="nil"/>
              <w:left w:val="nil"/>
              <w:bottom w:val="nil"/>
              <w:right w:val="nil"/>
            </w:tcBorders>
            <w:noWrap/>
            <w:vAlign w:val="center"/>
          </w:tcPr>
          <w:p w14:paraId="46DC5D8D" w14:textId="77777777" w:rsidR="00957F02" w:rsidRDefault="00957F02" w:rsidP="003B1002">
            <w:pPr>
              <w:spacing w:before="0" w:after="120"/>
              <w:jc w:val="center"/>
              <w:rPr>
                <w:color w:val="000000"/>
                <w:szCs w:val="24"/>
              </w:rPr>
            </w:pPr>
            <w:r>
              <w:rPr>
                <w:color w:val="000000"/>
              </w:rPr>
              <w:t>12</w:t>
            </w:r>
          </w:p>
        </w:tc>
        <w:tc>
          <w:tcPr>
            <w:tcW w:w="851" w:type="dxa"/>
            <w:tcBorders>
              <w:top w:val="nil"/>
              <w:left w:val="nil"/>
              <w:bottom w:val="nil"/>
              <w:right w:val="nil"/>
            </w:tcBorders>
            <w:vAlign w:val="center"/>
          </w:tcPr>
          <w:p w14:paraId="0EFDCABC"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39573FFA" w14:textId="77777777" w:rsidR="00957F02" w:rsidRDefault="00957F02" w:rsidP="003B1002">
            <w:pPr>
              <w:spacing w:before="0" w:after="120"/>
              <w:jc w:val="center"/>
              <w:rPr>
                <w:color w:val="000000"/>
                <w:szCs w:val="24"/>
              </w:rPr>
            </w:pPr>
            <w:r>
              <w:rPr>
                <w:color w:val="000000"/>
              </w:rPr>
              <w:t>99.2</w:t>
            </w:r>
          </w:p>
        </w:tc>
      </w:tr>
      <w:tr w:rsidR="00957F02" w:rsidRPr="00CB0DD9" w14:paraId="6E7F76E2" w14:textId="77777777" w:rsidTr="003B1002">
        <w:trPr>
          <w:trHeight w:val="74"/>
        </w:trPr>
        <w:tc>
          <w:tcPr>
            <w:tcW w:w="2943" w:type="dxa"/>
            <w:gridSpan w:val="2"/>
            <w:tcBorders>
              <w:top w:val="nil"/>
              <w:bottom w:val="nil"/>
              <w:right w:val="nil"/>
            </w:tcBorders>
            <w:vAlign w:val="center"/>
          </w:tcPr>
          <w:p w14:paraId="610671F5" w14:textId="77777777" w:rsidR="00957F02" w:rsidRDefault="00957F02" w:rsidP="003B1002">
            <w:pPr>
              <w:spacing w:before="0" w:after="120"/>
              <w:rPr>
                <w:color w:val="000000"/>
                <w:szCs w:val="24"/>
              </w:rPr>
            </w:pPr>
            <w:r>
              <w:rPr>
                <w:color w:val="000000"/>
              </w:rPr>
              <w:lastRenderedPageBreak/>
              <w:t>Copper homeostasis protein</w:t>
            </w:r>
          </w:p>
        </w:tc>
        <w:tc>
          <w:tcPr>
            <w:tcW w:w="993" w:type="dxa"/>
            <w:tcBorders>
              <w:top w:val="nil"/>
              <w:left w:val="nil"/>
              <w:bottom w:val="nil"/>
              <w:right w:val="nil"/>
            </w:tcBorders>
            <w:vAlign w:val="center"/>
          </w:tcPr>
          <w:p w14:paraId="4F4EAF9A" w14:textId="77777777" w:rsidR="00957F02" w:rsidRDefault="00957F02" w:rsidP="003B1002">
            <w:pPr>
              <w:spacing w:before="0" w:after="120"/>
              <w:jc w:val="center"/>
              <w:rPr>
                <w:color w:val="000000"/>
                <w:szCs w:val="24"/>
              </w:rPr>
            </w:pPr>
            <w:proofErr w:type="spellStart"/>
            <w:r>
              <w:rPr>
                <w:color w:val="000000"/>
              </w:rPr>
              <w:t>CutF</w:t>
            </w:r>
            <w:proofErr w:type="spellEnd"/>
          </w:p>
        </w:tc>
        <w:tc>
          <w:tcPr>
            <w:tcW w:w="992" w:type="dxa"/>
            <w:tcBorders>
              <w:top w:val="nil"/>
              <w:left w:val="nil"/>
              <w:bottom w:val="nil"/>
            </w:tcBorders>
            <w:vAlign w:val="center"/>
          </w:tcPr>
          <w:p w14:paraId="18B37A7E" w14:textId="77777777" w:rsidR="001A364F" w:rsidRDefault="00957F02" w:rsidP="003B1002">
            <w:pPr>
              <w:spacing w:before="0" w:after="0"/>
              <w:jc w:val="center"/>
              <w:rPr>
                <w:color w:val="000000"/>
              </w:rPr>
            </w:pPr>
            <w:proofErr w:type="spellStart"/>
            <w:r>
              <w:rPr>
                <w:i/>
                <w:iCs/>
                <w:color w:val="000000"/>
              </w:rPr>
              <w:t>cut</w:t>
            </w:r>
            <w:r>
              <w:rPr>
                <w:color w:val="000000"/>
              </w:rPr>
              <w:t>F</w:t>
            </w:r>
            <w:proofErr w:type="spellEnd"/>
            <w:r>
              <w:rPr>
                <w:color w:val="000000"/>
              </w:rPr>
              <w:t>/</w:t>
            </w:r>
          </w:p>
          <w:p w14:paraId="386EFB8E" w14:textId="77777777" w:rsidR="00957F02" w:rsidRDefault="00957F02" w:rsidP="003B1002">
            <w:pPr>
              <w:spacing w:before="0" w:after="0"/>
              <w:jc w:val="center"/>
              <w:rPr>
                <w:color w:val="000000"/>
                <w:szCs w:val="24"/>
              </w:rPr>
            </w:pPr>
            <w:proofErr w:type="spellStart"/>
            <w:r>
              <w:rPr>
                <w:i/>
                <w:iCs/>
                <w:color w:val="000000"/>
              </w:rPr>
              <w:t>nlp</w:t>
            </w:r>
            <w:r>
              <w:rPr>
                <w:color w:val="000000"/>
              </w:rPr>
              <w:t>E</w:t>
            </w:r>
            <w:proofErr w:type="spellEnd"/>
          </w:p>
        </w:tc>
        <w:tc>
          <w:tcPr>
            <w:tcW w:w="709" w:type="dxa"/>
            <w:tcBorders>
              <w:top w:val="nil"/>
              <w:bottom w:val="nil"/>
              <w:right w:val="nil"/>
            </w:tcBorders>
            <w:vAlign w:val="center"/>
          </w:tcPr>
          <w:p w14:paraId="14B550E1"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0AEC767F"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2C8AA6CD"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5E2DD6F2" w14:textId="77777777" w:rsidR="00957F02" w:rsidRDefault="00957F02" w:rsidP="003B1002">
            <w:pPr>
              <w:spacing w:before="0" w:after="120"/>
              <w:jc w:val="center"/>
              <w:rPr>
                <w:color w:val="000000"/>
                <w:szCs w:val="24"/>
              </w:rPr>
            </w:pPr>
            <w:r>
              <w:rPr>
                <w:color w:val="000000"/>
              </w:rPr>
              <w:t>236</w:t>
            </w:r>
          </w:p>
        </w:tc>
        <w:tc>
          <w:tcPr>
            <w:tcW w:w="708" w:type="dxa"/>
            <w:tcBorders>
              <w:top w:val="nil"/>
              <w:left w:val="nil"/>
              <w:bottom w:val="nil"/>
              <w:right w:val="nil"/>
            </w:tcBorders>
            <w:noWrap/>
            <w:vAlign w:val="center"/>
          </w:tcPr>
          <w:p w14:paraId="1F9BDEE7" w14:textId="77777777" w:rsidR="00957F02" w:rsidRDefault="00957F02" w:rsidP="003B1002">
            <w:pPr>
              <w:spacing w:before="0" w:after="120"/>
              <w:jc w:val="center"/>
              <w:rPr>
                <w:color w:val="000000"/>
                <w:szCs w:val="24"/>
              </w:rPr>
            </w:pPr>
            <w:r>
              <w:rPr>
                <w:color w:val="000000"/>
              </w:rPr>
              <w:t>9</w:t>
            </w:r>
          </w:p>
        </w:tc>
        <w:tc>
          <w:tcPr>
            <w:tcW w:w="851" w:type="dxa"/>
            <w:tcBorders>
              <w:top w:val="nil"/>
              <w:left w:val="nil"/>
              <w:bottom w:val="nil"/>
              <w:right w:val="nil"/>
            </w:tcBorders>
            <w:vAlign w:val="center"/>
          </w:tcPr>
          <w:p w14:paraId="39C3075B"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09FDF3D2" w14:textId="77777777" w:rsidR="00957F02" w:rsidRDefault="00957F02" w:rsidP="003B1002">
            <w:pPr>
              <w:spacing w:before="0" w:after="120"/>
              <w:jc w:val="center"/>
              <w:rPr>
                <w:color w:val="000000"/>
                <w:szCs w:val="24"/>
              </w:rPr>
            </w:pPr>
            <w:r>
              <w:rPr>
                <w:color w:val="000000"/>
              </w:rPr>
              <w:t>99.0</w:t>
            </w:r>
          </w:p>
        </w:tc>
      </w:tr>
      <w:tr w:rsidR="00957F02" w:rsidRPr="00CB0DD9" w14:paraId="604324A5" w14:textId="77777777" w:rsidTr="003B1002">
        <w:trPr>
          <w:trHeight w:val="74"/>
        </w:trPr>
        <w:tc>
          <w:tcPr>
            <w:tcW w:w="2943" w:type="dxa"/>
            <w:gridSpan w:val="2"/>
            <w:tcBorders>
              <w:top w:val="nil"/>
              <w:bottom w:val="nil"/>
              <w:right w:val="nil"/>
            </w:tcBorders>
            <w:vAlign w:val="center"/>
          </w:tcPr>
          <w:p w14:paraId="2B00B3C3" w14:textId="77777777" w:rsidR="00957F02" w:rsidRDefault="00957F02" w:rsidP="003B1002">
            <w:pPr>
              <w:spacing w:before="0" w:after="120"/>
              <w:rPr>
                <w:color w:val="000000"/>
                <w:szCs w:val="24"/>
              </w:rPr>
            </w:pPr>
            <w:r>
              <w:rPr>
                <w:color w:val="000000"/>
              </w:rPr>
              <w:t>Disulfide oxidoreductase</w:t>
            </w:r>
          </w:p>
        </w:tc>
        <w:tc>
          <w:tcPr>
            <w:tcW w:w="993" w:type="dxa"/>
            <w:tcBorders>
              <w:top w:val="nil"/>
              <w:left w:val="nil"/>
              <w:bottom w:val="nil"/>
              <w:right w:val="nil"/>
            </w:tcBorders>
            <w:vAlign w:val="center"/>
          </w:tcPr>
          <w:p w14:paraId="54FD1CD3" w14:textId="77777777" w:rsidR="00957F02" w:rsidRDefault="00957F02" w:rsidP="003B1002">
            <w:pPr>
              <w:spacing w:before="0" w:after="120"/>
              <w:jc w:val="center"/>
              <w:rPr>
                <w:color w:val="000000"/>
                <w:szCs w:val="24"/>
              </w:rPr>
            </w:pPr>
            <w:proofErr w:type="spellStart"/>
            <w:r>
              <w:rPr>
                <w:color w:val="000000"/>
              </w:rPr>
              <w:t>DsbA</w:t>
            </w:r>
            <w:proofErr w:type="spellEnd"/>
          </w:p>
        </w:tc>
        <w:tc>
          <w:tcPr>
            <w:tcW w:w="992" w:type="dxa"/>
            <w:tcBorders>
              <w:top w:val="nil"/>
              <w:left w:val="nil"/>
              <w:bottom w:val="nil"/>
            </w:tcBorders>
            <w:vAlign w:val="center"/>
          </w:tcPr>
          <w:p w14:paraId="0D47B474" w14:textId="77777777" w:rsidR="00957F02" w:rsidRDefault="00957F02" w:rsidP="003B1002">
            <w:pPr>
              <w:spacing w:before="0" w:after="120"/>
              <w:jc w:val="center"/>
              <w:rPr>
                <w:color w:val="000000"/>
                <w:szCs w:val="24"/>
              </w:rPr>
            </w:pPr>
            <w:proofErr w:type="spellStart"/>
            <w:r>
              <w:rPr>
                <w:i/>
                <w:iCs/>
                <w:color w:val="000000"/>
              </w:rPr>
              <w:t>dsb</w:t>
            </w:r>
            <w:r>
              <w:rPr>
                <w:color w:val="000000"/>
              </w:rPr>
              <w:t>A</w:t>
            </w:r>
            <w:proofErr w:type="spellEnd"/>
          </w:p>
        </w:tc>
        <w:tc>
          <w:tcPr>
            <w:tcW w:w="709" w:type="dxa"/>
            <w:tcBorders>
              <w:top w:val="nil"/>
              <w:bottom w:val="nil"/>
              <w:right w:val="nil"/>
            </w:tcBorders>
            <w:vAlign w:val="center"/>
          </w:tcPr>
          <w:p w14:paraId="12E28BE7"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181DD484"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4B6E9D40"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6D937D29" w14:textId="77777777" w:rsidR="00957F02" w:rsidRDefault="00957F02" w:rsidP="003B1002">
            <w:pPr>
              <w:spacing w:before="0" w:after="120"/>
              <w:jc w:val="center"/>
              <w:rPr>
                <w:color w:val="000000"/>
                <w:szCs w:val="24"/>
              </w:rPr>
            </w:pPr>
            <w:r>
              <w:rPr>
                <w:color w:val="000000"/>
              </w:rPr>
              <w:t>208</w:t>
            </w:r>
          </w:p>
        </w:tc>
        <w:tc>
          <w:tcPr>
            <w:tcW w:w="708" w:type="dxa"/>
            <w:tcBorders>
              <w:top w:val="nil"/>
              <w:left w:val="nil"/>
              <w:bottom w:val="nil"/>
              <w:right w:val="nil"/>
            </w:tcBorders>
            <w:noWrap/>
            <w:vAlign w:val="center"/>
          </w:tcPr>
          <w:p w14:paraId="4E3570B9" w14:textId="77777777" w:rsidR="00957F02" w:rsidRDefault="00957F02" w:rsidP="003B1002">
            <w:pPr>
              <w:spacing w:before="0" w:after="120"/>
              <w:jc w:val="center"/>
              <w:rPr>
                <w:color w:val="000000"/>
                <w:szCs w:val="24"/>
              </w:rPr>
            </w:pPr>
            <w:r>
              <w:rPr>
                <w:color w:val="000000"/>
              </w:rPr>
              <w:t>5</w:t>
            </w:r>
          </w:p>
        </w:tc>
        <w:tc>
          <w:tcPr>
            <w:tcW w:w="851" w:type="dxa"/>
            <w:tcBorders>
              <w:top w:val="nil"/>
              <w:left w:val="nil"/>
              <w:bottom w:val="nil"/>
              <w:right w:val="nil"/>
            </w:tcBorders>
            <w:vAlign w:val="center"/>
          </w:tcPr>
          <w:p w14:paraId="73325986"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6DA14E3B" w14:textId="77777777" w:rsidR="00957F02" w:rsidRDefault="00957F02" w:rsidP="003B1002">
            <w:pPr>
              <w:spacing w:before="0" w:after="120"/>
              <w:jc w:val="center"/>
              <w:rPr>
                <w:color w:val="000000"/>
                <w:szCs w:val="24"/>
              </w:rPr>
            </w:pPr>
            <w:r>
              <w:rPr>
                <w:color w:val="000000"/>
              </w:rPr>
              <w:t>99.9</w:t>
            </w:r>
          </w:p>
        </w:tc>
      </w:tr>
      <w:tr w:rsidR="00957F02" w:rsidRPr="00CB0DD9" w14:paraId="47CCD2C0" w14:textId="77777777" w:rsidTr="003B1002">
        <w:trPr>
          <w:trHeight w:val="74"/>
        </w:trPr>
        <w:tc>
          <w:tcPr>
            <w:tcW w:w="2943" w:type="dxa"/>
            <w:gridSpan w:val="2"/>
            <w:tcBorders>
              <w:top w:val="nil"/>
              <w:bottom w:val="nil"/>
              <w:right w:val="nil"/>
            </w:tcBorders>
            <w:vAlign w:val="center"/>
          </w:tcPr>
          <w:p w14:paraId="0AE1A77C" w14:textId="77777777" w:rsidR="00957F02" w:rsidRDefault="00957F02" w:rsidP="003B1002">
            <w:pPr>
              <w:spacing w:before="0" w:after="120"/>
              <w:rPr>
                <w:color w:val="000000"/>
                <w:szCs w:val="24"/>
              </w:rPr>
            </w:pPr>
            <w:r>
              <w:rPr>
                <w:color w:val="000000"/>
              </w:rPr>
              <w:t>Disulfide oxidoreductase</w:t>
            </w:r>
          </w:p>
        </w:tc>
        <w:tc>
          <w:tcPr>
            <w:tcW w:w="993" w:type="dxa"/>
            <w:tcBorders>
              <w:top w:val="nil"/>
              <w:left w:val="nil"/>
              <w:bottom w:val="nil"/>
              <w:right w:val="nil"/>
            </w:tcBorders>
            <w:vAlign w:val="center"/>
          </w:tcPr>
          <w:p w14:paraId="0DE2F5D9" w14:textId="77777777" w:rsidR="00957F02" w:rsidRDefault="00957F02" w:rsidP="003B1002">
            <w:pPr>
              <w:spacing w:before="0" w:after="120"/>
              <w:jc w:val="center"/>
              <w:rPr>
                <w:color w:val="000000"/>
                <w:szCs w:val="24"/>
              </w:rPr>
            </w:pPr>
            <w:proofErr w:type="spellStart"/>
            <w:r>
              <w:rPr>
                <w:color w:val="000000"/>
              </w:rPr>
              <w:t>DsbB</w:t>
            </w:r>
            <w:proofErr w:type="spellEnd"/>
          </w:p>
        </w:tc>
        <w:tc>
          <w:tcPr>
            <w:tcW w:w="992" w:type="dxa"/>
            <w:tcBorders>
              <w:top w:val="nil"/>
              <w:left w:val="nil"/>
              <w:bottom w:val="nil"/>
            </w:tcBorders>
            <w:vAlign w:val="center"/>
          </w:tcPr>
          <w:p w14:paraId="56FE4957" w14:textId="77777777" w:rsidR="00957F02" w:rsidRDefault="00957F02" w:rsidP="003B1002">
            <w:pPr>
              <w:spacing w:before="0" w:after="120"/>
              <w:jc w:val="center"/>
              <w:rPr>
                <w:color w:val="000000"/>
                <w:szCs w:val="24"/>
              </w:rPr>
            </w:pPr>
            <w:proofErr w:type="spellStart"/>
            <w:r>
              <w:rPr>
                <w:i/>
                <w:iCs/>
                <w:color w:val="000000"/>
              </w:rPr>
              <w:t>dsb</w:t>
            </w:r>
            <w:r>
              <w:rPr>
                <w:color w:val="000000"/>
              </w:rPr>
              <w:t>B</w:t>
            </w:r>
            <w:proofErr w:type="spellEnd"/>
          </w:p>
        </w:tc>
        <w:tc>
          <w:tcPr>
            <w:tcW w:w="709" w:type="dxa"/>
            <w:tcBorders>
              <w:top w:val="nil"/>
              <w:bottom w:val="nil"/>
              <w:right w:val="nil"/>
            </w:tcBorders>
            <w:vAlign w:val="center"/>
          </w:tcPr>
          <w:p w14:paraId="745081B1"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4F8C6381"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57D21D9C"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32C6CA08" w14:textId="77777777" w:rsidR="00957F02" w:rsidRDefault="00957F02" w:rsidP="003B1002">
            <w:pPr>
              <w:spacing w:before="0" w:after="120"/>
              <w:jc w:val="center"/>
              <w:rPr>
                <w:color w:val="000000"/>
                <w:szCs w:val="24"/>
              </w:rPr>
            </w:pPr>
            <w:r>
              <w:rPr>
                <w:color w:val="000000"/>
              </w:rPr>
              <w:t>176</w:t>
            </w:r>
          </w:p>
        </w:tc>
        <w:tc>
          <w:tcPr>
            <w:tcW w:w="708" w:type="dxa"/>
            <w:tcBorders>
              <w:top w:val="nil"/>
              <w:left w:val="nil"/>
              <w:bottom w:val="nil"/>
              <w:right w:val="nil"/>
            </w:tcBorders>
            <w:noWrap/>
            <w:vAlign w:val="center"/>
          </w:tcPr>
          <w:p w14:paraId="0F415F03" w14:textId="77777777" w:rsidR="00957F02" w:rsidRDefault="00957F02" w:rsidP="003B1002">
            <w:pPr>
              <w:spacing w:before="0" w:after="120"/>
              <w:jc w:val="center"/>
              <w:rPr>
                <w:color w:val="000000"/>
                <w:szCs w:val="24"/>
              </w:rPr>
            </w:pPr>
            <w:r>
              <w:rPr>
                <w:color w:val="000000"/>
              </w:rPr>
              <w:t>5</w:t>
            </w:r>
          </w:p>
        </w:tc>
        <w:tc>
          <w:tcPr>
            <w:tcW w:w="851" w:type="dxa"/>
            <w:tcBorders>
              <w:top w:val="nil"/>
              <w:left w:val="nil"/>
              <w:bottom w:val="nil"/>
              <w:right w:val="nil"/>
            </w:tcBorders>
            <w:vAlign w:val="center"/>
          </w:tcPr>
          <w:p w14:paraId="59E6C237"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04B5A6CE" w14:textId="77777777" w:rsidR="00957F02" w:rsidRDefault="00957F02" w:rsidP="003B1002">
            <w:pPr>
              <w:spacing w:before="0" w:after="120"/>
              <w:jc w:val="center"/>
              <w:rPr>
                <w:color w:val="000000"/>
                <w:szCs w:val="24"/>
              </w:rPr>
            </w:pPr>
            <w:r>
              <w:rPr>
                <w:color w:val="000000"/>
              </w:rPr>
              <w:t>99.6</w:t>
            </w:r>
          </w:p>
        </w:tc>
      </w:tr>
      <w:tr w:rsidR="00957F02" w:rsidRPr="00CB0DD9" w14:paraId="40C5DD3A" w14:textId="77777777" w:rsidTr="003B1002">
        <w:trPr>
          <w:trHeight w:val="74"/>
        </w:trPr>
        <w:tc>
          <w:tcPr>
            <w:tcW w:w="2943" w:type="dxa"/>
            <w:gridSpan w:val="2"/>
            <w:tcBorders>
              <w:top w:val="nil"/>
              <w:bottom w:val="nil"/>
              <w:right w:val="nil"/>
            </w:tcBorders>
            <w:vAlign w:val="center"/>
          </w:tcPr>
          <w:p w14:paraId="17BDE625" w14:textId="77777777" w:rsidR="00957F02" w:rsidRDefault="00957F02" w:rsidP="003B1002">
            <w:pPr>
              <w:spacing w:before="0" w:after="120"/>
              <w:rPr>
                <w:color w:val="000000"/>
                <w:szCs w:val="24"/>
              </w:rPr>
            </w:pPr>
            <w:r>
              <w:rPr>
                <w:color w:val="000000"/>
              </w:rPr>
              <w:t>Disulfide isomerase</w:t>
            </w:r>
          </w:p>
        </w:tc>
        <w:tc>
          <w:tcPr>
            <w:tcW w:w="993" w:type="dxa"/>
            <w:tcBorders>
              <w:top w:val="nil"/>
              <w:left w:val="nil"/>
              <w:bottom w:val="nil"/>
              <w:right w:val="nil"/>
            </w:tcBorders>
            <w:vAlign w:val="center"/>
          </w:tcPr>
          <w:p w14:paraId="6B32DD79" w14:textId="77777777" w:rsidR="00957F02" w:rsidRDefault="00957F02" w:rsidP="003B1002">
            <w:pPr>
              <w:spacing w:before="0" w:after="120"/>
              <w:jc w:val="center"/>
              <w:rPr>
                <w:color w:val="000000"/>
                <w:szCs w:val="24"/>
              </w:rPr>
            </w:pPr>
            <w:proofErr w:type="spellStart"/>
            <w:r>
              <w:rPr>
                <w:color w:val="000000"/>
              </w:rPr>
              <w:t>DsbC</w:t>
            </w:r>
            <w:proofErr w:type="spellEnd"/>
          </w:p>
        </w:tc>
        <w:tc>
          <w:tcPr>
            <w:tcW w:w="992" w:type="dxa"/>
            <w:tcBorders>
              <w:top w:val="nil"/>
              <w:left w:val="nil"/>
              <w:bottom w:val="nil"/>
            </w:tcBorders>
            <w:vAlign w:val="center"/>
          </w:tcPr>
          <w:p w14:paraId="19676877" w14:textId="77777777" w:rsidR="00957F02" w:rsidRDefault="00957F02" w:rsidP="003B1002">
            <w:pPr>
              <w:spacing w:before="0" w:after="120"/>
              <w:jc w:val="center"/>
              <w:rPr>
                <w:color w:val="000000"/>
                <w:szCs w:val="24"/>
              </w:rPr>
            </w:pPr>
            <w:proofErr w:type="spellStart"/>
            <w:r>
              <w:rPr>
                <w:i/>
                <w:iCs/>
                <w:color w:val="000000"/>
              </w:rPr>
              <w:t>dsb</w:t>
            </w:r>
            <w:r>
              <w:rPr>
                <w:color w:val="000000"/>
              </w:rPr>
              <w:t>C</w:t>
            </w:r>
            <w:proofErr w:type="spellEnd"/>
          </w:p>
        </w:tc>
        <w:tc>
          <w:tcPr>
            <w:tcW w:w="709" w:type="dxa"/>
            <w:tcBorders>
              <w:top w:val="nil"/>
              <w:bottom w:val="nil"/>
              <w:right w:val="nil"/>
            </w:tcBorders>
            <w:vAlign w:val="center"/>
          </w:tcPr>
          <w:p w14:paraId="2F1F5A4C"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60D7F0DF"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57407DFE"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602E5116" w14:textId="77777777" w:rsidR="00957F02" w:rsidRDefault="00957F02" w:rsidP="003B1002">
            <w:pPr>
              <w:spacing w:before="0" w:after="120"/>
              <w:jc w:val="center"/>
              <w:rPr>
                <w:color w:val="000000"/>
                <w:szCs w:val="24"/>
              </w:rPr>
            </w:pPr>
            <w:r>
              <w:rPr>
                <w:color w:val="000000"/>
              </w:rPr>
              <w:t>236</w:t>
            </w:r>
          </w:p>
        </w:tc>
        <w:tc>
          <w:tcPr>
            <w:tcW w:w="708" w:type="dxa"/>
            <w:tcBorders>
              <w:top w:val="nil"/>
              <w:left w:val="nil"/>
              <w:bottom w:val="nil"/>
              <w:right w:val="nil"/>
            </w:tcBorders>
            <w:noWrap/>
            <w:vAlign w:val="center"/>
          </w:tcPr>
          <w:p w14:paraId="6BE9B4B2" w14:textId="77777777" w:rsidR="00957F02" w:rsidRDefault="00957F02" w:rsidP="003B1002">
            <w:pPr>
              <w:spacing w:before="0" w:after="120"/>
              <w:jc w:val="center"/>
              <w:rPr>
                <w:color w:val="000000"/>
                <w:szCs w:val="24"/>
              </w:rPr>
            </w:pPr>
            <w:r>
              <w:rPr>
                <w:color w:val="000000"/>
              </w:rPr>
              <w:t>7</w:t>
            </w:r>
          </w:p>
        </w:tc>
        <w:tc>
          <w:tcPr>
            <w:tcW w:w="851" w:type="dxa"/>
            <w:tcBorders>
              <w:top w:val="nil"/>
              <w:left w:val="nil"/>
              <w:bottom w:val="nil"/>
              <w:right w:val="nil"/>
            </w:tcBorders>
            <w:vAlign w:val="center"/>
          </w:tcPr>
          <w:p w14:paraId="7FC60C98"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6BDE0DD7" w14:textId="77777777" w:rsidR="00957F02" w:rsidRDefault="00957F02" w:rsidP="003B1002">
            <w:pPr>
              <w:spacing w:before="0" w:after="120"/>
              <w:jc w:val="center"/>
              <w:rPr>
                <w:color w:val="000000"/>
                <w:szCs w:val="24"/>
              </w:rPr>
            </w:pPr>
            <w:r>
              <w:rPr>
                <w:color w:val="000000"/>
              </w:rPr>
              <w:t>99.5</w:t>
            </w:r>
          </w:p>
        </w:tc>
      </w:tr>
      <w:tr w:rsidR="00957F02" w:rsidRPr="00CB0DD9" w14:paraId="74B0BDF3" w14:textId="77777777" w:rsidTr="003B1002">
        <w:trPr>
          <w:trHeight w:val="74"/>
        </w:trPr>
        <w:tc>
          <w:tcPr>
            <w:tcW w:w="2943" w:type="dxa"/>
            <w:gridSpan w:val="2"/>
            <w:tcBorders>
              <w:top w:val="nil"/>
              <w:bottom w:val="nil"/>
              <w:right w:val="nil"/>
            </w:tcBorders>
            <w:vAlign w:val="center"/>
          </w:tcPr>
          <w:p w14:paraId="01C4D81C" w14:textId="77777777" w:rsidR="00957F02" w:rsidRDefault="00957F02" w:rsidP="003B1002">
            <w:pPr>
              <w:spacing w:before="0" w:after="120"/>
              <w:rPr>
                <w:color w:val="000000"/>
                <w:szCs w:val="24"/>
              </w:rPr>
            </w:pPr>
            <w:r>
              <w:rPr>
                <w:color w:val="000000"/>
              </w:rPr>
              <w:t>Fe(</w:t>
            </w:r>
            <w:r>
              <w:rPr>
                <w:color w:val="000000"/>
                <w:vertAlign w:val="superscript"/>
              </w:rPr>
              <w:t>3+</w:t>
            </w:r>
            <w:r>
              <w:rPr>
                <w:color w:val="000000"/>
              </w:rPr>
              <w:t xml:space="preserve">) </w:t>
            </w:r>
            <w:proofErr w:type="spellStart"/>
            <w:r>
              <w:rPr>
                <w:color w:val="000000"/>
              </w:rPr>
              <w:t>dicitrate</w:t>
            </w:r>
            <w:proofErr w:type="spellEnd"/>
            <w:r>
              <w:rPr>
                <w:color w:val="000000"/>
              </w:rPr>
              <w:t xml:space="preserve"> transport system permease protein</w:t>
            </w:r>
          </w:p>
        </w:tc>
        <w:tc>
          <w:tcPr>
            <w:tcW w:w="993" w:type="dxa"/>
            <w:tcBorders>
              <w:top w:val="nil"/>
              <w:left w:val="nil"/>
              <w:bottom w:val="nil"/>
              <w:right w:val="nil"/>
            </w:tcBorders>
            <w:vAlign w:val="center"/>
          </w:tcPr>
          <w:p w14:paraId="77A35C12" w14:textId="77777777" w:rsidR="00957F02" w:rsidRDefault="00957F02" w:rsidP="003B1002">
            <w:pPr>
              <w:spacing w:before="0" w:after="120"/>
              <w:jc w:val="center"/>
              <w:rPr>
                <w:color w:val="000000"/>
                <w:szCs w:val="24"/>
              </w:rPr>
            </w:pPr>
            <w:proofErr w:type="spellStart"/>
            <w:r>
              <w:rPr>
                <w:color w:val="000000"/>
              </w:rPr>
              <w:t>FecD</w:t>
            </w:r>
            <w:proofErr w:type="spellEnd"/>
          </w:p>
        </w:tc>
        <w:tc>
          <w:tcPr>
            <w:tcW w:w="992" w:type="dxa"/>
            <w:tcBorders>
              <w:top w:val="nil"/>
              <w:left w:val="nil"/>
              <w:bottom w:val="nil"/>
            </w:tcBorders>
            <w:vAlign w:val="center"/>
          </w:tcPr>
          <w:p w14:paraId="51101DB2" w14:textId="77777777" w:rsidR="00957F02" w:rsidRDefault="00957F02" w:rsidP="003B1002">
            <w:pPr>
              <w:spacing w:before="0" w:after="120"/>
              <w:jc w:val="center"/>
              <w:rPr>
                <w:color w:val="000000"/>
                <w:szCs w:val="24"/>
              </w:rPr>
            </w:pPr>
            <w:proofErr w:type="spellStart"/>
            <w:r>
              <w:rPr>
                <w:i/>
                <w:iCs/>
                <w:color w:val="000000"/>
              </w:rPr>
              <w:t>fec</w:t>
            </w:r>
            <w:r>
              <w:rPr>
                <w:color w:val="000000"/>
              </w:rPr>
              <w:t>D</w:t>
            </w:r>
            <w:proofErr w:type="spellEnd"/>
          </w:p>
        </w:tc>
        <w:tc>
          <w:tcPr>
            <w:tcW w:w="709" w:type="dxa"/>
            <w:tcBorders>
              <w:top w:val="nil"/>
              <w:bottom w:val="nil"/>
              <w:right w:val="nil"/>
            </w:tcBorders>
            <w:vAlign w:val="center"/>
          </w:tcPr>
          <w:p w14:paraId="72500982" w14:textId="77777777" w:rsidR="00957F02" w:rsidRDefault="00957F02" w:rsidP="003B1002">
            <w:pPr>
              <w:spacing w:before="0" w:after="120"/>
              <w:jc w:val="center"/>
              <w:rPr>
                <w:color w:val="000000"/>
                <w:szCs w:val="24"/>
              </w:rPr>
            </w:pPr>
            <w:r>
              <w:rPr>
                <w:color w:val="000000"/>
              </w:rPr>
              <w:t>85.7</w:t>
            </w:r>
          </w:p>
        </w:tc>
        <w:tc>
          <w:tcPr>
            <w:tcW w:w="992" w:type="dxa"/>
            <w:tcBorders>
              <w:top w:val="nil"/>
              <w:left w:val="nil"/>
              <w:bottom w:val="nil"/>
              <w:right w:val="nil"/>
            </w:tcBorders>
            <w:vAlign w:val="center"/>
          </w:tcPr>
          <w:p w14:paraId="0389A3E3" w14:textId="77777777" w:rsidR="00957F02" w:rsidRDefault="00957F02" w:rsidP="003B1002">
            <w:pPr>
              <w:spacing w:before="0" w:after="120"/>
              <w:jc w:val="center"/>
              <w:rPr>
                <w:color w:val="000000"/>
                <w:szCs w:val="24"/>
              </w:rPr>
            </w:pPr>
            <w:r>
              <w:rPr>
                <w:color w:val="000000"/>
              </w:rPr>
              <w:t>60.3</w:t>
            </w:r>
          </w:p>
        </w:tc>
        <w:tc>
          <w:tcPr>
            <w:tcW w:w="992" w:type="dxa"/>
            <w:tcBorders>
              <w:top w:val="nil"/>
              <w:left w:val="nil"/>
              <w:bottom w:val="nil"/>
            </w:tcBorders>
            <w:vAlign w:val="center"/>
          </w:tcPr>
          <w:p w14:paraId="5260DF0E" w14:textId="77777777" w:rsidR="00957F02" w:rsidRDefault="00957F02" w:rsidP="003B1002">
            <w:pPr>
              <w:spacing w:before="0" w:after="120"/>
              <w:jc w:val="center"/>
              <w:rPr>
                <w:color w:val="000000"/>
                <w:szCs w:val="24"/>
              </w:rPr>
            </w:pPr>
            <w:r>
              <w:rPr>
                <w:color w:val="000000"/>
              </w:rPr>
              <w:t>52.8</w:t>
            </w:r>
          </w:p>
        </w:tc>
        <w:tc>
          <w:tcPr>
            <w:tcW w:w="851" w:type="dxa"/>
            <w:tcBorders>
              <w:top w:val="nil"/>
              <w:bottom w:val="nil"/>
              <w:right w:val="nil"/>
            </w:tcBorders>
            <w:noWrap/>
            <w:vAlign w:val="center"/>
          </w:tcPr>
          <w:p w14:paraId="695A00A3" w14:textId="77777777" w:rsidR="00957F02" w:rsidRDefault="00957F02" w:rsidP="003B1002">
            <w:pPr>
              <w:spacing w:before="0" w:after="120"/>
              <w:jc w:val="center"/>
              <w:rPr>
                <w:color w:val="000000"/>
                <w:szCs w:val="24"/>
              </w:rPr>
            </w:pPr>
            <w:r>
              <w:rPr>
                <w:color w:val="000000"/>
              </w:rPr>
              <w:t>318</w:t>
            </w:r>
          </w:p>
        </w:tc>
        <w:tc>
          <w:tcPr>
            <w:tcW w:w="708" w:type="dxa"/>
            <w:tcBorders>
              <w:top w:val="nil"/>
              <w:left w:val="nil"/>
              <w:bottom w:val="nil"/>
              <w:right w:val="nil"/>
            </w:tcBorders>
            <w:noWrap/>
            <w:vAlign w:val="center"/>
          </w:tcPr>
          <w:p w14:paraId="3CD76447" w14:textId="77777777" w:rsidR="00957F02" w:rsidRDefault="00957F02" w:rsidP="003B1002">
            <w:pPr>
              <w:spacing w:before="0" w:after="120"/>
              <w:jc w:val="center"/>
              <w:rPr>
                <w:color w:val="000000"/>
                <w:szCs w:val="24"/>
              </w:rPr>
            </w:pPr>
            <w:r>
              <w:rPr>
                <w:color w:val="000000"/>
              </w:rPr>
              <w:t>2</w:t>
            </w:r>
          </w:p>
        </w:tc>
        <w:tc>
          <w:tcPr>
            <w:tcW w:w="851" w:type="dxa"/>
            <w:tcBorders>
              <w:top w:val="nil"/>
              <w:left w:val="nil"/>
              <w:bottom w:val="nil"/>
              <w:right w:val="nil"/>
            </w:tcBorders>
            <w:vAlign w:val="center"/>
          </w:tcPr>
          <w:p w14:paraId="2E2EC352"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5307FE39" w14:textId="77777777" w:rsidR="00957F02" w:rsidRDefault="00957F02" w:rsidP="003B1002">
            <w:pPr>
              <w:spacing w:before="0" w:after="120"/>
              <w:jc w:val="center"/>
              <w:rPr>
                <w:color w:val="000000"/>
                <w:szCs w:val="24"/>
              </w:rPr>
            </w:pPr>
            <w:r>
              <w:rPr>
                <w:color w:val="000000"/>
              </w:rPr>
              <w:t>99.98</w:t>
            </w:r>
          </w:p>
        </w:tc>
      </w:tr>
      <w:tr w:rsidR="00957F02" w:rsidRPr="00CB0DD9" w14:paraId="6460EF3B" w14:textId="77777777" w:rsidTr="003B1002">
        <w:trPr>
          <w:trHeight w:val="74"/>
        </w:trPr>
        <w:tc>
          <w:tcPr>
            <w:tcW w:w="2943" w:type="dxa"/>
            <w:gridSpan w:val="2"/>
            <w:tcBorders>
              <w:top w:val="nil"/>
              <w:bottom w:val="nil"/>
              <w:right w:val="nil"/>
            </w:tcBorders>
            <w:vAlign w:val="center"/>
          </w:tcPr>
          <w:p w14:paraId="3B740D09" w14:textId="77777777" w:rsidR="00957F02" w:rsidRDefault="00957F02" w:rsidP="003B1002">
            <w:pPr>
              <w:spacing w:before="0" w:after="120"/>
              <w:rPr>
                <w:color w:val="000000"/>
                <w:szCs w:val="24"/>
              </w:rPr>
            </w:pPr>
            <w:r>
              <w:rPr>
                <w:color w:val="000000"/>
              </w:rPr>
              <w:t>Fe(</w:t>
            </w:r>
            <w:r>
              <w:rPr>
                <w:color w:val="000000"/>
                <w:vertAlign w:val="superscript"/>
              </w:rPr>
              <w:t>3+</w:t>
            </w:r>
            <w:r>
              <w:rPr>
                <w:color w:val="000000"/>
              </w:rPr>
              <w:t xml:space="preserve">) </w:t>
            </w:r>
            <w:proofErr w:type="spellStart"/>
            <w:r>
              <w:rPr>
                <w:color w:val="000000"/>
              </w:rPr>
              <w:t>dicitrate</w:t>
            </w:r>
            <w:proofErr w:type="spellEnd"/>
            <w:r>
              <w:rPr>
                <w:color w:val="000000"/>
              </w:rPr>
              <w:t xml:space="preserve"> transport ATP-binding protein</w:t>
            </w:r>
          </w:p>
        </w:tc>
        <w:tc>
          <w:tcPr>
            <w:tcW w:w="993" w:type="dxa"/>
            <w:tcBorders>
              <w:top w:val="nil"/>
              <w:left w:val="nil"/>
              <w:bottom w:val="nil"/>
              <w:right w:val="nil"/>
            </w:tcBorders>
            <w:vAlign w:val="center"/>
          </w:tcPr>
          <w:p w14:paraId="6E24F28D" w14:textId="77777777" w:rsidR="00957F02" w:rsidRDefault="00957F02" w:rsidP="003B1002">
            <w:pPr>
              <w:spacing w:before="0" w:after="120"/>
              <w:jc w:val="center"/>
              <w:rPr>
                <w:color w:val="000000"/>
                <w:szCs w:val="24"/>
              </w:rPr>
            </w:pPr>
            <w:proofErr w:type="spellStart"/>
            <w:r>
              <w:rPr>
                <w:color w:val="000000"/>
              </w:rPr>
              <w:t>FecE</w:t>
            </w:r>
            <w:proofErr w:type="spellEnd"/>
          </w:p>
        </w:tc>
        <w:tc>
          <w:tcPr>
            <w:tcW w:w="992" w:type="dxa"/>
            <w:tcBorders>
              <w:top w:val="nil"/>
              <w:left w:val="nil"/>
              <w:bottom w:val="nil"/>
            </w:tcBorders>
            <w:vAlign w:val="center"/>
          </w:tcPr>
          <w:p w14:paraId="1A79F4B9" w14:textId="77777777" w:rsidR="00957F02" w:rsidRDefault="00957F02" w:rsidP="003B1002">
            <w:pPr>
              <w:spacing w:before="0" w:after="120"/>
              <w:jc w:val="center"/>
              <w:rPr>
                <w:color w:val="000000"/>
                <w:szCs w:val="24"/>
              </w:rPr>
            </w:pPr>
            <w:proofErr w:type="spellStart"/>
            <w:r>
              <w:rPr>
                <w:i/>
                <w:iCs/>
                <w:color w:val="000000"/>
              </w:rPr>
              <w:t>fec</w:t>
            </w:r>
            <w:r>
              <w:rPr>
                <w:color w:val="000000"/>
              </w:rPr>
              <w:t>E</w:t>
            </w:r>
            <w:proofErr w:type="spellEnd"/>
          </w:p>
        </w:tc>
        <w:tc>
          <w:tcPr>
            <w:tcW w:w="709" w:type="dxa"/>
            <w:tcBorders>
              <w:top w:val="nil"/>
              <w:bottom w:val="nil"/>
              <w:right w:val="nil"/>
            </w:tcBorders>
            <w:vAlign w:val="center"/>
          </w:tcPr>
          <w:p w14:paraId="53AE2D74" w14:textId="77777777" w:rsidR="00957F02" w:rsidRDefault="00957F02" w:rsidP="003B1002">
            <w:pPr>
              <w:spacing w:before="0" w:after="120"/>
              <w:jc w:val="center"/>
              <w:rPr>
                <w:color w:val="000000"/>
                <w:szCs w:val="24"/>
              </w:rPr>
            </w:pPr>
            <w:r>
              <w:rPr>
                <w:color w:val="000000"/>
              </w:rPr>
              <w:t>85.7</w:t>
            </w:r>
          </w:p>
        </w:tc>
        <w:tc>
          <w:tcPr>
            <w:tcW w:w="992" w:type="dxa"/>
            <w:tcBorders>
              <w:top w:val="nil"/>
              <w:left w:val="nil"/>
              <w:bottom w:val="nil"/>
              <w:right w:val="nil"/>
            </w:tcBorders>
            <w:vAlign w:val="center"/>
          </w:tcPr>
          <w:p w14:paraId="5C12A995" w14:textId="77777777" w:rsidR="00957F02" w:rsidRDefault="00957F02" w:rsidP="003B1002">
            <w:pPr>
              <w:spacing w:before="0" w:after="120"/>
              <w:jc w:val="center"/>
              <w:rPr>
                <w:color w:val="000000"/>
                <w:szCs w:val="24"/>
              </w:rPr>
            </w:pPr>
            <w:r>
              <w:rPr>
                <w:color w:val="000000"/>
              </w:rPr>
              <w:t>60.3</w:t>
            </w:r>
          </w:p>
        </w:tc>
        <w:tc>
          <w:tcPr>
            <w:tcW w:w="992" w:type="dxa"/>
            <w:tcBorders>
              <w:top w:val="nil"/>
              <w:left w:val="nil"/>
              <w:bottom w:val="nil"/>
            </w:tcBorders>
            <w:vAlign w:val="center"/>
          </w:tcPr>
          <w:p w14:paraId="5300AF4A" w14:textId="77777777" w:rsidR="00957F02" w:rsidRDefault="00957F02" w:rsidP="003B1002">
            <w:pPr>
              <w:spacing w:before="0" w:after="120"/>
              <w:jc w:val="center"/>
              <w:rPr>
                <w:color w:val="000000"/>
                <w:szCs w:val="24"/>
              </w:rPr>
            </w:pPr>
            <w:r>
              <w:rPr>
                <w:color w:val="000000"/>
              </w:rPr>
              <w:t>52.8</w:t>
            </w:r>
          </w:p>
        </w:tc>
        <w:tc>
          <w:tcPr>
            <w:tcW w:w="851" w:type="dxa"/>
            <w:tcBorders>
              <w:top w:val="nil"/>
              <w:bottom w:val="nil"/>
              <w:right w:val="nil"/>
            </w:tcBorders>
            <w:noWrap/>
            <w:vAlign w:val="center"/>
          </w:tcPr>
          <w:p w14:paraId="5C5194E1" w14:textId="77777777" w:rsidR="00957F02" w:rsidRDefault="00957F02" w:rsidP="003B1002">
            <w:pPr>
              <w:spacing w:before="0" w:after="120"/>
              <w:jc w:val="center"/>
              <w:rPr>
                <w:color w:val="000000"/>
                <w:szCs w:val="24"/>
              </w:rPr>
            </w:pPr>
            <w:r>
              <w:rPr>
                <w:color w:val="000000"/>
              </w:rPr>
              <w:t>255</w:t>
            </w:r>
          </w:p>
        </w:tc>
        <w:tc>
          <w:tcPr>
            <w:tcW w:w="708" w:type="dxa"/>
            <w:tcBorders>
              <w:top w:val="nil"/>
              <w:left w:val="nil"/>
              <w:bottom w:val="nil"/>
              <w:right w:val="nil"/>
            </w:tcBorders>
            <w:noWrap/>
            <w:vAlign w:val="center"/>
          </w:tcPr>
          <w:p w14:paraId="40C96443" w14:textId="77777777" w:rsidR="00957F02" w:rsidRDefault="00957F02" w:rsidP="003B1002">
            <w:pPr>
              <w:spacing w:before="0" w:after="120"/>
              <w:jc w:val="center"/>
              <w:rPr>
                <w:color w:val="000000"/>
                <w:szCs w:val="24"/>
              </w:rPr>
            </w:pPr>
            <w:r>
              <w:rPr>
                <w:color w:val="000000"/>
              </w:rPr>
              <w:t>2</w:t>
            </w:r>
          </w:p>
        </w:tc>
        <w:tc>
          <w:tcPr>
            <w:tcW w:w="851" w:type="dxa"/>
            <w:tcBorders>
              <w:top w:val="nil"/>
              <w:left w:val="nil"/>
              <w:bottom w:val="nil"/>
              <w:right w:val="nil"/>
            </w:tcBorders>
            <w:vAlign w:val="center"/>
          </w:tcPr>
          <w:p w14:paraId="09184718"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036C14A7" w14:textId="77777777" w:rsidR="00957F02" w:rsidRDefault="00957F02" w:rsidP="003B1002">
            <w:pPr>
              <w:spacing w:before="0" w:after="120"/>
              <w:jc w:val="center"/>
              <w:rPr>
                <w:color w:val="000000"/>
                <w:szCs w:val="24"/>
              </w:rPr>
            </w:pPr>
            <w:r>
              <w:rPr>
                <w:color w:val="000000"/>
              </w:rPr>
              <w:t>99.98</w:t>
            </w:r>
          </w:p>
        </w:tc>
      </w:tr>
      <w:tr w:rsidR="00957F02" w:rsidRPr="00CB0DD9" w14:paraId="78FE8C7B" w14:textId="77777777" w:rsidTr="003B1002">
        <w:trPr>
          <w:trHeight w:val="74"/>
        </w:trPr>
        <w:tc>
          <w:tcPr>
            <w:tcW w:w="2943" w:type="dxa"/>
            <w:gridSpan w:val="2"/>
            <w:tcBorders>
              <w:top w:val="nil"/>
              <w:bottom w:val="nil"/>
              <w:right w:val="nil"/>
            </w:tcBorders>
            <w:vAlign w:val="center"/>
          </w:tcPr>
          <w:p w14:paraId="75C69CD9" w14:textId="77777777" w:rsidR="00957F02" w:rsidRDefault="00957F02" w:rsidP="003B1002">
            <w:pPr>
              <w:spacing w:before="0" w:after="120"/>
              <w:rPr>
                <w:color w:val="000000"/>
                <w:szCs w:val="24"/>
              </w:rPr>
            </w:pPr>
            <w:r>
              <w:rPr>
                <w:color w:val="000000"/>
              </w:rPr>
              <w:t>Probable iron export ATP binding component subunit</w:t>
            </w:r>
          </w:p>
        </w:tc>
        <w:tc>
          <w:tcPr>
            <w:tcW w:w="993" w:type="dxa"/>
            <w:tcBorders>
              <w:top w:val="nil"/>
              <w:left w:val="nil"/>
              <w:bottom w:val="nil"/>
              <w:right w:val="nil"/>
            </w:tcBorders>
            <w:vAlign w:val="center"/>
          </w:tcPr>
          <w:p w14:paraId="5F7C18AE" w14:textId="77777777" w:rsidR="00957F02" w:rsidRDefault="00957F02" w:rsidP="003B1002">
            <w:pPr>
              <w:spacing w:before="0" w:after="120"/>
              <w:jc w:val="center"/>
              <w:rPr>
                <w:color w:val="000000"/>
                <w:szCs w:val="24"/>
              </w:rPr>
            </w:pPr>
            <w:proofErr w:type="spellStart"/>
            <w:r>
              <w:rPr>
                <w:color w:val="000000"/>
              </w:rPr>
              <w:t>FetA</w:t>
            </w:r>
            <w:proofErr w:type="spellEnd"/>
          </w:p>
        </w:tc>
        <w:tc>
          <w:tcPr>
            <w:tcW w:w="992" w:type="dxa"/>
            <w:tcBorders>
              <w:top w:val="nil"/>
              <w:left w:val="nil"/>
              <w:bottom w:val="nil"/>
            </w:tcBorders>
            <w:vAlign w:val="center"/>
          </w:tcPr>
          <w:p w14:paraId="36CBC21F" w14:textId="77777777" w:rsidR="001A364F" w:rsidRDefault="00957F02" w:rsidP="003B1002">
            <w:pPr>
              <w:spacing w:before="0" w:after="0"/>
              <w:jc w:val="center"/>
              <w:rPr>
                <w:color w:val="000000"/>
              </w:rPr>
            </w:pPr>
            <w:proofErr w:type="spellStart"/>
            <w:r>
              <w:rPr>
                <w:i/>
                <w:iCs/>
                <w:color w:val="000000"/>
              </w:rPr>
              <w:t>fet</w:t>
            </w:r>
            <w:r>
              <w:rPr>
                <w:color w:val="000000"/>
              </w:rPr>
              <w:t>A</w:t>
            </w:r>
            <w:proofErr w:type="spellEnd"/>
            <w:r>
              <w:rPr>
                <w:color w:val="000000"/>
              </w:rPr>
              <w:t>/</w:t>
            </w:r>
          </w:p>
          <w:p w14:paraId="41E30337" w14:textId="77777777" w:rsidR="00957F02" w:rsidRDefault="00957F02" w:rsidP="003B1002">
            <w:pPr>
              <w:spacing w:before="0" w:after="0"/>
              <w:jc w:val="center"/>
              <w:rPr>
                <w:color w:val="000000"/>
                <w:szCs w:val="24"/>
              </w:rPr>
            </w:pPr>
            <w:proofErr w:type="spellStart"/>
            <w:r>
              <w:rPr>
                <w:i/>
                <w:iCs/>
                <w:color w:val="000000"/>
              </w:rPr>
              <w:t>ybb</w:t>
            </w:r>
            <w:r>
              <w:rPr>
                <w:color w:val="000000"/>
              </w:rPr>
              <w:t>L</w:t>
            </w:r>
            <w:proofErr w:type="spellEnd"/>
          </w:p>
        </w:tc>
        <w:tc>
          <w:tcPr>
            <w:tcW w:w="709" w:type="dxa"/>
            <w:tcBorders>
              <w:top w:val="nil"/>
              <w:bottom w:val="nil"/>
              <w:right w:val="nil"/>
            </w:tcBorders>
            <w:vAlign w:val="center"/>
          </w:tcPr>
          <w:p w14:paraId="3CFF3AA9"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267A2B88"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37E4B47B"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5BECB5BD" w14:textId="77777777" w:rsidR="00957F02" w:rsidRDefault="00957F02" w:rsidP="003B1002">
            <w:pPr>
              <w:spacing w:before="0" w:after="120"/>
              <w:jc w:val="center"/>
              <w:rPr>
                <w:color w:val="000000"/>
                <w:szCs w:val="24"/>
              </w:rPr>
            </w:pPr>
            <w:r>
              <w:rPr>
                <w:color w:val="000000"/>
              </w:rPr>
              <w:t>255</w:t>
            </w:r>
          </w:p>
        </w:tc>
        <w:tc>
          <w:tcPr>
            <w:tcW w:w="708" w:type="dxa"/>
            <w:tcBorders>
              <w:top w:val="nil"/>
              <w:left w:val="nil"/>
              <w:bottom w:val="nil"/>
              <w:right w:val="nil"/>
            </w:tcBorders>
            <w:noWrap/>
            <w:vAlign w:val="center"/>
          </w:tcPr>
          <w:p w14:paraId="2304F272" w14:textId="77777777" w:rsidR="00957F02" w:rsidRDefault="00957F02" w:rsidP="003B1002">
            <w:pPr>
              <w:spacing w:before="0" w:after="120"/>
              <w:jc w:val="center"/>
              <w:rPr>
                <w:color w:val="000000"/>
                <w:szCs w:val="24"/>
              </w:rPr>
            </w:pPr>
            <w:r>
              <w:rPr>
                <w:color w:val="000000"/>
              </w:rPr>
              <w:t>10</w:t>
            </w:r>
          </w:p>
        </w:tc>
        <w:tc>
          <w:tcPr>
            <w:tcW w:w="851" w:type="dxa"/>
            <w:tcBorders>
              <w:top w:val="nil"/>
              <w:left w:val="nil"/>
              <w:bottom w:val="nil"/>
              <w:right w:val="nil"/>
            </w:tcBorders>
            <w:vAlign w:val="center"/>
          </w:tcPr>
          <w:p w14:paraId="0FD5D0A4"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18B1D329" w14:textId="77777777" w:rsidR="00957F02" w:rsidRDefault="00957F02" w:rsidP="003B1002">
            <w:pPr>
              <w:spacing w:before="0" w:after="120"/>
              <w:jc w:val="center"/>
              <w:rPr>
                <w:color w:val="000000"/>
                <w:szCs w:val="24"/>
              </w:rPr>
            </w:pPr>
            <w:r>
              <w:rPr>
                <w:color w:val="000000"/>
              </w:rPr>
              <w:t>99.5</w:t>
            </w:r>
          </w:p>
        </w:tc>
      </w:tr>
      <w:tr w:rsidR="00957F02" w:rsidRPr="00CB0DD9" w14:paraId="45082BE9" w14:textId="77777777" w:rsidTr="003B1002">
        <w:trPr>
          <w:trHeight w:val="74"/>
        </w:trPr>
        <w:tc>
          <w:tcPr>
            <w:tcW w:w="2943" w:type="dxa"/>
            <w:gridSpan w:val="2"/>
            <w:tcBorders>
              <w:top w:val="nil"/>
              <w:bottom w:val="nil"/>
              <w:right w:val="nil"/>
            </w:tcBorders>
            <w:vAlign w:val="center"/>
          </w:tcPr>
          <w:p w14:paraId="58603A8D" w14:textId="77777777" w:rsidR="00957F02" w:rsidRDefault="00957F02" w:rsidP="003B1002">
            <w:pPr>
              <w:spacing w:before="0" w:after="120"/>
              <w:rPr>
                <w:color w:val="000000"/>
                <w:szCs w:val="24"/>
              </w:rPr>
            </w:pPr>
            <w:r>
              <w:rPr>
                <w:color w:val="000000"/>
              </w:rPr>
              <w:t>Probable iron export permease protein</w:t>
            </w:r>
          </w:p>
        </w:tc>
        <w:tc>
          <w:tcPr>
            <w:tcW w:w="993" w:type="dxa"/>
            <w:tcBorders>
              <w:top w:val="nil"/>
              <w:left w:val="nil"/>
              <w:bottom w:val="nil"/>
              <w:right w:val="nil"/>
            </w:tcBorders>
            <w:vAlign w:val="center"/>
          </w:tcPr>
          <w:p w14:paraId="7EB31467" w14:textId="77777777" w:rsidR="00957F02" w:rsidRDefault="00957F02" w:rsidP="003B1002">
            <w:pPr>
              <w:spacing w:before="0" w:after="120"/>
              <w:jc w:val="center"/>
              <w:rPr>
                <w:color w:val="000000"/>
                <w:szCs w:val="24"/>
              </w:rPr>
            </w:pPr>
            <w:proofErr w:type="spellStart"/>
            <w:r>
              <w:rPr>
                <w:color w:val="000000"/>
              </w:rPr>
              <w:t>FetB</w:t>
            </w:r>
            <w:proofErr w:type="spellEnd"/>
          </w:p>
        </w:tc>
        <w:tc>
          <w:tcPr>
            <w:tcW w:w="992" w:type="dxa"/>
            <w:tcBorders>
              <w:top w:val="nil"/>
              <w:left w:val="nil"/>
              <w:bottom w:val="nil"/>
            </w:tcBorders>
            <w:vAlign w:val="center"/>
          </w:tcPr>
          <w:p w14:paraId="3722A3D0" w14:textId="77777777" w:rsidR="001A364F" w:rsidRDefault="00957F02" w:rsidP="003B1002">
            <w:pPr>
              <w:spacing w:before="0" w:after="0"/>
              <w:jc w:val="center"/>
              <w:rPr>
                <w:color w:val="000000"/>
              </w:rPr>
            </w:pPr>
            <w:proofErr w:type="spellStart"/>
            <w:r>
              <w:rPr>
                <w:i/>
                <w:iCs/>
                <w:color w:val="000000"/>
              </w:rPr>
              <w:t>fet</w:t>
            </w:r>
            <w:r>
              <w:rPr>
                <w:color w:val="000000"/>
              </w:rPr>
              <w:t>B</w:t>
            </w:r>
            <w:proofErr w:type="spellEnd"/>
            <w:r>
              <w:rPr>
                <w:color w:val="000000"/>
              </w:rPr>
              <w:t>/</w:t>
            </w:r>
          </w:p>
          <w:p w14:paraId="46F327B9" w14:textId="77777777" w:rsidR="00957F02" w:rsidRDefault="00957F02" w:rsidP="003B1002">
            <w:pPr>
              <w:spacing w:before="0" w:after="0"/>
              <w:jc w:val="center"/>
              <w:rPr>
                <w:color w:val="000000"/>
                <w:szCs w:val="24"/>
              </w:rPr>
            </w:pPr>
            <w:proofErr w:type="spellStart"/>
            <w:r>
              <w:rPr>
                <w:i/>
                <w:iCs/>
                <w:color w:val="000000"/>
              </w:rPr>
              <w:t>ybb</w:t>
            </w:r>
            <w:r>
              <w:rPr>
                <w:color w:val="000000"/>
              </w:rPr>
              <w:t>M</w:t>
            </w:r>
            <w:proofErr w:type="spellEnd"/>
          </w:p>
        </w:tc>
        <w:tc>
          <w:tcPr>
            <w:tcW w:w="709" w:type="dxa"/>
            <w:tcBorders>
              <w:top w:val="nil"/>
              <w:bottom w:val="nil"/>
              <w:right w:val="nil"/>
            </w:tcBorders>
            <w:vAlign w:val="center"/>
          </w:tcPr>
          <w:p w14:paraId="7947B0C8"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4E55DAEC"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4EBC69B9"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2D30BDD1" w14:textId="77777777" w:rsidR="00957F02" w:rsidRDefault="00957F02" w:rsidP="003B1002">
            <w:pPr>
              <w:spacing w:before="0" w:after="120"/>
              <w:jc w:val="center"/>
              <w:rPr>
                <w:color w:val="000000"/>
                <w:szCs w:val="24"/>
              </w:rPr>
            </w:pPr>
            <w:r>
              <w:rPr>
                <w:color w:val="000000"/>
              </w:rPr>
              <w:t>259</w:t>
            </w:r>
          </w:p>
        </w:tc>
        <w:tc>
          <w:tcPr>
            <w:tcW w:w="708" w:type="dxa"/>
            <w:tcBorders>
              <w:top w:val="nil"/>
              <w:left w:val="nil"/>
              <w:bottom w:val="nil"/>
              <w:right w:val="nil"/>
            </w:tcBorders>
            <w:noWrap/>
            <w:vAlign w:val="center"/>
          </w:tcPr>
          <w:p w14:paraId="41EECC13" w14:textId="77777777" w:rsidR="00957F02" w:rsidRDefault="00957F02" w:rsidP="003B1002">
            <w:pPr>
              <w:spacing w:before="0" w:after="120"/>
              <w:jc w:val="center"/>
              <w:rPr>
                <w:color w:val="000000"/>
                <w:szCs w:val="24"/>
              </w:rPr>
            </w:pPr>
            <w:r>
              <w:rPr>
                <w:color w:val="000000"/>
              </w:rPr>
              <w:t>6</w:t>
            </w:r>
          </w:p>
        </w:tc>
        <w:tc>
          <w:tcPr>
            <w:tcW w:w="851" w:type="dxa"/>
            <w:tcBorders>
              <w:top w:val="nil"/>
              <w:left w:val="nil"/>
              <w:bottom w:val="nil"/>
              <w:right w:val="nil"/>
            </w:tcBorders>
            <w:vAlign w:val="center"/>
          </w:tcPr>
          <w:p w14:paraId="0117C3E2"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07C25374" w14:textId="77777777" w:rsidR="00957F02" w:rsidRDefault="00957F02" w:rsidP="003B1002">
            <w:pPr>
              <w:spacing w:before="0" w:after="120"/>
              <w:jc w:val="center"/>
              <w:rPr>
                <w:color w:val="000000"/>
                <w:szCs w:val="24"/>
              </w:rPr>
            </w:pPr>
            <w:r>
              <w:rPr>
                <w:color w:val="000000"/>
              </w:rPr>
              <w:t>99.7</w:t>
            </w:r>
          </w:p>
        </w:tc>
      </w:tr>
      <w:tr w:rsidR="00957F02" w:rsidRPr="00CB0DD9" w14:paraId="1A739F1E" w14:textId="77777777" w:rsidTr="003B1002">
        <w:trPr>
          <w:trHeight w:val="74"/>
        </w:trPr>
        <w:tc>
          <w:tcPr>
            <w:tcW w:w="2943" w:type="dxa"/>
            <w:gridSpan w:val="2"/>
            <w:tcBorders>
              <w:top w:val="nil"/>
              <w:bottom w:val="nil"/>
              <w:right w:val="nil"/>
            </w:tcBorders>
            <w:vAlign w:val="center"/>
          </w:tcPr>
          <w:p w14:paraId="65895369" w14:textId="77777777" w:rsidR="00957F02" w:rsidRDefault="00957F02" w:rsidP="003B1002">
            <w:pPr>
              <w:spacing w:before="0" w:after="120"/>
              <w:rPr>
                <w:color w:val="000000"/>
                <w:szCs w:val="24"/>
              </w:rPr>
            </w:pPr>
            <w:r>
              <w:rPr>
                <w:color w:val="000000"/>
              </w:rPr>
              <w:t>Iron-efflux transporter</w:t>
            </w:r>
          </w:p>
        </w:tc>
        <w:tc>
          <w:tcPr>
            <w:tcW w:w="993" w:type="dxa"/>
            <w:tcBorders>
              <w:top w:val="nil"/>
              <w:left w:val="nil"/>
              <w:bottom w:val="nil"/>
              <w:right w:val="nil"/>
            </w:tcBorders>
            <w:vAlign w:val="center"/>
          </w:tcPr>
          <w:p w14:paraId="6051C97F" w14:textId="77777777" w:rsidR="00957F02" w:rsidRDefault="00957F02" w:rsidP="003B1002">
            <w:pPr>
              <w:spacing w:before="0" w:after="120"/>
              <w:jc w:val="center"/>
              <w:rPr>
                <w:color w:val="000000"/>
                <w:szCs w:val="24"/>
              </w:rPr>
            </w:pPr>
            <w:proofErr w:type="spellStart"/>
            <w:r>
              <w:rPr>
                <w:color w:val="000000"/>
              </w:rPr>
              <w:t>FieF</w:t>
            </w:r>
            <w:proofErr w:type="spellEnd"/>
          </w:p>
        </w:tc>
        <w:tc>
          <w:tcPr>
            <w:tcW w:w="992" w:type="dxa"/>
            <w:tcBorders>
              <w:top w:val="nil"/>
              <w:left w:val="nil"/>
              <w:bottom w:val="nil"/>
            </w:tcBorders>
            <w:vAlign w:val="center"/>
          </w:tcPr>
          <w:p w14:paraId="3CABEB9F" w14:textId="77777777" w:rsidR="00957F02" w:rsidRDefault="00957F02" w:rsidP="003B1002">
            <w:pPr>
              <w:spacing w:before="0" w:after="120"/>
              <w:jc w:val="center"/>
              <w:rPr>
                <w:color w:val="000000"/>
                <w:szCs w:val="24"/>
              </w:rPr>
            </w:pPr>
            <w:proofErr w:type="spellStart"/>
            <w:r>
              <w:rPr>
                <w:i/>
                <w:iCs/>
                <w:color w:val="000000"/>
              </w:rPr>
              <w:t>fie</w:t>
            </w:r>
            <w:r>
              <w:rPr>
                <w:color w:val="000000"/>
              </w:rPr>
              <w:t>F</w:t>
            </w:r>
            <w:proofErr w:type="spellEnd"/>
            <w:r>
              <w:rPr>
                <w:color w:val="000000"/>
              </w:rPr>
              <w:t xml:space="preserve">, </w:t>
            </w:r>
            <w:proofErr w:type="spellStart"/>
            <w:r>
              <w:rPr>
                <w:i/>
                <w:iCs/>
                <w:color w:val="000000"/>
              </w:rPr>
              <w:t>yiip</w:t>
            </w:r>
            <w:proofErr w:type="spellEnd"/>
          </w:p>
        </w:tc>
        <w:tc>
          <w:tcPr>
            <w:tcW w:w="709" w:type="dxa"/>
            <w:tcBorders>
              <w:top w:val="nil"/>
              <w:bottom w:val="nil"/>
              <w:right w:val="nil"/>
            </w:tcBorders>
            <w:vAlign w:val="center"/>
          </w:tcPr>
          <w:p w14:paraId="2A7B0E7A"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4DE71E62"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36857B0E"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39CE9FAE" w14:textId="77777777" w:rsidR="00957F02" w:rsidRDefault="00957F02" w:rsidP="003B1002">
            <w:pPr>
              <w:spacing w:before="0" w:after="120"/>
              <w:jc w:val="center"/>
              <w:rPr>
                <w:color w:val="000000"/>
                <w:szCs w:val="24"/>
              </w:rPr>
            </w:pPr>
            <w:r>
              <w:rPr>
                <w:color w:val="000000"/>
              </w:rPr>
              <w:t>300</w:t>
            </w:r>
          </w:p>
        </w:tc>
        <w:tc>
          <w:tcPr>
            <w:tcW w:w="708" w:type="dxa"/>
            <w:tcBorders>
              <w:top w:val="nil"/>
              <w:left w:val="nil"/>
              <w:bottom w:val="nil"/>
              <w:right w:val="nil"/>
            </w:tcBorders>
            <w:noWrap/>
            <w:vAlign w:val="center"/>
          </w:tcPr>
          <w:p w14:paraId="46D096A6" w14:textId="77777777" w:rsidR="00957F02" w:rsidRDefault="00957F02" w:rsidP="003B1002">
            <w:pPr>
              <w:spacing w:before="0" w:after="120"/>
              <w:jc w:val="center"/>
              <w:rPr>
                <w:color w:val="000000"/>
                <w:szCs w:val="24"/>
              </w:rPr>
            </w:pPr>
            <w:r>
              <w:rPr>
                <w:color w:val="000000"/>
              </w:rPr>
              <w:t>4</w:t>
            </w:r>
          </w:p>
        </w:tc>
        <w:tc>
          <w:tcPr>
            <w:tcW w:w="851" w:type="dxa"/>
            <w:tcBorders>
              <w:top w:val="nil"/>
              <w:left w:val="nil"/>
              <w:bottom w:val="nil"/>
              <w:right w:val="nil"/>
            </w:tcBorders>
            <w:vAlign w:val="center"/>
          </w:tcPr>
          <w:p w14:paraId="4B30403C"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151D2726" w14:textId="77777777" w:rsidR="00957F02" w:rsidRDefault="00957F02" w:rsidP="003B1002">
            <w:pPr>
              <w:spacing w:before="0" w:after="120"/>
              <w:jc w:val="center"/>
              <w:rPr>
                <w:color w:val="000000"/>
                <w:szCs w:val="24"/>
              </w:rPr>
            </w:pPr>
            <w:r>
              <w:rPr>
                <w:color w:val="000000"/>
              </w:rPr>
              <w:t>99.9</w:t>
            </w:r>
          </w:p>
        </w:tc>
      </w:tr>
      <w:tr w:rsidR="00957F02" w:rsidRPr="00CB0DD9" w14:paraId="7D62AABA" w14:textId="77777777" w:rsidTr="003B1002">
        <w:trPr>
          <w:trHeight w:val="74"/>
        </w:trPr>
        <w:tc>
          <w:tcPr>
            <w:tcW w:w="2943" w:type="dxa"/>
            <w:gridSpan w:val="2"/>
            <w:tcBorders>
              <w:top w:val="nil"/>
              <w:bottom w:val="nil"/>
              <w:right w:val="nil"/>
            </w:tcBorders>
            <w:vAlign w:val="center"/>
          </w:tcPr>
          <w:p w14:paraId="60AC1238" w14:textId="77777777" w:rsidR="00957F02" w:rsidRDefault="00957F02" w:rsidP="003B1002">
            <w:pPr>
              <w:spacing w:before="0" w:after="120"/>
              <w:rPr>
                <w:color w:val="000000"/>
                <w:szCs w:val="24"/>
              </w:rPr>
            </w:pPr>
            <w:r>
              <w:rPr>
                <w:color w:val="000000"/>
              </w:rPr>
              <w:t>Glycerol uptake facilitator protein</w:t>
            </w:r>
          </w:p>
        </w:tc>
        <w:tc>
          <w:tcPr>
            <w:tcW w:w="993" w:type="dxa"/>
            <w:tcBorders>
              <w:top w:val="nil"/>
              <w:left w:val="nil"/>
              <w:bottom w:val="nil"/>
              <w:right w:val="nil"/>
            </w:tcBorders>
            <w:vAlign w:val="center"/>
          </w:tcPr>
          <w:p w14:paraId="4443E3C2" w14:textId="77777777" w:rsidR="00957F02" w:rsidRDefault="00957F02" w:rsidP="003B1002">
            <w:pPr>
              <w:spacing w:before="0" w:after="120"/>
              <w:jc w:val="center"/>
              <w:rPr>
                <w:color w:val="000000"/>
                <w:szCs w:val="24"/>
              </w:rPr>
            </w:pPr>
            <w:proofErr w:type="spellStart"/>
            <w:r>
              <w:rPr>
                <w:color w:val="000000"/>
              </w:rPr>
              <w:t>GlpF</w:t>
            </w:r>
            <w:proofErr w:type="spellEnd"/>
          </w:p>
        </w:tc>
        <w:tc>
          <w:tcPr>
            <w:tcW w:w="992" w:type="dxa"/>
            <w:tcBorders>
              <w:top w:val="nil"/>
              <w:left w:val="nil"/>
              <w:bottom w:val="nil"/>
            </w:tcBorders>
            <w:vAlign w:val="center"/>
          </w:tcPr>
          <w:p w14:paraId="7B855527" w14:textId="77777777" w:rsidR="00957F02" w:rsidRDefault="00957F02" w:rsidP="003B1002">
            <w:pPr>
              <w:spacing w:before="0" w:after="120"/>
              <w:jc w:val="center"/>
              <w:rPr>
                <w:color w:val="000000"/>
                <w:szCs w:val="24"/>
              </w:rPr>
            </w:pPr>
            <w:proofErr w:type="spellStart"/>
            <w:r>
              <w:rPr>
                <w:i/>
                <w:iCs/>
                <w:color w:val="000000"/>
              </w:rPr>
              <w:t>glp</w:t>
            </w:r>
            <w:r>
              <w:rPr>
                <w:color w:val="000000"/>
              </w:rPr>
              <w:t>F</w:t>
            </w:r>
            <w:proofErr w:type="spellEnd"/>
          </w:p>
        </w:tc>
        <w:tc>
          <w:tcPr>
            <w:tcW w:w="709" w:type="dxa"/>
            <w:tcBorders>
              <w:top w:val="nil"/>
              <w:bottom w:val="nil"/>
              <w:right w:val="nil"/>
            </w:tcBorders>
            <w:vAlign w:val="center"/>
          </w:tcPr>
          <w:p w14:paraId="4520A48A"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10552737"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2DCE1DBB"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575763FA" w14:textId="77777777" w:rsidR="00957F02" w:rsidRDefault="00957F02" w:rsidP="003B1002">
            <w:pPr>
              <w:spacing w:before="0" w:after="120"/>
              <w:jc w:val="center"/>
              <w:rPr>
                <w:color w:val="000000"/>
                <w:szCs w:val="24"/>
              </w:rPr>
            </w:pPr>
            <w:r>
              <w:rPr>
                <w:color w:val="000000"/>
              </w:rPr>
              <w:t>281</w:t>
            </w:r>
          </w:p>
        </w:tc>
        <w:tc>
          <w:tcPr>
            <w:tcW w:w="708" w:type="dxa"/>
            <w:tcBorders>
              <w:top w:val="nil"/>
              <w:left w:val="nil"/>
              <w:bottom w:val="nil"/>
              <w:right w:val="nil"/>
            </w:tcBorders>
            <w:noWrap/>
            <w:vAlign w:val="center"/>
          </w:tcPr>
          <w:p w14:paraId="4EA34DE1" w14:textId="77777777" w:rsidR="00957F02" w:rsidRDefault="00957F02" w:rsidP="003B1002">
            <w:pPr>
              <w:spacing w:before="0" w:after="120"/>
              <w:jc w:val="center"/>
              <w:rPr>
                <w:color w:val="000000"/>
                <w:szCs w:val="24"/>
              </w:rPr>
            </w:pPr>
            <w:r>
              <w:rPr>
                <w:color w:val="000000"/>
              </w:rPr>
              <w:t>2</w:t>
            </w:r>
          </w:p>
        </w:tc>
        <w:tc>
          <w:tcPr>
            <w:tcW w:w="851" w:type="dxa"/>
            <w:tcBorders>
              <w:top w:val="nil"/>
              <w:left w:val="nil"/>
              <w:bottom w:val="nil"/>
              <w:right w:val="nil"/>
            </w:tcBorders>
            <w:vAlign w:val="center"/>
          </w:tcPr>
          <w:p w14:paraId="69EF8555"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24DAEA7E" w14:textId="77777777" w:rsidR="00957F02" w:rsidRDefault="00957F02" w:rsidP="003B1002">
            <w:pPr>
              <w:spacing w:before="0" w:after="120"/>
              <w:jc w:val="center"/>
              <w:rPr>
                <w:color w:val="000000"/>
                <w:szCs w:val="24"/>
              </w:rPr>
            </w:pPr>
            <w:r>
              <w:rPr>
                <w:color w:val="000000"/>
              </w:rPr>
              <w:t>99.99</w:t>
            </w:r>
          </w:p>
        </w:tc>
      </w:tr>
      <w:tr w:rsidR="00957F02" w:rsidRPr="00CB0DD9" w14:paraId="10608D6B" w14:textId="77777777" w:rsidTr="003B1002">
        <w:trPr>
          <w:trHeight w:val="74"/>
        </w:trPr>
        <w:tc>
          <w:tcPr>
            <w:tcW w:w="2943" w:type="dxa"/>
            <w:gridSpan w:val="2"/>
            <w:tcBorders>
              <w:top w:val="nil"/>
              <w:bottom w:val="nil"/>
              <w:right w:val="nil"/>
            </w:tcBorders>
            <w:vAlign w:val="center"/>
          </w:tcPr>
          <w:p w14:paraId="4D3CA24C" w14:textId="77777777" w:rsidR="00957F02" w:rsidRDefault="00957F02" w:rsidP="003B1002">
            <w:pPr>
              <w:spacing w:before="0" w:after="120"/>
              <w:rPr>
                <w:color w:val="000000"/>
                <w:szCs w:val="24"/>
              </w:rPr>
            </w:pPr>
            <w:r>
              <w:rPr>
                <w:color w:val="000000"/>
              </w:rPr>
              <w:t xml:space="preserve">Magnesium-transporting P-type 1 ATPase </w:t>
            </w:r>
          </w:p>
        </w:tc>
        <w:tc>
          <w:tcPr>
            <w:tcW w:w="993" w:type="dxa"/>
            <w:tcBorders>
              <w:top w:val="nil"/>
              <w:left w:val="nil"/>
              <w:bottom w:val="nil"/>
              <w:right w:val="nil"/>
            </w:tcBorders>
            <w:vAlign w:val="center"/>
          </w:tcPr>
          <w:p w14:paraId="2A2B19D9" w14:textId="77777777" w:rsidR="00957F02" w:rsidRDefault="00957F02" w:rsidP="003B1002">
            <w:pPr>
              <w:spacing w:before="0" w:after="120"/>
              <w:jc w:val="center"/>
              <w:rPr>
                <w:color w:val="000000"/>
                <w:szCs w:val="24"/>
              </w:rPr>
            </w:pPr>
            <w:proofErr w:type="spellStart"/>
            <w:r>
              <w:rPr>
                <w:color w:val="000000"/>
              </w:rPr>
              <w:t>MgtA</w:t>
            </w:r>
            <w:proofErr w:type="spellEnd"/>
          </w:p>
        </w:tc>
        <w:tc>
          <w:tcPr>
            <w:tcW w:w="992" w:type="dxa"/>
            <w:tcBorders>
              <w:top w:val="nil"/>
              <w:left w:val="nil"/>
              <w:bottom w:val="nil"/>
            </w:tcBorders>
            <w:vAlign w:val="center"/>
          </w:tcPr>
          <w:p w14:paraId="528B644F" w14:textId="77777777" w:rsidR="00957F02" w:rsidRDefault="00957F02" w:rsidP="003B1002">
            <w:pPr>
              <w:spacing w:before="0" w:after="120"/>
              <w:jc w:val="center"/>
              <w:rPr>
                <w:color w:val="000000"/>
                <w:szCs w:val="24"/>
              </w:rPr>
            </w:pPr>
            <w:proofErr w:type="spellStart"/>
            <w:r>
              <w:rPr>
                <w:i/>
                <w:iCs/>
                <w:color w:val="000000"/>
              </w:rPr>
              <w:t>mgt</w:t>
            </w:r>
            <w:r>
              <w:rPr>
                <w:color w:val="000000"/>
              </w:rPr>
              <w:t>A</w:t>
            </w:r>
            <w:proofErr w:type="spellEnd"/>
          </w:p>
        </w:tc>
        <w:tc>
          <w:tcPr>
            <w:tcW w:w="709" w:type="dxa"/>
            <w:tcBorders>
              <w:top w:val="nil"/>
              <w:bottom w:val="nil"/>
              <w:right w:val="nil"/>
            </w:tcBorders>
            <w:vAlign w:val="center"/>
          </w:tcPr>
          <w:p w14:paraId="489419AB"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74A98F55"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27ECA465"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3C6B7B8D" w14:textId="77777777" w:rsidR="00957F02" w:rsidRDefault="00957F02" w:rsidP="003B1002">
            <w:pPr>
              <w:spacing w:before="0" w:after="120"/>
              <w:jc w:val="center"/>
              <w:rPr>
                <w:color w:val="000000"/>
                <w:szCs w:val="24"/>
              </w:rPr>
            </w:pPr>
            <w:r>
              <w:rPr>
                <w:color w:val="000000"/>
              </w:rPr>
              <w:t>902</w:t>
            </w:r>
          </w:p>
        </w:tc>
        <w:tc>
          <w:tcPr>
            <w:tcW w:w="708" w:type="dxa"/>
            <w:tcBorders>
              <w:top w:val="nil"/>
              <w:left w:val="nil"/>
              <w:bottom w:val="nil"/>
              <w:right w:val="nil"/>
            </w:tcBorders>
            <w:noWrap/>
            <w:vAlign w:val="center"/>
          </w:tcPr>
          <w:p w14:paraId="026FA74B" w14:textId="77777777" w:rsidR="00957F02" w:rsidRDefault="00957F02" w:rsidP="003B1002">
            <w:pPr>
              <w:spacing w:before="0" w:after="120"/>
              <w:jc w:val="center"/>
              <w:rPr>
                <w:color w:val="000000"/>
                <w:szCs w:val="24"/>
              </w:rPr>
            </w:pPr>
            <w:r>
              <w:rPr>
                <w:color w:val="000000"/>
              </w:rPr>
              <w:t>9</w:t>
            </w:r>
          </w:p>
        </w:tc>
        <w:tc>
          <w:tcPr>
            <w:tcW w:w="851" w:type="dxa"/>
            <w:tcBorders>
              <w:top w:val="nil"/>
              <w:left w:val="nil"/>
              <w:bottom w:val="nil"/>
              <w:right w:val="nil"/>
            </w:tcBorders>
            <w:vAlign w:val="center"/>
          </w:tcPr>
          <w:p w14:paraId="10719E46"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71D1957B" w14:textId="77777777" w:rsidR="00957F02" w:rsidRDefault="00957F02" w:rsidP="003B1002">
            <w:pPr>
              <w:spacing w:before="0" w:after="120"/>
              <w:jc w:val="center"/>
              <w:rPr>
                <w:color w:val="000000"/>
                <w:szCs w:val="24"/>
              </w:rPr>
            </w:pPr>
            <w:r>
              <w:rPr>
                <w:color w:val="000000"/>
              </w:rPr>
              <w:t>99.7</w:t>
            </w:r>
          </w:p>
        </w:tc>
      </w:tr>
      <w:tr w:rsidR="00957F02" w:rsidRPr="00CB0DD9" w14:paraId="008E4B39" w14:textId="77777777" w:rsidTr="003B1002">
        <w:trPr>
          <w:trHeight w:val="74"/>
        </w:trPr>
        <w:tc>
          <w:tcPr>
            <w:tcW w:w="2943" w:type="dxa"/>
            <w:gridSpan w:val="2"/>
            <w:tcBorders>
              <w:top w:val="nil"/>
              <w:bottom w:val="nil"/>
              <w:right w:val="nil"/>
            </w:tcBorders>
            <w:vAlign w:val="center"/>
          </w:tcPr>
          <w:p w14:paraId="631DED8D" w14:textId="77777777" w:rsidR="00957F02" w:rsidRDefault="00957F02" w:rsidP="003B1002">
            <w:pPr>
              <w:spacing w:before="0" w:after="120"/>
              <w:rPr>
                <w:color w:val="000000"/>
                <w:szCs w:val="24"/>
              </w:rPr>
            </w:pPr>
            <w:r>
              <w:rPr>
                <w:color w:val="000000"/>
              </w:rPr>
              <w:t>Divalent metal cation transporter</w:t>
            </w:r>
          </w:p>
        </w:tc>
        <w:tc>
          <w:tcPr>
            <w:tcW w:w="993" w:type="dxa"/>
            <w:tcBorders>
              <w:top w:val="nil"/>
              <w:left w:val="nil"/>
              <w:bottom w:val="nil"/>
              <w:right w:val="nil"/>
            </w:tcBorders>
            <w:vAlign w:val="center"/>
          </w:tcPr>
          <w:p w14:paraId="0E2F3675" w14:textId="77777777" w:rsidR="00957F02" w:rsidRDefault="00957F02" w:rsidP="003B1002">
            <w:pPr>
              <w:spacing w:before="0" w:after="120"/>
              <w:jc w:val="center"/>
              <w:rPr>
                <w:color w:val="000000"/>
                <w:szCs w:val="24"/>
              </w:rPr>
            </w:pPr>
            <w:proofErr w:type="spellStart"/>
            <w:r>
              <w:rPr>
                <w:color w:val="000000"/>
              </w:rPr>
              <w:t>MntH</w:t>
            </w:r>
            <w:proofErr w:type="spellEnd"/>
          </w:p>
        </w:tc>
        <w:tc>
          <w:tcPr>
            <w:tcW w:w="992" w:type="dxa"/>
            <w:tcBorders>
              <w:top w:val="nil"/>
              <w:left w:val="nil"/>
              <w:bottom w:val="nil"/>
            </w:tcBorders>
            <w:vAlign w:val="center"/>
          </w:tcPr>
          <w:p w14:paraId="4448E020" w14:textId="77777777" w:rsidR="001A364F" w:rsidRDefault="00957F02" w:rsidP="003B1002">
            <w:pPr>
              <w:spacing w:before="0" w:after="0"/>
              <w:jc w:val="center"/>
              <w:rPr>
                <w:color w:val="000000"/>
              </w:rPr>
            </w:pPr>
            <w:proofErr w:type="spellStart"/>
            <w:r>
              <w:rPr>
                <w:i/>
                <w:iCs/>
                <w:color w:val="000000"/>
              </w:rPr>
              <w:t>mnt</w:t>
            </w:r>
            <w:r>
              <w:rPr>
                <w:color w:val="000000"/>
              </w:rPr>
              <w:t>H</w:t>
            </w:r>
            <w:proofErr w:type="spellEnd"/>
            <w:r>
              <w:rPr>
                <w:color w:val="000000"/>
              </w:rPr>
              <w:t>/</w:t>
            </w:r>
          </w:p>
          <w:p w14:paraId="3ACAF940" w14:textId="77777777" w:rsidR="00957F02" w:rsidRDefault="00957F02" w:rsidP="003B1002">
            <w:pPr>
              <w:spacing w:before="0" w:after="0"/>
              <w:jc w:val="center"/>
              <w:rPr>
                <w:color w:val="000000"/>
                <w:szCs w:val="24"/>
              </w:rPr>
            </w:pPr>
            <w:proofErr w:type="spellStart"/>
            <w:r>
              <w:rPr>
                <w:i/>
                <w:iCs/>
                <w:color w:val="000000"/>
              </w:rPr>
              <w:t>yfe</w:t>
            </w:r>
            <w:r>
              <w:rPr>
                <w:color w:val="000000"/>
              </w:rPr>
              <w:t>P</w:t>
            </w:r>
            <w:proofErr w:type="spellEnd"/>
          </w:p>
        </w:tc>
        <w:tc>
          <w:tcPr>
            <w:tcW w:w="709" w:type="dxa"/>
            <w:tcBorders>
              <w:top w:val="nil"/>
              <w:bottom w:val="nil"/>
              <w:right w:val="nil"/>
            </w:tcBorders>
            <w:vAlign w:val="center"/>
          </w:tcPr>
          <w:p w14:paraId="17C8ECFC"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12384622"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13E73DE0"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293D84B5" w14:textId="77777777" w:rsidR="00957F02" w:rsidRDefault="00957F02" w:rsidP="003B1002">
            <w:pPr>
              <w:spacing w:before="0" w:after="120"/>
              <w:jc w:val="center"/>
              <w:rPr>
                <w:color w:val="000000"/>
                <w:szCs w:val="24"/>
              </w:rPr>
            </w:pPr>
            <w:r>
              <w:rPr>
                <w:color w:val="000000"/>
              </w:rPr>
              <w:t>412</w:t>
            </w:r>
          </w:p>
        </w:tc>
        <w:tc>
          <w:tcPr>
            <w:tcW w:w="708" w:type="dxa"/>
            <w:tcBorders>
              <w:top w:val="nil"/>
              <w:left w:val="nil"/>
              <w:bottom w:val="nil"/>
              <w:right w:val="nil"/>
            </w:tcBorders>
            <w:noWrap/>
            <w:vAlign w:val="center"/>
          </w:tcPr>
          <w:p w14:paraId="3818CE6C" w14:textId="77777777" w:rsidR="00957F02" w:rsidRDefault="00957F02" w:rsidP="003B1002">
            <w:pPr>
              <w:spacing w:before="0" w:after="120"/>
              <w:jc w:val="center"/>
              <w:rPr>
                <w:color w:val="000000"/>
                <w:szCs w:val="24"/>
              </w:rPr>
            </w:pPr>
            <w:r>
              <w:rPr>
                <w:color w:val="000000"/>
              </w:rPr>
              <w:t>6</w:t>
            </w:r>
          </w:p>
        </w:tc>
        <w:tc>
          <w:tcPr>
            <w:tcW w:w="851" w:type="dxa"/>
            <w:tcBorders>
              <w:top w:val="nil"/>
              <w:left w:val="nil"/>
              <w:bottom w:val="nil"/>
              <w:right w:val="nil"/>
            </w:tcBorders>
            <w:vAlign w:val="center"/>
          </w:tcPr>
          <w:p w14:paraId="2AB3E7B1"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52CC3EB3" w14:textId="77777777" w:rsidR="00957F02" w:rsidRDefault="00957F02" w:rsidP="003B1002">
            <w:pPr>
              <w:spacing w:before="0" w:after="120"/>
              <w:jc w:val="center"/>
              <w:rPr>
                <w:color w:val="000000"/>
                <w:szCs w:val="24"/>
              </w:rPr>
            </w:pPr>
            <w:r>
              <w:rPr>
                <w:color w:val="000000"/>
              </w:rPr>
              <w:t>99.9</w:t>
            </w:r>
          </w:p>
        </w:tc>
      </w:tr>
      <w:tr w:rsidR="00957F02" w:rsidRPr="00CB0DD9" w14:paraId="2193AF77" w14:textId="77777777" w:rsidTr="003B1002">
        <w:trPr>
          <w:trHeight w:val="74"/>
        </w:trPr>
        <w:tc>
          <w:tcPr>
            <w:tcW w:w="2943" w:type="dxa"/>
            <w:gridSpan w:val="2"/>
            <w:tcBorders>
              <w:top w:val="nil"/>
              <w:bottom w:val="nil"/>
              <w:right w:val="nil"/>
            </w:tcBorders>
            <w:vAlign w:val="center"/>
          </w:tcPr>
          <w:p w14:paraId="6DE87649" w14:textId="77777777" w:rsidR="00957F02" w:rsidRDefault="00957F02" w:rsidP="003B1002">
            <w:pPr>
              <w:spacing w:before="0" w:after="120"/>
              <w:rPr>
                <w:color w:val="000000"/>
                <w:szCs w:val="24"/>
              </w:rPr>
            </w:pPr>
            <w:r>
              <w:rPr>
                <w:color w:val="000000"/>
              </w:rPr>
              <w:t>Manganese efflux pump</w:t>
            </w:r>
          </w:p>
        </w:tc>
        <w:tc>
          <w:tcPr>
            <w:tcW w:w="993" w:type="dxa"/>
            <w:tcBorders>
              <w:top w:val="nil"/>
              <w:left w:val="nil"/>
              <w:bottom w:val="nil"/>
              <w:right w:val="nil"/>
            </w:tcBorders>
            <w:vAlign w:val="center"/>
          </w:tcPr>
          <w:p w14:paraId="0A0ED1A6" w14:textId="77777777" w:rsidR="00957F02" w:rsidRDefault="00957F02" w:rsidP="003B1002">
            <w:pPr>
              <w:spacing w:before="0" w:after="120"/>
              <w:jc w:val="center"/>
              <w:rPr>
                <w:color w:val="000000"/>
                <w:szCs w:val="24"/>
              </w:rPr>
            </w:pPr>
            <w:proofErr w:type="spellStart"/>
            <w:r>
              <w:rPr>
                <w:color w:val="000000"/>
              </w:rPr>
              <w:t>MntP</w:t>
            </w:r>
            <w:proofErr w:type="spellEnd"/>
          </w:p>
        </w:tc>
        <w:tc>
          <w:tcPr>
            <w:tcW w:w="992" w:type="dxa"/>
            <w:tcBorders>
              <w:top w:val="nil"/>
              <w:left w:val="nil"/>
              <w:bottom w:val="nil"/>
            </w:tcBorders>
            <w:vAlign w:val="center"/>
          </w:tcPr>
          <w:p w14:paraId="758D875F" w14:textId="77777777" w:rsidR="00957F02" w:rsidRDefault="00957F02" w:rsidP="003B1002">
            <w:pPr>
              <w:spacing w:before="0" w:after="120"/>
              <w:jc w:val="center"/>
              <w:rPr>
                <w:color w:val="000000"/>
                <w:szCs w:val="24"/>
              </w:rPr>
            </w:pPr>
            <w:proofErr w:type="spellStart"/>
            <w:r>
              <w:rPr>
                <w:i/>
                <w:iCs/>
                <w:color w:val="000000"/>
              </w:rPr>
              <w:t>mnt</w:t>
            </w:r>
            <w:r>
              <w:rPr>
                <w:color w:val="000000"/>
              </w:rPr>
              <w:t>P</w:t>
            </w:r>
            <w:proofErr w:type="spellEnd"/>
          </w:p>
        </w:tc>
        <w:tc>
          <w:tcPr>
            <w:tcW w:w="709" w:type="dxa"/>
            <w:tcBorders>
              <w:top w:val="nil"/>
              <w:bottom w:val="nil"/>
              <w:right w:val="nil"/>
            </w:tcBorders>
            <w:vAlign w:val="center"/>
          </w:tcPr>
          <w:p w14:paraId="518F3EF2"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7F6EB86E"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55A65117"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6881C661" w14:textId="77777777" w:rsidR="00957F02" w:rsidRDefault="00957F02" w:rsidP="003B1002">
            <w:pPr>
              <w:spacing w:before="0" w:after="120"/>
              <w:jc w:val="center"/>
              <w:rPr>
                <w:color w:val="000000"/>
                <w:szCs w:val="24"/>
              </w:rPr>
            </w:pPr>
            <w:r>
              <w:rPr>
                <w:color w:val="000000"/>
              </w:rPr>
              <w:t>188</w:t>
            </w:r>
          </w:p>
        </w:tc>
        <w:tc>
          <w:tcPr>
            <w:tcW w:w="708" w:type="dxa"/>
            <w:tcBorders>
              <w:top w:val="nil"/>
              <w:left w:val="nil"/>
              <w:bottom w:val="nil"/>
              <w:right w:val="nil"/>
            </w:tcBorders>
            <w:noWrap/>
            <w:vAlign w:val="center"/>
          </w:tcPr>
          <w:p w14:paraId="55A46E13" w14:textId="77777777" w:rsidR="00957F02" w:rsidRDefault="00957F02" w:rsidP="003B1002">
            <w:pPr>
              <w:spacing w:before="0" w:after="120"/>
              <w:jc w:val="center"/>
              <w:rPr>
                <w:color w:val="000000"/>
                <w:szCs w:val="24"/>
              </w:rPr>
            </w:pPr>
            <w:r>
              <w:rPr>
                <w:color w:val="000000"/>
              </w:rPr>
              <w:t>2</w:t>
            </w:r>
          </w:p>
        </w:tc>
        <w:tc>
          <w:tcPr>
            <w:tcW w:w="851" w:type="dxa"/>
            <w:tcBorders>
              <w:top w:val="nil"/>
              <w:left w:val="nil"/>
              <w:bottom w:val="nil"/>
              <w:right w:val="nil"/>
            </w:tcBorders>
            <w:vAlign w:val="center"/>
          </w:tcPr>
          <w:p w14:paraId="201FABE4"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7A120D43" w14:textId="77777777" w:rsidR="00957F02" w:rsidRDefault="00957F02" w:rsidP="003B1002">
            <w:pPr>
              <w:spacing w:before="0" w:after="120"/>
              <w:jc w:val="center"/>
              <w:rPr>
                <w:color w:val="000000"/>
                <w:szCs w:val="24"/>
              </w:rPr>
            </w:pPr>
            <w:r>
              <w:rPr>
                <w:color w:val="000000"/>
              </w:rPr>
              <w:t>99.9</w:t>
            </w:r>
          </w:p>
        </w:tc>
      </w:tr>
      <w:tr w:rsidR="00957F02" w:rsidRPr="00CB0DD9" w14:paraId="28159C58" w14:textId="77777777" w:rsidTr="003B1002">
        <w:trPr>
          <w:trHeight w:val="74"/>
        </w:trPr>
        <w:tc>
          <w:tcPr>
            <w:tcW w:w="2943" w:type="dxa"/>
            <w:gridSpan w:val="2"/>
            <w:tcBorders>
              <w:top w:val="nil"/>
              <w:bottom w:val="nil"/>
              <w:right w:val="nil"/>
            </w:tcBorders>
            <w:vAlign w:val="center"/>
          </w:tcPr>
          <w:p w14:paraId="39BF1FE7" w14:textId="77777777" w:rsidR="00957F02" w:rsidRDefault="00957F02" w:rsidP="003B1002">
            <w:pPr>
              <w:spacing w:before="0" w:after="120"/>
              <w:rPr>
                <w:color w:val="000000"/>
                <w:szCs w:val="24"/>
              </w:rPr>
            </w:pPr>
            <w:r>
              <w:rPr>
                <w:color w:val="000000"/>
              </w:rPr>
              <w:t>Manganese transport regulator</w:t>
            </w:r>
          </w:p>
        </w:tc>
        <w:tc>
          <w:tcPr>
            <w:tcW w:w="993" w:type="dxa"/>
            <w:tcBorders>
              <w:top w:val="nil"/>
              <w:left w:val="nil"/>
              <w:bottom w:val="nil"/>
              <w:right w:val="nil"/>
            </w:tcBorders>
            <w:vAlign w:val="center"/>
          </w:tcPr>
          <w:p w14:paraId="7437B92E" w14:textId="77777777" w:rsidR="00957F02" w:rsidRDefault="00957F02" w:rsidP="003B1002">
            <w:pPr>
              <w:spacing w:before="0" w:after="120"/>
              <w:jc w:val="center"/>
              <w:rPr>
                <w:color w:val="000000"/>
                <w:szCs w:val="24"/>
              </w:rPr>
            </w:pPr>
            <w:proofErr w:type="spellStart"/>
            <w:r>
              <w:rPr>
                <w:color w:val="000000"/>
              </w:rPr>
              <w:t>MntR</w:t>
            </w:r>
            <w:proofErr w:type="spellEnd"/>
          </w:p>
        </w:tc>
        <w:tc>
          <w:tcPr>
            <w:tcW w:w="992" w:type="dxa"/>
            <w:tcBorders>
              <w:top w:val="nil"/>
              <w:left w:val="nil"/>
              <w:bottom w:val="nil"/>
            </w:tcBorders>
            <w:vAlign w:val="center"/>
          </w:tcPr>
          <w:p w14:paraId="18C818DE" w14:textId="77777777" w:rsidR="00957F02" w:rsidRDefault="00957F02" w:rsidP="003B1002">
            <w:pPr>
              <w:spacing w:before="0" w:after="120"/>
              <w:jc w:val="center"/>
              <w:rPr>
                <w:color w:val="000000"/>
                <w:szCs w:val="24"/>
              </w:rPr>
            </w:pPr>
            <w:proofErr w:type="spellStart"/>
            <w:r>
              <w:rPr>
                <w:i/>
                <w:iCs/>
                <w:color w:val="000000"/>
              </w:rPr>
              <w:t>mnt</w:t>
            </w:r>
            <w:r>
              <w:rPr>
                <w:color w:val="000000"/>
              </w:rPr>
              <w:t>R</w:t>
            </w:r>
            <w:proofErr w:type="spellEnd"/>
          </w:p>
        </w:tc>
        <w:tc>
          <w:tcPr>
            <w:tcW w:w="709" w:type="dxa"/>
            <w:tcBorders>
              <w:top w:val="nil"/>
              <w:bottom w:val="nil"/>
              <w:right w:val="nil"/>
            </w:tcBorders>
            <w:vAlign w:val="center"/>
          </w:tcPr>
          <w:p w14:paraId="4F6EB991"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65D1BD00"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3A4C9439"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26DF25C7" w14:textId="77777777" w:rsidR="00957F02" w:rsidRDefault="00957F02" w:rsidP="003B1002">
            <w:pPr>
              <w:spacing w:before="0" w:after="120"/>
              <w:jc w:val="center"/>
              <w:rPr>
                <w:color w:val="000000"/>
                <w:szCs w:val="24"/>
              </w:rPr>
            </w:pPr>
            <w:r>
              <w:rPr>
                <w:color w:val="000000"/>
              </w:rPr>
              <w:t>155</w:t>
            </w:r>
          </w:p>
        </w:tc>
        <w:tc>
          <w:tcPr>
            <w:tcW w:w="708" w:type="dxa"/>
            <w:tcBorders>
              <w:top w:val="nil"/>
              <w:left w:val="nil"/>
              <w:bottom w:val="nil"/>
              <w:right w:val="nil"/>
            </w:tcBorders>
            <w:noWrap/>
            <w:vAlign w:val="center"/>
          </w:tcPr>
          <w:p w14:paraId="59B8F951" w14:textId="77777777" w:rsidR="00957F02" w:rsidRDefault="00957F02" w:rsidP="003B1002">
            <w:pPr>
              <w:spacing w:before="0" w:after="120"/>
              <w:jc w:val="center"/>
              <w:rPr>
                <w:color w:val="000000"/>
                <w:szCs w:val="24"/>
              </w:rPr>
            </w:pPr>
            <w:r>
              <w:rPr>
                <w:color w:val="000000"/>
              </w:rPr>
              <w:t>1</w:t>
            </w:r>
          </w:p>
        </w:tc>
        <w:tc>
          <w:tcPr>
            <w:tcW w:w="851" w:type="dxa"/>
            <w:tcBorders>
              <w:top w:val="nil"/>
              <w:left w:val="nil"/>
              <w:bottom w:val="nil"/>
              <w:right w:val="nil"/>
            </w:tcBorders>
            <w:vAlign w:val="center"/>
          </w:tcPr>
          <w:p w14:paraId="284170D8"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7192CED4" w14:textId="77777777" w:rsidR="00957F02" w:rsidRDefault="00957F02" w:rsidP="003B1002">
            <w:pPr>
              <w:spacing w:before="0" w:after="120"/>
              <w:jc w:val="center"/>
              <w:rPr>
                <w:color w:val="000000"/>
                <w:szCs w:val="24"/>
              </w:rPr>
            </w:pPr>
            <w:r>
              <w:rPr>
                <w:color w:val="000000"/>
              </w:rPr>
              <w:t>100</w:t>
            </w:r>
          </w:p>
        </w:tc>
      </w:tr>
      <w:tr w:rsidR="00957F02" w:rsidRPr="00CB0DD9" w14:paraId="07BE205F" w14:textId="77777777" w:rsidTr="003B1002">
        <w:trPr>
          <w:trHeight w:val="74"/>
        </w:trPr>
        <w:tc>
          <w:tcPr>
            <w:tcW w:w="2943" w:type="dxa"/>
            <w:gridSpan w:val="2"/>
            <w:tcBorders>
              <w:top w:val="nil"/>
              <w:bottom w:val="nil"/>
              <w:right w:val="nil"/>
            </w:tcBorders>
            <w:vAlign w:val="center"/>
          </w:tcPr>
          <w:p w14:paraId="601BA339" w14:textId="77777777" w:rsidR="00957F02" w:rsidRDefault="00957F02" w:rsidP="003B1002">
            <w:pPr>
              <w:spacing w:before="0" w:after="120"/>
              <w:rPr>
                <w:color w:val="000000"/>
                <w:szCs w:val="24"/>
              </w:rPr>
            </w:pPr>
            <w:r>
              <w:rPr>
                <w:color w:val="000000"/>
              </w:rPr>
              <w:t>Periplasmic molybdate-binding ABC transporter protein</w:t>
            </w:r>
          </w:p>
        </w:tc>
        <w:tc>
          <w:tcPr>
            <w:tcW w:w="993" w:type="dxa"/>
            <w:tcBorders>
              <w:top w:val="nil"/>
              <w:left w:val="nil"/>
              <w:bottom w:val="nil"/>
              <w:right w:val="nil"/>
            </w:tcBorders>
            <w:vAlign w:val="center"/>
          </w:tcPr>
          <w:p w14:paraId="1F51B7F2" w14:textId="77777777" w:rsidR="00957F02" w:rsidRDefault="00957F02" w:rsidP="003B1002">
            <w:pPr>
              <w:spacing w:before="0" w:after="120"/>
              <w:jc w:val="center"/>
              <w:rPr>
                <w:color w:val="000000"/>
                <w:szCs w:val="24"/>
              </w:rPr>
            </w:pPr>
            <w:proofErr w:type="spellStart"/>
            <w:r>
              <w:rPr>
                <w:color w:val="000000"/>
              </w:rPr>
              <w:t>ModA</w:t>
            </w:r>
            <w:proofErr w:type="spellEnd"/>
          </w:p>
        </w:tc>
        <w:tc>
          <w:tcPr>
            <w:tcW w:w="992" w:type="dxa"/>
            <w:tcBorders>
              <w:top w:val="nil"/>
              <w:left w:val="nil"/>
              <w:bottom w:val="nil"/>
            </w:tcBorders>
            <w:vAlign w:val="center"/>
          </w:tcPr>
          <w:p w14:paraId="1D0A8A85" w14:textId="77777777" w:rsidR="00957F02" w:rsidRDefault="00957F02" w:rsidP="003B1002">
            <w:pPr>
              <w:spacing w:before="0" w:after="120"/>
              <w:jc w:val="center"/>
              <w:rPr>
                <w:color w:val="000000"/>
                <w:szCs w:val="24"/>
              </w:rPr>
            </w:pPr>
            <w:proofErr w:type="spellStart"/>
            <w:r>
              <w:rPr>
                <w:i/>
                <w:iCs/>
                <w:color w:val="000000"/>
              </w:rPr>
              <w:t>mod</w:t>
            </w:r>
            <w:r>
              <w:rPr>
                <w:color w:val="000000"/>
              </w:rPr>
              <w:t>A</w:t>
            </w:r>
            <w:proofErr w:type="spellEnd"/>
          </w:p>
        </w:tc>
        <w:tc>
          <w:tcPr>
            <w:tcW w:w="709" w:type="dxa"/>
            <w:tcBorders>
              <w:top w:val="nil"/>
              <w:bottom w:val="nil"/>
              <w:right w:val="nil"/>
            </w:tcBorders>
            <w:vAlign w:val="center"/>
          </w:tcPr>
          <w:p w14:paraId="3870CE5C"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5AA9622F"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2F2878D8"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3EB0D328" w14:textId="77777777" w:rsidR="00957F02" w:rsidRDefault="00957F02" w:rsidP="003B1002">
            <w:pPr>
              <w:spacing w:before="0" w:after="120"/>
              <w:jc w:val="center"/>
              <w:rPr>
                <w:color w:val="000000"/>
                <w:szCs w:val="24"/>
              </w:rPr>
            </w:pPr>
            <w:r>
              <w:rPr>
                <w:color w:val="000000"/>
              </w:rPr>
              <w:t>257</w:t>
            </w:r>
          </w:p>
        </w:tc>
        <w:tc>
          <w:tcPr>
            <w:tcW w:w="708" w:type="dxa"/>
            <w:tcBorders>
              <w:top w:val="nil"/>
              <w:left w:val="nil"/>
              <w:bottom w:val="nil"/>
              <w:right w:val="nil"/>
            </w:tcBorders>
            <w:noWrap/>
            <w:vAlign w:val="center"/>
          </w:tcPr>
          <w:p w14:paraId="20A17375" w14:textId="77777777" w:rsidR="00957F02" w:rsidRDefault="00957F02" w:rsidP="003B1002">
            <w:pPr>
              <w:spacing w:before="0" w:after="120"/>
              <w:jc w:val="center"/>
              <w:rPr>
                <w:color w:val="000000"/>
                <w:szCs w:val="24"/>
              </w:rPr>
            </w:pPr>
            <w:r>
              <w:rPr>
                <w:color w:val="000000"/>
              </w:rPr>
              <w:t>12</w:t>
            </w:r>
          </w:p>
        </w:tc>
        <w:tc>
          <w:tcPr>
            <w:tcW w:w="851" w:type="dxa"/>
            <w:tcBorders>
              <w:top w:val="nil"/>
              <w:left w:val="nil"/>
              <w:bottom w:val="nil"/>
              <w:right w:val="nil"/>
            </w:tcBorders>
            <w:vAlign w:val="center"/>
          </w:tcPr>
          <w:p w14:paraId="6CD725BE"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14CFECDA" w14:textId="77777777" w:rsidR="00957F02" w:rsidRDefault="00957F02" w:rsidP="003B1002">
            <w:pPr>
              <w:spacing w:before="0" w:after="120"/>
              <w:jc w:val="center"/>
              <w:rPr>
                <w:color w:val="000000"/>
                <w:szCs w:val="24"/>
              </w:rPr>
            </w:pPr>
            <w:r>
              <w:rPr>
                <w:color w:val="000000"/>
              </w:rPr>
              <w:t>98.7</w:t>
            </w:r>
          </w:p>
        </w:tc>
      </w:tr>
      <w:tr w:rsidR="00957F02" w:rsidRPr="00CB0DD9" w14:paraId="0444ADB2" w14:textId="77777777" w:rsidTr="003B1002">
        <w:trPr>
          <w:trHeight w:val="74"/>
        </w:trPr>
        <w:tc>
          <w:tcPr>
            <w:tcW w:w="2943" w:type="dxa"/>
            <w:gridSpan w:val="2"/>
            <w:tcBorders>
              <w:top w:val="nil"/>
              <w:bottom w:val="nil"/>
              <w:right w:val="nil"/>
            </w:tcBorders>
            <w:vAlign w:val="center"/>
          </w:tcPr>
          <w:p w14:paraId="23EC8054" w14:textId="77777777" w:rsidR="00957F02" w:rsidRDefault="00957F02" w:rsidP="003B1002">
            <w:pPr>
              <w:spacing w:before="0" w:after="120"/>
              <w:rPr>
                <w:color w:val="000000"/>
                <w:szCs w:val="24"/>
              </w:rPr>
            </w:pPr>
            <w:r>
              <w:rPr>
                <w:color w:val="000000"/>
              </w:rPr>
              <w:t>Molybdenum ABC transporter permease protein</w:t>
            </w:r>
          </w:p>
        </w:tc>
        <w:tc>
          <w:tcPr>
            <w:tcW w:w="993" w:type="dxa"/>
            <w:tcBorders>
              <w:top w:val="nil"/>
              <w:left w:val="nil"/>
              <w:bottom w:val="nil"/>
              <w:right w:val="nil"/>
            </w:tcBorders>
            <w:vAlign w:val="center"/>
          </w:tcPr>
          <w:p w14:paraId="4303E99C" w14:textId="77777777" w:rsidR="00957F02" w:rsidRDefault="00957F02" w:rsidP="003B1002">
            <w:pPr>
              <w:spacing w:before="0" w:after="120"/>
              <w:jc w:val="center"/>
              <w:rPr>
                <w:color w:val="000000"/>
                <w:szCs w:val="24"/>
              </w:rPr>
            </w:pPr>
            <w:proofErr w:type="spellStart"/>
            <w:r>
              <w:rPr>
                <w:color w:val="000000"/>
              </w:rPr>
              <w:t>ModB</w:t>
            </w:r>
            <w:proofErr w:type="spellEnd"/>
          </w:p>
        </w:tc>
        <w:tc>
          <w:tcPr>
            <w:tcW w:w="992" w:type="dxa"/>
            <w:tcBorders>
              <w:top w:val="nil"/>
              <w:left w:val="nil"/>
              <w:bottom w:val="nil"/>
            </w:tcBorders>
            <w:vAlign w:val="center"/>
          </w:tcPr>
          <w:p w14:paraId="0825F060" w14:textId="77777777" w:rsidR="00957F02" w:rsidRDefault="00957F02" w:rsidP="003B1002">
            <w:pPr>
              <w:spacing w:before="0" w:after="120"/>
              <w:jc w:val="center"/>
              <w:rPr>
                <w:color w:val="000000"/>
                <w:szCs w:val="24"/>
              </w:rPr>
            </w:pPr>
            <w:proofErr w:type="spellStart"/>
            <w:r>
              <w:rPr>
                <w:i/>
                <w:iCs/>
                <w:color w:val="000000"/>
              </w:rPr>
              <w:t>mod</w:t>
            </w:r>
            <w:r>
              <w:rPr>
                <w:color w:val="000000"/>
              </w:rPr>
              <w:t>B</w:t>
            </w:r>
            <w:proofErr w:type="spellEnd"/>
          </w:p>
        </w:tc>
        <w:tc>
          <w:tcPr>
            <w:tcW w:w="709" w:type="dxa"/>
            <w:tcBorders>
              <w:top w:val="nil"/>
              <w:bottom w:val="nil"/>
              <w:right w:val="nil"/>
            </w:tcBorders>
            <w:vAlign w:val="center"/>
          </w:tcPr>
          <w:p w14:paraId="3283392A"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6F34D320"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58946EC8"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516AC7BF" w14:textId="77777777" w:rsidR="00957F02" w:rsidRDefault="00957F02" w:rsidP="003B1002">
            <w:pPr>
              <w:spacing w:before="0" w:after="120"/>
              <w:jc w:val="center"/>
              <w:rPr>
                <w:color w:val="000000"/>
                <w:szCs w:val="24"/>
              </w:rPr>
            </w:pPr>
            <w:r>
              <w:rPr>
                <w:color w:val="000000"/>
              </w:rPr>
              <w:t>233</w:t>
            </w:r>
          </w:p>
        </w:tc>
        <w:tc>
          <w:tcPr>
            <w:tcW w:w="708" w:type="dxa"/>
            <w:tcBorders>
              <w:top w:val="nil"/>
              <w:left w:val="nil"/>
              <w:bottom w:val="nil"/>
              <w:right w:val="nil"/>
            </w:tcBorders>
            <w:noWrap/>
            <w:vAlign w:val="center"/>
          </w:tcPr>
          <w:p w14:paraId="087DC31B" w14:textId="77777777" w:rsidR="00957F02" w:rsidRDefault="00957F02" w:rsidP="003B1002">
            <w:pPr>
              <w:spacing w:before="0" w:after="120"/>
              <w:jc w:val="center"/>
              <w:rPr>
                <w:color w:val="000000"/>
                <w:szCs w:val="24"/>
              </w:rPr>
            </w:pPr>
            <w:r>
              <w:rPr>
                <w:color w:val="000000"/>
              </w:rPr>
              <w:t>4</w:t>
            </w:r>
          </w:p>
        </w:tc>
        <w:tc>
          <w:tcPr>
            <w:tcW w:w="851" w:type="dxa"/>
            <w:tcBorders>
              <w:top w:val="nil"/>
              <w:left w:val="nil"/>
              <w:bottom w:val="nil"/>
              <w:right w:val="nil"/>
            </w:tcBorders>
            <w:vAlign w:val="center"/>
          </w:tcPr>
          <w:p w14:paraId="5BB298AE"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6D983C0D" w14:textId="77777777" w:rsidR="00957F02" w:rsidRDefault="00957F02" w:rsidP="003B1002">
            <w:pPr>
              <w:spacing w:before="0" w:after="120"/>
              <w:jc w:val="center"/>
              <w:rPr>
                <w:color w:val="000000"/>
                <w:szCs w:val="24"/>
              </w:rPr>
            </w:pPr>
            <w:r>
              <w:rPr>
                <w:color w:val="000000"/>
              </w:rPr>
              <w:t>99.9</w:t>
            </w:r>
          </w:p>
        </w:tc>
      </w:tr>
      <w:tr w:rsidR="00957F02" w:rsidRPr="00CB0DD9" w14:paraId="1DA3A991" w14:textId="77777777" w:rsidTr="003B1002">
        <w:trPr>
          <w:trHeight w:val="74"/>
        </w:trPr>
        <w:tc>
          <w:tcPr>
            <w:tcW w:w="2943" w:type="dxa"/>
            <w:gridSpan w:val="2"/>
            <w:tcBorders>
              <w:top w:val="nil"/>
              <w:bottom w:val="nil"/>
              <w:right w:val="nil"/>
            </w:tcBorders>
            <w:vAlign w:val="center"/>
          </w:tcPr>
          <w:p w14:paraId="59C83997" w14:textId="77777777" w:rsidR="00957F02" w:rsidRDefault="00957F02" w:rsidP="003B1002">
            <w:pPr>
              <w:spacing w:before="0" w:after="120"/>
              <w:rPr>
                <w:color w:val="000000"/>
                <w:szCs w:val="24"/>
              </w:rPr>
            </w:pPr>
            <w:r>
              <w:rPr>
                <w:color w:val="000000"/>
              </w:rPr>
              <w:t>Molybdenum import ATP-binding protein</w:t>
            </w:r>
          </w:p>
        </w:tc>
        <w:tc>
          <w:tcPr>
            <w:tcW w:w="993" w:type="dxa"/>
            <w:tcBorders>
              <w:top w:val="nil"/>
              <w:left w:val="nil"/>
              <w:bottom w:val="nil"/>
              <w:right w:val="nil"/>
            </w:tcBorders>
            <w:vAlign w:val="center"/>
          </w:tcPr>
          <w:p w14:paraId="71562AF9" w14:textId="77777777" w:rsidR="00957F02" w:rsidRDefault="00957F02" w:rsidP="003B1002">
            <w:pPr>
              <w:spacing w:before="0" w:after="120"/>
              <w:jc w:val="center"/>
              <w:rPr>
                <w:color w:val="000000"/>
                <w:szCs w:val="24"/>
              </w:rPr>
            </w:pPr>
            <w:proofErr w:type="spellStart"/>
            <w:r>
              <w:rPr>
                <w:color w:val="000000"/>
              </w:rPr>
              <w:t>ModC</w:t>
            </w:r>
            <w:proofErr w:type="spellEnd"/>
          </w:p>
        </w:tc>
        <w:tc>
          <w:tcPr>
            <w:tcW w:w="992" w:type="dxa"/>
            <w:tcBorders>
              <w:top w:val="nil"/>
              <w:left w:val="nil"/>
              <w:bottom w:val="nil"/>
            </w:tcBorders>
            <w:vAlign w:val="center"/>
          </w:tcPr>
          <w:p w14:paraId="11BB797D" w14:textId="77777777" w:rsidR="00957F02" w:rsidRDefault="00957F02" w:rsidP="003B1002">
            <w:pPr>
              <w:spacing w:before="0" w:after="120"/>
              <w:jc w:val="center"/>
              <w:rPr>
                <w:color w:val="000000"/>
                <w:szCs w:val="24"/>
              </w:rPr>
            </w:pPr>
            <w:proofErr w:type="spellStart"/>
            <w:r>
              <w:rPr>
                <w:i/>
                <w:iCs/>
                <w:color w:val="000000"/>
              </w:rPr>
              <w:t>mod</w:t>
            </w:r>
            <w:r>
              <w:rPr>
                <w:color w:val="000000"/>
              </w:rPr>
              <w:t>C</w:t>
            </w:r>
            <w:proofErr w:type="spellEnd"/>
          </w:p>
        </w:tc>
        <w:tc>
          <w:tcPr>
            <w:tcW w:w="709" w:type="dxa"/>
            <w:tcBorders>
              <w:top w:val="nil"/>
              <w:bottom w:val="nil"/>
              <w:right w:val="nil"/>
            </w:tcBorders>
            <w:vAlign w:val="center"/>
          </w:tcPr>
          <w:p w14:paraId="60305A98"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3A105D2C"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20D346AA"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644AADE4" w14:textId="77777777" w:rsidR="00957F02" w:rsidRDefault="00957F02" w:rsidP="003B1002">
            <w:pPr>
              <w:spacing w:before="0" w:after="120"/>
              <w:jc w:val="center"/>
              <w:rPr>
                <w:color w:val="000000"/>
                <w:szCs w:val="24"/>
              </w:rPr>
            </w:pPr>
            <w:r>
              <w:rPr>
                <w:color w:val="000000"/>
              </w:rPr>
              <w:t>253</w:t>
            </w:r>
          </w:p>
        </w:tc>
        <w:tc>
          <w:tcPr>
            <w:tcW w:w="708" w:type="dxa"/>
            <w:tcBorders>
              <w:top w:val="nil"/>
              <w:left w:val="nil"/>
              <w:bottom w:val="nil"/>
              <w:right w:val="nil"/>
            </w:tcBorders>
            <w:noWrap/>
            <w:vAlign w:val="center"/>
          </w:tcPr>
          <w:p w14:paraId="1FFDDE45" w14:textId="77777777" w:rsidR="00957F02" w:rsidRDefault="00957F02" w:rsidP="003B1002">
            <w:pPr>
              <w:spacing w:before="0" w:after="120"/>
              <w:jc w:val="center"/>
              <w:rPr>
                <w:color w:val="000000"/>
                <w:szCs w:val="24"/>
              </w:rPr>
            </w:pPr>
            <w:r>
              <w:rPr>
                <w:color w:val="000000"/>
              </w:rPr>
              <w:t>12</w:t>
            </w:r>
          </w:p>
        </w:tc>
        <w:tc>
          <w:tcPr>
            <w:tcW w:w="851" w:type="dxa"/>
            <w:tcBorders>
              <w:top w:val="nil"/>
              <w:left w:val="nil"/>
              <w:bottom w:val="nil"/>
              <w:right w:val="nil"/>
            </w:tcBorders>
            <w:vAlign w:val="center"/>
          </w:tcPr>
          <w:p w14:paraId="6944B9C2"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0C972644" w14:textId="77777777" w:rsidR="00957F02" w:rsidRDefault="00957F02" w:rsidP="003B1002">
            <w:pPr>
              <w:spacing w:before="0" w:after="120"/>
              <w:jc w:val="center"/>
              <w:rPr>
                <w:color w:val="000000"/>
                <w:szCs w:val="24"/>
              </w:rPr>
            </w:pPr>
            <w:r>
              <w:rPr>
                <w:color w:val="000000"/>
              </w:rPr>
              <w:t>99.5</w:t>
            </w:r>
          </w:p>
        </w:tc>
      </w:tr>
      <w:tr w:rsidR="00957F02" w:rsidRPr="00CB0DD9" w14:paraId="52E7C4AA" w14:textId="77777777" w:rsidTr="003B1002">
        <w:trPr>
          <w:trHeight w:val="74"/>
        </w:trPr>
        <w:tc>
          <w:tcPr>
            <w:tcW w:w="2943" w:type="dxa"/>
            <w:gridSpan w:val="2"/>
            <w:tcBorders>
              <w:top w:val="nil"/>
              <w:bottom w:val="nil"/>
              <w:right w:val="nil"/>
            </w:tcBorders>
            <w:vAlign w:val="center"/>
          </w:tcPr>
          <w:p w14:paraId="2AACCF42" w14:textId="77777777" w:rsidR="00957F02" w:rsidRDefault="00957F02" w:rsidP="003B1002">
            <w:pPr>
              <w:spacing w:before="0" w:after="120"/>
              <w:rPr>
                <w:color w:val="000000"/>
                <w:szCs w:val="24"/>
              </w:rPr>
            </w:pPr>
            <w:r>
              <w:rPr>
                <w:color w:val="000000"/>
              </w:rPr>
              <w:t>Transcriptional regulator</w:t>
            </w:r>
          </w:p>
        </w:tc>
        <w:tc>
          <w:tcPr>
            <w:tcW w:w="993" w:type="dxa"/>
            <w:tcBorders>
              <w:top w:val="nil"/>
              <w:left w:val="nil"/>
              <w:bottom w:val="nil"/>
              <w:right w:val="nil"/>
            </w:tcBorders>
            <w:vAlign w:val="center"/>
          </w:tcPr>
          <w:p w14:paraId="4297D791" w14:textId="77777777" w:rsidR="00957F02" w:rsidRDefault="00957F02" w:rsidP="003B1002">
            <w:pPr>
              <w:spacing w:before="0" w:after="120"/>
              <w:jc w:val="center"/>
              <w:rPr>
                <w:color w:val="000000"/>
                <w:szCs w:val="24"/>
              </w:rPr>
            </w:pPr>
            <w:proofErr w:type="spellStart"/>
            <w:r>
              <w:rPr>
                <w:color w:val="000000"/>
              </w:rPr>
              <w:t>ModE</w:t>
            </w:r>
            <w:proofErr w:type="spellEnd"/>
          </w:p>
        </w:tc>
        <w:tc>
          <w:tcPr>
            <w:tcW w:w="992" w:type="dxa"/>
            <w:tcBorders>
              <w:top w:val="nil"/>
              <w:left w:val="nil"/>
              <w:bottom w:val="nil"/>
            </w:tcBorders>
            <w:vAlign w:val="center"/>
          </w:tcPr>
          <w:p w14:paraId="56359F2E" w14:textId="77777777" w:rsidR="00957F02" w:rsidRDefault="00957F02" w:rsidP="003B1002">
            <w:pPr>
              <w:spacing w:before="0" w:after="120"/>
              <w:jc w:val="center"/>
              <w:rPr>
                <w:color w:val="000000"/>
                <w:szCs w:val="24"/>
              </w:rPr>
            </w:pPr>
            <w:proofErr w:type="spellStart"/>
            <w:r>
              <w:rPr>
                <w:i/>
                <w:iCs/>
                <w:color w:val="000000"/>
              </w:rPr>
              <w:t>mod</w:t>
            </w:r>
            <w:r>
              <w:rPr>
                <w:color w:val="000000"/>
              </w:rPr>
              <w:t>E</w:t>
            </w:r>
            <w:proofErr w:type="spellEnd"/>
          </w:p>
        </w:tc>
        <w:tc>
          <w:tcPr>
            <w:tcW w:w="709" w:type="dxa"/>
            <w:tcBorders>
              <w:top w:val="nil"/>
              <w:bottom w:val="nil"/>
              <w:right w:val="nil"/>
            </w:tcBorders>
            <w:vAlign w:val="center"/>
          </w:tcPr>
          <w:p w14:paraId="622888D1"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4815A35A"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01287CFB"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094F4F07" w14:textId="77777777" w:rsidR="00957F02" w:rsidRDefault="00957F02" w:rsidP="003B1002">
            <w:pPr>
              <w:spacing w:before="0" w:after="120"/>
              <w:jc w:val="center"/>
              <w:rPr>
                <w:color w:val="000000"/>
                <w:szCs w:val="24"/>
              </w:rPr>
            </w:pPr>
            <w:r>
              <w:rPr>
                <w:color w:val="000000"/>
              </w:rPr>
              <w:t>262</w:t>
            </w:r>
          </w:p>
        </w:tc>
        <w:tc>
          <w:tcPr>
            <w:tcW w:w="708" w:type="dxa"/>
            <w:tcBorders>
              <w:top w:val="nil"/>
              <w:left w:val="nil"/>
              <w:bottom w:val="nil"/>
              <w:right w:val="nil"/>
            </w:tcBorders>
            <w:noWrap/>
            <w:vAlign w:val="center"/>
          </w:tcPr>
          <w:p w14:paraId="4297689B" w14:textId="77777777" w:rsidR="00957F02" w:rsidRDefault="00957F02" w:rsidP="003B1002">
            <w:pPr>
              <w:spacing w:before="0" w:after="120"/>
              <w:jc w:val="center"/>
              <w:rPr>
                <w:color w:val="000000"/>
                <w:szCs w:val="24"/>
              </w:rPr>
            </w:pPr>
            <w:r>
              <w:rPr>
                <w:color w:val="000000"/>
              </w:rPr>
              <w:t>6</w:t>
            </w:r>
          </w:p>
        </w:tc>
        <w:tc>
          <w:tcPr>
            <w:tcW w:w="851" w:type="dxa"/>
            <w:tcBorders>
              <w:top w:val="nil"/>
              <w:left w:val="nil"/>
              <w:bottom w:val="nil"/>
              <w:right w:val="nil"/>
            </w:tcBorders>
            <w:vAlign w:val="center"/>
          </w:tcPr>
          <w:p w14:paraId="4594D5F7"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79E14A2E" w14:textId="77777777" w:rsidR="00957F02" w:rsidRDefault="00957F02" w:rsidP="003B1002">
            <w:pPr>
              <w:spacing w:before="0" w:after="120"/>
              <w:jc w:val="center"/>
              <w:rPr>
                <w:color w:val="000000"/>
                <w:szCs w:val="24"/>
              </w:rPr>
            </w:pPr>
            <w:r>
              <w:rPr>
                <w:color w:val="000000"/>
              </w:rPr>
              <w:t>99.6</w:t>
            </w:r>
          </w:p>
        </w:tc>
      </w:tr>
      <w:tr w:rsidR="00957F02" w:rsidRPr="00CB0DD9" w14:paraId="05AAD1B6" w14:textId="77777777" w:rsidTr="003B1002">
        <w:trPr>
          <w:trHeight w:val="74"/>
        </w:trPr>
        <w:tc>
          <w:tcPr>
            <w:tcW w:w="2943" w:type="dxa"/>
            <w:gridSpan w:val="2"/>
            <w:tcBorders>
              <w:top w:val="nil"/>
              <w:bottom w:val="nil"/>
              <w:right w:val="nil"/>
            </w:tcBorders>
            <w:vAlign w:val="center"/>
          </w:tcPr>
          <w:p w14:paraId="207094A3" w14:textId="77777777" w:rsidR="00957F02" w:rsidRDefault="00957F02" w:rsidP="003B1002">
            <w:pPr>
              <w:spacing w:before="0" w:after="120"/>
              <w:rPr>
                <w:color w:val="000000"/>
                <w:szCs w:val="24"/>
              </w:rPr>
            </w:pPr>
            <w:r>
              <w:rPr>
                <w:color w:val="000000"/>
              </w:rPr>
              <w:t xml:space="preserve">Oxygen-insensitive </w:t>
            </w:r>
            <w:proofErr w:type="spellStart"/>
            <w:r>
              <w:rPr>
                <w:color w:val="000000"/>
              </w:rPr>
              <w:t>nitroreductase</w:t>
            </w:r>
            <w:proofErr w:type="spellEnd"/>
          </w:p>
        </w:tc>
        <w:tc>
          <w:tcPr>
            <w:tcW w:w="993" w:type="dxa"/>
            <w:tcBorders>
              <w:top w:val="nil"/>
              <w:left w:val="nil"/>
              <w:bottom w:val="nil"/>
              <w:right w:val="nil"/>
            </w:tcBorders>
            <w:vAlign w:val="center"/>
          </w:tcPr>
          <w:p w14:paraId="1A02F3C1" w14:textId="77777777" w:rsidR="00957F02" w:rsidRDefault="00957F02" w:rsidP="003B1002">
            <w:pPr>
              <w:spacing w:before="0" w:after="120"/>
              <w:jc w:val="center"/>
              <w:rPr>
                <w:color w:val="000000"/>
                <w:szCs w:val="24"/>
              </w:rPr>
            </w:pPr>
            <w:proofErr w:type="spellStart"/>
            <w:r>
              <w:rPr>
                <w:color w:val="000000"/>
              </w:rPr>
              <w:t>NfsA</w:t>
            </w:r>
            <w:proofErr w:type="spellEnd"/>
          </w:p>
        </w:tc>
        <w:tc>
          <w:tcPr>
            <w:tcW w:w="992" w:type="dxa"/>
            <w:tcBorders>
              <w:top w:val="nil"/>
              <w:left w:val="nil"/>
              <w:bottom w:val="nil"/>
            </w:tcBorders>
            <w:vAlign w:val="center"/>
          </w:tcPr>
          <w:p w14:paraId="7E4DF1FA" w14:textId="77777777" w:rsidR="00957F02" w:rsidRDefault="00957F02" w:rsidP="003B1002">
            <w:pPr>
              <w:spacing w:before="0" w:after="120"/>
              <w:jc w:val="center"/>
              <w:rPr>
                <w:color w:val="000000"/>
                <w:szCs w:val="24"/>
              </w:rPr>
            </w:pPr>
            <w:proofErr w:type="spellStart"/>
            <w:r>
              <w:rPr>
                <w:i/>
                <w:iCs/>
                <w:color w:val="000000"/>
              </w:rPr>
              <w:t>nfs</w:t>
            </w:r>
            <w:r>
              <w:rPr>
                <w:color w:val="000000"/>
              </w:rPr>
              <w:t>A</w:t>
            </w:r>
            <w:proofErr w:type="spellEnd"/>
          </w:p>
        </w:tc>
        <w:tc>
          <w:tcPr>
            <w:tcW w:w="709" w:type="dxa"/>
            <w:tcBorders>
              <w:top w:val="nil"/>
              <w:bottom w:val="nil"/>
              <w:right w:val="nil"/>
            </w:tcBorders>
            <w:vAlign w:val="center"/>
          </w:tcPr>
          <w:p w14:paraId="0F48ECE0"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7BB3F3F6"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41A3131D"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282104FF" w14:textId="77777777" w:rsidR="00957F02" w:rsidRDefault="00957F02" w:rsidP="003B1002">
            <w:pPr>
              <w:spacing w:before="0" w:after="120"/>
              <w:jc w:val="center"/>
              <w:rPr>
                <w:color w:val="000000"/>
                <w:szCs w:val="24"/>
              </w:rPr>
            </w:pPr>
            <w:r>
              <w:rPr>
                <w:color w:val="000000"/>
              </w:rPr>
              <w:t>240</w:t>
            </w:r>
          </w:p>
        </w:tc>
        <w:tc>
          <w:tcPr>
            <w:tcW w:w="708" w:type="dxa"/>
            <w:tcBorders>
              <w:top w:val="nil"/>
              <w:left w:val="nil"/>
              <w:bottom w:val="nil"/>
              <w:right w:val="nil"/>
            </w:tcBorders>
            <w:noWrap/>
            <w:vAlign w:val="center"/>
          </w:tcPr>
          <w:p w14:paraId="15C96CBA" w14:textId="77777777" w:rsidR="00957F02" w:rsidRDefault="00957F02" w:rsidP="003B1002">
            <w:pPr>
              <w:spacing w:before="0" w:after="120"/>
              <w:jc w:val="center"/>
              <w:rPr>
                <w:color w:val="000000"/>
                <w:szCs w:val="24"/>
              </w:rPr>
            </w:pPr>
            <w:r>
              <w:rPr>
                <w:color w:val="000000"/>
              </w:rPr>
              <w:t>8</w:t>
            </w:r>
          </w:p>
        </w:tc>
        <w:tc>
          <w:tcPr>
            <w:tcW w:w="851" w:type="dxa"/>
            <w:tcBorders>
              <w:top w:val="nil"/>
              <w:left w:val="nil"/>
              <w:bottom w:val="nil"/>
              <w:right w:val="nil"/>
            </w:tcBorders>
            <w:vAlign w:val="center"/>
          </w:tcPr>
          <w:p w14:paraId="6B5CD6FC"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63B08352" w14:textId="77777777" w:rsidR="00957F02" w:rsidRDefault="00957F02" w:rsidP="003B1002">
            <w:pPr>
              <w:spacing w:before="0" w:after="120"/>
              <w:jc w:val="center"/>
              <w:rPr>
                <w:color w:val="000000"/>
                <w:szCs w:val="24"/>
              </w:rPr>
            </w:pPr>
            <w:r>
              <w:rPr>
                <w:color w:val="000000"/>
              </w:rPr>
              <w:t>94.4</w:t>
            </w:r>
          </w:p>
        </w:tc>
      </w:tr>
      <w:tr w:rsidR="00957F02" w:rsidRPr="00CB0DD9" w14:paraId="75DC8556" w14:textId="77777777" w:rsidTr="003B1002">
        <w:trPr>
          <w:trHeight w:val="74"/>
        </w:trPr>
        <w:tc>
          <w:tcPr>
            <w:tcW w:w="2943" w:type="dxa"/>
            <w:gridSpan w:val="2"/>
            <w:tcBorders>
              <w:top w:val="nil"/>
              <w:bottom w:val="nil"/>
              <w:right w:val="nil"/>
            </w:tcBorders>
            <w:vAlign w:val="center"/>
          </w:tcPr>
          <w:p w14:paraId="053BDC55" w14:textId="77777777" w:rsidR="00957F02" w:rsidRDefault="00957F02" w:rsidP="003B1002">
            <w:pPr>
              <w:spacing w:before="0" w:after="120"/>
              <w:rPr>
                <w:color w:val="000000"/>
                <w:szCs w:val="24"/>
              </w:rPr>
            </w:pPr>
            <w:r>
              <w:rPr>
                <w:color w:val="000000"/>
              </w:rPr>
              <w:t>Nickel-binding periplasmic protein</w:t>
            </w:r>
          </w:p>
        </w:tc>
        <w:tc>
          <w:tcPr>
            <w:tcW w:w="993" w:type="dxa"/>
            <w:tcBorders>
              <w:top w:val="nil"/>
              <w:left w:val="nil"/>
              <w:bottom w:val="nil"/>
              <w:right w:val="nil"/>
            </w:tcBorders>
            <w:vAlign w:val="center"/>
          </w:tcPr>
          <w:p w14:paraId="6480589B" w14:textId="77777777" w:rsidR="00957F02" w:rsidRDefault="00957F02" w:rsidP="003B1002">
            <w:pPr>
              <w:spacing w:before="0" w:after="120"/>
              <w:jc w:val="center"/>
              <w:rPr>
                <w:color w:val="000000"/>
                <w:szCs w:val="24"/>
              </w:rPr>
            </w:pPr>
            <w:proofErr w:type="spellStart"/>
            <w:r>
              <w:rPr>
                <w:color w:val="000000"/>
              </w:rPr>
              <w:t>NikA</w:t>
            </w:r>
            <w:proofErr w:type="spellEnd"/>
          </w:p>
        </w:tc>
        <w:tc>
          <w:tcPr>
            <w:tcW w:w="992" w:type="dxa"/>
            <w:tcBorders>
              <w:top w:val="nil"/>
              <w:left w:val="nil"/>
              <w:bottom w:val="nil"/>
            </w:tcBorders>
            <w:vAlign w:val="center"/>
          </w:tcPr>
          <w:p w14:paraId="2AD42733" w14:textId="77777777" w:rsidR="00957F02" w:rsidRDefault="00957F02" w:rsidP="003B1002">
            <w:pPr>
              <w:spacing w:before="0" w:after="120"/>
              <w:jc w:val="center"/>
              <w:rPr>
                <w:color w:val="000000"/>
                <w:szCs w:val="24"/>
              </w:rPr>
            </w:pPr>
            <w:proofErr w:type="spellStart"/>
            <w:r>
              <w:rPr>
                <w:i/>
                <w:iCs/>
                <w:color w:val="000000"/>
              </w:rPr>
              <w:t>nik</w:t>
            </w:r>
            <w:r>
              <w:rPr>
                <w:color w:val="000000"/>
              </w:rPr>
              <w:t>A</w:t>
            </w:r>
            <w:proofErr w:type="spellEnd"/>
          </w:p>
        </w:tc>
        <w:tc>
          <w:tcPr>
            <w:tcW w:w="709" w:type="dxa"/>
            <w:tcBorders>
              <w:top w:val="nil"/>
              <w:bottom w:val="nil"/>
              <w:right w:val="nil"/>
            </w:tcBorders>
            <w:vAlign w:val="center"/>
          </w:tcPr>
          <w:p w14:paraId="27F090CB"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52EF773D"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47BE418A"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68E537ED" w14:textId="77777777" w:rsidR="00957F02" w:rsidRDefault="00957F02" w:rsidP="003B1002">
            <w:pPr>
              <w:spacing w:before="0" w:after="120"/>
              <w:jc w:val="center"/>
              <w:rPr>
                <w:color w:val="000000"/>
                <w:szCs w:val="24"/>
              </w:rPr>
            </w:pPr>
            <w:r>
              <w:rPr>
                <w:color w:val="000000"/>
              </w:rPr>
              <w:t>524</w:t>
            </w:r>
          </w:p>
        </w:tc>
        <w:tc>
          <w:tcPr>
            <w:tcW w:w="708" w:type="dxa"/>
            <w:tcBorders>
              <w:top w:val="nil"/>
              <w:left w:val="nil"/>
              <w:bottom w:val="nil"/>
              <w:right w:val="nil"/>
            </w:tcBorders>
            <w:noWrap/>
            <w:vAlign w:val="center"/>
          </w:tcPr>
          <w:p w14:paraId="3C9F7569" w14:textId="77777777" w:rsidR="00957F02" w:rsidRDefault="00957F02" w:rsidP="003B1002">
            <w:pPr>
              <w:spacing w:before="0" w:after="120"/>
              <w:jc w:val="center"/>
              <w:rPr>
                <w:color w:val="000000"/>
                <w:szCs w:val="24"/>
              </w:rPr>
            </w:pPr>
            <w:r>
              <w:rPr>
                <w:color w:val="000000"/>
              </w:rPr>
              <w:t>8</w:t>
            </w:r>
          </w:p>
        </w:tc>
        <w:tc>
          <w:tcPr>
            <w:tcW w:w="851" w:type="dxa"/>
            <w:tcBorders>
              <w:top w:val="nil"/>
              <w:left w:val="nil"/>
              <w:bottom w:val="nil"/>
              <w:right w:val="nil"/>
            </w:tcBorders>
            <w:vAlign w:val="center"/>
          </w:tcPr>
          <w:p w14:paraId="4C680FB7"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4F2FBFC3" w14:textId="77777777" w:rsidR="00957F02" w:rsidRDefault="00957F02" w:rsidP="003B1002">
            <w:pPr>
              <w:spacing w:before="0" w:after="120"/>
              <w:jc w:val="center"/>
              <w:rPr>
                <w:color w:val="000000"/>
                <w:szCs w:val="24"/>
              </w:rPr>
            </w:pPr>
            <w:r>
              <w:rPr>
                <w:color w:val="000000"/>
              </w:rPr>
              <w:t>99.7</w:t>
            </w:r>
          </w:p>
        </w:tc>
      </w:tr>
      <w:tr w:rsidR="00957F02" w:rsidRPr="00CB0DD9" w14:paraId="39744F49" w14:textId="77777777" w:rsidTr="003B1002">
        <w:trPr>
          <w:trHeight w:val="74"/>
        </w:trPr>
        <w:tc>
          <w:tcPr>
            <w:tcW w:w="2943" w:type="dxa"/>
            <w:gridSpan w:val="2"/>
            <w:tcBorders>
              <w:top w:val="nil"/>
              <w:bottom w:val="nil"/>
              <w:right w:val="nil"/>
            </w:tcBorders>
            <w:vAlign w:val="center"/>
          </w:tcPr>
          <w:p w14:paraId="27F42ADB" w14:textId="77777777" w:rsidR="00957F02" w:rsidRDefault="00957F02" w:rsidP="003B1002">
            <w:pPr>
              <w:spacing w:before="0" w:after="120"/>
              <w:rPr>
                <w:color w:val="000000"/>
                <w:szCs w:val="24"/>
              </w:rPr>
            </w:pPr>
            <w:r>
              <w:rPr>
                <w:color w:val="000000"/>
              </w:rPr>
              <w:t>Nickel transport system permease protein</w:t>
            </w:r>
          </w:p>
        </w:tc>
        <w:tc>
          <w:tcPr>
            <w:tcW w:w="993" w:type="dxa"/>
            <w:tcBorders>
              <w:top w:val="nil"/>
              <w:left w:val="nil"/>
              <w:bottom w:val="nil"/>
              <w:right w:val="nil"/>
            </w:tcBorders>
            <w:vAlign w:val="center"/>
          </w:tcPr>
          <w:p w14:paraId="5D1CDBB7" w14:textId="77777777" w:rsidR="00957F02" w:rsidRDefault="00957F02" w:rsidP="003B1002">
            <w:pPr>
              <w:spacing w:before="0" w:after="120"/>
              <w:jc w:val="center"/>
              <w:rPr>
                <w:color w:val="000000"/>
                <w:szCs w:val="24"/>
              </w:rPr>
            </w:pPr>
            <w:proofErr w:type="spellStart"/>
            <w:r>
              <w:rPr>
                <w:color w:val="000000"/>
              </w:rPr>
              <w:t>NikB</w:t>
            </w:r>
            <w:proofErr w:type="spellEnd"/>
          </w:p>
        </w:tc>
        <w:tc>
          <w:tcPr>
            <w:tcW w:w="992" w:type="dxa"/>
            <w:tcBorders>
              <w:top w:val="nil"/>
              <w:left w:val="nil"/>
              <w:bottom w:val="nil"/>
            </w:tcBorders>
            <w:vAlign w:val="center"/>
          </w:tcPr>
          <w:p w14:paraId="3725D240" w14:textId="77777777" w:rsidR="00957F02" w:rsidRDefault="00957F02" w:rsidP="003B1002">
            <w:pPr>
              <w:spacing w:before="0" w:after="120"/>
              <w:jc w:val="center"/>
              <w:rPr>
                <w:color w:val="000000"/>
                <w:szCs w:val="24"/>
              </w:rPr>
            </w:pPr>
            <w:proofErr w:type="spellStart"/>
            <w:r>
              <w:rPr>
                <w:i/>
                <w:iCs/>
                <w:color w:val="000000"/>
              </w:rPr>
              <w:t>nik</w:t>
            </w:r>
            <w:r>
              <w:rPr>
                <w:color w:val="000000"/>
              </w:rPr>
              <w:t>B</w:t>
            </w:r>
            <w:proofErr w:type="spellEnd"/>
          </w:p>
        </w:tc>
        <w:tc>
          <w:tcPr>
            <w:tcW w:w="709" w:type="dxa"/>
            <w:tcBorders>
              <w:top w:val="nil"/>
              <w:bottom w:val="nil"/>
              <w:right w:val="nil"/>
            </w:tcBorders>
            <w:vAlign w:val="center"/>
          </w:tcPr>
          <w:p w14:paraId="40FFA1C3"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29ED9EBE"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1BEF9DE4"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5288F683" w14:textId="77777777" w:rsidR="00957F02" w:rsidRDefault="00957F02" w:rsidP="003B1002">
            <w:pPr>
              <w:spacing w:before="0" w:after="120"/>
              <w:jc w:val="center"/>
              <w:rPr>
                <w:color w:val="000000"/>
                <w:szCs w:val="24"/>
              </w:rPr>
            </w:pPr>
            <w:r>
              <w:rPr>
                <w:color w:val="000000"/>
              </w:rPr>
              <w:t>314</w:t>
            </w:r>
          </w:p>
        </w:tc>
        <w:tc>
          <w:tcPr>
            <w:tcW w:w="708" w:type="dxa"/>
            <w:tcBorders>
              <w:top w:val="nil"/>
              <w:left w:val="nil"/>
              <w:bottom w:val="nil"/>
              <w:right w:val="nil"/>
            </w:tcBorders>
            <w:noWrap/>
            <w:vAlign w:val="center"/>
          </w:tcPr>
          <w:p w14:paraId="6B65F2C1" w14:textId="77777777" w:rsidR="00957F02" w:rsidRDefault="00957F02" w:rsidP="003B1002">
            <w:pPr>
              <w:spacing w:before="0" w:after="120"/>
              <w:jc w:val="center"/>
              <w:rPr>
                <w:color w:val="000000"/>
                <w:szCs w:val="24"/>
              </w:rPr>
            </w:pPr>
            <w:r>
              <w:rPr>
                <w:color w:val="000000"/>
              </w:rPr>
              <w:t>8</w:t>
            </w:r>
          </w:p>
        </w:tc>
        <w:tc>
          <w:tcPr>
            <w:tcW w:w="851" w:type="dxa"/>
            <w:tcBorders>
              <w:top w:val="nil"/>
              <w:left w:val="nil"/>
              <w:bottom w:val="nil"/>
              <w:right w:val="nil"/>
            </w:tcBorders>
            <w:vAlign w:val="center"/>
          </w:tcPr>
          <w:p w14:paraId="411EB6EC"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525C4949" w14:textId="77777777" w:rsidR="00957F02" w:rsidRDefault="00957F02" w:rsidP="003B1002">
            <w:pPr>
              <w:spacing w:before="0" w:after="120"/>
              <w:jc w:val="center"/>
              <w:rPr>
                <w:color w:val="000000"/>
                <w:szCs w:val="24"/>
              </w:rPr>
            </w:pPr>
            <w:r>
              <w:rPr>
                <w:color w:val="000000"/>
              </w:rPr>
              <w:t>99.9</w:t>
            </w:r>
          </w:p>
        </w:tc>
      </w:tr>
      <w:tr w:rsidR="00957F02" w:rsidRPr="00CB0DD9" w14:paraId="2352CE55" w14:textId="77777777" w:rsidTr="003B1002">
        <w:trPr>
          <w:trHeight w:val="74"/>
        </w:trPr>
        <w:tc>
          <w:tcPr>
            <w:tcW w:w="2943" w:type="dxa"/>
            <w:gridSpan w:val="2"/>
            <w:tcBorders>
              <w:top w:val="nil"/>
              <w:bottom w:val="nil"/>
              <w:right w:val="nil"/>
            </w:tcBorders>
            <w:vAlign w:val="center"/>
          </w:tcPr>
          <w:p w14:paraId="3E126E39" w14:textId="77777777" w:rsidR="00957F02" w:rsidRDefault="00957F02" w:rsidP="003B1002">
            <w:pPr>
              <w:spacing w:before="0" w:after="120"/>
              <w:rPr>
                <w:color w:val="000000"/>
                <w:szCs w:val="24"/>
              </w:rPr>
            </w:pPr>
            <w:r>
              <w:rPr>
                <w:color w:val="000000"/>
              </w:rPr>
              <w:t>Nickel transport system permease protein</w:t>
            </w:r>
          </w:p>
        </w:tc>
        <w:tc>
          <w:tcPr>
            <w:tcW w:w="993" w:type="dxa"/>
            <w:tcBorders>
              <w:top w:val="nil"/>
              <w:left w:val="nil"/>
              <w:bottom w:val="nil"/>
              <w:right w:val="nil"/>
            </w:tcBorders>
            <w:vAlign w:val="center"/>
          </w:tcPr>
          <w:p w14:paraId="641B5E37" w14:textId="77777777" w:rsidR="00957F02" w:rsidRDefault="00957F02" w:rsidP="003B1002">
            <w:pPr>
              <w:spacing w:before="0" w:after="120"/>
              <w:jc w:val="center"/>
              <w:rPr>
                <w:color w:val="000000"/>
                <w:szCs w:val="24"/>
              </w:rPr>
            </w:pPr>
            <w:proofErr w:type="spellStart"/>
            <w:r>
              <w:rPr>
                <w:color w:val="000000"/>
              </w:rPr>
              <w:t>NikC</w:t>
            </w:r>
            <w:proofErr w:type="spellEnd"/>
          </w:p>
        </w:tc>
        <w:tc>
          <w:tcPr>
            <w:tcW w:w="992" w:type="dxa"/>
            <w:tcBorders>
              <w:top w:val="nil"/>
              <w:left w:val="nil"/>
              <w:bottom w:val="nil"/>
            </w:tcBorders>
            <w:vAlign w:val="center"/>
          </w:tcPr>
          <w:p w14:paraId="08FA5833" w14:textId="77777777" w:rsidR="00957F02" w:rsidRDefault="00957F02" w:rsidP="003B1002">
            <w:pPr>
              <w:spacing w:before="0" w:after="120"/>
              <w:jc w:val="center"/>
              <w:rPr>
                <w:color w:val="000000"/>
                <w:szCs w:val="24"/>
              </w:rPr>
            </w:pPr>
            <w:proofErr w:type="spellStart"/>
            <w:r>
              <w:rPr>
                <w:i/>
                <w:iCs/>
                <w:color w:val="000000"/>
              </w:rPr>
              <w:t>nik</w:t>
            </w:r>
            <w:r>
              <w:rPr>
                <w:color w:val="000000"/>
              </w:rPr>
              <w:t>C</w:t>
            </w:r>
            <w:proofErr w:type="spellEnd"/>
          </w:p>
        </w:tc>
        <w:tc>
          <w:tcPr>
            <w:tcW w:w="709" w:type="dxa"/>
            <w:tcBorders>
              <w:top w:val="nil"/>
              <w:bottom w:val="nil"/>
              <w:right w:val="nil"/>
            </w:tcBorders>
            <w:vAlign w:val="center"/>
          </w:tcPr>
          <w:p w14:paraId="07164571"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7C72BA44"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5860C813"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13E86708" w14:textId="77777777" w:rsidR="00957F02" w:rsidRDefault="00957F02" w:rsidP="003B1002">
            <w:pPr>
              <w:spacing w:before="0" w:after="120"/>
              <w:jc w:val="center"/>
              <w:rPr>
                <w:color w:val="000000"/>
                <w:szCs w:val="24"/>
              </w:rPr>
            </w:pPr>
            <w:r>
              <w:rPr>
                <w:color w:val="000000"/>
              </w:rPr>
              <w:t>277</w:t>
            </w:r>
          </w:p>
        </w:tc>
        <w:tc>
          <w:tcPr>
            <w:tcW w:w="708" w:type="dxa"/>
            <w:tcBorders>
              <w:top w:val="nil"/>
              <w:left w:val="nil"/>
              <w:bottom w:val="nil"/>
              <w:right w:val="nil"/>
            </w:tcBorders>
            <w:noWrap/>
            <w:vAlign w:val="center"/>
          </w:tcPr>
          <w:p w14:paraId="55C5677C" w14:textId="77777777" w:rsidR="00957F02" w:rsidRDefault="00957F02" w:rsidP="003B1002">
            <w:pPr>
              <w:spacing w:before="0" w:after="120"/>
              <w:jc w:val="center"/>
              <w:rPr>
                <w:color w:val="000000"/>
                <w:szCs w:val="24"/>
              </w:rPr>
            </w:pPr>
            <w:r>
              <w:rPr>
                <w:color w:val="000000"/>
              </w:rPr>
              <w:t>8</w:t>
            </w:r>
          </w:p>
        </w:tc>
        <w:tc>
          <w:tcPr>
            <w:tcW w:w="851" w:type="dxa"/>
            <w:tcBorders>
              <w:top w:val="nil"/>
              <w:left w:val="nil"/>
              <w:bottom w:val="nil"/>
              <w:right w:val="nil"/>
            </w:tcBorders>
            <w:vAlign w:val="center"/>
          </w:tcPr>
          <w:p w14:paraId="111FE820"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1018D291" w14:textId="77777777" w:rsidR="00957F02" w:rsidRDefault="00957F02" w:rsidP="003B1002">
            <w:pPr>
              <w:spacing w:before="0" w:after="120"/>
              <w:jc w:val="center"/>
              <w:rPr>
                <w:color w:val="000000"/>
                <w:szCs w:val="24"/>
              </w:rPr>
            </w:pPr>
            <w:r>
              <w:rPr>
                <w:color w:val="000000"/>
              </w:rPr>
              <w:t>99.7</w:t>
            </w:r>
          </w:p>
        </w:tc>
      </w:tr>
      <w:tr w:rsidR="00957F02" w:rsidRPr="00CB0DD9" w14:paraId="07E5EBE7" w14:textId="77777777" w:rsidTr="003B1002">
        <w:trPr>
          <w:trHeight w:val="74"/>
        </w:trPr>
        <w:tc>
          <w:tcPr>
            <w:tcW w:w="2943" w:type="dxa"/>
            <w:gridSpan w:val="2"/>
            <w:tcBorders>
              <w:top w:val="nil"/>
              <w:bottom w:val="nil"/>
              <w:right w:val="nil"/>
            </w:tcBorders>
            <w:vAlign w:val="center"/>
          </w:tcPr>
          <w:p w14:paraId="3AC25B8F" w14:textId="77777777" w:rsidR="00957F02" w:rsidRPr="00150BC3" w:rsidRDefault="00957F02" w:rsidP="003B1002">
            <w:pPr>
              <w:spacing w:before="0" w:after="120"/>
              <w:rPr>
                <w:color w:val="000000"/>
                <w:szCs w:val="24"/>
                <w:lang w:val="de-DE"/>
              </w:rPr>
            </w:pPr>
            <w:r w:rsidRPr="00150BC3">
              <w:rPr>
                <w:color w:val="000000"/>
                <w:lang w:val="de-DE"/>
              </w:rPr>
              <w:lastRenderedPageBreak/>
              <w:t xml:space="preserve">Nickel </w:t>
            </w:r>
            <w:proofErr w:type="spellStart"/>
            <w:r w:rsidRPr="00150BC3">
              <w:rPr>
                <w:color w:val="000000"/>
                <w:lang w:val="de-DE"/>
              </w:rPr>
              <w:t>import</w:t>
            </w:r>
            <w:proofErr w:type="spellEnd"/>
            <w:r w:rsidRPr="00150BC3">
              <w:rPr>
                <w:color w:val="000000"/>
                <w:lang w:val="de-DE"/>
              </w:rPr>
              <w:t xml:space="preserve"> ATP-</w:t>
            </w:r>
            <w:proofErr w:type="spellStart"/>
            <w:r w:rsidRPr="00150BC3">
              <w:rPr>
                <w:color w:val="000000"/>
                <w:lang w:val="de-DE"/>
              </w:rPr>
              <w:t>binding</w:t>
            </w:r>
            <w:proofErr w:type="spellEnd"/>
            <w:r w:rsidRPr="00150BC3">
              <w:rPr>
                <w:color w:val="000000"/>
                <w:lang w:val="de-DE"/>
              </w:rPr>
              <w:t xml:space="preserve"> </w:t>
            </w:r>
            <w:proofErr w:type="spellStart"/>
            <w:r w:rsidRPr="00150BC3">
              <w:rPr>
                <w:color w:val="000000"/>
                <w:lang w:val="de-DE"/>
              </w:rPr>
              <w:t>protein</w:t>
            </w:r>
            <w:proofErr w:type="spellEnd"/>
          </w:p>
        </w:tc>
        <w:tc>
          <w:tcPr>
            <w:tcW w:w="993" w:type="dxa"/>
            <w:tcBorders>
              <w:top w:val="nil"/>
              <w:left w:val="nil"/>
              <w:bottom w:val="nil"/>
              <w:right w:val="nil"/>
            </w:tcBorders>
            <w:vAlign w:val="center"/>
          </w:tcPr>
          <w:p w14:paraId="4D3F5E21" w14:textId="77777777" w:rsidR="00957F02" w:rsidRDefault="00957F02" w:rsidP="003B1002">
            <w:pPr>
              <w:spacing w:before="0" w:after="120"/>
              <w:jc w:val="center"/>
              <w:rPr>
                <w:color w:val="000000"/>
                <w:szCs w:val="24"/>
              </w:rPr>
            </w:pPr>
            <w:proofErr w:type="spellStart"/>
            <w:r>
              <w:rPr>
                <w:color w:val="000000"/>
              </w:rPr>
              <w:t>NikD</w:t>
            </w:r>
            <w:proofErr w:type="spellEnd"/>
          </w:p>
        </w:tc>
        <w:tc>
          <w:tcPr>
            <w:tcW w:w="992" w:type="dxa"/>
            <w:tcBorders>
              <w:top w:val="nil"/>
              <w:left w:val="nil"/>
              <w:bottom w:val="nil"/>
            </w:tcBorders>
            <w:vAlign w:val="center"/>
          </w:tcPr>
          <w:p w14:paraId="130B0862" w14:textId="77777777" w:rsidR="00957F02" w:rsidRDefault="00957F02" w:rsidP="003B1002">
            <w:pPr>
              <w:spacing w:before="0" w:after="120"/>
              <w:jc w:val="center"/>
              <w:rPr>
                <w:color w:val="000000"/>
                <w:szCs w:val="24"/>
              </w:rPr>
            </w:pPr>
            <w:proofErr w:type="spellStart"/>
            <w:r>
              <w:rPr>
                <w:i/>
                <w:iCs/>
                <w:color w:val="000000"/>
              </w:rPr>
              <w:t>nik</w:t>
            </w:r>
            <w:r>
              <w:rPr>
                <w:color w:val="000000"/>
              </w:rPr>
              <w:t>D</w:t>
            </w:r>
            <w:proofErr w:type="spellEnd"/>
          </w:p>
        </w:tc>
        <w:tc>
          <w:tcPr>
            <w:tcW w:w="709" w:type="dxa"/>
            <w:tcBorders>
              <w:top w:val="nil"/>
              <w:bottom w:val="nil"/>
              <w:right w:val="nil"/>
            </w:tcBorders>
            <w:vAlign w:val="center"/>
          </w:tcPr>
          <w:p w14:paraId="294D5CC3"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17EC716B"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64C7E1C6"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632D42D8" w14:textId="77777777" w:rsidR="00957F02" w:rsidRDefault="00957F02" w:rsidP="003B1002">
            <w:pPr>
              <w:spacing w:before="0" w:after="120"/>
              <w:jc w:val="center"/>
              <w:rPr>
                <w:color w:val="000000"/>
                <w:szCs w:val="24"/>
              </w:rPr>
            </w:pPr>
            <w:r>
              <w:rPr>
                <w:color w:val="000000"/>
              </w:rPr>
              <w:t>254</w:t>
            </w:r>
          </w:p>
        </w:tc>
        <w:tc>
          <w:tcPr>
            <w:tcW w:w="708" w:type="dxa"/>
            <w:tcBorders>
              <w:top w:val="nil"/>
              <w:left w:val="nil"/>
              <w:bottom w:val="nil"/>
              <w:right w:val="nil"/>
            </w:tcBorders>
            <w:noWrap/>
            <w:vAlign w:val="center"/>
          </w:tcPr>
          <w:p w14:paraId="5A6A311C" w14:textId="77777777" w:rsidR="00957F02" w:rsidRDefault="00957F02" w:rsidP="003B1002">
            <w:pPr>
              <w:spacing w:before="0" w:after="120"/>
              <w:jc w:val="center"/>
              <w:rPr>
                <w:color w:val="000000"/>
                <w:szCs w:val="24"/>
              </w:rPr>
            </w:pPr>
            <w:r>
              <w:rPr>
                <w:color w:val="000000"/>
              </w:rPr>
              <w:t>10</w:t>
            </w:r>
          </w:p>
        </w:tc>
        <w:tc>
          <w:tcPr>
            <w:tcW w:w="851" w:type="dxa"/>
            <w:tcBorders>
              <w:top w:val="nil"/>
              <w:left w:val="nil"/>
              <w:bottom w:val="nil"/>
              <w:right w:val="nil"/>
            </w:tcBorders>
            <w:vAlign w:val="center"/>
          </w:tcPr>
          <w:p w14:paraId="36EAD471"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69E4C1A6" w14:textId="77777777" w:rsidR="00957F02" w:rsidRDefault="00957F02" w:rsidP="003B1002">
            <w:pPr>
              <w:spacing w:before="0" w:after="120"/>
              <w:jc w:val="center"/>
              <w:rPr>
                <w:color w:val="000000"/>
                <w:szCs w:val="24"/>
              </w:rPr>
            </w:pPr>
            <w:r>
              <w:rPr>
                <w:color w:val="000000"/>
              </w:rPr>
              <w:t>99.6</w:t>
            </w:r>
          </w:p>
        </w:tc>
      </w:tr>
      <w:tr w:rsidR="00957F02" w:rsidRPr="00CB0DD9" w14:paraId="33F52632" w14:textId="77777777" w:rsidTr="003B1002">
        <w:trPr>
          <w:trHeight w:val="74"/>
        </w:trPr>
        <w:tc>
          <w:tcPr>
            <w:tcW w:w="2943" w:type="dxa"/>
            <w:gridSpan w:val="2"/>
            <w:tcBorders>
              <w:top w:val="nil"/>
              <w:bottom w:val="nil"/>
              <w:right w:val="nil"/>
            </w:tcBorders>
            <w:vAlign w:val="center"/>
          </w:tcPr>
          <w:p w14:paraId="1A97B44B" w14:textId="77777777" w:rsidR="00957F02" w:rsidRPr="00150BC3" w:rsidRDefault="00957F02" w:rsidP="003B1002">
            <w:pPr>
              <w:spacing w:before="0" w:after="120"/>
              <w:rPr>
                <w:color w:val="000000"/>
                <w:szCs w:val="24"/>
                <w:lang w:val="de-DE"/>
              </w:rPr>
            </w:pPr>
            <w:r w:rsidRPr="00150BC3">
              <w:rPr>
                <w:color w:val="000000"/>
                <w:lang w:val="de-DE"/>
              </w:rPr>
              <w:t xml:space="preserve">Nickel </w:t>
            </w:r>
            <w:proofErr w:type="spellStart"/>
            <w:r w:rsidRPr="00150BC3">
              <w:rPr>
                <w:color w:val="000000"/>
                <w:lang w:val="de-DE"/>
              </w:rPr>
              <w:t>import</w:t>
            </w:r>
            <w:proofErr w:type="spellEnd"/>
            <w:r w:rsidRPr="00150BC3">
              <w:rPr>
                <w:color w:val="000000"/>
                <w:lang w:val="de-DE"/>
              </w:rPr>
              <w:t xml:space="preserve"> ATP-</w:t>
            </w:r>
            <w:proofErr w:type="spellStart"/>
            <w:r w:rsidRPr="00150BC3">
              <w:rPr>
                <w:color w:val="000000"/>
                <w:lang w:val="de-DE"/>
              </w:rPr>
              <w:t>binding</w:t>
            </w:r>
            <w:proofErr w:type="spellEnd"/>
            <w:r w:rsidRPr="00150BC3">
              <w:rPr>
                <w:color w:val="000000"/>
                <w:lang w:val="de-DE"/>
              </w:rPr>
              <w:t xml:space="preserve"> </w:t>
            </w:r>
            <w:proofErr w:type="spellStart"/>
            <w:r w:rsidRPr="00150BC3">
              <w:rPr>
                <w:color w:val="000000"/>
                <w:lang w:val="de-DE"/>
              </w:rPr>
              <w:t>protein</w:t>
            </w:r>
            <w:proofErr w:type="spellEnd"/>
          </w:p>
        </w:tc>
        <w:tc>
          <w:tcPr>
            <w:tcW w:w="993" w:type="dxa"/>
            <w:tcBorders>
              <w:top w:val="nil"/>
              <w:left w:val="nil"/>
              <w:bottom w:val="nil"/>
              <w:right w:val="nil"/>
            </w:tcBorders>
            <w:vAlign w:val="center"/>
          </w:tcPr>
          <w:p w14:paraId="48EC5DA3" w14:textId="77777777" w:rsidR="00957F02" w:rsidRDefault="00957F02" w:rsidP="003B1002">
            <w:pPr>
              <w:spacing w:before="0" w:after="120"/>
              <w:jc w:val="center"/>
              <w:rPr>
                <w:color w:val="000000"/>
                <w:szCs w:val="24"/>
              </w:rPr>
            </w:pPr>
            <w:proofErr w:type="spellStart"/>
            <w:r>
              <w:rPr>
                <w:color w:val="000000"/>
              </w:rPr>
              <w:t>NikE</w:t>
            </w:r>
            <w:proofErr w:type="spellEnd"/>
          </w:p>
        </w:tc>
        <w:tc>
          <w:tcPr>
            <w:tcW w:w="992" w:type="dxa"/>
            <w:tcBorders>
              <w:top w:val="nil"/>
              <w:left w:val="nil"/>
              <w:bottom w:val="nil"/>
            </w:tcBorders>
            <w:vAlign w:val="center"/>
          </w:tcPr>
          <w:p w14:paraId="2ED11F7E" w14:textId="77777777" w:rsidR="00957F02" w:rsidRDefault="00957F02" w:rsidP="003B1002">
            <w:pPr>
              <w:spacing w:before="0" w:after="120"/>
              <w:jc w:val="center"/>
              <w:rPr>
                <w:color w:val="000000"/>
                <w:szCs w:val="24"/>
              </w:rPr>
            </w:pPr>
            <w:proofErr w:type="spellStart"/>
            <w:r>
              <w:rPr>
                <w:i/>
                <w:iCs/>
                <w:color w:val="000000"/>
              </w:rPr>
              <w:t>nik</w:t>
            </w:r>
            <w:r>
              <w:rPr>
                <w:color w:val="000000"/>
              </w:rPr>
              <w:t>E</w:t>
            </w:r>
            <w:proofErr w:type="spellEnd"/>
          </w:p>
        </w:tc>
        <w:tc>
          <w:tcPr>
            <w:tcW w:w="709" w:type="dxa"/>
            <w:tcBorders>
              <w:top w:val="nil"/>
              <w:bottom w:val="nil"/>
              <w:right w:val="nil"/>
            </w:tcBorders>
            <w:vAlign w:val="center"/>
          </w:tcPr>
          <w:p w14:paraId="27B1E01E"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6DEFB357"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1FC005A5"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24A55A4B" w14:textId="77777777" w:rsidR="00957F02" w:rsidRDefault="00957F02" w:rsidP="003B1002">
            <w:pPr>
              <w:spacing w:before="0" w:after="120"/>
              <w:jc w:val="center"/>
              <w:rPr>
                <w:color w:val="000000"/>
                <w:szCs w:val="24"/>
              </w:rPr>
            </w:pPr>
            <w:r>
              <w:rPr>
                <w:color w:val="000000"/>
              </w:rPr>
              <w:t>268</w:t>
            </w:r>
          </w:p>
        </w:tc>
        <w:tc>
          <w:tcPr>
            <w:tcW w:w="708" w:type="dxa"/>
            <w:tcBorders>
              <w:top w:val="nil"/>
              <w:left w:val="nil"/>
              <w:bottom w:val="nil"/>
              <w:right w:val="nil"/>
            </w:tcBorders>
            <w:noWrap/>
            <w:vAlign w:val="center"/>
          </w:tcPr>
          <w:p w14:paraId="7685B06E" w14:textId="77777777" w:rsidR="00957F02" w:rsidRDefault="00957F02" w:rsidP="003B1002">
            <w:pPr>
              <w:spacing w:before="0" w:after="120"/>
              <w:jc w:val="center"/>
              <w:rPr>
                <w:color w:val="000000"/>
                <w:szCs w:val="24"/>
              </w:rPr>
            </w:pPr>
            <w:r>
              <w:rPr>
                <w:color w:val="000000"/>
              </w:rPr>
              <w:t>8</w:t>
            </w:r>
          </w:p>
        </w:tc>
        <w:tc>
          <w:tcPr>
            <w:tcW w:w="851" w:type="dxa"/>
            <w:tcBorders>
              <w:top w:val="nil"/>
              <w:left w:val="nil"/>
              <w:bottom w:val="nil"/>
              <w:right w:val="nil"/>
            </w:tcBorders>
            <w:vAlign w:val="center"/>
          </w:tcPr>
          <w:p w14:paraId="01CE6D37"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67409731" w14:textId="77777777" w:rsidR="00957F02" w:rsidRDefault="00957F02" w:rsidP="003B1002">
            <w:pPr>
              <w:spacing w:before="0" w:after="120"/>
              <w:jc w:val="center"/>
              <w:rPr>
                <w:color w:val="000000"/>
                <w:szCs w:val="24"/>
              </w:rPr>
            </w:pPr>
            <w:r>
              <w:rPr>
                <w:color w:val="000000"/>
              </w:rPr>
              <w:t>99.0</w:t>
            </w:r>
          </w:p>
        </w:tc>
      </w:tr>
      <w:tr w:rsidR="00957F02" w:rsidRPr="00CB0DD9" w14:paraId="38C9E121" w14:textId="77777777" w:rsidTr="003B1002">
        <w:trPr>
          <w:trHeight w:val="74"/>
        </w:trPr>
        <w:tc>
          <w:tcPr>
            <w:tcW w:w="2943" w:type="dxa"/>
            <w:gridSpan w:val="2"/>
            <w:tcBorders>
              <w:top w:val="nil"/>
              <w:bottom w:val="nil"/>
              <w:right w:val="nil"/>
            </w:tcBorders>
            <w:vAlign w:val="center"/>
          </w:tcPr>
          <w:p w14:paraId="5EC70C27" w14:textId="77777777" w:rsidR="00957F02" w:rsidRDefault="00957F02" w:rsidP="003B1002">
            <w:pPr>
              <w:spacing w:before="0" w:after="120"/>
              <w:rPr>
                <w:color w:val="000000"/>
                <w:szCs w:val="24"/>
              </w:rPr>
            </w:pPr>
            <w:r>
              <w:rPr>
                <w:color w:val="000000"/>
              </w:rPr>
              <w:t>Nickel-responsive regulator</w:t>
            </w:r>
          </w:p>
        </w:tc>
        <w:tc>
          <w:tcPr>
            <w:tcW w:w="993" w:type="dxa"/>
            <w:tcBorders>
              <w:top w:val="nil"/>
              <w:left w:val="nil"/>
              <w:bottom w:val="nil"/>
              <w:right w:val="nil"/>
            </w:tcBorders>
            <w:vAlign w:val="center"/>
          </w:tcPr>
          <w:p w14:paraId="152A12A8" w14:textId="77777777" w:rsidR="00957F02" w:rsidRDefault="00957F02" w:rsidP="003B1002">
            <w:pPr>
              <w:spacing w:before="0" w:after="120"/>
              <w:jc w:val="center"/>
              <w:rPr>
                <w:color w:val="000000"/>
                <w:szCs w:val="24"/>
              </w:rPr>
            </w:pPr>
            <w:proofErr w:type="spellStart"/>
            <w:r>
              <w:rPr>
                <w:color w:val="000000"/>
              </w:rPr>
              <w:t>NikR</w:t>
            </w:r>
            <w:proofErr w:type="spellEnd"/>
          </w:p>
        </w:tc>
        <w:tc>
          <w:tcPr>
            <w:tcW w:w="992" w:type="dxa"/>
            <w:tcBorders>
              <w:top w:val="nil"/>
              <w:left w:val="nil"/>
              <w:bottom w:val="nil"/>
            </w:tcBorders>
            <w:vAlign w:val="center"/>
          </w:tcPr>
          <w:p w14:paraId="0A1A6C62" w14:textId="77777777" w:rsidR="00957F02" w:rsidRDefault="00957F02" w:rsidP="003B1002">
            <w:pPr>
              <w:spacing w:before="0" w:after="120"/>
              <w:jc w:val="center"/>
              <w:rPr>
                <w:color w:val="000000"/>
                <w:szCs w:val="24"/>
              </w:rPr>
            </w:pPr>
            <w:proofErr w:type="spellStart"/>
            <w:r>
              <w:rPr>
                <w:i/>
                <w:iCs/>
                <w:color w:val="000000"/>
              </w:rPr>
              <w:t>nik</w:t>
            </w:r>
            <w:r>
              <w:rPr>
                <w:color w:val="000000"/>
              </w:rPr>
              <w:t>R</w:t>
            </w:r>
            <w:proofErr w:type="spellEnd"/>
          </w:p>
        </w:tc>
        <w:tc>
          <w:tcPr>
            <w:tcW w:w="709" w:type="dxa"/>
            <w:tcBorders>
              <w:top w:val="nil"/>
              <w:bottom w:val="nil"/>
              <w:right w:val="nil"/>
            </w:tcBorders>
            <w:vAlign w:val="center"/>
          </w:tcPr>
          <w:p w14:paraId="32BCABAB"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0B127E37"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5F80B535"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67B4990E" w14:textId="77777777" w:rsidR="00957F02" w:rsidRDefault="00957F02" w:rsidP="003B1002">
            <w:pPr>
              <w:spacing w:before="0" w:after="120"/>
              <w:jc w:val="center"/>
              <w:rPr>
                <w:color w:val="000000"/>
                <w:szCs w:val="24"/>
              </w:rPr>
            </w:pPr>
            <w:r>
              <w:rPr>
                <w:color w:val="000000"/>
              </w:rPr>
              <w:t>133</w:t>
            </w:r>
          </w:p>
        </w:tc>
        <w:tc>
          <w:tcPr>
            <w:tcW w:w="708" w:type="dxa"/>
            <w:tcBorders>
              <w:top w:val="nil"/>
              <w:left w:val="nil"/>
              <w:bottom w:val="nil"/>
              <w:right w:val="nil"/>
            </w:tcBorders>
            <w:noWrap/>
            <w:vAlign w:val="center"/>
          </w:tcPr>
          <w:p w14:paraId="16609005" w14:textId="77777777" w:rsidR="00957F02" w:rsidRDefault="00957F02" w:rsidP="003B1002">
            <w:pPr>
              <w:spacing w:before="0" w:after="120"/>
              <w:jc w:val="center"/>
              <w:rPr>
                <w:color w:val="000000"/>
                <w:szCs w:val="24"/>
              </w:rPr>
            </w:pPr>
            <w:r>
              <w:rPr>
                <w:color w:val="000000"/>
              </w:rPr>
              <w:t>2</w:t>
            </w:r>
          </w:p>
        </w:tc>
        <w:tc>
          <w:tcPr>
            <w:tcW w:w="851" w:type="dxa"/>
            <w:tcBorders>
              <w:top w:val="nil"/>
              <w:left w:val="nil"/>
              <w:bottom w:val="nil"/>
              <w:right w:val="nil"/>
            </w:tcBorders>
            <w:vAlign w:val="center"/>
          </w:tcPr>
          <w:p w14:paraId="1181D2CE"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3C80EB26" w14:textId="77777777" w:rsidR="00957F02" w:rsidRDefault="00957F02" w:rsidP="003B1002">
            <w:pPr>
              <w:spacing w:before="0" w:after="120"/>
              <w:jc w:val="center"/>
              <w:rPr>
                <w:color w:val="000000"/>
                <w:szCs w:val="24"/>
              </w:rPr>
            </w:pPr>
            <w:r>
              <w:rPr>
                <w:color w:val="000000"/>
              </w:rPr>
              <w:t>99.97</w:t>
            </w:r>
          </w:p>
        </w:tc>
      </w:tr>
      <w:tr w:rsidR="00957F02" w:rsidRPr="00CB0DD9" w14:paraId="653B74C6" w14:textId="77777777" w:rsidTr="003B1002">
        <w:trPr>
          <w:trHeight w:val="74"/>
        </w:trPr>
        <w:tc>
          <w:tcPr>
            <w:tcW w:w="2943" w:type="dxa"/>
            <w:gridSpan w:val="2"/>
            <w:tcBorders>
              <w:top w:val="nil"/>
              <w:bottom w:val="nil"/>
              <w:right w:val="nil"/>
            </w:tcBorders>
            <w:vAlign w:val="center"/>
          </w:tcPr>
          <w:p w14:paraId="33CE7E0A" w14:textId="77777777" w:rsidR="00957F02" w:rsidRDefault="00957F02" w:rsidP="003B1002">
            <w:pPr>
              <w:spacing w:before="0" w:after="120"/>
              <w:rPr>
                <w:color w:val="000000"/>
                <w:szCs w:val="24"/>
              </w:rPr>
            </w:pPr>
            <w:r>
              <w:rPr>
                <w:color w:val="000000"/>
              </w:rPr>
              <w:t xml:space="preserve">Low-affinity </w:t>
            </w:r>
            <w:r w:rsidR="000918F2">
              <w:rPr>
                <w:color w:val="000000"/>
              </w:rPr>
              <w:t>inorganic</w:t>
            </w:r>
            <w:r>
              <w:rPr>
                <w:color w:val="000000"/>
              </w:rPr>
              <w:t xml:space="preserve"> phosphate transporter 1</w:t>
            </w:r>
          </w:p>
        </w:tc>
        <w:tc>
          <w:tcPr>
            <w:tcW w:w="993" w:type="dxa"/>
            <w:tcBorders>
              <w:top w:val="nil"/>
              <w:left w:val="nil"/>
              <w:bottom w:val="nil"/>
              <w:right w:val="nil"/>
            </w:tcBorders>
            <w:vAlign w:val="center"/>
          </w:tcPr>
          <w:p w14:paraId="13C61150" w14:textId="77777777" w:rsidR="00957F02" w:rsidRDefault="00957F02" w:rsidP="003B1002">
            <w:pPr>
              <w:spacing w:before="0" w:after="120"/>
              <w:jc w:val="center"/>
              <w:rPr>
                <w:color w:val="000000"/>
                <w:szCs w:val="24"/>
              </w:rPr>
            </w:pPr>
            <w:proofErr w:type="spellStart"/>
            <w:r>
              <w:rPr>
                <w:color w:val="000000"/>
              </w:rPr>
              <w:t>PitA</w:t>
            </w:r>
            <w:proofErr w:type="spellEnd"/>
          </w:p>
        </w:tc>
        <w:tc>
          <w:tcPr>
            <w:tcW w:w="992" w:type="dxa"/>
            <w:tcBorders>
              <w:top w:val="nil"/>
              <w:left w:val="nil"/>
              <w:bottom w:val="nil"/>
            </w:tcBorders>
            <w:vAlign w:val="center"/>
          </w:tcPr>
          <w:p w14:paraId="3092EF13" w14:textId="77777777" w:rsidR="00957F02" w:rsidRDefault="00957F02" w:rsidP="003B1002">
            <w:pPr>
              <w:spacing w:before="0" w:after="120"/>
              <w:jc w:val="center"/>
              <w:rPr>
                <w:color w:val="000000"/>
                <w:szCs w:val="24"/>
              </w:rPr>
            </w:pPr>
            <w:proofErr w:type="spellStart"/>
            <w:r>
              <w:rPr>
                <w:i/>
                <w:iCs/>
                <w:color w:val="000000"/>
              </w:rPr>
              <w:t>pit</w:t>
            </w:r>
            <w:r>
              <w:rPr>
                <w:color w:val="000000"/>
              </w:rPr>
              <w:t>A</w:t>
            </w:r>
            <w:proofErr w:type="spellEnd"/>
          </w:p>
        </w:tc>
        <w:tc>
          <w:tcPr>
            <w:tcW w:w="709" w:type="dxa"/>
            <w:tcBorders>
              <w:top w:val="nil"/>
              <w:bottom w:val="nil"/>
              <w:right w:val="nil"/>
            </w:tcBorders>
            <w:vAlign w:val="center"/>
          </w:tcPr>
          <w:p w14:paraId="0FEA6A8C"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2F062AA4"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1A9EAEBF"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54A28EB5" w14:textId="77777777" w:rsidR="00957F02" w:rsidRDefault="00957F02" w:rsidP="003B1002">
            <w:pPr>
              <w:spacing w:before="0" w:after="120"/>
              <w:jc w:val="center"/>
              <w:rPr>
                <w:color w:val="000000"/>
                <w:szCs w:val="24"/>
              </w:rPr>
            </w:pPr>
            <w:r>
              <w:rPr>
                <w:color w:val="000000"/>
              </w:rPr>
              <w:t>499</w:t>
            </w:r>
          </w:p>
        </w:tc>
        <w:tc>
          <w:tcPr>
            <w:tcW w:w="708" w:type="dxa"/>
            <w:tcBorders>
              <w:top w:val="nil"/>
              <w:left w:val="nil"/>
              <w:bottom w:val="nil"/>
              <w:right w:val="nil"/>
            </w:tcBorders>
            <w:noWrap/>
            <w:vAlign w:val="center"/>
          </w:tcPr>
          <w:p w14:paraId="7B498DDE" w14:textId="77777777" w:rsidR="00957F02" w:rsidRDefault="00957F02" w:rsidP="003B1002">
            <w:pPr>
              <w:spacing w:before="0" w:after="120"/>
              <w:jc w:val="center"/>
              <w:rPr>
                <w:color w:val="000000"/>
                <w:szCs w:val="24"/>
              </w:rPr>
            </w:pPr>
            <w:r>
              <w:rPr>
                <w:color w:val="000000"/>
              </w:rPr>
              <w:t>3</w:t>
            </w:r>
          </w:p>
        </w:tc>
        <w:tc>
          <w:tcPr>
            <w:tcW w:w="851" w:type="dxa"/>
            <w:tcBorders>
              <w:top w:val="nil"/>
              <w:left w:val="nil"/>
              <w:bottom w:val="nil"/>
              <w:right w:val="nil"/>
            </w:tcBorders>
            <w:vAlign w:val="center"/>
          </w:tcPr>
          <w:p w14:paraId="4FD46EDD"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23ADFFCF" w14:textId="77777777" w:rsidR="00957F02" w:rsidRDefault="00957F02" w:rsidP="003B1002">
            <w:pPr>
              <w:spacing w:before="0" w:after="120"/>
              <w:jc w:val="center"/>
              <w:rPr>
                <w:color w:val="000000"/>
                <w:szCs w:val="24"/>
              </w:rPr>
            </w:pPr>
            <w:r>
              <w:rPr>
                <w:color w:val="000000"/>
              </w:rPr>
              <w:t>99.99</w:t>
            </w:r>
          </w:p>
        </w:tc>
      </w:tr>
      <w:tr w:rsidR="00957F02" w:rsidRPr="00CB0DD9" w14:paraId="055D43A5" w14:textId="77777777" w:rsidTr="003B1002">
        <w:trPr>
          <w:trHeight w:val="74"/>
        </w:trPr>
        <w:tc>
          <w:tcPr>
            <w:tcW w:w="2943" w:type="dxa"/>
            <w:gridSpan w:val="2"/>
            <w:tcBorders>
              <w:top w:val="nil"/>
              <w:bottom w:val="nil"/>
              <w:right w:val="nil"/>
            </w:tcBorders>
            <w:vAlign w:val="center"/>
          </w:tcPr>
          <w:p w14:paraId="34FBC232" w14:textId="77777777" w:rsidR="00957F02" w:rsidRDefault="00957F02" w:rsidP="003B1002">
            <w:pPr>
              <w:spacing w:before="0" w:after="120"/>
              <w:rPr>
                <w:color w:val="000000"/>
                <w:szCs w:val="24"/>
              </w:rPr>
            </w:pPr>
            <w:r>
              <w:rPr>
                <w:color w:val="000000"/>
              </w:rPr>
              <w:t>Phosphate transport system permease protein</w:t>
            </w:r>
          </w:p>
        </w:tc>
        <w:tc>
          <w:tcPr>
            <w:tcW w:w="993" w:type="dxa"/>
            <w:tcBorders>
              <w:top w:val="nil"/>
              <w:left w:val="nil"/>
              <w:bottom w:val="nil"/>
              <w:right w:val="nil"/>
            </w:tcBorders>
            <w:vAlign w:val="center"/>
          </w:tcPr>
          <w:p w14:paraId="3955D214" w14:textId="77777777" w:rsidR="00957F02" w:rsidRDefault="00957F02" w:rsidP="003B1002">
            <w:pPr>
              <w:spacing w:before="0" w:after="120"/>
              <w:jc w:val="center"/>
              <w:rPr>
                <w:color w:val="000000"/>
                <w:szCs w:val="24"/>
              </w:rPr>
            </w:pPr>
            <w:proofErr w:type="spellStart"/>
            <w:r>
              <w:rPr>
                <w:color w:val="000000"/>
              </w:rPr>
              <w:t>PstA</w:t>
            </w:r>
            <w:proofErr w:type="spellEnd"/>
          </w:p>
        </w:tc>
        <w:tc>
          <w:tcPr>
            <w:tcW w:w="992" w:type="dxa"/>
            <w:tcBorders>
              <w:top w:val="nil"/>
              <w:left w:val="nil"/>
              <w:bottom w:val="nil"/>
            </w:tcBorders>
            <w:vAlign w:val="center"/>
          </w:tcPr>
          <w:p w14:paraId="2C6921E8" w14:textId="77777777" w:rsidR="00957F02" w:rsidRDefault="00957F02" w:rsidP="003B1002">
            <w:pPr>
              <w:spacing w:before="0" w:after="120"/>
              <w:jc w:val="center"/>
              <w:rPr>
                <w:color w:val="000000"/>
                <w:szCs w:val="24"/>
              </w:rPr>
            </w:pPr>
            <w:proofErr w:type="spellStart"/>
            <w:r>
              <w:rPr>
                <w:i/>
                <w:iCs/>
                <w:color w:val="000000"/>
              </w:rPr>
              <w:t>pst</w:t>
            </w:r>
            <w:r>
              <w:rPr>
                <w:color w:val="000000"/>
              </w:rPr>
              <w:t>A</w:t>
            </w:r>
            <w:proofErr w:type="spellEnd"/>
          </w:p>
        </w:tc>
        <w:tc>
          <w:tcPr>
            <w:tcW w:w="709" w:type="dxa"/>
            <w:tcBorders>
              <w:top w:val="nil"/>
              <w:bottom w:val="nil"/>
              <w:right w:val="nil"/>
            </w:tcBorders>
            <w:vAlign w:val="center"/>
          </w:tcPr>
          <w:p w14:paraId="5846968C"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270A6DD3"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5623FFE2"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3E1C5ED6" w14:textId="77777777" w:rsidR="00957F02" w:rsidRDefault="00957F02" w:rsidP="003B1002">
            <w:pPr>
              <w:spacing w:before="0" w:after="120"/>
              <w:jc w:val="center"/>
              <w:rPr>
                <w:color w:val="000000"/>
                <w:szCs w:val="24"/>
              </w:rPr>
            </w:pPr>
            <w:r>
              <w:rPr>
                <w:color w:val="000000"/>
              </w:rPr>
              <w:t>296</w:t>
            </w:r>
          </w:p>
        </w:tc>
        <w:tc>
          <w:tcPr>
            <w:tcW w:w="708" w:type="dxa"/>
            <w:tcBorders>
              <w:top w:val="nil"/>
              <w:left w:val="nil"/>
              <w:bottom w:val="nil"/>
              <w:right w:val="nil"/>
            </w:tcBorders>
            <w:noWrap/>
            <w:vAlign w:val="center"/>
          </w:tcPr>
          <w:p w14:paraId="616F1A7F" w14:textId="77777777" w:rsidR="00957F02" w:rsidRDefault="00957F02" w:rsidP="003B1002">
            <w:pPr>
              <w:spacing w:before="0" w:after="120"/>
              <w:jc w:val="center"/>
              <w:rPr>
                <w:color w:val="000000"/>
                <w:szCs w:val="24"/>
              </w:rPr>
            </w:pPr>
            <w:r>
              <w:rPr>
                <w:color w:val="000000"/>
              </w:rPr>
              <w:t>8</w:t>
            </w:r>
          </w:p>
        </w:tc>
        <w:tc>
          <w:tcPr>
            <w:tcW w:w="851" w:type="dxa"/>
            <w:tcBorders>
              <w:top w:val="nil"/>
              <w:left w:val="nil"/>
              <w:bottom w:val="nil"/>
              <w:right w:val="nil"/>
            </w:tcBorders>
            <w:vAlign w:val="center"/>
          </w:tcPr>
          <w:p w14:paraId="7E586368"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1FEA94DA" w14:textId="77777777" w:rsidR="00957F02" w:rsidRDefault="00957F02" w:rsidP="003B1002">
            <w:pPr>
              <w:spacing w:before="0" w:after="120"/>
              <w:jc w:val="center"/>
              <w:rPr>
                <w:color w:val="000000"/>
                <w:szCs w:val="24"/>
              </w:rPr>
            </w:pPr>
            <w:r>
              <w:rPr>
                <w:color w:val="000000"/>
              </w:rPr>
              <w:t>99.7</w:t>
            </w:r>
          </w:p>
        </w:tc>
      </w:tr>
      <w:tr w:rsidR="00957F02" w:rsidRPr="00CB0DD9" w14:paraId="61F79454" w14:textId="77777777" w:rsidTr="003B1002">
        <w:trPr>
          <w:trHeight w:val="74"/>
        </w:trPr>
        <w:tc>
          <w:tcPr>
            <w:tcW w:w="2943" w:type="dxa"/>
            <w:gridSpan w:val="2"/>
            <w:tcBorders>
              <w:top w:val="nil"/>
              <w:bottom w:val="nil"/>
              <w:right w:val="nil"/>
            </w:tcBorders>
            <w:vAlign w:val="center"/>
          </w:tcPr>
          <w:p w14:paraId="65F8B940" w14:textId="77777777" w:rsidR="00957F02" w:rsidRDefault="00957F02" w:rsidP="003B1002">
            <w:pPr>
              <w:spacing w:before="0" w:after="120"/>
              <w:rPr>
                <w:color w:val="000000"/>
                <w:szCs w:val="24"/>
              </w:rPr>
            </w:pPr>
            <w:r>
              <w:rPr>
                <w:color w:val="000000"/>
              </w:rPr>
              <w:t>Phosphate transport system ATPase</w:t>
            </w:r>
          </w:p>
        </w:tc>
        <w:tc>
          <w:tcPr>
            <w:tcW w:w="993" w:type="dxa"/>
            <w:tcBorders>
              <w:top w:val="nil"/>
              <w:left w:val="nil"/>
              <w:bottom w:val="nil"/>
              <w:right w:val="nil"/>
            </w:tcBorders>
            <w:vAlign w:val="center"/>
          </w:tcPr>
          <w:p w14:paraId="11E7C1D1" w14:textId="77777777" w:rsidR="00957F02" w:rsidRDefault="00957F02" w:rsidP="003B1002">
            <w:pPr>
              <w:spacing w:before="0" w:after="120"/>
              <w:jc w:val="center"/>
              <w:rPr>
                <w:color w:val="000000"/>
                <w:szCs w:val="24"/>
              </w:rPr>
            </w:pPr>
            <w:proofErr w:type="spellStart"/>
            <w:r>
              <w:rPr>
                <w:color w:val="000000"/>
              </w:rPr>
              <w:t>PstB</w:t>
            </w:r>
            <w:proofErr w:type="spellEnd"/>
          </w:p>
        </w:tc>
        <w:tc>
          <w:tcPr>
            <w:tcW w:w="992" w:type="dxa"/>
            <w:tcBorders>
              <w:top w:val="nil"/>
              <w:left w:val="nil"/>
              <w:bottom w:val="nil"/>
            </w:tcBorders>
            <w:vAlign w:val="center"/>
          </w:tcPr>
          <w:p w14:paraId="0303222E" w14:textId="77777777" w:rsidR="00957F02" w:rsidRDefault="00957F02" w:rsidP="003B1002">
            <w:pPr>
              <w:spacing w:before="0" w:after="120"/>
              <w:jc w:val="center"/>
              <w:rPr>
                <w:color w:val="000000"/>
                <w:szCs w:val="24"/>
              </w:rPr>
            </w:pPr>
            <w:proofErr w:type="spellStart"/>
            <w:r>
              <w:rPr>
                <w:i/>
                <w:iCs/>
                <w:color w:val="000000"/>
              </w:rPr>
              <w:t>pst</w:t>
            </w:r>
            <w:r>
              <w:rPr>
                <w:color w:val="000000"/>
              </w:rPr>
              <w:t>B</w:t>
            </w:r>
            <w:proofErr w:type="spellEnd"/>
          </w:p>
        </w:tc>
        <w:tc>
          <w:tcPr>
            <w:tcW w:w="709" w:type="dxa"/>
            <w:tcBorders>
              <w:top w:val="nil"/>
              <w:bottom w:val="nil"/>
              <w:right w:val="nil"/>
            </w:tcBorders>
            <w:vAlign w:val="center"/>
          </w:tcPr>
          <w:p w14:paraId="2A42FB7B"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66B65D13"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7D1D8601"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70AAC7FA" w14:textId="77777777" w:rsidR="00957F02" w:rsidRDefault="00957F02" w:rsidP="003B1002">
            <w:pPr>
              <w:spacing w:before="0" w:after="120"/>
              <w:jc w:val="center"/>
              <w:rPr>
                <w:color w:val="000000"/>
                <w:szCs w:val="24"/>
              </w:rPr>
            </w:pPr>
            <w:r>
              <w:rPr>
                <w:color w:val="000000"/>
              </w:rPr>
              <w:t>257</w:t>
            </w:r>
          </w:p>
        </w:tc>
        <w:tc>
          <w:tcPr>
            <w:tcW w:w="708" w:type="dxa"/>
            <w:tcBorders>
              <w:top w:val="nil"/>
              <w:left w:val="nil"/>
              <w:bottom w:val="nil"/>
              <w:right w:val="nil"/>
            </w:tcBorders>
            <w:noWrap/>
            <w:vAlign w:val="center"/>
          </w:tcPr>
          <w:p w14:paraId="62C6A626" w14:textId="77777777" w:rsidR="00957F02" w:rsidRDefault="00957F02" w:rsidP="003B1002">
            <w:pPr>
              <w:spacing w:before="0" w:after="120"/>
              <w:jc w:val="center"/>
              <w:rPr>
                <w:color w:val="000000"/>
                <w:szCs w:val="24"/>
              </w:rPr>
            </w:pPr>
            <w:r>
              <w:rPr>
                <w:color w:val="000000"/>
              </w:rPr>
              <w:t>2</w:t>
            </w:r>
          </w:p>
        </w:tc>
        <w:tc>
          <w:tcPr>
            <w:tcW w:w="851" w:type="dxa"/>
            <w:tcBorders>
              <w:top w:val="nil"/>
              <w:left w:val="nil"/>
              <w:bottom w:val="nil"/>
              <w:right w:val="nil"/>
            </w:tcBorders>
            <w:vAlign w:val="center"/>
          </w:tcPr>
          <w:p w14:paraId="79E0E208"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434C5221" w14:textId="77777777" w:rsidR="00957F02" w:rsidRDefault="00957F02" w:rsidP="003B1002">
            <w:pPr>
              <w:spacing w:before="0" w:after="120"/>
              <w:jc w:val="center"/>
              <w:rPr>
                <w:color w:val="000000"/>
                <w:szCs w:val="24"/>
              </w:rPr>
            </w:pPr>
            <w:r>
              <w:rPr>
                <w:color w:val="000000"/>
              </w:rPr>
              <w:t>99.97</w:t>
            </w:r>
          </w:p>
        </w:tc>
      </w:tr>
      <w:tr w:rsidR="00957F02" w:rsidRPr="00CB0DD9" w14:paraId="0B7A8273" w14:textId="77777777" w:rsidTr="003B1002">
        <w:trPr>
          <w:trHeight w:val="74"/>
        </w:trPr>
        <w:tc>
          <w:tcPr>
            <w:tcW w:w="2943" w:type="dxa"/>
            <w:gridSpan w:val="2"/>
            <w:tcBorders>
              <w:top w:val="nil"/>
              <w:bottom w:val="nil"/>
              <w:right w:val="nil"/>
            </w:tcBorders>
            <w:vAlign w:val="center"/>
          </w:tcPr>
          <w:p w14:paraId="72023A45" w14:textId="77777777" w:rsidR="00957F02" w:rsidRDefault="00957F02" w:rsidP="003B1002">
            <w:pPr>
              <w:spacing w:before="0" w:after="120"/>
              <w:rPr>
                <w:color w:val="000000"/>
                <w:szCs w:val="24"/>
              </w:rPr>
            </w:pPr>
            <w:r>
              <w:rPr>
                <w:color w:val="000000"/>
              </w:rPr>
              <w:t>Phosphate transport system integral membrane permease protein</w:t>
            </w:r>
          </w:p>
        </w:tc>
        <w:tc>
          <w:tcPr>
            <w:tcW w:w="993" w:type="dxa"/>
            <w:tcBorders>
              <w:top w:val="nil"/>
              <w:left w:val="nil"/>
              <w:bottom w:val="nil"/>
              <w:right w:val="nil"/>
            </w:tcBorders>
            <w:vAlign w:val="center"/>
          </w:tcPr>
          <w:p w14:paraId="5A826E83" w14:textId="77777777" w:rsidR="00957F02" w:rsidRDefault="00957F02" w:rsidP="003B1002">
            <w:pPr>
              <w:spacing w:before="0" w:after="120"/>
              <w:jc w:val="center"/>
              <w:rPr>
                <w:color w:val="000000"/>
                <w:szCs w:val="24"/>
              </w:rPr>
            </w:pPr>
            <w:proofErr w:type="spellStart"/>
            <w:r>
              <w:rPr>
                <w:color w:val="000000"/>
              </w:rPr>
              <w:t>PstC</w:t>
            </w:r>
            <w:proofErr w:type="spellEnd"/>
          </w:p>
        </w:tc>
        <w:tc>
          <w:tcPr>
            <w:tcW w:w="992" w:type="dxa"/>
            <w:tcBorders>
              <w:top w:val="nil"/>
              <w:left w:val="nil"/>
              <w:bottom w:val="nil"/>
            </w:tcBorders>
            <w:vAlign w:val="center"/>
          </w:tcPr>
          <w:p w14:paraId="58D684C2" w14:textId="77777777" w:rsidR="00957F02" w:rsidRDefault="00957F02" w:rsidP="003B1002">
            <w:pPr>
              <w:spacing w:before="0" w:after="120"/>
              <w:jc w:val="center"/>
              <w:rPr>
                <w:color w:val="000000"/>
                <w:szCs w:val="24"/>
              </w:rPr>
            </w:pPr>
            <w:proofErr w:type="spellStart"/>
            <w:r>
              <w:rPr>
                <w:i/>
                <w:iCs/>
                <w:color w:val="000000"/>
              </w:rPr>
              <w:t>pst</w:t>
            </w:r>
            <w:r>
              <w:rPr>
                <w:color w:val="000000"/>
              </w:rPr>
              <w:t>C</w:t>
            </w:r>
            <w:proofErr w:type="spellEnd"/>
          </w:p>
        </w:tc>
        <w:tc>
          <w:tcPr>
            <w:tcW w:w="709" w:type="dxa"/>
            <w:tcBorders>
              <w:top w:val="nil"/>
              <w:bottom w:val="nil"/>
              <w:right w:val="nil"/>
            </w:tcBorders>
            <w:vAlign w:val="center"/>
          </w:tcPr>
          <w:p w14:paraId="38AFF944"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51FA8A08"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138E3711"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51E338B4" w14:textId="77777777" w:rsidR="00957F02" w:rsidRDefault="00957F02" w:rsidP="003B1002">
            <w:pPr>
              <w:spacing w:before="0" w:after="120"/>
              <w:jc w:val="center"/>
              <w:rPr>
                <w:color w:val="000000"/>
                <w:szCs w:val="24"/>
              </w:rPr>
            </w:pPr>
            <w:r>
              <w:rPr>
                <w:color w:val="000000"/>
              </w:rPr>
              <w:t>319</w:t>
            </w:r>
          </w:p>
        </w:tc>
        <w:tc>
          <w:tcPr>
            <w:tcW w:w="708" w:type="dxa"/>
            <w:tcBorders>
              <w:top w:val="nil"/>
              <w:left w:val="nil"/>
              <w:bottom w:val="nil"/>
              <w:right w:val="nil"/>
            </w:tcBorders>
            <w:noWrap/>
            <w:vAlign w:val="center"/>
          </w:tcPr>
          <w:p w14:paraId="15032DB5" w14:textId="77777777" w:rsidR="00957F02" w:rsidRDefault="00957F02" w:rsidP="003B1002">
            <w:pPr>
              <w:spacing w:before="0" w:after="120"/>
              <w:jc w:val="center"/>
              <w:rPr>
                <w:color w:val="000000"/>
                <w:szCs w:val="24"/>
              </w:rPr>
            </w:pPr>
            <w:r>
              <w:rPr>
                <w:color w:val="000000"/>
              </w:rPr>
              <w:t>3</w:t>
            </w:r>
          </w:p>
        </w:tc>
        <w:tc>
          <w:tcPr>
            <w:tcW w:w="851" w:type="dxa"/>
            <w:tcBorders>
              <w:top w:val="nil"/>
              <w:left w:val="nil"/>
              <w:bottom w:val="nil"/>
              <w:right w:val="nil"/>
            </w:tcBorders>
            <w:vAlign w:val="center"/>
          </w:tcPr>
          <w:p w14:paraId="35FD23D7"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4B54B397" w14:textId="77777777" w:rsidR="00957F02" w:rsidRDefault="00957F02" w:rsidP="003B1002">
            <w:pPr>
              <w:spacing w:before="0" w:after="120"/>
              <w:jc w:val="center"/>
              <w:rPr>
                <w:color w:val="000000"/>
                <w:szCs w:val="24"/>
              </w:rPr>
            </w:pPr>
            <w:r>
              <w:rPr>
                <w:color w:val="000000"/>
              </w:rPr>
              <w:t>99.9</w:t>
            </w:r>
          </w:p>
        </w:tc>
      </w:tr>
      <w:tr w:rsidR="00957F02" w:rsidRPr="00CB0DD9" w14:paraId="6A7D3B0C" w14:textId="77777777" w:rsidTr="003B1002">
        <w:trPr>
          <w:trHeight w:val="74"/>
        </w:trPr>
        <w:tc>
          <w:tcPr>
            <w:tcW w:w="2943" w:type="dxa"/>
            <w:gridSpan w:val="2"/>
            <w:tcBorders>
              <w:top w:val="nil"/>
              <w:bottom w:val="nil"/>
              <w:right w:val="nil"/>
            </w:tcBorders>
            <w:vAlign w:val="center"/>
          </w:tcPr>
          <w:p w14:paraId="75EB1A0A" w14:textId="77777777" w:rsidR="00957F02" w:rsidRDefault="00957F02" w:rsidP="003B1002">
            <w:pPr>
              <w:spacing w:before="0" w:after="120"/>
              <w:rPr>
                <w:color w:val="000000"/>
                <w:szCs w:val="24"/>
              </w:rPr>
            </w:pPr>
            <w:r>
              <w:rPr>
                <w:color w:val="000000"/>
              </w:rPr>
              <w:t>Phosphate transport system periplasmic binding protein</w:t>
            </w:r>
          </w:p>
        </w:tc>
        <w:tc>
          <w:tcPr>
            <w:tcW w:w="993" w:type="dxa"/>
            <w:tcBorders>
              <w:top w:val="nil"/>
              <w:left w:val="nil"/>
              <w:bottom w:val="nil"/>
              <w:right w:val="nil"/>
            </w:tcBorders>
            <w:vAlign w:val="center"/>
          </w:tcPr>
          <w:p w14:paraId="5752EE8A" w14:textId="77777777" w:rsidR="00957F02" w:rsidRDefault="00957F02" w:rsidP="003B1002">
            <w:pPr>
              <w:spacing w:before="0" w:after="120"/>
              <w:jc w:val="center"/>
              <w:rPr>
                <w:color w:val="000000"/>
                <w:szCs w:val="24"/>
              </w:rPr>
            </w:pPr>
            <w:proofErr w:type="spellStart"/>
            <w:r>
              <w:rPr>
                <w:color w:val="000000"/>
              </w:rPr>
              <w:t>PstS</w:t>
            </w:r>
            <w:proofErr w:type="spellEnd"/>
          </w:p>
        </w:tc>
        <w:tc>
          <w:tcPr>
            <w:tcW w:w="992" w:type="dxa"/>
            <w:tcBorders>
              <w:top w:val="nil"/>
              <w:left w:val="nil"/>
              <w:bottom w:val="nil"/>
            </w:tcBorders>
            <w:vAlign w:val="center"/>
          </w:tcPr>
          <w:p w14:paraId="2395F62E" w14:textId="77777777" w:rsidR="00957F02" w:rsidRDefault="00957F02" w:rsidP="003B1002">
            <w:pPr>
              <w:spacing w:before="0" w:after="120"/>
              <w:jc w:val="center"/>
              <w:rPr>
                <w:color w:val="000000"/>
                <w:szCs w:val="24"/>
              </w:rPr>
            </w:pPr>
            <w:proofErr w:type="spellStart"/>
            <w:r>
              <w:rPr>
                <w:i/>
                <w:iCs/>
                <w:color w:val="000000"/>
              </w:rPr>
              <w:t>pst</w:t>
            </w:r>
            <w:r>
              <w:rPr>
                <w:color w:val="000000"/>
              </w:rPr>
              <w:t>S</w:t>
            </w:r>
            <w:proofErr w:type="spellEnd"/>
          </w:p>
        </w:tc>
        <w:tc>
          <w:tcPr>
            <w:tcW w:w="709" w:type="dxa"/>
            <w:tcBorders>
              <w:top w:val="nil"/>
              <w:bottom w:val="nil"/>
              <w:right w:val="nil"/>
            </w:tcBorders>
            <w:vAlign w:val="center"/>
          </w:tcPr>
          <w:p w14:paraId="4B121894"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1045C5C1"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5FC02460"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6940579B" w14:textId="77777777" w:rsidR="00957F02" w:rsidRDefault="00957F02" w:rsidP="003B1002">
            <w:pPr>
              <w:spacing w:before="0" w:after="120"/>
              <w:jc w:val="center"/>
              <w:rPr>
                <w:color w:val="000000"/>
                <w:szCs w:val="24"/>
              </w:rPr>
            </w:pPr>
            <w:r>
              <w:rPr>
                <w:color w:val="000000"/>
              </w:rPr>
              <w:t>346</w:t>
            </w:r>
          </w:p>
        </w:tc>
        <w:tc>
          <w:tcPr>
            <w:tcW w:w="708" w:type="dxa"/>
            <w:tcBorders>
              <w:top w:val="nil"/>
              <w:left w:val="nil"/>
              <w:bottom w:val="nil"/>
              <w:right w:val="nil"/>
            </w:tcBorders>
            <w:noWrap/>
            <w:vAlign w:val="center"/>
          </w:tcPr>
          <w:p w14:paraId="646DC241" w14:textId="77777777" w:rsidR="00957F02" w:rsidRDefault="00957F02" w:rsidP="003B1002">
            <w:pPr>
              <w:spacing w:before="0" w:after="120"/>
              <w:jc w:val="center"/>
              <w:rPr>
                <w:color w:val="000000"/>
                <w:szCs w:val="24"/>
              </w:rPr>
            </w:pPr>
            <w:r>
              <w:rPr>
                <w:color w:val="000000"/>
              </w:rPr>
              <w:t>5</w:t>
            </w:r>
          </w:p>
        </w:tc>
        <w:tc>
          <w:tcPr>
            <w:tcW w:w="851" w:type="dxa"/>
            <w:tcBorders>
              <w:top w:val="nil"/>
              <w:left w:val="nil"/>
              <w:bottom w:val="nil"/>
              <w:right w:val="nil"/>
            </w:tcBorders>
            <w:vAlign w:val="center"/>
          </w:tcPr>
          <w:p w14:paraId="61C2157F"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6DBF99D4" w14:textId="77777777" w:rsidR="00957F02" w:rsidRDefault="00957F02" w:rsidP="003B1002">
            <w:pPr>
              <w:spacing w:before="0" w:after="120"/>
              <w:jc w:val="center"/>
              <w:rPr>
                <w:color w:val="000000"/>
                <w:szCs w:val="24"/>
              </w:rPr>
            </w:pPr>
            <w:r>
              <w:rPr>
                <w:color w:val="000000"/>
              </w:rPr>
              <w:t>99.9</w:t>
            </w:r>
          </w:p>
        </w:tc>
      </w:tr>
      <w:tr w:rsidR="00957F02" w:rsidRPr="00CB0DD9" w14:paraId="33006935" w14:textId="77777777" w:rsidTr="003B1002">
        <w:trPr>
          <w:trHeight w:val="74"/>
        </w:trPr>
        <w:tc>
          <w:tcPr>
            <w:tcW w:w="2943" w:type="dxa"/>
            <w:gridSpan w:val="2"/>
            <w:tcBorders>
              <w:top w:val="nil"/>
              <w:bottom w:val="nil"/>
              <w:right w:val="nil"/>
            </w:tcBorders>
            <w:vAlign w:val="center"/>
          </w:tcPr>
          <w:p w14:paraId="614F1DE3" w14:textId="77777777" w:rsidR="00957F02" w:rsidRPr="00150BC3" w:rsidRDefault="00957F02" w:rsidP="003B1002">
            <w:pPr>
              <w:spacing w:before="0" w:after="120"/>
              <w:rPr>
                <w:color w:val="000000"/>
                <w:szCs w:val="24"/>
                <w:lang w:val="de-DE"/>
              </w:rPr>
            </w:pPr>
            <w:r w:rsidRPr="00150BC3">
              <w:rPr>
                <w:color w:val="000000"/>
                <w:lang w:val="de-DE"/>
              </w:rPr>
              <w:t>Nickel/</w:t>
            </w:r>
            <w:proofErr w:type="spellStart"/>
            <w:r w:rsidRPr="00150BC3">
              <w:rPr>
                <w:color w:val="000000"/>
                <w:lang w:val="de-DE"/>
              </w:rPr>
              <w:t>cobalt</w:t>
            </w:r>
            <w:proofErr w:type="spellEnd"/>
            <w:r w:rsidRPr="00150BC3">
              <w:rPr>
                <w:color w:val="000000"/>
                <w:lang w:val="de-DE"/>
              </w:rPr>
              <w:t xml:space="preserve"> </w:t>
            </w:r>
            <w:proofErr w:type="spellStart"/>
            <w:r w:rsidRPr="00150BC3">
              <w:rPr>
                <w:color w:val="000000"/>
                <w:lang w:val="de-DE"/>
              </w:rPr>
              <w:t>efflux</w:t>
            </w:r>
            <w:proofErr w:type="spellEnd"/>
            <w:r w:rsidRPr="00150BC3">
              <w:rPr>
                <w:color w:val="000000"/>
                <w:lang w:val="de-DE"/>
              </w:rPr>
              <w:t xml:space="preserve"> </w:t>
            </w:r>
            <w:proofErr w:type="spellStart"/>
            <w:r w:rsidRPr="00150BC3">
              <w:rPr>
                <w:color w:val="000000"/>
                <w:lang w:val="de-DE"/>
              </w:rPr>
              <w:t>system</w:t>
            </w:r>
            <w:proofErr w:type="spellEnd"/>
            <w:r w:rsidRPr="00150BC3">
              <w:rPr>
                <w:color w:val="000000"/>
                <w:lang w:val="de-DE"/>
              </w:rPr>
              <w:t xml:space="preserve"> </w:t>
            </w:r>
            <w:proofErr w:type="spellStart"/>
            <w:r w:rsidRPr="00150BC3">
              <w:rPr>
                <w:color w:val="000000"/>
                <w:lang w:val="de-DE"/>
              </w:rPr>
              <w:t>protein</w:t>
            </w:r>
            <w:proofErr w:type="spellEnd"/>
          </w:p>
        </w:tc>
        <w:tc>
          <w:tcPr>
            <w:tcW w:w="993" w:type="dxa"/>
            <w:tcBorders>
              <w:top w:val="nil"/>
              <w:left w:val="nil"/>
              <w:bottom w:val="nil"/>
              <w:right w:val="nil"/>
            </w:tcBorders>
            <w:vAlign w:val="center"/>
          </w:tcPr>
          <w:p w14:paraId="333A8833" w14:textId="77777777" w:rsidR="00957F02" w:rsidRDefault="00957F02" w:rsidP="003B1002">
            <w:pPr>
              <w:spacing w:before="0" w:after="120"/>
              <w:jc w:val="center"/>
              <w:rPr>
                <w:color w:val="000000"/>
                <w:szCs w:val="24"/>
              </w:rPr>
            </w:pPr>
            <w:proofErr w:type="spellStart"/>
            <w:r>
              <w:rPr>
                <w:color w:val="000000"/>
              </w:rPr>
              <w:t>RcnA</w:t>
            </w:r>
            <w:proofErr w:type="spellEnd"/>
          </w:p>
        </w:tc>
        <w:tc>
          <w:tcPr>
            <w:tcW w:w="992" w:type="dxa"/>
            <w:tcBorders>
              <w:top w:val="nil"/>
              <w:left w:val="nil"/>
              <w:bottom w:val="nil"/>
            </w:tcBorders>
            <w:vAlign w:val="center"/>
          </w:tcPr>
          <w:p w14:paraId="6787D43B" w14:textId="77777777" w:rsidR="00957F02" w:rsidRDefault="00957F02" w:rsidP="003B1002">
            <w:pPr>
              <w:spacing w:before="0" w:after="120"/>
              <w:jc w:val="center"/>
              <w:rPr>
                <w:color w:val="000000"/>
                <w:szCs w:val="24"/>
              </w:rPr>
            </w:pPr>
            <w:proofErr w:type="spellStart"/>
            <w:r>
              <w:rPr>
                <w:i/>
                <w:iCs/>
                <w:color w:val="000000"/>
              </w:rPr>
              <w:t>rcn</w:t>
            </w:r>
            <w:r>
              <w:rPr>
                <w:color w:val="000000"/>
              </w:rPr>
              <w:t>A</w:t>
            </w:r>
            <w:proofErr w:type="spellEnd"/>
          </w:p>
        </w:tc>
        <w:tc>
          <w:tcPr>
            <w:tcW w:w="709" w:type="dxa"/>
            <w:tcBorders>
              <w:top w:val="nil"/>
              <w:bottom w:val="nil"/>
              <w:right w:val="nil"/>
            </w:tcBorders>
            <w:vAlign w:val="center"/>
          </w:tcPr>
          <w:p w14:paraId="60E5D51E"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6C2DB923"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31245A5E"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5AAB9C4B" w14:textId="77777777" w:rsidR="00957F02" w:rsidRDefault="00957F02" w:rsidP="003B1002">
            <w:pPr>
              <w:spacing w:before="0" w:after="120"/>
              <w:jc w:val="center"/>
              <w:rPr>
                <w:color w:val="000000"/>
                <w:szCs w:val="24"/>
              </w:rPr>
            </w:pPr>
            <w:r>
              <w:rPr>
                <w:color w:val="000000"/>
              </w:rPr>
              <w:t>274</w:t>
            </w:r>
          </w:p>
        </w:tc>
        <w:tc>
          <w:tcPr>
            <w:tcW w:w="708" w:type="dxa"/>
            <w:tcBorders>
              <w:top w:val="nil"/>
              <w:left w:val="nil"/>
              <w:bottom w:val="nil"/>
              <w:right w:val="nil"/>
            </w:tcBorders>
            <w:noWrap/>
            <w:vAlign w:val="center"/>
          </w:tcPr>
          <w:p w14:paraId="0497C26A" w14:textId="77777777" w:rsidR="00957F02" w:rsidRDefault="00957F02" w:rsidP="003B1002">
            <w:pPr>
              <w:spacing w:before="0" w:after="120"/>
              <w:jc w:val="center"/>
              <w:rPr>
                <w:color w:val="000000"/>
                <w:szCs w:val="24"/>
              </w:rPr>
            </w:pPr>
            <w:r>
              <w:rPr>
                <w:color w:val="000000"/>
              </w:rPr>
              <w:t>16</w:t>
            </w:r>
          </w:p>
        </w:tc>
        <w:tc>
          <w:tcPr>
            <w:tcW w:w="851" w:type="dxa"/>
            <w:tcBorders>
              <w:top w:val="nil"/>
              <w:left w:val="nil"/>
              <w:bottom w:val="nil"/>
              <w:right w:val="nil"/>
            </w:tcBorders>
            <w:vAlign w:val="center"/>
          </w:tcPr>
          <w:p w14:paraId="4D0A15D4"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16F43E22" w14:textId="77777777" w:rsidR="00957F02" w:rsidRDefault="00957F02" w:rsidP="003B1002">
            <w:pPr>
              <w:spacing w:before="0" w:after="120"/>
              <w:jc w:val="center"/>
              <w:rPr>
                <w:color w:val="000000"/>
                <w:szCs w:val="24"/>
              </w:rPr>
            </w:pPr>
            <w:r>
              <w:rPr>
                <w:color w:val="000000"/>
              </w:rPr>
              <w:t>96.1</w:t>
            </w:r>
          </w:p>
        </w:tc>
      </w:tr>
      <w:tr w:rsidR="00957F02" w:rsidRPr="00CB0DD9" w14:paraId="35091869" w14:textId="77777777" w:rsidTr="003B1002">
        <w:trPr>
          <w:trHeight w:val="74"/>
        </w:trPr>
        <w:tc>
          <w:tcPr>
            <w:tcW w:w="2943" w:type="dxa"/>
            <w:gridSpan w:val="2"/>
            <w:tcBorders>
              <w:top w:val="nil"/>
              <w:bottom w:val="nil"/>
              <w:right w:val="nil"/>
            </w:tcBorders>
            <w:vAlign w:val="center"/>
          </w:tcPr>
          <w:p w14:paraId="31D0DB57" w14:textId="77777777" w:rsidR="00957F02" w:rsidRDefault="00957F02" w:rsidP="003B1002">
            <w:pPr>
              <w:spacing w:before="0" w:after="120"/>
              <w:rPr>
                <w:color w:val="000000"/>
                <w:szCs w:val="24"/>
              </w:rPr>
            </w:pPr>
            <w:r>
              <w:rPr>
                <w:color w:val="000000"/>
              </w:rPr>
              <w:t>Nickel/cobalt homeostasis protein</w:t>
            </w:r>
          </w:p>
        </w:tc>
        <w:tc>
          <w:tcPr>
            <w:tcW w:w="993" w:type="dxa"/>
            <w:tcBorders>
              <w:top w:val="nil"/>
              <w:left w:val="nil"/>
              <w:bottom w:val="nil"/>
              <w:right w:val="nil"/>
            </w:tcBorders>
            <w:vAlign w:val="center"/>
          </w:tcPr>
          <w:p w14:paraId="347B5E37" w14:textId="77777777" w:rsidR="00957F02" w:rsidRDefault="00957F02" w:rsidP="003B1002">
            <w:pPr>
              <w:spacing w:before="0" w:after="120"/>
              <w:jc w:val="center"/>
              <w:rPr>
                <w:color w:val="000000"/>
                <w:szCs w:val="24"/>
              </w:rPr>
            </w:pPr>
            <w:proofErr w:type="spellStart"/>
            <w:r>
              <w:rPr>
                <w:color w:val="000000"/>
              </w:rPr>
              <w:t>RcnB</w:t>
            </w:r>
            <w:proofErr w:type="spellEnd"/>
          </w:p>
        </w:tc>
        <w:tc>
          <w:tcPr>
            <w:tcW w:w="992" w:type="dxa"/>
            <w:tcBorders>
              <w:top w:val="nil"/>
              <w:left w:val="nil"/>
              <w:bottom w:val="nil"/>
            </w:tcBorders>
            <w:vAlign w:val="center"/>
          </w:tcPr>
          <w:p w14:paraId="7BDA3400" w14:textId="77777777" w:rsidR="00957F02" w:rsidRDefault="00957F02" w:rsidP="003B1002">
            <w:pPr>
              <w:spacing w:before="0" w:after="120"/>
              <w:jc w:val="center"/>
              <w:rPr>
                <w:color w:val="000000"/>
                <w:szCs w:val="24"/>
              </w:rPr>
            </w:pPr>
            <w:proofErr w:type="spellStart"/>
            <w:r>
              <w:rPr>
                <w:i/>
                <w:iCs/>
                <w:color w:val="000000"/>
              </w:rPr>
              <w:t>rcn</w:t>
            </w:r>
            <w:r>
              <w:rPr>
                <w:color w:val="000000"/>
              </w:rPr>
              <w:t>B</w:t>
            </w:r>
            <w:proofErr w:type="spellEnd"/>
          </w:p>
        </w:tc>
        <w:tc>
          <w:tcPr>
            <w:tcW w:w="709" w:type="dxa"/>
            <w:tcBorders>
              <w:top w:val="nil"/>
              <w:bottom w:val="nil"/>
              <w:right w:val="nil"/>
            </w:tcBorders>
            <w:vAlign w:val="center"/>
          </w:tcPr>
          <w:p w14:paraId="7D09E3E6"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7F78F127"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5DC85615"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699B59A4" w14:textId="77777777" w:rsidR="00957F02" w:rsidRDefault="00957F02" w:rsidP="003B1002">
            <w:pPr>
              <w:spacing w:before="0" w:after="120"/>
              <w:jc w:val="center"/>
              <w:rPr>
                <w:color w:val="000000"/>
                <w:szCs w:val="24"/>
              </w:rPr>
            </w:pPr>
            <w:r>
              <w:rPr>
                <w:color w:val="000000"/>
              </w:rPr>
              <w:t>112</w:t>
            </w:r>
          </w:p>
        </w:tc>
        <w:tc>
          <w:tcPr>
            <w:tcW w:w="708" w:type="dxa"/>
            <w:tcBorders>
              <w:top w:val="nil"/>
              <w:left w:val="nil"/>
              <w:bottom w:val="nil"/>
              <w:right w:val="nil"/>
            </w:tcBorders>
            <w:noWrap/>
            <w:vAlign w:val="center"/>
          </w:tcPr>
          <w:p w14:paraId="07CAC5A5" w14:textId="77777777" w:rsidR="00957F02" w:rsidRDefault="00957F02" w:rsidP="003B1002">
            <w:pPr>
              <w:spacing w:before="0" w:after="120"/>
              <w:jc w:val="center"/>
              <w:rPr>
                <w:color w:val="000000"/>
                <w:szCs w:val="24"/>
              </w:rPr>
            </w:pPr>
            <w:r>
              <w:rPr>
                <w:color w:val="000000"/>
              </w:rPr>
              <w:t>4</w:t>
            </w:r>
          </w:p>
        </w:tc>
        <w:tc>
          <w:tcPr>
            <w:tcW w:w="851" w:type="dxa"/>
            <w:tcBorders>
              <w:top w:val="nil"/>
              <w:left w:val="nil"/>
              <w:bottom w:val="nil"/>
              <w:right w:val="nil"/>
            </w:tcBorders>
            <w:vAlign w:val="center"/>
          </w:tcPr>
          <w:p w14:paraId="090CEEFC"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5038FB2F" w14:textId="77777777" w:rsidR="00957F02" w:rsidRDefault="00957F02" w:rsidP="003B1002">
            <w:pPr>
              <w:spacing w:before="0" w:after="120"/>
              <w:jc w:val="center"/>
              <w:rPr>
                <w:color w:val="000000"/>
                <w:szCs w:val="24"/>
              </w:rPr>
            </w:pPr>
            <w:r>
              <w:rPr>
                <w:color w:val="000000"/>
              </w:rPr>
              <w:t>99.5</w:t>
            </w:r>
          </w:p>
        </w:tc>
      </w:tr>
      <w:tr w:rsidR="00957F02" w:rsidRPr="00CB0DD9" w14:paraId="6471A8B1" w14:textId="77777777" w:rsidTr="003B1002">
        <w:trPr>
          <w:trHeight w:val="74"/>
        </w:trPr>
        <w:tc>
          <w:tcPr>
            <w:tcW w:w="2943" w:type="dxa"/>
            <w:gridSpan w:val="2"/>
            <w:tcBorders>
              <w:top w:val="nil"/>
              <w:bottom w:val="nil"/>
              <w:right w:val="nil"/>
            </w:tcBorders>
            <w:vAlign w:val="center"/>
          </w:tcPr>
          <w:p w14:paraId="38FA41EC" w14:textId="77777777" w:rsidR="00957F02" w:rsidRDefault="00957F02" w:rsidP="003B1002">
            <w:pPr>
              <w:spacing w:before="0" w:after="120"/>
              <w:rPr>
                <w:color w:val="000000"/>
                <w:szCs w:val="24"/>
              </w:rPr>
            </w:pPr>
            <w:r>
              <w:rPr>
                <w:color w:val="000000"/>
              </w:rPr>
              <w:t>Transcriptional repressor</w:t>
            </w:r>
          </w:p>
        </w:tc>
        <w:tc>
          <w:tcPr>
            <w:tcW w:w="993" w:type="dxa"/>
            <w:tcBorders>
              <w:top w:val="nil"/>
              <w:left w:val="nil"/>
              <w:bottom w:val="nil"/>
              <w:right w:val="nil"/>
            </w:tcBorders>
            <w:vAlign w:val="center"/>
          </w:tcPr>
          <w:p w14:paraId="73BFC30A" w14:textId="77777777" w:rsidR="00957F02" w:rsidRDefault="00957F02" w:rsidP="003B1002">
            <w:pPr>
              <w:spacing w:before="0" w:after="120"/>
              <w:jc w:val="center"/>
              <w:rPr>
                <w:color w:val="000000"/>
                <w:szCs w:val="24"/>
              </w:rPr>
            </w:pPr>
            <w:proofErr w:type="spellStart"/>
            <w:r>
              <w:rPr>
                <w:color w:val="000000"/>
              </w:rPr>
              <w:t>RcnR</w:t>
            </w:r>
            <w:proofErr w:type="spellEnd"/>
          </w:p>
        </w:tc>
        <w:tc>
          <w:tcPr>
            <w:tcW w:w="992" w:type="dxa"/>
            <w:tcBorders>
              <w:top w:val="nil"/>
              <w:left w:val="nil"/>
              <w:bottom w:val="nil"/>
            </w:tcBorders>
            <w:vAlign w:val="center"/>
          </w:tcPr>
          <w:p w14:paraId="1EAA3B57" w14:textId="77777777" w:rsidR="001A364F" w:rsidRDefault="00957F02" w:rsidP="003B1002">
            <w:pPr>
              <w:spacing w:before="0" w:after="0"/>
              <w:jc w:val="center"/>
              <w:rPr>
                <w:color w:val="000000"/>
              </w:rPr>
            </w:pPr>
            <w:proofErr w:type="spellStart"/>
            <w:r>
              <w:rPr>
                <w:i/>
                <w:iCs/>
                <w:color w:val="000000"/>
              </w:rPr>
              <w:t>rcn</w:t>
            </w:r>
            <w:r>
              <w:rPr>
                <w:color w:val="000000"/>
              </w:rPr>
              <w:t>R</w:t>
            </w:r>
            <w:proofErr w:type="spellEnd"/>
            <w:r>
              <w:rPr>
                <w:color w:val="000000"/>
              </w:rPr>
              <w:t>/</w:t>
            </w:r>
          </w:p>
          <w:p w14:paraId="03B330E1" w14:textId="77777777" w:rsidR="00957F02" w:rsidRDefault="00957F02" w:rsidP="003B1002">
            <w:pPr>
              <w:spacing w:before="0" w:after="0"/>
              <w:jc w:val="center"/>
              <w:rPr>
                <w:color w:val="000000"/>
                <w:szCs w:val="24"/>
              </w:rPr>
            </w:pPr>
            <w:proofErr w:type="spellStart"/>
            <w:r>
              <w:rPr>
                <w:i/>
                <w:iCs/>
                <w:color w:val="000000"/>
              </w:rPr>
              <w:t>yoh</w:t>
            </w:r>
            <w:r>
              <w:rPr>
                <w:color w:val="000000"/>
              </w:rPr>
              <w:t>L</w:t>
            </w:r>
            <w:proofErr w:type="spellEnd"/>
          </w:p>
        </w:tc>
        <w:tc>
          <w:tcPr>
            <w:tcW w:w="709" w:type="dxa"/>
            <w:tcBorders>
              <w:top w:val="nil"/>
              <w:bottom w:val="nil"/>
              <w:right w:val="nil"/>
            </w:tcBorders>
            <w:vAlign w:val="center"/>
          </w:tcPr>
          <w:p w14:paraId="0C66EB07"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6353235D"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07808CFE"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69AD9675" w14:textId="77777777" w:rsidR="00957F02" w:rsidRDefault="00957F02" w:rsidP="003B1002">
            <w:pPr>
              <w:spacing w:before="0" w:after="120"/>
              <w:jc w:val="center"/>
              <w:rPr>
                <w:color w:val="000000"/>
                <w:szCs w:val="24"/>
              </w:rPr>
            </w:pPr>
            <w:r>
              <w:rPr>
                <w:color w:val="000000"/>
              </w:rPr>
              <w:t>90</w:t>
            </w:r>
          </w:p>
        </w:tc>
        <w:tc>
          <w:tcPr>
            <w:tcW w:w="708" w:type="dxa"/>
            <w:tcBorders>
              <w:top w:val="nil"/>
              <w:left w:val="nil"/>
              <w:bottom w:val="nil"/>
              <w:right w:val="nil"/>
            </w:tcBorders>
            <w:noWrap/>
            <w:vAlign w:val="center"/>
          </w:tcPr>
          <w:p w14:paraId="4371EA75" w14:textId="77777777" w:rsidR="00957F02" w:rsidRDefault="00957F02" w:rsidP="003B1002">
            <w:pPr>
              <w:spacing w:before="0" w:after="120"/>
              <w:jc w:val="center"/>
              <w:rPr>
                <w:color w:val="000000"/>
                <w:szCs w:val="24"/>
              </w:rPr>
            </w:pPr>
            <w:r>
              <w:rPr>
                <w:color w:val="000000"/>
              </w:rPr>
              <w:t>2</w:t>
            </w:r>
          </w:p>
        </w:tc>
        <w:tc>
          <w:tcPr>
            <w:tcW w:w="851" w:type="dxa"/>
            <w:tcBorders>
              <w:top w:val="nil"/>
              <w:left w:val="nil"/>
              <w:bottom w:val="nil"/>
              <w:right w:val="nil"/>
            </w:tcBorders>
            <w:vAlign w:val="center"/>
          </w:tcPr>
          <w:p w14:paraId="043C7030"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1DA88136" w14:textId="77777777" w:rsidR="00957F02" w:rsidRDefault="00957F02" w:rsidP="003B1002">
            <w:pPr>
              <w:spacing w:before="0" w:after="120"/>
              <w:jc w:val="center"/>
              <w:rPr>
                <w:color w:val="000000"/>
                <w:szCs w:val="24"/>
              </w:rPr>
            </w:pPr>
            <w:r>
              <w:rPr>
                <w:color w:val="000000"/>
              </w:rPr>
              <w:t>99.96</w:t>
            </w:r>
          </w:p>
        </w:tc>
      </w:tr>
      <w:tr w:rsidR="00957F02" w:rsidRPr="00CB0DD9" w14:paraId="022FEDF9" w14:textId="77777777" w:rsidTr="003B1002">
        <w:trPr>
          <w:trHeight w:val="74"/>
        </w:trPr>
        <w:tc>
          <w:tcPr>
            <w:tcW w:w="2943" w:type="dxa"/>
            <w:gridSpan w:val="2"/>
            <w:tcBorders>
              <w:top w:val="nil"/>
              <w:bottom w:val="nil"/>
              <w:right w:val="nil"/>
            </w:tcBorders>
            <w:vAlign w:val="center"/>
          </w:tcPr>
          <w:p w14:paraId="7761715A" w14:textId="77777777" w:rsidR="00957F02" w:rsidRDefault="00957F02" w:rsidP="003B1002">
            <w:pPr>
              <w:spacing w:before="0" w:after="120"/>
              <w:rPr>
                <w:color w:val="000000"/>
                <w:szCs w:val="24"/>
              </w:rPr>
            </w:pPr>
            <w:r>
              <w:rPr>
                <w:color w:val="000000"/>
              </w:rPr>
              <w:t>Fe</w:t>
            </w:r>
            <w:r>
              <w:rPr>
                <w:color w:val="000000"/>
                <w:vertAlign w:val="superscript"/>
              </w:rPr>
              <w:t>3+</w:t>
            </w:r>
            <w:r>
              <w:rPr>
                <w:color w:val="000000"/>
              </w:rPr>
              <w:t>-</w:t>
            </w:r>
            <w:proofErr w:type="spellStart"/>
            <w:r>
              <w:rPr>
                <w:color w:val="000000"/>
              </w:rPr>
              <w:t>Yersiniabactin</w:t>
            </w:r>
            <w:proofErr w:type="spellEnd"/>
            <w:r>
              <w:rPr>
                <w:color w:val="000000"/>
              </w:rPr>
              <w:t xml:space="preserve"> uptake transporter</w:t>
            </w:r>
          </w:p>
        </w:tc>
        <w:tc>
          <w:tcPr>
            <w:tcW w:w="993" w:type="dxa"/>
            <w:tcBorders>
              <w:top w:val="nil"/>
              <w:left w:val="nil"/>
              <w:bottom w:val="nil"/>
              <w:right w:val="nil"/>
            </w:tcBorders>
            <w:vAlign w:val="center"/>
          </w:tcPr>
          <w:p w14:paraId="70468ED7" w14:textId="77777777" w:rsidR="00957F02" w:rsidRDefault="00957F02" w:rsidP="003B1002">
            <w:pPr>
              <w:spacing w:before="0" w:after="120"/>
              <w:jc w:val="center"/>
              <w:rPr>
                <w:color w:val="000000"/>
                <w:szCs w:val="24"/>
              </w:rPr>
            </w:pPr>
            <w:proofErr w:type="spellStart"/>
            <w:r>
              <w:rPr>
                <w:color w:val="000000"/>
              </w:rPr>
              <w:t>YbtP</w:t>
            </w:r>
            <w:proofErr w:type="spellEnd"/>
          </w:p>
        </w:tc>
        <w:tc>
          <w:tcPr>
            <w:tcW w:w="992" w:type="dxa"/>
            <w:tcBorders>
              <w:top w:val="nil"/>
              <w:left w:val="nil"/>
              <w:bottom w:val="nil"/>
            </w:tcBorders>
            <w:vAlign w:val="center"/>
          </w:tcPr>
          <w:p w14:paraId="5DE2C5C4" w14:textId="77777777" w:rsidR="00957F02" w:rsidRDefault="00957F02" w:rsidP="003B1002">
            <w:pPr>
              <w:spacing w:before="0" w:after="120"/>
              <w:jc w:val="center"/>
              <w:rPr>
                <w:color w:val="000000"/>
                <w:szCs w:val="24"/>
              </w:rPr>
            </w:pPr>
            <w:proofErr w:type="spellStart"/>
            <w:r>
              <w:rPr>
                <w:i/>
                <w:iCs/>
                <w:color w:val="000000"/>
              </w:rPr>
              <w:t>ybt</w:t>
            </w:r>
            <w:r>
              <w:rPr>
                <w:color w:val="000000"/>
              </w:rPr>
              <w:t>P</w:t>
            </w:r>
            <w:proofErr w:type="spellEnd"/>
          </w:p>
        </w:tc>
        <w:tc>
          <w:tcPr>
            <w:tcW w:w="709" w:type="dxa"/>
            <w:tcBorders>
              <w:top w:val="nil"/>
              <w:bottom w:val="nil"/>
              <w:right w:val="nil"/>
            </w:tcBorders>
            <w:vAlign w:val="center"/>
          </w:tcPr>
          <w:p w14:paraId="5FC9CD30"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5BD1943C"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1230ADEC"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708CEE54" w14:textId="77777777" w:rsidR="00957F02" w:rsidRDefault="00957F02" w:rsidP="003B1002">
            <w:pPr>
              <w:spacing w:before="0" w:after="120"/>
              <w:jc w:val="center"/>
              <w:rPr>
                <w:color w:val="000000"/>
                <w:szCs w:val="24"/>
              </w:rPr>
            </w:pPr>
            <w:r>
              <w:rPr>
                <w:color w:val="000000"/>
              </w:rPr>
              <w:t>600</w:t>
            </w:r>
          </w:p>
        </w:tc>
        <w:tc>
          <w:tcPr>
            <w:tcW w:w="708" w:type="dxa"/>
            <w:tcBorders>
              <w:top w:val="nil"/>
              <w:left w:val="nil"/>
              <w:bottom w:val="nil"/>
              <w:right w:val="nil"/>
            </w:tcBorders>
            <w:noWrap/>
            <w:vAlign w:val="center"/>
          </w:tcPr>
          <w:p w14:paraId="69A0042D" w14:textId="77777777" w:rsidR="00957F02" w:rsidRDefault="00957F02" w:rsidP="003B1002">
            <w:pPr>
              <w:spacing w:before="0" w:after="120"/>
              <w:jc w:val="center"/>
              <w:rPr>
                <w:color w:val="000000"/>
                <w:szCs w:val="24"/>
              </w:rPr>
            </w:pPr>
            <w:r>
              <w:rPr>
                <w:color w:val="000000"/>
              </w:rPr>
              <w:t>7</w:t>
            </w:r>
          </w:p>
        </w:tc>
        <w:tc>
          <w:tcPr>
            <w:tcW w:w="851" w:type="dxa"/>
            <w:tcBorders>
              <w:top w:val="nil"/>
              <w:left w:val="nil"/>
              <w:bottom w:val="nil"/>
              <w:right w:val="nil"/>
            </w:tcBorders>
            <w:vAlign w:val="center"/>
          </w:tcPr>
          <w:p w14:paraId="3ACD0F56"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67D219AD" w14:textId="77777777" w:rsidR="00957F02" w:rsidRDefault="00957F02" w:rsidP="003B1002">
            <w:pPr>
              <w:spacing w:before="0" w:after="120"/>
              <w:jc w:val="center"/>
              <w:rPr>
                <w:color w:val="000000"/>
                <w:szCs w:val="24"/>
              </w:rPr>
            </w:pPr>
            <w:r>
              <w:rPr>
                <w:color w:val="000000"/>
              </w:rPr>
              <w:t>99.6</w:t>
            </w:r>
          </w:p>
        </w:tc>
      </w:tr>
      <w:tr w:rsidR="00957F02" w:rsidRPr="00CB0DD9" w14:paraId="70C2C7EA" w14:textId="77777777" w:rsidTr="003B1002">
        <w:trPr>
          <w:trHeight w:val="74"/>
        </w:trPr>
        <w:tc>
          <w:tcPr>
            <w:tcW w:w="2943" w:type="dxa"/>
            <w:gridSpan w:val="2"/>
            <w:tcBorders>
              <w:top w:val="nil"/>
              <w:bottom w:val="nil"/>
              <w:right w:val="nil"/>
            </w:tcBorders>
            <w:vAlign w:val="center"/>
          </w:tcPr>
          <w:p w14:paraId="03C9210F" w14:textId="77777777" w:rsidR="00957F02" w:rsidRDefault="00957F02" w:rsidP="003B1002">
            <w:pPr>
              <w:spacing w:before="0" w:after="120"/>
              <w:rPr>
                <w:color w:val="000000"/>
                <w:szCs w:val="24"/>
              </w:rPr>
            </w:pPr>
            <w:r>
              <w:rPr>
                <w:color w:val="000000"/>
              </w:rPr>
              <w:t>Perme</w:t>
            </w:r>
            <w:r w:rsidR="000918F2">
              <w:rPr>
                <w:color w:val="000000"/>
              </w:rPr>
              <w:t xml:space="preserve">ase and ATP-binding protein of </w:t>
            </w:r>
            <w:proofErr w:type="spellStart"/>
            <w:r w:rsidR="000918F2">
              <w:rPr>
                <w:color w:val="000000"/>
              </w:rPr>
              <w:t>Y</w:t>
            </w:r>
            <w:r>
              <w:rPr>
                <w:color w:val="000000"/>
              </w:rPr>
              <w:t>ersiniabactin</w:t>
            </w:r>
            <w:proofErr w:type="spellEnd"/>
            <w:r>
              <w:rPr>
                <w:color w:val="000000"/>
              </w:rPr>
              <w:t>-iron ABC transport</w:t>
            </w:r>
          </w:p>
        </w:tc>
        <w:tc>
          <w:tcPr>
            <w:tcW w:w="993" w:type="dxa"/>
            <w:tcBorders>
              <w:top w:val="nil"/>
              <w:left w:val="nil"/>
              <w:bottom w:val="nil"/>
              <w:right w:val="nil"/>
            </w:tcBorders>
            <w:vAlign w:val="center"/>
          </w:tcPr>
          <w:p w14:paraId="5605E762" w14:textId="77777777" w:rsidR="00957F02" w:rsidRDefault="00957F02" w:rsidP="003B1002">
            <w:pPr>
              <w:spacing w:before="0" w:after="120"/>
              <w:jc w:val="center"/>
              <w:rPr>
                <w:color w:val="000000"/>
                <w:szCs w:val="24"/>
              </w:rPr>
            </w:pPr>
            <w:proofErr w:type="spellStart"/>
            <w:r>
              <w:rPr>
                <w:color w:val="000000"/>
              </w:rPr>
              <w:t>YbtQ</w:t>
            </w:r>
            <w:proofErr w:type="spellEnd"/>
          </w:p>
        </w:tc>
        <w:tc>
          <w:tcPr>
            <w:tcW w:w="992" w:type="dxa"/>
            <w:tcBorders>
              <w:top w:val="nil"/>
              <w:left w:val="nil"/>
              <w:bottom w:val="nil"/>
            </w:tcBorders>
            <w:vAlign w:val="center"/>
          </w:tcPr>
          <w:p w14:paraId="3B8A8E82" w14:textId="77777777" w:rsidR="00957F02" w:rsidRDefault="00957F02" w:rsidP="003B1002">
            <w:pPr>
              <w:spacing w:before="0" w:after="120"/>
              <w:jc w:val="center"/>
              <w:rPr>
                <w:color w:val="000000"/>
                <w:szCs w:val="24"/>
              </w:rPr>
            </w:pPr>
            <w:proofErr w:type="spellStart"/>
            <w:r>
              <w:rPr>
                <w:i/>
                <w:iCs/>
                <w:color w:val="000000"/>
              </w:rPr>
              <w:t>ybt</w:t>
            </w:r>
            <w:r>
              <w:rPr>
                <w:color w:val="000000"/>
              </w:rPr>
              <w:t>Q</w:t>
            </w:r>
            <w:proofErr w:type="spellEnd"/>
          </w:p>
        </w:tc>
        <w:tc>
          <w:tcPr>
            <w:tcW w:w="709" w:type="dxa"/>
            <w:tcBorders>
              <w:top w:val="nil"/>
              <w:bottom w:val="nil"/>
              <w:right w:val="nil"/>
            </w:tcBorders>
            <w:vAlign w:val="center"/>
          </w:tcPr>
          <w:p w14:paraId="4D89DBB4"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3CBE775C"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71F5DEA2"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006AE15F" w14:textId="77777777" w:rsidR="00957F02" w:rsidRDefault="00957F02" w:rsidP="003B1002">
            <w:pPr>
              <w:spacing w:before="0" w:after="120"/>
              <w:jc w:val="center"/>
              <w:rPr>
                <w:color w:val="000000"/>
                <w:szCs w:val="24"/>
              </w:rPr>
            </w:pPr>
            <w:r>
              <w:rPr>
                <w:color w:val="000000"/>
              </w:rPr>
              <w:t>600</w:t>
            </w:r>
          </w:p>
        </w:tc>
        <w:tc>
          <w:tcPr>
            <w:tcW w:w="708" w:type="dxa"/>
            <w:tcBorders>
              <w:top w:val="nil"/>
              <w:left w:val="nil"/>
              <w:bottom w:val="nil"/>
              <w:right w:val="nil"/>
            </w:tcBorders>
            <w:noWrap/>
            <w:vAlign w:val="center"/>
          </w:tcPr>
          <w:p w14:paraId="1F549803" w14:textId="77777777" w:rsidR="00957F02" w:rsidRDefault="00957F02" w:rsidP="003B1002">
            <w:pPr>
              <w:spacing w:before="0" w:after="120"/>
              <w:jc w:val="center"/>
              <w:rPr>
                <w:color w:val="000000"/>
                <w:szCs w:val="24"/>
              </w:rPr>
            </w:pPr>
            <w:r>
              <w:rPr>
                <w:color w:val="000000"/>
              </w:rPr>
              <w:t>5</w:t>
            </w:r>
          </w:p>
        </w:tc>
        <w:tc>
          <w:tcPr>
            <w:tcW w:w="851" w:type="dxa"/>
            <w:tcBorders>
              <w:top w:val="nil"/>
              <w:left w:val="nil"/>
              <w:bottom w:val="nil"/>
              <w:right w:val="nil"/>
            </w:tcBorders>
            <w:vAlign w:val="center"/>
          </w:tcPr>
          <w:p w14:paraId="0B585BCC"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57C662A2" w14:textId="77777777" w:rsidR="00957F02" w:rsidRDefault="00957F02" w:rsidP="003B1002">
            <w:pPr>
              <w:spacing w:before="0" w:after="120"/>
              <w:jc w:val="center"/>
              <w:rPr>
                <w:color w:val="000000"/>
                <w:szCs w:val="24"/>
              </w:rPr>
            </w:pPr>
            <w:r>
              <w:rPr>
                <w:color w:val="000000"/>
              </w:rPr>
              <w:t>99.7</w:t>
            </w:r>
          </w:p>
        </w:tc>
      </w:tr>
      <w:tr w:rsidR="00957F02" w:rsidRPr="00CB0DD9" w14:paraId="3467CBBA" w14:textId="77777777" w:rsidTr="003B1002">
        <w:trPr>
          <w:trHeight w:val="74"/>
        </w:trPr>
        <w:tc>
          <w:tcPr>
            <w:tcW w:w="2943" w:type="dxa"/>
            <w:gridSpan w:val="2"/>
            <w:tcBorders>
              <w:top w:val="nil"/>
              <w:right w:val="nil"/>
            </w:tcBorders>
            <w:vAlign w:val="center"/>
          </w:tcPr>
          <w:p w14:paraId="7B7C431B" w14:textId="77777777" w:rsidR="00957F02" w:rsidRDefault="00957F02" w:rsidP="003B1002">
            <w:pPr>
              <w:spacing w:before="0" w:after="120"/>
              <w:rPr>
                <w:color w:val="000000"/>
                <w:szCs w:val="24"/>
              </w:rPr>
            </w:pPr>
            <w:r>
              <w:rPr>
                <w:color w:val="000000"/>
              </w:rPr>
              <w:t>NADPH-dependent ferric-chelate reductase</w:t>
            </w:r>
          </w:p>
        </w:tc>
        <w:tc>
          <w:tcPr>
            <w:tcW w:w="993" w:type="dxa"/>
            <w:tcBorders>
              <w:top w:val="nil"/>
              <w:left w:val="nil"/>
              <w:right w:val="nil"/>
            </w:tcBorders>
            <w:vAlign w:val="center"/>
          </w:tcPr>
          <w:p w14:paraId="6927609C" w14:textId="77777777" w:rsidR="00957F02" w:rsidRDefault="00957F02" w:rsidP="003B1002">
            <w:pPr>
              <w:spacing w:before="0" w:after="120"/>
              <w:jc w:val="center"/>
              <w:rPr>
                <w:color w:val="000000"/>
                <w:szCs w:val="24"/>
              </w:rPr>
            </w:pPr>
            <w:proofErr w:type="spellStart"/>
            <w:r>
              <w:rPr>
                <w:color w:val="000000"/>
              </w:rPr>
              <w:t>YqjH</w:t>
            </w:r>
            <w:proofErr w:type="spellEnd"/>
          </w:p>
        </w:tc>
        <w:tc>
          <w:tcPr>
            <w:tcW w:w="992" w:type="dxa"/>
            <w:tcBorders>
              <w:top w:val="nil"/>
              <w:left w:val="nil"/>
            </w:tcBorders>
            <w:vAlign w:val="center"/>
          </w:tcPr>
          <w:p w14:paraId="26B23FFA" w14:textId="77777777" w:rsidR="00957F02" w:rsidRDefault="00957F02" w:rsidP="003B1002">
            <w:pPr>
              <w:spacing w:before="0" w:after="120"/>
              <w:jc w:val="center"/>
              <w:rPr>
                <w:color w:val="000000"/>
                <w:szCs w:val="24"/>
              </w:rPr>
            </w:pPr>
            <w:proofErr w:type="spellStart"/>
            <w:r>
              <w:rPr>
                <w:i/>
                <w:iCs/>
                <w:color w:val="000000"/>
              </w:rPr>
              <w:t>yqj</w:t>
            </w:r>
            <w:r>
              <w:rPr>
                <w:color w:val="000000"/>
              </w:rPr>
              <w:t>H</w:t>
            </w:r>
            <w:proofErr w:type="spellEnd"/>
          </w:p>
        </w:tc>
        <w:tc>
          <w:tcPr>
            <w:tcW w:w="709" w:type="dxa"/>
            <w:tcBorders>
              <w:top w:val="nil"/>
              <w:right w:val="nil"/>
            </w:tcBorders>
            <w:vAlign w:val="center"/>
          </w:tcPr>
          <w:p w14:paraId="1F4D249A"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right w:val="nil"/>
            </w:tcBorders>
            <w:vAlign w:val="center"/>
          </w:tcPr>
          <w:p w14:paraId="6D81E60F" w14:textId="77777777" w:rsidR="00957F02" w:rsidRDefault="00957F02" w:rsidP="003B1002">
            <w:pPr>
              <w:spacing w:before="0" w:after="120"/>
              <w:jc w:val="center"/>
              <w:rPr>
                <w:color w:val="000000"/>
                <w:szCs w:val="24"/>
              </w:rPr>
            </w:pPr>
            <w:r>
              <w:rPr>
                <w:color w:val="000000"/>
              </w:rPr>
              <w:t>99.3</w:t>
            </w:r>
          </w:p>
        </w:tc>
        <w:tc>
          <w:tcPr>
            <w:tcW w:w="992" w:type="dxa"/>
            <w:tcBorders>
              <w:top w:val="nil"/>
              <w:left w:val="nil"/>
            </w:tcBorders>
            <w:vAlign w:val="center"/>
          </w:tcPr>
          <w:p w14:paraId="2B63BD8B" w14:textId="77777777" w:rsidR="00957F02" w:rsidRDefault="00957F02" w:rsidP="003B1002">
            <w:pPr>
              <w:spacing w:before="0" w:after="120"/>
              <w:jc w:val="center"/>
              <w:rPr>
                <w:color w:val="000000"/>
                <w:szCs w:val="24"/>
              </w:rPr>
            </w:pPr>
            <w:r>
              <w:rPr>
                <w:color w:val="000000"/>
              </w:rPr>
              <w:t>100</w:t>
            </w:r>
          </w:p>
        </w:tc>
        <w:tc>
          <w:tcPr>
            <w:tcW w:w="851" w:type="dxa"/>
            <w:tcBorders>
              <w:top w:val="nil"/>
              <w:right w:val="nil"/>
            </w:tcBorders>
            <w:noWrap/>
            <w:vAlign w:val="center"/>
          </w:tcPr>
          <w:p w14:paraId="2C6B4D25" w14:textId="77777777" w:rsidR="00957F02" w:rsidRDefault="00957F02" w:rsidP="003B1002">
            <w:pPr>
              <w:spacing w:before="0" w:after="120"/>
              <w:jc w:val="center"/>
              <w:rPr>
                <w:color w:val="000000"/>
                <w:szCs w:val="24"/>
              </w:rPr>
            </w:pPr>
            <w:r>
              <w:rPr>
                <w:color w:val="000000"/>
              </w:rPr>
              <w:t>254</w:t>
            </w:r>
          </w:p>
        </w:tc>
        <w:tc>
          <w:tcPr>
            <w:tcW w:w="708" w:type="dxa"/>
            <w:tcBorders>
              <w:top w:val="nil"/>
              <w:left w:val="nil"/>
              <w:right w:val="nil"/>
            </w:tcBorders>
            <w:noWrap/>
            <w:vAlign w:val="center"/>
          </w:tcPr>
          <w:p w14:paraId="2B7B6181" w14:textId="77777777" w:rsidR="00957F02" w:rsidRDefault="00957F02" w:rsidP="003B1002">
            <w:pPr>
              <w:spacing w:before="0" w:after="120"/>
              <w:jc w:val="center"/>
              <w:rPr>
                <w:color w:val="000000"/>
                <w:szCs w:val="24"/>
              </w:rPr>
            </w:pPr>
            <w:r>
              <w:rPr>
                <w:color w:val="000000"/>
              </w:rPr>
              <w:t>11</w:t>
            </w:r>
          </w:p>
        </w:tc>
        <w:tc>
          <w:tcPr>
            <w:tcW w:w="851" w:type="dxa"/>
            <w:tcBorders>
              <w:top w:val="nil"/>
              <w:left w:val="nil"/>
              <w:right w:val="nil"/>
            </w:tcBorders>
            <w:vAlign w:val="center"/>
          </w:tcPr>
          <w:p w14:paraId="37585C45"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tcBorders>
            <w:vAlign w:val="center"/>
          </w:tcPr>
          <w:p w14:paraId="53D884B4" w14:textId="77777777" w:rsidR="00957F02" w:rsidRDefault="00957F02" w:rsidP="003B1002">
            <w:pPr>
              <w:spacing w:before="0" w:after="120"/>
              <w:jc w:val="center"/>
              <w:rPr>
                <w:color w:val="000000"/>
                <w:szCs w:val="24"/>
              </w:rPr>
            </w:pPr>
            <w:r>
              <w:rPr>
                <w:color w:val="000000"/>
              </w:rPr>
              <w:t>99.2</w:t>
            </w:r>
          </w:p>
        </w:tc>
      </w:tr>
      <w:tr w:rsidR="00957F02" w:rsidRPr="00957F02" w14:paraId="3DEC5AA3" w14:textId="77777777" w:rsidTr="003B1002">
        <w:trPr>
          <w:trHeight w:val="74"/>
        </w:trPr>
        <w:tc>
          <w:tcPr>
            <w:tcW w:w="10881" w:type="dxa"/>
            <w:gridSpan w:val="11"/>
            <w:shd w:val="clear" w:color="auto" w:fill="D9D9D9" w:themeFill="background1" w:themeFillShade="D9"/>
            <w:vAlign w:val="center"/>
          </w:tcPr>
          <w:p w14:paraId="0CFF6C59" w14:textId="77777777" w:rsidR="00957F02" w:rsidRPr="00957F02" w:rsidRDefault="00957F02" w:rsidP="003B1002">
            <w:pPr>
              <w:spacing w:before="0" w:after="120"/>
              <w:jc w:val="center"/>
              <w:rPr>
                <w:b/>
                <w:color w:val="000000"/>
                <w:szCs w:val="24"/>
              </w:rPr>
            </w:pPr>
            <w:r w:rsidRPr="00957F02">
              <w:rPr>
                <w:b/>
                <w:color w:val="000000"/>
                <w:szCs w:val="24"/>
              </w:rPr>
              <w:t xml:space="preserve">Heavy metal </w:t>
            </w:r>
            <w:proofErr w:type="spellStart"/>
            <w:r w:rsidRPr="00957F02">
              <w:rPr>
                <w:b/>
                <w:color w:val="000000"/>
                <w:szCs w:val="24"/>
              </w:rPr>
              <w:t>reistance</w:t>
            </w:r>
            <w:proofErr w:type="spellEnd"/>
            <w:r w:rsidRPr="00957F02">
              <w:rPr>
                <w:b/>
                <w:color w:val="000000"/>
                <w:szCs w:val="24"/>
              </w:rPr>
              <w:t xml:space="preserve"> plasmid encoded genes</w:t>
            </w:r>
          </w:p>
        </w:tc>
      </w:tr>
      <w:tr w:rsidR="00957F02" w:rsidRPr="00CB0DD9" w14:paraId="577CE845" w14:textId="77777777" w:rsidTr="003B1002">
        <w:trPr>
          <w:trHeight w:val="74"/>
        </w:trPr>
        <w:tc>
          <w:tcPr>
            <w:tcW w:w="2943" w:type="dxa"/>
            <w:gridSpan w:val="2"/>
            <w:tcBorders>
              <w:bottom w:val="nil"/>
              <w:right w:val="nil"/>
            </w:tcBorders>
            <w:vAlign w:val="center"/>
          </w:tcPr>
          <w:p w14:paraId="2F5E03EB" w14:textId="77777777" w:rsidR="00957F02" w:rsidRDefault="00957F02" w:rsidP="003B1002">
            <w:pPr>
              <w:spacing w:before="0" w:after="120"/>
              <w:rPr>
                <w:color w:val="000000"/>
                <w:szCs w:val="24"/>
              </w:rPr>
            </w:pPr>
            <w:r>
              <w:rPr>
                <w:color w:val="000000"/>
              </w:rPr>
              <w:t>Arsenical pump-driving ATPase</w:t>
            </w:r>
          </w:p>
        </w:tc>
        <w:tc>
          <w:tcPr>
            <w:tcW w:w="993" w:type="dxa"/>
            <w:tcBorders>
              <w:left w:val="nil"/>
              <w:bottom w:val="nil"/>
              <w:right w:val="nil"/>
            </w:tcBorders>
            <w:vAlign w:val="center"/>
          </w:tcPr>
          <w:p w14:paraId="44C92D01" w14:textId="77777777" w:rsidR="00957F02" w:rsidRDefault="00957F02" w:rsidP="003B1002">
            <w:pPr>
              <w:spacing w:before="0" w:after="120"/>
              <w:jc w:val="center"/>
              <w:rPr>
                <w:color w:val="000000"/>
                <w:szCs w:val="24"/>
              </w:rPr>
            </w:pPr>
            <w:proofErr w:type="spellStart"/>
            <w:r>
              <w:rPr>
                <w:color w:val="000000"/>
              </w:rPr>
              <w:t>ArsA</w:t>
            </w:r>
            <w:proofErr w:type="spellEnd"/>
          </w:p>
        </w:tc>
        <w:tc>
          <w:tcPr>
            <w:tcW w:w="992" w:type="dxa"/>
            <w:tcBorders>
              <w:left w:val="nil"/>
              <w:bottom w:val="nil"/>
            </w:tcBorders>
            <w:vAlign w:val="center"/>
          </w:tcPr>
          <w:p w14:paraId="74D06902" w14:textId="77777777" w:rsidR="00957F02" w:rsidRDefault="00957F02" w:rsidP="003B1002">
            <w:pPr>
              <w:spacing w:before="0" w:after="120"/>
              <w:jc w:val="center"/>
              <w:rPr>
                <w:color w:val="000000"/>
                <w:szCs w:val="24"/>
              </w:rPr>
            </w:pPr>
            <w:proofErr w:type="spellStart"/>
            <w:r>
              <w:rPr>
                <w:i/>
                <w:iCs/>
              </w:rPr>
              <w:t>ars</w:t>
            </w:r>
            <w:r>
              <w:rPr>
                <w:color w:val="000000"/>
              </w:rPr>
              <w:t>A</w:t>
            </w:r>
            <w:proofErr w:type="spellEnd"/>
          </w:p>
        </w:tc>
        <w:tc>
          <w:tcPr>
            <w:tcW w:w="709" w:type="dxa"/>
            <w:tcBorders>
              <w:bottom w:val="nil"/>
              <w:right w:val="nil"/>
            </w:tcBorders>
            <w:vAlign w:val="center"/>
          </w:tcPr>
          <w:p w14:paraId="7A597645" w14:textId="77777777" w:rsidR="00957F02" w:rsidRDefault="00957F02" w:rsidP="003B1002">
            <w:pPr>
              <w:spacing w:before="0" w:after="120"/>
              <w:jc w:val="center"/>
              <w:rPr>
                <w:color w:val="000000"/>
                <w:szCs w:val="24"/>
              </w:rPr>
            </w:pPr>
            <w:r>
              <w:rPr>
                <w:color w:val="000000"/>
              </w:rPr>
              <w:t>14.3</w:t>
            </w:r>
          </w:p>
        </w:tc>
        <w:tc>
          <w:tcPr>
            <w:tcW w:w="992" w:type="dxa"/>
            <w:tcBorders>
              <w:left w:val="nil"/>
              <w:bottom w:val="nil"/>
              <w:right w:val="nil"/>
            </w:tcBorders>
            <w:vAlign w:val="center"/>
          </w:tcPr>
          <w:p w14:paraId="551B41B5" w14:textId="77777777" w:rsidR="00957F02" w:rsidRDefault="00957F02" w:rsidP="003B1002">
            <w:pPr>
              <w:spacing w:before="0" w:after="120"/>
              <w:jc w:val="center"/>
              <w:rPr>
                <w:color w:val="000000"/>
                <w:szCs w:val="24"/>
              </w:rPr>
            </w:pPr>
            <w:r>
              <w:rPr>
                <w:color w:val="000000"/>
              </w:rPr>
              <w:t>25.7</w:t>
            </w:r>
          </w:p>
        </w:tc>
        <w:tc>
          <w:tcPr>
            <w:tcW w:w="992" w:type="dxa"/>
            <w:tcBorders>
              <w:left w:val="nil"/>
              <w:bottom w:val="nil"/>
            </w:tcBorders>
            <w:vAlign w:val="center"/>
          </w:tcPr>
          <w:p w14:paraId="11B49459" w14:textId="77777777" w:rsidR="00957F02" w:rsidRDefault="00957F02" w:rsidP="003B1002">
            <w:pPr>
              <w:spacing w:before="0" w:after="120"/>
              <w:jc w:val="center"/>
              <w:rPr>
                <w:color w:val="000000"/>
                <w:szCs w:val="24"/>
              </w:rPr>
            </w:pPr>
            <w:r>
              <w:rPr>
                <w:color w:val="000000"/>
              </w:rPr>
              <w:t>0</w:t>
            </w:r>
          </w:p>
        </w:tc>
        <w:tc>
          <w:tcPr>
            <w:tcW w:w="851" w:type="dxa"/>
            <w:tcBorders>
              <w:bottom w:val="nil"/>
              <w:right w:val="nil"/>
            </w:tcBorders>
            <w:noWrap/>
            <w:vAlign w:val="center"/>
          </w:tcPr>
          <w:p w14:paraId="57ABDAC5" w14:textId="77777777" w:rsidR="00957F02" w:rsidRDefault="00957F02" w:rsidP="003B1002">
            <w:pPr>
              <w:spacing w:before="0" w:after="120"/>
              <w:jc w:val="center"/>
              <w:rPr>
                <w:color w:val="000000"/>
                <w:szCs w:val="24"/>
              </w:rPr>
            </w:pPr>
            <w:r>
              <w:rPr>
                <w:color w:val="000000"/>
              </w:rPr>
              <w:t>583</w:t>
            </w:r>
          </w:p>
        </w:tc>
        <w:tc>
          <w:tcPr>
            <w:tcW w:w="708" w:type="dxa"/>
            <w:tcBorders>
              <w:left w:val="nil"/>
              <w:bottom w:val="nil"/>
              <w:right w:val="nil"/>
            </w:tcBorders>
            <w:noWrap/>
            <w:vAlign w:val="center"/>
          </w:tcPr>
          <w:p w14:paraId="76F4997F" w14:textId="77777777" w:rsidR="00957F02" w:rsidRDefault="00957F02" w:rsidP="003B1002">
            <w:pPr>
              <w:spacing w:before="0" w:after="120"/>
              <w:jc w:val="center"/>
              <w:rPr>
                <w:color w:val="000000"/>
                <w:szCs w:val="24"/>
              </w:rPr>
            </w:pPr>
            <w:r>
              <w:rPr>
                <w:color w:val="000000"/>
              </w:rPr>
              <w:t>1</w:t>
            </w:r>
          </w:p>
        </w:tc>
        <w:tc>
          <w:tcPr>
            <w:tcW w:w="851" w:type="dxa"/>
            <w:tcBorders>
              <w:left w:val="nil"/>
              <w:bottom w:val="nil"/>
              <w:right w:val="nil"/>
            </w:tcBorders>
            <w:vAlign w:val="center"/>
          </w:tcPr>
          <w:p w14:paraId="20B1867D" w14:textId="77777777" w:rsidR="00957F02" w:rsidRDefault="00957F02" w:rsidP="003B1002">
            <w:pPr>
              <w:spacing w:before="0" w:after="120"/>
              <w:jc w:val="center"/>
              <w:rPr>
                <w:color w:val="000000"/>
                <w:szCs w:val="24"/>
              </w:rPr>
            </w:pPr>
            <w:r>
              <w:rPr>
                <w:color w:val="000000"/>
              </w:rPr>
              <w:t>100</w:t>
            </w:r>
          </w:p>
        </w:tc>
        <w:tc>
          <w:tcPr>
            <w:tcW w:w="850" w:type="dxa"/>
            <w:tcBorders>
              <w:left w:val="nil"/>
              <w:bottom w:val="nil"/>
            </w:tcBorders>
            <w:vAlign w:val="center"/>
          </w:tcPr>
          <w:p w14:paraId="55812BDF" w14:textId="77777777" w:rsidR="00957F02" w:rsidRDefault="00957F02" w:rsidP="003B1002">
            <w:pPr>
              <w:spacing w:before="0" w:after="120"/>
              <w:jc w:val="center"/>
              <w:rPr>
                <w:color w:val="000000"/>
                <w:szCs w:val="24"/>
              </w:rPr>
            </w:pPr>
            <w:r>
              <w:rPr>
                <w:color w:val="000000"/>
              </w:rPr>
              <w:t>99.2</w:t>
            </w:r>
          </w:p>
        </w:tc>
      </w:tr>
      <w:tr w:rsidR="00957F02" w:rsidRPr="00CB0DD9" w14:paraId="4BD7CD94" w14:textId="77777777" w:rsidTr="003B1002">
        <w:trPr>
          <w:trHeight w:val="74"/>
        </w:trPr>
        <w:tc>
          <w:tcPr>
            <w:tcW w:w="2943" w:type="dxa"/>
            <w:gridSpan w:val="2"/>
            <w:tcBorders>
              <w:top w:val="nil"/>
              <w:bottom w:val="nil"/>
              <w:right w:val="nil"/>
            </w:tcBorders>
            <w:vAlign w:val="center"/>
          </w:tcPr>
          <w:p w14:paraId="6DE78C3C" w14:textId="77777777" w:rsidR="00957F02" w:rsidRDefault="00957F02" w:rsidP="003B1002">
            <w:pPr>
              <w:spacing w:before="0" w:after="120"/>
              <w:rPr>
                <w:color w:val="000000"/>
                <w:szCs w:val="24"/>
              </w:rPr>
            </w:pPr>
            <w:r>
              <w:rPr>
                <w:color w:val="000000"/>
              </w:rPr>
              <w:t>Arsenical pump membrane protein</w:t>
            </w:r>
          </w:p>
        </w:tc>
        <w:tc>
          <w:tcPr>
            <w:tcW w:w="993" w:type="dxa"/>
            <w:tcBorders>
              <w:top w:val="nil"/>
              <w:left w:val="nil"/>
              <w:bottom w:val="nil"/>
              <w:right w:val="nil"/>
            </w:tcBorders>
            <w:vAlign w:val="center"/>
          </w:tcPr>
          <w:p w14:paraId="66FBCC96" w14:textId="77777777" w:rsidR="00957F02" w:rsidRDefault="00957F02" w:rsidP="003B1002">
            <w:pPr>
              <w:spacing w:before="0" w:after="120"/>
              <w:jc w:val="center"/>
              <w:rPr>
                <w:color w:val="000000"/>
                <w:szCs w:val="24"/>
              </w:rPr>
            </w:pPr>
            <w:proofErr w:type="spellStart"/>
            <w:r>
              <w:rPr>
                <w:color w:val="000000"/>
              </w:rPr>
              <w:t>ArsB</w:t>
            </w:r>
            <w:proofErr w:type="spellEnd"/>
          </w:p>
        </w:tc>
        <w:tc>
          <w:tcPr>
            <w:tcW w:w="992" w:type="dxa"/>
            <w:tcBorders>
              <w:top w:val="nil"/>
              <w:left w:val="nil"/>
              <w:bottom w:val="nil"/>
            </w:tcBorders>
            <w:vAlign w:val="center"/>
          </w:tcPr>
          <w:p w14:paraId="64E47AD2" w14:textId="77777777" w:rsidR="00957F02" w:rsidRDefault="00957F02" w:rsidP="003B1002">
            <w:pPr>
              <w:spacing w:before="0" w:after="120"/>
              <w:jc w:val="center"/>
              <w:rPr>
                <w:color w:val="000000"/>
                <w:szCs w:val="24"/>
              </w:rPr>
            </w:pPr>
            <w:proofErr w:type="spellStart"/>
            <w:r>
              <w:rPr>
                <w:i/>
                <w:iCs/>
                <w:color w:val="000000"/>
              </w:rPr>
              <w:t>ars</w:t>
            </w:r>
            <w:r>
              <w:rPr>
                <w:color w:val="000000"/>
              </w:rPr>
              <w:t>B</w:t>
            </w:r>
            <w:proofErr w:type="spellEnd"/>
          </w:p>
        </w:tc>
        <w:tc>
          <w:tcPr>
            <w:tcW w:w="709" w:type="dxa"/>
            <w:tcBorders>
              <w:top w:val="nil"/>
              <w:bottom w:val="nil"/>
              <w:right w:val="nil"/>
            </w:tcBorders>
            <w:vAlign w:val="center"/>
          </w:tcPr>
          <w:p w14:paraId="2C48AC72" w14:textId="77777777" w:rsidR="00957F02" w:rsidRDefault="00957F02" w:rsidP="003B1002">
            <w:pPr>
              <w:spacing w:before="0" w:after="120"/>
              <w:jc w:val="center"/>
              <w:rPr>
                <w:color w:val="000000"/>
                <w:szCs w:val="24"/>
              </w:rPr>
            </w:pPr>
            <w:r>
              <w:rPr>
                <w:color w:val="000000"/>
              </w:rPr>
              <w:t>85.7</w:t>
            </w:r>
          </w:p>
        </w:tc>
        <w:tc>
          <w:tcPr>
            <w:tcW w:w="992" w:type="dxa"/>
            <w:tcBorders>
              <w:top w:val="nil"/>
              <w:left w:val="nil"/>
              <w:bottom w:val="nil"/>
              <w:right w:val="nil"/>
            </w:tcBorders>
            <w:vAlign w:val="center"/>
          </w:tcPr>
          <w:p w14:paraId="7B0C694D" w14:textId="77777777" w:rsidR="00957F02" w:rsidRDefault="00957F02" w:rsidP="003B1002">
            <w:pPr>
              <w:spacing w:before="0" w:after="120"/>
              <w:jc w:val="center"/>
              <w:rPr>
                <w:color w:val="000000"/>
                <w:szCs w:val="24"/>
              </w:rPr>
            </w:pPr>
            <w:r>
              <w:rPr>
                <w:color w:val="000000"/>
              </w:rPr>
              <w:t>93.4</w:t>
            </w:r>
          </w:p>
        </w:tc>
        <w:tc>
          <w:tcPr>
            <w:tcW w:w="992" w:type="dxa"/>
            <w:tcBorders>
              <w:top w:val="nil"/>
              <w:left w:val="nil"/>
              <w:bottom w:val="nil"/>
            </w:tcBorders>
            <w:vAlign w:val="center"/>
          </w:tcPr>
          <w:p w14:paraId="2630B1A6" w14:textId="77777777" w:rsidR="00957F02" w:rsidRDefault="00957F02" w:rsidP="003B1002">
            <w:pPr>
              <w:spacing w:before="0" w:after="120"/>
              <w:jc w:val="center"/>
              <w:rPr>
                <w:color w:val="000000"/>
                <w:szCs w:val="24"/>
              </w:rPr>
            </w:pPr>
            <w:r>
              <w:rPr>
                <w:color w:val="000000"/>
              </w:rPr>
              <w:t>91.7</w:t>
            </w:r>
          </w:p>
        </w:tc>
        <w:tc>
          <w:tcPr>
            <w:tcW w:w="851" w:type="dxa"/>
            <w:tcBorders>
              <w:top w:val="nil"/>
              <w:bottom w:val="nil"/>
              <w:right w:val="nil"/>
            </w:tcBorders>
            <w:noWrap/>
            <w:vAlign w:val="center"/>
          </w:tcPr>
          <w:p w14:paraId="351BFEC1" w14:textId="77777777" w:rsidR="00957F02" w:rsidRDefault="00957F02" w:rsidP="003B1002">
            <w:pPr>
              <w:spacing w:before="0" w:after="120"/>
              <w:jc w:val="center"/>
              <w:rPr>
                <w:color w:val="000000"/>
                <w:szCs w:val="24"/>
              </w:rPr>
            </w:pPr>
            <w:r>
              <w:rPr>
                <w:color w:val="000000"/>
              </w:rPr>
              <w:t>429</w:t>
            </w:r>
          </w:p>
        </w:tc>
        <w:tc>
          <w:tcPr>
            <w:tcW w:w="708" w:type="dxa"/>
            <w:tcBorders>
              <w:top w:val="nil"/>
              <w:left w:val="nil"/>
              <w:bottom w:val="nil"/>
              <w:right w:val="nil"/>
            </w:tcBorders>
            <w:noWrap/>
            <w:vAlign w:val="center"/>
          </w:tcPr>
          <w:p w14:paraId="0E08F69A" w14:textId="77777777" w:rsidR="00957F02" w:rsidRDefault="00957F02" w:rsidP="003B1002">
            <w:pPr>
              <w:spacing w:before="0" w:after="120"/>
              <w:jc w:val="center"/>
              <w:rPr>
                <w:color w:val="000000"/>
                <w:szCs w:val="24"/>
              </w:rPr>
            </w:pPr>
            <w:r>
              <w:rPr>
                <w:color w:val="000000"/>
              </w:rPr>
              <w:t>3</w:t>
            </w:r>
          </w:p>
        </w:tc>
        <w:tc>
          <w:tcPr>
            <w:tcW w:w="851" w:type="dxa"/>
            <w:tcBorders>
              <w:top w:val="nil"/>
              <w:left w:val="nil"/>
              <w:bottom w:val="nil"/>
              <w:right w:val="nil"/>
            </w:tcBorders>
            <w:vAlign w:val="center"/>
          </w:tcPr>
          <w:p w14:paraId="08E9262D"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736A309C" w14:textId="77777777" w:rsidR="00957F02" w:rsidRDefault="00957F02" w:rsidP="003B1002">
            <w:pPr>
              <w:spacing w:before="0" w:after="120"/>
              <w:jc w:val="center"/>
              <w:rPr>
                <w:color w:val="000000"/>
                <w:szCs w:val="24"/>
              </w:rPr>
            </w:pPr>
            <w:r>
              <w:rPr>
                <w:color w:val="000000"/>
              </w:rPr>
              <w:t>98.0</w:t>
            </w:r>
          </w:p>
        </w:tc>
      </w:tr>
      <w:tr w:rsidR="00957F02" w:rsidRPr="00CB0DD9" w14:paraId="0BE775C6" w14:textId="77777777" w:rsidTr="003B1002">
        <w:trPr>
          <w:trHeight w:val="74"/>
        </w:trPr>
        <w:tc>
          <w:tcPr>
            <w:tcW w:w="2943" w:type="dxa"/>
            <w:gridSpan w:val="2"/>
            <w:tcBorders>
              <w:top w:val="nil"/>
              <w:bottom w:val="nil"/>
              <w:right w:val="nil"/>
            </w:tcBorders>
            <w:vAlign w:val="center"/>
          </w:tcPr>
          <w:p w14:paraId="30F678D0" w14:textId="77777777" w:rsidR="00957F02" w:rsidRDefault="00957F02" w:rsidP="003B1002">
            <w:pPr>
              <w:spacing w:before="0" w:after="120"/>
              <w:rPr>
                <w:color w:val="000000"/>
                <w:szCs w:val="24"/>
              </w:rPr>
            </w:pPr>
            <w:r>
              <w:rPr>
                <w:color w:val="000000"/>
              </w:rPr>
              <w:t>Arsenate reductase</w:t>
            </w:r>
          </w:p>
        </w:tc>
        <w:tc>
          <w:tcPr>
            <w:tcW w:w="993" w:type="dxa"/>
            <w:tcBorders>
              <w:top w:val="nil"/>
              <w:left w:val="nil"/>
              <w:bottom w:val="nil"/>
              <w:right w:val="nil"/>
            </w:tcBorders>
            <w:vAlign w:val="center"/>
          </w:tcPr>
          <w:p w14:paraId="7A85996D" w14:textId="77777777" w:rsidR="00957F02" w:rsidRDefault="00957F02" w:rsidP="003B1002">
            <w:pPr>
              <w:spacing w:before="0" w:after="120"/>
              <w:jc w:val="center"/>
              <w:rPr>
                <w:color w:val="000000"/>
                <w:szCs w:val="24"/>
              </w:rPr>
            </w:pPr>
            <w:proofErr w:type="spellStart"/>
            <w:r>
              <w:rPr>
                <w:color w:val="000000"/>
              </w:rPr>
              <w:t>ArsC</w:t>
            </w:r>
            <w:proofErr w:type="spellEnd"/>
          </w:p>
        </w:tc>
        <w:tc>
          <w:tcPr>
            <w:tcW w:w="992" w:type="dxa"/>
            <w:tcBorders>
              <w:top w:val="nil"/>
              <w:left w:val="nil"/>
              <w:bottom w:val="nil"/>
            </w:tcBorders>
            <w:vAlign w:val="center"/>
          </w:tcPr>
          <w:p w14:paraId="725BF0F1" w14:textId="77777777" w:rsidR="00957F02" w:rsidRDefault="00957F02" w:rsidP="003B1002">
            <w:pPr>
              <w:spacing w:before="0" w:after="120"/>
              <w:jc w:val="center"/>
              <w:rPr>
                <w:color w:val="000000"/>
                <w:szCs w:val="24"/>
              </w:rPr>
            </w:pPr>
            <w:proofErr w:type="spellStart"/>
            <w:r>
              <w:rPr>
                <w:i/>
                <w:iCs/>
                <w:color w:val="000000"/>
              </w:rPr>
              <w:t>ars</w:t>
            </w:r>
            <w:r>
              <w:rPr>
                <w:color w:val="000000"/>
              </w:rPr>
              <w:t>C</w:t>
            </w:r>
            <w:proofErr w:type="spellEnd"/>
          </w:p>
        </w:tc>
        <w:tc>
          <w:tcPr>
            <w:tcW w:w="709" w:type="dxa"/>
            <w:tcBorders>
              <w:top w:val="nil"/>
              <w:bottom w:val="nil"/>
              <w:right w:val="nil"/>
            </w:tcBorders>
            <w:vAlign w:val="center"/>
          </w:tcPr>
          <w:p w14:paraId="4C37419D"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7EDD0BCF"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011AF3FF"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020F316B" w14:textId="77777777" w:rsidR="00957F02" w:rsidRDefault="00957F02" w:rsidP="003B1002">
            <w:pPr>
              <w:spacing w:before="0" w:after="120"/>
              <w:jc w:val="center"/>
              <w:rPr>
                <w:color w:val="000000"/>
                <w:szCs w:val="24"/>
              </w:rPr>
            </w:pPr>
            <w:r>
              <w:rPr>
                <w:color w:val="000000"/>
              </w:rPr>
              <w:t>141</w:t>
            </w:r>
          </w:p>
        </w:tc>
        <w:tc>
          <w:tcPr>
            <w:tcW w:w="708" w:type="dxa"/>
            <w:tcBorders>
              <w:top w:val="nil"/>
              <w:left w:val="nil"/>
              <w:bottom w:val="nil"/>
              <w:right w:val="nil"/>
            </w:tcBorders>
            <w:noWrap/>
            <w:vAlign w:val="center"/>
          </w:tcPr>
          <w:p w14:paraId="1BE776B2" w14:textId="77777777" w:rsidR="00957F02" w:rsidRDefault="00957F02" w:rsidP="003B1002">
            <w:pPr>
              <w:spacing w:before="0" w:after="120"/>
              <w:jc w:val="center"/>
              <w:rPr>
                <w:color w:val="000000"/>
                <w:szCs w:val="24"/>
              </w:rPr>
            </w:pPr>
            <w:r>
              <w:rPr>
                <w:color w:val="000000"/>
              </w:rPr>
              <w:t>11</w:t>
            </w:r>
          </w:p>
        </w:tc>
        <w:tc>
          <w:tcPr>
            <w:tcW w:w="851" w:type="dxa"/>
            <w:tcBorders>
              <w:top w:val="nil"/>
              <w:left w:val="nil"/>
              <w:bottom w:val="nil"/>
              <w:right w:val="nil"/>
            </w:tcBorders>
            <w:vAlign w:val="center"/>
          </w:tcPr>
          <w:p w14:paraId="19C138B5"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24A93F20" w14:textId="77777777" w:rsidR="00957F02" w:rsidRDefault="00957F02" w:rsidP="003B1002">
            <w:pPr>
              <w:spacing w:before="0" w:after="120"/>
              <w:jc w:val="center"/>
              <w:rPr>
                <w:color w:val="000000"/>
                <w:szCs w:val="24"/>
              </w:rPr>
            </w:pPr>
            <w:r>
              <w:rPr>
                <w:color w:val="000000"/>
              </w:rPr>
              <w:t>96.7</w:t>
            </w:r>
          </w:p>
        </w:tc>
      </w:tr>
      <w:tr w:rsidR="00957F02" w:rsidRPr="00CB0DD9" w14:paraId="048E8437" w14:textId="77777777" w:rsidTr="003B1002">
        <w:trPr>
          <w:trHeight w:val="74"/>
        </w:trPr>
        <w:tc>
          <w:tcPr>
            <w:tcW w:w="2943" w:type="dxa"/>
            <w:gridSpan w:val="2"/>
            <w:tcBorders>
              <w:top w:val="nil"/>
              <w:bottom w:val="nil"/>
              <w:right w:val="nil"/>
            </w:tcBorders>
            <w:vAlign w:val="center"/>
          </w:tcPr>
          <w:p w14:paraId="499DDF2B" w14:textId="77777777" w:rsidR="00957F02" w:rsidRDefault="00957F02" w:rsidP="003B1002">
            <w:pPr>
              <w:spacing w:before="0" w:after="120"/>
              <w:rPr>
                <w:color w:val="000000"/>
                <w:szCs w:val="24"/>
              </w:rPr>
            </w:pPr>
            <w:r>
              <w:rPr>
                <w:color w:val="000000"/>
              </w:rPr>
              <w:t>Arsenical resistance operon trans-acting repressor</w:t>
            </w:r>
          </w:p>
        </w:tc>
        <w:tc>
          <w:tcPr>
            <w:tcW w:w="993" w:type="dxa"/>
            <w:tcBorders>
              <w:top w:val="nil"/>
              <w:left w:val="nil"/>
              <w:bottom w:val="nil"/>
              <w:right w:val="nil"/>
            </w:tcBorders>
            <w:vAlign w:val="center"/>
          </w:tcPr>
          <w:p w14:paraId="48875996" w14:textId="77777777" w:rsidR="00957F02" w:rsidRDefault="00957F02" w:rsidP="003B1002">
            <w:pPr>
              <w:spacing w:before="0" w:after="120"/>
              <w:jc w:val="center"/>
              <w:rPr>
                <w:color w:val="000000"/>
                <w:szCs w:val="24"/>
              </w:rPr>
            </w:pPr>
            <w:proofErr w:type="spellStart"/>
            <w:r>
              <w:rPr>
                <w:color w:val="000000"/>
              </w:rPr>
              <w:t>ArsD</w:t>
            </w:r>
            <w:proofErr w:type="spellEnd"/>
          </w:p>
        </w:tc>
        <w:tc>
          <w:tcPr>
            <w:tcW w:w="992" w:type="dxa"/>
            <w:tcBorders>
              <w:top w:val="nil"/>
              <w:left w:val="nil"/>
              <w:bottom w:val="nil"/>
            </w:tcBorders>
            <w:vAlign w:val="center"/>
          </w:tcPr>
          <w:p w14:paraId="0B84B34D" w14:textId="77777777" w:rsidR="00957F02" w:rsidRDefault="00957F02" w:rsidP="003B1002">
            <w:pPr>
              <w:spacing w:before="0" w:after="120"/>
              <w:jc w:val="center"/>
              <w:rPr>
                <w:color w:val="000000"/>
                <w:szCs w:val="24"/>
              </w:rPr>
            </w:pPr>
            <w:proofErr w:type="spellStart"/>
            <w:r>
              <w:rPr>
                <w:i/>
                <w:iCs/>
                <w:color w:val="000000"/>
              </w:rPr>
              <w:t>ars</w:t>
            </w:r>
            <w:r>
              <w:rPr>
                <w:color w:val="000000"/>
              </w:rPr>
              <w:t>D</w:t>
            </w:r>
            <w:proofErr w:type="spellEnd"/>
          </w:p>
        </w:tc>
        <w:tc>
          <w:tcPr>
            <w:tcW w:w="709" w:type="dxa"/>
            <w:tcBorders>
              <w:top w:val="nil"/>
              <w:bottom w:val="nil"/>
              <w:right w:val="nil"/>
            </w:tcBorders>
            <w:vAlign w:val="center"/>
          </w:tcPr>
          <w:p w14:paraId="7CDF4259" w14:textId="77777777" w:rsidR="00957F02" w:rsidRDefault="00957F02" w:rsidP="003B1002">
            <w:pPr>
              <w:spacing w:before="0" w:after="120"/>
              <w:jc w:val="center"/>
              <w:rPr>
                <w:color w:val="000000"/>
                <w:szCs w:val="24"/>
              </w:rPr>
            </w:pPr>
            <w:r>
              <w:rPr>
                <w:color w:val="000000"/>
              </w:rPr>
              <w:t>14.3</w:t>
            </w:r>
          </w:p>
        </w:tc>
        <w:tc>
          <w:tcPr>
            <w:tcW w:w="992" w:type="dxa"/>
            <w:tcBorders>
              <w:top w:val="nil"/>
              <w:left w:val="nil"/>
              <w:bottom w:val="nil"/>
              <w:right w:val="nil"/>
            </w:tcBorders>
            <w:vAlign w:val="center"/>
          </w:tcPr>
          <w:p w14:paraId="1C014513" w14:textId="77777777" w:rsidR="00957F02" w:rsidRDefault="00957F02" w:rsidP="003B1002">
            <w:pPr>
              <w:spacing w:before="0" w:after="120"/>
              <w:jc w:val="center"/>
              <w:rPr>
                <w:color w:val="000000"/>
                <w:szCs w:val="24"/>
              </w:rPr>
            </w:pPr>
            <w:r>
              <w:rPr>
                <w:color w:val="000000"/>
              </w:rPr>
              <w:t>25.7</w:t>
            </w:r>
          </w:p>
        </w:tc>
        <w:tc>
          <w:tcPr>
            <w:tcW w:w="992" w:type="dxa"/>
            <w:tcBorders>
              <w:top w:val="nil"/>
              <w:left w:val="nil"/>
              <w:bottom w:val="nil"/>
            </w:tcBorders>
            <w:vAlign w:val="center"/>
          </w:tcPr>
          <w:p w14:paraId="77C39D60" w14:textId="77777777" w:rsidR="00957F02" w:rsidRDefault="00957F02" w:rsidP="003B1002">
            <w:pPr>
              <w:spacing w:before="0" w:after="120"/>
              <w:jc w:val="center"/>
              <w:rPr>
                <w:color w:val="000000"/>
                <w:szCs w:val="24"/>
              </w:rPr>
            </w:pPr>
            <w:r>
              <w:rPr>
                <w:color w:val="000000"/>
              </w:rPr>
              <w:t>0</w:t>
            </w:r>
          </w:p>
        </w:tc>
        <w:tc>
          <w:tcPr>
            <w:tcW w:w="851" w:type="dxa"/>
            <w:tcBorders>
              <w:top w:val="nil"/>
              <w:bottom w:val="nil"/>
              <w:right w:val="nil"/>
            </w:tcBorders>
            <w:noWrap/>
            <w:vAlign w:val="center"/>
          </w:tcPr>
          <w:p w14:paraId="267963E9" w14:textId="77777777" w:rsidR="00957F02" w:rsidRDefault="00957F02" w:rsidP="003B1002">
            <w:pPr>
              <w:spacing w:before="0" w:after="120"/>
              <w:jc w:val="center"/>
              <w:rPr>
                <w:color w:val="000000"/>
                <w:szCs w:val="24"/>
              </w:rPr>
            </w:pPr>
            <w:r>
              <w:rPr>
                <w:color w:val="000000"/>
              </w:rPr>
              <w:t>120</w:t>
            </w:r>
          </w:p>
        </w:tc>
        <w:tc>
          <w:tcPr>
            <w:tcW w:w="708" w:type="dxa"/>
            <w:tcBorders>
              <w:top w:val="nil"/>
              <w:left w:val="nil"/>
              <w:bottom w:val="nil"/>
              <w:right w:val="nil"/>
            </w:tcBorders>
            <w:noWrap/>
            <w:vAlign w:val="center"/>
          </w:tcPr>
          <w:p w14:paraId="19FABB30" w14:textId="77777777" w:rsidR="00957F02" w:rsidRDefault="00957F02" w:rsidP="003B1002">
            <w:pPr>
              <w:spacing w:before="0" w:after="120"/>
              <w:jc w:val="center"/>
              <w:rPr>
                <w:color w:val="000000"/>
                <w:szCs w:val="24"/>
              </w:rPr>
            </w:pPr>
            <w:r>
              <w:rPr>
                <w:color w:val="000000"/>
              </w:rPr>
              <w:t>1</w:t>
            </w:r>
          </w:p>
        </w:tc>
        <w:tc>
          <w:tcPr>
            <w:tcW w:w="851" w:type="dxa"/>
            <w:tcBorders>
              <w:top w:val="nil"/>
              <w:left w:val="nil"/>
              <w:bottom w:val="nil"/>
              <w:right w:val="nil"/>
            </w:tcBorders>
            <w:vAlign w:val="center"/>
          </w:tcPr>
          <w:p w14:paraId="42EBD63C"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6C86A5AB" w14:textId="77777777" w:rsidR="00957F02" w:rsidRDefault="00957F02" w:rsidP="003B1002">
            <w:pPr>
              <w:spacing w:before="0" w:after="120"/>
              <w:jc w:val="center"/>
              <w:rPr>
                <w:color w:val="000000"/>
                <w:szCs w:val="24"/>
              </w:rPr>
            </w:pPr>
            <w:r>
              <w:rPr>
                <w:color w:val="000000"/>
              </w:rPr>
              <w:t>99.2</w:t>
            </w:r>
          </w:p>
        </w:tc>
      </w:tr>
      <w:tr w:rsidR="00957F02" w:rsidRPr="00CB0DD9" w14:paraId="7955DE07" w14:textId="77777777" w:rsidTr="003B1002">
        <w:trPr>
          <w:trHeight w:val="74"/>
        </w:trPr>
        <w:tc>
          <w:tcPr>
            <w:tcW w:w="2943" w:type="dxa"/>
            <w:gridSpan w:val="2"/>
            <w:tcBorders>
              <w:top w:val="nil"/>
              <w:bottom w:val="nil"/>
              <w:right w:val="nil"/>
            </w:tcBorders>
            <w:vAlign w:val="center"/>
          </w:tcPr>
          <w:p w14:paraId="6A72E574" w14:textId="77777777" w:rsidR="00957F02" w:rsidRDefault="00957F02" w:rsidP="003B1002">
            <w:pPr>
              <w:spacing w:before="0" w:after="120"/>
              <w:rPr>
                <w:color w:val="000000"/>
                <w:szCs w:val="24"/>
              </w:rPr>
            </w:pPr>
            <w:r>
              <w:rPr>
                <w:color w:val="000000"/>
              </w:rPr>
              <w:t>Arsenical resistance operon repressor</w:t>
            </w:r>
          </w:p>
        </w:tc>
        <w:tc>
          <w:tcPr>
            <w:tcW w:w="993" w:type="dxa"/>
            <w:tcBorders>
              <w:top w:val="nil"/>
              <w:left w:val="nil"/>
              <w:bottom w:val="nil"/>
              <w:right w:val="nil"/>
            </w:tcBorders>
            <w:vAlign w:val="center"/>
          </w:tcPr>
          <w:p w14:paraId="54D98B2D" w14:textId="77777777" w:rsidR="00957F02" w:rsidRDefault="00957F02" w:rsidP="003B1002">
            <w:pPr>
              <w:spacing w:before="0" w:after="120"/>
              <w:jc w:val="center"/>
              <w:rPr>
                <w:color w:val="000000"/>
                <w:szCs w:val="24"/>
              </w:rPr>
            </w:pPr>
            <w:proofErr w:type="spellStart"/>
            <w:r>
              <w:rPr>
                <w:color w:val="000000"/>
              </w:rPr>
              <w:t>ArsR</w:t>
            </w:r>
            <w:proofErr w:type="spellEnd"/>
          </w:p>
        </w:tc>
        <w:tc>
          <w:tcPr>
            <w:tcW w:w="992" w:type="dxa"/>
            <w:tcBorders>
              <w:top w:val="nil"/>
              <w:left w:val="nil"/>
              <w:bottom w:val="nil"/>
            </w:tcBorders>
            <w:vAlign w:val="center"/>
          </w:tcPr>
          <w:p w14:paraId="38BD16BD" w14:textId="77777777" w:rsidR="00957F02" w:rsidRDefault="00957F02" w:rsidP="003B1002">
            <w:pPr>
              <w:spacing w:before="0" w:after="120"/>
              <w:jc w:val="center"/>
              <w:rPr>
                <w:color w:val="000000"/>
                <w:szCs w:val="24"/>
              </w:rPr>
            </w:pPr>
            <w:proofErr w:type="spellStart"/>
            <w:r>
              <w:rPr>
                <w:i/>
                <w:iCs/>
                <w:color w:val="000000"/>
              </w:rPr>
              <w:t>ars</w:t>
            </w:r>
            <w:r>
              <w:rPr>
                <w:color w:val="000000"/>
              </w:rPr>
              <w:t>R</w:t>
            </w:r>
            <w:proofErr w:type="spellEnd"/>
          </w:p>
        </w:tc>
        <w:tc>
          <w:tcPr>
            <w:tcW w:w="709" w:type="dxa"/>
            <w:tcBorders>
              <w:top w:val="nil"/>
              <w:bottom w:val="nil"/>
              <w:right w:val="nil"/>
            </w:tcBorders>
            <w:vAlign w:val="center"/>
          </w:tcPr>
          <w:p w14:paraId="491E1EE3" w14:textId="77777777" w:rsidR="00957F02" w:rsidRDefault="00957F02" w:rsidP="003B1002">
            <w:pPr>
              <w:spacing w:before="0" w:after="120"/>
              <w:jc w:val="center"/>
              <w:rPr>
                <w:color w:val="000000"/>
                <w:szCs w:val="24"/>
              </w:rPr>
            </w:pPr>
            <w:r>
              <w:rPr>
                <w:color w:val="000000"/>
              </w:rPr>
              <w:t>85.7</w:t>
            </w:r>
          </w:p>
        </w:tc>
        <w:tc>
          <w:tcPr>
            <w:tcW w:w="992" w:type="dxa"/>
            <w:tcBorders>
              <w:top w:val="nil"/>
              <w:left w:val="nil"/>
              <w:bottom w:val="nil"/>
              <w:right w:val="nil"/>
            </w:tcBorders>
            <w:vAlign w:val="center"/>
          </w:tcPr>
          <w:p w14:paraId="2393B638" w14:textId="77777777" w:rsidR="00957F02" w:rsidRDefault="00957F02" w:rsidP="003B1002">
            <w:pPr>
              <w:spacing w:before="0" w:after="120"/>
              <w:jc w:val="center"/>
              <w:rPr>
                <w:color w:val="000000"/>
                <w:szCs w:val="24"/>
              </w:rPr>
            </w:pPr>
            <w:r>
              <w:rPr>
                <w:color w:val="000000"/>
              </w:rPr>
              <w:t>79.4</w:t>
            </w:r>
          </w:p>
        </w:tc>
        <w:tc>
          <w:tcPr>
            <w:tcW w:w="992" w:type="dxa"/>
            <w:tcBorders>
              <w:top w:val="nil"/>
              <w:left w:val="nil"/>
              <w:bottom w:val="nil"/>
            </w:tcBorders>
            <w:vAlign w:val="center"/>
          </w:tcPr>
          <w:p w14:paraId="74C24E51" w14:textId="77777777" w:rsidR="00957F02" w:rsidRDefault="00957F02" w:rsidP="003B1002">
            <w:pPr>
              <w:spacing w:before="0" w:after="120"/>
              <w:jc w:val="center"/>
              <w:rPr>
                <w:color w:val="000000"/>
                <w:szCs w:val="24"/>
              </w:rPr>
            </w:pPr>
            <w:r>
              <w:rPr>
                <w:color w:val="000000"/>
              </w:rPr>
              <w:t>80.6</w:t>
            </w:r>
          </w:p>
        </w:tc>
        <w:tc>
          <w:tcPr>
            <w:tcW w:w="851" w:type="dxa"/>
            <w:tcBorders>
              <w:top w:val="nil"/>
              <w:bottom w:val="nil"/>
              <w:right w:val="nil"/>
            </w:tcBorders>
            <w:noWrap/>
            <w:vAlign w:val="center"/>
          </w:tcPr>
          <w:p w14:paraId="5D4380AB" w14:textId="77777777" w:rsidR="00957F02" w:rsidRDefault="00957F02" w:rsidP="003B1002">
            <w:pPr>
              <w:spacing w:before="0" w:after="120"/>
              <w:jc w:val="center"/>
              <w:rPr>
                <w:color w:val="000000"/>
                <w:szCs w:val="24"/>
              </w:rPr>
            </w:pPr>
            <w:r>
              <w:rPr>
                <w:color w:val="000000"/>
              </w:rPr>
              <w:t>117</w:t>
            </w:r>
          </w:p>
        </w:tc>
        <w:tc>
          <w:tcPr>
            <w:tcW w:w="708" w:type="dxa"/>
            <w:tcBorders>
              <w:top w:val="nil"/>
              <w:left w:val="nil"/>
              <w:bottom w:val="nil"/>
              <w:right w:val="nil"/>
            </w:tcBorders>
            <w:noWrap/>
            <w:vAlign w:val="center"/>
          </w:tcPr>
          <w:p w14:paraId="01AC1B15" w14:textId="77777777" w:rsidR="00957F02" w:rsidRDefault="00957F02" w:rsidP="003B1002">
            <w:pPr>
              <w:spacing w:before="0" w:after="120"/>
              <w:jc w:val="center"/>
              <w:rPr>
                <w:color w:val="000000"/>
                <w:szCs w:val="24"/>
              </w:rPr>
            </w:pPr>
            <w:r>
              <w:rPr>
                <w:color w:val="000000"/>
              </w:rPr>
              <w:t>2</w:t>
            </w:r>
          </w:p>
        </w:tc>
        <w:tc>
          <w:tcPr>
            <w:tcW w:w="851" w:type="dxa"/>
            <w:tcBorders>
              <w:top w:val="nil"/>
              <w:left w:val="nil"/>
              <w:bottom w:val="nil"/>
              <w:right w:val="nil"/>
            </w:tcBorders>
            <w:vAlign w:val="center"/>
          </w:tcPr>
          <w:p w14:paraId="4297AAE1"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4F8340B2" w14:textId="77777777" w:rsidR="00957F02" w:rsidRDefault="00957F02" w:rsidP="003B1002">
            <w:pPr>
              <w:spacing w:before="0" w:after="120"/>
              <w:jc w:val="center"/>
              <w:rPr>
                <w:color w:val="000000"/>
                <w:szCs w:val="24"/>
              </w:rPr>
            </w:pPr>
            <w:r>
              <w:rPr>
                <w:color w:val="000000"/>
              </w:rPr>
              <w:t>91.5</w:t>
            </w:r>
          </w:p>
        </w:tc>
      </w:tr>
      <w:tr w:rsidR="00957F02" w:rsidRPr="00CB0DD9" w14:paraId="3496EDA2" w14:textId="77777777" w:rsidTr="003B1002">
        <w:trPr>
          <w:trHeight w:val="74"/>
        </w:trPr>
        <w:tc>
          <w:tcPr>
            <w:tcW w:w="2943" w:type="dxa"/>
            <w:gridSpan w:val="2"/>
            <w:tcBorders>
              <w:top w:val="nil"/>
              <w:bottom w:val="nil"/>
              <w:right w:val="nil"/>
            </w:tcBorders>
            <w:vAlign w:val="center"/>
          </w:tcPr>
          <w:p w14:paraId="6E33ABED" w14:textId="77777777" w:rsidR="00957F02" w:rsidRDefault="00957F02" w:rsidP="003B1002">
            <w:pPr>
              <w:spacing w:before="0" w:after="120"/>
              <w:rPr>
                <w:color w:val="000000"/>
                <w:szCs w:val="24"/>
              </w:rPr>
            </w:pPr>
            <w:r>
              <w:rPr>
                <w:color w:val="000000"/>
              </w:rPr>
              <w:t>Cation efflux system protein</w:t>
            </w:r>
          </w:p>
        </w:tc>
        <w:tc>
          <w:tcPr>
            <w:tcW w:w="993" w:type="dxa"/>
            <w:tcBorders>
              <w:top w:val="nil"/>
              <w:left w:val="nil"/>
              <w:bottom w:val="nil"/>
              <w:right w:val="nil"/>
            </w:tcBorders>
            <w:vAlign w:val="center"/>
          </w:tcPr>
          <w:p w14:paraId="4F5786D4" w14:textId="77777777" w:rsidR="00957F02" w:rsidRDefault="00957F02" w:rsidP="003B1002">
            <w:pPr>
              <w:spacing w:before="0" w:after="120"/>
              <w:jc w:val="center"/>
              <w:rPr>
                <w:color w:val="000000"/>
                <w:szCs w:val="24"/>
              </w:rPr>
            </w:pPr>
            <w:proofErr w:type="spellStart"/>
            <w:r>
              <w:rPr>
                <w:color w:val="000000"/>
              </w:rPr>
              <w:t>CusA</w:t>
            </w:r>
            <w:proofErr w:type="spellEnd"/>
          </w:p>
        </w:tc>
        <w:tc>
          <w:tcPr>
            <w:tcW w:w="992" w:type="dxa"/>
            <w:tcBorders>
              <w:top w:val="nil"/>
              <w:left w:val="nil"/>
              <w:bottom w:val="nil"/>
            </w:tcBorders>
            <w:vAlign w:val="center"/>
          </w:tcPr>
          <w:p w14:paraId="6BDC43DC" w14:textId="77777777" w:rsidR="00957F02" w:rsidRDefault="00957F02" w:rsidP="003B1002">
            <w:pPr>
              <w:spacing w:before="0" w:after="120"/>
              <w:jc w:val="center"/>
              <w:rPr>
                <w:color w:val="000000"/>
                <w:szCs w:val="24"/>
              </w:rPr>
            </w:pPr>
            <w:proofErr w:type="spellStart"/>
            <w:r>
              <w:rPr>
                <w:i/>
                <w:iCs/>
                <w:color w:val="000000"/>
              </w:rPr>
              <w:t>cus</w:t>
            </w:r>
            <w:r>
              <w:rPr>
                <w:color w:val="000000"/>
              </w:rPr>
              <w:t>A</w:t>
            </w:r>
            <w:proofErr w:type="spellEnd"/>
          </w:p>
        </w:tc>
        <w:tc>
          <w:tcPr>
            <w:tcW w:w="709" w:type="dxa"/>
            <w:tcBorders>
              <w:top w:val="nil"/>
              <w:bottom w:val="nil"/>
              <w:right w:val="nil"/>
            </w:tcBorders>
            <w:vAlign w:val="center"/>
          </w:tcPr>
          <w:p w14:paraId="7C244EBF"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17EDF119"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1E46FB5D"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2425E9DE" w14:textId="77777777" w:rsidR="00957F02" w:rsidRDefault="00957F02" w:rsidP="003B1002">
            <w:pPr>
              <w:spacing w:before="0" w:after="120"/>
              <w:jc w:val="center"/>
              <w:rPr>
                <w:color w:val="000000"/>
                <w:szCs w:val="24"/>
              </w:rPr>
            </w:pPr>
            <w:r>
              <w:rPr>
                <w:color w:val="000000"/>
              </w:rPr>
              <w:t>1047</w:t>
            </w:r>
          </w:p>
        </w:tc>
        <w:tc>
          <w:tcPr>
            <w:tcW w:w="708" w:type="dxa"/>
            <w:tcBorders>
              <w:top w:val="nil"/>
              <w:left w:val="nil"/>
              <w:bottom w:val="nil"/>
              <w:right w:val="nil"/>
            </w:tcBorders>
            <w:noWrap/>
            <w:vAlign w:val="center"/>
          </w:tcPr>
          <w:p w14:paraId="5D899D46" w14:textId="77777777" w:rsidR="00957F02" w:rsidRDefault="00957F02" w:rsidP="003B1002">
            <w:pPr>
              <w:spacing w:before="0" w:after="120"/>
              <w:jc w:val="center"/>
              <w:rPr>
                <w:color w:val="000000"/>
                <w:szCs w:val="24"/>
              </w:rPr>
            </w:pPr>
            <w:r>
              <w:rPr>
                <w:color w:val="000000"/>
              </w:rPr>
              <w:t>16</w:t>
            </w:r>
          </w:p>
        </w:tc>
        <w:tc>
          <w:tcPr>
            <w:tcW w:w="851" w:type="dxa"/>
            <w:tcBorders>
              <w:top w:val="nil"/>
              <w:left w:val="nil"/>
              <w:bottom w:val="nil"/>
              <w:right w:val="nil"/>
            </w:tcBorders>
            <w:vAlign w:val="center"/>
          </w:tcPr>
          <w:p w14:paraId="0363660B"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174E5EC8" w14:textId="77777777" w:rsidR="00957F02" w:rsidRDefault="00957F02" w:rsidP="003B1002">
            <w:pPr>
              <w:spacing w:before="0" w:after="120"/>
              <w:jc w:val="center"/>
              <w:rPr>
                <w:color w:val="000000"/>
                <w:szCs w:val="24"/>
              </w:rPr>
            </w:pPr>
            <w:r>
              <w:rPr>
                <w:color w:val="000000"/>
              </w:rPr>
              <w:t>99.0</w:t>
            </w:r>
          </w:p>
        </w:tc>
      </w:tr>
      <w:tr w:rsidR="00957F02" w:rsidRPr="00CB0DD9" w14:paraId="40E75B32" w14:textId="77777777" w:rsidTr="003B1002">
        <w:trPr>
          <w:trHeight w:val="74"/>
        </w:trPr>
        <w:tc>
          <w:tcPr>
            <w:tcW w:w="2943" w:type="dxa"/>
            <w:gridSpan w:val="2"/>
            <w:tcBorders>
              <w:top w:val="nil"/>
              <w:bottom w:val="nil"/>
              <w:right w:val="nil"/>
            </w:tcBorders>
            <w:vAlign w:val="center"/>
          </w:tcPr>
          <w:p w14:paraId="1D272490" w14:textId="77777777" w:rsidR="00957F02" w:rsidRDefault="00957F02" w:rsidP="003B1002">
            <w:pPr>
              <w:spacing w:before="0" w:after="120"/>
              <w:rPr>
                <w:color w:val="000000"/>
                <w:szCs w:val="24"/>
              </w:rPr>
            </w:pPr>
            <w:r>
              <w:rPr>
                <w:color w:val="000000"/>
              </w:rPr>
              <w:t xml:space="preserve">Cation efflux system </w:t>
            </w:r>
            <w:r>
              <w:rPr>
                <w:color w:val="000000"/>
              </w:rPr>
              <w:lastRenderedPageBreak/>
              <w:t>protein</w:t>
            </w:r>
          </w:p>
        </w:tc>
        <w:tc>
          <w:tcPr>
            <w:tcW w:w="993" w:type="dxa"/>
            <w:tcBorders>
              <w:top w:val="nil"/>
              <w:left w:val="nil"/>
              <w:bottom w:val="nil"/>
              <w:right w:val="nil"/>
            </w:tcBorders>
            <w:vAlign w:val="center"/>
          </w:tcPr>
          <w:p w14:paraId="01B27172" w14:textId="77777777" w:rsidR="00957F02" w:rsidRDefault="00957F02" w:rsidP="003B1002">
            <w:pPr>
              <w:spacing w:before="0" w:after="120"/>
              <w:jc w:val="center"/>
              <w:rPr>
                <w:color w:val="000000"/>
                <w:szCs w:val="24"/>
              </w:rPr>
            </w:pPr>
            <w:proofErr w:type="spellStart"/>
            <w:r>
              <w:rPr>
                <w:color w:val="000000"/>
              </w:rPr>
              <w:lastRenderedPageBreak/>
              <w:t>CusB</w:t>
            </w:r>
            <w:proofErr w:type="spellEnd"/>
          </w:p>
        </w:tc>
        <w:tc>
          <w:tcPr>
            <w:tcW w:w="992" w:type="dxa"/>
            <w:tcBorders>
              <w:top w:val="nil"/>
              <w:left w:val="nil"/>
              <w:bottom w:val="nil"/>
            </w:tcBorders>
            <w:vAlign w:val="center"/>
          </w:tcPr>
          <w:p w14:paraId="35B6E0AE" w14:textId="77777777" w:rsidR="00957F02" w:rsidRDefault="00957F02" w:rsidP="003B1002">
            <w:pPr>
              <w:spacing w:before="0" w:after="120"/>
              <w:jc w:val="center"/>
              <w:rPr>
                <w:color w:val="000000"/>
                <w:szCs w:val="24"/>
              </w:rPr>
            </w:pPr>
            <w:proofErr w:type="spellStart"/>
            <w:r>
              <w:rPr>
                <w:i/>
                <w:iCs/>
                <w:color w:val="000000"/>
              </w:rPr>
              <w:t>cus</w:t>
            </w:r>
            <w:r>
              <w:rPr>
                <w:color w:val="000000"/>
              </w:rPr>
              <w:t>B</w:t>
            </w:r>
            <w:proofErr w:type="spellEnd"/>
          </w:p>
        </w:tc>
        <w:tc>
          <w:tcPr>
            <w:tcW w:w="709" w:type="dxa"/>
            <w:tcBorders>
              <w:top w:val="nil"/>
              <w:bottom w:val="nil"/>
              <w:right w:val="nil"/>
            </w:tcBorders>
            <w:vAlign w:val="center"/>
          </w:tcPr>
          <w:p w14:paraId="43D64AE1"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0F037827"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13251E8D"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1211CB69" w14:textId="77777777" w:rsidR="00957F02" w:rsidRDefault="00957F02" w:rsidP="003B1002">
            <w:pPr>
              <w:spacing w:before="0" w:after="120"/>
              <w:jc w:val="center"/>
              <w:rPr>
                <w:color w:val="000000"/>
                <w:szCs w:val="24"/>
              </w:rPr>
            </w:pPr>
            <w:r>
              <w:rPr>
                <w:color w:val="000000"/>
              </w:rPr>
              <w:t>407</w:t>
            </w:r>
          </w:p>
        </w:tc>
        <w:tc>
          <w:tcPr>
            <w:tcW w:w="708" w:type="dxa"/>
            <w:tcBorders>
              <w:top w:val="nil"/>
              <w:left w:val="nil"/>
              <w:bottom w:val="nil"/>
              <w:right w:val="nil"/>
            </w:tcBorders>
            <w:noWrap/>
            <w:vAlign w:val="center"/>
          </w:tcPr>
          <w:p w14:paraId="4FB539DC" w14:textId="77777777" w:rsidR="00957F02" w:rsidRDefault="00957F02" w:rsidP="003B1002">
            <w:pPr>
              <w:spacing w:before="0" w:after="120"/>
              <w:jc w:val="center"/>
              <w:rPr>
                <w:color w:val="000000"/>
                <w:szCs w:val="24"/>
              </w:rPr>
            </w:pPr>
            <w:r>
              <w:rPr>
                <w:color w:val="000000"/>
              </w:rPr>
              <w:t>11</w:t>
            </w:r>
          </w:p>
        </w:tc>
        <w:tc>
          <w:tcPr>
            <w:tcW w:w="851" w:type="dxa"/>
            <w:tcBorders>
              <w:top w:val="nil"/>
              <w:left w:val="nil"/>
              <w:bottom w:val="nil"/>
              <w:right w:val="nil"/>
            </w:tcBorders>
            <w:vAlign w:val="center"/>
          </w:tcPr>
          <w:p w14:paraId="76798808"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2F649651" w14:textId="77777777" w:rsidR="00957F02" w:rsidRDefault="00957F02" w:rsidP="003B1002">
            <w:pPr>
              <w:spacing w:before="0" w:after="120"/>
              <w:jc w:val="center"/>
              <w:rPr>
                <w:color w:val="000000"/>
                <w:szCs w:val="24"/>
              </w:rPr>
            </w:pPr>
            <w:r>
              <w:rPr>
                <w:color w:val="000000"/>
              </w:rPr>
              <w:t>99.2</w:t>
            </w:r>
          </w:p>
        </w:tc>
      </w:tr>
      <w:tr w:rsidR="00957F02" w:rsidRPr="00CB0DD9" w14:paraId="28DE33A1" w14:textId="77777777" w:rsidTr="003B1002">
        <w:trPr>
          <w:trHeight w:val="74"/>
        </w:trPr>
        <w:tc>
          <w:tcPr>
            <w:tcW w:w="2943" w:type="dxa"/>
            <w:gridSpan w:val="2"/>
            <w:tcBorders>
              <w:top w:val="nil"/>
              <w:bottom w:val="nil"/>
              <w:right w:val="nil"/>
            </w:tcBorders>
            <w:vAlign w:val="center"/>
          </w:tcPr>
          <w:p w14:paraId="06A268BB" w14:textId="77777777" w:rsidR="00957F02" w:rsidRDefault="00957F02" w:rsidP="003B1002">
            <w:pPr>
              <w:spacing w:before="0" w:after="120"/>
              <w:rPr>
                <w:color w:val="000000"/>
                <w:szCs w:val="24"/>
              </w:rPr>
            </w:pPr>
            <w:r>
              <w:rPr>
                <w:color w:val="000000"/>
              </w:rPr>
              <w:lastRenderedPageBreak/>
              <w:t>Cation efflux system protein</w:t>
            </w:r>
          </w:p>
        </w:tc>
        <w:tc>
          <w:tcPr>
            <w:tcW w:w="993" w:type="dxa"/>
            <w:tcBorders>
              <w:top w:val="nil"/>
              <w:left w:val="nil"/>
              <w:bottom w:val="nil"/>
              <w:right w:val="nil"/>
            </w:tcBorders>
            <w:vAlign w:val="center"/>
          </w:tcPr>
          <w:p w14:paraId="1F988010" w14:textId="77777777" w:rsidR="00957F02" w:rsidRDefault="00957F02" w:rsidP="003B1002">
            <w:pPr>
              <w:spacing w:before="0" w:after="120"/>
              <w:jc w:val="center"/>
              <w:rPr>
                <w:color w:val="000000"/>
                <w:szCs w:val="24"/>
              </w:rPr>
            </w:pPr>
            <w:proofErr w:type="spellStart"/>
            <w:r>
              <w:rPr>
                <w:color w:val="000000"/>
              </w:rPr>
              <w:t>CusC</w:t>
            </w:r>
            <w:proofErr w:type="spellEnd"/>
          </w:p>
        </w:tc>
        <w:tc>
          <w:tcPr>
            <w:tcW w:w="992" w:type="dxa"/>
            <w:tcBorders>
              <w:top w:val="nil"/>
              <w:left w:val="nil"/>
              <w:bottom w:val="nil"/>
            </w:tcBorders>
            <w:vAlign w:val="center"/>
          </w:tcPr>
          <w:p w14:paraId="3875AD25" w14:textId="77777777" w:rsidR="00957F02" w:rsidRDefault="00957F02" w:rsidP="003B1002">
            <w:pPr>
              <w:spacing w:before="0" w:after="120"/>
              <w:jc w:val="center"/>
              <w:rPr>
                <w:color w:val="000000"/>
                <w:szCs w:val="24"/>
              </w:rPr>
            </w:pPr>
            <w:proofErr w:type="spellStart"/>
            <w:r>
              <w:rPr>
                <w:i/>
                <w:iCs/>
                <w:color w:val="000000"/>
              </w:rPr>
              <w:t>cus</w:t>
            </w:r>
            <w:r>
              <w:rPr>
                <w:color w:val="000000"/>
              </w:rPr>
              <w:t>C</w:t>
            </w:r>
            <w:proofErr w:type="spellEnd"/>
          </w:p>
        </w:tc>
        <w:tc>
          <w:tcPr>
            <w:tcW w:w="709" w:type="dxa"/>
            <w:tcBorders>
              <w:top w:val="nil"/>
              <w:bottom w:val="nil"/>
              <w:right w:val="nil"/>
            </w:tcBorders>
            <w:vAlign w:val="center"/>
          </w:tcPr>
          <w:p w14:paraId="15803B49"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736F2700"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0A380FC8"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23C22AF9" w14:textId="77777777" w:rsidR="00957F02" w:rsidRDefault="00957F02" w:rsidP="003B1002">
            <w:pPr>
              <w:spacing w:before="0" w:after="120"/>
              <w:jc w:val="center"/>
              <w:rPr>
                <w:color w:val="000000"/>
                <w:szCs w:val="24"/>
              </w:rPr>
            </w:pPr>
            <w:r>
              <w:rPr>
                <w:color w:val="000000"/>
              </w:rPr>
              <w:t>457</w:t>
            </w:r>
          </w:p>
        </w:tc>
        <w:tc>
          <w:tcPr>
            <w:tcW w:w="708" w:type="dxa"/>
            <w:tcBorders>
              <w:top w:val="nil"/>
              <w:left w:val="nil"/>
              <w:bottom w:val="nil"/>
              <w:right w:val="nil"/>
            </w:tcBorders>
            <w:noWrap/>
            <w:vAlign w:val="center"/>
          </w:tcPr>
          <w:p w14:paraId="6AF75896" w14:textId="77777777" w:rsidR="00957F02" w:rsidRDefault="00957F02" w:rsidP="003B1002">
            <w:pPr>
              <w:spacing w:before="0" w:after="120"/>
              <w:jc w:val="center"/>
              <w:rPr>
                <w:color w:val="000000"/>
                <w:szCs w:val="24"/>
              </w:rPr>
            </w:pPr>
            <w:r>
              <w:rPr>
                <w:color w:val="000000"/>
              </w:rPr>
              <w:t>15</w:t>
            </w:r>
          </w:p>
        </w:tc>
        <w:tc>
          <w:tcPr>
            <w:tcW w:w="851" w:type="dxa"/>
            <w:tcBorders>
              <w:top w:val="nil"/>
              <w:left w:val="nil"/>
              <w:bottom w:val="nil"/>
              <w:right w:val="nil"/>
            </w:tcBorders>
            <w:vAlign w:val="center"/>
          </w:tcPr>
          <w:p w14:paraId="2E0E734C"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7B69E75F" w14:textId="77777777" w:rsidR="00957F02" w:rsidRDefault="00957F02" w:rsidP="003B1002">
            <w:pPr>
              <w:spacing w:before="0" w:after="120"/>
              <w:jc w:val="center"/>
              <w:rPr>
                <w:color w:val="000000"/>
                <w:szCs w:val="24"/>
              </w:rPr>
            </w:pPr>
            <w:r>
              <w:rPr>
                <w:color w:val="000000"/>
              </w:rPr>
              <w:t>99.2</w:t>
            </w:r>
          </w:p>
        </w:tc>
      </w:tr>
      <w:tr w:rsidR="00957F02" w:rsidRPr="00CB0DD9" w14:paraId="7E6FB7C2" w14:textId="77777777" w:rsidTr="003B1002">
        <w:trPr>
          <w:trHeight w:val="74"/>
        </w:trPr>
        <w:tc>
          <w:tcPr>
            <w:tcW w:w="2943" w:type="dxa"/>
            <w:gridSpan w:val="2"/>
            <w:tcBorders>
              <w:top w:val="nil"/>
              <w:bottom w:val="nil"/>
              <w:right w:val="nil"/>
            </w:tcBorders>
            <w:vAlign w:val="center"/>
          </w:tcPr>
          <w:p w14:paraId="6F6F74BD" w14:textId="77777777" w:rsidR="00957F02" w:rsidRDefault="00957F02" w:rsidP="003B1002">
            <w:pPr>
              <w:spacing w:before="0" w:after="120"/>
              <w:rPr>
                <w:color w:val="000000"/>
                <w:szCs w:val="24"/>
              </w:rPr>
            </w:pPr>
            <w:r>
              <w:rPr>
                <w:color w:val="000000"/>
              </w:rPr>
              <w:t>Cation efflux system periplasmic protein</w:t>
            </w:r>
          </w:p>
        </w:tc>
        <w:tc>
          <w:tcPr>
            <w:tcW w:w="993" w:type="dxa"/>
            <w:tcBorders>
              <w:top w:val="nil"/>
              <w:left w:val="nil"/>
              <w:bottom w:val="nil"/>
              <w:right w:val="nil"/>
            </w:tcBorders>
            <w:vAlign w:val="center"/>
          </w:tcPr>
          <w:p w14:paraId="21DE5AEB" w14:textId="77777777" w:rsidR="00957F02" w:rsidRDefault="00957F02" w:rsidP="003B1002">
            <w:pPr>
              <w:spacing w:before="0" w:after="120"/>
              <w:jc w:val="center"/>
              <w:rPr>
                <w:color w:val="000000"/>
                <w:szCs w:val="24"/>
              </w:rPr>
            </w:pPr>
            <w:proofErr w:type="spellStart"/>
            <w:r>
              <w:rPr>
                <w:color w:val="000000"/>
              </w:rPr>
              <w:t>CusF</w:t>
            </w:r>
            <w:proofErr w:type="spellEnd"/>
          </w:p>
        </w:tc>
        <w:tc>
          <w:tcPr>
            <w:tcW w:w="992" w:type="dxa"/>
            <w:tcBorders>
              <w:top w:val="nil"/>
              <w:left w:val="nil"/>
              <w:bottom w:val="nil"/>
            </w:tcBorders>
            <w:vAlign w:val="center"/>
          </w:tcPr>
          <w:p w14:paraId="6A529E58" w14:textId="77777777" w:rsidR="00957F02" w:rsidRDefault="00957F02" w:rsidP="003B1002">
            <w:pPr>
              <w:spacing w:before="0" w:after="120"/>
              <w:jc w:val="center"/>
              <w:rPr>
                <w:color w:val="000000"/>
                <w:szCs w:val="24"/>
              </w:rPr>
            </w:pPr>
            <w:proofErr w:type="spellStart"/>
            <w:r>
              <w:rPr>
                <w:i/>
                <w:iCs/>
                <w:color w:val="000000"/>
              </w:rPr>
              <w:t>cus</w:t>
            </w:r>
            <w:r>
              <w:rPr>
                <w:color w:val="000000"/>
              </w:rPr>
              <w:t>F</w:t>
            </w:r>
            <w:proofErr w:type="spellEnd"/>
          </w:p>
        </w:tc>
        <w:tc>
          <w:tcPr>
            <w:tcW w:w="709" w:type="dxa"/>
            <w:tcBorders>
              <w:top w:val="nil"/>
              <w:bottom w:val="nil"/>
              <w:right w:val="nil"/>
            </w:tcBorders>
            <w:vAlign w:val="center"/>
          </w:tcPr>
          <w:p w14:paraId="7E917FEA"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2EE52E11"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292517F8"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0F155E1D" w14:textId="77777777" w:rsidR="00957F02" w:rsidRDefault="00957F02" w:rsidP="003B1002">
            <w:pPr>
              <w:spacing w:before="0" w:after="120"/>
              <w:jc w:val="center"/>
              <w:rPr>
                <w:color w:val="000000"/>
                <w:szCs w:val="24"/>
              </w:rPr>
            </w:pPr>
            <w:r>
              <w:rPr>
                <w:color w:val="000000"/>
              </w:rPr>
              <w:t>110</w:t>
            </w:r>
          </w:p>
        </w:tc>
        <w:tc>
          <w:tcPr>
            <w:tcW w:w="708" w:type="dxa"/>
            <w:tcBorders>
              <w:top w:val="nil"/>
              <w:left w:val="nil"/>
              <w:bottom w:val="nil"/>
              <w:right w:val="nil"/>
            </w:tcBorders>
            <w:noWrap/>
            <w:vAlign w:val="center"/>
          </w:tcPr>
          <w:p w14:paraId="41C829EB" w14:textId="77777777" w:rsidR="00957F02" w:rsidRDefault="00957F02" w:rsidP="003B1002">
            <w:pPr>
              <w:spacing w:before="0" w:after="120"/>
              <w:jc w:val="center"/>
              <w:rPr>
                <w:color w:val="000000"/>
                <w:szCs w:val="24"/>
              </w:rPr>
            </w:pPr>
            <w:r>
              <w:rPr>
                <w:color w:val="000000"/>
              </w:rPr>
              <w:t>11</w:t>
            </w:r>
          </w:p>
        </w:tc>
        <w:tc>
          <w:tcPr>
            <w:tcW w:w="851" w:type="dxa"/>
            <w:tcBorders>
              <w:top w:val="nil"/>
              <w:left w:val="nil"/>
              <w:bottom w:val="nil"/>
              <w:right w:val="nil"/>
            </w:tcBorders>
            <w:vAlign w:val="center"/>
          </w:tcPr>
          <w:p w14:paraId="36FCFCBB"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22785C0A" w14:textId="77777777" w:rsidR="00957F02" w:rsidRDefault="00957F02" w:rsidP="003B1002">
            <w:pPr>
              <w:spacing w:before="0" w:after="120"/>
              <w:jc w:val="center"/>
              <w:rPr>
                <w:color w:val="000000"/>
                <w:szCs w:val="24"/>
              </w:rPr>
            </w:pPr>
            <w:r>
              <w:rPr>
                <w:color w:val="000000"/>
              </w:rPr>
              <w:t>98.5</w:t>
            </w:r>
          </w:p>
        </w:tc>
      </w:tr>
      <w:tr w:rsidR="00957F02" w:rsidRPr="00CB0DD9" w14:paraId="5EF377FD" w14:textId="77777777" w:rsidTr="003B1002">
        <w:trPr>
          <w:trHeight w:val="74"/>
        </w:trPr>
        <w:tc>
          <w:tcPr>
            <w:tcW w:w="2943" w:type="dxa"/>
            <w:gridSpan w:val="2"/>
            <w:tcBorders>
              <w:top w:val="nil"/>
              <w:bottom w:val="nil"/>
              <w:right w:val="nil"/>
            </w:tcBorders>
            <w:vAlign w:val="center"/>
          </w:tcPr>
          <w:p w14:paraId="1EE97C4C" w14:textId="77777777" w:rsidR="00957F02" w:rsidRDefault="00957F02" w:rsidP="003B1002">
            <w:pPr>
              <w:spacing w:before="0" w:after="120"/>
              <w:rPr>
                <w:color w:val="000000"/>
                <w:szCs w:val="24"/>
              </w:rPr>
            </w:pPr>
            <w:r>
              <w:rPr>
                <w:color w:val="000000"/>
              </w:rPr>
              <w:t>Transcriptional regulatory protein</w:t>
            </w:r>
          </w:p>
        </w:tc>
        <w:tc>
          <w:tcPr>
            <w:tcW w:w="993" w:type="dxa"/>
            <w:tcBorders>
              <w:top w:val="nil"/>
              <w:left w:val="nil"/>
              <w:bottom w:val="nil"/>
              <w:right w:val="nil"/>
            </w:tcBorders>
            <w:vAlign w:val="center"/>
          </w:tcPr>
          <w:p w14:paraId="7E523BF5" w14:textId="77777777" w:rsidR="00957F02" w:rsidRDefault="00957F02" w:rsidP="003B1002">
            <w:pPr>
              <w:spacing w:before="0" w:after="120"/>
              <w:jc w:val="center"/>
              <w:rPr>
                <w:color w:val="000000"/>
                <w:szCs w:val="24"/>
              </w:rPr>
            </w:pPr>
            <w:proofErr w:type="spellStart"/>
            <w:r>
              <w:rPr>
                <w:color w:val="000000"/>
              </w:rPr>
              <w:t>CusR</w:t>
            </w:r>
            <w:proofErr w:type="spellEnd"/>
          </w:p>
        </w:tc>
        <w:tc>
          <w:tcPr>
            <w:tcW w:w="992" w:type="dxa"/>
            <w:tcBorders>
              <w:top w:val="nil"/>
              <w:left w:val="nil"/>
              <w:bottom w:val="nil"/>
            </w:tcBorders>
            <w:vAlign w:val="center"/>
          </w:tcPr>
          <w:p w14:paraId="33D329BB" w14:textId="77777777" w:rsidR="00957F02" w:rsidRDefault="00957F02" w:rsidP="003B1002">
            <w:pPr>
              <w:spacing w:before="0" w:after="120"/>
              <w:jc w:val="center"/>
              <w:rPr>
                <w:color w:val="000000"/>
                <w:szCs w:val="24"/>
              </w:rPr>
            </w:pPr>
            <w:proofErr w:type="spellStart"/>
            <w:r>
              <w:rPr>
                <w:i/>
                <w:iCs/>
                <w:color w:val="000000"/>
              </w:rPr>
              <w:t>cus</w:t>
            </w:r>
            <w:r>
              <w:rPr>
                <w:color w:val="000000"/>
              </w:rPr>
              <w:t>R</w:t>
            </w:r>
            <w:proofErr w:type="spellEnd"/>
          </w:p>
        </w:tc>
        <w:tc>
          <w:tcPr>
            <w:tcW w:w="709" w:type="dxa"/>
            <w:tcBorders>
              <w:top w:val="nil"/>
              <w:bottom w:val="nil"/>
              <w:right w:val="nil"/>
            </w:tcBorders>
            <w:vAlign w:val="center"/>
          </w:tcPr>
          <w:p w14:paraId="46F4AAFF"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3350DE17"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4064EFF2"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7B55FDB6" w14:textId="77777777" w:rsidR="00957F02" w:rsidRDefault="00957F02" w:rsidP="003B1002">
            <w:pPr>
              <w:spacing w:before="0" w:after="120"/>
              <w:jc w:val="center"/>
              <w:rPr>
                <w:color w:val="000000"/>
                <w:szCs w:val="24"/>
              </w:rPr>
            </w:pPr>
            <w:r>
              <w:rPr>
                <w:color w:val="000000"/>
              </w:rPr>
              <w:t>227</w:t>
            </w:r>
          </w:p>
        </w:tc>
        <w:tc>
          <w:tcPr>
            <w:tcW w:w="708" w:type="dxa"/>
            <w:tcBorders>
              <w:top w:val="nil"/>
              <w:left w:val="nil"/>
              <w:bottom w:val="nil"/>
              <w:right w:val="nil"/>
            </w:tcBorders>
            <w:noWrap/>
            <w:vAlign w:val="center"/>
          </w:tcPr>
          <w:p w14:paraId="2CF3376A" w14:textId="77777777" w:rsidR="00957F02" w:rsidRDefault="00957F02" w:rsidP="003B1002">
            <w:pPr>
              <w:spacing w:before="0" w:after="120"/>
              <w:jc w:val="center"/>
              <w:rPr>
                <w:color w:val="000000"/>
                <w:szCs w:val="24"/>
              </w:rPr>
            </w:pPr>
            <w:r>
              <w:rPr>
                <w:color w:val="000000"/>
              </w:rPr>
              <w:t>4</w:t>
            </w:r>
          </w:p>
        </w:tc>
        <w:tc>
          <w:tcPr>
            <w:tcW w:w="851" w:type="dxa"/>
            <w:tcBorders>
              <w:top w:val="nil"/>
              <w:left w:val="nil"/>
              <w:bottom w:val="nil"/>
              <w:right w:val="nil"/>
            </w:tcBorders>
            <w:vAlign w:val="center"/>
          </w:tcPr>
          <w:p w14:paraId="09A1A093"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1899CA52" w14:textId="77777777" w:rsidR="00957F02" w:rsidRDefault="00957F02" w:rsidP="003B1002">
            <w:pPr>
              <w:spacing w:before="0" w:after="120"/>
              <w:jc w:val="center"/>
              <w:rPr>
                <w:color w:val="000000"/>
                <w:szCs w:val="24"/>
              </w:rPr>
            </w:pPr>
            <w:r>
              <w:rPr>
                <w:color w:val="000000"/>
              </w:rPr>
              <w:t>99.8</w:t>
            </w:r>
          </w:p>
        </w:tc>
      </w:tr>
      <w:tr w:rsidR="00957F02" w:rsidRPr="00CB0DD9" w14:paraId="1DAAB6F4" w14:textId="77777777" w:rsidTr="003B1002">
        <w:trPr>
          <w:trHeight w:val="74"/>
        </w:trPr>
        <w:tc>
          <w:tcPr>
            <w:tcW w:w="2943" w:type="dxa"/>
            <w:gridSpan w:val="2"/>
            <w:tcBorders>
              <w:top w:val="nil"/>
              <w:bottom w:val="nil"/>
              <w:right w:val="nil"/>
            </w:tcBorders>
            <w:vAlign w:val="center"/>
          </w:tcPr>
          <w:p w14:paraId="3D4F1AB3" w14:textId="77777777" w:rsidR="00957F02" w:rsidRDefault="00957F02" w:rsidP="003B1002">
            <w:pPr>
              <w:spacing w:before="0" w:after="120"/>
              <w:rPr>
                <w:color w:val="000000"/>
                <w:szCs w:val="24"/>
              </w:rPr>
            </w:pPr>
            <w:r>
              <w:rPr>
                <w:color w:val="000000"/>
              </w:rPr>
              <w:t>mercuric resistance operon regulator protein</w:t>
            </w:r>
          </w:p>
        </w:tc>
        <w:tc>
          <w:tcPr>
            <w:tcW w:w="993" w:type="dxa"/>
            <w:tcBorders>
              <w:top w:val="nil"/>
              <w:left w:val="nil"/>
              <w:bottom w:val="nil"/>
              <w:right w:val="nil"/>
            </w:tcBorders>
            <w:vAlign w:val="center"/>
          </w:tcPr>
          <w:p w14:paraId="1EC00D30" w14:textId="77777777" w:rsidR="00957F02" w:rsidRDefault="00957F02" w:rsidP="003B1002">
            <w:pPr>
              <w:spacing w:before="0" w:after="120"/>
              <w:jc w:val="center"/>
              <w:rPr>
                <w:color w:val="000000"/>
                <w:szCs w:val="24"/>
              </w:rPr>
            </w:pPr>
            <w:proofErr w:type="spellStart"/>
            <w:r>
              <w:rPr>
                <w:color w:val="000000"/>
              </w:rPr>
              <w:t>MerR</w:t>
            </w:r>
            <w:proofErr w:type="spellEnd"/>
          </w:p>
        </w:tc>
        <w:tc>
          <w:tcPr>
            <w:tcW w:w="992" w:type="dxa"/>
            <w:tcBorders>
              <w:top w:val="nil"/>
              <w:left w:val="nil"/>
              <w:bottom w:val="nil"/>
            </w:tcBorders>
            <w:vAlign w:val="center"/>
          </w:tcPr>
          <w:p w14:paraId="48C69AD7" w14:textId="77777777" w:rsidR="00957F02" w:rsidRDefault="00957F02" w:rsidP="003B1002">
            <w:pPr>
              <w:spacing w:before="0" w:after="120"/>
              <w:jc w:val="center"/>
              <w:rPr>
                <w:color w:val="000000"/>
                <w:szCs w:val="24"/>
              </w:rPr>
            </w:pPr>
            <w:proofErr w:type="spellStart"/>
            <w:r>
              <w:rPr>
                <w:i/>
                <w:iCs/>
                <w:color w:val="000000"/>
              </w:rPr>
              <w:t>mer</w:t>
            </w:r>
            <w:r>
              <w:rPr>
                <w:color w:val="000000"/>
              </w:rPr>
              <w:t>R</w:t>
            </w:r>
            <w:proofErr w:type="spellEnd"/>
          </w:p>
        </w:tc>
        <w:tc>
          <w:tcPr>
            <w:tcW w:w="709" w:type="dxa"/>
            <w:tcBorders>
              <w:top w:val="nil"/>
              <w:bottom w:val="nil"/>
              <w:right w:val="nil"/>
            </w:tcBorders>
            <w:vAlign w:val="center"/>
          </w:tcPr>
          <w:p w14:paraId="062F10FC" w14:textId="77777777" w:rsidR="00957F02" w:rsidRDefault="00957F02" w:rsidP="003B1002">
            <w:pPr>
              <w:spacing w:before="0" w:after="120"/>
              <w:jc w:val="center"/>
              <w:rPr>
                <w:color w:val="000000"/>
                <w:szCs w:val="24"/>
              </w:rPr>
            </w:pPr>
            <w:r>
              <w:rPr>
                <w:color w:val="000000"/>
              </w:rPr>
              <w:t>0</w:t>
            </w:r>
          </w:p>
        </w:tc>
        <w:tc>
          <w:tcPr>
            <w:tcW w:w="992" w:type="dxa"/>
            <w:tcBorders>
              <w:top w:val="nil"/>
              <w:left w:val="nil"/>
              <w:bottom w:val="nil"/>
              <w:right w:val="nil"/>
            </w:tcBorders>
            <w:vAlign w:val="center"/>
          </w:tcPr>
          <w:p w14:paraId="56AB5615" w14:textId="77777777" w:rsidR="00957F02" w:rsidRDefault="00957F02" w:rsidP="003B1002">
            <w:pPr>
              <w:spacing w:before="0" w:after="120"/>
              <w:jc w:val="center"/>
              <w:rPr>
                <w:color w:val="000000"/>
                <w:szCs w:val="24"/>
              </w:rPr>
            </w:pPr>
            <w:r>
              <w:rPr>
                <w:color w:val="000000"/>
              </w:rPr>
              <w:t>8.1</w:t>
            </w:r>
          </w:p>
        </w:tc>
        <w:tc>
          <w:tcPr>
            <w:tcW w:w="992" w:type="dxa"/>
            <w:tcBorders>
              <w:top w:val="nil"/>
              <w:left w:val="nil"/>
              <w:bottom w:val="nil"/>
            </w:tcBorders>
            <w:vAlign w:val="center"/>
          </w:tcPr>
          <w:p w14:paraId="061248DC" w14:textId="77777777" w:rsidR="00957F02" w:rsidRDefault="00957F02" w:rsidP="003B1002">
            <w:pPr>
              <w:spacing w:before="0" w:after="120"/>
              <w:jc w:val="center"/>
              <w:rPr>
                <w:color w:val="000000"/>
                <w:szCs w:val="24"/>
              </w:rPr>
            </w:pPr>
            <w:r>
              <w:rPr>
                <w:color w:val="000000"/>
              </w:rPr>
              <w:t>52.8</w:t>
            </w:r>
          </w:p>
        </w:tc>
        <w:tc>
          <w:tcPr>
            <w:tcW w:w="851" w:type="dxa"/>
            <w:tcBorders>
              <w:top w:val="nil"/>
              <w:bottom w:val="nil"/>
              <w:right w:val="nil"/>
            </w:tcBorders>
            <w:noWrap/>
            <w:vAlign w:val="center"/>
          </w:tcPr>
          <w:p w14:paraId="0681E29D" w14:textId="77777777" w:rsidR="00957F02" w:rsidRDefault="00957F02" w:rsidP="003B1002">
            <w:pPr>
              <w:spacing w:before="0" w:after="120"/>
              <w:jc w:val="center"/>
              <w:rPr>
                <w:color w:val="000000"/>
                <w:szCs w:val="24"/>
              </w:rPr>
            </w:pPr>
            <w:r>
              <w:rPr>
                <w:color w:val="000000"/>
              </w:rPr>
              <w:t>135</w:t>
            </w:r>
          </w:p>
        </w:tc>
        <w:tc>
          <w:tcPr>
            <w:tcW w:w="708" w:type="dxa"/>
            <w:tcBorders>
              <w:top w:val="nil"/>
              <w:left w:val="nil"/>
              <w:bottom w:val="nil"/>
              <w:right w:val="nil"/>
            </w:tcBorders>
            <w:noWrap/>
            <w:vAlign w:val="center"/>
          </w:tcPr>
          <w:p w14:paraId="3FDF4779" w14:textId="77777777" w:rsidR="00957F02" w:rsidRDefault="00957F02" w:rsidP="003B1002">
            <w:pPr>
              <w:spacing w:before="0" w:after="120"/>
              <w:jc w:val="center"/>
              <w:rPr>
                <w:color w:val="000000"/>
                <w:szCs w:val="24"/>
              </w:rPr>
            </w:pPr>
            <w:r>
              <w:rPr>
                <w:color w:val="000000"/>
              </w:rPr>
              <w:t>1</w:t>
            </w:r>
          </w:p>
        </w:tc>
        <w:tc>
          <w:tcPr>
            <w:tcW w:w="851" w:type="dxa"/>
            <w:tcBorders>
              <w:top w:val="nil"/>
              <w:left w:val="nil"/>
              <w:bottom w:val="nil"/>
              <w:right w:val="nil"/>
            </w:tcBorders>
            <w:vAlign w:val="center"/>
          </w:tcPr>
          <w:p w14:paraId="73C5CDC3"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0673A5C2" w14:textId="77777777" w:rsidR="00957F02" w:rsidRDefault="00957F02" w:rsidP="003B1002">
            <w:pPr>
              <w:spacing w:before="0" w:after="120"/>
              <w:jc w:val="center"/>
              <w:rPr>
                <w:color w:val="000000"/>
                <w:szCs w:val="24"/>
              </w:rPr>
            </w:pPr>
            <w:r>
              <w:rPr>
                <w:color w:val="000000"/>
              </w:rPr>
              <w:t>100</w:t>
            </w:r>
          </w:p>
        </w:tc>
      </w:tr>
      <w:tr w:rsidR="00957F02" w:rsidRPr="00CB0DD9" w14:paraId="2F900FCA" w14:textId="77777777" w:rsidTr="003B1002">
        <w:trPr>
          <w:trHeight w:val="74"/>
        </w:trPr>
        <w:tc>
          <w:tcPr>
            <w:tcW w:w="2943" w:type="dxa"/>
            <w:gridSpan w:val="2"/>
            <w:tcBorders>
              <w:top w:val="nil"/>
              <w:bottom w:val="nil"/>
              <w:right w:val="nil"/>
            </w:tcBorders>
            <w:vAlign w:val="center"/>
          </w:tcPr>
          <w:p w14:paraId="39398050" w14:textId="77777777" w:rsidR="00957F02" w:rsidRDefault="00957F02" w:rsidP="003B1002">
            <w:pPr>
              <w:spacing w:before="0" w:after="120"/>
              <w:rPr>
                <w:color w:val="000000"/>
                <w:szCs w:val="24"/>
              </w:rPr>
            </w:pPr>
            <w:r>
              <w:rPr>
                <w:color w:val="000000"/>
              </w:rPr>
              <w:t>Mercuric ion transport protein</w:t>
            </w:r>
          </w:p>
        </w:tc>
        <w:tc>
          <w:tcPr>
            <w:tcW w:w="993" w:type="dxa"/>
            <w:tcBorders>
              <w:top w:val="nil"/>
              <w:left w:val="nil"/>
              <w:bottom w:val="nil"/>
              <w:right w:val="nil"/>
            </w:tcBorders>
            <w:vAlign w:val="center"/>
          </w:tcPr>
          <w:p w14:paraId="6DFC5673" w14:textId="77777777" w:rsidR="00957F02" w:rsidRDefault="00957F02" w:rsidP="003B1002">
            <w:pPr>
              <w:spacing w:before="0" w:after="120"/>
              <w:jc w:val="center"/>
              <w:rPr>
                <w:color w:val="000000"/>
                <w:szCs w:val="24"/>
              </w:rPr>
            </w:pPr>
            <w:proofErr w:type="spellStart"/>
            <w:r>
              <w:rPr>
                <w:color w:val="000000"/>
              </w:rPr>
              <w:t>MerT</w:t>
            </w:r>
            <w:proofErr w:type="spellEnd"/>
          </w:p>
        </w:tc>
        <w:tc>
          <w:tcPr>
            <w:tcW w:w="992" w:type="dxa"/>
            <w:tcBorders>
              <w:top w:val="nil"/>
              <w:left w:val="nil"/>
              <w:bottom w:val="nil"/>
            </w:tcBorders>
            <w:vAlign w:val="center"/>
          </w:tcPr>
          <w:p w14:paraId="048D6E5F" w14:textId="77777777" w:rsidR="00957F02" w:rsidRDefault="00957F02" w:rsidP="003B1002">
            <w:pPr>
              <w:spacing w:before="0" w:after="120"/>
              <w:jc w:val="center"/>
              <w:rPr>
                <w:color w:val="000000"/>
                <w:szCs w:val="24"/>
              </w:rPr>
            </w:pPr>
            <w:proofErr w:type="spellStart"/>
            <w:r>
              <w:rPr>
                <w:i/>
                <w:iCs/>
                <w:color w:val="000000"/>
              </w:rPr>
              <w:t>mer</w:t>
            </w:r>
            <w:r>
              <w:rPr>
                <w:color w:val="000000"/>
              </w:rPr>
              <w:t>T</w:t>
            </w:r>
            <w:proofErr w:type="spellEnd"/>
          </w:p>
        </w:tc>
        <w:tc>
          <w:tcPr>
            <w:tcW w:w="709" w:type="dxa"/>
            <w:tcBorders>
              <w:top w:val="nil"/>
              <w:bottom w:val="nil"/>
              <w:right w:val="nil"/>
            </w:tcBorders>
            <w:vAlign w:val="center"/>
          </w:tcPr>
          <w:p w14:paraId="40CFD7E7" w14:textId="77777777" w:rsidR="00957F02" w:rsidRDefault="00957F02" w:rsidP="003B1002">
            <w:pPr>
              <w:spacing w:before="0" w:after="120"/>
              <w:jc w:val="center"/>
              <w:rPr>
                <w:color w:val="000000"/>
                <w:szCs w:val="24"/>
              </w:rPr>
            </w:pPr>
            <w:r>
              <w:rPr>
                <w:color w:val="000000"/>
              </w:rPr>
              <w:t>0</w:t>
            </w:r>
          </w:p>
        </w:tc>
        <w:tc>
          <w:tcPr>
            <w:tcW w:w="992" w:type="dxa"/>
            <w:tcBorders>
              <w:top w:val="nil"/>
              <w:left w:val="nil"/>
              <w:bottom w:val="nil"/>
              <w:right w:val="nil"/>
            </w:tcBorders>
            <w:vAlign w:val="center"/>
          </w:tcPr>
          <w:p w14:paraId="009A84E6" w14:textId="77777777" w:rsidR="00957F02" w:rsidRDefault="00957F02" w:rsidP="003B1002">
            <w:pPr>
              <w:spacing w:before="0" w:after="120"/>
              <w:jc w:val="center"/>
              <w:rPr>
                <w:color w:val="000000"/>
                <w:szCs w:val="24"/>
              </w:rPr>
            </w:pPr>
            <w:r>
              <w:rPr>
                <w:color w:val="000000"/>
              </w:rPr>
              <w:t>8.1</w:t>
            </w:r>
          </w:p>
        </w:tc>
        <w:tc>
          <w:tcPr>
            <w:tcW w:w="992" w:type="dxa"/>
            <w:tcBorders>
              <w:top w:val="nil"/>
              <w:left w:val="nil"/>
              <w:bottom w:val="nil"/>
            </w:tcBorders>
            <w:vAlign w:val="center"/>
          </w:tcPr>
          <w:p w14:paraId="42E92613" w14:textId="77777777" w:rsidR="00957F02" w:rsidRDefault="00957F02" w:rsidP="003B1002">
            <w:pPr>
              <w:spacing w:before="0" w:after="120"/>
              <w:jc w:val="center"/>
              <w:rPr>
                <w:color w:val="000000"/>
                <w:szCs w:val="24"/>
              </w:rPr>
            </w:pPr>
            <w:r>
              <w:rPr>
                <w:color w:val="000000"/>
              </w:rPr>
              <w:t>52.8</w:t>
            </w:r>
          </w:p>
        </w:tc>
        <w:tc>
          <w:tcPr>
            <w:tcW w:w="851" w:type="dxa"/>
            <w:tcBorders>
              <w:top w:val="nil"/>
              <w:bottom w:val="nil"/>
              <w:right w:val="nil"/>
            </w:tcBorders>
            <w:noWrap/>
            <w:vAlign w:val="center"/>
          </w:tcPr>
          <w:p w14:paraId="05667B6D" w14:textId="77777777" w:rsidR="00957F02" w:rsidRDefault="00957F02" w:rsidP="003B1002">
            <w:pPr>
              <w:spacing w:before="0" w:after="120"/>
              <w:jc w:val="center"/>
              <w:rPr>
                <w:color w:val="000000"/>
                <w:szCs w:val="24"/>
              </w:rPr>
            </w:pPr>
            <w:r>
              <w:rPr>
                <w:color w:val="000000"/>
              </w:rPr>
              <w:t>116</w:t>
            </w:r>
          </w:p>
        </w:tc>
        <w:tc>
          <w:tcPr>
            <w:tcW w:w="708" w:type="dxa"/>
            <w:tcBorders>
              <w:top w:val="nil"/>
              <w:left w:val="nil"/>
              <w:bottom w:val="nil"/>
              <w:right w:val="nil"/>
            </w:tcBorders>
            <w:noWrap/>
            <w:vAlign w:val="center"/>
          </w:tcPr>
          <w:p w14:paraId="4799BF57" w14:textId="77777777" w:rsidR="00957F02" w:rsidRDefault="00957F02" w:rsidP="003B1002">
            <w:pPr>
              <w:spacing w:before="0" w:after="120"/>
              <w:jc w:val="center"/>
              <w:rPr>
                <w:color w:val="000000"/>
                <w:szCs w:val="24"/>
              </w:rPr>
            </w:pPr>
            <w:r>
              <w:rPr>
                <w:color w:val="000000"/>
              </w:rPr>
              <w:t>2</w:t>
            </w:r>
          </w:p>
        </w:tc>
        <w:tc>
          <w:tcPr>
            <w:tcW w:w="851" w:type="dxa"/>
            <w:tcBorders>
              <w:top w:val="nil"/>
              <w:left w:val="nil"/>
              <w:bottom w:val="nil"/>
              <w:right w:val="nil"/>
            </w:tcBorders>
            <w:vAlign w:val="center"/>
          </w:tcPr>
          <w:p w14:paraId="704E5607"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08473A31" w14:textId="77777777" w:rsidR="00957F02" w:rsidRDefault="00957F02" w:rsidP="003B1002">
            <w:pPr>
              <w:spacing w:before="0" w:after="120"/>
              <w:jc w:val="center"/>
              <w:rPr>
                <w:color w:val="000000"/>
                <w:szCs w:val="24"/>
              </w:rPr>
            </w:pPr>
            <w:r>
              <w:rPr>
                <w:color w:val="000000"/>
              </w:rPr>
              <w:t>99.2</w:t>
            </w:r>
          </w:p>
        </w:tc>
      </w:tr>
      <w:tr w:rsidR="00957F02" w:rsidRPr="00CB0DD9" w14:paraId="644F76A8" w14:textId="77777777" w:rsidTr="003B1002">
        <w:trPr>
          <w:trHeight w:val="74"/>
        </w:trPr>
        <w:tc>
          <w:tcPr>
            <w:tcW w:w="2943" w:type="dxa"/>
            <w:gridSpan w:val="2"/>
            <w:tcBorders>
              <w:top w:val="nil"/>
              <w:bottom w:val="nil"/>
              <w:right w:val="nil"/>
            </w:tcBorders>
            <w:vAlign w:val="center"/>
          </w:tcPr>
          <w:p w14:paraId="44BA95BE" w14:textId="77777777" w:rsidR="00957F02" w:rsidRDefault="00957F02" w:rsidP="003B1002">
            <w:pPr>
              <w:spacing w:before="0" w:after="120"/>
              <w:rPr>
                <w:color w:val="000000"/>
                <w:szCs w:val="24"/>
              </w:rPr>
            </w:pPr>
            <w:r>
              <w:rPr>
                <w:color w:val="000000"/>
              </w:rPr>
              <w:t>Copper resistance protein</w:t>
            </w:r>
          </w:p>
        </w:tc>
        <w:tc>
          <w:tcPr>
            <w:tcW w:w="993" w:type="dxa"/>
            <w:tcBorders>
              <w:top w:val="nil"/>
              <w:left w:val="nil"/>
              <w:bottom w:val="nil"/>
              <w:right w:val="nil"/>
            </w:tcBorders>
            <w:vAlign w:val="center"/>
          </w:tcPr>
          <w:p w14:paraId="450F804D" w14:textId="77777777" w:rsidR="00957F02" w:rsidRDefault="00957F02" w:rsidP="003B1002">
            <w:pPr>
              <w:spacing w:before="0" w:after="120"/>
              <w:jc w:val="center"/>
              <w:rPr>
                <w:color w:val="000000"/>
                <w:szCs w:val="24"/>
              </w:rPr>
            </w:pPr>
            <w:proofErr w:type="spellStart"/>
            <w:r>
              <w:rPr>
                <w:color w:val="000000"/>
              </w:rPr>
              <w:t>PcoA</w:t>
            </w:r>
            <w:proofErr w:type="spellEnd"/>
          </w:p>
        </w:tc>
        <w:tc>
          <w:tcPr>
            <w:tcW w:w="992" w:type="dxa"/>
            <w:tcBorders>
              <w:top w:val="nil"/>
              <w:left w:val="nil"/>
              <w:bottom w:val="nil"/>
            </w:tcBorders>
            <w:vAlign w:val="center"/>
          </w:tcPr>
          <w:p w14:paraId="7EB9E17C" w14:textId="77777777" w:rsidR="00957F02" w:rsidRDefault="00957F02" w:rsidP="003B1002">
            <w:pPr>
              <w:spacing w:before="0" w:after="120"/>
              <w:jc w:val="center"/>
              <w:rPr>
                <w:color w:val="000000"/>
                <w:szCs w:val="24"/>
              </w:rPr>
            </w:pPr>
            <w:proofErr w:type="spellStart"/>
            <w:r>
              <w:rPr>
                <w:i/>
                <w:iCs/>
                <w:color w:val="000000"/>
              </w:rPr>
              <w:t>pco</w:t>
            </w:r>
            <w:r>
              <w:rPr>
                <w:color w:val="000000"/>
              </w:rPr>
              <w:t>A</w:t>
            </w:r>
            <w:proofErr w:type="spellEnd"/>
          </w:p>
        </w:tc>
        <w:tc>
          <w:tcPr>
            <w:tcW w:w="709" w:type="dxa"/>
            <w:tcBorders>
              <w:top w:val="nil"/>
              <w:bottom w:val="nil"/>
              <w:right w:val="nil"/>
            </w:tcBorders>
            <w:vAlign w:val="center"/>
          </w:tcPr>
          <w:p w14:paraId="3C0C583E" w14:textId="77777777" w:rsidR="00957F02" w:rsidRDefault="00957F02" w:rsidP="003B1002">
            <w:pPr>
              <w:spacing w:before="0" w:after="120"/>
              <w:jc w:val="center"/>
              <w:rPr>
                <w:color w:val="000000"/>
                <w:szCs w:val="24"/>
              </w:rPr>
            </w:pPr>
            <w:r>
              <w:rPr>
                <w:color w:val="000000"/>
              </w:rPr>
              <w:t>14.3</w:t>
            </w:r>
          </w:p>
        </w:tc>
        <w:tc>
          <w:tcPr>
            <w:tcW w:w="992" w:type="dxa"/>
            <w:tcBorders>
              <w:top w:val="nil"/>
              <w:left w:val="nil"/>
              <w:bottom w:val="nil"/>
              <w:right w:val="nil"/>
            </w:tcBorders>
            <w:vAlign w:val="center"/>
          </w:tcPr>
          <w:p w14:paraId="40A228A7" w14:textId="77777777" w:rsidR="00957F02" w:rsidRDefault="00957F02" w:rsidP="003B1002">
            <w:pPr>
              <w:spacing w:before="0" w:after="120"/>
              <w:jc w:val="center"/>
              <w:rPr>
                <w:color w:val="000000"/>
                <w:szCs w:val="24"/>
              </w:rPr>
            </w:pPr>
            <w:r>
              <w:rPr>
                <w:color w:val="000000"/>
              </w:rPr>
              <w:t>25.7</w:t>
            </w:r>
          </w:p>
        </w:tc>
        <w:tc>
          <w:tcPr>
            <w:tcW w:w="992" w:type="dxa"/>
            <w:tcBorders>
              <w:top w:val="nil"/>
              <w:left w:val="nil"/>
              <w:bottom w:val="nil"/>
            </w:tcBorders>
            <w:vAlign w:val="center"/>
          </w:tcPr>
          <w:p w14:paraId="27FE5840" w14:textId="77777777" w:rsidR="00957F02" w:rsidRDefault="00957F02" w:rsidP="003B1002">
            <w:pPr>
              <w:spacing w:before="0" w:after="120"/>
              <w:jc w:val="center"/>
              <w:rPr>
                <w:color w:val="000000"/>
                <w:szCs w:val="24"/>
              </w:rPr>
            </w:pPr>
            <w:r>
              <w:rPr>
                <w:color w:val="000000"/>
              </w:rPr>
              <w:t>0</w:t>
            </w:r>
          </w:p>
        </w:tc>
        <w:tc>
          <w:tcPr>
            <w:tcW w:w="851" w:type="dxa"/>
            <w:tcBorders>
              <w:top w:val="nil"/>
              <w:bottom w:val="nil"/>
              <w:right w:val="nil"/>
            </w:tcBorders>
            <w:noWrap/>
            <w:vAlign w:val="center"/>
          </w:tcPr>
          <w:p w14:paraId="638C50F6" w14:textId="77777777" w:rsidR="00957F02" w:rsidRDefault="00957F02" w:rsidP="003B1002">
            <w:pPr>
              <w:spacing w:before="0" w:after="120"/>
              <w:jc w:val="center"/>
              <w:rPr>
                <w:color w:val="000000"/>
                <w:szCs w:val="24"/>
              </w:rPr>
            </w:pPr>
            <w:r>
              <w:rPr>
                <w:color w:val="000000"/>
              </w:rPr>
              <w:t>605</w:t>
            </w:r>
          </w:p>
        </w:tc>
        <w:tc>
          <w:tcPr>
            <w:tcW w:w="708" w:type="dxa"/>
            <w:tcBorders>
              <w:top w:val="nil"/>
              <w:left w:val="nil"/>
              <w:bottom w:val="nil"/>
              <w:right w:val="nil"/>
            </w:tcBorders>
            <w:noWrap/>
            <w:vAlign w:val="center"/>
          </w:tcPr>
          <w:p w14:paraId="190AD2AC" w14:textId="77777777" w:rsidR="00957F02" w:rsidRDefault="00957F02" w:rsidP="003B1002">
            <w:pPr>
              <w:spacing w:before="0" w:after="120"/>
              <w:jc w:val="center"/>
              <w:rPr>
                <w:color w:val="000000"/>
                <w:szCs w:val="24"/>
              </w:rPr>
            </w:pPr>
            <w:r>
              <w:rPr>
                <w:color w:val="000000"/>
              </w:rPr>
              <w:t>2</w:t>
            </w:r>
          </w:p>
        </w:tc>
        <w:tc>
          <w:tcPr>
            <w:tcW w:w="851" w:type="dxa"/>
            <w:tcBorders>
              <w:top w:val="nil"/>
              <w:left w:val="nil"/>
              <w:bottom w:val="nil"/>
              <w:right w:val="nil"/>
            </w:tcBorders>
            <w:vAlign w:val="center"/>
          </w:tcPr>
          <w:p w14:paraId="4F40DA23"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05FD5FC3" w14:textId="77777777" w:rsidR="00957F02" w:rsidRDefault="00957F02" w:rsidP="003B1002">
            <w:pPr>
              <w:spacing w:before="0" w:after="120"/>
              <w:jc w:val="center"/>
              <w:rPr>
                <w:color w:val="000000"/>
                <w:szCs w:val="24"/>
              </w:rPr>
            </w:pPr>
            <w:r>
              <w:rPr>
                <w:color w:val="000000"/>
              </w:rPr>
              <w:t>99.98</w:t>
            </w:r>
          </w:p>
        </w:tc>
      </w:tr>
      <w:tr w:rsidR="00957F02" w:rsidRPr="00CB0DD9" w14:paraId="243AD427" w14:textId="77777777" w:rsidTr="003B1002">
        <w:trPr>
          <w:trHeight w:val="74"/>
        </w:trPr>
        <w:tc>
          <w:tcPr>
            <w:tcW w:w="2943" w:type="dxa"/>
            <w:gridSpan w:val="2"/>
            <w:tcBorders>
              <w:top w:val="nil"/>
              <w:bottom w:val="nil"/>
              <w:right w:val="nil"/>
            </w:tcBorders>
            <w:vAlign w:val="center"/>
          </w:tcPr>
          <w:p w14:paraId="5787FB6C" w14:textId="77777777" w:rsidR="00957F02" w:rsidRDefault="00957F02" w:rsidP="003B1002">
            <w:pPr>
              <w:spacing w:before="0" w:after="120"/>
              <w:rPr>
                <w:color w:val="000000"/>
                <w:szCs w:val="24"/>
              </w:rPr>
            </w:pPr>
            <w:r>
              <w:rPr>
                <w:color w:val="000000"/>
              </w:rPr>
              <w:t>Copper resistance protein</w:t>
            </w:r>
          </w:p>
        </w:tc>
        <w:tc>
          <w:tcPr>
            <w:tcW w:w="993" w:type="dxa"/>
            <w:tcBorders>
              <w:top w:val="nil"/>
              <w:left w:val="nil"/>
              <w:bottom w:val="nil"/>
              <w:right w:val="nil"/>
            </w:tcBorders>
            <w:vAlign w:val="center"/>
          </w:tcPr>
          <w:p w14:paraId="16C549C2" w14:textId="77777777" w:rsidR="00957F02" w:rsidRDefault="00957F02" w:rsidP="003B1002">
            <w:pPr>
              <w:spacing w:before="0" w:after="120"/>
              <w:jc w:val="center"/>
              <w:rPr>
                <w:color w:val="000000"/>
                <w:szCs w:val="24"/>
              </w:rPr>
            </w:pPr>
            <w:proofErr w:type="spellStart"/>
            <w:r>
              <w:rPr>
                <w:color w:val="000000"/>
              </w:rPr>
              <w:t>PcoB</w:t>
            </w:r>
            <w:proofErr w:type="spellEnd"/>
          </w:p>
        </w:tc>
        <w:tc>
          <w:tcPr>
            <w:tcW w:w="992" w:type="dxa"/>
            <w:tcBorders>
              <w:top w:val="nil"/>
              <w:left w:val="nil"/>
              <w:bottom w:val="nil"/>
            </w:tcBorders>
            <w:vAlign w:val="center"/>
          </w:tcPr>
          <w:p w14:paraId="29AB640E" w14:textId="77777777" w:rsidR="00957F02" w:rsidRDefault="00957F02" w:rsidP="003B1002">
            <w:pPr>
              <w:spacing w:before="0" w:after="120"/>
              <w:jc w:val="center"/>
              <w:rPr>
                <w:color w:val="000000"/>
                <w:szCs w:val="24"/>
              </w:rPr>
            </w:pPr>
            <w:proofErr w:type="spellStart"/>
            <w:r>
              <w:rPr>
                <w:i/>
                <w:iCs/>
                <w:color w:val="000000"/>
              </w:rPr>
              <w:t>pco</w:t>
            </w:r>
            <w:r>
              <w:rPr>
                <w:color w:val="000000"/>
              </w:rPr>
              <w:t>B</w:t>
            </w:r>
            <w:proofErr w:type="spellEnd"/>
          </w:p>
        </w:tc>
        <w:tc>
          <w:tcPr>
            <w:tcW w:w="709" w:type="dxa"/>
            <w:tcBorders>
              <w:top w:val="nil"/>
              <w:bottom w:val="nil"/>
              <w:right w:val="nil"/>
            </w:tcBorders>
            <w:vAlign w:val="center"/>
          </w:tcPr>
          <w:p w14:paraId="2F2A38FD" w14:textId="77777777" w:rsidR="00957F02" w:rsidRDefault="00957F02" w:rsidP="003B1002">
            <w:pPr>
              <w:spacing w:before="0" w:after="120"/>
              <w:jc w:val="center"/>
              <w:rPr>
                <w:color w:val="000000"/>
                <w:szCs w:val="24"/>
              </w:rPr>
            </w:pPr>
            <w:r>
              <w:rPr>
                <w:color w:val="000000"/>
              </w:rPr>
              <w:t>14.3</w:t>
            </w:r>
          </w:p>
        </w:tc>
        <w:tc>
          <w:tcPr>
            <w:tcW w:w="992" w:type="dxa"/>
            <w:tcBorders>
              <w:top w:val="nil"/>
              <w:left w:val="nil"/>
              <w:bottom w:val="nil"/>
              <w:right w:val="nil"/>
            </w:tcBorders>
            <w:vAlign w:val="center"/>
          </w:tcPr>
          <w:p w14:paraId="01D91BD4" w14:textId="77777777" w:rsidR="00957F02" w:rsidRDefault="00957F02" w:rsidP="003B1002">
            <w:pPr>
              <w:spacing w:before="0" w:after="120"/>
              <w:jc w:val="center"/>
              <w:rPr>
                <w:color w:val="000000"/>
                <w:szCs w:val="24"/>
              </w:rPr>
            </w:pPr>
            <w:r>
              <w:rPr>
                <w:color w:val="000000"/>
              </w:rPr>
              <w:t>25.7</w:t>
            </w:r>
          </w:p>
        </w:tc>
        <w:tc>
          <w:tcPr>
            <w:tcW w:w="992" w:type="dxa"/>
            <w:tcBorders>
              <w:top w:val="nil"/>
              <w:left w:val="nil"/>
              <w:bottom w:val="nil"/>
            </w:tcBorders>
            <w:vAlign w:val="center"/>
          </w:tcPr>
          <w:p w14:paraId="010D464C" w14:textId="77777777" w:rsidR="00957F02" w:rsidRDefault="00957F02" w:rsidP="003B1002">
            <w:pPr>
              <w:spacing w:before="0" w:after="120"/>
              <w:jc w:val="center"/>
              <w:rPr>
                <w:color w:val="000000"/>
                <w:szCs w:val="24"/>
              </w:rPr>
            </w:pPr>
            <w:r>
              <w:rPr>
                <w:color w:val="000000"/>
              </w:rPr>
              <w:t>0</w:t>
            </w:r>
          </w:p>
        </w:tc>
        <w:tc>
          <w:tcPr>
            <w:tcW w:w="851" w:type="dxa"/>
            <w:tcBorders>
              <w:top w:val="nil"/>
              <w:bottom w:val="nil"/>
              <w:right w:val="nil"/>
            </w:tcBorders>
            <w:noWrap/>
            <w:vAlign w:val="center"/>
          </w:tcPr>
          <w:p w14:paraId="754E8084" w14:textId="77777777" w:rsidR="00957F02" w:rsidRDefault="00957F02" w:rsidP="003B1002">
            <w:pPr>
              <w:spacing w:before="0" w:after="120"/>
              <w:jc w:val="center"/>
              <w:rPr>
                <w:color w:val="000000"/>
                <w:szCs w:val="24"/>
              </w:rPr>
            </w:pPr>
            <w:r>
              <w:rPr>
                <w:color w:val="000000"/>
              </w:rPr>
              <w:t>296</w:t>
            </w:r>
          </w:p>
        </w:tc>
        <w:tc>
          <w:tcPr>
            <w:tcW w:w="708" w:type="dxa"/>
            <w:tcBorders>
              <w:top w:val="nil"/>
              <w:left w:val="nil"/>
              <w:bottom w:val="nil"/>
              <w:right w:val="nil"/>
            </w:tcBorders>
            <w:noWrap/>
            <w:vAlign w:val="center"/>
          </w:tcPr>
          <w:p w14:paraId="5FA52D8C" w14:textId="77777777" w:rsidR="00957F02" w:rsidRDefault="00957F02" w:rsidP="003B1002">
            <w:pPr>
              <w:spacing w:before="0" w:after="120"/>
              <w:jc w:val="center"/>
              <w:rPr>
                <w:color w:val="000000"/>
                <w:szCs w:val="24"/>
              </w:rPr>
            </w:pPr>
            <w:r>
              <w:rPr>
                <w:color w:val="000000"/>
              </w:rPr>
              <w:t>1</w:t>
            </w:r>
          </w:p>
        </w:tc>
        <w:tc>
          <w:tcPr>
            <w:tcW w:w="851" w:type="dxa"/>
            <w:tcBorders>
              <w:top w:val="nil"/>
              <w:left w:val="nil"/>
              <w:bottom w:val="nil"/>
              <w:right w:val="nil"/>
            </w:tcBorders>
            <w:vAlign w:val="center"/>
          </w:tcPr>
          <w:p w14:paraId="5ED14CB8"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1E790829" w14:textId="77777777" w:rsidR="00957F02" w:rsidRDefault="00957F02" w:rsidP="003B1002">
            <w:pPr>
              <w:spacing w:before="0" w:after="120"/>
              <w:jc w:val="center"/>
              <w:rPr>
                <w:color w:val="000000"/>
                <w:szCs w:val="24"/>
              </w:rPr>
            </w:pPr>
            <w:r>
              <w:rPr>
                <w:color w:val="000000"/>
              </w:rPr>
              <w:t>100</w:t>
            </w:r>
          </w:p>
        </w:tc>
      </w:tr>
      <w:tr w:rsidR="00957F02" w:rsidRPr="00CB0DD9" w14:paraId="65227FA3" w14:textId="77777777" w:rsidTr="003B1002">
        <w:trPr>
          <w:trHeight w:val="74"/>
        </w:trPr>
        <w:tc>
          <w:tcPr>
            <w:tcW w:w="2943" w:type="dxa"/>
            <w:gridSpan w:val="2"/>
            <w:tcBorders>
              <w:top w:val="nil"/>
              <w:bottom w:val="nil"/>
              <w:right w:val="nil"/>
            </w:tcBorders>
            <w:vAlign w:val="center"/>
          </w:tcPr>
          <w:p w14:paraId="7FE9AC0A" w14:textId="77777777" w:rsidR="00957F02" w:rsidRDefault="00957F02" w:rsidP="003B1002">
            <w:pPr>
              <w:spacing w:before="0" w:after="120"/>
              <w:rPr>
                <w:color w:val="000000"/>
                <w:szCs w:val="24"/>
              </w:rPr>
            </w:pPr>
            <w:r>
              <w:rPr>
                <w:color w:val="000000"/>
              </w:rPr>
              <w:t>Copper resistance protein</w:t>
            </w:r>
          </w:p>
        </w:tc>
        <w:tc>
          <w:tcPr>
            <w:tcW w:w="993" w:type="dxa"/>
            <w:tcBorders>
              <w:top w:val="nil"/>
              <w:left w:val="nil"/>
              <w:bottom w:val="nil"/>
              <w:right w:val="nil"/>
            </w:tcBorders>
            <w:vAlign w:val="center"/>
          </w:tcPr>
          <w:p w14:paraId="4279ED99" w14:textId="77777777" w:rsidR="00957F02" w:rsidRDefault="00957F02" w:rsidP="003B1002">
            <w:pPr>
              <w:spacing w:before="0" w:after="120"/>
              <w:jc w:val="center"/>
              <w:rPr>
                <w:color w:val="000000"/>
                <w:szCs w:val="24"/>
              </w:rPr>
            </w:pPr>
            <w:proofErr w:type="spellStart"/>
            <w:r>
              <w:rPr>
                <w:color w:val="000000"/>
              </w:rPr>
              <w:t>PcoC</w:t>
            </w:r>
            <w:proofErr w:type="spellEnd"/>
          </w:p>
        </w:tc>
        <w:tc>
          <w:tcPr>
            <w:tcW w:w="992" w:type="dxa"/>
            <w:tcBorders>
              <w:top w:val="nil"/>
              <w:left w:val="nil"/>
              <w:bottom w:val="nil"/>
            </w:tcBorders>
            <w:vAlign w:val="center"/>
          </w:tcPr>
          <w:p w14:paraId="5A9CEB0F" w14:textId="77777777" w:rsidR="00957F02" w:rsidRDefault="00957F02" w:rsidP="003B1002">
            <w:pPr>
              <w:spacing w:before="0" w:after="120"/>
              <w:jc w:val="center"/>
              <w:rPr>
                <w:color w:val="000000"/>
                <w:szCs w:val="24"/>
              </w:rPr>
            </w:pPr>
            <w:proofErr w:type="spellStart"/>
            <w:r>
              <w:rPr>
                <w:i/>
                <w:iCs/>
                <w:color w:val="000000"/>
              </w:rPr>
              <w:t>pco</w:t>
            </w:r>
            <w:r>
              <w:rPr>
                <w:color w:val="000000"/>
              </w:rPr>
              <w:t>C</w:t>
            </w:r>
            <w:proofErr w:type="spellEnd"/>
          </w:p>
        </w:tc>
        <w:tc>
          <w:tcPr>
            <w:tcW w:w="709" w:type="dxa"/>
            <w:tcBorders>
              <w:top w:val="nil"/>
              <w:bottom w:val="nil"/>
              <w:right w:val="nil"/>
            </w:tcBorders>
            <w:vAlign w:val="center"/>
          </w:tcPr>
          <w:p w14:paraId="50F28E8B" w14:textId="77777777" w:rsidR="00957F02" w:rsidRDefault="00957F02" w:rsidP="003B1002">
            <w:pPr>
              <w:spacing w:before="0" w:after="120"/>
              <w:jc w:val="center"/>
              <w:rPr>
                <w:color w:val="000000"/>
                <w:szCs w:val="24"/>
              </w:rPr>
            </w:pPr>
            <w:r>
              <w:rPr>
                <w:color w:val="000000"/>
              </w:rPr>
              <w:t>14.3</w:t>
            </w:r>
          </w:p>
        </w:tc>
        <w:tc>
          <w:tcPr>
            <w:tcW w:w="992" w:type="dxa"/>
            <w:tcBorders>
              <w:top w:val="nil"/>
              <w:left w:val="nil"/>
              <w:bottom w:val="nil"/>
              <w:right w:val="nil"/>
            </w:tcBorders>
            <w:vAlign w:val="center"/>
          </w:tcPr>
          <w:p w14:paraId="04533A26" w14:textId="77777777" w:rsidR="00957F02" w:rsidRDefault="00957F02" w:rsidP="003B1002">
            <w:pPr>
              <w:spacing w:before="0" w:after="120"/>
              <w:jc w:val="center"/>
              <w:rPr>
                <w:color w:val="000000"/>
                <w:szCs w:val="24"/>
              </w:rPr>
            </w:pPr>
            <w:r>
              <w:rPr>
                <w:color w:val="000000"/>
              </w:rPr>
              <w:t>25.7</w:t>
            </w:r>
          </w:p>
        </w:tc>
        <w:tc>
          <w:tcPr>
            <w:tcW w:w="992" w:type="dxa"/>
            <w:tcBorders>
              <w:top w:val="nil"/>
              <w:left w:val="nil"/>
              <w:bottom w:val="nil"/>
            </w:tcBorders>
            <w:vAlign w:val="center"/>
          </w:tcPr>
          <w:p w14:paraId="07EA7A82" w14:textId="77777777" w:rsidR="00957F02" w:rsidRDefault="00957F02" w:rsidP="003B1002">
            <w:pPr>
              <w:spacing w:before="0" w:after="120"/>
              <w:jc w:val="center"/>
              <w:rPr>
                <w:color w:val="000000"/>
                <w:szCs w:val="24"/>
              </w:rPr>
            </w:pPr>
            <w:r>
              <w:rPr>
                <w:color w:val="000000"/>
              </w:rPr>
              <w:t>0</w:t>
            </w:r>
          </w:p>
        </w:tc>
        <w:tc>
          <w:tcPr>
            <w:tcW w:w="851" w:type="dxa"/>
            <w:tcBorders>
              <w:top w:val="nil"/>
              <w:bottom w:val="nil"/>
              <w:right w:val="nil"/>
            </w:tcBorders>
            <w:noWrap/>
            <w:vAlign w:val="center"/>
          </w:tcPr>
          <w:p w14:paraId="496A7144" w14:textId="77777777" w:rsidR="00957F02" w:rsidRDefault="00957F02" w:rsidP="003B1002">
            <w:pPr>
              <w:spacing w:before="0" w:after="120"/>
              <w:jc w:val="center"/>
              <w:rPr>
                <w:color w:val="000000"/>
                <w:szCs w:val="24"/>
              </w:rPr>
            </w:pPr>
            <w:r>
              <w:rPr>
                <w:color w:val="000000"/>
              </w:rPr>
              <w:t>126</w:t>
            </w:r>
          </w:p>
        </w:tc>
        <w:tc>
          <w:tcPr>
            <w:tcW w:w="708" w:type="dxa"/>
            <w:tcBorders>
              <w:top w:val="nil"/>
              <w:left w:val="nil"/>
              <w:bottom w:val="nil"/>
              <w:right w:val="nil"/>
            </w:tcBorders>
            <w:noWrap/>
            <w:vAlign w:val="center"/>
          </w:tcPr>
          <w:p w14:paraId="138825B5" w14:textId="77777777" w:rsidR="00957F02" w:rsidRDefault="00957F02" w:rsidP="003B1002">
            <w:pPr>
              <w:spacing w:before="0" w:after="120"/>
              <w:jc w:val="center"/>
              <w:rPr>
                <w:color w:val="000000"/>
                <w:szCs w:val="24"/>
              </w:rPr>
            </w:pPr>
            <w:r>
              <w:rPr>
                <w:color w:val="000000"/>
              </w:rPr>
              <w:t>2</w:t>
            </w:r>
          </w:p>
        </w:tc>
        <w:tc>
          <w:tcPr>
            <w:tcW w:w="851" w:type="dxa"/>
            <w:tcBorders>
              <w:top w:val="nil"/>
              <w:left w:val="nil"/>
              <w:bottom w:val="nil"/>
              <w:right w:val="nil"/>
            </w:tcBorders>
            <w:vAlign w:val="center"/>
          </w:tcPr>
          <w:p w14:paraId="691B48B9"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56C1D558" w14:textId="77777777" w:rsidR="00957F02" w:rsidRDefault="00957F02" w:rsidP="003B1002">
            <w:pPr>
              <w:spacing w:before="0" w:after="120"/>
              <w:jc w:val="center"/>
              <w:rPr>
                <w:color w:val="000000"/>
                <w:szCs w:val="24"/>
              </w:rPr>
            </w:pPr>
            <w:r>
              <w:rPr>
                <w:color w:val="000000"/>
              </w:rPr>
              <w:t>99.96</w:t>
            </w:r>
          </w:p>
        </w:tc>
      </w:tr>
      <w:tr w:rsidR="00957F02" w:rsidRPr="00CB0DD9" w14:paraId="339B7B45" w14:textId="77777777" w:rsidTr="003B1002">
        <w:trPr>
          <w:trHeight w:val="74"/>
        </w:trPr>
        <w:tc>
          <w:tcPr>
            <w:tcW w:w="2943" w:type="dxa"/>
            <w:gridSpan w:val="2"/>
            <w:tcBorders>
              <w:top w:val="nil"/>
              <w:bottom w:val="nil"/>
              <w:right w:val="nil"/>
            </w:tcBorders>
            <w:vAlign w:val="center"/>
          </w:tcPr>
          <w:p w14:paraId="778774EA" w14:textId="77777777" w:rsidR="00957F02" w:rsidRDefault="00957F02" w:rsidP="003B1002">
            <w:pPr>
              <w:spacing w:before="0" w:after="120"/>
              <w:rPr>
                <w:color w:val="000000"/>
                <w:szCs w:val="24"/>
              </w:rPr>
            </w:pPr>
            <w:r>
              <w:rPr>
                <w:color w:val="000000"/>
              </w:rPr>
              <w:t>Copper resistance protein</w:t>
            </w:r>
          </w:p>
        </w:tc>
        <w:tc>
          <w:tcPr>
            <w:tcW w:w="993" w:type="dxa"/>
            <w:tcBorders>
              <w:top w:val="nil"/>
              <w:left w:val="nil"/>
              <w:bottom w:val="nil"/>
              <w:right w:val="nil"/>
            </w:tcBorders>
            <w:vAlign w:val="center"/>
          </w:tcPr>
          <w:p w14:paraId="229D3A02" w14:textId="77777777" w:rsidR="00957F02" w:rsidRDefault="00957F02" w:rsidP="003B1002">
            <w:pPr>
              <w:spacing w:before="0" w:after="120"/>
              <w:jc w:val="center"/>
              <w:rPr>
                <w:color w:val="000000"/>
                <w:szCs w:val="24"/>
              </w:rPr>
            </w:pPr>
            <w:proofErr w:type="spellStart"/>
            <w:r>
              <w:rPr>
                <w:color w:val="000000"/>
              </w:rPr>
              <w:t>PcoD</w:t>
            </w:r>
            <w:proofErr w:type="spellEnd"/>
          </w:p>
        </w:tc>
        <w:tc>
          <w:tcPr>
            <w:tcW w:w="992" w:type="dxa"/>
            <w:tcBorders>
              <w:top w:val="nil"/>
              <w:left w:val="nil"/>
              <w:bottom w:val="nil"/>
            </w:tcBorders>
            <w:vAlign w:val="center"/>
          </w:tcPr>
          <w:p w14:paraId="04C72217" w14:textId="77777777" w:rsidR="00957F02" w:rsidRDefault="00957F02" w:rsidP="003B1002">
            <w:pPr>
              <w:spacing w:before="0" w:after="120"/>
              <w:jc w:val="center"/>
              <w:rPr>
                <w:color w:val="000000"/>
                <w:szCs w:val="24"/>
              </w:rPr>
            </w:pPr>
            <w:proofErr w:type="spellStart"/>
            <w:r>
              <w:rPr>
                <w:i/>
                <w:iCs/>
                <w:color w:val="000000"/>
              </w:rPr>
              <w:t>pco</w:t>
            </w:r>
            <w:r>
              <w:rPr>
                <w:color w:val="000000"/>
              </w:rPr>
              <w:t>D</w:t>
            </w:r>
            <w:proofErr w:type="spellEnd"/>
          </w:p>
        </w:tc>
        <w:tc>
          <w:tcPr>
            <w:tcW w:w="709" w:type="dxa"/>
            <w:tcBorders>
              <w:top w:val="nil"/>
              <w:bottom w:val="nil"/>
              <w:right w:val="nil"/>
            </w:tcBorders>
            <w:vAlign w:val="center"/>
          </w:tcPr>
          <w:p w14:paraId="66738B25" w14:textId="77777777" w:rsidR="00957F02" w:rsidRDefault="00957F02" w:rsidP="003B1002">
            <w:pPr>
              <w:spacing w:before="0" w:after="120"/>
              <w:jc w:val="center"/>
              <w:rPr>
                <w:color w:val="000000"/>
                <w:szCs w:val="24"/>
              </w:rPr>
            </w:pPr>
            <w:r>
              <w:rPr>
                <w:color w:val="000000"/>
              </w:rPr>
              <w:t>14.3</w:t>
            </w:r>
          </w:p>
        </w:tc>
        <w:tc>
          <w:tcPr>
            <w:tcW w:w="992" w:type="dxa"/>
            <w:tcBorders>
              <w:top w:val="nil"/>
              <w:left w:val="nil"/>
              <w:bottom w:val="nil"/>
              <w:right w:val="nil"/>
            </w:tcBorders>
            <w:vAlign w:val="center"/>
          </w:tcPr>
          <w:p w14:paraId="79ADEC85" w14:textId="77777777" w:rsidR="00957F02" w:rsidRDefault="00957F02" w:rsidP="003B1002">
            <w:pPr>
              <w:spacing w:before="0" w:after="120"/>
              <w:jc w:val="center"/>
              <w:rPr>
                <w:color w:val="000000"/>
                <w:szCs w:val="24"/>
              </w:rPr>
            </w:pPr>
            <w:r>
              <w:rPr>
                <w:color w:val="000000"/>
              </w:rPr>
              <w:t>25.7</w:t>
            </w:r>
          </w:p>
        </w:tc>
        <w:tc>
          <w:tcPr>
            <w:tcW w:w="992" w:type="dxa"/>
            <w:tcBorders>
              <w:top w:val="nil"/>
              <w:left w:val="nil"/>
              <w:bottom w:val="nil"/>
            </w:tcBorders>
            <w:vAlign w:val="center"/>
          </w:tcPr>
          <w:p w14:paraId="2057A19B" w14:textId="77777777" w:rsidR="00957F02" w:rsidRDefault="00957F02" w:rsidP="003B1002">
            <w:pPr>
              <w:spacing w:before="0" w:after="120"/>
              <w:jc w:val="center"/>
              <w:rPr>
                <w:color w:val="000000"/>
                <w:szCs w:val="24"/>
              </w:rPr>
            </w:pPr>
            <w:r>
              <w:rPr>
                <w:color w:val="000000"/>
              </w:rPr>
              <w:t>0</w:t>
            </w:r>
          </w:p>
        </w:tc>
        <w:tc>
          <w:tcPr>
            <w:tcW w:w="851" w:type="dxa"/>
            <w:tcBorders>
              <w:top w:val="nil"/>
              <w:bottom w:val="nil"/>
              <w:right w:val="nil"/>
            </w:tcBorders>
            <w:noWrap/>
            <w:vAlign w:val="center"/>
          </w:tcPr>
          <w:p w14:paraId="5CDF7160" w14:textId="77777777" w:rsidR="00957F02" w:rsidRDefault="00957F02" w:rsidP="003B1002">
            <w:pPr>
              <w:spacing w:before="0" w:after="120"/>
              <w:jc w:val="center"/>
              <w:rPr>
                <w:color w:val="000000"/>
                <w:szCs w:val="24"/>
              </w:rPr>
            </w:pPr>
            <w:r>
              <w:rPr>
                <w:color w:val="000000"/>
              </w:rPr>
              <w:t>309</w:t>
            </w:r>
          </w:p>
        </w:tc>
        <w:tc>
          <w:tcPr>
            <w:tcW w:w="708" w:type="dxa"/>
            <w:tcBorders>
              <w:top w:val="nil"/>
              <w:left w:val="nil"/>
              <w:bottom w:val="nil"/>
              <w:right w:val="nil"/>
            </w:tcBorders>
            <w:noWrap/>
            <w:vAlign w:val="center"/>
          </w:tcPr>
          <w:p w14:paraId="030D6751" w14:textId="77777777" w:rsidR="00957F02" w:rsidRDefault="00957F02" w:rsidP="003B1002">
            <w:pPr>
              <w:spacing w:before="0" w:after="120"/>
              <w:jc w:val="center"/>
              <w:rPr>
                <w:color w:val="000000"/>
                <w:szCs w:val="24"/>
              </w:rPr>
            </w:pPr>
            <w:r>
              <w:rPr>
                <w:color w:val="000000"/>
              </w:rPr>
              <w:t>1</w:t>
            </w:r>
          </w:p>
        </w:tc>
        <w:tc>
          <w:tcPr>
            <w:tcW w:w="851" w:type="dxa"/>
            <w:tcBorders>
              <w:top w:val="nil"/>
              <w:left w:val="nil"/>
              <w:bottom w:val="nil"/>
              <w:right w:val="nil"/>
            </w:tcBorders>
            <w:vAlign w:val="center"/>
          </w:tcPr>
          <w:p w14:paraId="34413012"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43DDEB5F" w14:textId="77777777" w:rsidR="00957F02" w:rsidRDefault="00957F02" w:rsidP="003B1002">
            <w:pPr>
              <w:spacing w:before="0" w:after="120"/>
              <w:jc w:val="center"/>
              <w:rPr>
                <w:color w:val="000000"/>
                <w:szCs w:val="24"/>
              </w:rPr>
            </w:pPr>
            <w:r>
              <w:rPr>
                <w:color w:val="000000"/>
              </w:rPr>
              <w:t>100</w:t>
            </w:r>
          </w:p>
        </w:tc>
      </w:tr>
      <w:tr w:rsidR="00957F02" w:rsidRPr="00CB0DD9" w14:paraId="2F565C59" w14:textId="77777777" w:rsidTr="003B1002">
        <w:trPr>
          <w:trHeight w:val="74"/>
        </w:trPr>
        <w:tc>
          <w:tcPr>
            <w:tcW w:w="2943" w:type="dxa"/>
            <w:gridSpan w:val="2"/>
            <w:tcBorders>
              <w:top w:val="nil"/>
              <w:bottom w:val="nil"/>
              <w:right w:val="nil"/>
            </w:tcBorders>
            <w:vAlign w:val="center"/>
          </w:tcPr>
          <w:p w14:paraId="6ED4E526" w14:textId="77777777" w:rsidR="00957F02" w:rsidRDefault="00957F02" w:rsidP="003B1002">
            <w:pPr>
              <w:spacing w:before="0" w:after="120"/>
              <w:rPr>
                <w:color w:val="000000"/>
                <w:szCs w:val="24"/>
              </w:rPr>
            </w:pPr>
            <w:r>
              <w:rPr>
                <w:color w:val="000000"/>
              </w:rPr>
              <w:t>Copper-binding protein</w:t>
            </w:r>
          </w:p>
        </w:tc>
        <w:tc>
          <w:tcPr>
            <w:tcW w:w="993" w:type="dxa"/>
            <w:tcBorders>
              <w:top w:val="nil"/>
              <w:left w:val="nil"/>
              <w:bottom w:val="nil"/>
              <w:right w:val="nil"/>
            </w:tcBorders>
            <w:vAlign w:val="center"/>
          </w:tcPr>
          <w:p w14:paraId="7867CFE6" w14:textId="77777777" w:rsidR="00957F02" w:rsidRDefault="00957F02" w:rsidP="003B1002">
            <w:pPr>
              <w:spacing w:before="0" w:after="120"/>
              <w:jc w:val="center"/>
              <w:rPr>
                <w:color w:val="000000"/>
                <w:szCs w:val="24"/>
              </w:rPr>
            </w:pPr>
            <w:proofErr w:type="spellStart"/>
            <w:r>
              <w:rPr>
                <w:color w:val="000000"/>
              </w:rPr>
              <w:t>PcoE</w:t>
            </w:r>
            <w:proofErr w:type="spellEnd"/>
          </w:p>
        </w:tc>
        <w:tc>
          <w:tcPr>
            <w:tcW w:w="992" w:type="dxa"/>
            <w:tcBorders>
              <w:top w:val="nil"/>
              <w:left w:val="nil"/>
              <w:bottom w:val="nil"/>
            </w:tcBorders>
            <w:vAlign w:val="center"/>
          </w:tcPr>
          <w:p w14:paraId="419F9660" w14:textId="77777777" w:rsidR="00957F02" w:rsidRDefault="00957F02" w:rsidP="003B1002">
            <w:pPr>
              <w:spacing w:before="0" w:after="120"/>
              <w:jc w:val="center"/>
              <w:rPr>
                <w:color w:val="000000"/>
                <w:szCs w:val="24"/>
              </w:rPr>
            </w:pPr>
            <w:proofErr w:type="spellStart"/>
            <w:r>
              <w:rPr>
                <w:i/>
                <w:iCs/>
                <w:color w:val="000000"/>
              </w:rPr>
              <w:t>pco</w:t>
            </w:r>
            <w:r>
              <w:rPr>
                <w:color w:val="000000"/>
              </w:rPr>
              <w:t>E</w:t>
            </w:r>
            <w:proofErr w:type="spellEnd"/>
          </w:p>
        </w:tc>
        <w:tc>
          <w:tcPr>
            <w:tcW w:w="709" w:type="dxa"/>
            <w:tcBorders>
              <w:top w:val="nil"/>
              <w:bottom w:val="nil"/>
              <w:right w:val="nil"/>
            </w:tcBorders>
            <w:vAlign w:val="center"/>
          </w:tcPr>
          <w:p w14:paraId="2258C967" w14:textId="77777777" w:rsidR="00957F02" w:rsidRDefault="00957F02" w:rsidP="003B1002">
            <w:pPr>
              <w:spacing w:before="0" w:after="120"/>
              <w:jc w:val="center"/>
              <w:rPr>
                <w:color w:val="000000"/>
                <w:szCs w:val="24"/>
              </w:rPr>
            </w:pPr>
            <w:r>
              <w:rPr>
                <w:color w:val="000000"/>
              </w:rPr>
              <w:t>14.3</w:t>
            </w:r>
          </w:p>
        </w:tc>
        <w:tc>
          <w:tcPr>
            <w:tcW w:w="992" w:type="dxa"/>
            <w:tcBorders>
              <w:top w:val="nil"/>
              <w:left w:val="nil"/>
              <w:bottom w:val="nil"/>
              <w:right w:val="nil"/>
            </w:tcBorders>
            <w:vAlign w:val="center"/>
          </w:tcPr>
          <w:p w14:paraId="433336CE" w14:textId="77777777" w:rsidR="00957F02" w:rsidRDefault="00957F02" w:rsidP="003B1002">
            <w:pPr>
              <w:spacing w:before="0" w:after="120"/>
              <w:jc w:val="center"/>
              <w:rPr>
                <w:color w:val="000000"/>
                <w:szCs w:val="24"/>
              </w:rPr>
            </w:pPr>
            <w:r>
              <w:rPr>
                <w:color w:val="000000"/>
              </w:rPr>
              <w:t>25.7</w:t>
            </w:r>
          </w:p>
        </w:tc>
        <w:tc>
          <w:tcPr>
            <w:tcW w:w="992" w:type="dxa"/>
            <w:tcBorders>
              <w:top w:val="nil"/>
              <w:left w:val="nil"/>
              <w:bottom w:val="nil"/>
            </w:tcBorders>
            <w:vAlign w:val="center"/>
          </w:tcPr>
          <w:p w14:paraId="1ECA5421" w14:textId="77777777" w:rsidR="00957F02" w:rsidRDefault="00957F02" w:rsidP="003B1002">
            <w:pPr>
              <w:spacing w:before="0" w:after="120"/>
              <w:jc w:val="center"/>
              <w:rPr>
                <w:color w:val="000000"/>
                <w:szCs w:val="24"/>
              </w:rPr>
            </w:pPr>
            <w:r>
              <w:rPr>
                <w:color w:val="000000"/>
              </w:rPr>
              <w:t>0</w:t>
            </w:r>
          </w:p>
        </w:tc>
        <w:tc>
          <w:tcPr>
            <w:tcW w:w="851" w:type="dxa"/>
            <w:tcBorders>
              <w:top w:val="nil"/>
              <w:bottom w:val="nil"/>
              <w:right w:val="nil"/>
            </w:tcBorders>
            <w:noWrap/>
            <w:vAlign w:val="center"/>
          </w:tcPr>
          <w:p w14:paraId="530A40EA" w14:textId="77777777" w:rsidR="00957F02" w:rsidRDefault="00957F02" w:rsidP="003B1002">
            <w:pPr>
              <w:spacing w:before="0" w:after="120"/>
              <w:jc w:val="center"/>
              <w:rPr>
                <w:color w:val="000000"/>
                <w:szCs w:val="24"/>
              </w:rPr>
            </w:pPr>
            <w:r>
              <w:rPr>
                <w:color w:val="000000"/>
              </w:rPr>
              <w:t>144</w:t>
            </w:r>
          </w:p>
        </w:tc>
        <w:tc>
          <w:tcPr>
            <w:tcW w:w="708" w:type="dxa"/>
            <w:tcBorders>
              <w:top w:val="nil"/>
              <w:left w:val="nil"/>
              <w:bottom w:val="nil"/>
              <w:right w:val="nil"/>
            </w:tcBorders>
            <w:noWrap/>
            <w:vAlign w:val="center"/>
          </w:tcPr>
          <w:p w14:paraId="4B69436C" w14:textId="77777777" w:rsidR="00957F02" w:rsidRDefault="00957F02" w:rsidP="003B1002">
            <w:pPr>
              <w:spacing w:before="0" w:after="120"/>
              <w:jc w:val="center"/>
              <w:rPr>
                <w:color w:val="000000"/>
                <w:szCs w:val="24"/>
              </w:rPr>
            </w:pPr>
            <w:r>
              <w:rPr>
                <w:color w:val="000000"/>
              </w:rPr>
              <w:t>2</w:t>
            </w:r>
          </w:p>
        </w:tc>
        <w:tc>
          <w:tcPr>
            <w:tcW w:w="851" w:type="dxa"/>
            <w:tcBorders>
              <w:top w:val="nil"/>
              <w:left w:val="nil"/>
              <w:bottom w:val="nil"/>
              <w:right w:val="nil"/>
            </w:tcBorders>
            <w:vAlign w:val="center"/>
          </w:tcPr>
          <w:p w14:paraId="204C6E16"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2F281264" w14:textId="77777777" w:rsidR="00957F02" w:rsidRDefault="00957F02" w:rsidP="003B1002">
            <w:pPr>
              <w:spacing w:before="0" w:after="120"/>
              <w:jc w:val="center"/>
              <w:rPr>
                <w:color w:val="000000"/>
                <w:szCs w:val="24"/>
              </w:rPr>
            </w:pPr>
            <w:r>
              <w:rPr>
                <w:color w:val="000000"/>
              </w:rPr>
              <w:t>99.6</w:t>
            </w:r>
          </w:p>
        </w:tc>
      </w:tr>
      <w:tr w:rsidR="00957F02" w:rsidRPr="00CB0DD9" w14:paraId="671AF61F" w14:textId="77777777" w:rsidTr="003B1002">
        <w:trPr>
          <w:trHeight w:val="74"/>
        </w:trPr>
        <w:tc>
          <w:tcPr>
            <w:tcW w:w="2943" w:type="dxa"/>
            <w:gridSpan w:val="2"/>
            <w:tcBorders>
              <w:top w:val="nil"/>
              <w:bottom w:val="nil"/>
              <w:right w:val="nil"/>
            </w:tcBorders>
            <w:vAlign w:val="center"/>
          </w:tcPr>
          <w:p w14:paraId="1F2189E4" w14:textId="77777777" w:rsidR="00957F02" w:rsidRDefault="00957F02" w:rsidP="003B1002">
            <w:pPr>
              <w:spacing w:before="0" w:after="120"/>
              <w:rPr>
                <w:color w:val="000000"/>
                <w:szCs w:val="24"/>
              </w:rPr>
            </w:pPr>
            <w:r>
              <w:rPr>
                <w:color w:val="000000"/>
              </w:rPr>
              <w:t>Transcriptional regulatory protein</w:t>
            </w:r>
          </w:p>
        </w:tc>
        <w:tc>
          <w:tcPr>
            <w:tcW w:w="993" w:type="dxa"/>
            <w:tcBorders>
              <w:top w:val="nil"/>
              <w:left w:val="nil"/>
              <w:bottom w:val="nil"/>
              <w:right w:val="nil"/>
            </w:tcBorders>
            <w:vAlign w:val="center"/>
          </w:tcPr>
          <w:p w14:paraId="64B3B536" w14:textId="77777777" w:rsidR="00957F02" w:rsidRDefault="00957F02" w:rsidP="003B1002">
            <w:pPr>
              <w:spacing w:before="0" w:after="120"/>
              <w:jc w:val="center"/>
              <w:rPr>
                <w:color w:val="000000"/>
                <w:szCs w:val="24"/>
              </w:rPr>
            </w:pPr>
            <w:proofErr w:type="spellStart"/>
            <w:r>
              <w:rPr>
                <w:color w:val="000000"/>
              </w:rPr>
              <w:t>PcoR</w:t>
            </w:r>
            <w:proofErr w:type="spellEnd"/>
          </w:p>
        </w:tc>
        <w:tc>
          <w:tcPr>
            <w:tcW w:w="992" w:type="dxa"/>
            <w:tcBorders>
              <w:top w:val="nil"/>
              <w:left w:val="nil"/>
              <w:bottom w:val="nil"/>
            </w:tcBorders>
            <w:vAlign w:val="center"/>
          </w:tcPr>
          <w:p w14:paraId="5D3BBA19" w14:textId="77777777" w:rsidR="00957F02" w:rsidRDefault="00957F02" w:rsidP="003B1002">
            <w:pPr>
              <w:spacing w:before="0" w:after="120"/>
              <w:jc w:val="center"/>
              <w:rPr>
                <w:color w:val="000000"/>
                <w:szCs w:val="24"/>
              </w:rPr>
            </w:pPr>
            <w:proofErr w:type="spellStart"/>
            <w:r>
              <w:rPr>
                <w:i/>
                <w:iCs/>
                <w:color w:val="000000"/>
              </w:rPr>
              <w:t>pco</w:t>
            </w:r>
            <w:r>
              <w:rPr>
                <w:color w:val="000000"/>
              </w:rPr>
              <w:t>R</w:t>
            </w:r>
            <w:proofErr w:type="spellEnd"/>
          </w:p>
        </w:tc>
        <w:tc>
          <w:tcPr>
            <w:tcW w:w="709" w:type="dxa"/>
            <w:tcBorders>
              <w:top w:val="nil"/>
              <w:bottom w:val="nil"/>
              <w:right w:val="nil"/>
            </w:tcBorders>
            <w:vAlign w:val="center"/>
          </w:tcPr>
          <w:p w14:paraId="575F36FC" w14:textId="77777777" w:rsidR="00957F02" w:rsidRDefault="00957F02" w:rsidP="003B1002">
            <w:pPr>
              <w:spacing w:before="0" w:after="120"/>
              <w:jc w:val="center"/>
              <w:rPr>
                <w:color w:val="000000"/>
                <w:szCs w:val="24"/>
              </w:rPr>
            </w:pPr>
            <w:r>
              <w:rPr>
                <w:color w:val="000000"/>
              </w:rPr>
              <w:t>14.3</w:t>
            </w:r>
          </w:p>
        </w:tc>
        <w:tc>
          <w:tcPr>
            <w:tcW w:w="992" w:type="dxa"/>
            <w:tcBorders>
              <w:top w:val="nil"/>
              <w:left w:val="nil"/>
              <w:bottom w:val="nil"/>
              <w:right w:val="nil"/>
            </w:tcBorders>
            <w:vAlign w:val="center"/>
          </w:tcPr>
          <w:p w14:paraId="7ACD3C95" w14:textId="77777777" w:rsidR="00957F02" w:rsidRDefault="00957F02" w:rsidP="003B1002">
            <w:pPr>
              <w:spacing w:before="0" w:after="120"/>
              <w:jc w:val="center"/>
              <w:rPr>
                <w:color w:val="000000"/>
                <w:szCs w:val="24"/>
              </w:rPr>
            </w:pPr>
            <w:r>
              <w:rPr>
                <w:color w:val="000000"/>
              </w:rPr>
              <w:t>25.7</w:t>
            </w:r>
          </w:p>
        </w:tc>
        <w:tc>
          <w:tcPr>
            <w:tcW w:w="992" w:type="dxa"/>
            <w:tcBorders>
              <w:top w:val="nil"/>
              <w:left w:val="nil"/>
              <w:bottom w:val="nil"/>
            </w:tcBorders>
            <w:vAlign w:val="center"/>
          </w:tcPr>
          <w:p w14:paraId="2E9A1492" w14:textId="77777777" w:rsidR="00957F02" w:rsidRDefault="00957F02" w:rsidP="003B1002">
            <w:pPr>
              <w:spacing w:before="0" w:after="120"/>
              <w:jc w:val="center"/>
              <w:rPr>
                <w:color w:val="000000"/>
                <w:szCs w:val="24"/>
              </w:rPr>
            </w:pPr>
            <w:r>
              <w:rPr>
                <w:color w:val="000000"/>
              </w:rPr>
              <w:t>0</w:t>
            </w:r>
          </w:p>
        </w:tc>
        <w:tc>
          <w:tcPr>
            <w:tcW w:w="851" w:type="dxa"/>
            <w:tcBorders>
              <w:top w:val="nil"/>
              <w:bottom w:val="nil"/>
              <w:right w:val="nil"/>
            </w:tcBorders>
            <w:noWrap/>
            <w:vAlign w:val="center"/>
          </w:tcPr>
          <w:p w14:paraId="6813E301" w14:textId="77777777" w:rsidR="00957F02" w:rsidRDefault="00957F02" w:rsidP="003B1002">
            <w:pPr>
              <w:spacing w:before="0" w:after="120"/>
              <w:jc w:val="center"/>
              <w:rPr>
                <w:color w:val="000000"/>
                <w:szCs w:val="24"/>
              </w:rPr>
            </w:pPr>
            <w:r>
              <w:rPr>
                <w:color w:val="000000"/>
              </w:rPr>
              <w:t>226</w:t>
            </w:r>
          </w:p>
        </w:tc>
        <w:tc>
          <w:tcPr>
            <w:tcW w:w="708" w:type="dxa"/>
            <w:tcBorders>
              <w:top w:val="nil"/>
              <w:left w:val="nil"/>
              <w:bottom w:val="nil"/>
              <w:right w:val="nil"/>
            </w:tcBorders>
            <w:noWrap/>
            <w:vAlign w:val="center"/>
          </w:tcPr>
          <w:p w14:paraId="5DF87F85" w14:textId="77777777" w:rsidR="00957F02" w:rsidRDefault="00957F02" w:rsidP="003B1002">
            <w:pPr>
              <w:spacing w:before="0" w:after="120"/>
              <w:jc w:val="center"/>
              <w:rPr>
                <w:color w:val="000000"/>
                <w:szCs w:val="24"/>
              </w:rPr>
            </w:pPr>
            <w:r>
              <w:rPr>
                <w:color w:val="000000"/>
              </w:rPr>
              <w:t>1</w:t>
            </w:r>
          </w:p>
        </w:tc>
        <w:tc>
          <w:tcPr>
            <w:tcW w:w="851" w:type="dxa"/>
            <w:tcBorders>
              <w:top w:val="nil"/>
              <w:left w:val="nil"/>
              <w:bottom w:val="nil"/>
              <w:right w:val="nil"/>
            </w:tcBorders>
            <w:vAlign w:val="center"/>
          </w:tcPr>
          <w:p w14:paraId="2140E936"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523F7291" w14:textId="77777777" w:rsidR="00957F02" w:rsidRDefault="00957F02" w:rsidP="003B1002">
            <w:pPr>
              <w:spacing w:before="0" w:after="120"/>
              <w:jc w:val="center"/>
              <w:rPr>
                <w:color w:val="000000"/>
                <w:szCs w:val="24"/>
              </w:rPr>
            </w:pPr>
            <w:r>
              <w:rPr>
                <w:color w:val="000000"/>
              </w:rPr>
              <w:t>100</w:t>
            </w:r>
          </w:p>
        </w:tc>
      </w:tr>
      <w:tr w:rsidR="00957F02" w:rsidRPr="00CB0DD9" w14:paraId="2E8C03CA" w14:textId="77777777" w:rsidTr="003B1002">
        <w:trPr>
          <w:trHeight w:val="74"/>
        </w:trPr>
        <w:tc>
          <w:tcPr>
            <w:tcW w:w="2943" w:type="dxa"/>
            <w:gridSpan w:val="2"/>
            <w:tcBorders>
              <w:top w:val="nil"/>
              <w:bottom w:val="nil"/>
              <w:right w:val="nil"/>
            </w:tcBorders>
            <w:vAlign w:val="center"/>
          </w:tcPr>
          <w:p w14:paraId="1060EE1D" w14:textId="77777777" w:rsidR="00957F02" w:rsidRDefault="00957F02" w:rsidP="003B1002">
            <w:pPr>
              <w:spacing w:before="0" w:after="120"/>
              <w:rPr>
                <w:color w:val="000000"/>
                <w:szCs w:val="24"/>
              </w:rPr>
            </w:pPr>
            <w:r>
              <w:rPr>
                <w:color w:val="000000"/>
              </w:rPr>
              <w:t xml:space="preserve">Sensor </w:t>
            </w:r>
            <w:proofErr w:type="spellStart"/>
            <w:r>
              <w:rPr>
                <w:color w:val="000000"/>
              </w:rPr>
              <w:t>protien</w:t>
            </w:r>
            <w:proofErr w:type="spellEnd"/>
          </w:p>
        </w:tc>
        <w:tc>
          <w:tcPr>
            <w:tcW w:w="993" w:type="dxa"/>
            <w:tcBorders>
              <w:top w:val="nil"/>
              <w:left w:val="nil"/>
              <w:bottom w:val="nil"/>
              <w:right w:val="nil"/>
            </w:tcBorders>
            <w:vAlign w:val="center"/>
          </w:tcPr>
          <w:p w14:paraId="719B82C2" w14:textId="77777777" w:rsidR="00957F02" w:rsidRDefault="00957F02" w:rsidP="003B1002">
            <w:pPr>
              <w:spacing w:before="0" w:after="120"/>
              <w:jc w:val="center"/>
              <w:rPr>
                <w:color w:val="000000"/>
                <w:szCs w:val="24"/>
              </w:rPr>
            </w:pPr>
            <w:proofErr w:type="spellStart"/>
            <w:r>
              <w:rPr>
                <w:color w:val="000000"/>
              </w:rPr>
              <w:t>PcoS</w:t>
            </w:r>
            <w:proofErr w:type="spellEnd"/>
          </w:p>
        </w:tc>
        <w:tc>
          <w:tcPr>
            <w:tcW w:w="992" w:type="dxa"/>
            <w:tcBorders>
              <w:top w:val="nil"/>
              <w:left w:val="nil"/>
              <w:bottom w:val="nil"/>
            </w:tcBorders>
            <w:vAlign w:val="center"/>
          </w:tcPr>
          <w:p w14:paraId="75F43D77" w14:textId="77777777" w:rsidR="00957F02" w:rsidRDefault="00957F02" w:rsidP="003B1002">
            <w:pPr>
              <w:spacing w:before="0" w:after="120"/>
              <w:jc w:val="center"/>
              <w:rPr>
                <w:color w:val="000000"/>
                <w:szCs w:val="24"/>
              </w:rPr>
            </w:pPr>
            <w:proofErr w:type="spellStart"/>
            <w:r>
              <w:rPr>
                <w:i/>
                <w:iCs/>
                <w:color w:val="000000"/>
              </w:rPr>
              <w:t>pco</w:t>
            </w:r>
            <w:r>
              <w:rPr>
                <w:color w:val="000000"/>
              </w:rPr>
              <w:t>S</w:t>
            </w:r>
            <w:proofErr w:type="spellEnd"/>
          </w:p>
        </w:tc>
        <w:tc>
          <w:tcPr>
            <w:tcW w:w="709" w:type="dxa"/>
            <w:tcBorders>
              <w:top w:val="nil"/>
              <w:bottom w:val="nil"/>
              <w:right w:val="nil"/>
            </w:tcBorders>
            <w:vAlign w:val="center"/>
          </w:tcPr>
          <w:p w14:paraId="35E6FB23" w14:textId="77777777" w:rsidR="00957F02" w:rsidRDefault="00957F02" w:rsidP="003B1002">
            <w:pPr>
              <w:spacing w:before="0" w:after="120"/>
              <w:jc w:val="center"/>
              <w:rPr>
                <w:color w:val="000000"/>
                <w:szCs w:val="24"/>
              </w:rPr>
            </w:pPr>
            <w:r>
              <w:rPr>
                <w:color w:val="000000"/>
              </w:rPr>
              <w:t>14.3</w:t>
            </w:r>
          </w:p>
        </w:tc>
        <w:tc>
          <w:tcPr>
            <w:tcW w:w="992" w:type="dxa"/>
            <w:tcBorders>
              <w:top w:val="nil"/>
              <w:left w:val="nil"/>
              <w:bottom w:val="nil"/>
              <w:right w:val="nil"/>
            </w:tcBorders>
            <w:vAlign w:val="center"/>
          </w:tcPr>
          <w:p w14:paraId="793D3FC2" w14:textId="77777777" w:rsidR="00957F02" w:rsidRDefault="00957F02" w:rsidP="003B1002">
            <w:pPr>
              <w:spacing w:before="0" w:after="120"/>
              <w:jc w:val="center"/>
              <w:rPr>
                <w:color w:val="000000"/>
                <w:szCs w:val="24"/>
              </w:rPr>
            </w:pPr>
            <w:r>
              <w:rPr>
                <w:color w:val="000000"/>
              </w:rPr>
              <w:t>25.7</w:t>
            </w:r>
          </w:p>
        </w:tc>
        <w:tc>
          <w:tcPr>
            <w:tcW w:w="992" w:type="dxa"/>
            <w:tcBorders>
              <w:top w:val="nil"/>
              <w:left w:val="nil"/>
              <w:bottom w:val="nil"/>
            </w:tcBorders>
            <w:vAlign w:val="center"/>
          </w:tcPr>
          <w:p w14:paraId="3DC3F1B5" w14:textId="77777777" w:rsidR="00957F02" w:rsidRDefault="00957F02" w:rsidP="003B1002">
            <w:pPr>
              <w:spacing w:before="0" w:after="120"/>
              <w:jc w:val="center"/>
              <w:rPr>
                <w:color w:val="000000"/>
                <w:szCs w:val="24"/>
              </w:rPr>
            </w:pPr>
            <w:r>
              <w:rPr>
                <w:color w:val="000000"/>
              </w:rPr>
              <w:t>0</w:t>
            </w:r>
          </w:p>
        </w:tc>
        <w:tc>
          <w:tcPr>
            <w:tcW w:w="851" w:type="dxa"/>
            <w:tcBorders>
              <w:top w:val="nil"/>
              <w:bottom w:val="nil"/>
              <w:right w:val="nil"/>
            </w:tcBorders>
            <w:noWrap/>
            <w:vAlign w:val="center"/>
          </w:tcPr>
          <w:p w14:paraId="211C8CE4" w14:textId="77777777" w:rsidR="00957F02" w:rsidRDefault="00957F02" w:rsidP="003B1002">
            <w:pPr>
              <w:spacing w:before="0" w:after="120"/>
              <w:jc w:val="center"/>
              <w:rPr>
                <w:color w:val="000000"/>
                <w:szCs w:val="24"/>
              </w:rPr>
            </w:pPr>
            <w:r>
              <w:rPr>
                <w:color w:val="000000"/>
              </w:rPr>
              <w:t>466</w:t>
            </w:r>
          </w:p>
        </w:tc>
        <w:tc>
          <w:tcPr>
            <w:tcW w:w="708" w:type="dxa"/>
            <w:tcBorders>
              <w:top w:val="nil"/>
              <w:left w:val="nil"/>
              <w:bottom w:val="nil"/>
              <w:right w:val="nil"/>
            </w:tcBorders>
            <w:noWrap/>
            <w:vAlign w:val="center"/>
          </w:tcPr>
          <w:p w14:paraId="5F55BC07" w14:textId="77777777" w:rsidR="00957F02" w:rsidRDefault="00957F02" w:rsidP="003B1002">
            <w:pPr>
              <w:spacing w:before="0" w:after="120"/>
              <w:jc w:val="center"/>
              <w:rPr>
                <w:color w:val="000000"/>
                <w:szCs w:val="24"/>
              </w:rPr>
            </w:pPr>
            <w:r>
              <w:rPr>
                <w:color w:val="000000"/>
              </w:rPr>
              <w:t>2</w:t>
            </w:r>
          </w:p>
        </w:tc>
        <w:tc>
          <w:tcPr>
            <w:tcW w:w="851" w:type="dxa"/>
            <w:tcBorders>
              <w:top w:val="nil"/>
              <w:left w:val="nil"/>
              <w:bottom w:val="nil"/>
              <w:right w:val="nil"/>
            </w:tcBorders>
            <w:vAlign w:val="center"/>
          </w:tcPr>
          <w:p w14:paraId="771B3108"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6934ED99" w14:textId="77777777" w:rsidR="00957F02" w:rsidRDefault="00957F02" w:rsidP="003B1002">
            <w:pPr>
              <w:spacing w:before="0" w:after="120"/>
              <w:jc w:val="center"/>
              <w:rPr>
                <w:color w:val="000000"/>
                <w:szCs w:val="24"/>
              </w:rPr>
            </w:pPr>
            <w:r>
              <w:rPr>
                <w:color w:val="000000"/>
              </w:rPr>
              <w:t>99.97</w:t>
            </w:r>
          </w:p>
        </w:tc>
      </w:tr>
      <w:tr w:rsidR="00957F02" w:rsidRPr="00CB0DD9" w14:paraId="28EF74B6" w14:textId="77777777" w:rsidTr="003B1002">
        <w:trPr>
          <w:trHeight w:val="74"/>
        </w:trPr>
        <w:tc>
          <w:tcPr>
            <w:tcW w:w="2943" w:type="dxa"/>
            <w:gridSpan w:val="2"/>
            <w:tcBorders>
              <w:top w:val="nil"/>
              <w:bottom w:val="nil"/>
              <w:right w:val="nil"/>
            </w:tcBorders>
            <w:vAlign w:val="center"/>
          </w:tcPr>
          <w:p w14:paraId="4C7A23DD" w14:textId="77777777" w:rsidR="00957F02" w:rsidRDefault="00957F02" w:rsidP="003B1002">
            <w:pPr>
              <w:spacing w:before="0" w:after="120"/>
              <w:rPr>
                <w:color w:val="000000"/>
                <w:szCs w:val="24"/>
              </w:rPr>
            </w:pPr>
            <w:r>
              <w:rPr>
                <w:color w:val="000000"/>
              </w:rPr>
              <w:t>Inner membrane chemiosmotic, cation/proton antiporter</w:t>
            </w:r>
          </w:p>
        </w:tc>
        <w:tc>
          <w:tcPr>
            <w:tcW w:w="993" w:type="dxa"/>
            <w:tcBorders>
              <w:top w:val="nil"/>
              <w:left w:val="nil"/>
              <w:bottom w:val="nil"/>
              <w:right w:val="nil"/>
            </w:tcBorders>
            <w:vAlign w:val="center"/>
          </w:tcPr>
          <w:p w14:paraId="04BEBA11" w14:textId="77777777" w:rsidR="00957F02" w:rsidRDefault="00957F02" w:rsidP="003B1002">
            <w:pPr>
              <w:spacing w:before="0" w:after="120"/>
              <w:jc w:val="center"/>
              <w:rPr>
                <w:color w:val="000000"/>
                <w:szCs w:val="24"/>
              </w:rPr>
            </w:pPr>
            <w:proofErr w:type="spellStart"/>
            <w:r>
              <w:rPr>
                <w:color w:val="000000"/>
              </w:rPr>
              <w:t>SilA</w:t>
            </w:r>
            <w:proofErr w:type="spellEnd"/>
          </w:p>
        </w:tc>
        <w:tc>
          <w:tcPr>
            <w:tcW w:w="992" w:type="dxa"/>
            <w:tcBorders>
              <w:top w:val="nil"/>
              <w:left w:val="nil"/>
              <w:bottom w:val="nil"/>
            </w:tcBorders>
            <w:vAlign w:val="center"/>
          </w:tcPr>
          <w:p w14:paraId="23F4DD6B" w14:textId="77777777" w:rsidR="00957F02" w:rsidRDefault="00957F02" w:rsidP="003B1002">
            <w:pPr>
              <w:spacing w:before="0" w:after="120"/>
              <w:jc w:val="center"/>
              <w:rPr>
                <w:color w:val="000000"/>
                <w:szCs w:val="24"/>
              </w:rPr>
            </w:pPr>
            <w:proofErr w:type="spellStart"/>
            <w:r>
              <w:rPr>
                <w:i/>
                <w:iCs/>
                <w:color w:val="000000"/>
              </w:rPr>
              <w:t>sil</w:t>
            </w:r>
            <w:r>
              <w:rPr>
                <w:color w:val="000000"/>
              </w:rPr>
              <w:t>A</w:t>
            </w:r>
            <w:proofErr w:type="spellEnd"/>
          </w:p>
        </w:tc>
        <w:tc>
          <w:tcPr>
            <w:tcW w:w="709" w:type="dxa"/>
            <w:tcBorders>
              <w:top w:val="nil"/>
              <w:bottom w:val="nil"/>
              <w:right w:val="nil"/>
            </w:tcBorders>
            <w:vAlign w:val="center"/>
          </w:tcPr>
          <w:p w14:paraId="03DF110A" w14:textId="77777777" w:rsidR="00957F02" w:rsidRDefault="00957F02" w:rsidP="003B1002">
            <w:pPr>
              <w:spacing w:before="0" w:after="120"/>
              <w:jc w:val="center"/>
              <w:rPr>
                <w:color w:val="000000"/>
                <w:szCs w:val="24"/>
              </w:rPr>
            </w:pPr>
            <w:r>
              <w:rPr>
                <w:color w:val="000000"/>
              </w:rPr>
              <w:t>14.3</w:t>
            </w:r>
          </w:p>
        </w:tc>
        <w:tc>
          <w:tcPr>
            <w:tcW w:w="992" w:type="dxa"/>
            <w:tcBorders>
              <w:top w:val="nil"/>
              <w:left w:val="nil"/>
              <w:bottom w:val="nil"/>
              <w:right w:val="nil"/>
            </w:tcBorders>
            <w:vAlign w:val="center"/>
          </w:tcPr>
          <w:p w14:paraId="1F9D64D5" w14:textId="77777777" w:rsidR="00957F02" w:rsidRDefault="00957F02" w:rsidP="003B1002">
            <w:pPr>
              <w:spacing w:before="0" w:after="120"/>
              <w:jc w:val="center"/>
              <w:rPr>
                <w:color w:val="000000"/>
                <w:szCs w:val="24"/>
              </w:rPr>
            </w:pPr>
            <w:r>
              <w:rPr>
                <w:color w:val="000000"/>
              </w:rPr>
              <w:t>25.7</w:t>
            </w:r>
          </w:p>
        </w:tc>
        <w:tc>
          <w:tcPr>
            <w:tcW w:w="992" w:type="dxa"/>
            <w:tcBorders>
              <w:top w:val="nil"/>
              <w:left w:val="nil"/>
              <w:bottom w:val="nil"/>
            </w:tcBorders>
            <w:vAlign w:val="center"/>
          </w:tcPr>
          <w:p w14:paraId="7431FBB1" w14:textId="77777777" w:rsidR="00957F02" w:rsidRDefault="00957F02" w:rsidP="003B1002">
            <w:pPr>
              <w:spacing w:before="0" w:after="120"/>
              <w:jc w:val="center"/>
              <w:rPr>
                <w:color w:val="000000"/>
                <w:szCs w:val="24"/>
              </w:rPr>
            </w:pPr>
            <w:r>
              <w:rPr>
                <w:color w:val="000000"/>
              </w:rPr>
              <w:t>0</w:t>
            </w:r>
          </w:p>
        </w:tc>
        <w:tc>
          <w:tcPr>
            <w:tcW w:w="851" w:type="dxa"/>
            <w:tcBorders>
              <w:top w:val="nil"/>
              <w:bottom w:val="nil"/>
              <w:right w:val="nil"/>
            </w:tcBorders>
            <w:noWrap/>
            <w:vAlign w:val="center"/>
          </w:tcPr>
          <w:p w14:paraId="3C91BDF8" w14:textId="77777777" w:rsidR="00957F02" w:rsidRDefault="00957F02" w:rsidP="003B1002">
            <w:pPr>
              <w:spacing w:before="0" w:after="120"/>
              <w:jc w:val="center"/>
              <w:rPr>
                <w:color w:val="000000"/>
                <w:szCs w:val="24"/>
              </w:rPr>
            </w:pPr>
            <w:r>
              <w:rPr>
                <w:color w:val="000000"/>
              </w:rPr>
              <w:t>1048</w:t>
            </w:r>
          </w:p>
        </w:tc>
        <w:tc>
          <w:tcPr>
            <w:tcW w:w="708" w:type="dxa"/>
            <w:tcBorders>
              <w:top w:val="nil"/>
              <w:left w:val="nil"/>
              <w:bottom w:val="nil"/>
              <w:right w:val="nil"/>
            </w:tcBorders>
            <w:noWrap/>
            <w:vAlign w:val="center"/>
          </w:tcPr>
          <w:p w14:paraId="3E31B8EC" w14:textId="77777777" w:rsidR="00957F02" w:rsidRDefault="00957F02" w:rsidP="003B1002">
            <w:pPr>
              <w:spacing w:before="0" w:after="120"/>
              <w:jc w:val="center"/>
              <w:rPr>
                <w:color w:val="000000"/>
                <w:szCs w:val="24"/>
              </w:rPr>
            </w:pPr>
            <w:r>
              <w:rPr>
                <w:color w:val="000000"/>
              </w:rPr>
              <w:t>2</w:t>
            </w:r>
          </w:p>
        </w:tc>
        <w:tc>
          <w:tcPr>
            <w:tcW w:w="851" w:type="dxa"/>
            <w:tcBorders>
              <w:top w:val="nil"/>
              <w:left w:val="nil"/>
              <w:bottom w:val="nil"/>
              <w:right w:val="nil"/>
            </w:tcBorders>
            <w:vAlign w:val="center"/>
          </w:tcPr>
          <w:p w14:paraId="149009CF"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74D4F608" w14:textId="77777777" w:rsidR="00957F02" w:rsidRDefault="00957F02" w:rsidP="003B1002">
            <w:pPr>
              <w:spacing w:before="0" w:after="120"/>
              <w:jc w:val="center"/>
              <w:rPr>
                <w:color w:val="000000"/>
                <w:szCs w:val="24"/>
              </w:rPr>
            </w:pPr>
            <w:r>
              <w:rPr>
                <w:color w:val="000000"/>
              </w:rPr>
              <w:t>99.9</w:t>
            </w:r>
          </w:p>
        </w:tc>
      </w:tr>
      <w:tr w:rsidR="00957F02" w:rsidRPr="00CB0DD9" w14:paraId="12A65711" w14:textId="77777777" w:rsidTr="003B1002">
        <w:trPr>
          <w:trHeight w:val="74"/>
        </w:trPr>
        <w:tc>
          <w:tcPr>
            <w:tcW w:w="2943" w:type="dxa"/>
            <w:gridSpan w:val="2"/>
            <w:tcBorders>
              <w:top w:val="nil"/>
              <w:bottom w:val="nil"/>
              <w:right w:val="nil"/>
            </w:tcBorders>
            <w:vAlign w:val="center"/>
          </w:tcPr>
          <w:p w14:paraId="055D41DD" w14:textId="77777777" w:rsidR="00957F02" w:rsidRDefault="00957F02" w:rsidP="003B1002">
            <w:pPr>
              <w:spacing w:before="0" w:after="120"/>
              <w:rPr>
                <w:color w:val="000000"/>
                <w:szCs w:val="24"/>
              </w:rPr>
            </w:pPr>
            <w:r>
              <w:rPr>
                <w:color w:val="000000"/>
              </w:rPr>
              <w:t>Sil cation-efflux system membrane fusion protein</w:t>
            </w:r>
          </w:p>
        </w:tc>
        <w:tc>
          <w:tcPr>
            <w:tcW w:w="993" w:type="dxa"/>
            <w:tcBorders>
              <w:top w:val="nil"/>
              <w:left w:val="nil"/>
              <w:bottom w:val="nil"/>
              <w:right w:val="nil"/>
            </w:tcBorders>
            <w:vAlign w:val="center"/>
          </w:tcPr>
          <w:p w14:paraId="65B4634B" w14:textId="77777777" w:rsidR="00957F02" w:rsidRDefault="00957F02" w:rsidP="003B1002">
            <w:pPr>
              <w:spacing w:before="0" w:after="120"/>
              <w:jc w:val="center"/>
              <w:rPr>
                <w:color w:val="000000"/>
                <w:szCs w:val="24"/>
              </w:rPr>
            </w:pPr>
            <w:proofErr w:type="spellStart"/>
            <w:r>
              <w:rPr>
                <w:color w:val="000000"/>
              </w:rPr>
              <w:t>SilB</w:t>
            </w:r>
            <w:proofErr w:type="spellEnd"/>
          </w:p>
        </w:tc>
        <w:tc>
          <w:tcPr>
            <w:tcW w:w="992" w:type="dxa"/>
            <w:tcBorders>
              <w:top w:val="nil"/>
              <w:left w:val="nil"/>
              <w:bottom w:val="nil"/>
            </w:tcBorders>
            <w:vAlign w:val="center"/>
          </w:tcPr>
          <w:p w14:paraId="5452344C" w14:textId="77777777" w:rsidR="00957F02" w:rsidRDefault="00957F02" w:rsidP="003B1002">
            <w:pPr>
              <w:spacing w:before="0" w:after="120"/>
              <w:jc w:val="center"/>
              <w:rPr>
                <w:color w:val="000000"/>
                <w:szCs w:val="24"/>
              </w:rPr>
            </w:pPr>
            <w:proofErr w:type="spellStart"/>
            <w:r>
              <w:rPr>
                <w:i/>
                <w:iCs/>
                <w:color w:val="000000"/>
              </w:rPr>
              <w:t>sil</w:t>
            </w:r>
            <w:r>
              <w:rPr>
                <w:color w:val="000000"/>
              </w:rPr>
              <w:t>B</w:t>
            </w:r>
            <w:proofErr w:type="spellEnd"/>
          </w:p>
        </w:tc>
        <w:tc>
          <w:tcPr>
            <w:tcW w:w="709" w:type="dxa"/>
            <w:tcBorders>
              <w:top w:val="nil"/>
              <w:bottom w:val="nil"/>
              <w:right w:val="nil"/>
            </w:tcBorders>
            <w:vAlign w:val="center"/>
          </w:tcPr>
          <w:p w14:paraId="70AD31B5" w14:textId="77777777" w:rsidR="00957F02" w:rsidRDefault="00957F02" w:rsidP="003B1002">
            <w:pPr>
              <w:spacing w:before="0" w:after="120"/>
              <w:jc w:val="center"/>
              <w:rPr>
                <w:color w:val="000000"/>
                <w:szCs w:val="24"/>
              </w:rPr>
            </w:pPr>
            <w:r>
              <w:rPr>
                <w:color w:val="000000"/>
              </w:rPr>
              <w:t>14.3</w:t>
            </w:r>
          </w:p>
        </w:tc>
        <w:tc>
          <w:tcPr>
            <w:tcW w:w="992" w:type="dxa"/>
            <w:tcBorders>
              <w:top w:val="nil"/>
              <w:left w:val="nil"/>
              <w:bottom w:val="nil"/>
              <w:right w:val="nil"/>
            </w:tcBorders>
            <w:vAlign w:val="center"/>
          </w:tcPr>
          <w:p w14:paraId="3F58CE63" w14:textId="77777777" w:rsidR="00957F02" w:rsidRDefault="00957F02" w:rsidP="003B1002">
            <w:pPr>
              <w:spacing w:before="0" w:after="120"/>
              <w:jc w:val="center"/>
              <w:rPr>
                <w:color w:val="000000"/>
                <w:szCs w:val="24"/>
              </w:rPr>
            </w:pPr>
            <w:r>
              <w:rPr>
                <w:color w:val="000000"/>
              </w:rPr>
              <w:t>25.7</w:t>
            </w:r>
          </w:p>
        </w:tc>
        <w:tc>
          <w:tcPr>
            <w:tcW w:w="992" w:type="dxa"/>
            <w:tcBorders>
              <w:top w:val="nil"/>
              <w:left w:val="nil"/>
              <w:bottom w:val="nil"/>
            </w:tcBorders>
            <w:vAlign w:val="center"/>
          </w:tcPr>
          <w:p w14:paraId="4CF27984" w14:textId="77777777" w:rsidR="00957F02" w:rsidRDefault="00957F02" w:rsidP="003B1002">
            <w:pPr>
              <w:spacing w:before="0" w:after="120"/>
              <w:jc w:val="center"/>
              <w:rPr>
                <w:color w:val="000000"/>
                <w:szCs w:val="24"/>
              </w:rPr>
            </w:pPr>
            <w:r>
              <w:rPr>
                <w:color w:val="000000"/>
              </w:rPr>
              <w:t>0</w:t>
            </w:r>
          </w:p>
        </w:tc>
        <w:tc>
          <w:tcPr>
            <w:tcW w:w="851" w:type="dxa"/>
            <w:tcBorders>
              <w:top w:val="nil"/>
              <w:bottom w:val="nil"/>
              <w:right w:val="nil"/>
            </w:tcBorders>
            <w:noWrap/>
            <w:vAlign w:val="center"/>
          </w:tcPr>
          <w:p w14:paraId="0D2C96B8" w14:textId="77777777" w:rsidR="00957F02" w:rsidRDefault="00957F02" w:rsidP="003B1002">
            <w:pPr>
              <w:spacing w:before="0" w:after="120"/>
              <w:jc w:val="center"/>
              <w:rPr>
                <w:color w:val="000000"/>
                <w:szCs w:val="24"/>
              </w:rPr>
            </w:pPr>
            <w:r>
              <w:rPr>
                <w:color w:val="000000"/>
              </w:rPr>
              <w:t>430</w:t>
            </w:r>
          </w:p>
        </w:tc>
        <w:tc>
          <w:tcPr>
            <w:tcW w:w="708" w:type="dxa"/>
            <w:tcBorders>
              <w:top w:val="nil"/>
              <w:left w:val="nil"/>
              <w:bottom w:val="nil"/>
              <w:right w:val="nil"/>
            </w:tcBorders>
            <w:noWrap/>
            <w:vAlign w:val="center"/>
          </w:tcPr>
          <w:p w14:paraId="029EDB8D" w14:textId="77777777" w:rsidR="00957F02" w:rsidRDefault="00957F02" w:rsidP="003B1002">
            <w:pPr>
              <w:spacing w:before="0" w:after="120"/>
              <w:jc w:val="center"/>
              <w:rPr>
                <w:color w:val="000000"/>
                <w:szCs w:val="24"/>
              </w:rPr>
            </w:pPr>
            <w:r>
              <w:rPr>
                <w:color w:val="000000"/>
              </w:rPr>
              <w:t>2</w:t>
            </w:r>
          </w:p>
        </w:tc>
        <w:tc>
          <w:tcPr>
            <w:tcW w:w="851" w:type="dxa"/>
            <w:tcBorders>
              <w:top w:val="nil"/>
              <w:left w:val="nil"/>
              <w:bottom w:val="nil"/>
              <w:right w:val="nil"/>
            </w:tcBorders>
            <w:vAlign w:val="center"/>
          </w:tcPr>
          <w:p w14:paraId="2359675F"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37DF755E" w14:textId="77777777" w:rsidR="00957F02" w:rsidRDefault="00957F02" w:rsidP="003B1002">
            <w:pPr>
              <w:spacing w:before="0" w:after="120"/>
              <w:jc w:val="center"/>
              <w:rPr>
                <w:color w:val="000000"/>
                <w:szCs w:val="24"/>
              </w:rPr>
            </w:pPr>
            <w:r>
              <w:rPr>
                <w:color w:val="000000"/>
              </w:rPr>
              <w:t>99.8</w:t>
            </w:r>
          </w:p>
        </w:tc>
      </w:tr>
      <w:tr w:rsidR="00957F02" w:rsidRPr="00CB0DD9" w14:paraId="7F4FB724" w14:textId="77777777" w:rsidTr="003B1002">
        <w:trPr>
          <w:trHeight w:val="74"/>
        </w:trPr>
        <w:tc>
          <w:tcPr>
            <w:tcW w:w="2943" w:type="dxa"/>
            <w:gridSpan w:val="2"/>
            <w:tcBorders>
              <w:top w:val="nil"/>
              <w:bottom w:val="nil"/>
              <w:right w:val="nil"/>
            </w:tcBorders>
            <w:vAlign w:val="center"/>
          </w:tcPr>
          <w:p w14:paraId="1266D855" w14:textId="77777777" w:rsidR="00957F02" w:rsidRDefault="00957F02" w:rsidP="003B1002">
            <w:pPr>
              <w:spacing w:before="0" w:after="120"/>
              <w:rPr>
                <w:color w:val="000000"/>
                <w:szCs w:val="24"/>
              </w:rPr>
            </w:pPr>
            <w:r>
              <w:rPr>
                <w:color w:val="000000"/>
              </w:rPr>
              <w:t xml:space="preserve">Sil cation-efflux system outer </w:t>
            </w:r>
            <w:proofErr w:type="spellStart"/>
            <w:r>
              <w:rPr>
                <w:color w:val="000000"/>
              </w:rPr>
              <w:t>membran</w:t>
            </w:r>
            <w:proofErr w:type="spellEnd"/>
            <w:r>
              <w:rPr>
                <w:color w:val="000000"/>
              </w:rPr>
              <w:t xml:space="preserve"> lipoprotein</w:t>
            </w:r>
          </w:p>
        </w:tc>
        <w:tc>
          <w:tcPr>
            <w:tcW w:w="993" w:type="dxa"/>
            <w:tcBorders>
              <w:top w:val="nil"/>
              <w:left w:val="nil"/>
              <w:bottom w:val="nil"/>
              <w:right w:val="nil"/>
            </w:tcBorders>
            <w:vAlign w:val="center"/>
          </w:tcPr>
          <w:p w14:paraId="0E85EE5A" w14:textId="77777777" w:rsidR="00957F02" w:rsidRDefault="00957F02" w:rsidP="003B1002">
            <w:pPr>
              <w:spacing w:before="0" w:after="120"/>
              <w:jc w:val="center"/>
              <w:rPr>
                <w:color w:val="000000"/>
                <w:szCs w:val="24"/>
              </w:rPr>
            </w:pPr>
            <w:proofErr w:type="spellStart"/>
            <w:r>
              <w:rPr>
                <w:color w:val="000000"/>
              </w:rPr>
              <w:t>SilC</w:t>
            </w:r>
            <w:proofErr w:type="spellEnd"/>
          </w:p>
        </w:tc>
        <w:tc>
          <w:tcPr>
            <w:tcW w:w="992" w:type="dxa"/>
            <w:tcBorders>
              <w:top w:val="nil"/>
              <w:left w:val="nil"/>
              <w:bottom w:val="nil"/>
            </w:tcBorders>
            <w:vAlign w:val="center"/>
          </w:tcPr>
          <w:p w14:paraId="4315B262" w14:textId="77777777" w:rsidR="00957F02" w:rsidRDefault="00957F02" w:rsidP="003B1002">
            <w:pPr>
              <w:spacing w:before="0" w:after="120"/>
              <w:jc w:val="center"/>
              <w:rPr>
                <w:color w:val="000000"/>
                <w:szCs w:val="24"/>
              </w:rPr>
            </w:pPr>
            <w:proofErr w:type="spellStart"/>
            <w:r>
              <w:rPr>
                <w:i/>
                <w:iCs/>
              </w:rPr>
              <w:t>sil</w:t>
            </w:r>
            <w:r>
              <w:rPr>
                <w:color w:val="000000"/>
              </w:rPr>
              <w:t>C</w:t>
            </w:r>
            <w:proofErr w:type="spellEnd"/>
          </w:p>
        </w:tc>
        <w:tc>
          <w:tcPr>
            <w:tcW w:w="709" w:type="dxa"/>
            <w:tcBorders>
              <w:top w:val="nil"/>
              <w:bottom w:val="nil"/>
              <w:right w:val="nil"/>
            </w:tcBorders>
            <w:vAlign w:val="center"/>
          </w:tcPr>
          <w:p w14:paraId="32694294" w14:textId="77777777" w:rsidR="00957F02" w:rsidRDefault="00957F02" w:rsidP="003B1002">
            <w:pPr>
              <w:spacing w:before="0" w:after="120"/>
              <w:jc w:val="center"/>
              <w:rPr>
                <w:color w:val="000000"/>
                <w:szCs w:val="24"/>
              </w:rPr>
            </w:pPr>
            <w:r>
              <w:rPr>
                <w:color w:val="000000"/>
              </w:rPr>
              <w:t>14.3</w:t>
            </w:r>
          </w:p>
        </w:tc>
        <w:tc>
          <w:tcPr>
            <w:tcW w:w="992" w:type="dxa"/>
            <w:tcBorders>
              <w:top w:val="nil"/>
              <w:left w:val="nil"/>
              <w:bottom w:val="nil"/>
              <w:right w:val="nil"/>
            </w:tcBorders>
            <w:vAlign w:val="center"/>
          </w:tcPr>
          <w:p w14:paraId="0B2BED9A" w14:textId="77777777" w:rsidR="00957F02" w:rsidRDefault="00957F02" w:rsidP="003B1002">
            <w:pPr>
              <w:spacing w:before="0" w:after="120"/>
              <w:jc w:val="center"/>
              <w:rPr>
                <w:color w:val="000000"/>
                <w:szCs w:val="24"/>
              </w:rPr>
            </w:pPr>
            <w:r>
              <w:rPr>
                <w:color w:val="000000"/>
              </w:rPr>
              <w:t>25.7</w:t>
            </w:r>
          </w:p>
        </w:tc>
        <w:tc>
          <w:tcPr>
            <w:tcW w:w="992" w:type="dxa"/>
            <w:tcBorders>
              <w:top w:val="nil"/>
              <w:left w:val="nil"/>
              <w:bottom w:val="nil"/>
            </w:tcBorders>
            <w:vAlign w:val="center"/>
          </w:tcPr>
          <w:p w14:paraId="2F46EB83" w14:textId="77777777" w:rsidR="00957F02" w:rsidRDefault="00957F02" w:rsidP="003B1002">
            <w:pPr>
              <w:spacing w:before="0" w:after="120"/>
              <w:jc w:val="center"/>
              <w:rPr>
                <w:color w:val="000000"/>
                <w:szCs w:val="24"/>
              </w:rPr>
            </w:pPr>
            <w:r>
              <w:rPr>
                <w:color w:val="000000"/>
              </w:rPr>
              <w:t>0</w:t>
            </w:r>
          </w:p>
        </w:tc>
        <w:tc>
          <w:tcPr>
            <w:tcW w:w="851" w:type="dxa"/>
            <w:tcBorders>
              <w:top w:val="nil"/>
              <w:bottom w:val="nil"/>
              <w:right w:val="nil"/>
            </w:tcBorders>
            <w:noWrap/>
            <w:vAlign w:val="center"/>
          </w:tcPr>
          <w:p w14:paraId="4EC5CDC4" w14:textId="77777777" w:rsidR="00957F02" w:rsidRDefault="00957F02" w:rsidP="003B1002">
            <w:pPr>
              <w:spacing w:before="0" w:after="120"/>
              <w:jc w:val="center"/>
              <w:rPr>
                <w:color w:val="000000"/>
                <w:szCs w:val="24"/>
              </w:rPr>
            </w:pPr>
            <w:r>
              <w:rPr>
                <w:color w:val="000000"/>
              </w:rPr>
              <w:t>461</w:t>
            </w:r>
          </w:p>
        </w:tc>
        <w:tc>
          <w:tcPr>
            <w:tcW w:w="708" w:type="dxa"/>
            <w:tcBorders>
              <w:top w:val="nil"/>
              <w:left w:val="nil"/>
              <w:bottom w:val="nil"/>
              <w:right w:val="nil"/>
            </w:tcBorders>
            <w:noWrap/>
            <w:vAlign w:val="center"/>
          </w:tcPr>
          <w:p w14:paraId="1573B57E" w14:textId="77777777" w:rsidR="00957F02" w:rsidRDefault="00957F02" w:rsidP="003B1002">
            <w:pPr>
              <w:spacing w:before="0" w:after="120"/>
              <w:jc w:val="center"/>
              <w:rPr>
                <w:color w:val="000000"/>
                <w:szCs w:val="24"/>
              </w:rPr>
            </w:pPr>
            <w:r>
              <w:rPr>
                <w:color w:val="000000"/>
              </w:rPr>
              <w:t>2</w:t>
            </w:r>
          </w:p>
        </w:tc>
        <w:tc>
          <w:tcPr>
            <w:tcW w:w="851" w:type="dxa"/>
            <w:tcBorders>
              <w:top w:val="nil"/>
              <w:left w:val="nil"/>
              <w:bottom w:val="nil"/>
              <w:right w:val="nil"/>
            </w:tcBorders>
            <w:vAlign w:val="center"/>
          </w:tcPr>
          <w:p w14:paraId="13065BB9"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75F97D7A" w14:textId="77777777" w:rsidR="00957F02" w:rsidRDefault="00957F02" w:rsidP="003B1002">
            <w:pPr>
              <w:spacing w:before="0" w:after="120"/>
              <w:jc w:val="center"/>
              <w:rPr>
                <w:color w:val="000000"/>
                <w:szCs w:val="24"/>
              </w:rPr>
            </w:pPr>
            <w:r>
              <w:rPr>
                <w:color w:val="000000"/>
              </w:rPr>
              <w:t>99.9</w:t>
            </w:r>
          </w:p>
        </w:tc>
      </w:tr>
      <w:tr w:rsidR="00957F02" w:rsidRPr="00CB0DD9" w14:paraId="003D11A4" w14:textId="77777777" w:rsidTr="003B1002">
        <w:trPr>
          <w:trHeight w:val="74"/>
        </w:trPr>
        <w:tc>
          <w:tcPr>
            <w:tcW w:w="2943" w:type="dxa"/>
            <w:gridSpan w:val="2"/>
            <w:tcBorders>
              <w:top w:val="nil"/>
              <w:bottom w:val="nil"/>
              <w:right w:val="nil"/>
            </w:tcBorders>
            <w:vAlign w:val="center"/>
          </w:tcPr>
          <w:p w14:paraId="3031C9CE" w14:textId="77777777" w:rsidR="00957F02" w:rsidRDefault="00957F02" w:rsidP="003B1002">
            <w:pPr>
              <w:spacing w:before="0" w:after="120"/>
              <w:rPr>
                <w:color w:val="000000"/>
                <w:szCs w:val="24"/>
              </w:rPr>
            </w:pPr>
            <w:r>
              <w:rPr>
                <w:color w:val="000000"/>
              </w:rPr>
              <w:t>Sil cation-efflux system binding protein</w:t>
            </w:r>
          </w:p>
        </w:tc>
        <w:tc>
          <w:tcPr>
            <w:tcW w:w="993" w:type="dxa"/>
            <w:tcBorders>
              <w:top w:val="nil"/>
              <w:left w:val="nil"/>
              <w:bottom w:val="nil"/>
              <w:right w:val="nil"/>
            </w:tcBorders>
            <w:vAlign w:val="center"/>
          </w:tcPr>
          <w:p w14:paraId="0117A2B4" w14:textId="77777777" w:rsidR="00957F02" w:rsidRDefault="00957F02" w:rsidP="003B1002">
            <w:pPr>
              <w:spacing w:before="0" w:after="120"/>
              <w:jc w:val="center"/>
              <w:rPr>
                <w:color w:val="000000"/>
                <w:szCs w:val="24"/>
              </w:rPr>
            </w:pPr>
            <w:proofErr w:type="spellStart"/>
            <w:r>
              <w:rPr>
                <w:color w:val="000000"/>
              </w:rPr>
              <w:t>SilE</w:t>
            </w:r>
            <w:proofErr w:type="spellEnd"/>
          </w:p>
        </w:tc>
        <w:tc>
          <w:tcPr>
            <w:tcW w:w="992" w:type="dxa"/>
            <w:tcBorders>
              <w:top w:val="nil"/>
              <w:left w:val="nil"/>
              <w:bottom w:val="nil"/>
            </w:tcBorders>
            <w:vAlign w:val="center"/>
          </w:tcPr>
          <w:p w14:paraId="02C99615" w14:textId="77777777" w:rsidR="00957F02" w:rsidRDefault="00957F02" w:rsidP="003B1002">
            <w:pPr>
              <w:spacing w:before="0" w:after="120"/>
              <w:jc w:val="center"/>
              <w:rPr>
                <w:color w:val="000000"/>
                <w:szCs w:val="24"/>
              </w:rPr>
            </w:pPr>
            <w:proofErr w:type="spellStart"/>
            <w:r>
              <w:rPr>
                <w:i/>
                <w:iCs/>
                <w:color w:val="000000"/>
              </w:rPr>
              <w:t>sil</w:t>
            </w:r>
            <w:r>
              <w:rPr>
                <w:color w:val="000000"/>
              </w:rPr>
              <w:t>E</w:t>
            </w:r>
            <w:proofErr w:type="spellEnd"/>
          </w:p>
        </w:tc>
        <w:tc>
          <w:tcPr>
            <w:tcW w:w="709" w:type="dxa"/>
            <w:tcBorders>
              <w:top w:val="nil"/>
              <w:bottom w:val="nil"/>
              <w:right w:val="nil"/>
            </w:tcBorders>
            <w:vAlign w:val="center"/>
          </w:tcPr>
          <w:p w14:paraId="0A8F4A12" w14:textId="77777777" w:rsidR="00957F02" w:rsidRDefault="00957F02" w:rsidP="003B1002">
            <w:pPr>
              <w:spacing w:before="0" w:after="120"/>
              <w:jc w:val="center"/>
              <w:rPr>
                <w:color w:val="000000"/>
                <w:szCs w:val="24"/>
              </w:rPr>
            </w:pPr>
            <w:r>
              <w:rPr>
                <w:color w:val="000000"/>
              </w:rPr>
              <w:t>14.3</w:t>
            </w:r>
          </w:p>
        </w:tc>
        <w:tc>
          <w:tcPr>
            <w:tcW w:w="992" w:type="dxa"/>
            <w:tcBorders>
              <w:top w:val="nil"/>
              <w:left w:val="nil"/>
              <w:bottom w:val="nil"/>
              <w:right w:val="nil"/>
            </w:tcBorders>
            <w:vAlign w:val="center"/>
          </w:tcPr>
          <w:p w14:paraId="36195A7C" w14:textId="77777777" w:rsidR="00957F02" w:rsidRDefault="00957F02" w:rsidP="003B1002">
            <w:pPr>
              <w:spacing w:before="0" w:after="120"/>
              <w:jc w:val="center"/>
              <w:rPr>
                <w:color w:val="000000"/>
                <w:szCs w:val="24"/>
              </w:rPr>
            </w:pPr>
            <w:r>
              <w:rPr>
                <w:color w:val="000000"/>
              </w:rPr>
              <w:t>25.7</w:t>
            </w:r>
          </w:p>
        </w:tc>
        <w:tc>
          <w:tcPr>
            <w:tcW w:w="992" w:type="dxa"/>
            <w:tcBorders>
              <w:top w:val="nil"/>
              <w:left w:val="nil"/>
              <w:bottom w:val="nil"/>
            </w:tcBorders>
            <w:vAlign w:val="center"/>
          </w:tcPr>
          <w:p w14:paraId="05B10C42" w14:textId="77777777" w:rsidR="00957F02" w:rsidRDefault="00957F02" w:rsidP="003B1002">
            <w:pPr>
              <w:spacing w:before="0" w:after="120"/>
              <w:jc w:val="center"/>
              <w:rPr>
                <w:color w:val="000000"/>
                <w:szCs w:val="24"/>
              </w:rPr>
            </w:pPr>
            <w:r>
              <w:rPr>
                <w:color w:val="000000"/>
              </w:rPr>
              <w:t>0</w:t>
            </w:r>
          </w:p>
        </w:tc>
        <w:tc>
          <w:tcPr>
            <w:tcW w:w="851" w:type="dxa"/>
            <w:tcBorders>
              <w:top w:val="nil"/>
              <w:bottom w:val="nil"/>
              <w:right w:val="nil"/>
            </w:tcBorders>
            <w:noWrap/>
            <w:vAlign w:val="center"/>
          </w:tcPr>
          <w:p w14:paraId="742FE5BD" w14:textId="77777777" w:rsidR="00957F02" w:rsidRDefault="00957F02" w:rsidP="003B1002">
            <w:pPr>
              <w:spacing w:before="0" w:after="120"/>
              <w:jc w:val="center"/>
              <w:rPr>
                <w:color w:val="000000"/>
                <w:szCs w:val="24"/>
              </w:rPr>
            </w:pPr>
            <w:r>
              <w:rPr>
                <w:color w:val="000000"/>
              </w:rPr>
              <w:t>143</w:t>
            </w:r>
          </w:p>
        </w:tc>
        <w:tc>
          <w:tcPr>
            <w:tcW w:w="708" w:type="dxa"/>
            <w:tcBorders>
              <w:top w:val="nil"/>
              <w:left w:val="nil"/>
              <w:bottom w:val="nil"/>
              <w:right w:val="nil"/>
            </w:tcBorders>
            <w:noWrap/>
            <w:vAlign w:val="center"/>
          </w:tcPr>
          <w:p w14:paraId="6C8D727A" w14:textId="77777777" w:rsidR="00957F02" w:rsidRDefault="00957F02" w:rsidP="003B1002">
            <w:pPr>
              <w:spacing w:before="0" w:after="120"/>
              <w:jc w:val="center"/>
              <w:rPr>
                <w:color w:val="000000"/>
                <w:szCs w:val="24"/>
              </w:rPr>
            </w:pPr>
            <w:r>
              <w:rPr>
                <w:color w:val="000000"/>
              </w:rPr>
              <w:t>1</w:t>
            </w:r>
          </w:p>
        </w:tc>
        <w:tc>
          <w:tcPr>
            <w:tcW w:w="851" w:type="dxa"/>
            <w:tcBorders>
              <w:top w:val="nil"/>
              <w:left w:val="nil"/>
              <w:bottom w:val="nil"/>
              <w:right w:val="nil"/>
            </w:tcBorders>
            <w:vAlign w:val="center"/>
          </w:tcPr>
          <w:p w14:paraId="096DA50A"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4E6127B4" w14:textId="77777777" w:rsidR="00957F02" w:rsidRDefault="00957F02" w:rsidP="003B1002">
            <w:pPr>
              <w:spacing w:before="0" w:after="120"/>
              <w:jc w:val="center"/>
              <w:rPr>
                <w:color w:val="000000"/>
                <w:szCs w:val="24"/>
              </w:rPr>
            </w:pPr>
            <w:r>
              <w:rPr>
                <w:color w:val="000000"/>
              </w:rPr>
              <w:t>100</w:t>
            </w:r>
          </w:p>
        </w:tc>
      </w:tr>
      <w:tr w:rsidR="00957F02" w:rsidRPr="00CB0DD9" w14:paraId="03D3D502" w14:textId="77777777" w:rsidTr="003B1002">
        <w:trPr>
          <w:trHeight w:val="74"/>
        </w:trPr>
        <w:tc>
          <w:tcPr>
            <w:tcW w:w="2943" w:type="dxa"/>
            <w:gridSpan w:val="2"/>
            <w:tcBorders>
              <w:top w:val="nil"/>
              <w:bottom w:val="nil"/>
              <w:right w:val="nil"/>
            </w:tcBorders>
            <w:vAlign w:val="center"/>
          </w:tcPr>
          <w:p w14:paraId="41DA6D9C" w14:textId="77777777" w:rsidR="00957F02" w:rsidRDefault="00957F02" w:rsidP="003B1002">
            <w:pPr>
              <w:spacing w:before="0" w:after="120"/>
              <w:rPr>
                <w:color w:val="000000"/>
                <w:szCs w:val="24"/>
              </w:rPr>
            </w:pPr>
            <w:r>
              <w:rPr>
                <w:color w:val="000000"/>
              </w:rPr>
              <w:t>Sil cation-efflux system periplasmic chaperone</w:t>
            </w:r>
          </w:p>
        </w:tc>
        <w:tc>
          <w:tcPr>
            <w:tcW w:w="993" w:type="dxa"/>
            <w:tcBorders>
              <w:top w:val="nil"/>
              <w:left w:val="nil"/>
              <w:bottom w:val="nil"/>
              <w:right w:val="nil"/>
            </w:tcBorders>
            <w:vAlign w:val="center"/>
          </w:tcPr>
          <w:p w14:paraId="73ABD9E1" w14:textId="77777777" w:rsidR="00957F02" w:rsidRDefault="00957F02" w:rsidP="003B1002">
            <w:pPr>
              <w:spacing w:before="0" w:after="120"/>
              <w:jc w:val="center"/>
              <w:rPr>
                <w:color w:val="000000"/>
                <w:szCs w:val="24"/>
              </w:rPr>
            </w:pPr>
            <w:proofErr w:type="spellStart"/>
            <w:r>
              <w:rPr>
                <w:color w:val="000000"/>
              </w:rPr>
              <w:t>SilF</w:t>
            </w:r>
            <w:proofErr w:type="spellEnd"/>
          </w:p>
        </w:tc>
        <w:tc>
          <w:tcPr>
            <w:tcW w:w="992" w:type="dxa"/>
            <w:tcBorders>
              <w:top w:val="nil"/>
              <w:left w:val="nil"/>
              <w:bottom w:val="nil"/>
            </w:tcBorders>
            <w:vAlign w:val="center"/>
          </w:tcPr>
          <w:p w14:paraId="22D27DA8" w14:textId="77777777" w:rsidR="00957F02" w:rsidRDefault="00957F02" w:rsidP="003B1002">
            <w:pPr>
              <w:spacing w:before="0" w:after="120"/>
              <w:jc w:val="center"/>
              <w:rPr>
                <w:color w:val="000000"/>
                <w:szCs w:val="24"/>
              </w:rPr>
            </w:pPr>
            <w:proofErr w:type="spellStart"/>
            <w:r>
              <w:rPr>
                <w:i/>
                <w:iCs/>
                <w:color w:val="000000"/>
              </w:rPr>
              <w:t>sil</w:t>
            </w:r>
            <w:r>
              <w:rPr>
                <w:color w:val="000000"/>
              </w:rPr>
              <w:t>F</w:t>
            </w:r>
            <w:proofErr w:type="spellEnd"/>
          </w:p>
        </w:tc>
        <w:tc>
          <w:tcPr>
            <w:tcW w:w="709" w:type="dxa"/>
            <w:tcBorders>
              <w:top w:val="nil"/>
              <w:bottom w:val="nil"/>
              <w:right w:val="nil"/>
            </w:tcBorders>
            <w:vAlign w:val="center"/>
          </w:tcPr>
          <w:p w14:paraId="002B65AF" w14:textId="77777777" w:rsidR="00957F02" w:rsidRDefault="00957F02" w:rsidP="003B1002">
            <w:pPr>
              <w:spacing w:before="0" w:after="120"/>
              <w:jc w:val="center"/>
              <w:rPr>
                <w:color w:val="000000"/>
                <w:szCs w:val="24"/>
              </w:rPr>
            </w:pPr>
            <w:r>
              <w:rPr>
                <w:color w:val="000000"/>
              </w:rPr>
              <w:t>14.3</w:t>
            </w:r>
          </w:p>
        </w:tc>
        <w:tc>
          <w:tcPr>
            <w:tcW w:w="992" w:type="dxa"/>
            <w:tcBorders>
              <w:top w:val="nil"/>
              <w:left w:val="nil"/>
              <w:bottom w:val="nil"/>
              <w:right w:val="nil"/>
            </w:tcBorders>
            <w:vAlign w:val="center"/>
          </w:tcPr>
          <w:p w14:paraId="1BE8A146" w14:textId="77777777" w:rsidR="00957F02" w:rsidRDefault="00957F02" w:rsidP="003B1002">
            <w:pPr>
              <w:spacing w:before="0" w:after="120"/>
              <w:jc w:val="center"/>
              <w:rPr>
                <w:color w:val="000000"/>
                <w:szCs w:val="24"/>
              </w:rPr>
            </w:pPr>
            <w:r>
              <w:rPr>
                <w:color w:val="000000"/>
              </w:rPr>
              <w:t>25.7</w:t>
            </w:r>
          </w:p>
        </w:tc>
        <w:tc>
          <w:tcPr>
            <w:tcW w:w="992" w:type="dxa"/>
            <w:tcBorders>
              <w:top w:val="nil"/>
              <w:left w:val="nil"/>
              <w:bottom w:val="nil"/>
            </w:tcBorders>
            <w:vAlign w:val="center"/>
          </w:tcPr>
          <w:p w14:paraId="467FC4D6" w14:textId="77777777" w:rsidR="00957F02" w:rsidRDefault="00957F02" w:rsidP="003B1002">
            <w:pPr>
              <w:spacing w:before="0" w:after="120"/>
              <w:jc w:val="center"/>
              <w:rPr>
                <w:color w:val="000000"/>
                <w:szCs w:val="24"/>
              </w:rPr>
            </w:pPr>
            <w:r>
              <w:rPr>
                <w:color w:val="000000"/>
              </w:rPr>
              <w:t>0</w:t>
            </w:r>
          </w:p>
        </w:tc>
        <w:tc>
          <w:tcPr>
            <w:tcW w:w="851" w:type="dxa"/>
            <w:tcBorders>
              <w:top w:val="nil"/>
              <w:bottom w:val="nil"/>
              <w:right w:val="nil"/>
            </w:tcBorders>
            <w:noWrap/>
            <w:vAlign w:val="center"/>
          </w:tcPr>
          <w:p w14:paraId="2EAF15C4" w14:textId="77777777" w:rsidR="00957F02" w:rsidRDefault="00957F02" w:rsidP="003B1002">
            <w:pPr>
              <w:spacing w:before="0" w:after="120"/>
              <w:jc w:val="center"/>
              <w:rPr>
                <w:color w:val="000000"/>
                <w:szCs w:val="24"/>
              </w:rPr>
            </w:pPr>
            <w:r>
              <w:rPr>
                <w:color w:val="000000"/>
              </w:rPr>
              <w:t>96</w:t>
            </w:r>
          </w:p>
        </w:tc>
        <w:tc>
          <w:tcPr>
            <w:tcW w:w="708" w:type="dxa"/>
            <w:tcBorders>
              <w:top w:val="nil"/>
              <w:left w:val="nil"/>
              <w:bottom w:val="nil"/>
              <w:right w:val="nil"/>
            </w:tcBorders>
            <w:noWrap/>
            <w:vAlign w:val="center"/>
          </w:tcPr>
          <w:p w14:paraId="0DE2D9BF" w14:textId="77777777" w:rsidR="00957F02" w:rsidRDefault="00957F02" w:rsidP="003B1002">
            <w:pPr>
              <w:spacing w:before="0" w:after="120"/>
              <w:jc w:val="center"/>
              <w:rPr>
                <w:color w:val="000000"/>
                <w:szCs w:val="24"/>
              </w:rPr>
            </w:pPr>
            <w:r>
              <w:rPr>
                <w:color w:val="000000"/>
              </w:rPr>
              <w:t>2</w:t>
            </w:r>
          </w:p>
        </w:tc>
        <w:tc>
          <w:tcPr>
            <w:tcW w:w="851" w:type="dxa"/>
            <w:tcBorders>
              <w:top w:val="nil"/>
              <w:left w:val="nil"/>
              <w:bottom w:val="nil"/>
              <w:right w:val="nil"/>
            </w:tcBorders>
            <w:vAlign w:val="center"/>
          </w:tcPr>
          <w:p w14:paraId="52C82A2F"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640736F2" w14:textId="77777777" w:rsidR="00957F02" w:rsidRDefault="00957F02" w:rsidP="003B1002">
            <w:pPr>
              <w:spacing w:before="0" w:after="120"/>
              <w:jc w:val="center"/>
              <w:rPr>
                <w:color w:val="000000"/>
                <w:szCs w:val="24"/>
              </w:rPr>
            </w:pPr>
            <w:r>
              <w:rPr>
                <w:color w:val="000000"/>
              </w:rPr>
              <w:t>99.8</w:t>
            </w:r>
          </w:p>
        </w:tc>
      </w:tr>
      <w:tr w:rsidR="00957F02" w:rsidRPr="00CB0DD9" w14:paraId="64562145" w14:textId="77777777" w:rsidTr="003B1002">
        <w:trPr>
          <w:trHeight w:val="74"/>
        </w:trPr>
        <w:tc>
          <w:tcPr>
            <w:tcW w:w="2943" w:type="dxa"/>
            <w:gridSpan w:val="2"/>
            <w:tcBorders>
              <w:top w:val="nil"/>
              <w:bottom w:val="nil"/>
              <w:right w:val="nil"/>
            </w:tcBorders>
            <w:vAlign w:val="center"/>
          </w:tcPr>
          <w:p w14:paraId="709F6133" w14:textId="77777777" w:rsidR="00957F02" w:rsidRDefault="00957F02" w:rsidP="003B1002">
            <w:pPr>
              <w:spacing w:before="0" w:after="120"/>
              <w:rPr>
                <w:color w:val="000000"/>
                <w:szCs w:val="24"/>
              </w:rPr>
            </w:pPr>
            <w:r>
              <w:rPr>
                <w:color w:val="000000"/>
              </w:rPr>
              <w:t>Sil cation efflux system P-type ATPase</w:t>
            </w:r>
          </w:p>
        </w:tc>
        <w:tc>
          <w:tcPr>
            <w:tcW w:w="993" w:type="dxa"/>
            <w:tcBorders>
              <w:top w:val="nil"/>
              <w:left w:val="nil"/>
              <w:bottom w:val="nil"/>
              <w:right w:val="nil"/>
            </w:tcBorders>
            <w:vAlign w:val="center"/>
          </w:tcPr>
          <w:p w14:paraId="2D60D990" w14:textId="77777777" w:rsidR="00957F02" w:rsidRDefault="00957F02" w:rsidP="003B1002">
            <w:pPr>
              <w:spacing w:before="0" w:after="120"/>
              <w:jc w:val="center"/>
              <w:rPr>
                <w:color w:val="000000"/>
                <w:szCs w:val="24"/>
              </w:rPr>
            </w:pPr>
            <w:proofErr w:type="spellStart"/>
            <w:r>
              <w:rPr>
                <w:color w:val="000000"/>
              </w:rPr>
              <w:t>SilP</w:t>
            </w:r>
            <w:proofErr w:type="spellEnd"/>
          </w:p>
        </w:tc>
        <w:tc>
          <w:tcPr>
            <w:tcW w:w="992" w:type="dxa"/>
            <w:tcBorders>
              <w:top w:val="nil"/>
              <w:left w:val="nil"/>
              <w:bottom w:val="nil"/>
            </w:tcBorders>
            <w:vAlign w:val="center"/>
          </w:tcPr>
          <w:p w14:paraId="778742D9" w14:textId="77777777" w:rsidR="00957F02" w:rsidRDefault="00957F02" w:rsidP="003B1002">
            <w:pPr>
              <w:spacing w:before="0" w:after="120"/>
              <w:jc w:val="center"/>
              <w:rPr>
                <w:color w:val="000000"/>
                <w:szCs w:val="24"/>
              </w:rPr>
            </w:pPr>
            <w:proofErr w:type="spellStart"/>
            <w:r>
              <w:rPr>
                <w:i/>
                <w:iCs/>
                <w:color w:val="000000"/>
              </w:rPr>
              <w:t>sil</w:t>
            </w:r>
            <w:r>
              <w:rPr>
                <w:color w:val="000000"/>
              </w:rPr>
              <w:t>P</w:t>
            </w:r>
            <w:proofErr w:type="spellEnd"/>
          </w:p>
        </w:tc>
        <w:tc>
          <w:tcPr>
            <w:tcW w:w="709" w:type="dxa"/>
            <w:tcBorders>
              <w:top w:val="nil"/>
              <w:bottom w:val="nil"/>
              <w:right w:val="nil"/>
            </w:tcBorders>
            <w:vAlign w:val="center"/>
          </w:tcPr>
          <w:p w14:paraId="1B1C815C" w14:textId="77777777" w:rsidR="00957F02" w:rsidRDefault="00957F02" w:rsidP="003B1002">
            <w:pPr>
              <w:spacing w:before="0" w:after="120"/>
              <w:jc w:val="center"/>
              <w:rPr>
                <w:color w:val="000000"/>
                <w:szCs w:val="24"/>
              </w:rPr>
            </w:pPr>
            <w:r>
              <w:rPr>
                <w:color w:val="000000"/>
              </w:rPr>
              <w:t>14.3</w:t>
            </w:r>
          </w:p>
        </w:tc>
        <w:tc>
          <w:tcPr>
            <w:tcW w:w="992" w:type="dxa"/>
            <w:tcBorders>
              <w:top w:val="nil"/>
              <w:left w:val="nil"/>
              <w:bottom w:val="nil"/>
              <w:right w:val="nil"/>
            </w:tcBorders>
            <w:vAlign w:val="center"/>
          </w:tcPr>
          <w:p w14:paraId="2F9B6A15" w14:textId="77777777" w:rsidR="00957F02" w:rsidRDefault="00957F02" w:rsidP="003B1002">
            <w:pPr>
              <w:spacing w:before="0" w:after="120"/>
              <w:jc w:val="center"/>
              <w:rPr>
                <w:color w:val="000000"/>
                <w:szCs w:val="24"/>
              </w:rPr>
            </w:pPr>
            <w:r>
              <w:rPr>
                <w:color w:val="000000"/>
              </w:rPr>
              <w:t>25.7</w:t>
            </w:r>
          </w:p>
        </w:tc>
        <w:tc>
          <w:tcPr>
            <w:tcW w:w="992" w:type="dxa"/>
            <w:tcBorders>
              <w:top w:val="nil"/>
              <w:left w:val="nil"/>
              <w:bottom w:val="nil"/>
            </w:tcBorders>
            <w:vAlign w:val="center"/>
          </w:tcPr>
          <w:p w14:paraId="7841824A" w14:textId="77777777" w:rsidR="00957F02" w:rsidRDefault="00957F02" w:rsidP="003B1002">
            <w:pPr>
              <w:spacing w:before="0" w:after="120"/>
              <w:jc w:val="center"/>
              <w:rPr>
                <w:color w:val="000000"/>
                <w:szCs w:val="24"/>
              </w:rPr>
            </w:pPr>
            <w:r>
              <w:rPr>
                <w:color w:val="000000"/>
              </w:rPr>
              <w:t>0</w:t>
            </w:r>
          </w:p>
        </w:tc>
        <w:tc>
          <w:tcPr>
            <w:tcW w:w="851" w:type="dxa"/>
            <w:tcBorders>
              <w:top w:val="nil"/>
              <w:bottom w:val="nil"/>
              <w:right w:val="nil"/>
            </w:tcBorders>
            <w:noWrap/>
            <w:vAlign w:val="center"/>
          </w:tcPr>
          <w:p w14:paraId="043048D9" w14:textId="77777777" w:rsidR="00957F02" w:rsidRDefault="00957F02" w:rsidP="003B1002">
            <w:pPr>
              <w:spacing w:before="0" w:after="120"/>
              <w:jc w:val="center"/>
              <w:rPr>
                <w:color w:val="000000"/>
                <w:szCs w:val="24"/>
              </w:rPr>
            </w:pPr>
            <w:r>
              <w:rPr>
                <w:color w:val="000000"/>
              </w:rPr>
              <w:t>824</w:t>
            </w:r>
          </w:p>
        </w:tc>
        <w:tc>
          <w:tcPr>
            <w:tcW w:w="708" w:type="dxa"/>
            <w:tcBorders>
              <w:top w:val="nil"/>
              <w:left w:val="nil"/>
              <w:bottom w:val="nil"/>
              <w:right w:val="nil"/>
            </w:tcBorders>
            <w:noWrap/>
            <w:vAlign w:val="center"/>
          </w:tcPr>
          <w:p w14:paraId="4B6758F7" w14:textId="77777777" w:rsidR="00957F02" w:rsidRDefault="00957F02" w:rsidP="003B1002">
            <w:pPr>
              <w:spacing w:before="0" w:after="120"/>
              <w:jc w:val="center"/>
              <w:rPr>
                <w:color w:val="000000"/>
                <w:szCs w:val="24"/>
              </w:rPr>
            </w:pPr>
            <w:r>
              <w:rPr>
                <w:color w:val="000000"/>
              </w:rPr>
              <w:t>2</w:t>
            </w:r>
          </w:p>
        </w:tc>
        <w:tc>
          <w:tcPr>
            <w:tcW w:w="851" w:type="dxa"/>
            <w:tcBorders>
              <w:top w:val="nil"/>
              <w:left w:val="nil"/>
              <w:bottom w:val="nil"/>
              <w:right w:val="nil"/>
            </w:tcBorders>
            <w:vAlign w:val="center"/>
          </w:tcPr>
          <w:p w14:paraId="56CCD50B"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0B15F49F" w14:textId="77777777" w:rsidR="00957F02" w:rsidRDefault="00957F02" w:rsidP="003B1002">
            <w:pPr>
              <w:spacing w:before="0" w:after="120"/>
              <w:jc w:val="center"/>
              <w:rPr>
                <w:color w:val="000000"/>
                <w:szCs w:val="24"/>
              </w:rPr>
            </w:pPr>
            <w:r>
              <w:rPr>
                <w:color w:val="000000"/>
              </w:rPr>
              <w:t>99.7</w:t>
            </w:r>
          </w:p>
        </w:tc>
      </w:tr>
      <w:tr w:rsidR="00957F02" w:rsidRPr="00CB0DD9" w14:paraId="14A0A842" w14:textId="77777777" w:rsidTr="003B1002">
        <w:trPr>
          <w:trHeight w:val="74"/>
        </w:trPr>
        <w:tc>
          <w:tcPr>
            <w:tcW w:w="2943" w:type="dxa"/>
            <w:gridSpan w:val="2"/>
            <w:tcBorders>
              <w:top w:val="nil"/>
              <w:bottom w:val="nil"/>
              <w:right w:val="nil"/>
            </w:tcBorders>
            <w:vAlign w:val="center"/>
          </w:tcPr>
          <w:p w14:paraId="57474608" w14:textId="77777777" w:rsidR="00957F02" w:rsidRDefault="00957F02" w:rsidP="003B1002">
            <w:pPr>
              <w:spacing w:before="0" w:after="120"/>
              <w:rPr>
                <w:color w:val="000000"/>
                <w:szCs w:val="24"/>
              </w:rPr>
            </w:pPr>
            <w:r>
              <w:rPr>
                <w:color w:val="000000"/>
              </w:rPr>
              <w:t>Transcriptional regulator</w:t>
            </w:r>
          </w:p>
        </w:tc>
        <w:tc>
          <w:tcPr>
            <w:tcW w:w="993" w:type="dxa"/>
            <w:tcBorders>
              <w:top w:val="nil"/>
              <w:left w:val="nil"/>
              <w:bottom w:val="nil"/>
              <w:right w:val="nil"/>
            </w:tcBorders>
            <w:vAlign w:val="center"/>
          </w:tcPr>
          <w:p w14:paraId="6456854F" w14:textId="77777777" w:rsidR="00957F02" w:rsidRDefault="00957F02" w:rsidP="003B1002">
            <w:pPr>
              <w:spacing w:before="0" w:after="120"/>
              <w:jc w:val="center"/>
              <w:rPr>
                <w:color w:val="000000"/>
                <w:szCs w:val="24"/>
              </w:rPr>
            </w:pPr>
            <w:proofErr w:type="spellStart"/>
            <w:r>
              <w:rPr>
                <w:color w:val="000000"/>
              </w:rPr>
              <w:t>SilR</w:t>
            </w:r>
            <w:proofErr w:type="spellEnd"/>
          </w:p>
        </w:tc>
        <w:tc>
          <w:tcPr>
            <w:tcW w:w="992" w:type="dxa"/>
            <w:tcBorders>
              <w:top w:val="nil"/>
              <w:left w:val="nil"/>
              <w:bottom w:val="nil"/>
            </w:tcBorders>
            <w:vAlign w:val="center"/>
          </w:tcPr>
          <w:p w14:paraId="664510D2" w14:textId="77777777" w:rsidR="00957F02" w:rsidRDefault="00957F02" w:rsidP="003B1002">
            <w:pPr>
              <w:spacing w:before="0" w:after="120"/>
              <w:jc w:val="center"/>
              <w:rPr>
                <w:color w:val="000000"/>
                <w:szCs w:val="24"/>
              </w:rPr>
            </w:pPr>
            <w:proofErr w:type="spellStart"/>
            <w:r>
              <w:rPr>
                <w:i/>
                <w:iCs/>
                <w:color w:val="000000"/>
              </w:rPr>
              <w:t>sil</w:t>
            </w:r>
            <w:r>
              <w:rPr>
                <w:color w:val="000000"/>
              </w:rPr>
              <w:t>R</w:t>
            </w:r>
            <w:proofErr w:type="spellEnd"/>
          </w:p>
        </w:tc>
        <w:tc>
          <w:tcPr>
            <w:tcW w:w="709" w:type="dxa"/>
            <w:tcBorders>
              <w:top w:val="nil"/>
              <w:bottom w:val="nil"/>
              <w:right w:val="nil"/>
            </w:tcBorders>
            <w:vAlign w:val="center"/>
          </w:tcPr>
          <w:p w14:paraId="02A3426D" w14:textId="77777777" w:rsidR="00957F02" w:rsidRDefault="00957F02" w:rsidP="003B1002">
            <w:pPr>
              <w:spacing w:before="0" w:after="120"/>
              <w:jc w:val="center"/>
              <w:rPr>
                <w:color w:val="000000"/>
                <w:szCs w:val="24"/>
              </w:rPr>
            </w:pPr>
            <w:r>
              <w:rPr>
                <w:color w:val="000000"/>
              </w:rPr>
              <w:t>14.3</w:t>
            </w:r>
          </w:p>
        </w:tc>
        <w:tc>
          <w:tcPr>
            <w:tcW w:w="992" w:type="dxa"/>
            <w:tcBorders>
              <w:top w:val="nil"/>
              <w:left w:val="nil"/>
              <w:bottom w:val="nil"/>
              <w:right w:val="nil"/>
            </w:tcBorders>
            <w:vAlign w:val="center"/>
          </w:tcPr>
          <w:p w14:paraId="4C3805EC" w14:textId="77777777" w:rsidR="00957F02" w:rsidRDefault="00957F02" w:rsidP="003B1002">
            <w:pPr>
              <w:spacing w:before="0" w:after="120"/>
              <w:jc w:val="center"/>
              <w:rPr>
                <w:color w:val="000000"/>
                <w:szCs w:val="24"/>
              </w:rPr>
            </w:pPr>
            <w:r>
              <w:rPr>
                <w:color w:val="000000"/>
              </w:rPr>
              <w:t>25.7</w:t>
            </w:r>
          </w:p>
        </w:tc>
        <w:tc>
          <w:tcPr>
            <w:tcW w:w="992" w:type="dxa"/>
            <w:tcBorders>
              <w:top w:val="nil"/>
              <w:left w:val="nil"/>
              <w:bottom w:val="nil"/>
            </w:tcBorders>
            <w:vAlign w:val="center"/>
          </w:tcPr>
          <w:p w14:paraId="1C47FCAA" w14:textId="77777777" w:rsidR="00957F02" w:rsidRDefault="00957F02" w:rsidP="003B1002">
            <w:pPr>
              <w:spacing w:before="0" w:after="120"/>
              <w:jc w:val="center"/>
              <w:rPr>
                <w:color w:val="000000"/>
                <w:szCs w:val="24"/>
              </w:rPr>
            </w:pPr>
            <w:r>
              <w:rPr>
                <w:color w:val="000000"/>
              </w:rPr>
              <w:t>0</w:t>
            </w:r>
          </w:p>
        </w:tc>
        <w:tc>
          <w:tcPr>
            <w:tcW w:w="851" w:type="dxa"/>
            <w:tcBorders>
              <w:top w:val="nil"/>
              <w:bottom w:val="nil"/>
              <w:right w:val="nil"/>
            </w:tcBorders>
            <w:noWrap/>
            <w:vAlign w:val="center"/>
          </w:tcPr>
          <w:p w14:paraId="10B4CCA5" w14:textId="77777777" w:rsidR="00957F02" w:rsidRDefault="00957F02" w:rsidP="003B1002">
            <w:pPr>
              <w:spacing w:before="0" w:after="120"/>
              <w:jc w:val="center"/>
              <w:rPr>
                <w:color w:val="000000"/>
                <w:szCs w:val="24"/>
              </w:rPr>
            </w:pPr>
            <w:r>
              <w:rPr>
                <w:color w:val="000000"/>
              </w:rPr>
              <w:t>228</w:t>
            </w:r>
          </w:p>
        </w:tc>
        <w:tc>
          <w:tcPr>
            <w:tcW w:w="708" w:type="dxa"/>
            <w:tcBorders>
              <w:top w:val="nil"/>
              <w:left w:val="nil"/>
              <w:bottom w:val="nil"/>
              <w:right w:val="nil"/>
            </w:tcBorders>
            <w:noWrap/>
            <w:vAlign w:val="center"/>
          </w:tcPr>
          <w:p w14:paraId="031B82FA" w14:textId="77777777" w:rsidR="00957F02" w:rsidRDefault="00957F02" w:rsidP="003B1002">
            <w:pPr>
              <w:spacing w:before="0" w:after="120"/>
              <w:jc w:val="center"/>
              <w:rPr>
                <w:color w:val="000000"/>
                <w:szCs w:val="24"/>
              </w:rPr>
            </w:pPr>
            <w:r>
              <w:rPr>
                <w:color w:val="000000"/>
              </w:rPr>
              <w:t>2</w:t>
            </w:r>
          </w:p>
        </w:tc>
        <w:tc>
          <w:tcPr>
            <w:tcW w:w="851" w:type="dxa"/>
            <w:tcBorders>
              <w:top w:val="nil"/>
              <w:left w:val="nil"/>
              <w:bottom w:val="nil"/>
              <w:right w:val="nil"/>
            </w:tcBorders>
            <w:vAlign w:val="center"/>
          </w:tcPr>
          <w:p w14:paraId="517C6AAA"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2D14DE4B" w14:textId="77777777" w:rsidR="00957F02" w:rsidRDefault="00957F02" w:rsidP="003B1002">
            <w:pPr>
              <w:spacing w:before="0" w:after="120"/>
              <w:jc w:val="center"/>
              <w:rPr>
                <w:color w:val="000000"/>
                <w:szCs w:val="24"/>
              </w:rPr>
            </w:pPr>
            <w:r>
              <w:rPr>
                <w:color w:val="000000"/>
              </w:rPr>
              <w:t>99.6</w:t>
            </w:r>
          </w:p>
        </w:tc>
      </w:tr>
      <w:tr w:rsidR="00957F02" w:rsidRPr="00CB0DD9" w14:paraId="2BAB056C" w14:textId="77777777" w:rsidTr="003B1002">
        <w:trPr>
          <w:trHeight w:val="74"/>
        </w:trPr>
        <w:tc>
          <w:tcPr>
            <w:tcW w:w="2943" w:type="dxa"/>
            <w:gridSpan w:val="2"/>
            <w:tcBorders>
              <w:top w:val="nil"/>
              <w:bottom w:val="nil"/>
              <w:right w:val="nil"/>
            </w:tcBorders>
            <w:vAlign w:val="center"/>
          </w:tcPr>
          <w:p w14:paraId="7263AA9D" w14:textId="77777777" w:rsidR="00957F02" w:rsidRDefault="00957F02" w:rsidP="003B1002">
            <w:pPr>
              <w:spacing w:before="0" w:after="120"/>
              <w:rPr>
                <w:color w:val="000000"/>
                <w:szCs w:val="24"/>
              </w:rPr>
            </w:pPr>
            <w:r>
              <w:rPr>
                <w:color w:val="000000"/>
              </w:rPr>
              <w:t>Membrane sensor kinase</w:t>
            </w:r>
          </w:p>
        </w:tc>
        <w:tc>
          <w:tcPr>
            <w:tcW w:w="993" w:type="dxa"/>
            <w:tcBorders>
              <w:top w:val="nil"/>
              <w:left w:val="nil"/>
              <w:bottom w:val="nil"/>
              <w:right w:val="nil"/>
            </w:tcBorders>
            <w:vAlign w:val="center"/>
          </w:tcPr>
          <w:p w14:paraId="7495438A" w14:textId="77777777" w:rsidR="00957F02" w:rsidRDefault="00957F02" w:rsidP="003B1002">
            <w:pPr>
              <w:spacing w:before="0" w:after="120"/>
              <w:jc w:val="center"/>
              <w:rPr>
                <w:color w:val="000000"/>
                <w:szCs w:val="24"/>
              </w:rPr>
            </w:pPr>
            <w:proofErr w:type="spellStart"/>
            <w:r>
              <w:rPr>
                <w:color w:val="000000"/>
              </w:rPr>
              <w:t>SilS</w:t>
            </w:r>
            <w:proofErr w:type="spellEnd"/>
          </w:p>
        </w:tc>
        <w:tc>
          <w:tcPr>
            <w:tcW w:w="992" w:type="dxa"/>
            <w:tcBorders>
              <w:top w:val="nil"/>
              <w:left w:val="nil"/>
              <w:bottom w:val="nil"/>
            </w:tcBorders>
            <w:vAlign w:val="center"/>
          </w:tcPr>
          <w:p w14:paraId="1D4D04BD" w14:textId="77777777" w:rsidR="00957F02" w:rsidRDefault="00957F02" w:rsidP="003B1002">
            <w:pPr>
              <w:spacing w:before="0" w:after="120"/>
              <w:jc w:val="center"/>
              <w:rPr>
                <w:color w:val="000000"/>
                <w:szCs w:val="24"/>
              </w:rPr>
            </w:pPr>
            <w:proofErr w:type="spellStart"/>
            <w:r>
              <w:rPr>
                <w:i/>
                <w:iCs/>
                <w:color w:val="000000"/>
              </w:rPr>
              <w:t>sil</w:t>
            </w:r>
            <w:r>
              <w:rPr>
                <w:color w:val="000000"/>
              </w:rPr>
              <w:t>S</w:t>
            </w:r>
            <w:proofErr w:type="spellEnd"/>
          </w:p>
        </w:tc>
        <w:tc>
          <w:tcPr>
            <w:tcW w:w="709" w:type="dxa"/>
            <w:tcBorders>
              <w:top w:val="nil"/>
              <w:bottom w:val="nil"/>
              <w:right w:val="nil"/>
            </w:tcBorders>
            <w:vAlign w:val="center"/>
          </w:tcPr>
          <w:p w14:paraId="2EBB8706" w14:textId="77777777" w:rsidR="00957F02" w:rsidRDefault="00957F02" w:rsidP="003B1002">
            <w:pPr>
              <w:spacing w:before="0" w:after="120"/>
              <w:jc w:val="center"/>
              <w:rPr>
                <w:color w:val="000000"/>
                <w:szCs w:val="24"/>
              </w:rPr>
            </w:pPr>
            <w:r>
              <w:rPr>
                <w:color w:val="000000"/>
              </w:rPr>
              <w:t>14.3</w:t>
            </w:r>
          </w:p>
        </w:tc>
        <w:tc>
          <w:tcPr>
            <w:tcW w:w="992" w:type="dxa"/>
            <w:tcBorders>
              <w:top w:val="nil"/>
              <w:left w:val="nil"/>
              <w:bottom w:val="nil"/>
              <w:right w:val="nil"/>
            </w:tcBorders>
            <w:vAlign w:val="center"/>
          </w:tcPr>
          <w:p w14:paraId="6B37CC24" w14:textId="77777777" w:rsidR="00957F02" w:rsidRDefault="00957F02" w:rsidP="003B1002">
            <w:pPr>
              <w:spacing w:before="0" w:after="120"/>
              <w:jc w:val="center"/>
              <w:rPr>
                <w:color w:val="000000"/>
                <w:szCs w:val="24"/>
              </w:rPr>
            </w:pPr>
            <w:r>
              <w:rPr>
                <w:color w:val="000000"/>
              </w:rPr>
              <w:t>25.7</w:t>
            </w:r>
          </w:p>
        </w:tc>
        <w:tc>
          <w:tcPr>
            <w:tcW w:w="992" w:type="dxa"/>
            <w:tcBorders>
              <w:top w:val="nil"/>
              <w:left w:val="nil"/>
              <w:bottom w:val="nil"/>
            </w:tcBorders>
            <w:vAlign w:val="center"/>
          </w:tcPr>
          <w:p w14:paraId="569F6E8C" w14:textId="77777777" w:rsidR="00957F02" w:rsidRDefault="00957F02" w:rsidP="003B1002">
            <w:pPr>
              <w:spacing w:before="0" w:after="120"/>
              <w:jc w:val="center"/>
              <w:rPr>
                <w:color w:val="000000"/>
                <w:szCs w:val="24"/>
              </w:rPr>
            </w:pPr>
            <w:r>
              <w:rPr>
                <w:color w:val="000000"/>
              </w:rPr>
              <w:t>0</w:t>
            </w:r>
          </w:p>
        </w:tc>
        <w:tc>
          <w:tcPr>
            <w:tcW w:w="851" w:type="dxa"/>
            <w:tcBorders>
              <w:top w:val="nil"/>
              <w:bottom w:val="nil"/>
              <w:right w:val="nil"/>
            </w:tcBorders>
            <w:noWrap/>
            <w:vAlign w:val="center"/>
          </w:tcPr>
          <w:p w14:paraId="3D60D93C" w14:textId="77777777" w:rsidR="00957F02" w:rsidRDefault="00957F02" w:rsidP="003B1002">
            <w:pPr>
              <w:spacing w:before="0" w:after="120"/>
              <w:jc w:val="center"/>
              <w:rPr>
                <w:color w:val="000000"/>
                <w:szCs w:val="24"/>
              </w:rPr>
            </w:pPr>
            <w:r>
              <w:rPr>
                <w:color w:val="000000"/>
              </w:rPr>
              <w:t>497</w:t>
            </w:r>
          </w:p>
        </w:tc>
        <w:tc>
          <w:tcPr>
            <w:tcW w:w="708" w:type="dxa"/>
            <w:tcBorders>
              <w:top w:val="nil"/>
              <w:left w:val="nil"/>
              <w:bottom w:val="nil"/>
              <w:right w:val="nil"/>
            </w:tcBorders>
            <w:noWrap/>
            <w:vAlign w:val="center"/>
          </w:tcPr>
          <w:p w14:paraId="477AAD9C" w14:textId="77777777" w:rsidR="00957F02" w:rsidRDefault="00957F02" w:rsidP="003B1002">
            <w:pPr>
              <w:spacing w:before="0" w:after="120"/>
              <w:jc w:val="center"/>
              <w:rPr>
                <w:color w:val="000000"/>
                <w:szCs w:val="24"/>
              </w:rPr>
            </w:pPr>
            <w:r>
              <w:rPr>
                <w:color w:val="000000"/>
              </w:rPr>
              <w:t>2</w:t>
            </w:r>
          </w:p>
        </w:tc>
        <w:tc>
          <w:tcPr>
            <w:tcW w:w="851" w:type="dxa"/>
            <w:tcBorders>
              <w:top w:val="nil"/>
              <w:left w:val="nil"/>
              <w:bottom w:val="nil"/>
              <w:right w:val="nil"/>
            </w:tcBorders>
            <w:vAlign w:val="center"/>
          </w:tcPr>
          <w:p w14:paraId="48631935"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1CCAD06F" w14:textId="77777777" w:rsidR="00957F02" w:rsidRDefault="00957F02" w:rsidP="003B1002">
            <w:pPr>
              <w:spacing w:before="0" w:after="120"/>
              <w:jc w:val="center"/>
              <w:rPr>
                <w:color w:val="000000"/>
                <w:szCs w:val="24"/>
              </w:rPr>
            </w:pPr>
            <w:r>
              <w:rPr>
                <w:color w:val="000000"/>
              </w:rPr>
              <w:t>99.6</w:t>
            </w:r>
          </w:p>
        </w:tc>
      </w:tr>
      <w:tr w:rsidR="00957F02" w:rsidRPr="00CB0DD9" w14:paraId="62455D16" w14:textId="77777777" w:rsidTr="003B1002">
        <w:trPr>
          <w:trHeight w:val="74"/>
        </w:trPr>
        <w:tc>
          <w:tcPr>
            <w:tcW w:w="2943" w:type="dxa"/>
            <w:gridSpan w:val="2"/>
            <w:tcBorders>
              <w:top w:val="nil"/>
              <w:bottom w:val="nil"/>
              <w:right w:val="nil"/>
            </w:tcBorders>
            <w:vAlign w:val="center"/>
          </w:tcPr>
          <w:p w14:paraId="5AFBC491" w14:textId="77777777" w:rsidR="00957F02" w:rsidRDefault="00957F02" w:rsidP="003B1002">
            <w:pPr>
              <w:spacing w:before="0" w:after="120"/>
              <w:rPr>
                <w:color w:val="000000"/>
                <w:szCs w:val="24"/>
              </w:rPr>
            </w:pPr>
            <w:r>
              <w:rPr>
                <w:color w:val="000000"/>
              </w:rPr>
              <w:t>Tellurite resistance protein</w:t>
            </w:r>
          </w:p>
        </w:tc>
        <w:tc>
          <w:tcPr>
            <w:tcW w:w="993" w:type="dxa"/>
            <w:tcBorders>
              <w:top w:val="nil"/>
              <w:left w:val="nil"/>
              <w:bottom w:val="nil"/>
              <w:right w:val="nil"/>
            </w:tcBorders>
            <w:vAlign w:val="center"/>
          </w:tcPr>
          <w:p w14:paraId="07B0E1B2" w14:textId="77777777" w:rsidR="00957F02" w:rsidRDefault="00957F02" w:rsidP="003B1002">
            <w:pPr>
              <w:spacing w:before="0" w:after="120"/>
              <w:jc w:val="center"/>
              <w:rPr>
                <w:color w:val="000000"/>
                <w:szCs w:val="24"/>
              </w:rPr>
            </w:pPr>
            <w:proofErr w:type="spellStart"/>
            <w:r>
              <w:rPr>
                <w:color w:val="000000"/>
              </w:rPr>
              <w:t>TerB</w:t>
            </w:r>
            <w:proofErr w:type="spellEnd"/>
          </w:p>
        </w:tc>
        <w:tc>
          <w:tcPr>
            <w:tcW w:w="992" w:type="dxa"/>
            <w:tcBorders>
              <w:top w:val="nil"/>
              <w:left w:val="nil"/>
              <w:bottom w:val="nil"/>
            </w:tcBorders>
            <w:vAlign w:val="center"/>
          </w:tcPr>
          <w:p w14:paraId="27CF162C" w14:textId="77777777" w:rsidR="00957F02" w:rsidRDefault="00957F02" w:rsidP="003B1002">
            <w:pPr>
              <w:spacing w:before="0" w:after="120"/>
              <w:jc w:val="center"/>
              <w:rPr>
                <w:color w:val="000000"/>
                <w:szCs w:val="24"/>
              </w:rPr>
            </w:pPr>
            <w:proofErr w:type="spellStart"/>
            <w:r>
              <w:rPr>
                <w:i/>
                <w:iCs/>
                <w:color w:val="000000"/>
              </w:rPr>
              <w:t>ter</w:t>
            </w:r>
            <w:r>
              <w:rPr>
                <w:color w:val="000000"/>
              </w:rPr>
              <w:t>B</w:t>
            </w:r>
            <w:proofErr w:type="spellEnd"/>
          </w:p>
        </w:tc>
        <w:tc>
          <w:tcPr>
            <w:tcW w:w="709" w:type="dxa"/>
            <w:tcBorders>
              <w:top w:val="nil"/>
              <w:bottom w:val="nil"/>
              <w:right w:val="nil"/>
            </w:tcBorders>
            <w:vAlign w:val="center"/>
          </w:tcPr>
          <w:p w14:paraId="4E926BC7" w14:textId="77777777" w:rsidR="00957F02" w:rsidRDefault="00957F02" w:rsidP="003B1002">
            <w:pPr>
              <w:spacing w:before="0" w:after="120"/>
              <w:jc w:val="center"/>
              <w:rPr>
                <w:color w:val="000000"/>
                <w:szCs w:val="24"/>
              </w:rPr>
            </w:pPr>
            <w:r>
              <w:rPr>
                <w:color w:val="000000"/>
              </w:rPr>
              <w:t>0</w:t>
            </w:r>
          </w:p>
        </w:tc>
        <w:tc>
          <w:tcPr>
            <w:tcW w:w="992" w:type="dxa"/>
            <w:tcBorders>
              <w:top w:val="nil"/>
              <w:left w:val="nil"/>
              <w:bottom w:val="nil"/>
              <w:right w:val="nil"/>
            </w:tcBorders>
            <w:vAlign w:val="center"/>
          </w:tcPr>
          <w:p w14:paraId="623D8A4E" w14:textId="77777777" w:rsidR="00957F02" w:rsidRDefault="00957F02" w:rsidP="003B1002">
            <w:pPr>
              <w:spacing w:before="0" w:after="120"/>
              <w:jc w:val="center"/>
              <w:rPr>
                <w:color w:val="000000"/>
                <w:szCs w:val="24"/>
              </w:rPr>
            </w:pPr>
            <w:r>
              <w:rPr>
                <w:color w:val="000000"/>
              </w:rPr>
              <w:t>0</w:t>
            </w:r>
          </w:p>
        </w:tc>
        <w:tc>
          <w:tcPr>
            <w:tcW w:w="992" w:type="dxa"/>
            <w:tcBorders>
              <w:top w:val="nil"/>
              <w:left w:val="nil"/>
              <w:bottom w:val="nil"/>
            </w:tcBorders>
            <w:vAlign w:val="center"/>
          </w:tcPr>
          <w:p w14:paraId="6DEFCA72" w14:textId="77777777" w:rsidR="00957F02" w:rsidRDefault="00957F02" w:rsidP="003B1002">
            <w:pPr>
              <w:spacing w:before="0" w:after="120"/>
              <w:jc w:val="center"/>
              <w:rPr>
                <w:color w:val="000000"/>
                <w:szCs w:val="24"/>
              </w:rPr>
            </w:pPr>
            <w:r>
              <w:rPr>
                <w:color w:val="000000"/>
              </w:rPr>
              <w:t>52.8</w:t>
            </w:r>
          </w:p>
        </w:tc>
        <w:tc>
          <w:tcPr>
            <w:tcW w:w="851" w:type="dxa"/>
            <w:tcBorders>
              <w:top w:val="nil"/>
              <w:bottom w:val="nil"/>
              <w:right w:val="nil"/>
            </w:tcBorders>
            <w:noWrap/>
            <w:vAlign w:val="center"/>
          </w:tcPr>
          <w:p w14:paraId="233657C6" w14:textId="77777777" w:rsidR="00957F02" w:rsidRDefault="00957F02" w:rsidP="003B1002">
            <w:pPr>
              <w:spacing w:before="0" w:after="120"/>
              <w:jc w:val="center"/>
              <w:rPr>
                <w:color w:val="000000"/>
                <w:szCs w:val="24"/>
              </w:rPr>
            </w:pPr>
            <w:r>
              <w:rPr>
                <w:color w:val="000000"/>
              </w:rPr>
              <w:t>122</w:t>
            </w:r>
          </w:p>
        </w:tc>
        <w:tc>
          <w:tcPr>
            <w:tcW w:w="708" w:type="dxa"/>
            <w:tcBorders>
              <w:top w:val="nil"/>
              <w:left w:val="nil"/>
              <w:bottom w:val="nil"/>
              <w:right w:val="nil"/>
            </w:tcBorders>
            <w:noWrap/>
            <w:vAlign w:val="center"/>
          </w:tcPr>
          <w:p w14:paraId="76D2112E" w14:textId="77777777" w:rsidR="00957F02" w:rsidRDefault="00957F02" w:rsidP="003B1002">
            <w:pPr>
              <w:spacing w:before="0" w:after="120"/>
              <w:jc w:val="center"/>
              <w:rPr>
                <w:color w:val="000000"/>
                <w:szCs w:val="24"/>
              </w:rPr>
            </w:pPr>
            <w:r>
              <w:rPr>
                <w:color w:val="000000"/>
              </w:rPr>
              <w:t>2</w:t>
            </w:r>
          </w:p>
        </w:tc>
        <w:tc>
          <w:tcPr>
            <w:tcW w:w="851" w:type="dxa"/>
            <w:tcBorders>
              <w:top w:val="nil"/>
              <w:left w:val="nil"/>
              <w:bottom w:val="nil"/>
              <w:right w:val="nil"/>
            </w:tcBorders>
            <w:vAlign w:val="center"/>
          </w:tcPr>
          <w:p w14:paraId="73EA1223"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75C6AF70" w14:textId="77777777" w:rsidR="00957F02" w:rsidRDefault="00957F02" w:rsidP="003B1002">
            <w:pPr>
              <w:spacing w:before="0" w:after="120"/>
              <w:jc w:val="center"/>
              <w:rPr>
                <w:color w:val="000000"/>
                <w:szCs w:val="24"/>
              </w:rPr>
            </w:pPr>
            <w:r>
              <w:rPr>
                <w:color w:val="000000"/>
              </w:rPr>
              <w:t>99.2</w:t>
            </w:r>
          </w:p>
        </w:tc>
      </w:tr>
      <w:tr w:rsidR="00957F02" w:rsidRPr="00CB0DD9" w14:paraId="795A21C6" w14:textId="77777777" w:rsidTr="003B1002">
        <w:trPr>
          <w:trHeight w:val="74"/>
        </w:trPr>
        <w:tc>
          <w:tcPr>
            <w:tcW w:w="2943" w:type="dxa"/>
            <w:gridSpan w:val="2"/>
            <w:tcBorders>
              <w:top w:val="nil"/>
              <w:bottom w:val="nil"/>
              <w:right w:val="nil"/>
            </w:tcBorders>
            <w:vAlign w:val="center"/>
          </w:tcPr>
          <w:p w14:paraId="1A110982" w14:textId="77777777" w:rsidR="00957F02" w:rsidRDefault="00957F02" w:rsidP="003B1002">
            <w:pPr>
              <w:spacing w:before="0" w:after="120"/>
              <w:rPr>
                <w:color w:val="000000"/>
                <w:szCs w:val="24"/>
              </w:rPr>
            </w:pPr>
            <w:r>
              <w:rPr>
                <w:color w:val="000000"/>
              </w:rPr>
              <w:t>Tellurite resistance protein</w:t>
            </w:r>
          </w:p>
        </w:tc>
        <w:tc>
          <w:tcPr>
            <w:tcW w:w="993" w:type="dxa"/>
            <w:tcBorders>
              <w:top w:val="nil"/>
              <w:left w:val="nil"/>
              <w:bottom w:val="nil"/>
              <w:right w:val="nil"/>
            </w:tcBorders>
            <w:vAlign w:val="center"/>
          </w:tcPr>
          <w:p w14:paraId="1AA68503" w14:textId="77777777" w:rsidR="00957F02" w:rsidRDefault="00957F02" w:rsidP="003B1002">
            <w:pPr>
              <w:spacing w:before="0" w:after="120"/>
              <w:jc w:val="center"/>
              <w:rPr>
                <w:color w:val="000000"/>
                <w:szCs w:val="24"/>
              </w:rPr>
            </w:pPr>
            <w:proofErr w:type="spellStart"/>
            <w:r>
              <w:rPr>
                <w:color w:val="000000"/>
              </w:rPr>
              <w:t>TerC</w:t>
            </w:r>
            <w:proofErr w:type="spellEnd"/>
          </w:p>
        </w:tc>
        <w:tc>
          <w:tcPr>
            <w:tcW w:w="992" w:type="dxa"/>
            <w:tcBorders>
              <w:top w:val="nil"/>
              <w:left w:val="nil"/>
              <w:bottom w:val="nil"/>
            </w:tcBorders>
            <w:vAlign w:val="center"/>
          </w:tcPr>
          <w:p w14:paraId="01499431" w14:textId="77777777" w:rsidR="00957F02" w:rsidRDefault="00957F02" w:rsidP="003B1002">
            <w:pPr>
              <w:spacing w:before="0" w:after="120"/>
              <w:jc w:val="center"/>
              <w:rPr>
                <w:color w:val="000000"/>
                <w:szCs w:val="24"/>
              </w:rPr>
            </w:pPr>
            <w:proofErr w:type="spellStart"/>
            <w:r>
              <w:rPr>
                <w:i/>
                <w:iCs/>
                <w:color w:val="000000"/>
              </w:rPr>
              <w:t>ter</w:t>
            </w:r>
            <w:r>
              <w:rPr>
                <w:color w:val="000000"/>
              </w:rPr>
              <w:t>C</w:t>
            </w:r>
            <w:proofErr w:type="spellEnd"/>
          </w:p>
        </w:tc>
        <w:tc>
          <w:tcPr>
            <w:tcW w:w="709" w:type="dxa"/>
            <w:tcBorders>
              <w:top w:val="nil"/>
              <w:bottom w:val="nil"/>
              <w:right w:val="nil"/>
            </w:tcBorders>
            <w:vAlign w:val="center"/>
          </w:tcPr>
          <w:p w14:paraId="7EC6D5F1" w14:textId="77777777" w:rsidR="00957F02" w:rsidRDefault="00957F02" w:rsidP="003B1002">
            <w:pPr>
              <w:spacing w:before="0" w:after="120"/>
              <w:jc w:val="center"/>
              <w:rPr>
                <w:color w:val="000000"/>
                <w:szCs w:val="24"/>
              </w:rPr>
            </w:pPr>
            <w:r>
              <w:rPr>
                <w:color w:val="000000"/>
              </w:rPr>
              <w:t>0</w:t>
            </w:r>
          </w:p>
        </w:tc>
        <w:tc>
          <w:tcPr>
            <w:tcW w:w="992" w:type="dxa"/>
            <w:tcBorders>
              <w:top w:val="nil"/>
              <w:left w:val="nil"/>
              <w:bottom w:val="nil"/>
              <w:right w:val="nil"/>
            </w:tcBorders>
            <w:vAlign w:val="center"/>
          </w:tcPr>
          <w:p w14:paraId="2D0A7CF5" w14:textId="77777777" w:rsidR="00957F02" w:rsidRDefault="00957F02" w:rsidP="003B1002">
            <w:pPr>
              <w:spacing w:before="0" w:after="120"/>
              <w:jc w:val="center"/>
              <w:rPr>
                <w:color w:val="000000"/>
                <w:szCs w:val="24"/>
              </w:rPr>
            </w:pPr>
            <w:r>
              <w:rPr>
                <w:color w:val="000000"/>
              </w:rPr>
              <w:t>0</w:t>
            </w:r>
          </w:p>
        </w:tc>
        <w:tc>
          <w:tcPr>
            <w:tcW w:w="992" w:type="dxa"/>
            <w:tcBorders>
              <w:top w:val="nil"/>
              <w:left w:val="nil"/>
              <w:bottom w:val="nil"/>
            </w:tcBorders>
            <w:vAlign w:val="center"/>
          </w:tcPr>
          <w:p w14:paraId="06689282" w14:textId="77777777" w:rsidR="00957F02" w:rsidRDefault="00957F02" w:rsidP="003B1002">
            <w:pPr>
              <w:spacing w:before="0" w:after="120"/>
              <w:jc w:val="center"/>
              <w:rPr>
                <w:color w:val="000000"/>
                <w:szCs w:val="24"/>
              </w:rPr>
            </w:pPr>
            <w:r>
              <w:rPr>
                <w:color w:val="000000"/>
              </w:rPr>
              <w:t>52.8</w:t>
            </w:r>
          </w:p>
        </w:tc>
        <w:tc>
          <w:tcPr>
            <w:tcW w:w="851" w:type="dxa"/>
            <w:tcBorders>
              <w:top w:val="nil"/>
              <w:bottom w:val="nil"/>
              <w:right w:val="nil"/>
            </w:tcBorders>
            <w:noWrap/>
            <w:vAlign w:val="center"/>
          </w:tcPr>
          <w:p w14:paraId="74C92DFC" w14:textId="77777777" w:rsidR="00957F02" w:rsidRDefault="00957F02" w:rsidP="003B1002">
            <w:pPr>
              <w:spacing w:before="0" w:after="120"/>
              <w:jc w:val="center"/>
              <w:rPr>
                <w:color w:val="000000"/>
                <w:szCs w:val="24"/>
              </w:rPr>
            </w:pPr>
            <w:r>
              <w:rPr>
                <w:color w:val="000000"/>
              </w:rPr>
              <w:t>346</w:t>
            </w:r>
          </w:p>
        </w:tc>
        <w:tc>
          <w:tcPr>
            <w:tcW w:w="708" w:type="dxa"/>
            <w:tcBorders>
              <w:top w:val="nil"/>
              <w:left w:val="nil"/>
              <w:bottom w:val="nil"/>
              <w:right w:val="nil"/>
            </w:tcBorders>
            <w:noWrap/>
            <w:vAlign w:val="center"/>
          </w:tcPr>
          <w:p w14:paraId="64F6158E" w14:textId="77777777" w:rsidR="00957F02" w:rsidRDefault="00957F02" w:rsidP="003B1002">
            <w:pPr>
              <w:spacing w:before="0" w:after="120"/>
              <w:jc w:val="center"/>
              <w:rPr>
                <w:color w:val="000000"/>
                <w:szCs w:val="24"/>
              </w:rPr>
            </w:pPr>
            <w:r>
              <w:rPr>
                <w:color w:val="000000"/>
              </w:rPr>
              <w:t>2</w:t>
            </w:r>
          </w:p>
        </w:tc>
        <w:tc>
          <w:tcPr>
            <w:tcW w:w="851" w:type="dxa"/>
            <w:tcBorders>
              <w:top w:val="nil"/>
              <w:left w:val="nil"/>
              <w:bottom w:val="nil"/>
              <w:right w:val="nil"/>
            </w:tcBorders>
            <w:vAlign w:val="center"/>
          </w:tcPr>
          <w:p w14:paraId="4FA5CFE9"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272609FE" w14:textId="77777777" w:rsidR="00957F02" w:rsidRDefault="00957F02" w:rsidP="003B1002">
            <w:pPr>
              <w:spacing w:before="0" w:after="120"/>
              <w:jc w:val="center"/>
              <w:rPr>
                <w:color w:val="000000"/>
                <w:szCs w:val="24"/>
              </w:rPr>
            </w:pPr>
            <w:r>
              <w:rPr>
                <w:color w:val="000000"/>
              </w:rPr>
              <w:t>99.2</w:t>
            </w:r>
          </w:p>
        </w:tc>
      </w:tr>
      <w:tr w:rsidR="00957F02" w:rsidRPr="00CB0DD9" w14:paraId="5CCCC670" w14:textId="77777777" w:rsidTr="003B1002">
        <w:trPr>
          <w:trHeight w:val="74"/>
        </w:trPr>
        <w:tc>
          <w:tcPr>
            <w:tcW w:w="2943" w:type="dxa"/>
            <w:gridSpan w:val="2"/>
            <w:tcBorders>
              <w:top w:val="nil"/>
              <w:bottom w:val="nil"/>
              <w:right w:val="nil"/>
            </w:tcBorders>
            <w:vAlign w:val="center"/>
          </w:tcPr>
          <w:p w14:paraId="11CE943B" w14:textId="77777777" w:rsidR="00957F02" w:rsidRDefault="00957F02" w:rsidP="003B1002">
            <w:pPr>
              <w:spacing w:before="0" w:after="120"/>
              <w:rPr>
                <w:color w:val="000000"/>
                <w:szCs w:val="24"/>
              </w:rPr>
            </w:pPr>
            <w:r>
              <w:rPr>
                <w:color w:val="000000"/>
              </w:rPr>
              <w:t>Tellurite resistance protein</w:t>
            </w:r>
          </w:p>
        </w:tc>
        <w:tc>
          <w:tcPr>
            <w:tcW w:w="993" w:type="dxa"/>
            <w:tcBorders>
              <w:top w:val="nil"/>
              <w:left w:val="nil"/>
              <w:bottom w:val="nil"/>
              <w:right w:val="nil"/>
            </w:tcBorders>
            <w:vAlign w:val="center"/>
          </w:tcPr>
          <w:p w14:paraId="3D19531B" w14:textId="77777777" w:rsidR="00957F02" w:rsidRDefault="00957F02" w:rsidP="003B1002">
            <w:pPr>
              <w:spacing w:before="0" w:after="120"/>
              <w:jc w:val="center"/>
              <w:rPr>
                <w:color w:val="000000"/>
                <w:szCs w:val="24"/>
              </w:rPr>
            </w:pPr>
            <w:proofErr w:type="spellStart"/>
            <w:r>
              <w:rPr>
                <w:color w:val="000000"/>
              </w:rPr>
              <w:t>TerD</w:t>
            </w:r>
            <w:proofErr w:type="spellEnd"/>
          </w:p>
        </w:tc>
        <w:tc>
          <w:tcPr>
            <w:tcW w:w="992" w:type="dxa"/>
            <w:tcBorders>
              <w:top w:val="nil"/>
              <w:left w:val="nil"/>
              <w:bottom w:val="nil"/>
            </w:tcBorders>
            <w:vAlign w:val="center"/>
          </w:tcPr>
          <w:p w14:paraId="0F960B14" w14:textId="77777777" w:rsidR="00957F02" w:rsidRDefault="00957F02" w:rsidP="003B1002">
            <w:pPr>
              <w:spacing w:before="0" w:after="120"/>
              <w:jc w:val="center"/>
              <w:rPr>
                <w:color w:val="000000"/>
                <w:szCs w:val="24"/>
              </w:rPr>
            </w:pPr>
            <w:proofErr w:type="spellStart"/>
            <w:r>
              <w:rPr>
                <w:i/>
                <w:iCs/>
                <w:color w:val="000000"/>
              </w:rPr>
              <w:t>ter</w:t>
            </w:r>
            <w:r>
              <w:rPr>
                <w:color w:val="000000"/>
              </w:rPr>
              <w:t>D</w:t>
            </w:r>
            <w:proofErr w:type="spellEnd"/>
          </w:p>
        </w:tc>
        <w:tc>
          <w:tcPr>
            <w:tcW w:w="709" w:type="dxa"/>
            <w:tcBorders>
              <w:top w:val="nil"/>
              <w:bottom w:val="nil"/>
              <w:right w:val="nil"/>
            </w:tcBorders>
            <w:vAlign w:val="center"/>
          </w:tcPr>
          <w:p w14:paraId="0A33B0B2" w14:textId="77777777" w:rsidR="00957F02" w:rsidRDefault="00957F02" w:rsidP="003B1002">
            <w:pPr>
              <w:spacing w:before="0" w:after="120"/>
              <w:jc w:val="center"/>
              <w:rPr>
                <w:color w:val="000000"/>
                <w:szCs w:val="24"/>
              </w:rPr>
            </w:pPr>
            <w:r>
              <w:rPr>
                <w:color w:val="000000"/>
              </w:rPr>
              <w:t>0</w:t>
            </w:r>
          </w:p>
        </w:tc>
        <w:tc>
          <w:tcPr>
            <w:tcW w:w="992" w:type="dxa"/>
            <w:tcBorders>
              <w:top w:val="nil"/>
              <w:left w:val="nil"/>
              <w:bottom w:val="nil"/>
              <w:right w:val="nil"/>
            </w:tcBorders>
            <w:vAlign w:val="center"/>
          </w:tcPr>
          <w:p w14:paraId="7C0E5981" w14:textId="77777777" w:rsidR="00957F02" w:rsidRDefault="00957F02" w:rsidP="003B1002">
            <w:pPr>
              <w:spacing w:before="0" w:after="120"/>
              <w:jc w:val="center"/>
              <w:rPr>
                <w:color w:val="000000"/>
                <w:szCs w:val="24"/>
              </w:rPr>
            </w:pPr>
            <w:r>
              <w:rPr>
                <w:color w:val="000000"/>
              </w:rPr>
              <w:t>0</w:t>
            </w:r>
          </w:p>
        </w:tc>
        <w:tc>
          <w:tcPr>
            <w:tcW w:w="992" w:type="dxa"/>
            <w:tcBorders>
              <w:top w:val="nil"/>
              <w:left w:val="nil"/>
              <w:bottom w:val="nil"/>
            </w:tcBorders>
            <w:vAlign w:val="center"/>
          </w:tcPr>
          <w:p w14:paraId="4D8C9695" w14:textId="77777777" w:rsidR="00957F02" w:rsidRDefault="00957F02" w:rsidP="003B1002">
            <w:pPr>
              <w:spacing w:before="0" w:after="120"/>
              <w:jc w:val="center"/>
              <w:rPr>
                <w:color w:val="000000"/>
                <w:szCs w:val="24"/>
              </w:rPr>
            </w:pPr>
            <w:r>
              <w:rPr>
                <w:color w:val="000000"/>
              </w:rPr>
              <w:t>52.8</w:t>
            </w:r>
          </w:p>
        </w:tc>
        <w:tc>
          <w:tcPr>
            <w:tcW w:w="851" w:type="dxa"/>
            <w:tcBorders>
              <w:top w:val="nil"/>
              <w:bottom w:val="nil"/>
              <w:right w:val="nil"/>
            </w:tcBorders>
            <w:noWrap/>
            <w:vAlign w:val="center"/>
          </w:tcPr>
          <w:p w14:paraId="2579C18D" w14:textId="77777777" w:rsidR="00957F02" w:rsidRDefault="00957F02" w:rsidP="003B1002">
            <w:pPr>
              <w:spacing w:before="0" w:after="120"/>
              <w:jc w:val="center"/>
              <w:rPr>
                <w:color w:val="000000"/>
                <w:szCs w:val="24"/>
              </w:rPr>
            </w:pPr>
            <w:r>
              <w:rPr>
                <w:color w:val="000000"/>
              </w:rPr>
              <w:t>192</w:t>
            </w:r>
          </w:p>
        </w:tc>
        <w:tc>
          <w:tcPr>
            <w:tcW w:w="708" w:type="dxa"/>
            <w:tcBorders>
              <w:top w:val="nil"/>
              <w:left w:val="nil"/>
              <w:bottom w:val="nil"/>
              <w:right w:val="nil"/>
            </w:tcBorders>
            <w:noWrap/>
            <w:vAlign w:val="center"/>
          </w:tcPr>
          <w:p w14:paraId="4B02F585" w14:textId="77777777" w:rsidR="00957F02" w:rsidRDefault="00957F02" w:rsidP="003B1002">
            <w:pPr>
              <w:spacing w:before="0" w:after="120"/>
              <w:jc w:val="center"/>
              <w:rPr>
                <w:color w:val="000000"/>
                <w:szCs w:val="24"/>
              </w:rPr>
            </w:pPr>
            <w:r>
              <w:rPr>
                <w:color w:val="000000"/>
              </w:rPr>
              <w:t>2</w:t>
            </w:r>
          </w:p>
        </w:tc>
        <w:tc>
          <w:tcPr>
            <w:tcW w:w="851" w:type="dxa"/>
            <w:tcBorders>
              <w:top w:val="nil"/>
              <w:left w:val="nil"/>
              <w:bottom w:val="nil"/>
              <w:right w:val="nil"/>
            </w:tcBorders>
            <w:vAlign w:val="center"/>
          </w:tcPr>
          <w:p w14:paraId="4B91CB1A"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332991D7" w14:textId="77777777" w:rsidR="00957F02" w:rsidRDefault="00957F02" w:rsidP="003B1002">
            <w:pPr>
              <w:spacing w:before="0" w:after="120"/>
              <w:jc w:val="center"/>
              <w:rPr>
                <w:color w:val="000000"/>
                <w:szCs w:val="24"/>
              </w:rPr>
            </w:pPr>
            <w:r>
              <w:rPr>
                <w:color w:val="000000"/>
              </w:rPr>
              <w:t>99.2</w:t>
            </w:r>
          </w:p>
        </w:tc>
      </w:tr>
      <w:tr w:rsidR="00957F02" w:rsidRPr="00CB0DD9" w14:paraId="4620060E" w14:textId="77777777" w:rsidTr="003B1002">
        <w:trPr>
          <w:trHeight w:val="74"/>
        </w:trPr>
        <w:tc>
          <w:tcPr>
            <w:tcW w:w="2943" w:type="dxa"/>
            <w:gridSpan w:val="2"/>
            <w:tcBorders>
              <w:top w:val="nil"/>
              <w:bottom w:val="nil"/>
              <w:right w:val="nil"/>
            </w:tcBorders>
            <w:vAlign w:val="center"/>
          </w:tcPr>
          <w:p w14:paraId="36E58EA7" w14:textId="77777777" w:rsidR="00957F02" w:rsidRDefault="00957F02" w:rsidP="003B1002">
            <w:pPr>
              <w:spacing w:before="0" w:after="120"/>
              <w:rPr>
                <w:color w:val="000000"/>
                <w:szCs w:val="24"/>
              </w:rPr>
            </w:pPr>
            <w:r>
              <w:rPr>
                <w:color w:val="000000"/>
              </w:rPr>
              <w:t>Tellurite resistance protein</w:t>
            </w:r>
          </w:p>
        </w:tc>
        <w:tc>
          <w:tcPr>
            <w:tcW w:w="993" w:type="dxa"/>
            <w:tcBorders>
              <w:top w:val="nil"/>
              <w:left w:val="nil"/>
              <w:bottom w:val="nil"/>
              <w:right w:val="nil"/>
            </w:tcBorders>
            <w:vAlign w:val="center"/>
          </w:tcPr>
          <w:p w14:paraId="1F9E7FF3" w14:textId="77777777" w:rsidR="00957F02" w:rsidRDefault="00957F02" w:rsidP="003B1002">
            <w:pPr>
              <w:spacing w:before="0" w:after="120"/>
              <w:jc w:val="center"/>
              <w:rPr>
                <w:color w:val="000000"/>
                <w:szCs w:val="24"/>
              </w:rPr>
            </w:pPr>
            <w:proofErr w:type="spellStart"/>
            <w:r>
              <w:rPr>
                <w:color w:val="000000"/>
              </w:rPr>
              <w:t>TerW</w:t>
            </w:r>
            <w:proofErr w:type="spellEnd"/>
          </w:p>
        </w:tc>
        <w:tc>
          <w:tcPr>
            <w:tcW w:w="992" w:type="dxa"/>
            <w:tcBorders>
              <w:top w:val="nil"/>
              <w:left w:val="nil"/>
              <w:bottom w:val="nil"/>
            </w:tcBorders>
            <w:vAlign w:val="center"/>
          </w:tcPr>
          <w:p w14:paraId="1E9F5A9B" w14:textId="77777777" w:rsidR="00957F02" w:rsidRDefault="00957F02" w:rsidP="003B1002">
            <w:pPr>
              <w:spacing w:before="0" w:after="120"/>
              <w:jc w:val="center"/>
              <w:rPr>
                <w:color w:val="000000"/>
                <w:szCs w:val="24"/>
              </w:rPr>
            </w:pPr>
            <w:proofErr w:type="spellStart"/>
            <w:r>
              <w:rPr>
                <w:i/>
                <w:iCs/>
                <w:color w:val="000000"/>
              </w:rPr>
              <w:t>ter</w:t>
            </w:r>
            <w:r>
              <w:rPr>
                <w:color w:val="000000"/>
              </w:rPr>
              <w:t>W</w:t>
            </w:r>
            <w:proofErr w:type="spellEnd"/>
          </w:p>
        </w:tc>
        <w:tc>
          <w:tcPr>
            <w:tcW w:w="709" w:type="dxa"/>
            <w:tcBorders>
              <w:top w:val="nil"/>
              <w:bottom w:val="nil"/>
              <w:right w:val="nil"/>
            </w:tcBorders>
            <w:vAlign w:val="center"/>
          </w:tcPr>
          <w:p w14:paraId="6263B12A" w14:textId="77777777" w:rsidR="00957F02" w:rsidRDefault="00957F02" w:rsidP="003B1002">
            <w:pPr>
              <w:spacing w:before="0" w:after="120"/>
              <w:jc w:val="center"/>
              <w:rPr>
                <w:color w:val="000000"/>
                <w:szCs w:val="24"/>
              </w:rPr>
            </w:pPr>
            <w:r>
              <w:rPr>
                <w:color w:val="000000"/>
              </w:rPr>
              <w:t>0</w:t>
            </w:r>
          </w:p>
        </w:tc>
        <w:tc>
          <w:tcPr>
            <w:tcW w:w="992" w:type="dxa"/>
            <w:tcBorders>
              <w:top w:val="nil"/>
              <w:left w:val="nil"/>
              <w:bottom w:val="nil"/>
              <w:right w:val="nil"/>
            </w:tcBorders>
            <w:vAlign w:val="center"/>
          </w:tcPr>
          <w:p w14:paraId="259095B1" w14:textId="77777777" w:rsidR="00957F02" w:rsidRDefault="00957F02" w:rsidP="003B1002">
            <w:pPr>
              <w:spacing w:before="0" w:after="120"/>
              <w:jc w:val="center"/>
              <w:rPr>
                <w:color w:val="000000"/>
                <w:szCs w:val="24"/>
              </w:rPr>
            </w:pPr>
            <w:r>
              <w:rPr>
                <w:color w:val="000000"/>
              </w:rPr>
              <w:t>0</w:t>
            </w:r>
          </w:p>
        </w:tc>
        <w:tc>
          <w:tcPr>
            <w:tcW w:w="992" w:type="dxa"/>
            <w:tcBorders>
              <w:top w:val="nil"/>
              <w:left w:val="nil"/>
              <w:bottom w:val="nil"/>
            </w:tcBorders>
            <w:vAlign w:val="center"/>
          </w:tcPr>
          <w:p w14:paraId="36CB5D53" w14:textId="77777777" w:rsidR="00957F02" w:rsidRDefault="00957F02" w:rsidP="003B1002">
            <w:pPr>
              <w:spacing w:before="0" w:after="120"/>
              <w:jc w:val="center"/>
              <w:rPr>
                <w:color w:val="000000"/>
                <w:szCs w:val="24"/>
              </w:rPr>
            </w:pPr>
            <w:r>
              <w:rPr>
                <w:color w:val="000000"/>
              </w:rPr>
              <w:t>52.8</w:t>
            </w:r>
          </w:p>
        </w:tc>
        <w:tc>
          <w:tcPr>
            <w:tcW w:w="851" w:type="dxa"/>
            <w:tcBorders>
              <w:top w:val="nil"/>
              <w:bottom w:val="nil"/>
              <w:right w:val="nil"/>
            </w:tcBorders>
            <w:noWrap/>
            <w:vAlign w:val="center"/>
          </w:tcPr>
          <w:p w14:paraId="32C81192" w14:textId="77777777" w:rsidR="00957F02" w:rsidRDefault="00957F02" w:rsidP="003B1002">
            <w:pPr>
              <w:spacing w:before="0" w:after="120"/>
              <w:jc w:val="center"/>
              <w:rPr>
                <w:color w:val="000000"/>
                <w:szCs w:val="24"/>
              </w:rPr>
            </w:pPr>
            <w:r>
              <w:rPr>
                <w:color w:val="000000"/>
              </w:rPr>
              <w:t>155</w:t>
            </w:r>
          </w:p>
        </w:tc>
        <w:tc>
          <w:tcPr>
            <w:tcW w:w="708" w:type="dxa"/>
            <w:tcBorders>
              <w:top w:val="nil"/>
              <w:left w:val="nil"/>
              <w:bottom w:val="nil"/>
              <w:right w:val="nil"/>
            </w:tcBorders>
            <w:noWrap/>
            <w:vAlign w:val="center"/>
          </w:tcPr>
          <w:p w14:paraId="4056CE67" w14:textId="77777777" w:rsidR="00957F02" w:rsidRDefault="00957F02" w:rsidP="003B1002">
            <w:pPr>
              <w:spacing w:before="0" w:after="120"/>
              <w:jc w:val="center"/>
              <w:rPr>
                <w:color w:val="000000"/>
                <w:szCs w:val="24"/>
              </w:rPr>
            </w:pPr>
            <w:r>
              <w:rPr>
                <w:color w:val="000000"/>
              </w:rPr>
              <w:t>2</w:t>
            </w:r>
          </w:p>
        </w:tc>
        <w:tc>
          <w:tcPr>
            <w:tcW w:w="851" w:type="dxa"/>
            <w:tcBorders>
              <w:top w:val="nil"/>
              <w:left w:val="nil"/>
              <w:bottom w:val="nil"/>
              <w:right w:val="nil"/>
            </w:tcBorders>
            <w:vAlign w:val="center"/>
          </w:tcPr>
          <w:p w14:paraId="5D392061"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739C16B5" w14:textId="77777777" w:rsidR="00957F02" w:rsidRDefault="00957F02" w:rsidP="003B1002">
            <w:pPr>
              <w:spacing w:before="0" w:after="120"/>
              <w:jc w:val="center"/>
              <w:rPr>
                <w:color w:val="000000"/>
                <w:szCs w:val="24"/>
              </w:rPr>
            </w:pPr>
            <w:r>
              <w:rPr>
                <w:color w:val="000000"/>
              </w:rPr>
              <w:t>99.2</w:t>
            </w:r>
          </w:p>
        </w:tc>
      </w:tr>
      <w:tr w:rsidR="00957F02" w:rsidRPr="00CB0DD9" w14:paraId="3CBAF28E" w14:textId="77777777" w:rsidTr="003B1002">
        <w:trPr>
          <w:trHeight w:val="74"/>
        </w:trPr>
        <w:tc>
          <w:tcPr>
            <w:tcW w:w="2943" w:type="dxa"/>
            <w:gridSpan w:val="2"/>
            <w:tcBorders>
              <w:top w:val="nil"/>
              <w:bottom w:val="nil"/>
              <w:right w:val="nil"/>
            </w:tcBorders>
            <w:vAlign w:val="center"/>
          </w:tcPr>
          <w:p w14:paraId="55951AEE" w14:textId="77777777" w:rsidR="00957F02" w:rsidRDefault="00957F02" w:rsidP="003B1002">
            <w:pPr>
              <w:spacing w:before="0" w:after="120"/>
              <w:rPr>
                <w:color w:val="000000"/>
                <w:szCs w:val="24"/>
              </w:rPr>
            </w:pPr>
            <w:r>
              <w:rPr>
                <w:color w:val="000000"/>
              </w:rPr>
              <w:t>Tellurite resistance protein</w:t>
            </w:r>
          </w:p>
        </w:tc>
        <w:tc>
          <w:tcPr>
            <w:tcW w:w="993" w:type="dxa"/>
            <w:tcBorders>
              <w:top w:val="nil"/>
              <w:left w:val="nil"/>
              <w:bottom w:val="nil"/>
              <w:right w:val="nil"/>
            </w:tcBorders>
            <w:vAlign w:val="center"/>
          </w:tcPr>
          <w:p w14:paraId="5437001D" w14:textId="77777777" w:rsidR="00957F02" w:rsidRDefault="00957F02" w:rsidP="003B1002">
            <w:pPr>
              <w:spacing w:before="0" w:after="120"/>
              <w:jc w:val="center"/>
              <w:rPr>
                <w:color w:val="000000"/>
                <w:szCs w:val="24"/>
              </w:rPr>
            </w:pPr>
            <w:proofErr w:type="spellStart"/>
            <w:r>
              <w:rPr>
                <w:color w:val="000000"/>
              </w:rPr>
              <w:t>TerZ</w:t>
            </w:r>
            <w:proofErr w:type="spellEnd"/>
          </w:p>
        </w:tc>
        <w:tc>
          <w:tcPr>
            <w:tcW w:w="992" w:type="dxa"/>
            <w:tcBorders>
              <w:top w:val="nil"/>
              <w:left w:val="nil"/>
              <w:bottom w:val="nil"/>
            </w:tcBorders>
            <w:vAlign w:val="center"/>
          </w:tcPr>
          <w:p w14:paraId="5D0C48B4" w14:textId="77777777" w:rsidR="00957F02" w:rsidRDefault="00957F02" w:rsidP="003B1002">
            <w:pPr>
              <w:spacing w:before="0" w:after="120"/>
              <w:jc w:val="center"/>
              <w:rPr>
                <w:color w:val="000000"/>
                <w:szCs w:val="24"/>
              </w:rPr>
            </w:pPr>
            <w:proofErr w:type="spellStart"/>
            <w:r>
              <w:rPr>
                <w:i/>
                <w:iCs/>
                <w:color w:val="000000"/>
              </w:rPr>
              <w:t>ter</w:t>
            </w:r>
            <w:r>
              <w:rPr>
                <w:color w:val="000000"/>
              </w:rPr>
              <w:t>Z</w:t>
            </w:r>
            <w:proofErr w:type="spellEnd"/>
          </w:p>
        </w:tc>
        <w:tc>
          <w:tcPr>
            <w:tcW w:w="709" w:type="dxa"/>
            <w:tcBorders>
              <w:top w:val="nil"/>
              <w:bottom w:val="nil"/>
              <w:right w:val="nil"/>
            </w:tcBorders>
            <w:vAlign w:val="center"/>
          </w:tcPr>
          <w:p w14:paraId="3B4DF802" w14:textId="77777777" w:rsidR="00957F02" w:rsidRDefault="00957F02" w:rsidP="003B1002">
            <w:pPr>
              <w:spacing w:before="0" w:after="120"/>
              <w:jc w:val="center"/>
              <w:rPr>
                <w:color w:val="000000"/>
                <w:szCs w:val="24"/>
              </w:rPr>
            </w:pPr>
            <w:r>
              <w:rPr>
                <w:color w:val="000000"/>
              </w:rPr>
              <w:t>0</w:t>
            </w:r>
          </w:p>
        </w:tc>
        <w:tc>
          <w:tcPr>
            <w:tcW w:w="992" w:type="dxa"/>
            <w:tcBorders>
              <w:top w:val="nil"/>
              <w:left w:val="nil"/>
              <w:bottom w:val="nil"/>
              <w:right w:val="nil"/>
            </w:tcBorders>
            <w:vAlign w:val="center"/>
          </w:tcPr>
          <w:p w14:paraId="39303DAB" w14:textId="77777777" w:rsidR="00957F02" w:rsidRDefault="00957F02" w:rsidP="003B1002">
            <w:pPr>
              <w:spacing w:before="0" w:after="120"/>
              <w:jc w:val="center"/>
              <w:rPr>
                <w:color w:val="000000"/>
                <w:szCs w:val="24"/>
              </w:rPr>
            </w:pPr>
            <w:r>
              <w:rPr>
                <w:color w:val="000000"/>
              </w:rPr>
              <w:t>0</w:t>
            </w:r>
          </w:p>
        </w:tc>
        <w:tc>
          <w:tcPr>
            <w:tcW w:w="992" w:type="dxa"/>
            <w:tcBorders>
              <w:top w:val="nil"/>
              <w:left w:val="nil"/>
              <w:bottom w:val="nil"/>
            </w:tcBorders>
            <w:vAlign w:val="center"/>
          </w:tcPr>
          <w:p w14:paraId="0ABA93E7" w14:textId="77777777" w:rsidR="00957F02" w:rsidRDefault="00957F02" w:rsidP="003B1002">
            <w:pPr>
              <w:spacing w:before="0" w:after="120"/>
              <w:jc w:val="center"/>
              <w:rPr>
                <w:color w:val="000000"/>
                <w:szCs w:val="24"/>
              </w:rPr>
            </w:pPr>
            <w:r>
              <w:rPr>
                <w:color w:val="000000"/>
              </w:rPr>
              <w:t>52.8</w:t>
            </w:r>
          </w:p>
        </w:tc>
        <w:tc>
          <w:tcPr>
            <w:tcW w:w="851" w:type="dxa"/>
            <w:tcBorders>
              <w:top w:val="nil"/>
              <w:bottom w:val="nil"/>
              <w:right w:val="nil"/>
            </w:tcBorders>
            <w:noWrap/>
            <w:vAlign w:val="center"/>
          </w:tcPr>
          <w:p w14:paraId="32C8C309" w14:textId="77777777" w:rsidR="00957F02" w:rsidRDefault="00957F02" w:rsidP="003B1002">
            <w:pPr>
              <w:spacing w:before="0" w:after="120"/>
              <w:jc w:val="center"/>
              <w:rPr>
                <w:color w:val="000000"/>
                <w:szCs w:val="24"/>
              </w:rPr>
            </w:pPr>
            <w:r>
              <w:rPr>
                <w:color w:val="000000"/>
              </w:rPr>
              <w:t>193</w:t>
            </w:r>
          </w:p>
        </w:tc>
        <w:tc>
          <w:tcPr>
            <w:tcW w:w="708" w:type="dxa"/>
            <w:tcBorders>
              <w:top w:val="nil"/>
              <w:left w:val="nil"/>
              <w:bottom w:val="nil"/>
              <w:right w:val="nil"/>
            </w:tcBorders>
            <w:noWrap/>
            <w:vAlign w:val="center"/>
          </w:tcPr>
          <w:p w14:paraId="5AEEF9FF" w14:textId="77777777" w:rsidR="00957F02" w:rsidRDefault="00957F02" w:rsidP="003B1002">
            <w:pPr>
              <w:spacing w:before="0" w:after="120"/>
              <w:jc w:val="center"/>
              <w:rPr>
                <w:color w:val="000000"/>
                <w:szCs w:val="24"/>
              </w:rPr>
            </w:pPr>
            <w:r>
              <w:rPr>
                <w:color w:val="000000"/>
              </w:rPr>
              <w:t>2</w:t>
            </w:r>
          </w:p>
        </w:tc>
        <w:tc>
          <w:tcPr>
            <w:tcW w:w="851" w:type="dxa"/>
            <w:tcBorders>
              <w:top w:val="nil"/>
              <w:left w:val="nil"/>
              <w:bottom w:val="nil"/>
              <w:right w:val="nil"/>
            </w:tcBorders>
            <w:vAlign w:val="center"/>
          </w:tcPr>
          <w:p w14:paraId="1CF9A1A7"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2FBB3A5E" w14:textId="77777777" w:rsidR="00957F02" w:rsidRDefault="00957F02" w:rsidP="003B1002">
            <w:pPr>
              <w:spacing w:before="0" w:after="120"/>
              <w:jc w:val="center"/>
              <w:rPr>
                <w:color w:val="000000"/>
                <w:szCs w:val="24"/>
              </w:rPr>
            </w:pPr>
            <w:r>
              <w:rPr>
                <w:color w:val="000000"/>
              </w:rPr>
              <w:t>99.2</w:t>
            </w:r>
          </w:p>
        </w:tc>
      </w:tr>
      <w:tr w:rsidR="00957F02" w:rsidRPr="00CB0DD9" w14:paraId="7BB06A9C" w14:textId="77777777" w:rsidTr="003B1002">
        <w:trPr>
          <w:trHeight w:val="74"/>
        </w:trPr>
        <w:tc>
          <w:tcPr>
            <w:tcW w:w="2943" w:type="dxa"/>
            <w:gridSpan w:val="2"/>
            <w:tcBorders>
              <w:top w:val="nil"/>
              <w:right w:val="nil"/>
            </w:tcBorders>
            <w:vAlign w:val="center"/>
          </w:tcPr>
          <w:p w14:paraId="6AF7F339" w14:textId="77777777" w:rsidR="00957F02" w:rsidRDefault="00957F02" w:rsidP="003B1002">
            <w:pPr>
              <w:spacing w:before="0" w:after="120"/>
              <w:rPr>
                <w:color w:val="000000"/>
                <w:szCs w:val="24"/>
              </w:rPr>
            </w:pPr>
            <w:r>
              <w:rPr>
                <w:color w:val="000000"/>
              </w:rPr>
              <w:lastRenderedPageBreak/>
              <w:t>bacterial oligonucleotide/oligosaccharide binding fold (BOF) family Protein</w:t>
            </w:r>
          </w:p>
        </w:tc>
        <w:tc>
          <w:tcPr>
            <w:tcW w:w="993" w:type="dxa"/>
            <w:tcBorders>
              <w:top w:val="nil"/>
              <w:left w:val="nil"/>
              <w:right w:val="nil"/>
            </w:tcBorders>
            <w:vAlign w:val="center"/>
          </w:tcPr>
          <w:p w14:paraId="453AB00B" w14:textId="77777777" w:rsidR="00957F02" w:rsidRDefault="00957F02" w:rsidP="003B1002">
            <w:pPr>
              <w:spacing w:before="0" w:after="120"/>
              <w:jc w:val="center"/>
              <w:rPr>
                <w:color w:val="000000"/>
                <w:szCs w:val="24"/>
              </w:rPr>
            </w:pPr>
            <w:proofErr w:type="spellStart"/>
            <w:r>
              <w:rPr>
                <w:color w:val="000000"/>
              </w:rPr>
              <w:t>YgiW</w:t>
            </w:r>
            <w:proofErr w:type="spellEnd"/>
          </w:p>
        </w:tc>
        <w:tc>
          <w:tcPr>
            <w:tcW w:w="992" w:type="dxa"/>
            <w:tcBorders>
              <w:top w:val="nil"/>
              <w:left w:val="nil"/>
            </w:tcBorders>
            <w:vAlign w:val="center"/>
          </w:tcPr>
          <w:p w14:paraId="778063D8" w14:textId="77777777" w:rsidR="00957F02" w:rsidRDefault="00957F02" w:rsidP="003B1002">
            <w:pPr>
              <w:spacing w:before="0" w:after="120"/>
              <w:jc w:val="center"/>
              <w:rPr>
                <w:color w:val="000000"/>
                <w:szCs w:val="24"/>
              </w:rPr>
            </w:pPr>
            <w:proofErr w:type="spellStart"/>
            <w:r>
              <w:rPr>
                <w:i/>
                <w:iCs/>
              </w:rPr>
              <w:t>ygi</w:t>
            </w:r>
            <w:r>
              <w:rPr>
                <w:color w:val="000000"/>
              </w:rPr>
              <w:t>W</w:t>
            </w:r>
            <w:proofErr w:type="spellEnd"/>
          </w:p>
        </w:tc>
        <w:tc>
          <w:tcPr>
            <w:tcW w:w="709" w:type="dxa"/>
            <w:tcBorders>
              <w:top w:val="nil"/>
              <w:right w:val="nil"/>
            </w:tcBorders>
            <w:vAlign w:val="center"/>
          </w:tcPr>
          <w:p w14:paraId="13834B1C"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right w:val="nil"/>
            </w:tcBorders>
            <w:vAlign w:val="center"/>
          </w:tcPr>
          <w:p w14:paraId="2EE52B8B"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tcBorders>
            <w:vAlign w:val="center"/>
          </w:tcPr>
          <w:p w14:paraId="28C43A15" w14:textId="77777777" w:rsidR="00957F02" w:rsidRDefault="00957F02" w:rsidP="003B1002">
            <w:pPr>
              <w:spacing w:before="0" w:after="120"/>
              <w:jc w:val="center"/>
              <w:rPr>
                <w:color w:val="000000"/>
                <w:szCs w:val="24"/>
              </w:rPr>
            </w:pPr>
            <w:r>
              <w:rPr>
                <w:color w:val="000000"/>
              </w:rPr>
              <w:t>100</w:t>
            </w:r>
          </w:p>
        </w:tc>
        <w:tc>
          <w:tcPr>
            <w:tcW w:w="851" w:type="dxa"/>
            <w:tcBorders>
              <w:top w:val="nil"/>
              <w:right w:val="nil"/>
            </w:tcBorders>
            <w:noWrap/>
            <w:vAlign w:val="center"/>
          </w:tcPr>
          <w:p w14:paraId="0AF4EF28" w14:textId="77777777" w:rsidR="00957F02" w:rsidRDefault="00957F02" w:rsidP="003B1002">
            <w:pPr>
              <w:spacing w:before="0" w:after="120"/>
              <w:jc w:val="center"/>
              <w:rPr>
                <w:color w:val="000000"/>
                <w:szCs w:val="24"/>
              </w:rPr>
            </w:pPr>
            <w:r>
              <w:rPr>
                <w:color w:val="000000"/>
              </w:rPr>
              <w:t>130</w:t>
            </w:r>
          </w:p>
        </w:tc>
        <w:tc>
          <w:tcPr>
            <w:tcW w:w="708" w:type="dxa"/>
            <w:tcBorders>
              <w:top w:val="nil"/>
              <w:left w:val="nil"/>
              <w:right w:val="nil"/>
            </w:tcBorders>
            <w:noWrap/>
            <w:vAlign w:val="center"/>
          </w:tcPr>
          <w:p w14:paraId="7187757E" w14:textId="77777777" w:rsidR="00957F02" w:rsidRDefault="00957F02" w:rsidP="003B1002">
            <w:pPr>
              <w:spacing w:before="0" w:after="120"/>
              <w:jc w:val="center"/>
              <w:rPr>
                <w:color w:val="000000"/>
                <w:szCs w:val="24"/>
              </w:rPr>
            </w:pPr>
            <w:r>
              <w:rPr>
                <w:color w:val="000000"/>
              </w:rPr>
              <w:t>2</w:t>
            </w:r>
          </w:p>
        </w:tc>
        <w:tc>
          <w:tcPr>
            <w:tcW w:w="851" w:type="dxa"/>
            <w:tcBorders>
              <w:top w:val="nil"/>
              <w:left w:val="nil"/>
              <w:right w:val="nil"/>
            </w:tcBorders>
            <w:vAlign w:val="center"/>
          </w:tcPr>
          <w:p w14:paraId="74B36A2A"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tcBorders>
            <w:vAlign w:val="center"/>
          </w:tcPr>
          <w:p w14:paraId="21FCD627" w14:textId="77777777" w:rsidR="00957F02" w:rsidRDefault="00957F02" w:rsidP="003B1002">
            <w:pPr>
              <w:spacing w:before="0" w:after="120"/>
              <w:jc w:val="center"/>
              <w:rPr>
                <w:color w:val="000000"/>
                <w:szCs w:val="24"/>
              </w:rPr>
            </w:pPr>
            <w:r>
              <w:rPr>
                <w:color w:val="000000"/>
              </w:rPr>
              <w:t>99.95</w:t>
            </w:r>
          </w:p>
        </w:tc>
      </w:tr>
      <w:tr w:rsidR="00957F02" w:rsidRPr="00957F02" w14:paraId="4DBE3077" w14:textId="77777777" w:rsidTr="003B1002">
        <w:trPr>
          <w:trHeight w:val="74"/>
        </w:trPr>
        <w:tc>
          <w:tcPr>
            <w:tcW w:w="10881" w:type="dxa"/>
            <w:gridSpan w:val="11"/>
            <w:shd w:val="clear" w:color="auto" w:fill="D9D9D9" w:themeFill="background1" w:themeFillShade="D9"/>
            <w:vAlign w:val="center"/>
          </w:tcPr>
          <w:p w14:paraId="39F6D7B6" w14:textId="77777777" w:rsidR="00957F02" w:rsidRPr="00957F02" w:rsidRDefault="00957F02" w:rsidP="003B1002">
            <w:pPr>
              <w:spacing w:before="0" w:after="120"/>
              <w:jc w:val="center"/>
              <w:rPr>
                <w:b/>
                <w:color w:val="000000"/>
                <w:szCs w:val="24"/>
              </w:rPr>
            </w:pPr>
            <w:r w:rsidRPr="00957F02">
              <w:rPr>
                <w:b/>
                <w:color w:val="000000"/>
                <w:szCs w:val="24"/>
              </w:rPr>
              <w:t>Genes that have both biocide  resistance and heavy metal tolerance potential</w:t>
            </w:r>
          </w:p>
        </w:tc>
      </w:tr>
      <w:tr w:rsidR="00957F02" w:rsidRPr="00CB0DD9" w14:paraId="49D8BF58" w14:textId="77777777" w:rsidTr="003B1002">
        <w:trPr>
          <w:trHeight w:val="74"/>
        </w:trPr>
        <w:tc>
          <w:tcPr>
            <w:tcW w:w="2943" w:type="dxa"/>
            <w:gridSpan w:val="2"/>
            <w:tcBorders>
              <w:bottom w:val="nil"/>
              <w:right w:val="nil"/>
            </w:tcBorders>
            <w:vAlign w:val="center"/>
          </w:tcPr>
          <w:p w14:paraId="14562CC9" w14:textId="77777777" w:rsidR="00957F02" w:rsidRDefault="00957F02" w:rsidP="003B1002">
            <w:pPr>
              <w:spacing w:before="0" w:after="120"/>
              <w:rPr>
                <w:color w:val="000000"/>
                <w:szCs w:val="24"/>
              </w:rPr>
            </w:pPr>
            <w:r>
              <w:rPr>
                <w:color w:val="000000"/>
              </w:rPr>
              <w:t>Cation/acetate symporter</w:t>
            </w:r>
          </w:p>
        </w:tc>
        <w:tc>
          <w:tcPr>
            <w:tcW w:w="993" w:type="dxa"/>
            <w:tcBorders>
              <w:left w:val="nil"/>
              <w:bottom w:val="nil"/>
              <w:right w:val="nil"/>
            </w:tcBorders>
            <w:vAlign w:val="center"/>
          </w:tcPr>
          <w:p w14:paraId="4900CF8B" w14:textId="77777777" w:rsidR="00957F02" w:rsidRDefault="00957F02" w:rsidP="003B1002">
            <w:pPr>
              <w:spacing w:before="0" w:after="120"/>
              <w:jc w:val="center"/>
              <w:rPr>
                <w:color w:val="000000"/>
                <w:szCs w:val="24"/>
              </w:rPr>
            </w:pPr>
            <w:proofErr w:type="spellStart"/>
            <w:r>
              <w:rPr>
                <w:color w:val="000000"/>
              </w:rPr>
              <w:t>ActP</w:t>
            </w:r>
            <w:proofErr w:type="spellEnd"/>
          </w:p>
        </w:tc>
        <w:tc>
          <w:tcPr>
            <w:tcW w:w="992" w:type="dxa"/>
            <w:tcBorders>
              <w:left w:val="nil"/>
              <w:bottom w:val="nil"/>
            </w:tcBorders>
            <w:vAlign w:val="center"/>
          </w:tcPr>
          <w:p w14:paraId="3F26EE00" w14:textId="77777777" w:rsidR="00957F02" w:rsidRDefault="00957F02" w:rsidP="003B1002">
            <w:pPr>
              <w:spacing w:before="0" w:after="120"/>
              <w:jc w:val="center"/>
              <w:rPr>
                <w:color w:val="000000"/>
                <w:szCs w:val="24"/>
              </w:rPr>
            </w:pPr>
            <w:proofErr w:type="spellStart"/>
            <w:r>
              <w:rPr>
                <w:i/>
                <w:iCs/>
                <w:color w:val="000000"/>
              </w:rPr>
              <w:t>act</w:t>
            </w:r>
            <w:r>
              <w:rPr>
                <w:color w:val="000000"/>
              </w:rPr>
              <w:t>P</w:t>
            </w:r>
            <w:proofErr w:type="spellEnd"/>
          </w:p>
        </w:tc>
        <w:tc>
          <w:tcPr>
            <w:tcW w:w="709" w:type="dxa"/>
            <w:tcBorders>
              <w:bottom w:val="nil"/>
              <w:right w:val="nil"/>
            </w:tcBorders>
            <w:vAlign w:val="center"/>
          </w:tcPr>
          <w:p w14:paraId="53853C0F" w14:textId="77777777" w:rsidR="00957F02" w:rsidRDefault="00957F02" w:rsidP="003B1002">
            <w:pPr>
              <w:spacing w:before="0" w:after="120"/>
              <w:jc w:val="center"/>
              <w:rPr>
                <w:color w:val="000000"/>
                <w:szCs w:val="24"/>
              </w:rPr>
            </w:pPr>
            <w:r>
              <w:rPr>
                <w:color w:val="000000"/>
              </w:rPr>
              <w:t>100</w:t>
            </w:r>
          </w:p>
        </w:tc>
        <w:tc>
          <w:tcPr>
            <w:tcW w:w="992" w:type="dxa"/>
            <w:tcBorders>
              <w:left w:val="nil"/>
              <w:bottom w:val="nil"/>
              <w:right w:val="nil"/>
            </w:tcBorders>
            <w:vAlign w:val="center"/>
          </w:tcPr>
          <w:p w14:paraId="395DDEEC" w14:textId="77777777" w:rsidR="00957F02" w:rsidRDefault="00957F02" w:rsidP="003B1002">
            <w:pPr>
              <w:spacing w:before="0" w:after="120"/>
              <w:jc w:val="center"/>
              <w:rPr>
                <w:color w:val="000000"/>
                <w:szCs w:val="24"/>
              </w:rPr>
            </w:pPr>
            <w:r>
              <w:rPr>
                <w:color w:val="000000"/>
              </w:rPr>
              <w:t>100</w:t>
            </w:r>
          </w:p>
        </w:tc>
        <w:tc>
          <w:tcPr>
            <w:tcW w:w="992" w:type="dxa"/>
            <w:tcBorders>
              <w:left w:val="nil"/>
              <w:bottom w:val="nil"/>
            </w:tcBorders>
            <w:vAlign w:val="center"/>
          </w:tcPr>
          <w:p w14:paraId="613DC48C" w14:textId="77777777" w:rsidR="00957F02" w:rsidRDefault="00957F02" w:rsidP="003B1002">
            <w:pPr>
              <w:spacing w:before="0" w:after="120"/>
              <w:jc w:val="center"/>
              <w:rPr>
                <w:color w:val="000000"/>
                <w:szCs w:val="24"/>
              </w:rPr>
            </w:pPr>
            <w:r>
              <w:rPr>
                <w:color w:val="000000"/>
              </w:rPr>
              <w:t>100</w:t>
            </w:r>
          </w:p>
        </w:tc>
        <w:tc>
          <w:tcPr>
            <w:tcW w:w="851" w:type="dxa"/>
            <w:tcBorders>
              <w:bottom w:val="nil"/>
              <w:right w:val="nil"/>
            </w:tcBorders>
            <w:noWrap/>
            <w:vAlign w:val="center"/>
          </w:tcPr>
          <w:p w14:paraId="19AA0D46" w14:textId="77777777" w:rsidR="00957F02" w:rsidRDefault="00957F02" w:rsidP="003B1002">
            <w:pPr>
              <w:spacing w:before="0" w:after="120"/>
              <w:jc w:val="center"/>
              <w:rPr>
                <w:color w:val="000000"/>
                <w:szCs w:val="24"/>
              </w:rPr>
            </w:pPr>
            <w:r>
              <w:rPr>
                <w:color w:val="000000"/>
              </w:rPr>
              <w:t>549</w:t>
            </w:r>
          </w:p>
        </w:tc>
        <w:tc>
          <w:tcPr>
            <w:tcW w:w="708" w:type="dxa"/>
            <w:tcBorders>
              <w:left w:val="nil"/>
              <w:bottom w:val="nil"/>
              <w:right w:val="nil"/>
            </w:tcBorders>
            <w:noWrap/>
            <w:vAlign w:val="center"/>
          </w:tcPr>
          <w:p w14:paraId="2BCBE4D0" w14:textId="77777777" w:rsidR="00957F02" w:rsidRDefault="00957F02" w:rsidP="003B1002">
            <w:pPr>
              <w:spacing w:before="0" w:after="120"/>
              <w:jc w:val="center"/>
              <w:rPr>
                <w:color w:val="000000"/>
                <w:szCs w:val="24"/>
              </w:rPr>
            </w:pPr>
            <w:r>
              <w:rPr>
                <w:color w:val="000000"/>
              </w:rPr>
              <w:t>5</w:t>
            </w:r>
          </w:p>
        </w:tc>
        <w:tc>
          <w:tcPr>
            <w:tcW w:w="851" w:type="dxa"/>
            <w:tcBorders>
              <w:left w:val="nil"/>
              <w:bottom w:val="nil"/>
              <w:right w:val="nil"/>
            </w:tcBorders>
            <w:vAlign w:val="center"/>
          </w:tcPr>
          <w:p w14:paraId="4815C3BF" w14:textId="77777777" w:rsidR="00957F02" w:rsidRDefault="00957F02" w:rsidP="003B1002">
            <w:pPr>
              <w:spacing w:before="0" w:after="120"/>
              <w:jc w:val="center"/>
              <w:rPr>
                <w:color w:val="000000"/>
                <w:szCs w:val="24"/>
              </w:rPr>
            </w:pPr>
            <w:r>
              <w:rPr>
                <w:color w:val="000000"/>
              </w:rPr>
              <w:t>100</w:t>
            </w:r>
          </w:p>
        </w:tc>
        <w:tc>
          <w:tcPr>
            <w:tcW w:w="850" w:type="dxa"/>
            <w:tcBorders>
              <w:left w:val="nil"/>
              <w:bottom w:val="nil"/>
            </w:tcBorders>
            <w:vAlign w:val="center"/>
          </w:tcPr>
          <w:p w14:paraId="06035B78" w14:textId="77777777" w:rsidR="00957F02" w:rsidRDefault="00957F02" w:rsidP="003B1002">
            <w:pPr>
              <w:spacing w:before="0" w:after="120"/>
              <w:jc w:val="center"/>
              <w:rPr>
                <w:color w:val="000000"/>
                <w:szCs w:val="24"/>
              </w:rPr>
            </w:pPr>
            <w:r>
              <w:rPr>
                <w:color w:val="000000"/>
              </w:rPr>
              <w:t>99.9</w:t>
            </w:r>
          </w:p>
        </w:tc>
      </w:tr>
      <w:tr w:rsidR="00957F02" w:rsidRPr="00CB0DD9" w14:paraId="4284D715" w14:textId="77777777" w:rsidTr="003B1002">
        <w:trPr>
          <w:trHeight w:val="74"/>
        </w:trPr>
        <w:tc>
          <w:tcPr>
            <w:tcW w:w="2943" w:type="dxa"/>
            <w:gridSpan w:val="2"/>
            <w:tcBorders>
              <w:top w:val="nil"/>
              <w:bottom w:val="nil"/>
              <w:right w:val="nil"/>
            </w:tcBorders>
            <w:vAlign w:val="center"/>
          </w:tcPr>
          <w:p w14:paraId="1B316804" w14:textId="77777777" w:rsidR="00957F02" w:rsidRDefault="00957F02" w:rsidP="003B1002">
            <w:pPr>
              <w:spacing w:before="0" w:after="120"/>
              <w:rPr>
                <w:color w:val="000000"/>
                <w:szCs w:val="24"/>
              </w:rPr>
            </w:pPr>
            <w:r>
              <w:rPr>
                <w:color w:val="000000"/>
              </w:rPr>
              <w:t xml:space="preserve">Transcriptional regulatory </w:t>
            </w:r>
            <w:proofErr w:type="spellStart"/>
            <w:r>
              <w:rPr>
                <w:color w:val="000000"/>
              </w:rPr>
              <w:t>proten</w:t>
            </w:r>
            <w:proofErr w:type="spellEnd"/>
          </w:p>
        </w:tc>
        <w:tc>
          <w:tcPr>
            <w:tcW w:w="993" w:type="dxa"/>
            <w:tcBorders>
              <w:top w:val="nil"/>
              <w:left w:val="nil"/>
              <w:bottom w:val="nil"/>
              <w:right w:val="nil"/>
            </w:tcBorders>
            <w:vAlign w:val="center"/>
          </w:tcPr>
          <w:p w14:paraId="51701B26" w14:textId="77777777" w:rsidR="00957F02" w:rsidRDefault="00957F02" w:rsidP="003B1002">
            <w:pPr>
              <w:spacing w:before="0" w:after="120"/>
              <w:jc w:val="center"/>
              <w:rPr>
                <w:szCs w:val="24"/>
              </w:rPr>
            </w:pPr>
            <w:proofErr w:type="spellStart"/>
            <w:r>
              <w:t>BaeR</w:t>
            </w:r>
            <w:proofErr w:type="spellEnd"/>
          </w:p>
        </w:tc>
        <w:tc>
          <w:tcPr>
            <w:tcW w:w="992" w:type="dxa"/>
            <w:tcBorders>
              <w:top w:val="nil"/>
              <w:left w:val="nil"/>
              <w:bottom w:val="nil"/>
            </w:tcBorders>
            <w:vAlign w:val="center"/>
          </w:tcPr>
          <w:p w14:paraId="54CE5566" w14:textId="77777777" w:rsidR="00957F02" w:rsidRDefault="00957F02" w:rsidP="003B1002">
            <w:pPr>
              <w:spacing w:before="0" w:after="120"/>
              <w:jc w:val="center"/>
              <w:rPr>
                <w:szCs w:val="24"/>
              </w:rPr>
            </w:pPr>
            <w:proofErr w:type="spellStart"/>
            <w:r>
              <w:rPr>
                <w:i/>
                <w:iCs/>
              </w:rPr>
              <w:t>bae</w:t>
            </w:r>
            <w:r>
              <w:t>R</w:t>
            </w:r>
            <w:proofErr w:type="spellEnd"/>
          </w:p>
        </w:tc>
        <w:tc>
          <w:tcPr>
            <w:tcW w:w="709" w:type="dxa"/>
            <w:tcBorders>
              <w:top w:val="nil"/>
              <w:bottom w:val="nil"/>
              <w:right w:val="nil"/>
            </w:tcBorders>
            <w:vAlign w:val="center"/>
          </w:tcPr>
          <w:p w14:paraId="0AAF06AB"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779F9513"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4026FAA1"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3269CEBA" w14:textId="77777777" w:rsidR="00957F02" w:rsidRDefault="00957F02" w:rsidP="003B1002">
            <w:pPr>
              <w:spacing w:before="0" w:after="120"/>
              <w:jc w:val="center"/>
              <w:rPr>
                <w:szCs w:val="24"/>
              </w:rPr>
            </w:pPr>
            <w:r>
              <w:t>240</w:t>
            </w:r>
          </w:p>
        </w:tc>
        <w:tc>
          <w:tcPr>
            <w:tcW w:w="708" w:type="dxa"/>
            <w:tcBorders>
              <w:top w:val="nil"/>
              <w:left w:val="nil"/>
              <w:bottom w:val="nil"/>
              <w:right w:val="nil"/>
            </w:tcBorders>
            <w:noWrap/>
            <w:vAlign w:val="center"/>
          </w:tcPr>
          <w:p w14:paraId="202C800D" w14:textId="77777777" w:rsidR="00957F02" w:rsidRDefault="00957F02" w:rsidP="003B1002">
            <w:pPr>
              <w:spacing w:before="0" w:after="120"/>
              <w:jc w:val="center"/>
              <w:rPr>
                <w:color w:val="000000"/>
                <w:szCs w:val="24"/>
              </w:rPr>
            </w:pPr>
            <w:r>
              <w:rPr>
                <w:color w:val="000000"/>
              </w:rPr>
              <w:t>9</w:t>
            </w:r>
          </w:p>
        </w:tc>
        <w:tc>
          <w:tcPr>
            <w:tcW w:w="851" w:type="dxa"/>
            <w:tcBorders>
              <w:top w:val="nil"/>
              <w:left w:val="nil"/>
              <w:bottom w:val="nil"/>
              <w:right w:val="nil"/>
            </w:tcBorders>
            <w:vAlign w:val="center"/>
          </w:tcPr>
          <w:p w14:paraId="66393B53"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3CA5DFBB" w14:textId="77777777" w:rsidR="00957F02" w:rsidRDefault="00957F02" w:rsidP="003B1002">
            <w:pPr>
              <w:spacing w:before="0" w:after="120"/>
              <w:jc w:val="center"/>
              <w:rPr>
                <w:color w:val="000000"/>
                <w:szCs w:val="24"/>
              </w:rPr>
            </w:pPr>
            <w:r>
              <w:rPr>
                <w:color w:val="000000"/>
              </w:rPr>
              <w:t>99.3</w:t>
            </w:r>
          </w:p>
        </w:tc>
      </w:tr>
      <w:tr w:rsidR="00957F02" w:rsidRPr="00CB0DD9" w14:paraId="3E5C4446" w14:textId="77777777" w:rsidTr="003B1002">
        <w:trPr>
          <w:trHeight w:val="74"/>
        </w:trPr>
        <w:tc>
          <w:tcPr>
            <w:tcW w:w="2943" w:type="dxa"/>
            <w:gridSpan w:val="2"/>
            <w:tcBorders>
              <w:top w:val="nil"/>
              <w:bottom w:val="nil"/>
              <w:right w:val="nil"/>
            </w:tcBorders>
            <w:vAlign w:val="center"/>
          </w:tcPr>
          <w:p w14:paraId="7D3C2BC6" w14:textId="77777777" w:rsidR="00957F02" w:rsidRDefault="00957F02" w:rsidP="003B1002">
            <w:pPr>
              <w:spacing w:before="0" w:after="120"/>
              <w:rPr>
                <w:color w:val="000000"/>
                <w:szCs w:val="24"/>
              </w:rPr>
            </w:pPr>
            <w:r>
              <w:rPr>
                <w:color w:val="000000"/>
              </w:rPr>
              <w:t xml:space="preserve">Signal </w:t>
            </w:r>
            <w:proofErr w:type="spellStart"/>
            <w:r>
              <w:rPr>
                <w:color w:val="000000"/>
              </w:rPr>
              <w:t>transductin</w:t>
            </w:r>
            <w:proofErr w:type="spellEnd"/>
            <w:r>
              <w:rPr>
                <w:color w:val="000000"/>
              </w:rPr>
              <w:t xml:space="preserve"> histidine-protein kinase</w:t>
            </w:r>
          </w:p>
        </w:tc>
        <w:tc>
          <w:tcPr>
            <w:tcW w:w="993" w:type="dxa"/>
            <w:tcBorders>
              <w:top w:val="nil"/>
              <w:left w:val="nil"/>
              <w:bottom w:val="nil"/>
              <w:right w:val="nil"/>
            </w:tcBorders>
            <w:vAlign w:val="center"/>
          </w:tcPr>
          <w:p w14:paraId="08684165" w14:textId="77777777" w:rsidR="00957F02" w:rsidRDefault="00957F02" w:rsidP="003B1002">
            <w:pPr>
              <w:spacing w:before="0" w:after="120"/>
              <w:jc w:val="center"/>
              <w:rPr>
                <w:szCs w:val="24"/>
              </w:rPr>
            </w:pPr>
            <w:proofErr w:type="spellStart"/>
            <w:r>
              <w:t>BaeS</w:t>
            </w:r>
            <w:proofErr w:type="spellEnd"/>
          </w:p>
        </w:tc>
        <w:tc>
          <w:tcPr>
            <w:tcW w:w="992" w:type="dxa"/>
            <w:tcBorders>
              <w:top w:val="nil"/>
              <w:left w:val="nil"/>
              <w:bottom w:val="nil"/>
            </w:tcBorders>
            <w:vAlign w:val="center"/>
          </w:tcPr>
          <w:p w14:paraId="22A179EA" w14:textId="77777777" w:rsidR="00957F02" w:rsidRDefault="00957F02" w:rsidP="003B1002">
            <w:pPr>
              <w:spacing w:before="0" w:after="120"/>
              <w:jc w:val="center"/>
              <w:rPr>
                <w:szCs w:val="24"/>
              </w:rPr>
            </w:pPr>
            <w:proofErr w:type="spellStart"/>
            <w:r>
              <w:rPr>
                <w:i/>
                <w:iCs/>
              </w:rPr>
              <w:t>bae</w:t>
            </w:r>
            <w:r>
              <w:t>S</w:t>
            </w:r>
            <w:proofErr w:type="spellEnd"/>
          </w:p>
        </w:tc>
        <w:tc>
          <w:tcPr>
            <w:tcW w:w="709" w:type="dxa"/>
            <w:tcBorders>
              <w:top w:val="nil"/>
              <w:bottom w:val="nil"/>
              <w:right w:val="nil"/>
            </w:tcBorders>
            <w:vAlign w:val="center"/>
          </w:tcPr>
          <w:p w14:paraId="27CEBEA8"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4174F2CC"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3E9345B0"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32E55904" w14:textId="77777777" w:rsidR="00957F02" w:rsidRDefault="00957F02" w:rsidP="003B1002">
            <w:pPr>
              <w:spacing w:before="0" w:after="120"/>
              <w:jc w:val="center"/>
              <w:rPr>
                <w:szCs w:val="24"/>
              </w:rPr>
            </w:pPr>
            <w:r>
              <w:t>467</w:t>
            </w:r>
          </w:p>
        </w:tc>
        <w:tc>
          <w:tcPr>
            <w:tcW w:w="708" w:type="dxa"/>
            <w:tcBorders>
              <w:top w:val="nil"/>
              <w:left w:val="nil"/>
              <w:bottom w:val="nil"/>
              <w:right w:val="nil"/>
            </w:tcBorders>
            <w:noWrap/>
            <w:vAlign w:val="center"/>
          </w:tcPr>
          <w:p w14:paraId="2394AD65" w14:textId="77777777" w:rsidR="00957F02" w:rsidRDefault="00957F02" w:rsidP="003B1002">
            <w:pPr>
              <w:spacing w:before="0" w:after="120"/>
              <w:jc w:val="center"/>
              <w:rPr>
                <w:color w:val="000000"/>
                <w:szCs w:val="24"/>
              </w:rPr>
            </w:pPr>
            <w:r>
              <w:rPr>
                <w:color w:val="000000"/>
              </w:rPr>
              <w:t>12</w:t>
            </w:r>
          </w:p>
        </w:tc>
        <w:tc>
          <w:tcPr>
            <w:tcW w:w="851" w:type="dxa"/>
            <w:tcBorders>
              <w:top w:val="nil"/>
              <w:left w:val="nil"/>
              <w:bottom w:val="nil"/>
              <w:right w:val="nil"/>
            </w:tcBorders>
            <w:vAlign w:val="center"/>
          </w:tcPr>
          <w:p w14:paraId="19CCC559"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5FBBB003" w14:textId="77777777" w:rsidR="00957F02" w:rsidRDefault="00957F02" w:rsidP="003B1002">
            <w:pPr>
              <w:spacing w:before="0" w:after="120"/>
              <w:jc w:val="center"/>
              <w:rPr>
                <w:color w:val="000000"/>
                <w:szCs w:val="24"/>
              </w:rPr>
            </w:pPr>
            <w:r>
              <w:rPr>
                <w:color w:val="000000"/>
              </w:rPr>
              <w:t>99.2</w:t>
            </w:r>
          </w:p>
        </w:tc>
      </w:tr>
      <w:tr w:rsidR="00957F02" w:rsidRPr="001A364F" w14:paraId="6E30F2A3" w14:textId="77777777" w:rsidTr="003B1002">
        <w:trPr>
          <w:trHeight w:val="74"/>
        </w:trPr>
        <w:tc>
          <w:tcPr>
            <w:tcW w:w="2943" w:type="dxa"/>
            <w:gridSpan w:val="2"/>
            <w:tcBorders>
              <w:top w:val="nil"/>
              <w:bottom w:val="nil"/>
              <w:right w:val="nil"/>
            </w:tcBorders>
            <w:vAlign w:val="center"/>
          </w:tcPr>
          <w:p w14:paraId="74B3FB75" w14:textId="77777777" w:rsidR="00957F02" w:rsidRDefault="00957F02" w:rsidP="003B1002">
            <w:pPr>
              <w:spacing w:before="0" w:after="120"/>
              <w:rPr>
                <w:color w:val="000000"/>
                <w:szCs w:val="24"/>
              </w:rPr>
            </w:pPr>
            <w:r>
              <w:rPr>
                <w:color w:val="000000"/>
              </w:rPr>
              <w:t>Probable iron export ATP-binding protein</w:t>
            </w:r>
          </w:p>
        </w:tc>
        <w:tc>
          <w:tcPr>
            <w:tcW w:w="993" w:type="dxa"/>
            <w:tcBorders>
              <w:top w:val="nil"/>
              <w:left w:val="nil"/>
              <w:bottom w:val="nil"/>
              <w:right w:val="nil"/>
            </w:tcBorders>
            <w:vAlign w:val="center"/>
          </w:tcPr>
          <w:p w14:paraId="37C2A307" w14:textId="77777777" w:rsidR="00957F02" w:rsidRDefault="00957F02" w:rsidP="003B1002">
            <w:pPr>
              <w:spacing w:before="0" w:after="120"/>
              <w:jc w:val="center"/>
              <w:rPr>
                <w:color w:val="000000"/>
                <w:szCs w:val="24"/>
              </w:rPr>
            </w:pPr>
            <w:proofErr w:type="spellStart"/>
            <w:r>
              <w:rPr>
                <w:color w:val="000000"/>
              </w:rPr>
              <w:t>FetA</w:t>
            </w:r>
            <w:proofErr w:type="spellEnd"/>
          </w:p>
        </w:tc>
        <w:tc>
          <w:tcPr>
            <w:tcW w:w="992" w:type="dxa"/>
            <w:tcBorders>
              <w:top w:val="nil"/>
              <w:left w:val="nil"/>
              <w:bottom w:val="nil"/>
            </w:tcBorders>
            <w:vAlign w:val="center"/>
          </w:tcPr>
          <w:p w14:paraId="40F51032" w14:textId="77777777" w:rsidR="00957F02" w:rsidRDefault="00957F02" w:rsidP="003B1002">
            <w:pPr>
              <w:spacing w:before="0" w:after="120"/>
              <w:jc w:val="center"/>
              <w:rPr>
                <w:color w:val="000000"/>
                <w:szCs w:val="24"/>
              </w:rPr>
            </w:pPr>
            <w:proofErr w:type="spellStart"/>
            <w:r>
              <w:rPr>
                <w:i/>
                <w:iCs/>
                <w:color w:val="000000"/>
              </w:rPr>
              <w:t>fet</w:t>
            </w:r>
            <w:r>
              <w:rPr>
                <w:color w:val="000000"/>
              </w:rPr>
              <w:t>A</w:t>
            </w:r>
            <w:proofErr w:type="spellEnd"/>
          </w:p>
        </w:tc>
        <w:tc>
          <w:tcPr>
            <w:tcW w:w="709" w:type="dxa"/>
            <w:tcBorders>
              <w:top w:val="nil"/>
              <w:bottom w:val="nil"/>
              <w:right w:val="nil"/>
            </w:tcBorders>
            <w:vAlign w:val="center"/>
          </w:tcPr>
          <w:p w14:paraId="147B210A"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52AF2C10"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253A3AD4"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45EFA8C3" w14:textId="77777777" w:rsidR="00957F02" w:rsidRDefault="00957F02" w:rsidP="003B1002">
            <w:pPr>
              <w:spacing w:before="0" w:after="120"/>
              <w:jc w:val="center"/>
              <w:rPr>
                <w:color w:val="000000"/>
                <w:szCs w:val="24"/>
              </w:rPr>
            </w:pPr>
            <w:r>
              <w:rPr>
                <w:color w:val="000000"/>
              </w:rPr>
              <w:t>225</w:t>
            </w:r>
          </w:p>
        </w:tc>
        <w:tc>
          <w:tcPr>
            <w:tcW w:w="708" w:type="dxa"/>
            <w:tcBorders>
              <w:top w:val="nil"/>
              <w:left w:val="nil"/>
              <w:bottom w:val="nil"/>
              <w:right w:val="nil"/>
            </w:tcBorders>
            <w:noWrap/>
            <w:vAlign w:val="center"/>
          </w:tcPr>
          <w:p w14:paraId="162A2133" w14:textId="77777777" w:rsidR="00957F02" w:rsidRDefault="00957F02" w:rsidP="003B1002">
            <w:pPr>
              <w:spacing w:before="0" w:after="120"/>
              <w:jc w:val="center"/>
              <w:rPr>
                <w:color w:val="000000"/>
                <w:szCs w:val="24"/>
              </w:rPr>
            </w:pPr>
            <w:r>
              <w:rPr>
                <w:color w:val="000000"/>
              </w:rPr>
              <w:t>10</w:t>
            </w:r>
          </w:p>
        </w:tc>
        <w:tc>
          <w:tcPr>
            <w:tcW w:w="851" w:type="dxa"/>
            <w:tcBorders>
              <w:top w:val="nil"/>
              <w:left w:val="nil"/>
              <w:bottom w:val="nil"/>
              <w:right w:val="nil"/>
            </w:tcBorders>
            <w:vAlign w:val="center"/>
          </w:tcPr>
          <w:p w14:paraId="69486BA1"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1A55F1FB" w14:textId="77777777" w:rsidR="00957F02" w:rsidRDefault="00957F02" w:rsidP="003B1002">
            <w:pPr>
              <w:spacing w:before="0" w:after="120"/>
              <w:jc w:val="center"/>
              <w:rPr>
                <w:color w:val="000000"/>
                <w:szCs w:val="24"/>
              </w:rPr>
            </w:pPr>
            <w:r>
              <w:rPr>
                <w:color w:val="000000"/>
              </w:rPr>
              <w:t>99.5</w:t>
            </w:r>
          </w:p>
        </w:tc>
      </w:tr>
      <w:tr w:rsidR="00957F02" w:rsidRPr="00CB0DD9" w14:paraId="4EB46190" w14:textId="77777777" w:rsidTr="003B1002">
        <w:trPr>
          <w:trHeight w:val="74"/>
        </w:trPr>
        <w:tc>
          <w:tcPr>
            <w:tcW w:w="2943" w:type="dxa"/>
            <w:gridSpan w:val="2"/>
            <w:tcBorders>
              <w:top w:val="nil"/>
              <w:bottom w:val="nil"/>
              <w:right w:val="nil"/>
            </w:tcBorders>
            <w:vAlign w:val="center"/>
          </w:tcPr>
          <w:p w14:paraId="66D949DA" w14:textId="77777777" w:rsidR="00957F02" w:rsidRDefault="00957F02" w:rsidP="003B1002">
            <w:pPr>
              <w:spacing w:before="0" w:after="120"/>
              <w:rPr>
                <w:color w:val="000000"/>
                <w:szCs w:val="24"/>
              </w:rPr>
            </w:pPr>
            <w:r>
              <w:rPr>
                <w:color w:val="000000"/>
              </w:rPr>
              <w:t>Probable iron export permease protein</w:t>
            </w:r>
          </w:p>
        </w:tc>
        <w:tc>
          <w:tcPr>
            <w:tcW w:w="993" w:type="dxa"/>
            <w:tcBorders>
              <w:top w:val="nil"/>
              <w:left w:val="nil"/>
              <w:bottom w:val="nil"/>
              <w:right w:val="nil"/>
            </w:tcBorders>
            <w:vAlign w:val="center"/>
          </w:tcPr>
          <w:p w14:paraId="38F32D1A" w14:textId="77777777" w:rsidR="00957F02" w:rsidRDefault="00957F02" w:rsidP="003B1002">
            <w:pPr>
              <w:spacing w:before="0" w:after="120"/>
              <w:jc w:val="center"/>
              <w:rPr>
                <w:color w:val="000000"/>
                <w:szCs w:val="24"/>
              </w:rPr>
            </w:pPr>
            <w:proofErr w:type="spellStart"/>
            <w:r>
              <w:rPr>
                <w:color w:val="000000"/>
              </w:rPr>
              <w:t>FetB</w:t>
            </w:r>
            <w:proofErr w:type="spellEnd"/>
          </w:p>
        </w:tc>
        <w:tc>
          <w:tcPr>
            <w:tcW w:w="992" w:type="dxa"/>
            <w:tcBorders>
              <w:top w:val="nil"/>
              <w:left w:val="nil"/>
              <w:bottom w:val="nil"/>
            </w:tcBorders>
            <w:vAlign w:val="center"/>
          </w:tcPr>
          <w:p w14:paraId="6416106A" w14:textId="77777777" w:rsidR="00957F02" w:rsidRDefault="00957F02" w:rsidP="003B1002">
            <w:pPr>
              <w:spacing w:before="0" w:after="120"/>
              <w:jc w:val="center"/>
              <w:rPr>
                <w:color w:val="000000"/>
                <w:szCs w:val="24"/>
              </w:rPr>
            </w:pPr>
            <w:proofErr w:type="spellStart"/>
            <w:r>
              <w:rPr>
                <w:i/>
                <w:iCs/>
                <w:color w:val="000000"/>
              </w:rPr>
              <w:t>fet</w:t>
            </w:r>
            <w:r>
              <w:rPr>
                <w:color w:val="000000"/>
              </w:rPr>
              <w:t>B</w:t>
            </w:r>
            <w:proofErr w:type="spellEnd"/>
          </w:p>
        </w:tc>
        <w:tc>
          <w:tcPr>
            <w:tcW w:w="709" w:type="dxa"/>
            <w:tcBorders>
              <w:top w:val="nil"/>
              <w:bottom w:val="nil"/>
              <w:right w:val="nil"/>
            </w:tcBorders>
            <w:vAlign w:val="center"/>
          </w:tcPr>
          <w:p w14:paraId="3D80A7C5"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0BB114AD"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2372D7BD"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07CB2B8E" w14:textId="77777777" w:rsidR="00957F02" w:rsidRDefault="00957F02" w:rsidP="003B1002">
            <w:pPr>
              <w:spacing w:before="0" w:after="120"/>
              <w:jc w:val="center"/>
              <w:rPr>
                <w:color w:val="000000"/>
                <w:szCs w:val="24"/>
              </w:rPr>
            </w:pPr>
            <w:r>
              <w:rPr>
                <w:color w:val="000000"/>
              </w:rPr>
              <w:t>259</w:t>
            </w:r>
          </w:p>
        </w:tc>
        <w:tc>
          <w:tcPr>
            <w:tcW w:w="708" w:type="dxa"/>
            <w:tcBorders>
              <w:top w:val="nil"/>
              <w:left w:val="nil"/>
              <w:bottom w:val="nil"/>
              <w:right w:val="nil"/>
            </w:tcBorders>
            <w:noWrap/>
            <w:vAlign w:val="center"/>
          </w:tcPr>
          <w:p w14:paraId="18529B6A" w14:textId="77777777" w:rsidR="00957F02" w:rsidRDefault="00957F02" w:rsidP="003B1002">
            <w:pPr>
              <w:spacing w:before="0" w:after="120"/>
              <w:jc w:val="center"/>
              <w:rPr>
                <w:color w:val="000000"/>
                <w:szCs w:val="24"/>
              </w:rPr>
            </w:pPr>
            <w:r>
              <w:rPr>
                <w:color w:val="000000"/>
              </w:rPr>
              <w:t>7</w:t>
            </w:r>
          </w:p>
        </w:tc>
        <w:tc>
          <w:tcPr>
            <w:tcW w:w="851" w:type="dxa"/>
            <w:tcBorders>
              <w:top w:val="nil"/>
              <w:left w:val="nil"/>
              <w:bottom w:val="nil"/>
              <w:right w:val="nil"/>
            </w:tcBorders>
            <w:vAlign w:val="center"/>
          </w:tcPr>
          <w:p w14:paraId="3420E728"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6D50C577" w14:textId="77777777" w:rsidR="00957F02" w:rsidRDefault="00957F02" w:rsidP="003B1002">
            <w:pPr>
              <w:spacing w:before="0" w:after="120"/>
              <w:jc w:val="center"/>
              <w:rPr>
                <w:color w:val="000000"/>
                <w:szCs w:val="24"/>
              </w:rPr>
            </w:pPr>
            <w:r>
              <w:rPr>
                <w:color w:val="000000"/>
              </w:rPr>
              <w:t>99.7</w:t>
            </w:r>
          </w:p>
        </w:tc>
      </w:tr>
      <w:tr w:rsidR="00957F02" w:rsidRPr="00CB0DD9" w14:paraId="544356E4" w14:textId="77777777" w:rsidTr="003B1002">
        <w:trPr>
          <w:trHeight w:val="74"/>
        </w:trPr>
        <w:tc>
          <w:tcPr>
            <w:tcW w:w="2943" w:type="dxa"/>
            <w:gridSpan w:val="2"/>
            <w:tcBorders>
              <w:top w:val="nil"/>
              <w:bottom w:val="nil"/>
              <w:right w:val="nil"/>
            </w:tcBorders>
            <w:vAlign w:val="center"/>
          </w:tcPr>
          <w:p w14:paraId="790FAA8D" w14:textId="77777777" w:rsidR="00957F02" w:rsidRDefault="00957F02" w:rsidP="003B1002">
            <w:pPr>
              <w:spacing w:before="0" w:after="120"/>
              <w:rPr>
                <w:color w:val="000000"/>
                <w:szCs w:val="24"/>
              </w:rPr>
            </w:pPr>
            <w:r>
              <w:rPr>
                <w:color w:val="000000"/>
              </w:rPr>
              <w:t>Glycerol uptake facilitator protein</w:t>
            </w:r>
          </w:p>
        </w:tc>
        <w:tc>
          <w:tcPr>
            <w:tcW w:w="993" w:type="dxa"/>
            <w:tcBorders>
              <w:top w:val="nil"/>
              <w:left w:val="nil"/>
              <w:bottom w:val="nil"/>
              <w:right w:val="nil"/>
            </w:tcBorders>
            <w:vAlign w:val="center"/>
          </w:tcPr>
          <w:p w14:paraId="690EC9DF" w14:textId="77777777" w:rsidR="00957F02" w:rsidRDefault="00957F02" w:rsidP="003B1002">
            <w:pPr>
              <w:spacing w:before="0" w:after="120"/>
              <w:jc w:val="center"/>
              <w:rPr>
                <w:color w:val="000000"/>
                <w:szCs w:val="24"/>
              </w:rPr>
            </w:pPr>
            <w:proofErr w:type="spellStart"/>
            <w:r>
              <w:rPr>
                <w:color w:val="000000"/>
              </w:rPr>
              <w:t>GlpF</w:t>
            </w:r>
            <w:proofErr w:type="spellEnd"/>
          </w:p>
        </w:tc>
        <w:tc>
          <w:tcPr>
            <w:tcW w:w="992" w:type="dxa"/>
            <w:tcBorders>
              <w:top w:val="nil"/>
              <w:left w:val="nil"/>
              <w:bottom w:val="nil"/>
            </w:tcBorders>
            <w:vAlign w:val="center"/>
          </w:tcPr>
          <w:p w14:paraId="77636A84" w14:textId="77777777" w:rsidR="00957F02" w:rsidRDefault="00957F02" w:rsidP="003B1002">
            <w:pPr>
              <w:spacing w:before="0" w:after="120"/>
              <w:jc w:val="center"/>
              <w:rPr>
                <w:color w:val="000000"/>
                <w:szCs w:val="24"/>
              </w:rPr>
            </w:pPr>
            <w:proofErr w:type="spellStart"/>
            <w:r>
              <w:rPr>
                <w:i/>
                <w:iCs/>
                <w:color w:val="000000"/>
              </w:rPr>
              <w:t>glp</w:t>
            </w:r>
            <w:r>
              <w:rPr>
                <w:color w:val="000000"/>
              </w:rPr>
              <w:t>F</w:t>
            </w:r>
            <w:proofErr w:type="spellEnd"/>
          </w:p>
        </w:tc>
        <w:tc>
          <w:tcPr>
            <w:tcW w:w="709" w:type="dxa"/>
            <w:tcBorders>
              <w:top w:val="nil"/>
              <w:bottom w:val="nil"/>
              <w:right w:val="nil"/>
            </w:tcBorders>
            <w:vAlign w:val="center"/>
          </w:tcPr>
          <w:p w14:paraId="3BFA497B"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0BE1D385"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717C5501"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49D5F056" w14:textId="77777777" w:rsidR="00957F02" w:rsidRDefault="00957F02" w:rsidP="003B1002">
            <w:pPr>
              <w:spacing w:before="0" w:after="120"/>
              <w:jc w:val="center"/>
              <w:rPr>
                <w:color w:val="000000"/>
                <w:szCs w:val="24"/>
              </w:rPr>
            </w:pPr>
            <w:r>
              <w:rPr>
                <w:color w:val="000000"/>
              </w:rPr>
              <w:t>281</w:t>
            </w:r>
          </w:p>
        </w:tc>
        <w:tc>
          <w:tcPr>
            <w:tcW w:w="708" w:type="dxa"/>
            <w:tcBorders>
              <w:top w:val="nil"/>
              <w:left w:val="nil"/>
              <w:bottom w:val="nil"/>
              <w:right w:val="nil"/>
            </w:tcBorders>
            <w:noWrap/>
            <w:vAlign w:val="center"/>
          </w:tcPr>
          <w:p w14:paraId="2F71FF84" w14:textId="77777777" w:rsidR="00957F02" w:rsidRDefault="00957F02" w:rsidP="003B1002">
            <w:pPr>
              <w:spacing w:before="0" w:after="120"/>
              <w:jc w:val="center"/>
              <w:rPr>
                <w:color w:val="000000"/>
                <w:szCs w:val="24"/>
              </w:rPr>
            </w:pPr>
            <w:r>
              <w:rPr>
                <w:color w:val="000000"/>
              </w:rPr>
              <w:t>2</w:t>
            </w:r>
          </w:p>
        </w:tc>
        <w:tc>
          <w:tcPr>
            <w:tcW w:w="851" w:type="dxa"/>
            <w:tcBorders>
              <w:top w:val="nil"/>
              <w:left w:val="nil"/>
              <w:bottom w:val="nil"/>
              <w:right w:val="nil"/>
            </w:tcBorders>
            <w:vAlign w:val="center"/>
          </w:tcPr>
          <w:p w14:paraId="4364307D"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75A4F476" w14:textId="77777777" w:rsidR="00957F02" w:rsidRDefault="00957F02" w:rsidP="003B1002">
            <w:pPr>
              <w:spacing w:before="0" w:after="120"/>
              <w:jc w:val="center"/>
              <w:rPr>
                <w:color w:val="000000"/>
                <w:szCs w:val="24"/>
              </w:rPr>
            </w:pPr>
            <w:r>
              <w:rPr>
                <w:color w:val="000000"/>
              </w:rPr>
              <w:t>99.99</w:t>
            </w:r>
          </w:p>
        </w:tc>
      </w:tr>
      <w:tr w:rsidR="00957F02" w:rsidRPr="00CB0DD9" w14:paraId="7F4D5D11" w14:textId="77777777" w:rsidTr="003B1002">
        <w:trPr>
          <w:trHeight w:val="74"/>
        </w:trPr>
        <w:tc>
          <w:tcPr>
            <w:tcW w:w="2943" w:type="dxa"/>
            <w:gridSpan w:val="2"/>
            <w:tcBorders>
              <w:top w:val="nil"/>
              <w:bottom w:val="nil"/>
              <w:right w:val="nil"/>
            </w:tcBorders>
            <w:vAlign w:val="center"/>
          </w:tcPr>
          <w:p w14:paraId="366944C4" w14:textId="77777777" w:rsidR="00957F02" w:rsidRDefault="00957F02" w:rsidP="003B1002">
            <w:pPr>
              <w:spacing w:before="0" w:after="120"/>
              <w:rPr>
                <w:color w:val="000000"/>
                <w:szCs w:val="24"/>
              </w:rPr>
            </w:pPr>
            <w:r>
              <w:rPr>
                <w:color w:val="000000"/>
              </w:rPr>
              <w:t>Mercury resistance operon negative regulator</w:t>
            </w:r>
          </w:p>
        </w:tc>
        <w:tc>
          <w:tcPr>
            <w:tcW w:w="993" w:type="dxa"/>
            <w:tcBorders>
              <w:top w:val="nil"/>
              <w:left w:val="nil"/>
              <w:bottom w:val="nil"/>
              <w:right w:val="nil"/>
            </w:tcBorders>
            <w:vAlign w:val="center"/>
          </w:tcPr>
          <w:p w14:paraId="7F7FE82B" w14:textId="77777777" w:rsidR="00957F02" w:rsidRDefault="00957F02" w:rsidP="003B1002">
            <w:pPr>
              <w:spacing w:before="0" w:after="120"/>
              <w:jc w:val="center"/>
              <w:rPr>
                <w:color w:val="000000"/>
                <w:szCs w:val="24"/>
              </w:rPr>
            </w:pPr>
            <w:r>
              <w:rPr>
                <w:color w:val="000000"/>
              </w:rPr>
              <w:t>MerR2</w:t>
            </w:r>
          </w:p>
        </w:tc>
        <w:tc>
          <w:tcPr>
            <w:tcW w:w="992" w:type="dxa"/>
            <w:tcBorders>
              <w:top w:val="nil"/>
              <w:left w:val="nil"/>
              <w:bottom w:val="nil"/>
            </w:tcBorders>
            <w:vAlign w:val="center"/>
          </w:tcPr>
          <w:p w14:paraId="68FAB912" w14:textId="77777777" w:rsidR="00957F02" w:rsidRDefault="00957F02" w:rsidP="003B1002">
            <w:pPr>
              <w:spacing w:before="0" w:after="120"/>
              <w:jc w:val="center"/>
              <w:rPr>
                <w:color w:val="000000"/>
                <w:szCs w:val="24"/>
              </w:rPr>
            </w:pPr>
            <w:r>
              <w:rPr>
                <w:i/>
                <w:iCs/>
                <w:color w:val="000000"/>
              </w:rPr>
              <w:t>mer</w:t>
            </w:r>
            <w:r>
              <w:rPr>
                <w:color w:val="000000"/>
              </w:rPr>
              <w:t>R2</w:t>
            </w:r>
          </w:p>
        </w:tc>
        <w:tc>
          <w:tcPr>
            <w:tcW w:w="709" w:type="dxa"/>
            <w:tcBorders>
              <w:top w:val="nil"/>
              <w:bottom w:val="nil"/>
              <w:right w:val="nil"/>
            </w:tcBorders>
            <w:vAlign w:val="center"/>
          </w:tcPr>
          <w:p w14:paraId="759AE6B0" w14:textId="77777777" w:rsidR="00957F02" w:rsidRDefault="00957F02" w:rsidP="003B1002">
            <w:pPr>
              <w:spacing w:before="0" w:after="120"/>
              <w:jc w:val="center"/>
              <w:rPr>
                <w:color w:val="000000"/>
                <w:szCs w:val="24"/>
              </w:rPr>
            </w:pPr>
            <w:r>
              <w:rPr>
                <w:color w:val="000000"/>
              </w:rPr>
              <w:t>0.0</w:t>
            </w:r>
          </w:p>
        </w:tc>
        <w:tc>
          <w:tcPr>
            <w:tcW w:w="992" w:type="dxa"/>
            <w:tcBorders>
              <w:top w:val="nil"/>
              <w:left w:val="nil"/>
              <w:bottom w:val="nil"/>
              <w:right w:val="nil"/>
            </w:tcBorders>
            <w:vAlign w:val="center"/>
          </w:tcPr>
          <w:p w14:paraId="5290F781" w14:textId="77777777" w:rsidR="00957F02" w:rsidRDefault="00957F02" w:rsidP="003B1002">
            <w:pPr>
              <w:spacing w:before="0" w:after="120"/>
              <w:jc w:val="center"/>
              <w:rPr>
                <w:color w:val="000000"/>
                <w:szCs w:val="24"/>
              </w:rPr>
            </w:pPr>
            <w:r>
              <w:rPr>
                <w:color w:val="000000"/>
              </w:rPr>
              <w:t>8.1</w:t>
            </w:r>
          </w:p>
        </w:tc>
        <w:tc>
          <w:tcPr>
            <w:tcW w:w="992" w:type="dxa"/>
            <w:tcBorders>
              <w:top w:val="nil"/>
              <w:left w:val="nil"/>
              <w:bottom w:val="nil"/>
            </w:tcBorders>
            <w:vAlign w:val="center"/>
          </w:tcPr>
          <w:p w14:paraId="1E73FC96" w14:textId="77777777" w:rsidR="00957F02" w:rsidRDefault="00957F02" w:rsidP="003B1002">
            <w:pPr>
              <w:spacing w:before="0" w:after="120"/>
              <w:jc w:val="center"/>
              <w:rPr>
                <w:color w:val="000000"/>
                <w:szCs w:val="24"/>
              </w:rPr>
            </w:pPr>
            <w:r>
              <w:rPr>
                <w:color w:val="000000"/>
              </w:rPr>
              <w:t>52.8</w:t>
            </w:r>
          </w:p>
        </w:tc>
        <w:tc>
          <w:tcPr>
            <w:tcW w:w="851" w:type="dxa"/>
            <w:tcBorders>
              <w:top w:val="nil"/>
              <w:bottom w:val="nil"/>
              <w:right w:val="nil"/>
            </w:tcBorders>
            <w:noWrap/>
            <w:vAlign w:val="center"/>
          </w:tcPr>
          <w:p w14:paraId="62ADCF78" w14:textId="77777777" w:rsidR="00957F02" w:rsidRDefault="00957F02" w:rsidP="003B1002">
            <w:pPr>
              <w:spacing w:before="0" w:after="120"/>
              <w:jc w:val="center"/>
              <w:rPr>
                <w:color w:val="000000"/>
                <w:szCs w:val="24"/>
              </w:rPr>
            </w:pPr>
            <w:r>
              <w:rPr>
                <w:color w:val="000000"/>
              </w:rPr>
              <w:t>144</w:t>
            </w:r>
          </w:p>
        </w:tc>
        <w:tc>
          <w:tcPr>
            <w:tcW w:w="708" w:type="dxa"/>
            <w:tcBorders>
              <w:top w:val="nil"/>
              <w:left w:val="nil"/>
              <w:bottom w:val="nil"/>
              <w:right w:val="nil"/>
            </w:tcBorders>
            <w:noWrap/>
            <w:vAlign w:val="center"/>
          </w:tcPr>
          <w:p w14:paraId="40FD2BA6" w14:textId="77777777" w:rsidR="00957F02" w:rsidRDefault="00957F02" w:rsidP="003B1002">
            <w:pPr>
              <w:spacing w:before="0" w:after="120"/>
              <w:jc w:val="center"/>
              <w:rPr>
                <w:color w:val="000000"/>
                <w:szCs w:val="24"/>
              </w:rPr>
            </w:pPr>
            <w:r>
              <w:rPr>
                <w:color w:val="000000"/>
              </w:rPr>
              <w:t>1</w:t>
            </w:r>
          </w:p>
        </w:tc>
        <w:tc>
          <w:tcPr>
            <w:tcW w:w="851" w:type="dxa"/>
            <w:tcBorders>
              <w:top w:val="nil"/>
              <w:left w:val="nil"/>
              <w:bottom w:val="nil"/>
              <w:right w:val="nil"/>
            </w:tcBorders>
            <w:vAlign w:val="center"/>
          </w:tcPr>
          <w:p w14:paraId="4B805F36"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16D187A4" w14:textId="77777777" w:rsidR="00957F02" w:rsidRDefault="00957F02" w:rsidP="003B1002">
            <w:pPr>
              <w:spacing w:before="0" w:after="120"/>
              <w:jc w:val="center"/>
              <w:rPr>
                <w:color w:val="000000"/>
                <w:szCs w:val="24"/>
              </w:rPr>
            </w:pPr>
            <w:r>
              <w:rPr>
                <w:color w:val="000000"/>
              </w:rPr>
              <w:t>99.5</w:t>
            </w:r>
          </w:p>
        </w:tc>
      </w:tr>
      <w:tr w:rsidR="00957F02" w:rsidRPr="00CB0DD9" w14:paraId="773C9D4C" w14:textId="77777777" w:rsidTr="003B1002">
        <w:trPr>
          <w:trHeight w:val="74"/>
        </w:trPr>
        <w:tc>
          <w:tcPr>
            <w:tcW w:w="2943" w:type="dxa"/>
            <w:gridSpan w:val="2"/>
            <w:tcBorders>
              <w:top w:val="nil"/>
              <w:bottom w:val="nil"/>
              <w:right w:val="nil"/>
            </w:tcBorders>
            <w:vAlign w:val="center"/>
          </w:tcPr>
          <w:p w14:paraId="55F841BF" w14:textId="77777777" w:rsidR="00957F02" w:rsidRDefault="00957F02" w:rsidP="003B1002">
            <w:pPr>
              <w:spacing w:before="0" w:after="120"/>
              <w:rPr>
                <w:color w:val="000000"/>
                <w:szCs w:val="24"/>
              </w:rPr>
            </w:pPr>
            <w:r>
              <w:rPr>
                <w:color w:val="000000"/>
              </w:rPr>
              <w:t>Probable manganese efflux pump</w:t>
            </w:r>
          </w:p>
        </w:tc>
        <w:tc>
          <w:tcPr>
            <w:tcW w:w="993" w:type="dxa"/>
            <w:tcBorders>
              <w:top w:val="nil"/>
              <w:left w:val="nil"/>
              <w:bottom w:val="nil"/>
              <w:right w:val="nil"/>
            </w:tcBorders>
            <w:vAlign w:val="center"/>
          </w:tcPr>
          <w:p w14:paraId="2FFF1DDF" w14:textId="77777777" w:rsidR="00957F02" w:rsidRDefault="00957F02" w:rsidP="003B1002">
            <w:pPr>
              <w:spacing w:before="0" w:after="120"/>
              <w:jc w:val="center"/>
              <w:rPr>
                <w:color w:val="000000"/>
                <w:szCs w:val="24"/>
              </w:rPr>
            </w:pPr>
            <w:proofErr w:type="spellStart"/>
            <w:r>
              <w:rPr>
                <w:color w:val="000000"/>
              </w:rPr>
              <w:t>MntP</w:t>
            </w:r>
            <w:proofErr w:type="spellEnd"/>
          </w:p>
        </w:tc>
        <w:tc>
          <w:tcPr>
            <w:tcW w:w="992" w:type="dxa"/>
            <w:tcBorders>
              <w:top w:val="nil"/>
              <w:left w:val="nil"/>
              <w:bottom w:val="nil"/>
            </w:tcBorders>
            <w:vAlign w:val="center"/>
          </w:tcPr>
          <w:p w14:paraId="6929B38C" w14:textId="77777777" w:rsidR="00957F02" w:rsidRDefault="00957F02" w:rsidP="003B1002">
            <w:pPr>
              <w:spacing w:before="0" w:after="120"/>
              <w:jc w:val="center"/>
              <w:rPr>
                <w:color w:val="000000"/>
                <w:szCs w:val="24"/>
              </w:rPr>
            </w:pPr>
            <w:proofErr w:type="spellStart"/>
            <w:r>
              <w:rPr>
                <w:i/>
                <w:iCs/>
                <w:color w:val="000000"/>
              </w:rPr>
              <w:t>mnt</w:t>
            </w:r>
            <w:r>
              <w:rPr>
                <w:color w:val="000000"/>
              </w:rPr>
              <w:t>P</w:t>
            </w:r>
            <w:proofErr w:type="spellEnd"/>
          </w:p>
        </w:tc>
        <w:tc>
          <w:tcPr>
            <w:tcW w:w="709" w:type="dxa"/>
            <w:tcBorders>
              <w:top w:val="nil"/>
              <w:bottom w:val="nil"/>
              <w:right w:val="nil"/>
            </w:tcBorders>
            <w:vAlign w:val="center"/>
          </w:tcPr>
          <w:p w14:paraId="7FDA0342"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69BBEF6A"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69DC99D6"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4F0688E6" w14:textId="77777777" w:rsidR="00957F02" w:rsidRDefault="00957F02" w:rsidP="003B1002">
            <w:pPr>
              <w:spacing w:before="0" w:after="120"/>
              <w:jc w:val="center"/>
              <w:rPr>
                <w:color w:val="000000"/>
                <w:szCs w:val="24"/>
              </w:rPr>
            </w:pPr>
            <w:r>
              <w:rPr>
                <w:color w:val="000000"/>
              </w:rPr>
              <w:t>188</w:t>
            </w:r>
          </w:p>
        </w:tc>
        <w:tc>
          <w:tcPr>
            <w:tcW w:w="708" w:type="dxa"/>
            <w:tcBorders>
              <w:top w:val="nil"/>
              <w:left w:val="nil"/>
              <w:bottom w:val="nil"/>
              <w:right w:val="nil"/>
            </w:tcBorders>
            <w:noWrap/>
            <w:vAlign w:val="center"/>
          </w:tcPr>
          <w:p w14:paraId="48BEB772" w14:textId="77777777" w:rsidR="00957F02" w:rsidRDefault="00957F02" w:rsidP="003B1002">
            <w:pPr>
              <w:spacing w:before="0" w:after="120"/>
              <w:jc w:val="center"/>
              <w:rPr>
                <w:color w:val="000000"/>
                <w:szCs w:val="24"/>
              </w:rPr>
            </w:pPr>
            <w:r>
              <w:rPr>
                <w:color w:val="000000"/>
              </w:rPr>
              <w:t>3</w:t>
            </w:r>
          </w:p>
        </w:tc>
        <w:tc>
          <w:tcPr>
            <w:tcW w:w="851" w:type="dxa"/>
            <w:tcBorders>
              <w:top w:val="nil"/>
              <w:left w:val="nil"/>
              <w:bottom w:val="nil"/>
              <w:right w:val="nil"/>
            </w:tcBorders>
            <w:vAlign w:val="center"/>
          </w:tcPr>
          <w:p w14:paraId="57906CB9"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5AA7ED04" w14:textId="77777777" w:rsidR="00957F02" w:rsidRDefault="00957F02" w:rsidP="003B1002">
            <w:pPr>
              <w:spacing w:before="0" w:after="120"/>
              <w:jc w:val="center"/>
              <w:rPr>
                <w:color w:val="000000"/>
                <w:szCs w:val="24"/>
              </w:rPr>
            </w:pPr>
            <w:r>
              <w:rPr>
                <w:color w:val="000000"/>
              </w:rPr>
              <w:t>99.9</w:t>
            </w:r>
          </w:p>
        </w:tc>
      </w:tr>
      <w:tr w:rsidR="00957F02" w:rsidRPr="00CB0DD9" w14:paraId="73B6887B" w14:textId="77777777" w:rsidTr="003B1002">
        <w:trPr>
          <w:trHeight w:val="74"/>
        </w:trPr>
        <w:tc>
          <w:tcPr>
            <w:tcW w:w="2943" w:type="dxa"/>
            <w:gridSpan w:val="2"/>
            <w:tcBorders>
              <w:top w:val="nil"/>
              <w:bottom w:val="nil"/>
              <w:right w:val="nil"/>
            </w:tcBorders>
            <w:vAlign w:val="center"/>
          </w:tcPr>
          <w:p w14:paraId="6B6B6D8F" w14:textId="77777777" w:rsidR="00957F02" w:rsidRDefault="00957F02" w:rsidP="003B1002">
            <w:pPr>
              <w:spacing w:before="0" w:after="120"/>
              <w:rPr>
                <w:color w:val="000000"/>
                <w:szCs w:val="24"/>
              </w:rPr>
            </w:pPr>
            <w:r>
              <w:rPr>
                <w:color w:val="000000"/>
              </w:rPr>
              <w:t>Right origin-binding protein</w:t>
            </w:r>
          </w:p>
        </w:tc>
        <w:tc>
          <w:tcPr>
            <w:tcW w:w="993" w:type="dxa"/>
            <w:tcBorders>
              <w:top w:val="nil"/>
              <w:left w:val="nil"/>
              <w:bottom w:val="nil"/>
              <w:right w:val="nil"/>
            </w:tcBorders>
            <w:vAlign w:val="center"/>
          </w:tcPr>
          <w:p w14:paraId="1356F805" w14:textId="77777777" w:rsidR="00957F02" w:rsidRDefault="00957F02" w:rsidP="003B1002">
            <w:pPr>
              <w:spacing w:before="0" w:after="120"/>
              <w:jc w:val="center"/>
              <w:rPr>
                <w:color w:val="000000"/>
                <w:szCs w:val="24"/>
              </w:rPr>
            </w:pPr>
            <w:proofErr w:type="spellStart"/>
            <w:r>
              <w:rPr>
                <w:color w:val="000000"/>
              </w:rPr>
              <w:t>RobA</w:t>
            </w:r>
            <w:proofErr w:type="spellEnd"/>
          </w:p>
        </w:tc>
        <w:tc>
          <w:tcPr>
            <w:tcW w:w="992" w:type="dxa"/>
            <w:tcBorders>
              <w:top w:val="nil"/>
              <w:left w:val="nil"/>
              <w:bottom w:val="nil"/>
            </w:tcBorders>
            <w:vAlign w:val="center"/>
          </w:tcPr>
          <w:p w14:paraId="0A758F0B" w14:textId="77777777" w:rsidR="00957F02" w:rsidRDefault="00957F02" w:rsidP="003B1002">
            <w:pPr>
              <w:spacing w:before="0" w:after="120"/>
              <w:jc w:val="center"/>
              <w:rPr>
                <w:color w:val="000000"/>
                <w:szCs w:val="24"/>
              </w:rPr>
            </w:pPr>
            <w:proofErr w:type="spellStart"/>
            <w:r>
              <w:rPr>
                <w:i/>
                <w:iCs/>
                <w:color w:val="000000"/>
              </w:rPr>
              <w:t>rob</w:t>
            </w:r>
            <w:r>
              <w:rPr>
                <w:color w:val="000000"/>
              </w:rPr>
              <w:t>A</w:t>
            </w:r>
            <w:proofErr w:type="spellEnd"/>
          </w:p>
        </w:tc>
        <w:tc>
          <w:tcPr>
            <w:tcW w:w="709" w:type="dxa"/>
            <w:tcBorders>
              <w:top w:val="nil"/>
              <w:bottom w:val="nil"/>
              <w:right w:val="nil"/>
            </w:tcBorders>
            <w:vAlign w:val="center"/>
          </w:tcPr>
          <w:p w14:paraId="5AFD4773"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41AAF84B"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57043634"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57A04460" w14:textId="77777777" w:rsidR="00957F02" w:rsidRDefault="00957F02" w:rsidP="003B1002">
            <w:pPr>
              <w:spacing w:before="0" w:after="120"/>
              <w:jc w:val="center"/>
              <w:rPr>
                <w:color w:val="000000"/>
                <w:szCs w:val="24"/>
              </w:rPr>
            </w:pPr>
            <w:r>
              <w:rPr>
                <w:color w:val="000000"/>
              </w:rPr>
              <w:t>289</w:t>
            </w:r>
          </w:p>
        </w:tc>
        <w:tc>
          <w:tcPr>
            <w:tcW w:w="708" w:type="dxa"/>
            <w:tcBorders>
              <w:top w:val="nil"/>
              <w:left w:val="nil"/>
              <w:bottom w:val="nil"/>
              <w:right w:val="nil"/>
            </w:tcBorders>
            <w:noWrap/>
            <w:vAlign w:val="center"/>
          </w:tcPr>
          <w:p w14:paraId="3A6C0EC3" w14:textId="77777777" w:rsidR="00957F02" w:rsidRDefault="00957F02" w:rsidP="003B1002">
            <w:pPr>
              <w:spacing w:before="0" w:after="120"/>
              <w:jc w:val="center"/>
              <w:rPr>
                <w:color w:val="000000"/>
                <w:szCs w:val="24"/>
              </w:rPr>
            </w:pPr>
            <w:r>
              <w:rPr>
                <w:color w:val="000000"/>
              </w:rPr>
              <w:t>3</w:t>
            </w:r>
          </w:p>
        </w:tc>
        <w:tc>
          <w:tcPr>
            <w:tcW w:w="851" w:type="dxa"/>
            <w:tcBorders>
              <w:top w:val="nil"/>
              <w:left w:val="nil"/>
              <w:bottom w:val="nil"/>
              <w:right w:val="nil"/>
            </w:tcBorders>
            <w:vAlign w:val="center"/>
          </w:tcPr>
          <w:p w14:paraId="5E7F1A4B"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4D2085B6" w14:textId="77777777" w:rsidR="00957F02" w:rsidRDefault="00957F02" w:rsidP="003B1002">
            <w:pPr>
              <w:spacing w:before="0" w:after="120"/>
              <w:jc w:val="center"/>
              <w:rPr>
                <w:color w:val="000000"/>
                <w:szCs w:val="24"/>
              </w:rPr>
            </w:pPr>
            <w:r>
              <w:rPr>
                <w:color w:val="000000"/>
              </w:rPr>
              <w:t>99.9</w:t>
            </w:r>
          </w:p>
        </w:tc>
      </w:tr>
      <w:tr w:rsidR="00957F02" w:rsidRPr="00CB0DD9" w14:paraId="5A938D25" w14:textId="77777777" w:rsidTr="003B1002">
        <w:trPr>
          <w:trHeight w:val="74"/>
        </w:trPr>
        <w:tc>
          <w:tcPr>
            <w:tcW w:w="2943" w:type="dxa"/>
            <w:gridSpan w:val="2"/>
            <w:tcBorders>
              <w:top w:val="nil"/>
              <w:bottom w:val="nil"/>
              <w:right w:val="nil"/>
            </w:tcBorders>
            <w:vAlign w:val="center"/>
          </w:tcPr>
          <w:p w14:paraId="3C9ED011" w14:textId="77777777" w:rsidR="00957F02" w:rsidRDefault="00957F02" w:rsidP="003B1002">
            <w:pPr>
              <w:spacing w:before="0" w:after="120"/>
              <w:rPr>
                <w:color w:val="000000"/>
                <w:szCs w:val="24"/>
              </w:rPr>
            </w:pPr>
            <w:r>
              <w:rPr>
                <w:color w:val="000000"/>
              </w:rPr>
              <w:t>Mn-dependent superoxide dismutase</w:t>
            </w:r>
          </w:p>
        </w:tc>
        <w:tc>
          <w:tcPr>
            <w:tcW w:w="993" w:type="dxa"/>
            <w:tcBorders>
              <w:top w:val="nil"/>
              <w:left w:val="nil"/>
              <w:bottom w:val="nil"/>
              <w:right w:val="nil"/>
            </w:tcBorders>
            <w:vAlign w:val="center"/>
          </w:tcPr>
          <w:p w14:paraId="33A0FFE8" w14:textId="77777777" w:rsidR="00957F02" w:rsidRDefault="00957F02" w:rsidP="003B1002">
            <w:pPr>
              <w:spacing w:before="0" w:after="120"/>
              <w:jc w:val="center"/>
              <w:rPr>
                <w:color w:val="000000"/>
                <w:szCs w:val="24"/>
              </w:rPr>
            </w:pPr>
            <w:proofErr w:type="spellStart"/>
            <w:r>
              <w:rPr>
                <w:color w:val="000000"/>
              </w:rPr>
              <w:t>SodA</w:t>
            </w:r>
            <w:proofErr w:type="spellEnd"/>
          </w:p>
        </w:tc>
        <w:tc>
          <w:tcPr>
            <w:tcW w:w="992" w:type="dxa"/>
            <w:tcBorders>
              <w:top w:val="nil"/>
              <w:left w:val="nil"/>
              <w:bottom w:val="nil"/>
            </w:tcBorders>
            <w:vAlign w:val="center"/>
          </w:tcPr>
          <w:p w14:paraId="4286380E" w14:textId="77777777" w:rsidR="00957F02" w:rsidRDefault="00957F02" w:rsidP="003B1002">
            <w:pPr>
              <w:spacing w:before="0" w:after="120"/>
              <w:jc w:val="center"/>
              <w:rPr>
                <w:color w:val="000000"/>
                <w:szCs w:val="24"/>
              </w:rPr>
            </w:pPr>
            <w:proofErr w:type="spellStart"/>
            <w:r>
              <w:rPr>
                <w:i/>
                <w:iCs/>
                <w:color w:val="000000"/>
              </w:rPr>
              <w:t>sod</w:t>
            </w:r>
            <w:r>
              <w:rPr>
                <w:color w:val="000000"/>
              </w:rPr>
              <w:t>A</w:t>
            </w:r>
            <w:proofErr w:type="spellEnd"/>
          </w:p>
        </w:tc>
        <w:tc>
          <w:tcPr>
            <w:tcW w:w="709" w:type="dxa"/>
            <w:tcBorders>
              <w:top w:val="nil"/>
              <w:bottom w:val="nil"/>
              <w:right w:val="nil"/>
            </w:tcBorders>
            <w:vAlign w:val="center"/>
          </w:tcPr>
          <w:p w14:paraId="32214395"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412A8472"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1727D0AC"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6D7D265B" w14:textId="77777777" w:rsidR="00957F02" w:rsidRDefault="00957F02" w:rsidP="003B1002">
            <w:pPr>
              <w:spacing w:before="0" w:after="120"/>
              <w:jc w:val="center"/>
              <w:rPr>
                <w:color w:val="000000"/>
                <w:szCs w:val="24"/>
              </w:rPr>
            </w:pPr>
            <w:r>
              <w:rPr>
                <w:color w:val="000000"/>
              </w:rPr>
              <w:t>206</w:t>
            </w:r>
          </w:p>
        </w:tc>
        <w:tc>
          <w:tcPr>
            <w:tcW w:w="708" w:type="dxa"/>
            <w:tcBorders>
              <w:top w:val="nil"/>
              <w:left w:val="nil"/>
              <w:bottom w:val="nil"/>
              <w:right w:val="nil"/>
            </w:tcBorders>
            <w:noWrap/>
            <w:vAlign w:val="center"/>
          </w:tcPr>
          <w:p w14:paraId="75356306" w14:textId="77777777" w:rsidR="00957F02" w:rsidRDefault="00957F02" w:rsidP="003B1002">
            <w:pPr>
              <w:spacing w:before="0" w:after="120"/>
              <w:jc w:val="center"/>
              <w:rPr>
                <w:color w:val="000000"/>
                <w:szCs w:val="24"/>
              </w:rPr>
            </w:pPr>
            <w:r>
              <w:rPr>
                <w:color w:val="000000"/>
              </w:rPr>
              <w:t>7</w:t>
            </w:r>
          </w:p>
        </w:tc>
        <w:tc>
          <w:tcPr>
            <w:tcW w:w="851" w:type="dxa"/>
            <w:tcBorders>
              <w:top w:val="nil"/>
              <w:left w:val="nil"/>
              <w:bottom w:val="nil"/>
              <w:right w:val="nil"/>
            </w:tcBorders>
            <w:vAlign w:val="center"/>
          </w:tcPr>
          <w:p w14:paraId="1C24C1A9"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49263A33" w14:textId="77777777" w:rsidR="00957F02" w:rsidRDefault="00957F02" w:rsidP="003B1002">
            <w:pPr>
              <w:spacing w:before="0" w:after="120"/>
              <w:jc w:val="center"/>
              <w:rPr>
                <w:color w:val="000000"/>
                <w:szCs w:val="24"/>
              </w:rPr>
            </w:pPr>
            <w:r>
              <w:rPr>
                <w:color w:val="000000"/>
              </w:rPr>
              <w:t>99.6</w:t>
            </w:r>
          </w:p>
        </w:tc>
      </w:tr>
      <w:tr w:rsidR="00957F02" w:rsidRPr="00CB0DD9" w14:paraId="46FA791C" w14:textId="77777777" w:rsidTr="003B1002">
        <w:trPr>
          <w:trHeight w:val="74"/>
        </w:trPr>
        <w:tc>
          <w:tcPr>
            <w:tcW w:w="2943" w:type="dxa"/>
            <w:gridSpan w:val="2"/>
            <w:tcBorders>
              <w:top w:val="nil"/>
              <w:bottom w:val="nil"/>
              <w:right w:val="nil"/>
            </w:tcBorders>
            <w:vAlign w:val="center"/>
          </w:tcPr>
          <w:p w14:paraId="699A9D61" w14:textId="77777777" w:rsidR="00957F02" w:rsidRDefault="00957F02" w:rsidP="003B1002">
            <w:pPr>
              <w:spacing w:before="0" w:after="120"/>
              <w:rPr>
                <w:color w:val="000000"/>
                <w:szCs w:val="24"/>
              </w:rPr>
            </w:pPr>
            <w:r>
              <w:rPr>
                <w:color w:val="000000"/>
              </w:rPr>
              <w:t>Fe-dependent superoxide dismutase</w:t>
            </w:r>
          </w:p>
        </w:tc>
        <w:tc>
          <w:tcPr>
            <w:tcW w:w="993" w:type="dxa"/>
            <w:tcBorders>
              <w:top w:val="nil"/>
              <w:left w:val="nil"/>
              <w:bottom w:val="nil"/>
              <w:right w:val="nil"/>
            </w:tcBorders>
            <w:vAlign w:val="center"/>
          </w:tcPr>
          <w:p w14:paraId="6B948361" w14:textId="77777777" w:rsidR="00957F02" w:rsidRDefault="00957F02" w:rsidP="003B1002">
            <w:pPr>
              <w:spacing w:before="0" w:after="120"/>
              <w:jc w:val="center"/>
              <w:rPr>
                <w:color w:val="000000"/>
                <w:szCs w:val="24"/>
              </w:rPr>
            </w:pPr>
            <w:proofErr w:type="spellStart"/>
            <w:r>
              <w:rPr>
                <w:color w:val="000000"/>
              </w:rPr>
              <w:t>SodB</w:t>
            </w:r>
            <w:proofErr w:type="spellEnd"/>
          </w:p>
        </w:tc>
        <w:tc>
          <w:tcPr>
            <w:tcW w:w="992" w:type="dxa"/>
            <w:tcBorders>
              <w:top w:val="nil"/>
              <w:left w:val="nil"/>
              <w:bottom w:val="nil"/>
            </w:tcBorders>
            <w:vAlign w:val="center"/>
          </w:tcPr>
          <w:p w14:paraId="3B8104B8" w14:textId="77777777" w:rsidR="00957F02" w:rsidRDefault="00957F02" w:rsidP="003B1002">
            <w:pPr>
              <w:spacing w:before="0" w:after="120"/>
              <w:jc w:val="center"/>
              <w:rPr>
                <w:color w:val="000000"/>
                <w:szCs w:val="24"/>
              </w:rPr>
            </w:pPr>
            <w:proofErr w:type="spellStart"/>
            <w:r>
              <w:rPr>
                <w:i/>
                <w:iCs/>
                <w:color w:val="000000"/>
              </w:rPr>
              <w:t>sod</w:t>
            </w:r>
            <w:r>
              <w:rPr>
                <w:color w:val="000000"/>
              </w:rPr>
              <w:t>B</w:t>
            </w:r>
            <w:proofErr w:type="spellEnd"/>
          </w:p>
        </w:tc>
        <w:tc>
          <w:tcPr>
            <w:tcW w:w="709" w:type="dxa"/>
            <w:tcBorders>
              <w:top w:val="nil"/>
              <w:bottom w:val="nil"/>
              <w:right w:val="nil"/>
            </w:tcBorders>
            <w:vAlign w:val="center"/>
          </w:tcPr>
          <w:p w14:paraId="5F9ED0A6"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6AB746EB"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1428A4AD"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76424BA0" w14:textId="77777777" w:rsidR="00957F02" w:rsidRDefault="00957F02" w:rsidP="003B1002">
            <w:pPr>
              <w:spacing w:before="0" w:after="120"/>
              <w:jc w:val="center"/>
              <w:rPr>
                <w:color w:val="000000"/>
                <w:szCs w:val="24"/>
              </w:rPr>
            </w:pPr>
            <w:r>
              <w:rPr>
                <w:color w:val="000000"/>
              </w:rPr>
              <w:t>193</w:t>
            </w:r>
          </w:p>
        </w:tc>
        <w:tc>
          <w:tcPr>
            <w:tcW w:w="708" w:type="dxa"/>
            <w:tcBorders>
              <w:top w:val="nil"/>
              <w:left w:val="nil"/>
              <w:bottom w:val="nil"/>
              <w:right w:val="nil"/>
            </w:tcBorders>
            <w:noWrap/>
            <w:vAlign w:val="center"/>
          </w:tcPr>
          <w:p w14:paraId="685C1D9A" w14:textId="77777777" w:rsidR="00957F02" w:rsidRDefault="00957F02" w:rsidP="003B1002">
            <w:pPr>
              <w:spacing w:before="0" w:after="120"/>
              <w:jc w:val="center"/>
              <w:rPr>
                <w:color w:val="000000"/>
                <w:szCs w:val="24"/>
              </w:rPr>
            </w:pPr>
            <w:r>
              <w:rPr>
                <w:color w:val="000000"/>
              </w:rPr>
              <w:t>2</w:t>
            </w:r>
          </w:p>
        </w:tc>
        <w:tc>
          <w:tcPr>
            <w:tcW w:w="851" w:type="dxa"/>
            <w:tcBorders>
              <w:top w:val="nil"/>
              <w:left w:val="nil"/>
              <w:bottom w:val="nil"/>
              <w:right w:val="nil"/>
            </w:tcBorders>
            <w:vAlign w:val="center"/>
          </w:tcPr>
          <w:p w14:paraId="30E88D1D"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647A6826" w14:textId="77777777" w:rsidR="00957F02" w:rsidRDefault="00957F02" w:rsidP="003B1002">
            <w:pPr>
              <w:spacing w:before="0" w:after="120"/>
              <w:jc w:val="center"/>
              <w:rPr>
                <w:color w:val="000000"/>
                <w:szCs w:val="24"/>
              </w:rPr>
            </w:pPr>
            <w:r>
              <w:rPr>
                <w:color w:val="000000"/>
              </w:rPr>
              <w:t>99.98</w:t>
            </w:r>
          </w:p>
        </w:tc>
      </w:tr>
      <w:tr w:rsidR="00957F02" w:rsidRPr="00CB0DD9" w14:paraId="08EA31A6" w14:textId="77777777" w:rsidTr="003B1002">
        <w:trPr>
          <w:trHeight w:val="74"/>
        </w:trPr>
        <w:tc>
          <w:tcPr>
            <w:tcW w:w="2943" w:type="dxa"/>
            <w:gridSpan w:val="2"/>
            <w:tcBorders>
              <w:top w:val="nil"/>
              <w:bottom w:val="nil"/>
              <w:right w:val="nil"/>
            </w:tcBorders>
            <w:vAlign w:val="center"/>
          </w:tcPr>
          <w:p w14:paraId="1204F1F4" w14:textId="77777777" w:rsidR="00957F02" w:rsidRDefault="00957F02" w:rsidP="003B1002">
            <w:pPr>
              <w:spacing w:before="0" w:after="120"/>
              <w:rPr>
                <w:color w:val="000000"/>
                <w:szCs w:val="24"/>
              </w:rPr>
            </w:pPr>
            <w:r>
              <w:rPr>
                <w:color w:val="000000"/>
              </w:rPr>
              <w:t>Regulatory protein</w:t>
            </w:r>
          </w:p>
        </w:tc>
        <w:tc>
          <w:tcPr>
            <w:tcW w:w="993" w:type="dxa"/>
            <w:tcBorders>
              <w:top w:val="nil"/>
              <w:left w:val="nil"/>
              <w:bottom w:val="nil"/>
              <w:right w:val="nil"/>
            </w:tcBorders>
            <w:vAlign w:val="center"/>
          </w:tcPr>
          <w:p w14:paraId="62C2DBC1" w14:textId="77777777" w:rsidR="00957F02" w:rsidRDefault="00957F02" w:rsidP="003B1002">
            <w:pPr>
              <w:spacing w:before="0" w:after="120"/>
              <w:jc w:val="center"/>
              <w:rPr>
                <w:color w:val="000000"/>
                <w:szCs w:val="24"/>
              </w:rPr>
            </w:pPr>
            <w:proofErr w:type="spellStart"/>
            <w:r>
              <w:rPr>
                <w:color w:val="000000"/>
              </w:rPr>
              <w:t>SoxS</w:t>
            </w:r>
            <w:proofErr w:type="spellEnd"/>
          </w:p>
        </w:tc>
        <w:tc>
          <w:tcPr>
            <w:tcW w:w="992" w:type="dxa"/>
            <w:tcBorders>
              <w:top w:val="nil"/>
              <w:left w:val="nil"/>
              <w:bottom w:val="nil"/>
            </w:tcBorders>
            <w:vAlign w:val="center"/>
          </w:tcPr>
          <w:p w14:paraId="68756B34" w14:textId="77777777" w:rsidR="00957F02" w:rsidRDefault="00957F02" w:rsidP="003B1002">
            <w:pPr>
              <w:spacing w:before="0" w:after="120"/>
              <w:jc w:val="center"/>
              <w:rPr>
                <w:color w:val="000000"/>
                <w:szCs w:val="24"/>
              </w:rPr>
            </w:pPr>
            <w:proofErr w:type="spellStart"/>
            <w:r>
              <w:rPr>
                <w:i/>
                <w:iCs/>
                <w:color w:val="000000"/>
              </w:rPr>
              <w:t>sox</w:t>
            </w:r>
            <w:r>
              <w:rPr>
                <w:color w:val="000000"/>
              </w:rPr>
              <w:t>S</w:t>
            </w:r>
            <w:proofErr w:type="spellEnd"/>
          </w:p>
        </w:tc>
        <w:tc>
          <w:tcPr>
            <w:tcW w:w="709" w:type="dxa"/>
            <w:tcBorders>
              <w:top w:val="nil"/>
              <w:bottom w:val="nil"/>
              <w:right w:val="nil"/>
            </w:tcBorders>
            <w:vAlign w:val="center"/>
          </w:tcPr>
          <w:p w14:paraId="7B9E9FE6"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0F693DFB"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537B90BD"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466C723C" w14:textId="77777777" w:rsidR="00957F02" w:rsidRDefault="00957F02" w:rsidP="003B1002">
            <w:pPr>
              <w:spacing w:before="0" w:after="120"/>
              <w:jc w:val="center"/>
              <w:rPr>
                <w:color w:val="000000"/>
                <w:szCs w:val="24"/>
              </w:rPr>
            </w:pPr>
            <w:r>
              <w:rPr>
                <w:color w:val="000000"/>
              </w:rPr>
              <w:t>107</w:t>
            </w:r>
          </w:p>
        </w:tc>
        <w:tc>
          <w:tcPr>
            <w:tcW w:w="708" w:type="dxa"/>
            <w:tcBorders>
              <w:top w:val="nil"/>
              <w:left w:val="nil"/>
              <w:bottom w:val="nil"/>
              <w:right w:val="nil"/>
            </w:tcBorders>
            <w:noWrap/>
            <w:vAlign w:val="center"/>
          </w:tcPr>
          <w:p w14:paraId="49673DE4" w14:textId="77777777" w:rsidR="00957F02" w:rsidRDefault="00957F02" w:rsidP="003B1002">
            <w:pPr>
              <w:spacing w:before="0" w:after="120"/>
              <w:jc w:val="center"/>
              <w:rPr>
                <w:color w:val="000000"/>
                <w:szCs w:val="24"/>
              </w:rPr>
            </w:pPr>
            <w:r>
              <w:rPr>
                <w:color w:val="000000"/>
              </w:rPr>
              <w:t>1</w:t>
            </w:r>
          </w:p>
        </w:tc>
        <w:tc>
          <w:tcPr>
            <w:tcW w:w="851" w:type="dxa"/>
            <w:tcBorders>
              <w:top w:val="nil"/>
              <w:left w:val="nil"/>
              <w:bottom w:val="nil"/>
              <w:right w:val="nil"/>
            </w:tcBorders>
            <w:vAlign w:val="center"/>
          </w:tcPr>
          <w:p w14:paraId="18BE225B"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5138BE52" w14:textId="77777777" w:rsidR="00957F02" w:rsidRDefault="00957F02" w:rsidP="003B1002">
            <w:pPr>
              <w:spacing w:before="0" w:after="120"/>
              <w:jc w:val="center"/>
              <w:rPr>
                <w:color w:val="000000"/>
                <w:szCs w:val="24"/>
              </w:rPr>
            </w:pPr>
            <w:r>
              <w:rPr>
                <w:color w:val="000000"/>
              </w:rPr>
              <w:t>100</w:t>
            </w:r>
          </w:p>
        </w:tc>
      </w:tr>
      <w:tr w:rsidR="00957F02" w:rsidRPr="00CB0DD9" w14:paraId="096FF087" w14:textId="77777777" w:rsidTr="003B1002">
        <w:trPr>
          <w:trHeight w:val="74"/>
        </w:trPr>
        <w:tc>
          <w:tcPr>
            <w:tcW w:w="2943" w:type="dxa"/>
            <w:gridSpan w:val="2"/>
            <w:tcBorders>
              <w:top w:val="nil"/>
              <w:bottom w:val="nil"/>
              <w:right w:val="nil"/>
            </w:tcBorders>
            <w:vAlign w:val="center"/>
          </w:tcPr>
          <w:p w14:paraId="1B7F6953" w14:textId="77777777" w:rsidR="00957F02" w:rsidRDefault="00957F02" w:rsidP="003B1002">
            <w:pPr>
              <w:spacing w:before="0" w:after="120"/>
              <w:rPr>
                <w:color w:val="000000"/>
                <w:szCs w:val="24"/>
              </w:rPr>
            </w:pPr>
            <w:r>
              <w:rPr>
                <w:color w:val="000000"/>
              </w:rPr>
              <w:t>Tellurite resistance protein</w:t>
            </w:r>
          </w:p>
        </w:tc>
        <w:tc>
          <w:tcPr>
            <w:tcW w:w="993" w:type="dxa"/>
            <w:tcBorders>
              <w:top w:val="nil"/>
              <w:left w:val="nil"/>
              <w:bottom w:val="nil"/>
              <w:right w:val="nil"/>
            </w:tcBorders>
            <w:vAlign w:val="center"/>
          </w:tcPr>
          <w:p w14:paraId="01F85B97" w14:textId="77777777" w:rsidR="00957F02" w:rsidRDefault="00957F02" w:rsidP="003B1002">
            <w:pPr>
              <w:spacing w:before="0" w:after="120"/>
              <w:jc w:val="center"/>
              <w:rPr>
                <w:color w:val="000000"/>
                <w:szCs w:val="24"/>
              </w:rPr>
            </w:pPr>
            <w:proofErr w:type="spellStart"/>
            <w:r>
              <w:rPr>
                <w:color w:val="000000"/>
              </w:rPr>
              <w:t>TehA</w:t>
            </w:r>
            <w:proofErr w:type="spellEnd"/>
          </w:p>
        </w:tc>
        <w:tc>
          <w:tcPr>
            <w:tcW w:w="992" w:type="dxa"/>
            <w:tcBorders>
              <w:top w:val="nil"/>
              <w:left w:val="nil"/>
              <w:bottom w:val="nil"/>
            </w:tcBorders>
            <w:vAlign w:val="center"/>
          </w:tcPr>
          <w:p w14:paraId="2FDE5971" w14:textId="77777777" w:rsidR="00957F02" w:rsidRDefault="00957F02" w:rsidP="003B1002">
            <w:pPr>
              <w:spacing w:before="0" w:after="120"/>
              <w:jc w:val="center"/>
              <w:rPr>
                <w:color w:val="000000"/>
                <w:szCs w:val="24"/>
              </w:rPr>
            </w:pPr>
            <w:proofErr w:type="spellStart"/>
            <w:r>
              <w:rPr>
                <w:i/>
                <w:iCs/>
                <w:color w:val="000000"/>
              </w:rPr>
              <w:t>teh</w:t>
            </w:r>
            <w:r>
              <w:rPr>
                <w:color w:val="000000"/>
              </w:rPr>
              <w:t>A</w:t>
            </w:r>
            <w:proofErr w:type="spellEnd"/>
          </w:p>
        </w:tc>
        <w:tc>
          <w:tcPr>
            <w:tcW w:w="709" w:type="dxa"/>
            <w:tcBorders>
              <w:top w:val="nil"/>
              <w:bottom w:val="nil"/>
              <w:right w:val="nil"/>
            </w:tcBorders>
            <w:vAlign w:val="center"/>
          </w:tcPr>
          <w:p w14:paraId="001A16A1"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03E2C90D"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2E47B1CC"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0F7C9832" w14:textId="77777777" w:rsidR="00957F02" w:rsidRDefault="00957F02" w:rsidP="003B1002">
            <w:pPr>
              <w:spacing w:before="0" w:after="120"/>
              <w:jc w:val="center"/>
              <w:rPr>
                <w:color w:val="000000"/>
                <w:szCs w:val="24"/>
              </w:rPr>
            </w:pPr>
            <w:r>
              <w:rPr>
                <w:color w:val="000000"/>
              </w:rPr>
              <w:t>330</w:t>
            </w:r>
          </w:p>
        </w:tc>
        <w:tc>
          <w:tcPr>
            <w:tcW w:w="708" w:type="dxa"/>
            <w:tcBorders>
              <w:top w:val="nil"/>
              <w:left w:val="nil"/>
              <w:bottom w:val="nil"/>
              <w:right w:val="nil"/>
            </w:tcBorders>
            <w:noWrap/>
            <w:vAlign w:val="center"/>
          </w:tcPr>
          <w:p w14:paraId="39E7627C" w14:textId="77777777" w:rsidR="00957F02" w:rsidRDefault="00957F02" w:rsidP="003B1002">
            <w:pPr>
              <w:spacing w:before="0" w:after="120"/>
              <w:jc w:val="center"/>
              <w:rPr>
                <w:color w:val="000000"/>
                <w:szCs w:val="24"/>
              </w:rPr>
            </w:pPr>
            <w:r>
              <w:rPr>
                <w:color w:val="000000"/>
              </w:rPr>
              <w:t>8</w:t>
            </w:r>
          </w:p>
        </w:tc>
        <w:tc>
          <w:tcPr>
            <w:tcW w:w="851" w:type="dxa"/>
            <w:tcBorders>
              <w:top w:val="nil"/>
              <w:left w:val="nil"/>
              <w:bottom w:val="nil"/>
              <w:right w:val="nil"/>
            </w:tcBorders>
            <w:vAlign w:val="center"/>
          </w:tcPr>
          <w:p w14:paraId="7CBA0699"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079C121F" w14:textId="77777777" w:rsidR="00957F02" w:rsidRDefault="00957F02" w:rsidP="003B1002">
            <w:pPr>
              <w:spacing w:before="0" w:after="120"/>
              <w:jc w:val="center"/>
              <w:rPr>
                <w:color w:val="000000"/>
                <w:szCs w:val="24"/>
              </w:rPr>
            </w:pPr>
            <w:r>
              <w:rPr>
                <w:color w:val="000000"/>
              </w:rPr>
              <w:t>99.7</w:t>
            </w:r>
          </w:p>
        </w:tc>
      </w:tr>
      <w:tr w:rsidR="00957F02" w:rsidRPr="00CB0DD9" w14:paraId="60FF01C9" w14:textId="77777777" w:rsidTr="003B1002">
        <w:trPr>
          <w:trHeight w:val="74"/>
        </w:trPr>
        <w:tc>
          <w:tcPr>
            <w:tcW w:w="2943" w:type="dxa"/>
            <w:gridSpan w:val="2"/>
            <w:tcBorders>
              <w:top w:val="nil"/>
              <w:bottom w:val="nil"/>
              <w:right w:val="nil"/>
            </w:tcBorders>
            <w:vAlign w:val="center"/>
          </w:tcPr>
          <w:p w14:paraId="266B268A" w14:textId="77777777" w:rsidR="00957F02" w:rsidRDefault="00957F02" w:rsidP="003B1002">
            <w:pPr>
              <w:spacing w:before="0" w:after="120"/>
              <w:rPr>
                <w:color w:val="000000"/>
                <w:szCs w:val="24"/>
              </w:rPr>
            </w:pPr>
            <w:r>
              <w:rPr>
                <w:color w:val="000000"/>
              </w:rPr>
              <w:t>S-adenosyl-L-methionine dependent methyltransferase</w:t>
            </w:r>
          </w:p>
        </w:tc>
        <w:tc>
          <w:tcPr>
            <w:tcW w:w="993" w:type="dxa"/>
            <w:tcBorders>
              <w:top w:val="nil"/>
              <w:left w:val="nil"/>
              <w:bottom w:val="nil"/>
              <w:right w:val="nil"/>
            </w:tcBorders>
            <w:vAlign w:val="center"/>
          </w:tcPr>
          <w:p w14:paraId="77B23826" w14:textId="77777777" w:rsidR="00957F02" w:rsidRDefault="00957F02" w:rsidP="003B1002">
            <w:pPr>
              <w:spacing w:before="0" w:after="120"/>
              <w:jc w:val="center"/>
              <w:rPr>
                <w:color w:val="000000"/>
                <w:szCs w:val="24"/>
              </w:rPr>
            </w:pPr>
            <w:proofErr w:type="spellStart"/>
            <w:r>
              <w:rPr>
                <w:color w:val="000000"/>
              </w:rPr>
              <w:t>TehB</w:t>
            </w:r>
            <w:proofErr w:type="spellEnd"/>
          </w:p>
        </w:tc>
        <w:tc>
          <w:tcPr>
            <w:tcW w:w="992" w:type="dxa"/>
            <w:tcBorders>
              <w:top w:val="nil"/>
              <w:left w:val="nil"/>
              <w:bottom w:val="nil"/>
            </w:tcBorders>
            <w:vAlign w:val="center"/>
          </w:tcPr>
          <w:p w14:paraId="0B20F69B" w14:textId="77777777" w:rsidR="00957F02" w:rsidRDefault="00957F02" w:rsidP="003B1002">
            <w:pPr>
              <w:spacing w:before="0" w:after="120"/>
              <w:jc w:val="center"/>
              <w:rPr>
                <w:color w:val="000000"/>
                <w:szCs w:val="24"/>
              </w:rPr>
            </w:pPr>
            <w:proofErr w:type="spellStart"/>
            <w:r>
              <w:rPr>
                <w:i/>
                <w:iCs/>
                <w:color w:val="000000"/>
              </w:rPr>
              <w:t>teh</w:t>
            </w:r>
            <w:r>
              <w:rPr>
                <w:color w:val="000000"/>
              </w:rPr>
              <w:t>B</w:t>
            </w:r>
            <w:proofErr w:type="spellEnd"/>
          </w:p>
        </w:tc>
        <w:tc>
          <w:tcPr>
            <w:tcW w:w="709" w:type="dxa"/>
            <w:tcBorders>
              <w:top w:val="nil"/>
              <w:bottom w:val="nil"/>
              <w:right w:val="nil"/>
            </w:tcBorders>
            <w:vAlign w:val="center"/>
          </w:tcPr>
          <w:p w14:paraId="0AA141E6"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6769C0C3"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5F14D91F"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3DDA63C3" w14:textId="77777777" w:rsidR="00957F02" w:rsidRDefault="00957F02" w:rsidP="003B1002">
            <w:pPr>
              <w:spacing w:before="0" w:after="120"/>
              <w:jc w:val="center"/>
              <w:rPr>
                <w:color w:val="000000"/>
                <w:szCs w:val="24"/>
              </w:rPr>
            </w:pPr>
            <w:r>
              <w:rPr>
                <w:color w:val="000000"/>
              </w:rPr>
              <w:t>197</w:t>
            </w:r>
          </w:p>
        </w:tc>
        <w:tc>
          <w:tcPr>
            <w:tcW w:w="708" w:type="dxa"/>
            <w:tcBorders>
              <w:top w:val="nil"/>
              <w:left w:val="nil"/>
              <w:bottom w:val="nil"/>
              <w:right w:val="nil"/>
            </w:tcBorders>
            <w:noWrap/>
            <w:vAlign w:val="center"/>
          </w:tcPr>
          <w:p w14:paraId="7E320016" w14:textId="77777777" w:rsidR="00957F02" w:rsidRDefault="00957F02" w:rsidP="003B1002">
            <w:pPr>
              <w:spacing w:before="0" w:after="120"/>
              <w:jc w:val="center"/>
              <w:rPr>
                <w:color w:val="000000"/>
                <w:szCs w:val="24"/>
              </w:rPr>
            </w:pPr>
            <w:r>
              <w:rPr>
                <w:color w:val="000000"/>
              </w:rPr>
              <w:t>12</w:t>
            </w:r>
          </w:p>
        </w:tc>
        <w:tc>
          <w:tcPr>
            <w:tcW w:w="851" w:type="dxa"/>
            <w:tcBorders>
              <w:top w:val="nil"/>
              <w:left w:val="nil"/>
              <w:bottom w:val="nil"/>
              <w:right w:val="nil"/>
            </w:tcBorders>
            <w:vAlign w:val="center"/>
          </w:tcPr>
          <w:p w14:paraId="5F3A3A6F"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57E0AAA3" w14:textId="77777777" w:rsidR="00957F02" w:rsidRDefault="00957F02" w:rsidP="003B1002">
            <w:pPr>
              <w:spacing w:before="0" w:after="120"/>
              <w:jc w:val="center"/>
              <w:rPr>
                <w:color w:val="000000"/>
                <w:szCs w:val="24"/>
              </w:rPr>
            </w:pPr>
            <w:r>
              <w:rPr>
                <w:color w:val="000000"/>
              </w:rPr>
              <w:t>99.3</w:t>
            </w:r>
          </w:p>
        </w:tc>
      </w:tr>
      <w:tr w:rsidR="00957F02" w:rsidRPr="00CB0DD9" w14:paraId="313A3C9A" w14:textId="77777777" w:rsidTr="003B1002">
        <w:trPr>
          <w:trHeight w:val="74"/>
        </w:trPr>
        <w:tc>
          <w:tcPr>
            <w:tcW w:w="2943" w:type="dxa"/>
            <w:gridSpan w:val="2"/>
            <w:tcBorders>
              <w:top w:val="nil"/>
              <w:bottom w:val="nil"/>
              <w:right w:val="nil"/>
            </w:tcBorders>
            <w:vAlign w:val="center"/>
          </w:tcPr>
          <w:p w14:paraId="31F45C4E" w14:textId="77777777" w:rsidR="00957F02" w:rsidRDefault="00957F02" w:rsidP="003B1002">
            <w:pPr>
              <w:spacing w:before="0" w:after="120"/>
              <w:rPr>
                <w:color w:val="000000"/>
                <w:szCs w:val="24"/>
              </w:rPr>
            </w:pPr>
            <w:r>
              <w:rPr>
                <w:color w:val="000000"/>
              </w:rPr>
              <w:t>Stress protein</w:t>
            </w:r>
          </w:p>
        </w:tc>
        <w:tc>
          <w:tcPr>
            <w:tcW w:w="993" w:type="dxa"/>
            <w:tcBorders>
              <w:top w:val="nil"/>
              <w:left w:val="nil"/>
              <w:bottom w:val="nil"/>
              <w:right w:val="nil"/>
            </w:tcBorders>
            <w:vAlign w:val="center"/>
          </w:tcPr>
          <w:p w14:paraId="0685DF7A" w14:textId="77777777" w:rsidR="00957F02" w:rsidRDefault="00957F02" w:rsidP="003B1002">
            <w:pPr>
              <w:spacing w:before="0" w:after="120"/>
              <w:jc w:val="center"/>
              <w:rPr>
                <w:color w:val="000000"/>
                <w:szCs w:val="24"/>
              </w:rPr>
            </w:pPr>
            <w:proofErr w:type="spellStart"/>
            <w:r>
              <w:rPr>
                <w:color w:val="000000"/>
              </w:rPr>
              <w:t>YchH</w:t>
            </w:r>
            <w:proofErr w:type="spellEnd"/>
          </w:p>
        </w:tc>
        <w:tc>
          <w:tcPr>
            <w:tcW w:w="992" w:type="dxa"/>
            <w:tcBorders>
              <w:top w:val="nil"/>
              <w:left w:val="nil"/>
              <w:bottom w:val="nil"/>
            </w:tcBorders>
            <w:vAlign w:val="center"/>
          </w:tcPr>
          <w:p w14:paraId="58DAF534" w14:textId="77777777" w:rsidR="00957F02" w:rsidRDefault="00957F02" w:rsidP="003B1002">
            <w:pPr>
              <w:spacing w:before="0" w:after="120"/>
              <w:jc w:val="center"/>
              <w:rPr>
                <w:color w:val="000000"/>
                <w:szCs w:val="24"/>
              </w:rPr>
            </w:pPr>
            <w:proofErr w:type="spellStart"/>
            <w:r>
              <w:rPr>
                <w:i/>
                <w:iCs/>
                <w:color w:val="000000"/>
              </w:rPr>
              <w:t>ych</w:t>
            </w:r>
            <w:r>
              <w:rPr>
                <w:color w:val="000000"/>
              </w:rPr>
              <w:t>H</w:t>
            </w:r>
            <w:proofErr w:type="spellEnd"/>
          </w:p>
        </w:tc>
        <w:tc>
          <w:tcPr>
            <w:tcW w:w="709" w:type="dxa"/>
            <w:tcBorders>
              <w:top w:val="nil"/>
              <w:bottom w:val="nil"/>
              <w:right w:val="nil"/>
            </w:tcBorders>
            <w:vAlign w:val="center"/>
          </w:tcPr>
          <w:p w14:paraId="62FDBA55"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3AE2450B"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157F7BA2"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56B6B803" w14:textId="77777777" w:rsidR="00957F02" w:rsidRDefault="00957F02" w:rsidP="003B1002">
            <w:pPr>
              <w:spacing w:before="0" w:after="120"/>
              <w:jc w:val="center"/>
              <w:rPr>
                <w:color w:val="000000"/>
                <w:szCs w:val="24"/>
              </w:rPr>
            </w:pPr>
            <w:r>
              <w:rPr>
                <w:color w:val="000000"/>
              </w:rPr>
              <w:t>92</w:t>
            </w:r>
          </w:p>
        </w:tc>
        <w:tc>
          <w:tcPr>
            <w:tcW w:w="708" w:type="dxa"/>
            <w:tcBorders>
              <w:top w:val="nil"/>
              <w:left w:val="nil"/>
              <w:bottom w:val="nil"/>
              <w:right w:val="nil"/>
            </w:tcBorders>
            <w:noWrap/>
            <w:vAlign w:val="center"/>
          </w:tcPr>
          <w:p w14:paraId="3ABE33D7" w14:textId="77777777" w:rsidR="00957F02" w:rsidRDefault="00957F02" w:rsidP="003B1002">
            <w:pPr>
              <w:spacing w:before="0" w:after="120"/>
              <w:jc w:val="center"/>
              <w:rPr>
                <w:color w:val="000000"/>
                <w:szCs w:val="24"/>
              </w:rPr>
            </w:pPr>
            <w:r>
              <w:rPr>
                <w:color w:val="000000"/>
              </w:rPr>
              <w:t>1</w:t>
            </w:r>
          </w:p>
        </w:tc>
        <w:tc>
          <w:tcPr>
            <w:tcW w:w="851" w:type="dxa"/>
            <w:tcBorders>
              <w:top w:val="nil"/>
              <w:left w:val="nil"/>
              <w:bottom w:val="nil"/>
              <w:right w:val="nil"/>
            </w:tcBorders>
            <w:vAlign w:val="center"/>
          </w:tcPr>
          <w:p w14:paraId="2DD79666"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42B191FC" w14:textId="77777777" w:rsidR="00957F02" w:rsidRDefault="00957F02" w:rsidP="003B1002">
            <w:pPr>
              <w:spacing w:before="0" w:after="120"/>
              <w:jc w:val="center"/>
              <w:rPr>
                <w:color w:val="000000"/>
                <w:szCs w:val="24"/>
              </w:rPr>
            </w:pPr>
            <w:r>
              <w:rPr>
                <w:color w:val="000000"/>
              </w:rPr>
              <w:t>100</w:t>
            </w:r>
          </w:p>
        </w:tc>
      </w:tr>
      <w:tr w:rsidR="00957F02" w:rsidRPr="00CB0DD9" w14:paraId="3273EA4F" w14:textId="77777777" w:rsidTr="003B1002">
        <w:trPr>
          <w:trHeight w:val="74"/>
        </w:trPr>
        <w:tc>
          <w:tcPr>
            <w:tcW w:w="2943" w:type="dxa"/>
            <w:gridSpan w:val="2"/>
            <w:tcBorders>
              <w:top w:val="nil"/>
              <w:bottom w:val="nil"/>
              <w:right w:val="nil"/>
            </w:tcBorders>
            <w:vAlign w:val="center"/>
          </w:tcPr>
          <w:p w14:paraId="2233A16F" w14:textId="77777777" w:rsidR="00957F02" w:rsidRDefault="00957F02" w:rsidP="003B1002">
            <w:pPr>
              <w:spacing w:before="0" w:after="120"/>
              <w:rPr>
                <w:color w:val="000000"/>
                <w:szCs w:val="24"/>
              </w:rPr>
            </w:pPr>
            <w:r>
              <w:rPr>
                <w:color w:val="000000"/>
              </w:rPr>
              <w:t>bacterial oligonucleotide/oligosaccharide binding fold (BOF) family Protein</w:t>
            </w:r>
          </w:p>
        </w:tc>
        <w:tc>
          <w:tcPr>
            <w:tcW w:w="993" w:type="dxa"/>
            <w:tcBorders>
              <w:top w:val="nil"/>
              <w:left w:val="nil"/>
              <w:bottom w:val="nil"/>
              <w:right w:val="nil"/>
            </w:tcBorders>
            <w:vAlign w:val="center"/>
          </w:tcPr>
          <w:p w14:paraId="31C4EFB9" w14:textId="77777777" w:rsidR="00957F02" w:rsidRDefault="00957F02" w:rsidP="003B1002">
            <w:pPr>
              <w:spacing w:before="0" w:after="120"/>
              <w:jc w:val="center"/>
              <w:rPr>
                <w:color w:val="000000"/>
                <w:szCs w:val="24"/>
              </w:rPr>
            </w:pPr>
            <w:proofErr w:type="spellStart"/>
            <w:r>
              <w:rPr>
                <w:color w:val="000000"/>
              </w:rPr>
              <w:t>YgiW</w:t>
            </w:r>
            <w:proofErr w:type="spellEnd"/>
          </w:p>
        </w:tc>
        <w:tc>
          <w:tcPr>
            <w:tcW w:w="992" w:type="dxa"/>
            <w:tcBorders>
              <w:top w:val="nil"/>
              <w:left w:val="nil"/>
              <w:bottom w:val="nil"/>
            </w:tcBorders>
            <w:vAlign w:val="center"/>
          </w:tcPr>
          <w:p w14:paraId="6B2D6239" w14:textId="77777777" w:rsidR="00957F02" w:rsidRDefault="00957F02" w:rsidP="003B1002">
            <w:pPr>
              <w:spacing w:before="0" w:after="120"/>
              <w:jc w:val="center"/>
              <w:rPr>
                <w:color w:val="000000"/>
                <w:szCs w:val="24"/>
              </w:rPr>
            </w:pPr>
            <w:proofErr w:type="spellStart"/>
            <w:r>
              <w:rPr>
                <w:i/>
                <w:iCs/>
                <w:color w:val="000000"/>
              </w:rPr>
              <w:t>ygi</w:t>
            </w:r>
            <w:r>
              <w:rPr>
                <w:color w:val="000000"/>
              </w:rPr>
              <w:t>W</w:t>
            </w:r>
            <w:proofErr w:type="spellEnd"/>
          </w:p>
        </w:tc>
        <w:tc>
          <w:tcPr>
            <w:tcW w:w="709" w:type="dxa"/>
            <w:tcBorders>
              <w:top w:val="nil"/>
              <w:bottom w:val="nil"/>
              <w:right w:val="nil"/>
            </w:tcBorders>
            <w:vAlign w:val="center"/>
          </w:tcPr>
          <w:p w14:paraId="471E12A0"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67BD6FF2"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697C7F5D"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682EF490" w14:textId="77777777" w:rsidR="00957F02" w:rsidRDefault="00957F02" w:rsidP="003B1002">
            <w:pPr>
              <w:spacing w:before="0" w:after="120"/>
              <w:jc w:val="center"/>
              <w:rPr>
                <w:color w:val="000000"/>
                <w:szCs w:val="24"/>
              </w:rPr>
            </w:pPr>
            <w:r>
              <w:rPr>
                <w:color w:val="000000"/>
              </w:rPr>
              <w:t>130</w:t>
            </w:r>
          </w:p>
        </w:tc>
        <w:tc>
          <w:tcPr>
            <w:tcW w:w="708" w:type="dxa"/>
            <w:tcBorders>
              <w:top w:val="nil"/>
              <w:left w:val="nil"/>
              <w:bottom w:val="nil"/>
              <w:right w:val="nil"/>
            </w:tcBorders>
            <w:noWrap/>
            <w:vAlign w:val="center"/>
          </w:tcPr>
          <w:p w14:paraId="6C693A16" w14:textId="77777777" w:rsidR="00957F02" w:rsidRDefault="00957F02" w:rsidP="003B1002">
            <w:pPr>
              <w:spacing w:before="0" w:after="120"/>
              <w:jc w:val="center"/>
              <w:rPr>
                <w:color w:val="000000"/>
                <w:szCs w:val="24"/>
              </w:rPr>
            </w:pPr>
            <w:r>
              <w:rPr>
                <w:color w:val="000000"/>
              </w:rPr>
              <w:t>2</w:t>
            </w:r>
          </w:p>
        </w:tc>
        <w:tc>
          <w:tcPr>
            <w:tcW w:w="851" w:type="dxa"/>
            <w:tcBorders>
              <w:top w:val="nil"/>
              <w:left w:val="nil"/>
              <w:bottom w:val="nil"/>
              <w:right w:val="nil"/>
            </w:tcBorders>
            <w:vAlign w:val="center"/>
          </w:tcPr>
          <w:p w14:paraId="1BE64EE9"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6D6E104A" w14:textId="77777777" w:rsidR="00957F02" w:rsidRDefault="00957F02" w:rsidP="003B1002">
            <w:pPr>
              <w:spacing w:before="0" w:after="120"/>
              <w:jc w:val="center"/>
              <w:rPr>
                <w:color w:val="000000"/>
                <w:szCs w:val="24"/>
              </w:rPr>
            </w:pPr>
            <w:r>
              <w:rPr>
                <w:color w:val="000000"/>
              </w:rPr>
              <w:t>99.95</w:t>
            </w:r>
          </w:p>
        </w:tc>
      </w:tr>
      <w:tr w:rsidR="00957F02" w:rsidRPr="00CB0DD9" w14:paraId="7EDA9655" w14:textId="77777777" w:rsidTr="003B1002">
        <w:trPr>
          <w:trHeight w:val="74"/>
        </w:trPr>
        <w:tc>
          <w:tcPr>
            <w:tcW w:w="2943" w:type="dxa"/>
            <w:gridSpan w:val="2"/>
            <w:tcBorders>
              <w:top w:val="nil"/>
              <w:bottom w:val="nil"/>
              <w:right w:val="nil"/>
            </w:tcBorders>
            <w:vAlign w:val="center"/>
          </w:tcPr>
          <w:p w14:paraId="23F0A341" w14:textId="77777777" w:rsidR="00957F02" w:rsidRDefault="00957F02" w:rsidP="003B1002">
            <w:pPr>
              <w:spacing w:before="0" w:after="120"/>
              <w:rPr>
                <w:color w:val="000000"/>
                <w:szCs w:val="24"/>
              </w:rPr>
            </w:pPr>
            <w:r>
              <w:rPr>
                <w:color w:val="000000"/>
              </w:rPr>
              <w:t>Outer membrane protein</w:t>
            </w:r>
          </w:p>
        </w:tc>
        <w:tc>
          <w:tcPr>
            <w:tcW w:w="993" w:type="dxa"/>
            <w:tcBorders>
              <w:top w:val="nil"/>
              <w:left w:val="nil"/>
              <w:bottom w:val="nil"/>
              <w:right w:val="nil"/>
            </w:tcBorders>
            <w:vAlign w:val="center"/>
          </w:tcPr>
          <w:p w14:paraId="61B3C42F" w14:textId="77777777" w:rsidR="00957F02" w:rsidRDefault="00957F02" w:rsidP="003B1002">
            <w:pPr>
              <w:spacing w:before="0" w:after="120"/>
              <w:jc w:val="center"/>
              <w:rPr>
                <w:color w:val="000000"/>
                <w:szCs w:val="24"/>
              </w:rPr>
            </w:pPr>
            <w:proofErr w:type="spellStart"/>
            <w:r>
              <w:rPr>
                <w:color w:val="000000"/>
              </w:rPr>
              <w:t>YhcN</w:t>
            </w:r>
            <w:proofErr w:type="spellEnd"/>
          </w:p>
        </w:tc>
        <w:tc>
          <w:tcPr>
            <w:tcW w:w="992" w:type="dxa"/>
            <w:tcBorders>
              <w:top w:val="nil"/>
              <w:left w:val="nil"/>
              <w:bottom w:val="nil"/>
            </w:tcBorders>
            <w:vAlign w:val="center"/>
          </w:tcPr>
          <w:p w14:paraId="487A3B88" w14:textId="77777777" w:rsidR="00957F02" w:rsidRDefault="00957F02" w:rsidP="003B1002">
            <w:pPr>
              <w:spacing w:before="0" w:after="120"/>
              <w:jc w:val="center"/>
              <w:rPr>
                <w:color w:val="000000"/>
                <w:szCs w:val="24"/>
              </w:rPr>
            </w:pPr>
            <w:proofErr w:type="spellStart"/>
            <w:r>
              <w:rPr>
                <w:i/>
                <w:iCs/>
                <w:color w:val="000000"/>
              </w:rPr>
              <w:t>yhc</w:t>
            </w:r>
            <w:r>
              <w:rPr>
                <w:color w:val="000000"/>
              </w:rPr>
              <w:t>N</w:t>
            </w:r>
            <w:proofErr w:type="spellEnd"/>
          </w:p>
        </w:tc>
        <w:tc>
          <w:tcPr>
            <w:tcW w:w="709" w:type="dxa"/>
            <w:tcBorders>
              <w:top w:val="nil"/>
              <w:bottom w:val="nil"/>
              <w:right w:val="nil"/>
            </w:tcBorders>
            <w:vAlign w:val="center"/>
          </w:tcPr>
          <w:p w14:paraId="144A9EEF"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0DBFF817"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189D45DA"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648D7836" w14:textId="77777777" w:rsidR="00957F02" w:rsidRDefault="00957F02" w:rsidP="003B1002">
            <w:pPr>
              <w:spacing w:before="0" w:after="120"/>
              <w:jc w:val="center"/>
              <w:rPr>
                <w:color w:val="000000"/>
                <w:szCs w:val="24"/>
              </w:rPr>
            </w:pPr>
            <w:r>
              <w:rPr>
                <w:color w:val="000000"/>
              </w:rPr>
              <w:t>87</w:t>
            </w:r>
          </w:p>
        </w:tc>
        <w:tc>
          <w:tcPr>
            <w:tcW w:w="708" w:type="dxa"/>
            <w:tcBorders>
              <w:top w:val="nil"/>
              <w:left w:val="nil"/>
              <w:bottom w:val="nil"/>
              <w:right w:val="nil"/>
            </w:tcBorders>
            <w:noWrap/>
            <w:vAlign w:val="center"/>
          </w:tcPr>
          <w:p w14:paraId="22499C6A" w14:textId="77777777" w:rsidR="00957F02" w:rsidRDefault="00957F02" w:rsidP="003B1002">
            <w:pPr>
              <w:spacing w:before="0" w:after="120"/>
              <w:jc w:val="center"/>
              <w:rPr>
                <w:color w:val="000000"/>
                <w:szCs w:val="24"/>
              </w:rPr>
            </w:pPr>
            <w:r>
              <w:rPr>
                <w:color w:val="000000"/>
              </w:rPr>
              <w:t>2</w:t>
            </w:r>
          </w:p>
        </w:tc>
        <w:tc>
          <w:tcPr>
            <w:tcW w:w="851" w:type="dxa"/>
            <w:tcBorders>
              <w:top w:val="nil"/>
              <w:left w:val="nil"/>
              <w:bottom w:val="nil"/>
              <w:right w:val="nil"/>
            </w:tcBorders>
            <w:vAlign w:val="center"/>
          </w:tcPr>
          <w:p w14:paraId="7D025E74"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5EEE8113" w14:textId="77777777" w:rsidR="00957F02" w:rsidRDefault="00957F02" w:rsidP="003B1002">
            <w:pPr>
              <w:spacing w:before="0" w:after="120"/>
              <w:jc w:val="center"/>
              <w:rPr>
                <w:color w:val="000000"/>
                <w:szCs w:val="24"/>
              </w:rPr>
            </w:pPr>
            <w:r>
              <w:rPr>
                <w:color w:val="000000"/>
              </w:rPr>
              <w:t>99.8</w:t>
            </w:r>
          </w:p>
        </w:tc>
      </w:tr>
      <w:tr w:rsidR="00957F02" w:rsidRPr="00CB0DD9" w14:paraId="3EBE60AF" w14:textId="77777777" w:rsidTr="003B1002">
        <w:trPr>
          <w:trHeight w:val="74"/>
        </w:trPr>
        <w:tc>
          <w:tcPr>
            <w:tcW w:w="2943" w:type="dxa"/>
            <w:gridSpan w:val="2"/>
            <w:tcBorders>
              <w:top w:val="nil"/>
              <w:bottom w:val="nil"/>
              <w:right w:val="nil"/>
            </w:tcBorders>
            <w:vAlign w:val="center"/>
          </w:tcPr>
          <w:p w14:paraId="22C63251" w14:textId="77777777" w:rsidR="00957F02" w:rsidRDefault="00957F02" w:rsidP="003B1002">
            <w:pPr>
              <w:spacing w:before="0" w:after="120"/>
              <w:rPr>
                <w:color w:val="000000"/>
                <w:szCs w:val="24"/>
              </w:rPr>
            </w:pPr>
            <w:r>
              <w:rPr>
                <w:color w:val="000000"/>
              </w:rPr>
              <w:t>Acyl carrier protein phosphodiesterase</w:t>
            </w:r>
          </w:p>
        </w:tc>
        <w:tc>
          <w:tcPr>
            <w:tcW w:w="993" w:type="dxa"/>
            <w:tcBorders>
              <w:top w:val="nil"/>
              <w:left w:val="nil"/>
              <w:bottom w:val="nil"/>
              <w:right w:val="nil"/>
            </w:tcBorders>
            <w:vAlign w:val="center"/>
          </w:tcPr>
          <w:p w14:paraId="28851595" w14:textId="77777777" w:rsidR="00957F02" w:rsidRDefault="00957F02" w:rsidP="003B1002">
            <w:pPr>
              <w:spacing w:before="0" w:after="120"/>
              <w:jc w:val="center"/>
              <w:rPr>
                <w:color w:val="000000"/>
                <w:szCs w:val="24"/>
              </w:rPr>
            </w:pPr>
            <w:proofErr w:type="spellStart"/>
            <w:r>
              <w:rPr>
                <w:color w:val="000000"/>
              </w:rPr>
              <w:t>YieF</w:t>
            </w:r>
            <w:proofErr w:type="spellEnd"/>
          </w:p>
        </w:tc>
        <w:tc>
          <w:tcPr>
            <w:tcW w:w="992" w:type="dxa"/>
            <w:tcBorders>
              <w:top w:val="nil"/>
              <w:left w:val="nil"/>
              <w:bottom w:val="nil"/>
            </w:tcBorders>
            <w:vAlign w:val="center"/>
          </w:tcPr>
          <w:p w14:paraId="1499CBE6" w14:textId="77777777" w:rsidR="00957F02" w:rsidRDefault="00957F02" w:rsidP="003B1002">
            <w:pPr>
              <w:spacing w:before="0" w:after="120"/>
              <w:jc w:val="center"/>
              <w:rPr>
                <w:color w:val="000000"/>
                <w:szCs w:val="24"/>
              </w:rPr>
            </w:pPr>
            <w:proofErr w:type="spellStart"/>
            <w:r>
              <w:rPr>
                <w:i/>
                <w:iCs/>
                <w:color w:val="000000"/>
              </w:rPr>
              <w:t>yie</w:t>
            </w:r>
            <w:r>
              <w:rPr>
                <w:color w:val="000000"/>
              </w:rPr>
              <w:t>F</w:t>
            </w:r>
            <w:proofErr w:type="spellEnd"/>
          </w:p>
        </w:tc>
        <w:tc>
          <w:tcPr>
            <w:tcW w:w="709" w:type="dxa"/>
            <w:tcBorders>
              <w:top w:val="nil"/>
              <w:bottom w:val="nil"/>
              <w:right w:val="nil"/>
            </w:tcBorders>
            <w:vAlign w:val="center"/>
          </w:tcPr>
          <w:p w14:paraId="6B2FF711"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2A263014"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160F2E22"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5F699109" w14:textId="77777777" w:rsidR="00957F02" w:rsidRDefault="00957F02" w:rsidP="003B1002">
            <w:pPr>
              <w:spacing w:before="0" w:after="120"/>
              <w:jc w:val="center"/>
              <w:rPr>
                <w:color w:val="000000"/>
                <w:szCs w:val="24"/>
              </w:rPr>
            </w:pPr>
            <w:r>
              <w:rPr>
                <w:color w:val="000000"/>
              </w:rPr>
              <w:t>188</w:t>
            </w:r>
          </w:p>
        </w:tc>
        <w:tc>
          <w:tcPr>
            <w:tcW w:w="708" w:type="dxa"/>
            <w:tcBorders>
              <w:top w:val="nil"/>
              <w:left w:val="nil"/>
              <w:bottom w:val="nil"/>
              <w:right w:val="nil"/>
            </w:tcBorders>
            <w:noWrap/>
            <w:vAlign w:val="center"/>
          </w:tcPr>
          <w:p w14:paraId="6FEDF96F" w14:textId="77777777" w:rsidR="00957F02" w:rsidRDefault="00957F02" w:rsidP="003B1002">
            <w:pPr>
              <w:spacing w:before="0" w:after="120"/>
              <w:jc w:val="center"/>
              <w:rPr>
                <w:color w:val="000000"/>
                <w:szCs w:val="24"/>
              </w:rPr>
            </w:pPr>
            <w:r>
              <w:rPr>
                <w:color w:val="000000"/>
              </w:rPr>
              <w:t>12</w:t>
            </w:r>
          </w:p>
        </w:tc>
        <w:tc>
          <w:tcPr>
            <w:tcW w:w="851" w:type="dxa"/>
            <w:tcBorders>
              <w:top w:val="nil"/>
              <w:left w:val="nil"/>
              <w:bottom w:val="nil"/>
              <w:right w:val="nil"/>
            </w:tcBorders>
            <w:vAlign w:val="center"/>
          </w:tcPr>
          <w:p w14:paraId="1786F822"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2FE9FDE7" w14:textId="77777777" w:rsidR="00957F02" w:rsidRDefault="00957F02" w:rsidP="003B1002">
            <w:pPr>
              <w:spacing w:before="0" w:after="120"/>
              <w:jc w:val="center"/>
              <w:rPr>
                <w:color w:val="000000"/>
                <w:szCs w:val="24"/>
              </w:rPr>
            </w:pPr>
            <w:r>
              <w:rPr>
                <w:color w:val="000000"/>
              </w:rPr>
              <w:t>99.5</w:t>
            </w:r>
          </w:p>
        </w:tc>
      </w:tr>
      <w:tr w:rsidR="00957F02" w:rsidRPr="00CB0DD9" w14:paraId="7B63AB00" w14:textId="77777777" w:rsidTr="003B1002">
        <w:trPr>
          <w:trHeight w:val="74"/>
        </w:trPr>
        <w:tc>
          <w:tcPr>
            <w:tcW w:w="2943" w:type="dxa"/>
            <w:gridSpan w:val="2"/>
            <w:tcBorders>
              <w:top w:val="nil"/>
              <w:bottom w:val="nil"/>
              <w:right w:val="nil"/>
            </w:tcBorders>
            <w:vAlign w:val="center"/>
          </w:tcPr>
          <w:p w14:paraId="288FE448" w14:textId="77777777" w:rsidR="00957F02" w:rsidRDefault="00957F02" w:rsidP="003B1002">
            <w:pPr>
              <w:spacing w:before="0" w:after="120"/>
              <w:rPr>
                <w:color w:val="000000"/>
                <w:szCs w:val="24"/>
              </w:rPr>
            </w:pPr>
            <w:r>
              <w:rPr>
                <w:color w:val="000000"/>
              </w:rPr>
              <w:t>Stress response protein</w:t>
            </w:r>
          </w:p>
        </w:tc>
        <w:tc>
          <w:tcPr>
            <w:tcW w:w="993" w:type="dxa"/>
            <w:tcBorders>
              <w:top w:val="nil"/>
              <w:left w:val="nil"/>
              <w:bottom w:val="nil"/>
              <w:right w:val="nil"/>
            </w:tcBorders>
            <w:vAlign w:val="center"/>
          </w:tcPr>
          <w:p w14:paraId="3335554E" w14:textId="77777777" w:rsidR="00957F02" w:rsidRDefault="00957F02" w:rsidP="003B1002">
            <w:pPr>
              <w:spacing w:before="0" w:after="120"/>
              <w:jc w:val="center"/>
              <w:rPr>
                <w:color w:val="000000"/>
                <w:szCs w:val="24"/>
              </w:rPr>
            </w:pPr>
            <w:proofErr w:type="spellStart"/>
            <w:r>
              <w:rPr>
                <w:color w:val="000000"/>
              </w:rPr>
              <w:t>YjaA</w:t>
            </w:r>
            <w:proofErr w:type="spellEnd"/>
          </w:p>
        </w:tc>
        <w:tc>
          <w:tcPr>
            <w:tcW w:w="992" w:type="dxa"/>
            <w:tcBorders>
              <w:top w:val="nil"/>
              <w:left w:val="nil"/>
              <w:bottom w:val="nil"/>
            </w:tcBorders>
            <w:vAlign w:val="center"/>
          </w:tcPr>
          <w:p w14:paraId="20165F30" w14:textId="77777777" w:rsidR="00957F02" w:rsidRDefault="00957F02" w:rsidP="003B1002">
            <w:pPr>
              <w:spacing w:before="0" w:after="120"/>
              <w:jc w:val="center"/>
              <w:rPr>
                <w:color w:val="000000"/>
                <w:szCs w:val="24"/>
              </w:rPr>
            </w:pPr>
            <w:proofErr w:type="spellStart"/>
            <w:r>
              <w:rPr>
                <w:i/>
                <w:iCs/>
                <w:color w:val="000000"/>
              </w:rPr>
              <w:t>yja</w:t>
            </w:r>
            <w:r>
              <w:rPr>
                <w:color w:val="000000"/>
              </w:rPr>
              <w:t>A</w:t>
            </w:r>
            <w:proofErr w:type="spellEnd"/>
          </w:p>
        </w:tc>
        <w:tc>
          <w:tcPr>
            <w:tcW w:w="709" w:type="dxa"/>
            <w:tcBorders>
              <w:top w:val="nil"/>
              <w:bottom w:val="nil"/>
              <w:right w:val="nil"/>
            </w:tcBorders>
            <w:vAlign w:val="center"/>
          </w:tcPr>
          <w:p w14:paraId="154E83B7" w14:textId="77777777" w:rsidR="00957F02" w:rsidRDefault="00957F02" w:rsidP="003B1002">
            <w:pPr>
              <w:spacing w:before="0" w:after="120"/>
              <w:jc w:val="center"/>
              <w:rPr>
                <w:color w:val="000000"/>
                <w:szCs w:val="24"/>
              </w:rPr>
            </w:pPr>
            <w:r>
              <w:rPr>
                <w:color w:val="000000"/>
              </w:rPr>
              <w:t>85.7</w:t>
            </w:r>
          </w:p>
        </w:tc>
        <w:tc>
          <w:tcPr>
            <w:tcW w:w="992" w:type="dxa"/>
            <w:tcBorders>
              <w:top w:val="nil"/>
              <w:left w:val="nil"/>
              <w:bottom w:val="nil"/>
              <w:right w:val="nil"/>
            </w:tcBorders>
            <w:vAlign w:val="center"/>
          </w:tcPr>
          <w:p w14:paraId="001FBDB4" w14:textId="77777777" w:rsidR="00957F02" w:rsidRDefault="00957F02" w:rsidP="003B1002">
            <w:pPr>
              <w:spacing w:before="0" w:after="120"/>
              <w:jc w:val="center"/>
              <w:rPr>
                <w:color w:val="000000"/>
                <w:szCs w:val="24"/>
              </w:rPr>
            </w:pPr>
            <w:r>
              <w:rPr>
                <w:color w:val="000000"/>
              </w:rPr>
              <w:t>63.2</w:t>
            </w:r>
          </w:p>
        </w:tc>
        <w:tc>
          <w:tcPr>
            <w:tcW w:w="992" w:type="dxa"/>
            <w:tcBorders>
              <w:top w:val="nil"/>
              <w:left w:val="nil"/>
              <w:bottom w:val="nil"/>
            </w:tcBorders>
            <w:vAlign w:val="center"/>
          </w:tcPr>
          <w:p w14:paraId="5CBD5B09" w14:textId="77777777" w:rsidR="00957F02" w:rsidRDefault="00957F02" w:rsidP="003B1002">
            <w:pPr>
              <w:spacing w:before="0" w:after="120"/>
              <w:jc w:val="center"/>
              <w:rPr>
                <w:color w:val="000000"/>
                <w:szCs w:val="24"/>
              </w:rPr>
            </w:pPr>
            <w:r>
              <w:rPr>
                <w:color w:val="000000"/>
              </w:rPr>
              <w:t>61.1</w:t>
            </w:r>
          </w:p>
        </w:tc>
        <w:tc>
          <w:tcPr>
            <w:tcW w:w="851" w:type="dxa"/>
            <w:tcBorders>
              <w:top w:val="nil"/>
              <w:bottom w:val="nil"/>
              <w:right w:val="nil"/>
            </w:tcBorders>
            <w:noWrap/>
            <w:vAlign w:val="center"/>
          </w:tcPr>
          <w:p w14:paraId="675A4E65" w14:textId="77777777" w:rsidR="00957F02" w:rsidRDefault="00957F02" w:rsidP="003B1002">
            <w:pPr>
              <w:spacing w:before="0" w:after="120"/>
              <w:jc w:val="center"/>
              <w:rPr>
                <w:color w:val="000000"/>
                <w:szCs w:val="24"/>
              </w:rPr>
            </w:pPr>
            <w:r>
              <w:rPr>
                <w:color w:val="000000"/>
              </w:rPr>
              <w:t>127</w:t>
            </w:r>
          </w:p>
        </w:tc>
        <w:tc>
          <w:tcPr>
            <w:tcW w:w="708" w:type="dxa"/>
            <w:tcBorders>
              <w:top w:val="nil"/>
              <w:left w:val="nil"/>
              <w:bottom w:val="nil"/>
              <w:right w:val="nil"/>
            </w:tcBorders>
            <w:noWrap/>
            <w:vAlign w:val="center"/>
          </w:tcPr>
          <w:p w14:paraId="0E7E7706" w14:textId="77777777" w:rsidR="00957F02" w:rsidRDefault="00957F02" w:rsidP="003B1002">
            <w:pPr>
              <w:spacing w:before="0" w:after="120"/>
              <w:jc w:val="center"/>
              <w:rPr>
                <w:color w:val="000000"/>
                <w:szCs w:val="24"/>
              </w:rPr>
            </w:pPr>
            <w:r>
              <w:rPr>
                <w:color w:val="000000"/>
              </w:rPr>
              <w:t>5</w:t>
            </w:r>
          </w:p>
        </w:tc>
        <w:tc>
          <w:tcPr>
            <w:tcW w:w="851" w:type="dxa"/>
            <w:tcBorders>
              <w:top w:val="nil"/>
              <w:left w:val="nil"/>
              <w:bottom w:val="nil"/>
              <w:right w:val="nil"/>
            </w:tcBorders>
            <w:vAlign w:val="center"/>
          </w:tcPr>
          <w:p w14:paraId="24A8DE19"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7D5D3268" w14:textId="77777777" w:rsidR="00957F02" w:rsidRDefault="00957F02" w:rsidP="003B1002">
            <w:pPr>
              <w:spacing w:before="0" w:after="120"/>
              <w:jc w:val="center"/>
              <w:rPr>
                <w:color w:val="000000"/>
                <w:szCs w:val="24"/>
              </w:rPr>
            </w:pPr>
            <w:r>
              <w:rPr>
                <w:color w:val="000000"/>
              </w:rPr>
              <w:t>98.9</w:t>
            </w:r>
          </w:p>
        </w:tc>
      </w:tr>
      <w:tr w:rsidR="00957F02" w:rsidRPr="00CB0DD9" w14:paraId="5C86B7DA" w14:textId="77777777" w:rsidTr="003B1002">
        <w:trPr>
          <w:trHeight w:val="74"/>
        </w:trPr>
        <w:tc>
          <w:tcPr>
            <w:tcW w:w="2943" w:type="dxa"/>
            <w:gridSpan w:val="2"/>
            <w:tcBorders>
              <w:top w:val="nil"/>
              <w:bottom w:val="nil"/>
              <w:right w:val="nil"/>
            </w:tcBorders>
            <w:vAlign w:val="center"/>
          </w:tcPr>
          <w:p w14:paraId="39A41C81" w14:textId="77777777" w:rsidR="00957F02" w:rsidRDefault="00957F02" w:rsidP="003B1002">
            <w:pPr>
              <w:spacing w:before="0" w:after="120"/>
              <w:rPr>
                <w:color w:val="000000"/>
                <w:szCs w:val="24"/>
              </w:rPr>
            </w:pPr>
            <w:r>
              <w:rPr>
                <w:color w:val="000000"/>
              </w:rPr>
              <w:t>Stress protein</w:t>
            </w:r>
          </w:p>
        </w:tc>
        <w:tc>
          <w:tcPr>
            <w:tcW w:w="993" w:type="dxa"/>
            <w:tcBorders>
              <w:top w:val="nil"/>
              <w:left w:val="nil"/>
              <w:bottom w:val="nil"/>
              <w:right w:val="nil"/>
            </w:tcBorders>
            <w:vAlign w:val="center"/>
          </w:tcPr>
          <w:p w14:paraId="67E6644A" w14:textId="77777777" w:rsidR="00957F02" w:rsidRDefault="00957F02" w:rsidP="003B1002">
            <w:pPr>
              <w:spacing w:before="0" w:after="120"/>
              <w:jc w:val="center"/>
              <w:rPr>
                <w:color w:val="000000"/>
                <w:szCs w:val="24"/>
              </w:rPr>
            </w:pPr>
            <w:proofErr w:type="spellStart"/>
            <w:r>
              <w:rPr>
                <w:color w:val="000000"/>
              </w:rPr>
              <w:t>YodD</w:t>
            </w:r>
            <w:proofErr w:type="spellEnd"/>
          </w:p>
        </w:tc>
        <w:tc>
          <w:tcPr>
            <w:tcW w:w="992" w:type="dxa"/>
            <w:tcBorders>
              <w:top w:val="nil"/>
              <w:left w:val="nil"/>
              <w:bottom w:val="nil"/>
            </w:tcBorders>
            <w:vAlign w:val="center"/>
          </w:tcPr>
          <w:p w14:paraId="0CA26C83" w14:textId="77777777" w:rsidR="00957F02" w:rsidRDefault="00957F02" w:rsidP="003B1002">
            <w:pPr>
              <w:spacing w:before="0" w:after="120"/>
              <w:jc w:val="center"/>
              <w:rPr>
                <w:color w:val="000000"/>
                <w:szCs w:val="24"/>
              </w:rPr>
            </w:pPr>
            <w:proofErr w:type="spellStart"/>
            <w:r>
              <w:rPr>
                <w:i/>
                <w:iCs/>
                <w:color w:val="000000"/>
              </w:rPr>
              <w:t>yod</w:t>
            </w:r>
            <w:r>
              <w:rPr>
                <w:color w:val="000000"/>
              </w:rPr>
              <w:t>D</w:t>
            </w:r>
            <w:proofErr w:type="spellEnd"/>
          </w:p>
        </w:tc>
        <w:tc>
          <w:tcPr>
            <w:tcW w:w="709" w:type="dxa"/>
            <w:tcBorders>
              <w:top w:val="nil"/>
              <w:bottom w:val="nil"/>
              <w:right w:val="nil"/>
            </w:tcBorders>
            <w:vAlign w:val="center"/>
          </w:tcPr>
          <w:p w14:paraId="4E299A35"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2D0DBB12"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02CE76E3"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45B391AB" w14:textId="77777777" w:rsidR="00957F02" w:rsidRDefault="00957F02" w:rsidP="003B1002">
            <w:pPr>
              <w:spacing w:before="0" w:after="120"/>
              <w:jc w:val="center"/>
              <w:rPr>
                <w:color w:val="000000"/>
                <w:szCs w:val="24"/>
              </w:rPr>
            </w:pPr>
            <w:r>
              <w:rPr>
                <w:color w:val="000000"/>
              </w:rPr>
              <w:t>75</w:t>
            </w:r>
          </w:p>
        </w:tc>
        <w:tc>
          <w:tcPr>
            <w:tcW w:w="708" w:type="dxa"/>
            <w:tcBorders>
              <w:top w:val="nil"/>
              <w:left w:val="nil"/>
              <w:bottom w:val="nil"/>
              <w:right w:val="nil"/>
            </w:tcBorders>
            <w:noWrap/>
            <w:vAlign w:val="center"/>
          </w:tcPr>
          <w:p w14:paraId="14E83799" w14:textId="77777777" w:rsidR="00957F02" w:rsidRDefault="00957F02" w:rsidP="003B1002">
            <w:pPr>
              <w:spacing w:before="0" w:after="120"/>
              <w:jc w:val="center"/>
              <w:rPr>
                <w:color w:val="000000"/>
                <w:szCs w:val="24"/>
              </w:rPr>
            </w:pPr>
            <w:r>
              <w:rPr>
                <w:color w:val="000000"/>
              </w:rPr>
              <w:t>1</w:t>
            </w:r>
          </w:p>
        </w:tc>
        <w:tc>
          <w:tcPr>
            <w:tcW w:w="851" w:type="dxa"/>
            <w:tcBorders>
              <w:top w:val="nil"/>
              <w:left w:val="nil"/>
              <w:bottom w:val="nil"/>
              <w:right w:val="nil"/>
            </w:tcBorders>
            <w:vAlign w:val="center"/>
          </w:tcPr>
          <w:p w14:paraId="2BA9B755"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28EB0E0C" w14:textId="77777777" w:rsidR="00957F02" w:rsidRDefault="00957F02" w:rsidP="003B1002">
            <w:pPr>
              <w:spacing w:before="0" w:after="120"/>
              <w:jc w:val="center"/>
              <w:rPr>
                <w:color w:val="000000"/>
                <w:szCs w:val="24"/>
              </w:rPr>
            </w:pPr>
            <w:r>
              <w:rPr>
                <w:color w:val="000000"/>
              </w:rPr>
              <w:t>100</w:t>
            </w:r>
          </w:p>
        </w:tc>
      </w:tr>
      <w:tr w:rsidR="00957F02" w:rsidRPr="00CB0DD9" w14:paraId="1D0C8AB1" w14:textId="77777777" w:rsidTr="003B1002">
        <w:trPr>
          <w:trHeight w:val="74"/>
        </w:trPr>
        <w:tc>
          <w:tcPr>
            <w:tcW w:w="2943" w:type="dxa"/>
            <w:gridSpan w:val="2"/>
            <w:tcBorders>
              <w:top w:val="nil"/>
              <w:bottom w:val="nil"/>
              <w:right w:val="nil"/>
            </w:tcBorders>
            <w:vAlign w:val="center"/>
          </w:tcPr>
          <w:p w14:paraId="374809B3" w14:textId="77777777" w:rsidR="00957F02" w:rsidRDefault="00957F02" w:rsidP="003B1002">
            <w:pPr>
              <w:spacing w:before="0" w:after="120"/>
              <w:rPr>
                <w:color w:val="000000"/>
                <w:szCs w:val="24"/>
              </w:rPr>
            </w:pPr>
            <w:r>
              <w:rPr>
                <w:color w:val="000000"/>
              </w:rPr>
              <w:t>Cation/acetate symporter</w:t>
            </w:r>
          </w:p>
        </w:tc>
        <w:tc>
          <w:tcPr>
            <w:tcW w:w="993" w:type="dxa"/>
            <w:tcBorders>
              <w:top w:val="nil"/>
              <w:left w:val="nil"/>
              <w:bottom w:val="nil"/>
              <w:right w:val="nil"/>
            </w:tcBorders>
            <w:vAlign w:val="center"/>
          </w:tcPr>
          <w:p w14:paraId="61A8FA42" w14:textId="77777777" w:rsidR="00957F02" w:rsidRDefault="00957F02" w:rsidP="003B1002">
            <w:pPr>
              <w:spacing w:before="0" w:after="120"/>
              <w:jc w:val="center"/>
              <w:rPr>
                <w:color w:val="000000"/>
                <w:szCs w:val="24"/>
              </w:rPr>
            </w:pPr>
            <w:proofErr w:type="spellStart"/>
            <w:r>
              <w:rPr>
                <w:color w:val="000000"/>
              </w:rPr>
              <w:t>ActP</w:t>
            </w:r>
            <w:proofErr w:type="spellEnd"/>
          </w:p>
        </w:tc>
        <w:tc>
          <w:tcPr>
            <w:tcW w:w="992" w:type="dxa"/>
            <w:tcBorders>
              <w:top w:val="nil"/>
              <w:left w:val="nil"/>
              <w:bottom w:val="nil"/>
            </w:tcBorders>
            <w:vAlign w:val="center"/>
          </w:tcPr>
          <w:p w14:paraId="2A9594D6" w14:textId="77777777" w:rsidR="00957F02" w:rsidRDefault="00957F02" w:rsidP="003B1002">
            <w:pPr>
              <w:spacing w:before="0" w:after="120"/>
              <w:jc w:val="center"/>
              <w:rPr>
                <w:color w:val="000000"/>
                <w:szCs w:val="24"/>
              </w:rPr>
            </w:pPr>
            <w:proofErr w:type="spellStart"/>
            <w:r>
              <w:rPr>
                <w:i/>
                <w:iCs/>
                <w:color w:val="000000"/>
              </w:rPr>
              <w:t>act</w:t>
            </w:r>
            <w:r>
              <w:rPr>
                <w:color w:val="000000"/>
              </w:rPr>
              <w:t>P</w:t>
            </w:r>
            <w:proofErr w:type="spellEnd"/>
          </w:p>
        </w:tc>
        <w:tc>
          <w:tcPr>
            <w:tcW w:w="709" w:type="dxa"/>
            <w:tcBorders>
              <w:top w:val="nil"/>
              <w:bottom w:val="nil"/>
              <w:right w:val="nil"/>
            </w:tcBorders>
            <w:vAlign w:val="center"/>
          </w:tcPr>
          <w:p w14:paraId="477BADEF"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6ECC7BA5"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35B05045"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48042D20" w14:textId="77777777" w:rsidR="00957F02" w:rsidRDefault="00957F02" w:rsidP="003B1002">
            <w:pPr>
              <w:spacing w:before="0" w:after="120"/>
              <w:jc w:val="center"/>
              <w:rPr>
                <w:color w:val="000000"/>
                <w:szCs w:val="24"/>
              </w:rPr>
            </w:pPr>
            <w:r>
              <w:rPr>
                <w:color w:val="000000"/>
              </w:rPr>
              <w:t>549</w:t>
            </w:r>
          </w:p>
        </w:tc>
        <w:tc>
          <w:tcPr>
            <w:tcW w:w="708" w:type="dxa"/>
            <w:tcBorders>
              <w:top w:val="nil"/>
              <w:left w:val="nil"/>
              <w:bottom w:val="nil"/>
              <w:right w:val="nil"/>
            </w:tcBorders>
            <w:noWrap/>
            <w:vAlign w:val="center"/>
          </w:tcPr>
          <w:p w14:paraId="6343F818" w14:textId="77777777" w:rsidR="00957F02" w:rsidRDefault="00957F02" w:rsidP="003B1002">
            <w:pPr>
              <w:spacing w:before="0" w:after="120"/>
              <w:jc w:val="center"/>
              <w:rPr>
                <w:color w:val="000000"/>
                <w:szCs w:val="24"/>
              </w:rPr>
            </w:pPr>
            <w:r>
              <w:rPr>
                <w:color w:val="000000"/>
              </w:rPr>
              <w:t>5</w:t>
            </w:r>
          </w:p>
        </w:tc>
        <w:tc>
          <w:tcPr>
            <w:tcW w:w="851" w:type="dxa"/>
            <w:tcBorders>
              <w:top w:val="nil"/>
              <w:left w:val="nil"/>
              <w:bottom w:val="nil"/>
              <w:right w:val="nil"/>
            </w:tcBorders>
            <w:vAlign w:val="center"/>
          </w:tcPr>
          <w:p w14:paraId="419197E5"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097D0A9B" w14:textId="77777777" w:rsidR="00957F02" w:rsidRDefault="00957F02" w:rsidP="003B1002">
            <w:pPr>
              <w:spacing w:before="0" w:after="120"/>
              <w:jc w:val="center"/>
              <w:rPr>
                <w:color w:val="000000"/>
                <w:szCs w:val="24"/>
              </w:rPr>
            </w:pPr>
            <w:r>
              <w:rPr>
                <w:color w:val="000000"/>
              </w:rPr>
              <w:t>99.9</w:t>
            </w:r>
          </w:p>
        </w:tc>
      </w:tr>
      <w:tr w:rsidR="00957F02" w:rsidRPr="00CB0DD9" w14:paraId="3CE25CD4" w14:textId="77777777" w:rsidTr="003B1002">
        <w:trPr>
          <w:trHeight w:val="74"/>
        </w:trPr>
        <w:tc>
          <w:tcPr>
            <w:tcW w:w="2943" w:type="dxa"/>
            <w:gridSpan w:val="2"/>
            <w:tcBorders>
              <w:top w:val="nil"/>
              <w:bottom w:val="nil"/>
              <w:right w:val="nil"/>
            </w:tcBorders>
            <w:vAlign w:val="center"/>
          </w:tcPr>
          <w:p w14:paraId="05316C7D" w14:textId="77777777" w:rsidR="00957F02" w:rsidRDefault="00957F02" w:rsidP="003B1002">
            <w:pPr>
              <w:spacing w:before="0" w:after="120"/>
              <w:rPr>
                <w:color w:val="000000"/>
                <w:szCs w:val="24"/>
              </w:rPr>
            </w:pPr>
            <w:r>
              <w:rPr>
                <w:color w:val="000000"/>
              </w:rPr>
              <w:lastRenderedPageBreak/>
              <w:t>Transcriptional regulatory prote</w:t>
            </w:r>
            <w:r w:rsidR="000918F2">
              <w:rPr>
                <w:color w:val="000000"/>
              </w:rPr>
              <w:t>i</w:t>
            </w:r>
            <w:r>
              <w:rPr>
                <w:color w:val="000000"/>
              </w:rPr>
              <w:t>n</w:t>
            </w:r>
          </w:p>
        </w:tc>
        <w:tc>
          <w:tcPr>
            <w:tcW w:w="993" w:type="dxa"/>
            <w:tcBorders>
              <w:top w:val="nil"/>
              <w:left w:val="nil"/>
              <w:bottom w:val="nil"/>
              <w:right w:val="nil"/>
            </w:tcBorders>
            <w:vAlign w:val="center"/>
          </w:tcPr>
          <w:p w14:paraId="541BB620" w14:textId="77777777" w:rsidR="00957F02" w:rsidRDefault="00957F02" w:rsidP="003B1002">
            <w:pPr>
              <w:spacing w:before="0" w:after="120"/>
              <w:jc w:val="center"/>
              <w:rPr>
                <w:szCs w:val="24"/>
              </w:rPr>
            </w:pPr>
            <w:proofErr w:type="spellStart"/>
            <w:r>
              <w:t>BaeR</w:t>
            </w:r>
            <w:proofErr w:type="spellEnd"/>
          </w:p>
        </w:tc>
        <w:tc>
          <w:tcPr>
            <w:tcW w:w="992" w:type="dxa"/>
            <w:tcBorders>
              <w:top w:val="nil"/>
              <w:left w:val="nil"/>
              <w:bottom w:val="nil"/>
            </w:tcBorders>
            <w:vAlign w:val="center"/>
          </w:tcPr>
          <w:p w14:paraId="4626C4BD" w14:textId="77777777" w:rsidR="00957F02" w:rsidRDefault="00957F02" w:rsidP="003B1002">
            <w:pPr>
              <w:spacing w:before="0" w:after="120"/>
              <w:jc w:val="center"/>
              <w:rPr>
                <w:szCs w:val="24"/>
              </w:rPr>
            </w:pPr>
            <w:proofErr w:type="spellStart"/>
            <w:r>
              <w:rPr>
                <w:i/>
                <w:iCs/>
              </w:rPr>
              <w:t>bae</w:t>
            </w:r>
            <w:r>
              <w:t>R</w:t>
            </w:r>
            <w:proofErr w:type="spellEnd"/>
          </w:p>
        </w:tc>
        <w:tc>
          <w:tcPr>
            <w:tcW w:w="709" w:type="dxa"/>
            <w:tcBorders>
              <w:top w:val="nil"/>
              <w:bottom w:val="nil"/>
              <w:right w:val="nil"/>
            </w:tcBorders>
            <w:vAlign w:val="center"/>
          </w:tcPr>
          <w:p w14:paraId="58565BB4"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0408E874"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64CA585F"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41AD1120" w14:textId="77777777" w:rsidR="00957F02" w:rsidRDefault="00957F02" w:rsidP="003B1002">
            <w:pPr>
              <w:spacing w:before="0" w:after="120"/>
              <w:jc w:val="center"/>
              <w:rPr>
                <w:szCs w:val="24"/>
              </w:rPr>
            </w:pPr>
            <w:r>
              <w:t>240</w:t>
            </w:r>
          </w:p>
        </w:tc>
        <w:tc>
          <w:tcPr>
            <w:tcW w:w="708" w:type="dxa"/>
            <w:tcBorders>
              <w:top w:val="nil"/>
              <w:left w:val="nil"/>
              <w:bottom w:val="nil"/>
              <w:right w:val="nil"/>
            </w:tcBorders>
            <w:noWrap/>
            <w:vAlign w:val="center"/>
          </w:tcPr>
          <w:p w14:paraId="2776BF95" w14:textId="77777777" w:rsidR="00957F02" w:rsidRDefault="00957F02" w:rsidP="003B1002">
            <w:pPr>
              <w:spacing w:before="0" w:after="120"/>
              <w:jc w:val="center"/>
              <w:rPr>
                <w:color w:val="000000"/>
                <w:szCs w:val="24"/>
              </w:rPr>
            </w:pPr>
            <w:r>
              <w:rPr>
                <w:color w:val="000000"/>
              </w:rPr>
              <w:t>9</w:t>
            </w:r>
          </w:p>
        </w:tc>
        <w:tc>
          <w:tcPr>
            <w:tcW w:w="851" w:type="dxa"/>
            <w:tcBorders>
              <w:top w:val="nil"/>
              <w:left w:val="nil"/>
              <w:bottom w:val="nil"/>
              <w:right w:val="nil"/>
            </w:tcBorders>
            <w:vAlign w:val="center"/>
          </w:tcPr>
          <w:p w14:paraId="11A0917F"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57FA6ADC" w14:textId="77777777" w:rsidR="00957F02" w:rsidRDefault="00957F02" w:rsidP="003B1002">
            <w:pPr>
              <w:spacing w:before="0" w:after="120"/>
              <w:jc w:val="center"/>
              <w:rPr>
                <w:color w:val="000000"/>
                <w:szCs w:val="24"/>
              </w:rPr>
            </w:pPr>
            <w:r>
              <w:rPr>
                <w:color w:val="000000"/>
              </w:rPr>
              <w:t>99.3</w:t>
            </w:r>
          </w:p>
        </w:tc>
      </w:tr>
      <w:tr w:rsidR="00957F02" w:rsidRPr="00CB0DD9" w14:paraId="477EC6CB" w14:textId="77777777" w:rsidTr="003B1002">
        <w:trPr>
          <w:trHeight w:val="74"/>
        </w:trPr>
        <w:tc>
          <w:tcPr>
            <w:tcW w:w="2943" w:type="dxa"/>
            <w:gridSpan w:val="2"/>
            <w:tcBorders>
              <w:top w:val="nil"/>
              <w:bottom w:val="nil"/>
              <w:right w:val="nil"/>
            </w:tcBorders>
            <w:vAlign w:val="center"/>
          </w:tcPr>
          <w:p w14:paraId="531001DD" w14:textId="77777777" w:rsidR="00957F02" w:rsidRDefault="00957F02" w:rsidP="003B1002">
            <w:pPr>
              <w:spacing w:before="0" w:after="120"/>
              <w:rPr>
                <w:color w:val="000000"/>
                <w:szCs w:val="24"/>
              </w:rPr>
            </w:pPr>
            <w:r>
              <w:rPr>
                <w:color w:val="000000"/>
              </w:rPr>
              <w:t>Signal transducti</w:t>
            </w:r>
            <w:r w:rsidR="000918F2">
              <w:rPr>
                <w:color w:val="000000"/>
              </w:rPr>
              <w:t>o</w:t>
            </w:r>
            <w:r>
              <w:rPr>
                <w:color w:val="000000"/>
              </w:rPr>
              <w:t>n histidine-protein kinase</w:t>
            </w:r>
          </w:p>
        </w:tc>
        <w:tc>
          <w:tcPr>
            <w:tcW w:w="993" w:type="dxa"/>
            <w:tcBorders>
              <w:top w:val="nil"/>
              <w:left w:val="nil"/>
              <w:bottom w:val="nil"/>
              <w:right w:val="nil"/>
            </w:tcBorders>
            <w:vAlign w:val="center"/>
          </w:tcPr>
          <w:p w14:paraId="282454C0" w14:textId="77777777" w:rsidR="00957F02" w:rsidRDefault="00957F02" w:rsidP="003B1002">
            <w:pPr>
              <w:spacing w:before="0" w:after="120"/>
              <w:jc w:val="center"/>
              <w:rPr>
                <w:szCs w:val="24"/>
              </w:rPr>
            </w:pPr>
            <w:proofErr w:type="spellStart"/>
            <w:r>
              <w:t>BaeS</w:t>
            </w:r>
            <w:proofErr w:type="spellEnd"/>
          </w:p>
        </w:tc>
        <w:tc>
          <w:tcPr>
            <w:tcW w:w="992" w:type="dxa"/>
            <w:tcBorders>
              <w:top w:val="nil"/>
              <w:left w:val="nil"/>
              <w:bottom w:val="nil"/>
            </w:tcBorders>
            <w:vAlign w:val="center"/>
          </w:tcPr>
          <w:p w14:paraId="14D41EF2" w14:textId="77777777" w:rsidR="00957F02" w:rsidRDefault="00957F02" w:rsidP="003B1002">
            <w:pPr>
              <w:spacing w:before="0" w:after="120"/>
              <w:jc w:val="center"/>
              <w:rPr>
                <w:szCs w:val="24"/>
              </w:rPr>
            </w:pPr>
            <w:proofErr w:type="spellStart"/>
            <w:r>
              <w:rPr>
                <w:i/>
                <w:iCs/>
              </w:rPr>
              <w:t>bae</w:t>
            </w:r>
            <w:r>
              <w:t>S</w:t>
            </w:r>
            <w:proofErr w:type="spellEnd"/>
          </w:p>
        </w:tc>
        <w:tc>
          <w:tcPr>
            <w:tcW w:w="709" w:type="dxa"/>
            <w:tcBorders>
              <w:top w:val="nil"/>
              <w:bottom w:val="nil"/>
              <w:right w:val="nil"/>
            </w:tcBorders>
            <w:vAlign w:val="center"/>
          </w:tcPr>
          <w:p w14:paraId="28B3F18C"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1A465437"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171978FB"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4742F519" w14:textId="77777777" w:rsidR="00957F02" w:rsidRDefault="00957F02" w:rsidP="003B1002">
            <w:pPr>
              <w:spacing w:before="0" w:after="120"/>
              <w:jc w:val="center"/>
              <w:rPr>
                <w:szCs w:val="24"/>
              </w:rPr>
            </w:pPr>
            <w:r>
              <w:t>467</w:t>
            </w:r>
          </w:p>
        </w:tc>
        <w:tc>
          <w:tcPr>
            <w:tcW w:w="708" w:type="dxa"/>
            <w:tcBorders>
              <w:top w:val="nil"/>
              <w:left w:val="nil"/>
              <w:bottom w:val="nil"/>
              <w:right w:val="nil"/>
            </w:tcBorders>
            <w:noWrap/>
            <w:vAlign w:val="center"/>
          </w:tcPr>
          <w:p w14:paraId="6EC19799" w14:textId="77777777" w:rsidR="00957F02" w:rsidRDefault="00957F02" w:rsidP="003B1002">
            <w:pPr>
              <w:spacing w:before="0" w:after="120"/>
              <w:jc w:val="center"/>
              <w:rPr>
                <w:color w:val="000000"/>
                <w:szCs w:val="24"/>
              </w:rPr>
            </w:pPr>
            <w:r>
              <w:rPr>
                <w:color w:val="000000"/>
              </w:rPr>
              <w:t>12</w:t>
            </w:r>
          </w:p>
        </w:tc>
        <w:tc>
          <w:tcPr>
            <w:tcW w:w="851" w:type="dxa"/>
            <w:tcBorders>
              <w:top w:val="nil"/>
              <w:left w:val="nil"/>
              <w:bottom w:val="nil"/>
              <w:right w:val="nil"/>
            </w:tcBorders>
            <w:vAlign w:val="center"/>
          </w:tcPr>
          <w:p w14:paraId="13E1A86B"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5306D0A2" w14:textId="77777777" w:rsidR="00957F02" w:rsidRDefault="00957F02" w:rsidP="003B1002">
            <w:pPr>
              <w:spacing w:before="0" w:after="120"/>
              <w:jc w:val="center"/>
              <w:rPr>
                <w:color w:val="000000"/>
                <w:szCs w:val="24"/>
              </w:rPr>
            </w:pPr>
            <w:r>
              <w:rPr>
                <w:color w:val="000000"/>
              </w:rPr>
              <w:t>99.2</w:t>
            </w:r>
          </w:p>
        </w:tc>
      </w:tr>
      <w:tr w:rsidR="00957F02" w:rsidRPr="00CB0DD9" w14:paraId="2B6A64D6" w14:textId="77777777" w:rsidTr="003B1002">
        <w:trPr>
          <w:trHeight w:val="74"/>
        </w:trPr>
        <w:tc>
          <w:tcPr>
            <w:tcW w:w="2943" w:type="dxa"/>
            <w:gridSpan w:val="2"/>
            <w:tcBorders>
              <w:top w:val="nil"/>
              <w:bottom w:val="nil"/>
              <w:right w:val="nil"/>
            </w:tcBorders>
            <w:vAlign w:val="center"/>
          </w:tcPr>
          <w:p w14:paraId="659D41D2" w14:textId="77777777" w:rsidR="00957F02" w:rsidRDefault="00957F02" w:rsidP="003B1002">
            <w:pPr>
              <w:spacing w:before="0" w:after="120"/>
              <w:rPr>
                <w:color w:val="000000"/>
                <w:szCs w:val="24"/>
              </w:rPr>
            </w:pPr>
            <w:r>
              <w:rPr>
                <w:color w:val="000000"/>
              </w:rPr>
              <w:t>Probable iron export ATP-binding protein</w:t>
            </w:r>
          </w:p>
        </w:tc>
        <w:tc>
          <w:tcPr>
            <w:tcW w:w="993" w:type="dxa"/>
            <w:tcBorders>
              <w:top w:val="nil"/>
              <w:left w:val="nil"/>
              <w:bottom w:val="nil"/>
              <w:right w:val="nil"/>
            </w:tcBorders>
            <w:vAlign w:val="center"/>
          </w:tcPr>
          <w:p w14:paraId="5CF2FA97" w14:textId="77777777" w:rsidR="00957F02" w:rsidRDefault="00957F02" w:rsidP="003B1002">
            <w:pPr>
              <w:spacing w:before="0" w:after="120"/>
              <w:jc w:val="center"/>
              <w:rPr>
                <w:color w:val="000000"/>
                <w:szCs w:val="24"/>
              </w:rPr>
            </w:pPr>
            <w:proofErr w:type="spellStart"/>
            <w:r>
              <w:rPr>
                <w:color w:val="000000"/>
              </w:rPr>
              <w:t>FetA</w:t>
            </w:r>
            <w:proofErr w:type="spellEnd"/>
          </w:p>
        </w:tc>
        <w:tc>
          <w:tcPr>
            <w:tcW w:w="992" w:type="dxa"/>
            <w:tcBorders>
              <w:top w:val="nil"/>
              <w:left w:val="nil"/>
              <w:bottom w:val="nil"/>
            </w:tcBorders>
            <w:vAlign w:val="center"/>
          </w:tcPr>
          <w:p w14:paraId="708462DF" w14:textId="77777777" w:rsidR="00957F02" w:rsidRDefault="00957F02" w:rsidP="003B1002">
            <w:pPr>
              <w:spacing w:before="0" w:after="120"/>
              <w:jc w:val="center"/>
              <w:rPr>
                <w:color w:val="000000"/>
                <w:szCs w:val="24"/>
              </w:rPr>
            </w:pPr>
            <w:proofErr w:type="spellStart"/>
            <w:r>
              <w:rPr>
                <w:i/>
                <w:iCs/>
                <w:color w:val="000000"/>
              </w:rPr>
              <w:t>fet</w:t>
            </w:r>
            <w:r>
              <w:rPr>
                <w:color w:val="000000"/>
              </w:rPr>
              <w:t>A</w:t>
            </w:r>
            <w:proofErr w:type="spellEnd"/>
          </w:p>
        </w:tc>
        <w:tc>
          <w:tcPr>
            <w:tcW w:w="709" w:type="dxa"/>
            <w:tcBorders>
              <w:top w:val="nil"/>
              <w:bottom w:val="nil"/>
              <w:right w:val="nil"/>
            </w:tcBorders>
            <w:vAlign w:val="center"/>
          </w:tcPr>
          <w:p w14:paraId="21D1F40F"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0E8C9E6C"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43A646D6"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5CF86305" w14:textId="77777777" w:rsidR="00957F02" w:rsidRDefault="00957F02" w:rsidP="003B1002">
            <w:pPr>
              <w:spacing w:before="0" w:after="120"/>
              <w:jc w:val="center"/>
              <w:rPr>
                <w:color w:val="000000"/>
                <w:szCs w:val="24"/>
              </w:rPr>
            </w:pPr>
            <w:r>
              <w:rPr>
                <w:color w:val="000000"/>
              </w:rPr>
              <w:t>225</w:t>
            </w:r>
          </w:p>
        </w:tc>
        <w:tc>
          <w:tcPr>
            <w:tcW w:w="708" w:type="dxa"/>
            <w:tcBorders>
              <w:top w:val="nil"/>
              <w:left w:val="nil"/>
              <w:bottom w:val="nil"/>
              <w:right w:val="nil"/>
            </w:tcBorders>
            <w:noWrap/>
            <w:vAlign w:val="center"/>
          </w:tcPr>
          <w:p w14:paraId="3FFBAA82" w14:textId="77777777" w:rsidR="00957F02" w:rsidRDefault="00957F02" w:rsidP="003B1002">
            <w:pPr>
              <w:spacing w:before="0" w:after="120"/>
              <w:jc w:val="center"/>
              <w:rPr>
                <w:color w:val="000000"/>
                <w:szCs w:val="24"/>
              </w:rPr>
            </w:pPr>
            <w:r>
              <w:rPr>
                <w:color w:val="000000"/>
              </w:rPr>
              <w:t>10</w:t>
            </w:r>
          </w:p>
        </w:tc>
        <w:tc>
          <w:tcPr>
            <w:tcW w:w="851" w:type="dxa"/>
            <w:tcBorders>
              <w:top w:val="nil"/>
              <w:left w:val="nil"/>
              <w:bottom w:val="nil"/>
              <w:right w:val="nil"/>
            </w:tcBorders>
            <w:vAlign w:val="center"/>
          </w:tcPr>
          <w:p w14:paraId="34C90216"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1E61DD10" w14:textId="77777777" w:rsidR="00957F02" w:rsidRDefault="00957F02" w:rsidP="003B1002">
            <w:pPr>
              <w:spacing w:before="0" w:after="120"/>
              <w:jc w:val="center"/>
              <w:rPr>
                <w:color w:val="000000"/>
                <w:szCs w:val="24"/>
              </w:rPr>
            </w:pPr>
            <w:r>
              <w:rPr>
                <w:color w:val="000000"/>
              </w:rPr>
              <w:t>99.5</w:t>
            </w:r>
          </w:p>
        </w:tc>
      </w:tr>
      <w:tr w:rsidR="00957F02" w:rsidRPr="00CB0DD9" w14:paraId="2DE332D6" w14:textId="77777777" w:rsidTr="003B1002">
        <w:trPr>
          <w:trHeight w:val="74"/>
        </w:trPr>
        <w:tc>
          <w:tcPr>
            <w:tcW w:w="2943" w:type="dxa"/>
            <w:gridSpan w:val="2"/>
            <w:tcBorders>
              <w:top w:val="nil"/>
              <w:bottom w:val="nil"/>
              <w:right w:val="nil"/>
            </w:tcBorders>
            <w:vAlign w:val="center"/>
          </w:tcPr>
          <w:p w14:paraId="2BAB3E29" w14:textId="77777777" w:rsidR="00957F02" w:rsidRDefault="00957F02" w:rsidP="003B1002">
            <w:pPr>
              <w:spacing w:before="0" w:after="120"/>
              <w:rPr>
                <w:color w:val="000000"/>
                <w:szCs w:val="24"/>
              </w:rPr>
            </w:pPr>
            <w:r>
              <w:rPr>
                <w:color w:val="000000"/>
              </w:rPr>
              <w:t>Probable iron export permease protein</w:t>
            </w:r>
          </w:p>
        </w:tc>
        <w:tc>
          <w:tcPr>
            <w:tcW w:w="993" w:type="dxa"/>
            <w:tcBorders>
              <w:top w:val="nil"/>
              <w:left w:val="nil"/>
              <w:bottom w:val="nil"/>
              <w:right w:val="nil"/>
            </w:tcBorders>
            <w:vAlign w:val="center"/>
          </w:tcPr>
          <w:p w14:paraId="637C6B42" w14:textId="77777777" w:rsidR="00957F02" w:rsidRDefault="00957F02" w:rsidP="003B1002">
            <w:pPr>
              <w:spacing w:before="0" w:after="120"/>
              <w:jc w:val="center"/>
              <w:rPr>
                <w:color w:val="000000"/>
                <w:szCs w:val="24"/>
              </w:rPr>
            </w:pPr>
            <w:proofErr w:type="spellStart"/>
            <w:r>
              <w:rPr>
                <w:color w:val="000000"/>
              </w:rPr>
              <w:t>FetB</w:t>
            </w:r>
            <w:proofErr w:type="spellEnd"/>
          </w:p>
        </w:tc>
        <w:tc>
          <w:tcPr>
            <w:tcW w:w="992" w:type="dxa"/>
            <w:tcBorders>
              <w:top w:val="nil"/>
              <w:left w:val="nil"/>
              <w:bottom w:val="nil"/>
            </w:tcBorders>
            <w:vAlign w:val="center"/>
          </w:tcPr>
          <w:p w14:paraId="372B9DF1" w14:textId="77777777" w:rsidR="00957F02" w:rsidRDefault="00957F02" w:rsidP="003B1002">
            <w:pPr>
              <w:spacing w:before="0" w:after="120"/>
              <w:jc w:val="center"/>
              <w:rPr>
                <w:color w:val="000000"/>
                <w:szCs w:val="24"/>
              </w:rPr>
            </w:pPr>
            <w:proofErr w:type="spellStart"/>
            <w:r>
              <w:rPr>
                <w:i/>
                <w:iCs/>
                <w:color w:val="000000"/>
              </w:rPr>
              <w:t>fet</w:t>
            </w:r>
            <w:r>
              <w:rPr>
                <w:color w:val="000000"/>
              </w:rPr>
              <w:t>B</w:t>
            </w:r>
            <w:proofErr w:type="spellEnd"/>
          </w:p>
        </w:tc>
        <w:tc>
          <w:tcPr>
            <w:tcW w:w="709" w:type="dxa"/>
            <w:tcBorders>
              <w:top w:val="nil"/>
              <w:bottom w:val="nil"/>
              <w:right w:val="nil"/>
            </w:tcBorders>
            <w:vAlign w:val="center"/>
          </w:tcPr>
          <w:p w14:paraId="1F56EDA9"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64E82E54"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3A4646B9"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35140ADD" w14:textId="77777777" w:rsidR="00957F02" w:rsidRDefault="00957F02" w:rsidP="003B1002">
            <w:pPr>
              <w:spacing w:before="0" w:after="120"/>
              <w:jc w:val="center"/>
              <w:rPr>
                <w:color w:val="000000"/>
                <w:szCs w:val="24"/>
              </w:rPr>
            </w:pPr>
            <w:r>
              <w:rPr>
                <w:color w:val="000000"/>
              </w:rPr>
              <w:t>259</w:t>
            </w:r>
          </w:p>
        </w:tc>
        <w:tc>
          <w:tcPr>
            <w:tcW w:w="708" w:type="dxa"/>
            <w:tcBorders>
              <w:top w:val="nil"/>
              <w:left w:val="nil"/>
              <w:bottom w:val="nil"/>
              <w:right w:val="nil"/>
            </w:tcBorders>
            <w:noWrap/>
            <w:vAlign w:val="center"/>
          </w:tcPr>
          <w:p w14:paraId="5CF18A17" w14:textId="77777777" w:rsidR="00957F02" w:rsidRDefault="00957F02" w:rsidP="003B1002">
            <w:pPr>
              <w:spacing w:before="0" w:after="120"/>
              <w:jc w:val="center"/>
              <w:rPr>
                <w:color w:val="000000"/>
                <w:szCs w:val="24"/>
              </w:rPr>
            </w:pPr>
            <w:r>
              <w:rPr>
                <w:color w:val="000000"/>
              </w:rPr>
              <w:t>7</w:t>
            </w:r>
          </w:p>
        </w:tc>
        <w:tc>
          <w:tcPr>
            <w:tcW w:w="851" w:type="dxa"/>
            <w:tcBorders>
              <w:top w:val="nil"/>
              <w:left w:val="nil"/>
              <w:bottom w:val="nil"/>
              <w:right w:val="nil"/>
            </w:tcBorders>
            <w:vAlign w:val="center"/>
          </w:tcPr>
          <w:p w14:paraId="394B6AF9"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1D53AB66" w14:textId="77777777" w:rsidR="00957F02" w:rsidRDefault="00957F02" w:rsidP="003B1002">
            <w:pPr>
              <w:spacing w:before="0" w:after="120"/>
              <w:jc w:val="center"/>
              <w:rPr>
                <w:color w:val="000000"/>
                <w:szCs w:val="24"/>
              </w:rPr>
            </w:pPr>
            <w:r>
              <w:rPr>
                <w:color w:val="000000"/>
              </w:rPr>
              <w:t>99.7</w:t>
            </w:r>
          </w:p>
        </w:tc>
      </w:tr>
      <w:tr w:rsidR="00957F02" w:rsidRPr="00CB0DD9" w14:paraId="0489A3A4" w14:textId="77777777" w:rsidTr="003B1002">
        <w:trPr>
          <w:trHeight w:val="74"/>
        </w:trPr>
        <w:tc>
          <w:tcPr>
            <w:tcW w:w="2943" w:type="dxa"/>
            <w:gridSpan w:val="2"/>
            <w:tcBorders>
              <w:top w:val="nil"/>
              <w:bottom w:val="nil"/>
              <w:right w:val="nil"/>
            </w:tcBorders>
            <w:vAlign w:val="center"/>
          </w:tcPr>
          <w:p w14:paraId="0021F9DD" w14:textId="77777777" w:rsidR="00957F02" w:rsidRDefault="00957F02" w:rsidP="003B1002">
            <w:pPr>
              <w:spacing w:before="0" w:after="120"/>
              <w:rPr>
                <w:color w:val="000000"/>
                <w:szCs w:val="24"/>
              </w:rPr>
            </w:pPr>
            <w:r>
              <w:rPr>
                <w:color w:val="000000"/>
              </w:rPr>
              <w:t>Glycerol uptake facilitator protein</w:t>
            </w:r>
          </w:p>
        </w:tc>
        <w:tc>
          <w:tcPr>
            <w:tcW w:w="993" w:type="dxa"/>
            <w:tcBorders>
              <w:top w:val="nil"/>
              <w:left w:val="nil"/>
              <w:bottom w:val="nil"/>
              <w:right w:val="nil"/>
            </w:tcBorders>
            <w:vAlign w:val="center"/>
          </w:tcPr>
          <w:p w14:paraId="327B36A7" w14:textId="77777777" w:rsidR="00957F02" w:rsidRDefault="00957F02" w:rsidP="003B1002">
            <w:pPr>
              <w:spacing w:before="0" w:after="120"/>
              <w:jc w:val="center"/>
              <w:rPr>
                <w:color w:val="000000"/>
                <w:szCs w:val="24"/>
              </w:rPr>
            </w:pPr>
            <w:proofErr w:type="spellStart"/>
            <w:r>
              <w:rPr>
                <w:color w:val="000000"/>
              </w:rPr>
              <w:t>GlpF</w:t>
            </w:r>
            <w:proofErr w:type="spellEnd"/>
          </w:p>
        </w:tc>
        <w:tc>
          <w:tcPr>
            <w:tcW w:w="992" w:type="dxa"/>
            <w:tcBorders>
              <w:top w:val="nil"/>
              <w:left w:val="nil"/>
              <w:bottom w:val="nil"/>
            </w:tcBorders>
            <w:vAlign w:val="center"/>
          </w:tcPr>
          <w:p w14:paraId="3BEC7452" w14:textId="77777777" w:rsidR="00957F02" w:rsidRDefault="00957F02" w:rsidP="003B1002">
            <w:pPr>
              <w:spacing w:before="0" w:after="120"/>
              <w:jc w:val="center"/>
              <w:rPr>
                <w:color w:val="000000"/>
                <w:szCs w:val="24"/>
              </w:rPr>
            </w:pPr>
            <w:proofErr w:type="spellStart"/>
            <w:r>
              <w:rPr>
                <w:i/>
                <w:iCs/>
                <w:color w:val="000000"/>
              </w:rPr>
              <w:t>glp</w:t>
            </w:r>
            <w:r>
              <w:rPr>
                <w:color w:val="000000"/>
              </w:rPr>
              <w:t>F</w:t>
            </w:r>
            <w:proofErr w:type="spellEnd"/>
          </w:p>
        </w:tc>
        <w:tc>
          <w:tcPr>
            <w:tcW w:w="709" w:type="dxa"/>
            <w:tcBorders>
              <w:top w:val="nil"/>
              <w:bottom w:val="nil"/>
              <w:right w:val="nil"/>
            </w:tcBorders>
            <w:vAlign w:val="center"/>
          </w:tcPr>
          <w:p w14:paraId="793732DF"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55A780FB"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160C13A6"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685A8172" w14:textId="77777777" w:rsidR="00957F02" w:rsidRDefault="00957F02" w:rsidP="003B1002">
            <w:pPr>
              <w:spacing w:before="0" w:after="120"/>
              <w:jc w:val="center"/>
              <w:rPr>
                <w:color w:val="000000"/>
                <w:szCs w:val="24"/>
              </w:rPr>
            </w:pPr>
            <w:r>
              <w:rPr>
                <w:color w:val="000000"/>
              </w:rPr>
              <w:t>281</w:t>
            </w:r>
          </w:p>
        </w:tc>
        <w:tc>
          <w:tcPr>
            <w:tcW w:w="708" w:type="dxa"/>
            <w:tcBorders>
              <w:top w:val="nil"/>
              <w:left w:val="nil"/>
              <w:bottom w:val="nil"/>
              <w:right w:val="nil"/>
            </w:tcBorders>
            <w:noWrap/>
            <w:vAlign w:val="center"/>
          </w:tcPr>
          <w:p w14:paraId="7324F0D1" w14:textId="77777777" w:rsidR="00957F02" w:rsidRDefault="00957F02" w:rsidP="003B1002">
            <w:pPr>
              <w:spacing w:before="0" w:after="120"/>
              <w:jc w:val="center"/>
              <w:rPr>
                <w:color w:val="000000"/>
                <w:szCs w:val="24"/>
              </w:rPr>
            </w:pPr>
            <w:r>
              <w:rPr>
                <w:color w:val="000000"/>
              </w:rPr>
              <w:t>2</w:t>
            </w:r>
          </w:p>
        </w:tc>
        <w:tc>
          <w:tcPr>
            <w:tcW w:w="851" w:type="dxa"/>
            <w:tcBorders>
              <w:top w:val="nil"/>
              <w:left w:val="nil"/>
              <w:bottom w:val="nil"/>
              <w:right w:val="nil"/>
            </w:tcBorders>
            <w:vAlign w:val="center"/>
          </w:tcPr>
          <w:p w14:paraId="6B376C2C"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483DC3B4" w14:textId="77777777" w:rsidR="00957F02" w:rsidRDefault="00957F02" w:rsidP="003B1002">
            <w:pPr>
              <w:spacing w:before="0" w:after="120"/>
              <w:jc w:val="center"/>
              <w:rPr>
                <w:color w:val="000000"/>
                <w:szCs w:val="24"/>
              </w:rPr>
            </w:pPr>
            <w:r>
              <w:rPr>
                <w:color w:val="000000"/>
              </w:rPr>
              <w:t>99.99</w:t>
            </w:r>
          </w:p>
        </w:tc>
      </w:tr>
      <w:tr w:rsidR="00957F02" w:rsidRPr="00CB0DD9" w14:paraId="3DDC0254" w14:textId="77777777" w:rsidTr="003B1002">
        <w:trPr>
          <w:trHeight w:val="74"/>
        </w:trPr>
        <w:tc>
          <w:tcPr>
            <w:tcW w:w="2943" w:type="dxa"/>
            <w:gridSpan w:val="2"/>
            <w:tcBorders>
              <w:top w:val="nil"/>
              <w:bottom w:val="nil"/>
              <w:right w:val="nil"/>
            </w:tcBorders>
            <w:vAlign w:val="center"/>
          </w:tcPr>
          <w:p w14:paraId="2F57767D" w14:textId="77777777" w:rsidR="00957F02" w:rsidRDefault="00957F02" w:rsidP="003B1002">
            <w:pPr>
              <w:spacing w:before="0" w:after="120"/>
              <w:rPr>
                <w:color w:val="000000"/>
                <w:szCs w:val="24"/>
              </w:rPr>
            </w:pPr>
            <w:r>
              <w:rPr>
                <w:color w:val="000000"/>
              </w:rPr>
              <w:t>Mercury resistance operon negative regulator</w:t>
            </w:r>
          </w:p>
        </w:tc>
        <w:tc>
          <w:tcPr>
            <w:tcW w:w="993" w:type="dxa"/>
            <w:tcBorders>
              <w:top w:val="nil"/>
              <w:left w:val="nil"/>
              <w:bottom w:val="nil"/>
              <w:right w:val="nil"/>
            </w:tcBorders>
            <w:vAlign w:val="center"/>
          </w:tcPr>
          <w:p w14:paraId="49695DD2" w14:textId="77777777" w:rsidR="00957F02" w:rsidRDefault="00957F02" w:rsidP="003B1002">
            <w:pPr>
              <w:spacing w:before="0" w:after="120"/>
              <w:jc w:val="center"/>
              <w:rPr>
                <w:color w:val="000000"/>
                <w:szCs w:val="24"/>
              </w:rPr>
            </w:pPr>
            <w:r>
              <w:rPr>
                <w:color w:val="000000"/>
              </w:rPr>
              <w:t>MerR2</w:t>
            </w:r>
          </w:p>
        </w:tc>
        <w:tc>
          <w:tcPr>
            <w:tcW w:w="992" w:type="dxa"/>
            <w:tcBorders>
              <w:top w:val="nil"/>
              <w:left w:val="nil"/>
              <w:bottom w:val="nil"/>
            </w:tcBorders>
            <w:vAlign w:val="center"/>
          </w:tcPr>
          <w:p w14:paraId="6A4114E8" w14:textId="77777777" w:rsidR="00957F02" w:rsidRDefault="00957F02" w:rsidP="003B1002">
            <w:pPr>
              <w:spacing w:before="0" w:after="120"/>
              <w:jc w:val="center"/>
              <w:rPr>
                <w:color w:val="000000"/>
                <w:szCs w:val="24"/>
              </w:rPr>
            </w:pPr>
            <w:r>
              <w:rPr>
                <w:i/>
                <w:iCs/>
                <w:color w:val="000000"/>
              </w:rPr>
              <w:t>mer</w:t>
            </w:r>
            <w:r>
              <w:rPr>
                <w:color w:val="000000"/>
              </w:rPr>
              <w:t>R2</w:t>
            </w:r>
          </w:p>
        </w:tc>
        <w:tc>
          <w:tcPr>
            <w:tcW w:w="709" w:type="dxa"/>
            <w:tcBorders>
              <w:top w:val="nil"/>
              <w:bottom w:val="nil"/>
              <w:right w:val="nil"/>
            </w:tcBorders>
            <w:vAlign w:val="center"/>
          </w:tcPr>
          <w:p w14:paraId="5DCBFD65" w14:textId="77777777" w:rsidR="00957F02" w:rsidRDefault="00957F02" w:rsidP="003B1002">
            <w:pPr>
              <w:spacing w:before="0" w:after="120"/>
              <w:jc w:val="center"/>
              <w:rPr>
                <w:color w:val="000000"/>
                <w:szCs w:val="24"/>
              </w:rPr>
            </w:pPr>
            <w:r>
              <w:rPr>
                <w:color w:val="000000"/>
              </w:rPr>
              <w:t>0.0</w:t>
            </w:r>
          </w:p>
        </w:tc>
        <w:tc>
          <w:tcPr>
            <w:tcW w:w="992" w:type="dxa"/>
            <w:tcBorders>
              <w:top w:val="nil"/>
              <w:left w:val="nil"/>
              <w:bottom w:val="nil"/>
              <w:right w:val="nil"/>
            </w:tcBorders>
            <w:vAlign w:val="center"/>
          </w:tcPr>
          <w:p w14:paraId="75C4E1DB" w14:textId="77777777" w:rsidR="00957F02" w:rsidRDefault="00957F02" w:rsidP="003B1002">
            <w:pPr>
              <w:spacing w:before="0" w:after="120"/>
              <w:jc w:val="center"/>
              <w:rPr>
                <w:color w:val="000000"/>
                <w:szCs w:val="24"/>
              </w:rPr>
            </w:pPr>
            <w:r>
              <w:rPr>
                <w:color w:val="000000"/>
              </w:rPr>
              <w:t>8.1</w:t>
            </w:r>
          </w:p>
        </w:tc>
        <w:tc>
          <w:tcPr>
            <w:tcW w:w="992" w:type="dxa"/>
            <w:tcBorders>
              <w:top w:val="nil"/>
              <w:left w:val="nil"/>
              <w:bottom w:val="nil"/>
            </w:tcBorders>
            <w:vAlign w:val="center"/>
          </w:tcPr>
          <w:p w14:paraId="1D198A6B" w14:textId="77777777" w:rsidR="00957F02" w:rsidRDefault="00957F02" w:rsidP="003B1002">
            <w:pPr>
              <w:spacing w:before="0" w:after="120"/>
              <w:jc w:val="center"/>
              <w:rPr>
                <w:color w:val="000000"/>
                <w:szCs w:val="24"/>
              </w:rPr>
            </w:pPr>
            <w:r>
              <w:rPr>
                <w:color w:val="000000"/>
              </w:rPr>
              <w:t>52.8</w:t>
            </w:r>
          </w:p>
        </w:tc>
        <w:tc>
          <w:tcPr>
            <w:tcW w:w="851" w:type="dxa"/>
            <w:tcBorders>
              <w:top w:val="nil"/>
              <w:bottom w:val="nil"/>
              <w:right w:val="nil"/>
            </w:tcBorders>
            <w:noWrap/>
            <w:vAlign w:val="center"/>
          </w:tcPr>
          <w:p w14:paraId="77DFE816" w14:textId="77777777" w:rsidR="00957F02" w:rsidRDefault="00957F02" w:rsidP="003B1002">
            <w:pPr>
              <w:spacing w:before="0" w:after="120"/>
              <w:jc w:val="center"/>
              <w:rPr>
                <w:color w:val="000000"/>
                <w:szCs w:val="24"/>
              </w:rPr>
            </w:pPr>
            <w:r>
              <w:rPr>
                <w:color w:val="000000"/>
              </w:rPr>
              <w:t>144</w:t>
            </w:r>
          </w:p>
        </w:tc>
        <w:tc>
          <w:tcPr>
            <w:tcW w:w="708" w:type="dxa"/>
            <w:tcBorders>
              <w:top w:val="nil"/>
              <w:left w:val="nil"/>
              <w:bottom w:val="nil"/>
              <w:right w:val="nil"/>
            </w:tcBorders>
            <w:noWrap/>
            <w:vAlign w:val="center"/>
          </w:tcPr>
          <w:p w14:paraId="63D77D31" w14:textId="77777777" w:rsidR="00957F02" w:rsidRDefault="00957F02" w:rsidP="003B1002">
            <w:pPr>
              <w:spacing w:before="0" w:after="120"/>
              <w:jc w:val="center"/>
              <w:rPr>
                <w:color w:val="000000"/>
                <w:szCs w:val="24"/>
              </w:rPr>
            </w:pPr>
            <w:r>
              <w:rPr>
                <w:color w:val="000000"/>
              </w:rPr>
              <w:t>1</w:t>
            </w:r>
          </w:p>
        </w:tc>
        <w:tc>
          <w:tcPr>
            <w:tcW w:w="851" w:type="dxa"/>
            <w:tcBorders>
              <w:top w:val="nil"/>
              <w:left w:val="nil"/>
              <w:bottom w:val="nil"/>
              <w:right w:val="nil"/>
            </w:tcBorders>
            <w:vAlign w:val="center"/>
          </w:tcPr>
          <w:p w14:paraId="5CEA9B8A"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2F5DD5B3" w14:textId="77777777" w:rsidR="00957F02" w:rsidRDefault="00957F02" w:rsidP="003B1002">
            <w:pPr>
              <w:spacing w:before="0" w:after="120"/>
              <w:jc w:val="center"/>
              <w:rPr>
                <w:color w:val="000000"/>
                <w:szCs w:val="24"/>
              </w:rPr>
            </w:pPr>
            <w:r>
              <w:rPr>
                <w:color w:val="000000"/>
              </w:rPr>
              <w:t>99.5</w:t>
            </w:r>
          </w:p>
        </w:tc>
      </w:tr>
      <w:tr w:rsidR="00957F02" w:rsidRPr="00CB0DD9" w14:paraId="4625DAF2" w14:textId="77777777" w:rsidTr="003B1002">
        <w:trPr>
          <w:trHeight w:val="74"/>
        </w:trPr>
        <w:tc>
          <w:tcPr>
            <w:tcW w:w="2943" w:type="dxa"/>
            <w:gridSpan w:val="2"/>
            <w:tcBorders>
              <w:top w:val="nil"/>
              <w:bottom w:val="nil"/>
              <w:right w:val="nil"/>
            </w:tcBorders>
            <w:vAlign w:val="center"/>
          </w:tcPr>
          <w:p w14:paraId="3C52233D" w14:textId="77777777" w:rsidR="00957F02" w:rsidRDefault="00957F02" w:rsidP="003B1002">
            <w:pPr>
              <w:spacing w:before="0" w:after="120"/>
              <w:rPr>
                <w:color w:val="000000"/>
                <w:szCs w:val="24"/>
              </w:rPr>
            </w:pPr>
            <w:r>
              <w:rPr>
                <w:color w:val="000000"/>
              </w:rPr>
              <w:t>Probable manganese efflux pump</w:t>
            </w:r>
          </w:p>
        </w:tc>
        <w:tc>
          <w:tcPr>
            <w:tcW w:w="993" w:type="dxa"/>
            <w:tcBorders>
              <w:top w:val="nil"/>
              <w:left w:val="nil"/>
              <w:bottom w:val="nil"/>
              <w:right w:val="nil"/>
            </w:tcBorders>
            <w:vAlign w:val="center"/>
          </w:tcPr>
          <w:p w14:paraId="361EA304" w14:textId="77777777" w:rsidR="00957F02" w:rsidRDefault="00957F02" w:rsidP="003B1002">
            <w:pPr>
              <w:spacing w:before="0" w:after="120"/>
              <w:jc w:val="center"/>
              <w:rPr>
                <w:color w:val="000000"/>
                <w:szCs w:val="24"/>
              </w:rPr>
            </w:pPr>
            <w:proofErr w:type="spellStart"/>
            <w:r>
              <w:rPr>
                <w:color w:val="000000"/>
              </w:rPr>
              <w:t>MntP</w:t>
            </w:r>
            <w:proofErr w:type="spellEnd"/>
          </w:p>
        </w:tc>
        <w:tc>
          <w:tcPr>
            <w:tcW w:w="992" w:type="dxa"/>
            <w:tcBorders>
              <w:top w:val="nil"/>
              <w:left w:val="nil"/>
              <w:bottom w:val="nil"/>
            </w:tcBorders>
            <w:vAlign w:val="center"/>
          </w:tcPr>
          <w:p w14:paraId="5060B1B6" w14:textId="77777777" w:rsidR="00957F02" w:rsidRDefault="00957F02" w:rsidP="003B1002">
            <w:pPr>
              <w:spacing w:before="0" w:after="120"/>
              <w:jc w:val="center"/>
              <w:rPr>
                <w:color w:val="000000"/>
                <w:szCs w:val="24"/>
              </w:rPr>
            </w:pPr>
            <w:proofErr w:type="spellStart"/>
            <w:r>
              <w:rPr>
                <w:i/>
                <w:iCs/>
                <w:color w:val="000000"/>
              </w:rPr>
              <w:t>mnt</w:t>
            </w:r>
            <w:r>
              <w:rPr>
                <w:color w:val="000000"/>
              </w:rPr>
              <w:t>P</w:t>
            </w:r>
            <w:proofErr w:type="spellEnd"/>
          </w:p>
        </w:tc>
        <w:tc>
          <w:tcPr>
            <w:tcW w:w="709" w:type="dxa"/>
            <w:tcBorders>
              <w:top w:val="nil"/>
              <w:bottom w:val="nil"/>
              <w:right w:val="nil"/>
            </w:tcBorders>
            <w:vAlign w:val="center"/>
          </w:tcPr>
          <w:p w14:paraId="288E641E"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79A393EF"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136F2B24"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2AD6CC89" w14:textId="77777777" w:rsidR="00957F02" w:rsidRDefault="00957F02" w:rsidP="003B1002">
            <w:pPr>
              <w:spacing w:before="0" w:after="120"/>
              <w:jc w:val="center"/>
              <w:rPr>
                <w:color w:val="000000"/>
                <w:szCs w:val="24"/>
              </w:rPr>
            </w:pPr>
            <w:r>
              <w:rPr>
                <w:color w:val="000000"/>
              </w:rPr>
              <w:t>188</w:t>
            </w:r>
          </w:p>
        </w:tc>
        <w:tc>
          <w:tcPr>
            <w:tcW w:w="708" w:type="dxa"/>
            <w:tcBorders>
              <w:top w:val="nil"/>
              <w:left w:val="nil"/>
              <w:bottom w:val="nil"/>
              <w:right w:val="nil"/>
            </w:tcBorders>
            <w:noWrap/>
            <w:vAlign w:val="center"/>
          </w:tcPr>
          <w:p w14:paraId="0D71700D" w14:textId="77777777" w:rsidR="00957F02" w:rsidRDefault="00957F02" w:rsidP="003B1002">
            <w:pPr>
              <w:spacing w:before="0" w:after="120"/>
              <w:jc w:val="center"/>
              <w:rPr>
                <w:color w:val="000000"/>
                <w:szCs w:val="24"/>
              </w:rPr>
            </w:pPr>
            <w:r>
              <w:rPr>
                <w:color w:val="000000"/>
              </w:rPr>
              <w:t>3</w:t>
            </w:r>
          </w:p>
        </w:tc>
        <w:tc>
          <w:tcPr>
            <w:tcW w:w="851" w:type="dxa"/>
            <w:tcBorders>
              <w:top w:val="nil"/>
              <w:left w:val="nil"/>
              <w:bottom w:val="nil"/>
              <w:right w:val="nil"/>
            </w:tcBorders>
            <w:vAlign w:val="center"/>
          </w:tcPr>
          <w:p w14:paraId="53E452C0"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79477A25" w14:textId="77777777" w:rsidR="00957F02" w:rsidRDefault="00957F02" w:rsidP="003B1002">
            <w:pPr>
              <w:spacing w:before="0" w:after="120"/>
              <w:jc w:val="center"/>
              <w:rPr>
                <w:color w:val="000000"/>
                <w:szCs w:val="24"/>
              </w:rPr>
            </w:pPr>
            <w:r>
              <w:rPr>
                <w:color w:val="000000"/>
              </w:rPr>
              <w:t>99.9</w:t>
            </w:r>
          </w:p>
        </w:tc>
      </w:tr>
      <w:tr w:rsidR="00957F02" w:rsidRPr="00CB0DD9" w14:paraId="278D0462" w14:textId="77777777" w:rsidTr="003B1002">
        <w:trPr>
          <w:trHeight w:val="74"/>
        </w:trPr>
        <w:tc>
          <w:tcPr>
            <w:tcW w:w="2943" w:type="dxa"/>
            <w:gridSpan w:val="2"/>
            <w:tcBorders>
              <w:top w:val="nil"/>
              <w:bottom w:val="nil"/>
              <w:right w:val="nil"/>
            </w:tcBorders>
            <w:vAlign w:val="center"/>
          </w:tcPr>
          <w:p w14:paraId="354D5958" w14:textId="77777777" w:rsidR="00957F02" w:rsidRDefault="00957F02" w:rsidP="003B1002">
            <w:pPr>
              <w:spacing w:before="0" w:after="120"/>
              <w:rPr>
                <w:color w:val="000000"/>
                <w:szCs w:val="24"/>
              </w:rPr>
            </w:pPr>
            <w:r>
              <w:rPr>
                <w:color w:val="000000"/>
              </w:rPr>
              <w:t>Right origin-binding protein</w:t>
            </w:r>
          </w:p>
        </w:tc>
        <w:tc>
          <w:tcPr>
            <w:tcW w:w="993" w:type="dxa"/>
            <w:tcBorders>
              <w:top w:val="nil"/>
              <w:left w:val="nil"/>
              <w:bottom w:val="nil"/>
              <w:right w:val="nil"/>
            </w:tcBorders>
            <w:vAlign w:val="center"/>
          </w:tcPr>
          <w:p w14:paraId="7369603B" w14:textId="77777777" w:rsidR="00957F02" w:rsidRDefault="00957F02" w:rsidP="003B1002">
            <w:pPr>
              <w:spacing w:before="0" w:after="120"/>
              <w:jc w:val="center"/>
              <w:rPr>
                <w:color w:val="000000"/>
                <w:szCs w:val="24"/>
              </w:rPr>
            </w:pPr>
            <w:proofErr w:type="spellStart"/>
            <w:r>
              <w:rPr>
                <w:color w:val="000000"/>
              </w:rPr>
              <w:t>RobA</w:t>
            </w:r>
            <w:proofErr w:type="spellEnd"/>
          </w:p>
        </w:tc>
        <w:tc>
          <w:tcPr>
            <w:tcW w:w="992" w:type="dxa"/>
            <w:tcBorders>
              <w:top w:val="nil"/>
              <w:left w:val="nil"/>
              <w:bottom w:val="nil"/>
            </w:tcBorders>
            <w:vAlign w:val="center"/>
          </w:tcPr>
          <w:p w14:paraId="2C9D9A6A" w14:textId="77777777" w:rsidR="00957F02" w:rsidRDefault="00957F02" w:rsidP="003B1002">
            <w:pPr>
              <w:spacing w:before="0" w:after="120"/>
              <w:jc w:val="center"/>
              <w:rPr>
                <w:color w:val="000000"/>
                <w:szCs w:val="24"/>
              </w:rPr>
            </w:pPr>
            <w:proofErr w:type="spellStart"/>
            <w:r>
              <w:rPr>
                <w:i/>
                <w:iCs/>
                <w:color w:val="000000"/>
              </w:rPr>
              <w:t>rob</w:t>
            </w:r>
            <w:r>
              <w:rPr>
                <w:color w:val="000000"/>
              </w:rPr>
              <w:t>A</w:t>
            </w:r>
            <w:proofErr w:type="spellEnd"/>
          </w:p>
        </w:tc>
        <w:tc>
          <w:tcPr>
            <w:tcW w:w="709" w:type="dxa"/>
            <w:tcBorders>
              <w:top w:val="nil"/>
              <w:bottom w:val="nil"/>
              <w:right w:val="nil"/>
            </w:tcBorders>
            <w:vAlign w:val="center"/>
          </w:tcPr>
          <w:p w14:paraId="3539AC66"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0097A15F"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54166498"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7A1E0610" w14:textId="77777777" w:rsidR="00957F02" w:rsidRDefault="00957F02" w:rsidP="003B1002">
            <w:pPr>
              <w:spacing w:before="0" w:after="120"/>
              <w:jc w:val="center"/>
              <w:rPr>
                <w:color w:val="000000"/>
                <w:szCs w:val="24"/>
              </w:rPr>
            </w:pPr>
            <w:r>
              <w:rPr>
                <w:color w:val="000000"/>
              </w:rPr>
              <w:t>289</w:t>
            </w:r>
          </w:p>
        </w:tc>
        <w:tc>
          <w:tcPr>
            <w:tcW w:w="708" w:type="dxa"/>
            <w:tcBorders>
              <w:top w:val="nil"/>
              <w:left w:val="nil"/>
              <w:bottom w:val="nil"/>
              <w:right w:val="nil"/>
            </w:tcBorders>
            <w:noWrap/>
            <w:vAlign w:val="center"/>
          </w:tcPr>
          <w:p w14:paraId="6CDBA03A" w14:textId="77777777" w:rsidR="00957F02" w:rsidRDefault="00957F02" w:rsidP="003B1002">
            <w:pPr>
              <w:spacing w:before="0" w:after="120"/>
              <w:jc w:val="center"/>
              <w:rPr>
                <w:color w:val="000000"/>
                <w:szCs w:val="24"/>
              </w:rPr>
            </w:pPr>
            <w:r>
              <w:rPr>
                <w:color w:val="000000"/>
              </w:rPr>
              <w:t>3</w:t>
            </w:r>
          </w:p>
        </w:tc>
        <w:tc>
          <w:tcPr>
            <w:tcW w:w="851" w:type="dxa"/>
            <w:tcBorders>
              <w:top w:val="nil"/>
              <w:left w:val="nil"/>
              <w:bottom w:val="nil"/>
              <w:right w:val="nil"/>
            </w:tcBorders>
            <w:vAlign w:val="center"/>
          </w:tcPr>
          <w:p w14:paraId="409EBA32"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2459E403" w14:textId="77777777" w:rsidR="00957F02" w:rsidRDefault="00957F02" w:rsidP="003B1002">
            <w:pPr>
              <w:spacing w:before="0" w:after="120"/>
              <w:jc w:val="center"/>
              <w:rPr>
                <w:color w:val="000000"/>
                <w:szCs w:val="24"/>
              </w:rPr>
            </w:pPr>
            <w:r>
              <w:rPr>
                <w:color w:val="000000"/>
              </w:rPr>
              <w:t>99.9</w:t>
            </w:r>
          </w:p>
        </w:tc>
      </w:tr>
      <w:tr w:rsidR="00957F02" w:rsidRPr="00CB0DD9" w14:paraId="61FE19DE" w14:textId="77777777" w:rsidTr="003B1002">
        <w:trPr>
          <w:trHeight w:val="74"/>
        </w:trPr>
        <w:tc>
          <w:tcPr>
            <w:tcW w:w="2943" w:type="dxa"/>
            <w:gridSpan w:val="2"/>
            <w:tcBorders>
              <w:top w:val="nil"/>
              <w:bottom w:val="nil"/>
              <w:right w:val="nil"/>
            </w:tcBorders>
            <w:vAlign w:val="center"/>
          </w:tcPr>
          <w:p w14:paraId="67EDED67" w14:textId="77777777" w:rsidR="00957F02" w:rsidRDefault="00957F02" w:rsidP="003B1002">
            <w:pPr>
              <w:spacing w:before="0" w:after="120"/>
              <w:rPr>
                <w:color w:val="000000"/>
                <w:szCs w:val="24"/>
              </w:rPr>
            </w:pPr>
            <w:r>
              <w:rPr>
                <w:color w:val="000000"/>
              </w:rPr>
              <w:t>Mn-dependent superoxide dismutase</w:t>
            </w:r>
          </w:p>
        </w:tc>
        <w:tc>
          <w:tcPr>
            <w:tcW w:w="993" w:type="dxa"/>
            <w:tcBorders>
              <w:top w:val="nil"/>
              <w:left w:val="nil"/>
              <w:bottom w:val="nil"/>
              <w:right w:val="nil"/>
            </w:tcBorders>
            <w:vAlign w:val="center"/>
          </w:tcPr>
          <w:p w14:paraId="2DB98566" w14:textId="77777777" w:rsidR="00957F02" w:rsidRDefault="00957F02" w:rsidP="003B1002">
            <w:pPr>
              <w:spacing w:before="0" w:after="120"/>
              <w:jc w:val="center"/>
              <w:rPr>
                <w:color w:val="000000"/>
                <w:szCs w:val="24"/>
              </w:rPr>
            </w:pPr>
            <w:proofErr w:type="spellStart"/>
            <w:r>
              <w:rPr>
                <w:color w:val="000000"/>
              </w:rPr>
              <w:t>SodA</w:t>
            </w:r>
            <w:proofErr w:type="spellEnd"/>
          </w:p>
        </w:tc>
        <w:tc>
          <w:tcPr>
            <w:tcW w:w="992" w:type="dxa"/>
            <w:tcBorders>
              <w:top w:val="nil"/>
              <w:left w:val="nil"/>
              <w:bottom w:val="nil"/>
            </w:tcBorders>
            <w:vAlign w:val="center"/>
          </w:tcPr>
          <w:p w14:paraId="413F72FF" w14:textId="77777777" w:rsidR="00957F02" w:rsidRDefault="00957F02" w:rsidP="003B1002">
            <w:pPr>
              <w:spacing w:before="0" w:after="120"/>
              <w:jc w:val="center"/>
              <w:rPr>
                <w:color w:val="000000"/>
                <w:szCs w:val="24"/>
              </w:rPr>
            </w:pPr>
            <w:proofErr w:type="spellStart"/>
            <w:r>
              <w:rPr>
                <w:i/>
                <w:iCs/>
                <w:color w:val="000000"/>
              </w:rPr>
              <w:t>sod</w:t>
            </w:r>
            <w:r>
              <w:rPr>
                <w:color w:val="000000"/>
              </w:rPr>
              <w:t>A</w:t>
            </w:r>
            <w:proofErr w:type="spellEnd"/>
          </w:p>
        </w:tc>
        <w:tc>
          <w:tcPr>
            <w:tcW w:w="709" w:type="dxa"/>
            <w:tcBorders>
              <w:top w:val="nil"/>
              <w:bottom w:val="nil"/>
              <w:right w:val="nil"/>
            </w:tcBorders>
            <w:vAlign w:val="center"/>
          </w:tcPr>
          <w:p w14:paraId="3A2B6B6A"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2EC4A5FD"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4920A4A4"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0458F73B" w14:textId="77777777" w:rsidR="00957F02" w:rsidRDefault="00957F02" w:rsidP="003B1002">
            <w:pPr>
              <w:spacing w:before="0" w:after="120"/>
              <w:jc w:val="center"/>
              <w:rPr>
                <w:color w:val="000000"/>
                <w:szCs w:val="24"/>
              </w:rPr>
            </w:pPr>
            <w:r>
              <w:rPr>
                <w:color w:val="000000"/>
              </w:rPr>
              <w:t>206</w:t>
            </w:r>
          </w:p>
        </w:tc>
        <w:tc>
          <w:tcPr>
            <w:tcW w:w="708" w:type="dxa"/>
            <w:tcBorders>
              <w:top w:val="nil"/>
              <w:left w:val="nil"/>
              <w:bottom w:val="nil"/>
              <w:right w:val="nil"/>
            </w:tcBorders>
            <w:noWrap/>
            <w:vAlign w:val="center"/>
          </w:tcPr>
          <w:p w14:paraId="64114921" w14:textId="77777777" w:rsidR="00957F02" w:rsidRDefault="00957F02" w:rsidP="003B1002">
            <w:pPr>
              <w:spacing w:before="0" w:after="120"/>
              <w:jc w:val="center"/>
              <w:rPr>
                <w:color w:val="000000"/>
                <w:szCs w:val="24"/>
              </w:rPr>
            </w:pPr>
            <w:r>
              <w:rPr>
                <w:color w:val="000000"/>
              </w:rPr>
              <w:t>7</w:t>
            </w:r>
          </w:p>
        </w:tc>
        <w:tc>
          <w:tcPr>
            <w:tcW w:w="851" w:type="dxa"/>
            <w:tcBorders>
              <w:top w:val="nil"/>
              <w:left w:val="nil"/>
              <w:bottom w:val="nil"/>
              <w:right w:val="nil"/>
            </w:tcBorders>
            <w:vAlign w:val="center"/>
          </w:tcPr>
          <w:p w14:paraId="062F67C2"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63AC3F1D" w14:textId="77777777" w:rsidR="00957F02" w:rsidRDefault="00957F02" w:rsidP="003B1002">
            <w:pPr>
              <w:spacing w:before="0" w:after="120"/>
              <w:jc w:val="center"/>
              <w:rPr>
                <w:color w:val="000000"/>
                <w:szCs w:val="24"/>
              </w:rPr>
            </w:pPr>
            <w:r>
              <w:rPr>
                <w:color w:val="000000"/>
              </w:rPr>
              <w:t>99.6</w:t>
            </w:r>
          </w:p>
        </w:tc>
      </w:tr>
      <w:tr w:rsidR="00957F02" w:rsidRPr="00CB0DD9" w14:paraId="06506187" w14:textId="77777777" w:rsidTr="003B1002">
        <w:trPr>
          <w:trHeight w:val="74"/>
        </w:trPr>
        <w:tc>
          <w:tcPr>
            <w:tcW w:w="2943" w:type="dxa"/>
            <w:gridSpan w:val="2"/>
            <w:tcBorders>
              <w:top w:val="nil"/>
              <w:bottom w:val="nil"/>
              <w:right w:val="nil"/>
            </w:tcBorders>
            <w:vAlign w:val="center"/>
          </w:tcPr>
          <w:p w14:paraId="6C334DC9" w14:textId="77777777" w:rsidR="00957F02" w:rsidRDefault="00957F02" w:rsidP="003B1002">
            <w:pPr>
              <w:spacing w:before="0" w:after="120"/>
              <w:rPr>
                <w:color w:val="000000"/>
                <w:szCs w:val="24"/>
              </w:rPr>
            </w:pPr>
            <w:r>
              <w:rPr>
                <w:color w:val="000000"/>
              </w:rPr>
              <w:t>Fe-dependent superoxide dismutase</w:t>
            </w:r>
          </w:p>
        </w:tc>
        <w:tc>
          <w:tcPr>
            <w:tcW w:w="993" w:type="dxa"/>
            <w:tcBorders>
              <w:top w:val="nil"/>
              <w:left w:val="nil"/>
              <w:bottom w:val="nil"/>
              <w:right w:val="nil"/>
            </w:tcBorders>
            <w:vAlign w:val="center"/>
          </w:tcPr>
          <w:p w14:paraId="073C06B1" w14:textId="77777777" w:rsidR="00957F02" w:rsidRDefault="00957F02" w:rsidP="003B1002">
            <w:pPr>
              <w:spacing w:before="0" w:after="120"/>
              <w:jc w:val="center"/>
              <w:rPr>
                <w:color w:val="000000"/>
                <w:szCs w:val="24"/>
              </w:rPr>
            </w:pPr>
            <w:proofErr w:type="spellStart"/>
            <w:r>
              <w:rPr>
                <w:color w:val="000000"/>
              </w:rPr>
              <w:t>SodB</w:t>
            </w:r>
            <w:proofErr w:type="spellEnd"/>
          </w:p>
        </w:tc>
        <w:tc>
          <w:tcPr>
            <w:tcW w:w="992" w:type="dxa"/>
            <w:tcBorders>
              <w:top w:val="nil"/>
              <w:left w:val="nil"/>
              <w:bottom w:val="nil"/>
            </w:tcBorders>
            <w:vAlign w:val="center"/>
          </w:tcPr>
          <w:p w14:paraId="24D972B8" w14:textId="77777777" w:rsidR="00957F02" w:rsidRDefault="00957F02" w:rsidP="003B1002">
            <w:pPr>
              <w:spacing w:before="0" w:after="120"/>
              <w:jc w:val="center"/>
              <w:rPr>
                <w:color w:val="000000"/>
                <w:szCs w:val="24"/>
              </w:rPr>
            </w:pPr>
            <w:proofErr w:type="spellStart"/>
            <w:r>
              <w:rPr>
                <w:i/>
                <w:iCs/>
                <w:color w:val="000000"/>
              </w:rPr>
              <w:t>sod</w:t>
            </w:r>
            <w:r>
              <w:rPr>
                <w:color w:val="000000"/>
              </w:rPr>
              <w:t>B</w:t>
            </w:r>
            <w:proofErr w:type="spellEnd"/>
          </w:p>
        </w:tc>
        <w:tc>
          <w:tcPr>
            <w:tcW w:w="709" w:type="dxa"/>
            <w:tcBorders>
              <w:top w:val="nil"/>
              <w:bottom w:val="nil"/>
              <w:right w:val="nil"/>
            </w:tcBorders>
            <w:vAlign w:val="center"/>
          </w:tcPr>
          <w:p w14:paraId="4512BC15"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7AC65727"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260A7818"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7AADED2F" w14:textId="77777777" w:rsidR="00957F02" w:rsidRDefault="00957F02" w:rsidP="003B1002">
            <w:pPr>
              <w:spacing w:before="0" w:after="120"/>
              <w:jc w:val="center"/>
              <w:rPr>
                <w:color w:val="000000"/>
                <w:szCs w:val="24"/>
              </w:rPr>
            </w:pPr>
            <w:r>
              <w:rPr>
                <w:color w:val="000000"/>
              </w:rPr>
              <w:t>193</w:t>
            </w:r>
          </w:p>
        </w:tc>
        <w:tc>
          <w:tcPr>
            <w:tcW w:w="708" w:type="dxa"/>
            <w:tcBorders>
              <w:top w:val="nil"/>
              <w:left w:val="nil"/>
              <w:bottom w:val="nil"/>
              <w:right w:val="nil"/>
            </w:tcBorders>
            <w:noWrap/>
            <w:vAlign w:val="center"/>
          </w:tcPr>
          <w:p w14:paraId="7D711450" w14:textId="77777777" w:rsidR="00957F02" w:rsidRDefault="00957F02" w:rsidP="003B1002">
            <w:pPr>
              <w:spacing w:before="0" w:after="120"/>
              <w:jc w:val="center"/>
              <w:rPr>
                <w:color w:val="000000"/>
                <w:szCs w:val="24"/>
              </w:rPr>
            </w:pPr>
            <w:r>
              <w:rPr>
                <w:color w:val="000000"/>
              </w:rPr>
              <w:t>2</w:t>
            </w:r>
          </w:p>
        </w:tc>
        <w:tc>
          <w:tcPr>
            <w:tcW w:w="851" w:type="dxa"/>
            <w:tcBorders>
              <w:top w:val="nil"/>
              <w:left w:val="nil"/>
              <w:bottom w:val="nil"/>
              <w:right w:val="nil"/>
            </w:tcBorders>
            <w:vAlign w:val="center"/>
          </w:tcPr>
          <w:p w14:paraId="76254528"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0EDB18BA" w14:textId="77777777" w:rsidR="00957F02" w:rsidRDefault="00957F02" w:rsidP="003B1002">
            <w:pPr>
              <w:spacing w:before="0" w:after="120"/>
              <w:jc w:val="center"/>
              <w:rPr>
                <w:color w:val="000000"/>
                <w:szCs w:val="24"/>
              </w:rPr>
            </w:pPr>
            <w:r>
              <w:rPr>
                <w:color w:val="000000"/>
              </w:rPr>
              <w:t>99.98</w:t>
            </w:r>
          </w:p>
        </w:tc>
      </w:tr>
      <w:tr w:rsidR="00957F02" w:rsidRPr="00CB0DD9" w14:paraId="1F09DB6C" w14:textId="77777777" w:rsidTr="003B1002">
        <w:trPr>
          <w:trHeight w:val="74"/>
        </w:trPr>
        <w:tc>
          <w:tcPr>
            <w:tcW w:w="2943" w:type="dxa"/>
            <w:gridSpan w:val="2"/>
            <w:tcBorders>
              <w:top w:val="nil"/>
              <w:bottom w:val="nil"/>
              <w:right w:val="nil"/>
            </w:tcBorders>
            <w:vAlign w:val="center"/>
          </w:tcPr>
          <w:p w14:paraId="54BA363C" w14:textId="77777777" w:rsidR="00957F02" w:rsidRDefault="00957F02" w:rsidP="003B1002">
            <w:pPr>
              <w:spacing w:before="0" w:after="120"/>
              <w:rPr>
                <w:color w:val="000000"/>
                <w:szCs w:val="24"/>
              </w:rPr>
            </w:pPr>
            <w:r>
              <w:rPr>
                <w:color w:val="000000"/>
              </w:rPr>
              <w:t>Regulatory protein</w:t>
            </w:r>
          </w:p>
        </w:tc>
        <w:tc>
          <w:tcPr>
            <w:tcW w:w="993" w:type="dxa"/>
            <w:tcBorders>
              <w:top w:val="nil"/>
              <w:left w:val="nil"/>
              <w:bottom w:val="nil"/>
              <w:right w:val="nil"/>
            </w:tcBorders>
            <w:vAlign w:val="center"/>
          </w:tcPr>
          <w:p w14:paraId="06BF6C80" w14:textId="77777777" w:rsidR="00957F02" w:rsidRDefault="00957F02" w:rsidP="003B1002">
            <w:pPr>
              <w:spacing w:before="0" w:after="120"/>
              <w:jc w:val="center"/>
              <w:rPr>
                <w:color w:val="000000"/>
                <w:szCs w:val="24"/>
              </w:rPr>
            </w:pPr>
            <w:proofErr w:type="spellStart"/>
            <w:r>
              <w:rPr>
                <w:color w:val="000000"/>
              </w:rPr>
              <w:t>SoxS</w:t>
            </w:r>
            <w:proofErr w:type="spellEnd"/>
          </w:p>
        </w:tc>
        <w:tc>
          <w:tcPr>
            <w:tcW w:w="992" w:type="dxa"/>
            <w:tcBorders>
              <w:top w:val="nil"/>
              <w:left w:val="nil"/>
              <w:bottom w:val="nil"/>
            </w:tcBorders>
            <w:vAlign w:val="center"/>
          </w:tcPr>
          <w:p w14:paraId="78B20FA9" w14:textId="77777777" w:rsidR="00957F02" w:rsidRDefault="00957F02" w:rsidP="003B1002">
            <w:pPr>
              <w:spacing w:before="0" w:after="120"/>
              <w:jc w:val="center"/>
              <w:rPr>
                <w:color w:val="000000"/>
                <w:szCs w:val="24"/>
              </w:rPr>
            </w:pPr>
            <w:proofErr w:type="spellStart"/>
            <w:r>
              <w:rPr>
                <w:i/>
                <w:iCs/>
                <w:color w:val="000000"/>
              </w:rPr>
              <w:t>sox</w:t>
            </w:r>
            <w:r>
              <w:rPr>
                <w:color w:val="000000"/>
              </w:rPr>
              <w:t>S</w:t>
            </w:r>
            <w:proofErr w:type="spellEnd"/>
          </w:p>
        </w:tc>
        <w:tc>
          <w:tcPr>
            <w:tcW w:w="709" w:type="dxa"/>
            <w:tcBorders>
              <w:top w:val="nil"/>
              <w:bottom w:val="nil"/>
              <w:right w:val="nil"/>
            </w:tcBorders>
            <w:vAlign w:val="center"/>
          </w:tcPr>
          <w:p w14:paraId="620FCA31"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12CCA720"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50342AA0"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7C541835" w14:textId="77777777" w:rsidR="00957F02" w:rsidRDefault="00957F02" w:rsidP="003B1002">
            <w:pPr>
              <w:spacing w:before="0" w:after="120"/>
              <w:jc w:val="center"/>
              <w:rPr>
                <w:color w:val="000000"/>
                <w:szCs w:val="24"/>
              </w:rPr>
            </w:pPr>
            <w:r>
              <w:rPr>
                <w:color w:val="000000"/>
              </w:rPr>
              <w:t>107</w:t>
            </w:r>
          </w:p>
        </w:tc>
        <w:tc>
          <w:tcPr>
            <w:tcW w:w="708" w:type="dxa"/>
            <w:tcBorders>
              <w:top w:val="nil"/>
              <w:left w:val="nil"/>
              <w:bottom w:val="nil"/>
              <w:right w:val="nil"/>
            </w:tcBorders>
            <w:noWrap/>
            <w:vAlign w:val="center"/>
          </w:tcPr>
          <w:p w14:paraId="4131B286" w14:textId="77777777" w:rsidR="00957F02" w:rsidRDefault="00957F02" w:rsidP="003B1002">
            <w:pPr>
              <w:spacing w:before="0" w:after="120"/>
              <w:jc w:val="center"/>
              <w:rPr>
                <w:color w:val="000000"/>
                <w:szCs w:val="24"/>
              </w:rPr>
            </w:pPr>
            <w:r>
              <w:rPr>
                <w:color w:val="000000"/>
              </w:rPr>
              <w:t>1</w:t>
            </w:r>
          </w:p>
        </w:tc>
        <w:tc>
          <w:tcPr>
            <w:tcW w:w="851" w:type="dxa"/>
            <w:tcBorders>
              <w:top w:val="nil"/>
              <w:left w:val="nil"/>
              <w:bottom w:val="nil"/>
              <w:right w:val="nil"/>
            </w:tcBorders>
            <w:vAlign w:val="center"/>
          </w:tcPr>
          <w:p w14:paraId="2A9A8F87"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06810783" w14:textId="77777777" w:rsidR="00957F02" w:rsidRDefault="00957F02" w:rsidP="003B1002">
            <w:pPr>
              <w:spacing w:before="0" w:after="120"/>
              <w:jc w:val="center"/>
              <w:rPr>
                <w:color w:val="000000"/>
                <w:szCs w:val="24"/>
              </w:rPr>
            </w:pPr>
            <w:r>
              <w:rPr>
                <w:color w:val="000000"/>
              </w:rPr>
              <w:t>100</w:t>
            </w:r>
          </w:p>
        </w:tc>
      </w:tr>
      <w:tr w:rsidR="00957F02" w:rsidRPr="00CB0DD9" w14:paraId="34520E82" w14:textId="77777777" w:rsidTr="003B1002">
        <w:trPr>
          <w:trHeight w:val="74"/>
        </w:trPr>
        <w:tc>
          <w:tcPr>
            <w:tcW w:w="2943" w:type="dxa"/>
            <w:gridSpan w:val="2"/>
            <w:tcBorders>
              <w:top w:val="nil"/>
              <w:bottom w:val="nil"/>
              <w:right w:val="nil"/>
            </w:tcBorders>
            <w:vAlign w:val="center"/>
          </w:tcPr>
          <w:p w14:paraId="583385DD" w14:textId="77777777" w:rsidR="00957F02" w:rsidRDefault="00957F02" w:rsidP="003B1002">
            <w:pPr>
              <w:spacing w:before="0" w:after="120"/>
              <w:rPr>
                <w:color w:val="000000"/>
                <w:szCs w:val="24"/>
              </w:rPr>
            </w:pPr>
            <w:r>
              <w:rPr>
                <w:color w:val="000000"/>
              </w:rPr>
              <w:t>Tellurite resistance protein</w:t>
            </w:r>
          </w:p>
        </w:tc>
        <w:tc>
          <w:tcPr>
            <w:tcW w:w="993" w:type="dxa"/>
            <w:tcBorders>
              <w:top w:val="nil"/>
              <w:left w:val="nil"/>
              <w:bottom w:val="nil"/>
              <w:right w:val="nil"/>
            </w:tcBorders>
            <w:vAlign w:val="center"/>
          </w:tcPr>
          <w:p w14:paraId="4BA36200" w14:textId="77777777" w:rsidR="00957F02" w:rsidRDefault="00957F02" w:rsidP="003B1002">
            <w:pPr>
              <w:spacing w:before="0" w:after="120"/>
              <w:jc w:val="center"/>
              <w:rPr>
                <w:color w:val="000000"/>
                <w:szCs w:val="24"/>
              </w:rPr>
            </w:pPr>
            <w:proofErr w:type="spellStart"/>
            <w:r>
              <w:rPr>
                <w:color w:val="000000"/>
              </w:rPr>
              <w:t>TehA</w:t>
            </w:r>
            <w:proofErr w:type="spellEnd"/>
          </w:p>
        </w:tc>
        <w:tc>
          <w:tcPr>
            <w:tcW w:w="992" w:type="dxa"/>
            <w:tcBorders>
              <w:top w:val="nil"/>
              <w:left w:val="nil"/>
              <w:bottom w:val="nil"/>
            </w:tcBorders>
            <w:vAlign w:val="center"/>
          </w:tcPr>
          <w:p w14:paraId="55F3775C" w14:textId="77777777" w:rsidR="00957F02" w:rsidRDefault="00957F02" w:rsidP="003B1002">
            <w:pPr>
              <w:spacing w:before="0" w:after="120"/>
              <w:jc w:val="center"/>
              <w:rPr>
                <w:color w:val="000000"/>
                <w:szCs w:val="24"/>
              </w:rPr>
            </w:pPr>
            <w:proofErr w:type="spellStart"/>
            <w:r>
              <w:rPr>
                <w:i/>
                <w:iCs/>
                <w:color w:val="000000"/>
              </w:rPr>
              <w:t>teh</w:t>
            </w:r>
            <w:r>
              <w:rPr>
                <w:color w:val="000000"/>
              </w:rPr>
              <w:t>A</w:t>
            </w:r>
            <w:proofErr w:type="spellEnd"/>
          </w:p>
        </w:tc>
        <w:tc>
          <w:tcPr>
            <w:tcW w:w="709" w:type="dxa"/>
            <w:tcBorders>
              <w:top w:val="nil"/>
              <w:bottom w:val="nil"/>
              <w:right w:val="nil"/>
            </w:tcBorders>
            <w:vAlign w:val="center"/>
          </w:tcPr>
          <w:p w14:paraId="7836EAB2"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6DD6AC8B"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5FA63054"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0598ECA6" w14:textId="77777777" w:rsidR="00957F02" w:rsidRDefault="00957F02" w:rsidP="003B1002">
            <w:pPr>
              <w:spacing w:before="0" w:after="120"/>
              <w:jc w:val="center"/>
              <w:rPr>
                <w:color w:val="000000"/>
                <w:szCs w:val="24"/>
              </w:rPr>
            </w:pPr>
            <w:r>
              <w:rPr>
                <w:color w:val="000000"/>
              </w:rPr>
              <w:t>330</w:t>
            </w:r>
          </w:p>
        </w:tc>
        <w:tc>
          <w:tcPr>
            <w:tcW w:w="708" w:type="dxa"/>
            <w:tcBorders>
              <w:top w:val="nil"/>
              <w:left w:val="nil"/>
              <w:bottom w:val="nil"/>
              <w:right w:val="nil"/>
            </w:tcBorders>
            <w:noWrap/>
            <w:vAlign w:val="center"/>
          </w:tcPr>
          <w:p w14:paraId="56BB3F85" w14:textId="77777777" w:rsidR="00957F02" w:rsidRDefault="00957F02" w:rsidP="003B1002">
            <w:pPr>
              <w:spacing w:before="0" w:after="120"/>
              <w:jc w:val="center"/>
              <w:rPr>
                <w:color w:val="000000"/>
                <w:szCs w:val="24"/>
              </w:rPr>
            </w:pPr>
            <w:r>
              <w:rPr>
                <w:color w:val="000000"/>
              </w:rPr>
              <w:t>8</w:t>
            </w:r>
          </w:p>
        </w:tc>
        <w:tc>
          <w:tcPr>
            <w:tcW w:w="851" w:type="dxa"/>
            <w:tcBorders>
              <w:top w:val="nil"/>
              <w:left w:val="nil"/>
              <w:bottom w:val="nil"/>
              <w:right w:val="nil"/>
            </w:tcBorders>
            <w:vAlign w:val="center"/>
          </w:tcPr>
          <w:p w14:paraId="6880B964"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2D5516A2" w14:textId="77777777" w:rsidR="00957F02" w:rsidRDefault="00957F02" w:rsidP="003B1002">
            <w:pPr>
              <w:spacing w:before="0" w:after="120"/>
              <w:jc w:val="center"/>
              <w:rPr>
                <w:color w:val="000000"/>
                <w:szCs w:val="24"/>
              </w:rPr>
            </w:pPr>
            <w:r>
              <w:rPr>
                <w:color w:val="000000"/>
              </w:rPr>
              <w:t>99.7</w:t>
            </w:r>
          </w:p>
        </w:tc>
      </w:tr>
      <w:tr w:rsidR="00957F02" w:rsidRPr="00CB0DD9" w14:paraId="07D4B97B" w14:textId="77777777" w:rsidTr="003B1002">
        <w:trPr>
          <w:trHeight w:val="74"/>
        </w:trPr>
        <w:tc>
          <w:tcPr>
            <w:tcW w:w="2943" w:type="dxa"/>
            <w:gridSpan w:val="2"/>
            <w:tcBorders>
              <w:top w:val="nil"/>
              <w:bottom w:val="nil"/>
              <w:right w:val="nil"/>
            </w:tcBorders>
            <w:vAlign w:val="center"/>
          </w:tcPr>
          <w:p w14:paraId="4B0359E8" w14:textId="77777777" w:rsidR="00957F02" w:rsidRDefault="00957F02" w:rsidP="003B1002">
            <w:pPr>
              <w:spacing w:before="0" w:after="120"/>
              <w:rPr>
                <w:color w:val="000000"/>
                <w:szCs w:val="24"/>
              </w:rPr>
            </w:pPr>
            <w:r>
              <w:rPr>
                <w:color w:val="000000"/>
              </w:rPr>
              <w:t>S-adenosyl-L-methionine dependent methyltransferase</w:t>
            </w:r>
          </w:p>
        </w:tc>
        <w:tc>
          <w:tcPr>
            <w:tcW w:w="993" w:type="dxa"/>
            <w:tcBorders>
              <w:top w:val="nil"/>
              <w:left w:val="nil"/>
              <w:bottom w:val="nil"/>
              <w:right w:val="nil"/>
            </w:tcBorders>
            <w:vAlign w:val="center"/>
          </w:tcPr>
          <w:p w14:paraId="5A9CFA76" w14:textId="77777777" w:rsidR="00957F02" w:rsidRDefault="00957F02" w:rsidP="003B1002">
            <w:pPr>
              <w:spacing w:before="0" w:after="120"/>
              <w:jc w:val="center"/>
              <w:rPr>
                <w:color w:val="000000"/>
                <w:szCs w:val="24"/>
              </w:rPr>
            </w:pPr>
            <w:proofErr w:type="spellStart"/>
            <w:r>
              <w:rPr>
                <w:color w:val="000000"/>
              </w:rPr>
              <w:t>TehB</w:t>
            </w:r>
            <w:proofErr w:type="spellEnd"/>
          </w:p>
        </w:tc>
        <w:tc>
          <w:tcPr>
            <w:tcW w:w="992" w:type="dxa"/>
            <w:tcBorders>
              <w:top w:val="nil"/>
              <w:left w:val="nil"/>
              <w:bottom w:val="nil"/>
            </w:tcBorders>
            <w:vAlign w:val="center"/>
          </w:tcPr>
          <w:p w14:paraId="53417142" w14:textId="77777777" w:rsidR="00957F02" w:rsidRDefault="00957F02" w:rsidP="003B1002">
            <w:pPr>
              <w:spacing w:before="0" w:after="120"/>
              <w:jc w:val="center"/>
              <w:rPr>
                <w:color w:val="000000"/>
                <w:szCs w:val="24"/>
              </w:rPr>
            </w:pPr>
            <w:proofErr w:type="spellStart"/>
            <w:r>
              <w:rPr>
                <w:i/>
                <w:iCs/>
                <w:color w:val="000000"/>
              </w:rPr>
              <w:t>teh</w:t>
            </w:r>
            <w:r>
              <w:rPr>
                <w:color w:val="000000"/>
              </w:rPr>
              <w:t>B</w:t>
            </w:r>
            <w:proofErr w:type="spellEnd"/>
          </w:p>
        </w:tc>
        <w:tc>
          <w:tcPr>
            <w:tcW w:w="709" w:type="dxa"/>
            <w:tcBorders>
              <w:top w:val="nil"/>
              <w:bottom w:val="nil"/>
              <w:right w:val="nil"/>
            </w:tcBorders>
            <w:vAlign w:val="center"/>
          </w:tcPr>
          <w:p w14:paraId="10A2DC80"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52F1E713"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253AB62C"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586B6989" w14:textId="77777777" w:rsidR="00957F02" w:rsidRDefault="00957F02" w:rsidP="003B1002">
            <w:pPr>
              <w:spacing w:before="0" w:after="120"/>
              <w:jc w:val="center"/>
              <w:rPr>
                <w:color w:val="000000"/>
                <w:szCs w:val="24"/>
              </w:rPr>
            </w:pPr>
            <w:r>
              <w:rPr>
                <w:color w:val="000000"/>
              </w:rPr>
              <w:t>197</w:t>
            </w:r>
          </w:p>
        </w:tc>
        <w:tc>
          <w:tcPr>
            <w:tcW w:w="708" w:type="dxa"/>
            <w:tcBorders>
              <w:top w:val="nil"/>
              <w:left w:val="nil"/>
              <w:bottom w:val="nil"/>
              <w:right w:val="nil"/>
            </w:tcBorders>
            <w:noWrap/>
            <w:vAlign w:val="center"/>
          </w:tcPr>
          <w:p w14:paraId="2BBC8569" w14:textId="77777777" w:rsidR="00957F02" w:rsidRDefault="00957F02" w:rsidP="003B1002">
            <w:pPr>
              <w:spacing w:before="0" w:after="120"/>
              <w:jc w:val="center"/>
              <w:rPr>
                <w:color w:val="000000"/>
                <w:szCs w:val="24"/>
              </w:rPr>
            </w:pPr>
            <w:r>
              <w:rPr>
                <w:color w:val="000000"/>
              </w:rPr>
              <w:t>12</w:t>
            </w:r>
          </w:p>
        </w:tc>
        <w:tc>
          <w:tcPr>
            <w:tcW w:w="851" w:type="dxa"/>
            <w:tcBorders>
              <w:top w:val="nil"/>
              <w:left w:val="nil"/>
              <w:bottom w:val="nil"/>
              <w:right w:val="nil"/>
            </w:tcBorders>
            <w:vAlign w:val="center"/>
          </w:tcPr>
          <w:p w14:paraId="7A56E269"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7238CB1B" w14:textId="77777777" w:rsidR="00957F02" w:rsidRDefault="00957F02" w:rsidP="003B1002">
            <w:pPr>
              <w:spacing w:before="0" w:after="120"/>
              <w:jc w:val="center"/>
              <w:rPr>
                <w:color w:val="000000"/>
                <w:szCs w:val="24"/>
              </w:rPr>
            </w:pPr>
            <w:r>
              <w:rPr>
                <w:color w:val="000000"/>
              </w:rPr>
              <w:t>99.3</w:t>
            </w:r>
          </w:p>
        </w:tc>
      </w:tr>
      <w:tr w:rsidR="00957F02" w:rsidRPr="00CB0DD9" w14:paraId="41AC08C1" w14:textId="77777777" w:rsidTr="003B1002">
        <w:trPr>
          <w:trHeight w:val="74"/>
        </w:trPr>
        <w:tc>
          <w:tcPr>
            <w:tcW w:w="2943" w:type="dxa"/>
            <w:gridSpan w:val="2"/>
            <w:tcBorders>
              <w:top w:val="nil"/>
              <w:bottom w:val="nil"/>
              <w:right w:val="nil"/>
            </w:tcBorders>
            <w:vAlign w:val="center"/>
          </w:tcPr>
          <w:p w14:paraId="06DC621A" w14:textId="77777777" w:rsidR="00957F02" w:rsidRDefault="00957F02" w:rsidP="003B1002">
            <w:pPr>
              <w:spacing w:before="0" w:after="120"/>
              <w:rPr>
                <w:color w:val="000000"/>
                <w:szCs w:val="24"/>
              </w:rPr>
            </w:pPr>
            <w:r>
              <w:rPr>
                <w:color w:val="000000"/>
              </w:rPr>
              <w:t>Stress protein</w:t>
            </w:r>
          </w:p>
        </w:tc>
        <w:tc>
          <w:tcPr>
            <w:tcW w:w="993" w:type="dxa"/>
            <w:tcBorders>
              <w:top w:val="nil"/>
              <w:left w:val="nil"/>
              <w:bottom w:val="nil"/>
              <w:right w:val="nil"/>
            </w:tcBorders>
            <w:vAlign w:val="center"/>
          </w:tcPr>
          <w:p w14:paraId="4FAC3EAF" w14:textId="77777777" w:rsidR="00957F02" w:rsidRDefault="00957F02" w:rsidP="003B1002">
            <w:pPr>
              <w:spacing w:before="0" w:after="120"/>
              <w:jc w:val="center"/>
              <w:rPr>
                <w:color w:val="000000"/>
                <w:szCs w:val="24"/>
              </w:rPr>
            </w:pPr>
            <w:proofErr w:type="spellStart"/>
            <w:r>
              <w:rPr>
                <w:color w:val="000000"/>
              </w:rPr>
              <w:t>YchH</w:t>
            </w:r>
            <w:proofErr w:type="spellEnd"/>
          </w:p>
        </w:tc>
        <w:tc>
          <w:tcPr>
            <w:tcW w:w="992" w:type="dxa"/>
            <w:tcBorders>
              <w:top w:val="nil"/>
              <w:left w:val="nil"/>
              <w:bottom w:val="nil"/>
            </w:tcBorders>
            <w:vAlign w:val="center"/>
          </w:tcPr>
          <w:p w14:paraId="1DEDA51B" w14:textId="77777777" w:rsidR="00957F02" w:rsidRDefault="00957F02" w:rsidP="003B1002">
            <w:pPr>
              <w:spacing w:before="0" w:after="120"/>
              <w:jc w:val="center"/>
              <w:rPr>
                <w:color w:val="000000"/>
                <w:szCs w:val="24"/>
              </w:rPr>
            </w:pPr>
            <w:proofErr w:type="spellStart"/>
            <w:r>
              <w:rPr>
                <w:i/>
                <w:iCs/>
                <w:color w:val="000000"/>
              </w:rPr>
              <w:t>ych</w:t>
            </w:r>
            <w:r>
              <w:rPr>
                <w:color w:val="000000"/>
              </w:rPr>
              <w:t>H</w:t>
            </w:r>
            <w:proofErr w:type="spellEnd"/>
          </w:p>
        </w:tc>
        <w:tc>
          <w:tcPr>
            <w:tcW w:w="709" w:type="dxa"/>
            <w:tcBorders>
              <w:top w:val="nil"/>
              <w:bottom w:val="nil"/>
              <w:right w:val="nil"/>
            </w:tcBorders>
            <w:vAlign w:val="center"/>
          </w:tcPr>
          <w:p w14:paraId="40E3B501"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7AA3CA0A"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788AEA4D"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044B71CE" w14:textId="77777777" w:rsidR="00957F02" w:rsidRDefault="00957F02" w:rsidP="003B1002">
            <w:pPr>
              <w:spacing w:before="0" w:after="120"/>
              <w:jc w:val="center"/>
              <w:rPr>
                <w:color w:val="000000"/>
                <w:szCs w:val="24"/>
              </w:rPr>
            </w:pPr>
            <w:r>
              <w:rPr>
                <w:color w:val="000000"/>
              </w:rPr>
              <w:t>92</w:t>
            </w:r>
          </w:p>
        </w:tc>
        <w:tc>
          <w:tcPr>
            <w:tcW w:w="708" w:type="dxa"/>
            <w:tcBorders>
              <w:top w:val="nil"/>
              <w:left w:val="nil"/>
              <w:bottom w:val="nil"/>
              <w:right w:val="nil"/>
            </w:tcBorders>
            <w:noWrap/>
            <w:vAlign w:val="center"/>
          </w:tcPr>
          <w:p w14:paraId="5D59999E" w14:textId="77777777" w:rsidR="00957F02" w:rsidRDefault="00957F02" w:rsidP="003B1002">
            <w:pPr>
              <w:spacing w:before="0" w:after="120"/>
              <w:jc w:val="center"/>
              <w:rPr>
                <w:color w:val="000000"/>
                <w:szCs w:val="24"/>
              </w:rPr>
            </w:pPr>
            <w:r>
              <w:rPr>
                <w:color w:val="000000"/>
              </w:rPr>
              <w:t>1</w:t>
            </w:r>
          </w:p>
        </w:tc>
        <w:tc>
          <w:tcPr>
            <w:tcW w:w="851" w:type="dxa"/>
            <w:tcBorders>
              <w:top w:val="nil"/>
              <w:left w:val="nil"/>
              <w:bottom w:val="nil"/>
              <w:right w:val="nil"/>
            </w:tcBorders>
            <w:vAlign w:val="center"/>
          </w:tcPr>
          <w:p w14:paraId="51671B90"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7B9942FE" w14:textId="77777777" w:rsidR="00957F02" w:rsidRDefault="00957F02" w:rsidP="003B1002">
            <w:pPr>
              <w:spacing w:before="0" w:after="120"/>
              <w:jc w:val="center"/>
              <w:rPr>
                <w:color w:val="000000"/>
                <w:szCs w:val="24"/>
              </w:rPr>
            </w:pPr>
            <w:r>
              <w:rPr>
                <w:color w:val="000000"/>
              </w:rPr>
              <w:t>100</w:t>
            </w:r>
          </w:p>
        </w:tc>
      </w:tr>
      <w:tr w:rsidR="00957F02" w:rsidRPr="00CB0DD9" w14:paraId="4269D27C" w14:textId="77777777" w:rsidTr="003B1002">
        <w:trPr>
          <w:trHeight w:val="74"/>
        </w:trPr>
        <w:tc>
          <w:tcPr>
            <w:tcW w:w="2943" w:type="dxa"/>
            <w:gridSpan w:val="2"/>
            <w:tcBorders>
              <w:top w:val="nil"/>
              <w:bottom w:val="nil"/>
              <w:right w:val="nil"/>
            </w:tcBorders>
            <w:vAlign w:val="center"/>
          </w:tcPr>
          <w:p w14:paraId="7FD89EF7" w14:textId="77777777" w:rsidR="00957F02" w:rsidRDefault="00957F02" w:rsidP="003B1002">
            <w:pPr>
              <w:spacing w:before="0" w:after="120"/>
              <w:rPr>
                <w:color w:val="000000"/>
                <w:szCs w:val="24"/>
              </w:rPr>
            </w:pPr>
            <w:r>
              <w:rPr>
                <w:color w:val="000000"/>
              </w:rPr>
              <w:t>bacterial oligonucleotide/oligosaccharide binding fold (BOF) family Protein</w:t>
            </w:r>
          </w:p>
        </w:tc>
        <w:tc>
          <w:tcPr>
            <w:tcW w:w="993" w:type="dxa"/>
            <w:tcBorders>
              <w:top w:val="nil"/>
              <w:left w:val="nil"/>
              <w:bottom w:val="nil"/>
              <w:right w:val="nil"/>
            </w:tcBorders>
            <w:vAlign w:val="center"/>
          </w:tcPr>
          <w:p w14:paraId="3457552E" w14:textId="77777777" w:rsidR="00957F02" w:rsidRDefault="00957F02" w:rsidP="003B1002">
            <w:pPr>
              <w:spacing w:before="0" w:after="120"/>
              <w:jc w:val="center"/>
              <w:rPr>
                <w:color w:val="000000"/>
                <w:szCs w:val="24"/>
              </w:rPr>
            </w:pPr>
            <w:proofErr w:type="spellStart"/>
            <w:r>
              <w:rPr>
                <w:color w:val="000000"/>
              </w:rPr>
              <w:t>YgiW</w:t>
            </w:r>
            <w:proofErr w:type="spellEnd"/>
          </w:p>
        </w:tc>
        <w:tc>
          <w:tcPr>
            <w:tcW w:w="992" w:type="dxa"/>
            <w:tcBorders>
              <w:top w:val="nil"/>
              <w:left w:val="nil"/>
              <w:bottom w:val="nil"/>
            </w:tcBorders>
            <w:vAlign w:val="center"/>
          </w:tcPr>
          <w:p w14:paraId="156B8B79" w14:textId="77777777" w:rsidR="00957F02" w:rsidRDefault="00957F02" w:rsidP="003B1002">
            <w:pPr>
              <w:spacing w:before="0" w:after="120"/>
              <w:jc w:val="center"/>
              <w:rPr>
                <w:color w:val="000000"/>
                <w:szCs w:val="24"/>
              </w:rPr>
            </w:pPr>
            <w:proofErr w:type="spellStart"/>
            <w:r>
              <w:rPr>
                <w:i/>
                <w:iCs/>
                <w:color w:val="000000"/>
              </w:rPr>
              <w:t>ygi</w:t>
            </w:r>
            <w:r>
              <w:rPr>
                <w:color w:val="000000"/>
              </w:rPr>
              <w:t>W</w:t>
            </w:r>
            <w:proofErr w:type="spellEnd"/>
          </w:p>
        </w:tc>
        <w:tc>
          <w:tcPr>
            <w:tcW w:w="709" w:type="dxa"/>
            <w:tcBorders>
              <w:top w:val="nil"/>
              <w:bottom w:val="nil"/>
              <w:right w:val="nil"/>
            </w:tcBorders>
            <w:vAlign w:val="center"/>
          </w:tcPr>
          <w:p w14:paraId="59D2588D"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759C10E1"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7F408B02"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6A21D4EB" w14:textId="77777777" w:rsidR="00957F02" w:rsidRDefault="00957F02" w:rsidP="003B1002">
            <w:pPr>
              <w:spacing w:before="0" w:after="120"/>
              <w:jc w:val="center"/>
              <w:rPr>
                <w:color w:val="000000"/>
                <w:szCs w:val="24"/>
              </w:rPr>
            </w:pPr>
            <w:r>
              <w:rPr>
                <w:color w:val="000000"/>
              </w:rPr>
              <w:t>130</w:t>
            </w:r>
          </w:p>
        </w:tc>
        <w:tc>
          <w:tcPr>
            <w:tcW w:w="708" w:type="dxa"/>
            <w:tcBorders>
              <w:top w:val="nil"/>
              <w:left w:val="nil"/>
              <w:bottom w:val="nil"/>
              <w:right w:val="nil"/>
            </w:tcBorders>
            <w:noWrap/>
            <w:vAlign w:val="center"/>
          </w:tcPr>
          <w:p w14:paraId="2EF22BB1" w14:textId="77777777" w:rsidR="00957F02" w:rsidRDefault="00957F02" w:rsidP="003B1002">
            <w:pPr>
              <w:spacing w:before="0" w:after="120"/>
              <w:jc w:val="center"/>
              <w:rPr>
                <w:color w:val="000000"/>
                <w:szCs w:val="24"/>
              </w:rPr>
            </w:pPr>
            <w:r>
              <w:rPr>
                <w:color w:val="000000"/>
              </w:rPr>
              <w:t>2</w:t>
            </w:r>
          </w:p>
        </w:tc>
        <w:tc>
          <w:tcPr>
            <w:tcW w:w="851" w:type="dxa"/>
            <w:tcBorders>
              <w:top w:val="nil"/>
              <w:left w:val="nil"/>
              <w:bottom w:val="nil"/>
              <w:right w:val="nil"/>
            </w:tcBorders>
            <w:vAlign w:val="center"/>
          </w:tcPr>
          <w:p w14:paraId="1B82E37E"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075E297A" w14:textId="77777777" w:rsidR="00957F02" w:rsidRDefault="00957F02" w:rsidP="003B1002">
            <w:pPr>
              <w:spacing w:before="0" w:after="120"/>
              <w:jc w:val="center"/>
              <w:rPr>
                <w:color w:val="000000"/>
                <w:szCs w:val="24"/>
              </w:rPr>
            </w:pPr>
            <w:r>
              <w:rPr>
                <w:color w:val="000000"/>
              </w:rPr>
              <w:t>99.95</w:t>
            </w:r>
          </w:p>
        </w:tc>
      </w:tr>
      <w:tr w:rsidR="00957F02" w:rsidRPr="00CB0DD9" w14:paraId="53AD14D5" w14:textId="77777777" w:rsidTr="003B1002">
        <w:trPr>
          <w:trHeight w:val="74"/>
        </w:trPr>
        <w:tc>
          <w:tcPr>
            <w:tcW w:w="2943" w:type="dxa"/>
            <w:gridSpan w:val="2"/>
            <w:tcBorders>
              <w:top w:val="nil"/>
              <w:bottom w:val="nil"/>
              <w:right w:val="nil"/>
            </w:tcBorders>
            <w:vAlign w:val="center"/>
          </w:tcPr>
          <w:p w14:paraId="70BCBC7B" w14:textId="77777777" w:rsidR="00957F02" w:rsidRDefault="00957F02" w:rsidP="003B1002">
            <w:pPr>
              <w:spacing w:before="0" w:after="120"/>
              <w:rPr>
                <w:color w:val="000000"/>
                <w:szCs w:val="24"/>
              </w:rPr>
            </w:pPr>
            <w:r>
              <w:rPr>
                <w:color w:val="000000"/>
              </w:rPr>
              <w:t>Outer membrane protein</w:t>
            </w:r>
          </w:p>
        </w:tc>
        <w:tc>
          <w:tcPr>
            <w:tcW w:w="993" w:type="dxa"/>
            <w:tcBorders>
              <w:top w:val="nil"/>
              <w:left w:val="nil"/>
              <w:bottom w:val="nil"/>
              <w:right w:val="nil"/>
            </w:tcBorders>
            <w:vAlign w:val="center"/>
          </w:tcPr>
          <w:p w14:paraId="1397A7EF" w14:textId="77777777" w:rsidR="00957F02" w:rsidRDefault="00957F02" w:rsidP="003B1002">
            <w:pPr>
              <w:spacing w:before="0" w:after="120"/>
              <w:jc w:val="center"/>
              <w:rPr>
                <w:color w:val="000000"/>
                <w:szCs w:val="24"/>
              </w:rPr>
            </w:pPr>
            <w:proofErr w:type="spellStart"/>
            <w:r>
              <w:rPr>
                <w:color w:val="000000"/>
              </w:rPr>
              <w:t>YhcN</w:t>
            </w:r>
            <w:proofErr w:type="spellEnd"/>
          </w:p>
        </w:tc>
        <w:tc>
          <w:tcPr>
            <w:tcW w:w="992" w:type="dxa"/>
            <w:tcBorders>
              <w:top w:val="nil"/>
              <w:left w:val="nil"/>
              <w:bottom w:val="nil"/>
            </w:tcBorders>
            <w:vAlign w:val="center"/>
          </w:tcPr>
          <w:p w14:paraId="3C122902" w14:textId="77777777" w:rsidR="00957F02" w:rsidRDefault="00957F02" w:rsidP="003B1002">
            <w:pPr>
              <w:spacing w:before="0" w:after="120"/>
              <w:jc w:val="center"/>
              <w:rPr>
                <w:color w:val="000000"/>
                <w:szCs w:val="24"/>
              </w:rPr>
            </w:pPr>
            <w:proofErr w:type="spellStart"/>
            <w:r>
              <w:rPr>
                <w:i/>
                <w:iCs/>
                <w:color w:val="000000"/>
              </w:rPr>
              <w:t>yhc</w:t>
            </w:r>
            <w:r>
              <w:rPr>
                <w:color w:val="000000"/>
              </w:rPr>
              <w:t>N</w:t>
            </w:r>
            <w:proofErr w:type="spellEnd"/>
          </w:p>
        </w:tc>
        <w:tc>
          <w:tcPr>
            <w:tcW w:w="709" w:type="dxa"/>
            <w:tcBorders>
              <w:top w:val="nil"/>
              <w:bottom w:val="nil"/>
              <w:right w:val="nil"/>
            </w:tcBorders>
            <w:vAlign w:val="center"/>
          </w:tcPr>
          <w:p w14:paraId="1FBBF983"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095FCA85"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3AE8FF13"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178E3C91" w14:textId="77777777" w:rsidR="00957F02" w:rsidRDefault="00957F02" w:rsidP="003B1002">
            <w:pPr>
              <w:spacing w:before="0" w:after="120"/>
              <w:jc w:val="center"/>
              <w:rPr>
                <w:color w:val="000000"/>
                <w:szCs w:val="24"/>
              </w:rPr>
            </w:pPr>
            <w:r>
              <w:rPr>
                <w:color w:val="000000"/>
              </w:rPr>
              <w:t>87</w:t>
            </w:r>
          </w:p>
        </w:tc>
        <w:tc>
          <w:tcPr>
            <w:tcW w:w="708" w:type="dxa"/>
            <w:tcBorders>
              <w:top w:val="nil"/>
              <w:left w:val="nil"/>
              <w:bottom w:val="nil"/>
              <w:right w:val="nil"/>
            </w:tcBorders>
            <w:noWrap/>
            <w:vAlign w:val="center"/>
          </w:tcPr>
          <w:p w14:paraId="46B65726" w14:textId="77777777" w:rsidR="00957F02" w:rsidRDefault="00957F02" w:rsidP="003B1002">
            <w:pPr>
              <w:spacing w:before="0" w:after="120"/>
              <w:jc w:val="center"/>
              <w:rPr>
                <w:color w:val="000000"/>
                <w:szCs w:val="24"/>
              </w:rPr>
            </w:pPr>
            <w:r>
              <w:rPr>
                <w:color w:val="000000"/>
              </w:rPr>
              <w:t>2</w:t>
            </w:r>
          </w:p>
        </w:tc>
        <w:tc>
          <w:tcPr>
            <w:tcW w:w="851" w:type="dxa"/>
            <w:tcBorders>
              <w:top w:val="nil"/>
              <w:left w:val="nil"/>
              <w:bottom w:val="nil"/>
              <w:right w:val="nil"/>
            </w:tcBorders>
            <w:vAlign w:val="center"/>
          </w:tcPr>
          <w:p w14:paraId="5C3A29CA"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3E62142F" w14:textId="77777777" w:rsidR="00957F02" w:rsidRDefault="00957F02" w:rsidP="003B1002">
            <w:pPr>
              <w:spacing w:before="0" w:after="120"/>
              <w:jc w:val="center"/>
              <w:rPr>
                <w:color w:val="000000"/>
                <w:szCs w:val="24"/>
              </w:rPr>
            </w:pPr>
            <w:r>
              <w:rPr>
                <w:color w:val="000000"/>
              </w:rPr>
              <w:t>99.8</w:t>
            </w:r>
          </w:p>
        </w:tc>
      </w:tr>
      <w:tr w:rsidR="00957F02" w:rsidRPr="00CB0DD9" w14:paraId="7A9F9CD0" w14:textId="77777777" w:rsidTr="003B1002">
        <w:trPr>
          <w:trHeight w:val="74"/>
        </w:trPr>
        <w:tc>
          <w:tcPr>
            <w:tcW w:w="2943" w:type="dxa"/>
            <w:gridSpan w:val="2"/>
            <w:tcBorders>
              <w:top w:val="nil"/>
              <w:bottom w:val="nil"/>
              <w:right w:val="nil"/>
            </w:tcBorders>
            <w:vAlign w:val="center"/>
          </w:tcPr>
          <w:p w14:paraId="32050D57" w14:textId="77777777" w:rsidR="00957F02" w:rsidRDefault="00957F02" w:rsidP="003B1002">
            <w:pPr>
              <w:spacing w:before="0" w:after="120"/>
              <w:rPr>
                <w:color w:val="000000"/>
                <w:szCs w:val="24"/>
              </w:rPr>
            </w:pPr>
            <w:r>
              <w:rPr>
                <w:color w:val="000000"/>
              </w:rPr>
              <w:t>Acyl carrier protein phosphodiesterase</w:t>
            </w:r>
          </w:p>
        </w:tc>
        <w:tc>
          <w:tcPr>
            <w:tcW w:w="993" w:type="dxa"/>
            <w:tcBorders>
              <w:top w:val="nil"/>
              <w:left w:val="nil"/>
              <w:bottom w:val="nil"/>
              <w:right w:val="nil"/>
            </w:tcBorders>
            <w:vAlign w:val="center"/>
          </w:tcPr>
          <w:p w14:paraId="06DD93E8" w14:textId="77777777" w:rsidR="00957F02" w:rsidRDefault="00957F02" w:rsidP="003B1002">
            <w:pPr>
              <w:spacing w:before="0" w:after="120"/>
              <w:jc w:val="center"/>
              <w:rPr>
                <w:color w:val="000000"/>
                <w:szCs w:val="24"/>
              </w:rPr>
            </w:pPr>
            <w:proofErr w:type="spellStart"/>
            <w:r>
              <w:rPr>
                <w:color w:val="000000"/>
              </w:rPr>
              <w:t>YieF</w:t>
            </w:r>
            <w:proofErr w:type="spellEnd"/>
          </w:p>
        </w:tc>
        <w:tc>
          <w:tcPr>
            <w:tcW w:w="992" w:type="dxa"/>
            <w:tcBorders>
              <w:top w:val="nil"/>
              <w:left w:val="nil"/>
              <w:bottom w:val="nil"/>
            </w:tcBorders>
            <w:vAlign w:val="center"/>
          </w:tcPr>
          <w:p w14:paraId="7D7FE1D3" w14:textId="77777777" w:rsidR="00957F02" w:rsidRDefault="00957F02" w:rsidP="003B1002">
            <w:pPr>
              <w:spacing w:before="0" w:after="120"/>
              <w:jc w:val="center"/>
              <w:rPr>
                <w:color w:val="000000"/>
                <w:szCs w:val="24"/>
              </w:rPr>
            </w:pPr>
            <w:proofErr w:type="spellStart"/>
            <w:r>
              <w:rPr>
                <w:i/>
                <w:iCs/>
                <w:color w:val="000000"/>
              </w:rPr>
              <w:t>yie</w:t>
            </w:r>
            <w:r>
              <w:rPr>
                <w:color w:val="000000"/>
              </w:rPr>
              <w:t>F</w:t>
            </w:r>
            <w:proofErr w:type="spellEnd"/>
          </w:p>
        </w:tc>
        <w:tc>
          <w:tcPr>
            <w:tcW w:w="709" w:type="dxa"/>
            <w:tcBorders>
              <w:top w:val="nil"/>
              <w:bottom w:val="nil"/>
              <w:right w:val="nil"/>
            </w:tcBorders>
            <w:vAlign w:val="center"/>
          </w:tcPr>
          <w:p w14:paraId="2E0764D9"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right w:val="nil"/>
            </w:tcBorders>
            <w:vAlign w:val="center"/>
          </w:tcPr>
          <w:p w14:paraId="6CB4A2C9"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bottom w:val="nil"/>
            </w:tcBorders>
            <w:vAlign w:val="center"/>
          </w:tcPr>
          <w:p w14:paraId="68D5DD92" w14:textId="77777777" w:rsidR="00957F02" w:rsidRDefault="00957F02" w:rsidP="003B1002">
            <w:pPr>
              <w:spacing w:before="0" w:after="120"/>
              <w:jc w:val="center"/>
              <w:rPr>
                <w:color w:val="000000"/>
                <w:szCs w:val="24"/>
              </w:rPr>
            </w:pPr>
            <w:r>
              <w:rPr>
                <w:color w:val="000000"/>
              </w:rPr>
              <w:t>100</w:t>
            </w:r>
          </w:p>
        </w:tc>
        <w:tc>
          <w:tcPr>
            <w:tcW w:w="851" w:type="dxa"/>
            <w:tcBorders>
              <w:top w:val="nil"/>
              <w:bottom w:val="nil"/>
              <w:right w:val="nil"/>
            </w:tcBorders>
            <w:noWrap/>
            <w:vAlign w:val="center"/>
          </w:tcPr>
          <w:p w14:paraId="6FA2213F" w14:textId="77777777" w:rsidR="00957F02" w:rsidRDefault="00957F02" w:rsidP="003B1002">
            <w:pPr>
              <w:spacing w:before="0" w:after="120"/>
              <w:jc w:val="center"/>
              <w:rPr>
                <w:color w:val="000000"/>
                <w:szCs w:val="24"/>
              </w:rPr>
            </w:pPr>
            <w:r>
              <w:rPr>
                <w:color w:val="000000"/>
              </w:rPr>
              <w:t>188</w:t>
            </w:r>
          </w:p>
        </w:tc>
        <w:tc>
          <w:tcPr>
            <w:tcW w:w="708" w:type="dxa"/>
            <w:tcBorders>
              <w:top w:val="nil"/>
              <w:left w:val="nil"/>
              <w:bottom w:val="nil"/>
              <w:right w:val="nil"/>
            </w:tcBorders>
            <w:noWrap/>
            <w:vAlign w:val="center"/>
          </w:tcPr>
          <w:p w14:paraId="39E26DB7" w14:textId="77777777" w:rsidR="00957F02" w:rsidRDefault="00957F02" w:rsidP="003B1002">
            <w:pPr>
              <w:spacing w:before="0" w:after="120"/>
              <w:jc w:val="center"/>
              <w:rPr>
                <w:color w:val="000000"/>
                <w:szCs w:val="24"/>
              </w:rPr>
            </w:pPr>
            <w:r>
              <w:rPr>
                <w:color w:val="000000"/>
              </w:rPr>
              <w:t>12</w:t>
            </w:r>
          </w:p>
        </w:tc>
        <w:tc>
          <w:tcPr>
            <w:tcW w:w="851" w:type="dxa"/>
            <w:tcBorders>
              <w:top w:val="nil"/>
              <w:left w:val="nil"/>
              <w:bottom w:val="nil"/>
              <w:right w:val="nil"/>
            </w:tcBorders>
            <w:vAlign w:val="center"/>
          </w:tcPr>
          <w:p w14:paraId="3E97DAD3"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62B2A638" w14:textId="77777777" w:rsidR="00957F02" w:rsidRDefault="00957F02" w:rsidP="003B1002">
            <w:pPr>
              <w:spacing w:before="0" w:after="120"/>
              <w:jc w:val="center"/>
              <w:rPr>
                <w:color w:val="000000"/>
                <w:szCs w:val="24"/>
              </w:rPr>
            </w:pPr>
            <w:r>
              <w:rPr>
                <w:color w:val="000000"/>
              </w:rPr>
              <w:t>99.5</w:t>
            </w:r>
          </w:p>
        </w:tc>
      </w:tr>
      <w:tr w:rsidR="00957F02" w:rsidRPr="00CB0DD9" w14:paraId="4D1567BB" w14:textId="77777777" w:rsidTr="003B1002">
        <w:trPr>
          <w:trHeight w:val="74"/>
        </w:trPr>
        <w:tc>
          <w:tcPr>
            <w:tcW w:w="2943" w:type="dxa"/>
            <w:gridSpan w:val="2"/>
            <w:tcBorders>
              <w:top w:val="nil"/>
              <w:bottom w:val="nil"/>
              <w:right w:val="nil"/>
            </w:tcBorders>
            <w:vAlign w:val="center"/>
          </w:tcPr>
          <w:p w14:paraId="584FDC09" w14:textId="77777777" w:rsidR="00957F02" w:rsidRDefault="00957F02" w:rsidP="003B1002">
            <w:pPr>
              <w:spacing w:before="0" w:after="120"/>
              <w:rPr>
                <w:color w:val="000000"/>
                <w:szCs w:val="24"/>
              </w:rPr>
            </w:pPr>
            <w:r>
              <w:rPr>
                <w:color w:val="000000"/>
              </w:rPr>
              <w:t>Stress response protein</w:t>
            </w:r>
          </w:p>
        </w:tc>
        <w:tc>
          <w:tcPr>
            <w:tcW w:w="993" w:type="dxa"/>
            <w:tcBorders>
              <w:top w:val="nil"/>
              <w:left w:val="nil"/>
              <w:bottom w:val="nil"/>
              <w:right w:val="nil"/>
            </w:tcBorders>
            <w:vAlign w:val="center"/>
          </w:tcPr>
          <w:p w14:paraId="0AB92482" w14:textId="77777777" w:rsidR="00957F02" w:rsidRDefault="00957F02" w:rsidP="003B1002">
            <w:pPr>
              <w:spacing w:before="0" w:after="120"/>
              <w:jc w:val="center"/>
              <w:rPr>
                <w:color w:val="000000"/>
                <w:szCs w:val="24"/>
              </w:rPr>
            </w:pPr>
            <w:proofErr w:type="spellStart"/>
            <w:r>
              <w:rPr>
                <w:color w:val="000000"/>
              </w:rPr>
              <w:t>YjaA</w:t>
            </w:r>
            <w:proofErr w:type="spellEnd"/>
          </w:p>
        </w:tc>
        <w:tc>
          <w:tcPr>
            <w:tcW w:w="992" w:type="dxa"/>
            <w:tcBorders>
              <w:top w:val="nil"/>
              <w:left w:val="nil"/>
              <w:bottom w:val="nil"/>
            </w:tcBorders>
            <w:vAlign w:val="center"/>
          </w:tcPr>
          <w:p w14:paraId="7BBA3D87" w14:textId="77777777" w:rsidR="00957F02" w:rsidRDefault="00957F02" w:rsidP="003B1002">
            <w:pPr>
              <w:spacing w:before="0" w:after="120"/>
              <w:jc w:val="center"/>
              <w:rPr>
                <w:color w:val="000000"/>
                <w:szCs w:val="24"/>
              </w:rPr>
            </w:pPr>
            <w:proofErr w:type="spellStart"/>
            <w:r>
              <w:rPr>
                <w:i/>
                <w:iCs/>
                <w:color w:val="000000"/>
              </w:rPr>
              <w:t>yja</w:t>
            </w:r>
            <w:r>
              <w:rPr>
                <w:color w:val="000000"/>
              </w:rPr>
              <w:t>A</w:t>
            </w:r>
            <w:proofErr w:type="spellEnd"/>
          </w:p>
        </w:tc>
        <w:tc>
          <w:tcPr>
            <w:tcW w:w="709" w:type="dxa"/>
            <w:tcBorders>
              <w:top w:val="nil"/>
              <w:bottom w:val="nil"/>
              <w:right w:val="nil"/>
            </w:tcBorders>
            <w:vAlign w:val="center"/>
          </w:tcPr>
          <w:p w14:paraId="32D76DFD" w14:textId="77777777" w:rsidR="00957F02" w:rsidRDefault="00957F02" w:rsidP="003B1002">
            <w:pPr>
              <w:spacing w:before="0" w:after="120"/>
              <w:jc w:val="center"/>
              <w:rPr>
                <w:color w:val="000000"/>
                <w:szCs w:val="24"/>
              </w:rPr>
            </w:pPr>
            <w:r>
              <w:rPr>
                <w:color w:val="000000"/>
              </w:rPr>
              <w:t>85.7</w:t>
            </w:r>
          </w:p>
        </w:tc>
        <w:tc>
          <w:tcPr>
            <w:tcW w:w="992" w:type="dxa"/>
            <w:tcBorders>
              <w:top w:val="nil"/>
              <w:left w:val="nil"/>
              <w:bottom w:val="nil"/>
              <w:right w:val="nil"/>
            </w:tcBorders>
            <w:vAlign w:val="center"/>
          </w:tcPr>
          <w:p w14:paraId="0DA345D3" w14:textId="77777777" w:rsidR="00957F02" w:rsidRDefault="00957F02" w:rsidP="003B1002">
            <w:pPr>
              <w:spacing w:before="0" w:after="120"/>
              <w:jc w:val="center"/>
              <w:rPr>
                <w:color w:val="000000"/>
                <w:szCs w:val="24"/>
              </w:rPr>
            </w:pPr>
            <w:r>
              <w:rPr>
                <w:color w:val="000000"/>
              </w:rPr>
              <w:t>63.2</w:t>
            </w:r>
          </w:p>
        </w:tc>
        <w:tc>
          <w:tcPr>
            <w:tcW w:w="992" w:type="dxa"/>
            <w:tcBorders>
              <w:top w:val="nil"/>
              <w:left w:val="nil"/>
              <w:bottom w:val="nil"/>
            </w:tcBorders>
            <w:vAlign w:val="center"/>
          </w:tcPr>
          <w:p w14:paraId="4BBA6AFF" w14:textId="77777777" w:rsidR="00957F02" w:rsidRDefault="00957F02" w:rsidP="003B1002">
            <w:pPr>
              <w:spacing w:before="0" w:after="120"/>
              <w:jc w:val="center"/>
              <w:rPr>
                <w:color w:val="000000"/>
                <w:szCs w:val="24"/>
              </w:rPr>
            </w:pPr>
            <w:r>
              <w:rPr>
                <w:color w:val="000000"/>
              </w:rPr>
              <w:t>61.1</w:t>
            </w:r>
          </w:p>
        </w:tc>
        <w:tc>
          <w:tcPr>
            <w:tcW w:w="851" w:type="dxa"/>
            <w:tcBorders>
              <w:top w:val="nil"/>
              <w:bottom w:val="nil"/>
              <w:right w:val="nil"/>
            </w:tcBorders>
            <w:noWrap/>
            <w:vAlign w:val="center"/>
          </w:tcPr>
          <w:p w14:paraId="49A78D15" w14:textId="77777777" w:rsidR="00957F02" w:rsidRDefault="00957F02" w:rsidP="003B1002">
            <w:pPr>
              <w:spacing w:before="0" w:after="120"/>
              <w:jc w:val="center"/>
              <w:rPr>
                <w:color w:val="000000"/>
                <w:szCs w:val="24"/>
              </w:rPr>
            </w:pPr>
            <w:r>
              <w:rPr>
                <w:color w:val="000000"/>
              </w:rPr>
              <w:t>127</w:t>
            </w:r>
          </w:p>
        </w:tc>
        <w:tc>
          <w:tcPr>
            <w:tcW w:w="708" w:type="dxa"/>
            <w:tcBorders>
              <w:top w:val="nil"/>
              <w:left w:val="nil"/>
              <w:bottom w:val="nil"/>
              <w:right w:val="nil"/>
            </w:tcBorders>
            <w:noWrap/>
            <w:vAlign w:val="center"/>
          </w:tcPr>
          <w:p w14:paraId="3BDC2D4E" w14:textId="77777777" w:rsidR="00957F02" w:rsidRDefault="00957F02" w:rsidP="003B1002">
            <w:pPr>
              <w:spacing w:before="0" w:after="120"/>
              <w:jc w:val="center"/>
              <w:rPr>
                <w:color w:val="000000"/>
                <w:szCs w:val="24"/>
              </w:rPr>
            </w:pPr>
            <w:r>
              <w:rPr>
                <w:color w:val="000000"/>
              </w:rPr>
              <w:t>5</w:t>
            </w:r>
          </w:p>
        </w:tc>
        <w:tc>
          <w:tcPr>
            <w:tcW w:w="851" w:type="dxa"/>
            <w:tcBorders>
              <w:top w:val="nil"/>
              <w:left w:val="nil"/>
              <w:bottom w:val="nil"/>
              <w:right w:val="nil"/>
            </w:tcBorders>
            <w:vAlign w:val="center"/>
          </w:tcPr>
          <w:p w14:paraId="08C2D88A"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bottom w:val="nil"/>
            </w:tcBorders>
            <w:vAlign w:val="center"/>
          </w:tcPr>
          <w:p w14:paraId="35F9D962" w14:textId="77777777" w:rsidR="00957F02" w:rsidRDefault="00957F02" w:rsidP="003B1002">
            <w:pPr>
              <w:spacing w:before="0" w:after="120"/>
              <w:jc w:val="center"/>
              <w:rPr>
                <w:color w:val="000000"/>
                <w:szCs w:val="24"/>
              </w:rPr>
            </w:pPr>
            <w:r>
              <w:rPr>
                <w:color w:val="000000"/>
              </w:rPr>
              <w:t>98.9</w:t>
            </w:r>
          </w:p>
        </w:tc>
      </w:tr>
      <w:tr w:rsidR="00957F02" w:rsidRPr="00CB0DD9" w14:paraId="0EA41FBB" w14:textId="77777777" w:rsidTr="003B1002">
        <w:trPr>
          <w:trHeight w:val="74"/>
        </w:trPr>
        <w:tc>
          <w:tcPr>
            <w:tcW w:w="2943" w:type="dxa"/>
            <w:gridSpan w:val="2"/>
            <w:tcBorders>
              <w:top w:val="nil"/>
              <w:right w:val="nil"/>
            </w:tcBorders>
            <w:vAlign w:val="center"/>
          </w:tcPr>
          <w:p w14:paraId="493956B0" w14:textId="77777777" w:rsidR="00957F02" w:rsidRDefault="00957F02" w:rsidP="003B1002">
            <w:pPr>
              <w:spacing w:before="0" w:after="120"/>
              <w:rPr>
                <w:color w:val="000000"/>
                <w:szCs w:val="24"/>
              </w:rPr>
            </w:pPr>
            <w:r>
              <w:rPr>
                <w:color w:val="000000"/>
              </w:rPr>
              <w:t>Stress protein</w:t>
            </w:r>
          </w:p>
        </w:tc>
        <w:tc>
          <w:tcPr>
            <w:tcW w:w="993" w:type="dxa"/>
            <w:tcBorders>
              <w:top w:val="nil"/>
              <w:left w:val="nil"/>
              <w:right w:val="nil"/>
            </w:tcBorders>
            <w:vAlign w:val="center"/>
          </w:tcPr>
          <w:p w14:paraId="37BF6B0A" w14:textId="77777777" w:rsidR="00957F02" w:rsidRDefault="00957F02" w:rsidP="003B1002">
            <w:pPr>
              <w:spacing w:before="0" w:after="120"/>
              <w:jc w:val="center"/>
              <w:rPr>
                <w:color w:val="000000"/>
                <w:szCs w:val="24"/>
              </w:rPr>
            </w:pPr>
            <w:proofErr w:type="spellStart"/>
            <w:r>
              <w:rPr>
                <w:color w:val="000000"/>
              </w:rPr>
              <w:t>YodD</w:t>
            </w:r>
            <w:proofErr w:type="spellEnd"/>
          </w:p>
        </w:tc>
        <w:tc>
          <w:tcPr>
            <w:tcW w:w="992" w:type="dxa"/>
            <w:tcBorders>
              <w:top w:val="nil"/>
              <w:left w:val="nil"/>
            </w:tcBorders>
            <w:vAlign w:val="center"/>
          </w:tcPr>
          <w:p w14:paraId="457A34F3" w14:textId="77777777" w:rsidR="00957F02" w:rsidRDefault="00957F02" w:rsidP="003B1002">
            <w:pPr>
              <w:spacing w:before="0" w:after="120"/>
              <w:jc w:val="center"/>
              <w:rPr>
                <w:color w:val="000000"/>
                <w:szCs w:val="24"/>
              </w:rPr>
            </w:pPr>
            <w:proofErr w:type="spellStart"/>
            <w:r>
              <w:rPr>
                <w:i/>
                <w:iCs/>
                <w:color w:val="000000"/>
              </w:rPr>
              <w:t>yod</w:t>
            </w:r>
            <w:r>
              <w:rPr>
                <w:color w:val="000000"/>
              </w:rPr>
              <w:t>D</w:t>
            </w:r>
            <w:proofErr w:type="spellEnd"/>
          </w:p>
        </w:tc>
        <w:tc>
          <w:tcPr>
            <w:tcW w:w="709" w:type="dxa"/>
            <w:tcBorders>
              <w:top w:val="nil"/>
              <w:right w:val="nil"/>
            </w:tcBorders>
            <w:vAlign w:val="center"/>
          </w:tcPr>
          <w:p w14:paraId="7C4E31B4"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right w:val="nil"/>
            </w:tcBorders>
            <w:vAlign w:val="center"/>
          </w:tcPr>
          <w:p w14:paraId="5ED5C804" w14:textId="77777777" w:rsidR="00957F02" w:rsidRDefault="00957F02" w:rsidP="003B1002">
            <w:pPr>
              <w:spacing w:before="0" w:after="120"/>
              <w:jc w:val="center"/>
              <w:rPr>
                <w:color w:val="000000"/>
                <w:szCs w:val="24"/>
              </w:rPr>
            </w:pPr>
            <w:r>
              <w:rPr>
                <w:color w:val="000000"/>
              </w:rPr>
              <w:t>100</w:t>
            </w:r>
          </w:p>
        </w:tc>
        <w:tc>
          <w:tcPr>
            <w:tcW w:w="992" w:type="dxa"/>
            <w:tcBorders>
              <w:top w:val="nil"/>
              <w:left w:val="nil"/>
            </w:tcBorders>
            <w:vAlign w:val="center"/>
          </w:tcPr>
          <w:p w14:paraId="4A672495" w14:textId="77777777" w:rsidR="00957F02" w:rsidRDefault="00957F02" w:rsidP="003B1002">
            <w:pPr>
              <w:spacing w:before="0" w:after="120"/>
              <w:jc w:val="center"/>
              <w:rPr>
                <w:color w:val="000000"/>
                <w:szCs w:val="24"/>
              </w:rPr>
            </w:pPr>
            <w:r>
              <w:rPr>
                <w:color w:val="000000"/>
              </w:rPr>
              <w:t>100</w:t>
            </w:r>
          </w:p>
        </w:tc>
        <w:tc>
          <w:tcPr>
            <w:tcW w:w="851" w:type="dxa"/>
            <w:tcBorders>
              <w:top w:val="nil"/>
              <w:right w:val="nil"/>
            </w:tcBorders>
            <w:noWrap/>
            <w:vAlign w:val="center"/>
          </w:tcPr>
          <w:p w14:paraId="71F34DE1" w14:textId="77777777" w:rsidR="00957F02" w:rsidRDefault="00957F02" w:rsidP="003B1002">
            <w:pPr>
              <w:spacing w:before="0" w:after="120"/>
              <w:jc w:val="center"/>
              <w:rPr>
                <w:color w:val="000000"/>
                <w:szCs w:val="24"/>
              </w:rPr>
            </w:pPr>
            <w:r>
              <w:rPr>
                <w:color w:val="000000"/>
              </w:rPr>
              <w:t>75</w:t>
            </w:r>
          </w:p>
        </w:tc>
        <w:tc>
          <w:tcPr>
            <w:tcW w:w="708" w:type="dxa"/>
            <w:tcBorders>
              <w:top w:val="nil"/>
              <w:left w:val="nil"/>
              <w:right w:val="nil"/>
            </w:tcBorders>
            <w:noWrap/>
            <w:vAlign w:val="center"/>
          </w:tcPr>
          <w:p w14:paraId="1DFFA435" w14:textId="77777777" w:rsidR="00957F02" w:rsidRDefault="00957F02" w:rsidP="003B1002">
            <w:pPr>
              <w:spacing w:before="0" w:after="120"/>
              <w:jc w:val="center"/>
              <w:rPr>
                <w:color w:val="000000"/>
                <w:szCs w:val="24"/>
              </w:rPr>
            </w:pPr>
            <w:r>
              <w:rPr>
                <w:color w:val="000000"/>
              </w:rPr>
              <w:t>1</w:t>
            </w:r>
          </w:p>
        </w:tc>
        <w:tc>
          <w:tcPr>
            <w:tcW w:w="851" w:type="dxa"/>
            <w:tcBorders>
              <w:top w:val="nil"/>
              <w:left w:val="nil"/>
              <w:right w:val="nil"/>
            </w:tcBorders>
            <w:vAlign w:val="center"/>
          </w:tcPr>
          <w:p w14:paraId="734B3548" w14:textId="77777777" w:rsidR="00957F02" w:rsidRDefault="00957F02" w:rsidP="003B1002">
            <w:pPr>
              <w:spacing w:before="0" w:after="120"/>
              <w:jc w:val="center"/>
              <w:rPr>
                <w:color w:val="000000"/>
                <w:szCs w:val="24"/>
              </w:rPr>
            </w:pPr>
            <w:r>
              <w:rPr>
                <w:color w:val="000000"/>
              </w:rPr>
              <w:t>100</w:t>
            </w:r>
          </w:p>
        </w:tc>
        <w:tc>
          <w:tcPr>
            <w:tcW w:w="850" w:type="dxa"/>
            <w:tcBorders>
              <w:top w:val="nil"/>
              <w:left w:val="nil"/>
            </w:tcBorders>
            <w:vAlign w:val="center"/>
          </w:tcPr>
          <w:p w14:paraId="2747F58E" w14:textId="77777777" w:rsidR="00957F02" w:rsidRDefault="00957F02" w:rsidP="003B1002">
            <w:pPr>
              <w:spacing w:before="0" w:after="120"/>
              <w:jc w:val="center"/>
              <w:rPr>
                <w:color w:val="000000"/>
                <w:szCs w:val="24"/>
              </w:rPr>
            </w:pPr>
            <w:r>
              <w:rPr>
                <w:color w:val="000000"/>
              </w:rPr>
              <w:t>100</w:t>
            </w:r>
          </w:p>
        </w:tc>
      </w:tr>
    </w:tbl>
    <w:p w14:paraId="496205ED" w14:textId="77777777" w:rsidR="00F27C93" w:rsidRDefault="00F27C93" w:rsidP="0082762A">
      <w:pPr>
        <w:spacing w:before="0" w:after="0"/>
      </w:pPr>
    </w:p>
    <w:p w14:paraId="0D50DA6E" w14:textId="6D615D00" w:rsidR="003C6E9A" w:rsidRDefault="003C6E9A" w:rsidP="003C6E9A">
      <w:pPr>
        <w:spacing w:before="0" w:after="0"/>
        <w:jc w:val="both"/>
      </w:pPr>
      <w:r>
        <w:t xml:space="preserve">All 179 porcine commensal </w:t>
      </w:r>
      <w:r w:rsidRPr="0031371C">
        <w:rPr>
          <w:i/>
          <w:iCs/>
        </w:rPr>
        <w:t>E. coli</w:t>
      </w:r>
      <w:r>
        <w:t xml:space="preserve"> were screened with respect to the presence or absence of 203 factors described by Pal et al. (2013) particularly known to be associated with increased tolerance or even resistance toward different biocides or heavy metals. Predicted amino acid sequence lengths were compared to those of </w:t>
      </w:r>
      <w:r w:rsidRPr="0031371C">
        <w:rPr>
          <w:i/>
          <w:iCs/>
        </w:rPr>
        <w:t>E. coli</w:t>
      </w:r>
      <w:r>
        <w:t xml:space="preserve"> K-12 MG1655 in order to check for putative premature stop codons or deletions affecting the putative function of the protein. None of the amino acid sequence variations (AV) was solely associated with a particular ZnCl</w:t>
      </w:r>
      <w:r w:rsidRPr="0031371C">
        <w:rPr>
          <w:vertAlign w:val="subscript"/>
        </w:rPr>
        <w:t>2</w:t>
      </w:r>
      <w:r>
        <w:t xml:space="preserve"> MIC. Amino acid sequence variation among the isolate collection primarily reflects the isolate’s genetic backgrounds. </w:t>
      </w:r>
    </w:p>
    <w:p w14:paraId="1CC2A652" w14:textId="77777777" w:rsidR="003C6E9A" w:rsidRDefault="003C6E9A" w:rsidP="00B36DE6">
      <w:pPr>
        <w:spacing w:before="0" w:after="0"/>
        <w:jc w:val="both"/>
        <w:rPr>
          <w:rFonts w:eastAsia="Times New Roman" w:cs="Times New Roman"/>
          <w:b/>
          <w:bCs/>
          <w:szCs w:val="24"/>
          <w:lang w:eastAsia="de-DE"/>
        </w:rPr>
      </w:pPr>
    </w:p>
    <w:p w14:paraId="4DFB4BC7" w14:textId="77777777" w:rsidR="003C6E9A" w:rsidRDefault="003C6E9A" w:rsidP="00B36DE6">
      <w:pPr>
        <w:spacing w:before="0" w:after="0"/>
        <w:jc w:val="both"/>
        <w:rPr>
          <w:rFonts w:eastAsia="Times New Roman" w:cs="Times New Roman"/>
          <w:b/>
          <w:bCs/>
          <w:szCs w:val="24"/>
          <w:lang w:eastAsia="de-DE"/>
        </w:rPr>
      </w:pPr>
    </w:p>
    <w:p w14:paraId="508A2964" w14:textId="727357C6" w:rsidR="00B36DE6" w:rsidRPr="00BF3178" w:rsidRDefault="00B36DE6" w:rsidP="00B36DE6">
      <w:pPr>
        <w:spacing w:before="0" w:after="0"/>
        <w:jc w:val="both"/>
        <w:rPr>
          <w:rFonts w:eastAsia="Times New Roman" w:cs="Times New Roman"/>
          <w:b/>
          <w:bCs/>
          <w:szCs w:val="24"/>
          <w:lang w:eastAsia="de-DE"/>
        </w:rPr>
      </w:pPr>
      <w:r w:rsidRPr="00BF3178">
        <w:rPr>
          <w:rFonts w:eastAsia="Times New Roman" w:cs="Times New Roman"/>
          <w:b/>
          <w:bCs/>
          <w:szCs w:val="24"/>
          <w:lang w:eastAsia="de-DE"/>
        </w:rPr>
        <w:t>Abbreviation</w:t>
      </w:r>
    </w:p>
    <w:p w14:paraId="5F62C86E" w14:textId="77777777" w:rsidR="00B36DE6" w:rsidRPr="00BA2FB5" w:rsidRDefault="00B36DE6" w:rsidP="00B36DE6">
      <w:pPr>
        <w:spacing w:before="0" w:after="0"/>
        <w:jc w:val="both"/>
        <w:rPr>
          <w:rFonts w:eastAsia="Times New Roman" w:cs="Times New Roman"/>
          <w:bCs/>
          <w:szCs w:val="24"/>
          <w:lang w:eastAsia="de-DE"/>
        </w:rPr>
      </w:pPr>
    </w:p>
    <w:p w14:paraId="6BAFFB66" w14:textId="77777777" w:rsidR="00B36DE6" w:rsidRPr="00BF3178" w:rsidRDefault="00B36DE6" w:rsidP="00B36DE6">
      <w:pPr>
        <w:spacing w:before="0" w:after="0"/>
        <w:jc w:val="both"/>
        <w:rPr>
          <w:rFonts w:cs="Times New Roman"/>
          <w:szCs w:val="24"/>
        </w:rPr>
      </w:pPr>
      <w:r w:rsidRPr="00BF3178">
        <w:rPr>
          <w:rFonts w:cs="Times New Roman"/>
          <w:szCs w:val="24"/>
        </w:rPr>
        <w:t>n, number of isolates; L, length; AA, amino acid; AV, number of amino acid sequence variants; C, amino acid sequence co</w:t>
      </w:r>
      <w:r>
        <w:rPr>
          <w:rFonts w:cs="Times New Roman"/>
          <w:szCs w:val="24"/>
        </w:rPr>
        <w:t xml:space="preserve">verage with respect to </w:t>
      </w:r>
      <w:proofErr w:type="spellStart"/>
      <w:r>
        <w:rPr>
          <w:rFonts w:cs="Times New Roman"/>
          <w:szCs w:val="24"/>
        </w:rPr>
        <w:t>BacMet</w:t>
      </w:r>
      <w:proofErr w:type="spellEnd"/>
      <w:r>
        <w:rPr>
          <w:rFonts w:cs="Times New Roman"/>
          <w:szCs w:val="24"/>
        </w:rPr>
        <w:t xml:space="preserve"> data base </w:t>
      </w:r>
      <w:r>
        <w:rPr>
          <w:rFonts w:cs="Times New Roman"/>
          <w:szCs w:val="24"/>
        </w:rPr>
        <w:fldChar w:fldCharType="begin"/>
      </w:r>
      <w:r>
        <w:rPr>
          <w:rFonts w:cs="Times New Roman"/>
          <w:szCs w:val="24"/>
        </w:rPr>
        <w:instrText xml:space="preserve"> ADDIN EN.CITE &lt;EndNote&gt;&lt;Cite&gt;&lt;Author&gt;Pal&lt;/Author&gt;&lt;Year&gt;2013&lt;/Year&gt;&lt;RecNum&gt;959&lt;/RecNum&gt;&lt;DisplayText&gt;(Pal et al., 2013)&lt;/DisplayText&gt;&lt;record&gt;&lt;rec-number&gt;959&lt;/rec-number&gt;&lt;foreign-keys&gt;&lt;key app="EN" db-id="wte0swdrszwx23edsrqpzp0wdzedt50a590d" timestamp="1560330380"&gt;959&lt;/key&gt;&lt;/foreign-keys&gt;&lt;ref-type name="Journal Article"&gt;17&lt;/ref-type&gt;&lt;contributors&gt;&lt;authors&gt;&lt;author&gt;Pal, Chandan&lt;/author&gt;&lt;author&gt;Bengtsson-Palme, Johan&lt;/author&gt;&lt;author&gt;Rensing, Christopher&lt;/author&gt;&lt;author&gt;Kristiansson, Erik&lt;/author&gt;&lt;author&gt;Larsson, D. G. Joakim&lt;/author&gt;&lt;/authors&gt;&lt;/contributors&gt;&lt;titles&gt;&lt;title&gt;BacMet: antibacterial biocide and metal resistance genes database&lt;/title&gt;&lt;secondary-title&gt;Nucleic Acids Research&lt;/secondary-title&gt;&lt;/titles&gt;&lt;periodical&gt;&lt;full-title&gt;Nucleic acids research&lt;/full-title&gt;&lt;/periodical&gt;&lt;pages&gt;D737-D743&lt;/pages&gt;&lt;volume&gt;42&lt;/volume&gt;&lt;number&gt;D1&lt;/number&gt;&lt;dates&gt;&lt;year&gt;2013&lt;/year&gt;&lt;/dates&gt;&lt;isbn&gt;0305-1048&lt;/isbn&gt;&lt;urls&gt;&lt;related-urls&gt;&lt;url&gt;https://doi.org/10.1093/nar/gkt1252&lt;/url&gt;&lt;/related-urls&gt;&lt;/urls&gt;&lt;electronic-resource-num&gt;10.1093/nar/gkt1252&lt;/electronic-resource-num&gt;&lt;access-date&gt;6/12/2019&lt;/access-date&gt;&lt;/record&gt;&lt;/Cite&gt;&lt;/EndNote&gt;</w:instrText>
      </w:r>
      <w:r>
        <w:rPr>
          <w:rFonts w:cs="Times New Roman"/>
          <w:szCs w:val="24"/>
        </w:rPr>
        <w:fldChar w:fldCharType="separate"/>
      </w:r>
      <w:r>
        <w:rPr>
          <w:rFonts w:cs="Times New Roman"/>
          <w:noProof/>
          <w:szCs w:val="24"/>
        </w:rPr>
        <w:t>(Pal et al., 2013)</w:t>
      </w:r>
      <w:r>
        <w:rPr>
          <w:rFonts w:cs="Times New Roman"/>
          <w:szCs w:val="24"/>
        </w:rPr>
        <w:fldChar w:fldCharType="end"/>
      </w:r>
      <w:r w:rsidRPr="00BF3178">
        <w:rPr>
          <w:rFonts w:cs="Times New Roman"/>
          <w:szCs w:val="24"/>
        </w:rPr>
        <w:t>; I, maximum amino acid sequence identity among the 179 isolates ; REF, references</w:t>
      </w:r>
    </w:p>
    <w:p w14:paraId="594C7748" w14:textId="77777777" w:rsidR="00B36DE6" w:rsidRDefault="00150BC3" w:rsidP="0082762A">
      <w:pPr>
        <w:spacing w:before="0" w:after="0"/>
      </w:pPr>
      <w:r>
        <w:tab/>
      </w:r>
    </w:p>
    <w:p w14:paraId="6588EF7A" w14:textId="77777777" w:rsidR="00B36DE6" w:rsidRDefault="00B36DE6" w:rsidP="0082762A">
      <w:pPr>
        <w:spacing w:before="0" w:after="0"/>
      </w:pPr>
    </w:p>
    <w:p w14:paraId="515811DB" w14:textId="77777777" w:rsidR="00B36DE6" w:rsidRPr="00B36DE6" w:rsidRDefault="00B36DE6" w:rsidP="00B36DE6">
      <w:pPr>
        <w:pStyle w:val="EndNoteBibliography"/>
        <w:ind w:left="720" w:hanging="720"/>
      </w:pPr>
      <w:r>
        <w:fldChar w:fldCharType="begin"/>
      </w:r>
      <w:r>
        <w:instrText xml:space="preserve"> ADDIN EN.REFLIST </w:instrText>
      </w:r>
      <w:r>
        <w:fldChar w:fldCharType="separate"/>
      </w:r>
      <w:r w:rsidRPr="00B36DE6">
        <w:t xml:space="preserve">Pal, C., Bengtsson-Palme, J., Rensing, C., Kristiansson, E., and Larsson, D.G.J. (2013). BacMet: antibacterial biocide and metal resistance genes database. </w:t>
      </w:r>
      <w:r w:rsidRPr="00B36DE6">
        <w:rPr>
          <w:i/>
        </w:rPr>
        <w:t>Nucleic Acids Research</w:t>
      </w:r>
      <w:r w:rsidRPr="00B36DE6">
        <w:t xml:space="preserve"> 42</w:t>
      </w:r>
      <w:r w:rsidRPr="00B36DE6">
        <w:rPr>
          <w:b/>
        </w:rPr>
        <w:t>,</w:t>
      </w:r>
      <w:r w:rsidRPr="00B36DE6">
        <w:t xml:space="preserve"> D737-D743.</w:t>
      </w:r>
    </w:p>
    <w:p w14:paraId="3AB1E609" w14:textId="77777777" w:rsidR="00F55CA4" w:rsidRDefault="00B36DE6" w:rsidP="0082762A">
      <w:pPr>
        <w:spacing w:before="0" w:after="0"/>
      </w:pPr>
      <w:r>
        <w:fldChar w:fldCharType="end"/>
      </w:r>
    </w:p>
    <w:sectPr w:rsidR="00F55CA4" w:rsidSect="003B1002">
      <w:pgSz w:w="11906" w:h="16838"/>
      <w:pgMar w:top="1417" w:right="1417" w:bottom="1134" w:left="1417"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65982" w14:textId="77777777" w:rsidR="002D6F17" w:rsidRDefault="002D6F17" w:rsidP="003B1002">
      <w:pPr>
        <w:spacing w:before="0" w:after="0"/>
      </w:pPr>
      <w:r>
        <w:separator/>
      </w:r>
    </w:p>
  </w:endnote>
  <w:endnote w:type="continuationSeparator" w:id="0">
    <w:p w14:paraId="65448AA3" w14:textId="77777777" w:rsidR="002D6F17" w:rsidRDefault="002D6F17" w:rsidP="003B100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D5377" w14:textId="77777777" w:rsidR="002D6F17" w:rsidRDefault="002D6F17" w:rsidP="003B1002">
      <w:pPr>
        <w:spacing w:before="0" w:after="0"/>
      </w:pPr>
      <w:r>
        <w:separator/>
      </w:r>
    </w:p>
  </w:footnote>
  <w:footnote w:type="continuationSeparator" w:id="0">
    <w:p w14:paraId="490056E7" w14:textId="77777777" w:rsidR="002D6F17" w:rsidRDefault="002D6F17" w:rsidP="003B100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Frontiers Scienc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te0swdrszwx23edsrqpzp0wdzedt50a590d&quot;&gt;Zincproject Copy&lt;record-ids&gt;&lt;item&gt;959&lt;/item&gt;&lt;/record-ids&gt;&lt;/item&gt;&lt;/Libraries&gt;"/>
  </w:docVars>
  <w:rsids>
    <w:rsidRoot w:val="00F27C93"/>
    <w:rsid w:val="000918F2"/>
    <w:rsid w:val="000F29C1"/>
    <w:rsid w:val="00150BC3"/>
    <w:rsid w:val="001A364F"/>
    <w:rsid w:val="002D6F17"/>
    <w:rsid w:val="003B1002"/>
    <w:rsid w:val="003C6E9A"/>
    <w:rsid w:val="005762DD"/>
    <w:rsid w:val="007A7EA9"/>
    <w:rsid w:val="0082762A"/>
    <w:rsid w:val="0083425D"/>
    <w:rsid w:val="008F444D"/>
    <w:rsid w:val="00957F02"/>
    <w:rsid w:val="009E1D7E"/>
    <w:rsid w:val="00AC0C9F"/>
    <w:rsid w:val="00B36DE6"/>
    <w:rsid w:val="00D169AA"/>
    <w:rsid w:val="00D52E1F"/>
    <w:rsid w:val="00DD4B50"/>
    <w:rsid w:val="00E70BBD"/>
    <w:rsid w:val="00F27C93"/>
    <w:rsid w:val="00F55CA4"/>
    <w:rsid w:val="00FD6B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64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7C93"/>
    <w:pPr>
      <w:spacing w:before="120" w:after="240" w:line="240" w:lineRule="auto"/>
    </w:pPr>
    <w:rPr>
      <w:rFonts w:ascii="Times New Roman" w:hAnsi="Times New Roman"/>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27C93"/>
    <w:pPr>
      <w:spacing w:after="0" w:line="240" w:lineRule="auto"/>
    </w:pPr>
    <w:rPr>
      <w:rFonts w:asciiTheme="majorHAnsi" w:hAnsiTheme="maj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Standard"/>
    <w:link w:val="EndNoteBibliographyTitleZchn"/>
    <w:rsid w:val="00E70BBD"/>
    <w:pPr>
      <w:spacing w:after="0"/>
      <w:jc w:val="center"/>
    </w:pPr>
    <w:rPr>
      <w:rFonts w:cs="Times New Roman"/>
      <w:noProof/>
    </w:rPr>
  </w:style>
  <w:style w:type="character" w:customStyle="1" w:styleId="EndNoteBibliographyTitleZchn">
    <w:name w:val="EndNote Bibliography Title Zchn"/>
    <w:basedOn w:val="Absatz-Standardschriftart"/>
    <w:link w:val="EndNoteBibliographyTitle"/>
    <w:rsid w:val="00E70BBD"/>
    <w:rPr>
      <w:rFonts w:ascii="Times New Roman" w:hAnsi="Times New Roman" w:cs="Times New Roman"/>
      <w:noProof/>
      <w:sz w:val="24"/>
      <w:lang w:val="en-US"/>
    </w:rPr>
  </w:style>
  <w:style w:type="paragraph" w:customStyle="1" w:styleId="EndNoteBibliography">
    <w:name w:val="EndNote Bibliography"/>
    <w:basedOn w:val="Standard"/>
    <w:link w:val="EndNoteBibliographyZchn"/>
    <w:rsid w:val="00E70BBD"/>
    <w:rPr>
      <w:rFonts w:cs="Times New Roman"/>
      <w:noProof/>
    </w:rPr>
  </w:style>
  <w:style w:type="character" w:customStyle="1" w:styleId="EndNoteBibliographyZchn">
    <w:name w:val="EndNote Bibliography Zchn"/>
    <w:basedOn w:val="Absatz-Standardschriftart"/>
    <w:link w:val="EndNoteBibliography"/>
    <w:rsid w:val="00E70BBD"/>
    <w:rPr>
      <w:rFonts w:ascii="Times New Roman" w:hAnsi="Times New Roman" w:cs="Times New Roman"/>
      <w:noProof/>
      <w:sz w:val="24"/>
      <w:lang w:val="en-US"/>
    </w:rPr>
  </w:style>
  <w:style w:type="paragraph" w:styleId="Kopfzeile">
    <w:name w:val="header"/>
    <w:basedOn w:val="Standard"/>
    <w:link w:val="KopfzeileZchn"/>
    <w:uiPriority w:val="99"/>
    <w:unhideWhenUsed/>
    <w:rsid w:val="003B1002"/>
    <w:pPr>
      <w:tabs>
        <w:tab w:val="center" w:pos="4536"/>
        <w:tab w:val="right" w:pos="9072"/>
      </w:tabs>
      <w:spacing w:before="0" w:after="0"/>
    </w:pPr>
  </w:style>
  <w:style w:type="character" w:customStyle="1" w:styleId="KopfzeileZchn">
    <w:name w:val="Kopfzeile Zchn"/>
    <w:basedOn w:val="Absatz-Standardschriftart"/>
    <w:link w:val="Kopfzeile"/>
    <w:uiPriority w:val="99"/>
    <w:rsid w:val="003B1002"/>
    <w:rPr>
      <w:rFonts w:ascii="Times New Roman" w:hAnsi="Times New Roman"/>
      <w:sz w:val="24"/>
      <w:lang w:val="en-US"/>
    </w:rPr>
  </w:style>
  <w:style w:type="paragraph" w:styleId="Fuzeile">
    <w:name w:val="footer"/>
    <w:basedOn w:val="Standard"/>
    <w:link w:val="FuzeileZchn"/>
    <w:uiPriority w:val="99"/>
    <w:unhideWhenUsed/>
    <w:rsid w:val="003B1002"/>
    <w:pPr>
      <w:tabs>
        <w:tab w:val="center" w:pos="4536"/>
        <w:tab w:val="right" w:pos="9072"/>
      </w:tabs>
      <w:spacing w:before="0" w:after="0"/>
    </w:pPr>
  </w:style>
  <w:style w:type="character" w:customStyle="1" w:styleId="FuzeileZchn">
    <w:name w:val="Fußzeile Zchn"/>
    <w:basedOn w:val="Absatz-Standardschriftart"/>
    <w:link w:val="Fuzeile"/>
    <w:uiPriority w:val="99"/>
    <w:rsid w:val="003B1002"/>
    <w:rPr>
      <w:rFonts w:ascii="Times New Roman"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7C93"/>
    <w:pPr>
      <w:spacing w:before="120" w:after="240" w:line="240" w:lineRule="auto"/>
    </w:pPr>
    <w:rPr>
      <w:rFonts w:ascii="Times New Roman" w:hAnsi="Times New Roman"/>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27C93"/>
    <w:pPr>
      <w:spacing w:after="0" w:line="240" w:lineRule="auto"/>
    </w:pPr>
    <w:rPr>
      <w:rFonts w:asciiTheme="majorHAnsi" w:hAnsiTheme="maj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Standard"/>
    <w:link w:val="EndNoteBibliographyTitleZchn"/>
    <w:rsid w:val="00E70BBD"/>
    <w:pPr>
      <w:spacing w:after="0"/>
      <w:jc w:val="center"/>
    </w:pPr>
    <w:rPr>
      <w:rFonts w:cs="Times New Roman"/>
      <w:noProof/>
    </w:rPr>
  </w:style>
  <w:style w:type="character" w:customStyle="1" w:styleId="EndNoteBibliographyTitleZchn">
    <w:name w:val="EndNote Bibliography Title Zchn"/>
    <w:basedOn w:val="Absatz-Standardschriftart"/>
    <w:link w:val="EndNoteBibliographyTitle"/>
    <w:rsid w:val="00E70BBD"/>
    <w:rPr>
      <w:rFonts w:ascii="Times New Roman" w:hAnsi="Times New Roman" w:cs="Times New Roman"/>
      <w:noProof/>
      <w:sz w:val="24"/>
      <w:lang w:val="en-US"/>
    </w:rPr>
  </w:style>
  <w:style w:type="paragraph" w:customStyle="1" w:styleId="EndNoteBibliography">
    <w:name w:val="EndNote Bibliography"/>
    <w:basedOn w:val="Standard"/>
    <w:link w:val="EndNoteBibliographyZchn"/>
    <w:rsid w:val="00E70BBD"/>
    <w:rPr>
      <w:rFonts w:cs="Times New Roman"/>
      <w:noProof/>
    </w:rPr>
  </w:style>
  <w:style w:type="character" w:customStyle="1" w:styleId="EndNoteBibliographyZchn">
    <w:name w:val="EndNote Bibliography Zchn"/>
    <w:basedOn w:val="Absatz-Standardschriftart"/>
    <w:link w:val="EndNoteBibliography"/>
    <w:rsid w:val="00E70BBD"/>
    <w:rPr>
      <w:rFonts w:ascii="Times New Roman" w:hAnsi="Times New Roman" w:cs="Times New Roman"/>
      <w:noProof/>
      <w:sz w:val="24"/>
      <w:lang w:val="en-US"/>
    </w:rPr>
  </w:style>
  <w:style w:type="paragraph" w:styleId="Kopfzeile">
    <w:name w:val="header"/>
    <w:basedOn w:val="Standard"/>
    <w:link w:val="KopfzeileZchn"/>
    <w:uiPriority w:val="99"/>
    <w:unhideWhenUsed/>
    <w:rsid w:val="003B1002"/>
    <w:pPr>
      <w:tabs>
        <w:tab w:val="center" w:pos="4536"/>
        <w:tab w:val="right" w:pos="9072"/>
      </w:tabs>
      <w:spacing w:before="0" w:after="0"/>
    </w:pPr>
  </w:style>
  <w:style w:type="character" w:customStyle="1" w:styleId="KopfzeileZchn">
    <w:name w:val="Kopfzeile Zchn"/>
    <w:basedOn w:val="Absatz-Standardschriftart"/>
    <w:link w:val="Kopfzeile"/>
    <w:uiPriority w:val="99"/>
    <w:rsid w:val="003B1002"/>
    <w:rPr>
      <w:rFonts w:ascii="Times New Roman" w:hAnsi="Times New Roman"/>
      <w:sz w:val="24"/>
      <w:lang w:val="en-US"/>
    </w:rPr>
  </w:style>
  <w:style w:type="paragraph" w:styleId="Fuzeile">
    <w:name w:val="footer"/>
    <w:basedOn w:val="Standard"/>
    <w:link w:val="FuzeileZchn"/>
    <w:uiPriority w:val="99"/>
    <w:unhideWhenUsed/>
    <w:rsid w:val="003B1002"/>
    <w:pPr>
      <w:tabs>
        <w:tab w:val="center" w:pos="4536"/>
        <w:tab w:val="right" w:pos="9072"/>
      </w:tabs>
      <w:spacing w:before="0" w:after="0"/>
    </w:pPr>
  </w:style>
  <w:style w:type="character" w:customStyle="1" w:styleId="FuzeileZchn">
    <w:name w:val="Fußzeile Zchn"/>
    <w:basedOn w:val="Absatz-Standardschriftart"/>
    <w:link w:val="Fuzeile"/>
    <w:uiPriority w:val="99"/>
    <w:rsid w:val="003B1002"/>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7532">
      <w:bodyDiv w:val="1"/>
      <w:marLeft w:val="0"/>
      <w:marRight w:val="0"/>
      <w:marTop w:val="0"/>
      <w:marBottom w:val="0"/>
      <w:divBdr>
        <w:top w:val="none" w:sz="0" w:space="0" w:color="auto"/>
        <w:left w:val="none" w:sz="0" w:space="0" w:color="auto"/>
        <w:bottom w:val="none" w:sz="0" w:space="0" w:color="auto"/>
        <w:right w:val="none" w:sz="0" w:space="0" w:color="auto"/>
      </w:divBdr>
    </w:div>
    <w:div w:id="167408192">
      <w:bodyDiv w:val="1"/>
      <w:marLeft w:val="0"/>
      <w:marRight w:val="0"/>
      <w:marTop w:val="0"/>
      <w:marBottom w:val="0"/>
      <w:divBdr>
        <w:top w:val="none" w:sz="0" w:space="0" w:color="auto"/>
        <w:left w:val="none" w:sz="0" w:space="0" w:color="auto"/>
        <w:bottom w:val="none" w:sz="0" w:space="0" w:color="auto"/>
        <w:right w:val="none" w:sz="0" w:space="0" w:color="auto"/>
      </w:divBdr>
    </w:div>
    <w:div w:id="244725142">
      <w:bodyDiv w:val="1"/>
      <w:marLeft w:val="0"/>
      <w:marRight w:val="0"/>
      <w:marTop w:val="0"/>
      <w:marBottom w:val="0"/>
      <w:divBdr>
        <w:top w:val="none" w:sz="0" w:space="0" w:color="auto"/>
        <w:left w:val="none" w:sz="0" w:space="0" w:color="auto"/>
        <w:bottom w:val="none" w:sz="0" w:space="0" w:color="auto"/>
        <w:right w:val="none" w:sz="0" w:space="0" w:color="auto"/>
      </w:divBdr>
    </w:div>
    <w:div w:id="316301182">
      <w:bodyDiv w:val="1"/>
      <w:marLeft w:val="0"/>
      <w:marRight w:val="0"/>
      <w:marTop w:val="0"/>
      <w:marBottom w:val="0"/>
      <w:divBdr>
        <w:top w:val="none" w:sz="0" w:space="0" w:color="auto"/>
        <w:left w:val="none" w:sz="0" w:space="0" w:color="auto"/>
        <w:bottom w:val="none" w:sz="0" w:space="0" w:color="auto"/>
        <w:right w:val="none" w:sz="0" w:space="0" w:color="auto"/>
      </w:divBdr>
    </w:div>
    <w:div w:id="626280103">
      <w:bodyDiv w:val="1"/>
      <w:marLeft w:val="0"/>
      <w:marRight w:val="0"/>
      <w:marTop w:val="0"/>
      <w:marBottom w:val="0"/>
      <w:divBdr>
        <w:top w:val="none" w:sz="0" w:space="0" w:color="auto"/>
        <w:left w:val="none" w:sz="0" w:space="0" w:color="auto"/>
        <w:bottom w:val="none" w:sz="0" w:space="0" w:color="auto"/>
        <w:right w:val="none" w:sz="0" w:space="0" w:color="auto"/>
      </w:divBdr>
    </w:div>
    <w:div w:id="648939928">
      <w:bodyDiv w:val="1"/>
      <w:marLeft w:val="0"/>
      <w:marRight w:val="0"/>
      <w:marTop w:val="0"/>
      <w:marBottom w:val="0"/>
      <w:divBdr>
        <w:top w:val="none" w:sz="0" w:space="0" w:color="auto"/>
        <w:left w:val="none" w:sz="0" w:space="0" w:color="auto"/>
        <w:bottom w:val="none" w:sz="0" w:space="0" w:color="auto"/>
        <w:right w:val="none" w:sz="0" w:space="0" w:color="auto"/>
      </w:divBdr>
    </w:div>
    <w:div w:id="928277251">
      <w:bodyDiv w:val="1"/>
      <w:marLeft w:val="0"/>
      <w:marRight w:val="0"/>
      <w:marTop w:val="0"/>
      <w:marBottom w:val="0"/>
      <w:divBdr>
        <w:top w:val="none" w:sz="0" w:space="0" w:color="auto"/>
        <w:left w:val="none" w:sz="0" w:space="0" w:color="auto"/>
        <w:bottom w:val="none" w:sz="0" w:space="0" w:color="auto"/>
        <w:right w:val="none" w:sz="0" w:space="0" w:color="auto"/>
      </w:divBdr>
    </w:div>
    <w:div w:id="1045326608">
      <w:bodyDiv w:val="1"/>
      <w:marLeft w:val="0"/>
      <w:marRight w:val="0"/>
      <w:marTop w:val="0"/>
      <w:marBottom w:val="0"/>
      <w:divBdr>
        <w:top w:val="none" w:sz="0" w:space="0" w:color="auto"/>
        <w:left w:val="none" w:sz="0" w:space="0" w:color="auto"/>
        <w:bottom w:val="none" w:sz="0" w:space="0" w:color="auto"/>
        <w:right w:val="none" w:sz="0" w:space="0" w:color="auto"/>
      </w:divBdr>
    </w:div>
    <w:div w:id="1110513418">
      <w:bodyDiv w:val="1"/>
      <w:marLeft w:val="0"/>
      <w:marRight w:val="0"/>
      <w:marTop w:val="0"/>
      <w:marBottom w:val="0"/>
      <w:divBdr>
        <w:top w:val="none" w:sz="0" w:space="0" w:color="auto"/>
        <w:left w:val="none" w:sz="0" w:space="0" w:color="auto"/>
        <w:bottom w:val="none" w:sz="0" w:space="0" w:color="auto"/>
        <w:right w:val="none" w:sz="0" w:space="0" w:color="auto"/>
      </w:divBdr>
    </w:div>
    <w:div w:id="1282687022">
      <w:bodyDiv w:val="1"/>
      <w:marLeft w:val="0"/>
      <w:marRight w:val="0"/>
      <w:marTop w:val="0"/>
      <w:marBottom w:val="0"/>
      <w:divBdr>
        <w:top w:val="none" w:sz="0" w:space="0" w:color="auto"/>
        <w:left w:val="none" w:sz="0" w:space="0" w:color="auto"/>
        <w:bottom w:val="none" w:sz="0" w:space="0" w:color="auto"/>
        <w:right w:val="none" w:sz="0" w:space="0" w:color="auto"/>
      </w:divBdr>
    </w:div>
    <w:div w:id="1289512900">
      <w:bodyDiv w:val="1"/>
      <w:marLeft w:val="0"/>
      <w:marRight w:val="0"/>
      <w:marTop w:val="0"/>
      <w:marBottom w:val="0"/>
      <w:divBdr>
        <w:top w:val="none" w:sz="0" w:space="0" w:color="auto"/>
        <w:left w:val="none" w:sz="0" w:space="0" w:color="auto"/>
        <w:bottom w:val="none" w:sz="0" w:space="0" w:color="auto"/>
        <w:right w:val="none" w:sz="0" w:space="0" w:color="auto"/>
      </w:divBdr>
    </w:div>
    <w:div w:id="1433670414">
      <w:bodyDiv w:val="1"/>
      <w:marLeft w:val="0"/>
      <w:marRight w:val="0"/>
      <w:marTop w:val="0"/>
      <w:marBottom w:val="0"/>
      <w:divBdr>
        <w:top w:val="none" w:sz="0" w:space="0" w:color="auto"/>
        <w:left w:val="none" w:sz="0" w:space="0" w:color="auto"/>
        <w:bottom w:val="none" w:sz="0" w:space="0" w:color="auto"/>
        <w:right w:val="none" w:sz="0" w:space="0" w:color="auto"/>
      </w:divBdr>
    </w:div>
    <w:div w:id="1764372369">
      <w:bodyDiv w:val="1"/>
      <w:marLeft w:val="0"/>
      <w:marRight w:val="0"/>
      <w:marTop w:val="0"/>
      <w:marBottom w:val="0"/>
      <w:divBdr>
        <w:top w:val="none" w:sz="0" w:space="0" w:color="auto"/>
        <w:left w:val="none" w:sz="0" w:space="0" w:color="auto"/>
        <w:bottom w:val="none" w:sz="0" w:space="0" w:color="auto"/>
        <w:right w:val="none" w:sz="0" w:space="0" w:color="auto"/>
      </w:divBdr>
    </w:div>
    <w:div w:id="184767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F8C0D-FFCD-418E-A2E4-795367BA4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2155</Words>
  <Characters>13583</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Robert Koch-Institut</Company>
  <LinksUpToDate>false</LinksUpToDate>
  <CharactersWithSpaces>15707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Johanns, Vanessa</dc:creator>
  <cp:lastModifiedBy>Walther, Birgit</cp:lastModifiedBy>
  <cp:revision>2</cp:revision>
  <dcterms:created xsi:type="dcterms:W3CDTF">2019-11-19T14:04:00Z</dcterms:created>
  <dcterms:modified xsi:type="dcterms:W3CDTF">2019-11-19T14:04:00Z</dcterms:modified>
</cp:coreProperties>
</file>