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9E" w:rsidRPr="00A3159E" w:rsidRDefault="00A3159E">
      <w:pPr>
        <w:rPr>
          <w:lang w:val="en-US"/>
        </w:rPr>
      </w:pPr>
      <w:r w:rsidRPr="00A3159E">
        <w:rPr>
          <w:lang w:val="en-US"/>
        </w:rPr>
        <w:t xml:space="preserve">Supplementary table 1. </w:t>
      </w:r>
      <w:r w:rsidRPr="00A3159E">
        <w:rPr>
          <w:i/>
          <w:lang w:val="en-US"/>
        </w:rPr>
        <w:t xml:space="preserve">In vitro </w:t>
      </w:r>
      <w:proofErr w:type="spellStart"/>
      <w:r w:rsidRPr="00A3159E">
        <w:rPr>
          <w:lang w:val="en-US"/>
        </w:rPr>
        <w:t>actvity</w:t>
      </w:r>
      <w:proofErr w:type="spellEnd"/>
      <w:r w:rsidRPr="00A3159E">
        <w:rPr>
          <w:lang w:val="en-US"/>
        </w:rPr>
        <w:t xml:space="preserve"> of </w:t>
      </w:r>
      <w:proofErr w:type="spellStart"/>
      <w:r w:rsidRPr="00A3159E">
        <w:rPr>
          <w:lang w:val="en-US"/>
        </w:rPr>
        <w:t>dermaseptin</w:t>
      </w:r>
      <w:proofErr w:type="spellEnd"/>
      <w:r w:rsidRPr="00A3159E">
        <w:rPr>
          <w:lang w:val="en-US"/>
        </w:rPr>
        <w:t xml:space="preserve"> against various </w:t>
      </w:r>
      <w:r>
        <w:rPr>
          <w:lang w:val="en-US"/>
        </w:rPr>
        <w:t>pathogens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3260"/>
        <w:gridCol w:w="2835"/>
        <w:gridCol w:w="1984"/>
      </w:tblGrid>
      <w:tr w:rsidR="004007AD" w:rsidRPr="004007AD" w:rsidTr="00A3159E">
        <w:trPr>
          <w:trHeight w:hRule="exact" w:val="284"/>
        </w:trPr>
        <w:tc>
          <w:tcPr>
            <w:tcW w:w="1809" w:type="dxa"/>
            <w:noWrap/>
            <w:hideMark/>
          </w:tcPr>
          <w:p w:rsidR="004007AD" w:rsidRPr="004007AD" w:rsidRDefault="004007AD" w:rsidP="00A3159E">
            <w:pP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nl-NL"/>
              </w:rPr>
            </w:pPr>
            <w:r w:rsidRPr="004007AD"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nl-NL"/>
              </w:rPr>
              <w:t>DRS</w:t>
            </w:r>
          </w:p>
        </w:tc>
        <w:tc>
          <w:tcPr>
            <w:tcW w:w="2694" w:type="dxa"/>
            <w:noWrap/>
            <w:hideMark/>
          </w:tcPr>
          <w:p w:rsidR="004007AD" w:rsidRPr="004007AD" w:rsidRDefault="00E01AEF" w:rsidP="00A3159E">
            <w:pP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nl-NL"/>
              </w:rPr>
              <w:t>Pathogen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nl-NL"/>
              </w:rPr>
              <w:t xml:space="preserve"> </w:t>
            </w:r>
            <w:r w:rsidR="004007AD" w:rsidRPr="004007AD"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nl-NL"/>
              </w:rPr>
              <w:t>or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nl-NL"/>
              </w:rPr>
              <w:t xml:space="preserve"> </w:t>
            </w:r>
            <w:proofErr w:type="spellStart"/>
            <w:r w:rsidR="00A3159E"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nl-NL"/>
              </w:rPr>
              <w:t>cell</w:t>
            </w:r>
            <w:proofErr w:type="spellEnd"/>
            <w:r w:rsidR="00A3159E"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nl-NL"/>
              </w:rPr>
              <w:t xml:space="preserve"> l</w:t>
            </w:r>
            <w:r w:rsidR="004007AD" w:rsidRPr="004007AD"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nl-NL"/>
              </w:rPr>
              <w:t>ine</w:t>
            </w:r>
          </w:p>
        </w:tc>
        <w:tc>
          <w:tcPr>
            <w:tcW w:w="3260" w:type="dxa"/>
            <w:noWrap/>
            <w:hideMark/>
          </w:tcPr>
          <w:p w:rsidR="004007AD" w:rsidRPr="004007AD" w:rsidRDefault="004007AD" w:rsidP="00A3159E">
            <w:pP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nl-NL"/>
              </w:rPr>
            </w:pPr>
            <w:r w:rsidRPr="004007AD"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nl-NL"/>
              </w:rPr>
              <w:t>Paper</w:t>
            </w:r>
          </w:p>
        </w:tc>
        <w:tc>
          <w:tcPr>
            <w:tcW w:w="2835" w:type="dxa"/>
            <w:noWrap/>
            <w:hideMark/>
          </w:tcPr>
          <w:p w:rsidR="004007AD" w:rsidRPr="004007AD" w:rsidRDefault="004007AD" w:rsidP="00A3159E">
            <w:pP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nl-NL"/>
              </w:rPr>
            </w:pPr>
            <w:r w:rsidRPr="004007AD"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nl-NL"/>
              </w:rPr>
              <w:t>MIC/</w:t>
            </w:r>
            <w:proofErr w:type="spellStart"/>
            <w:r w:rsidRPr="004007AD"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nl-NL"/>
              </w:rPr>
              <w:t>unless</w:t>
            </w:r>
            <w:proofErr w:type="spellEnd"/>
            <w:r w:rsidRPr="004007AD"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nl-NL"/>
              </w:rPr>
              <w:t xml:space="preserve"> </w:t>
            </w:r>
            <w:proofErr w:type="spellStart"/>
            <w:r w:rsidRPr="004007AD"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nl-NL"/>
              </w:rPr>
              <w:t>otherwise</w:t>
            </w:r>
            <w:proofErr w:type="spellEnd"/>
            <w:r w:rsidRPr="004007AD"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nl-NL"/>
              </w:rPr>
              <w:t xml:space="preserve"> </w:t>
            </w:r>
            <w:proofErr w:type="spellStart"/>
            <w:r w:rsidRPr="004007AD"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nl-NL"/>
              </w:rPr>
              <w:t>specified</w:t>
            </w:r>
            <w:proofErr w:type="spellEnd"/>
          </w:p>
        </w:tc>
        <w:tc>
          <w:tcPr>
            <w:tcW w:w="1984" w:type="dxa"/>
            <w:noWrap/>
            <w:hideMark/>
          </w:tcPr>
          <w:p w:rsidR="004007AD" w:rsidRPr="004007AD" w:rsidRDefault="004007AD" w:rsidP="00A3159E">
            <w:pPr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nl-NL"/>
              </w:rPr>
            </w:pPr>
            <w:proofErr w:type="spellStart"/>
            <w:r w:rsidRPr="004007AD">
              <w:rPr>
                <w:rFonts w:ascii="Calibri" w:eastAsia="Times New Roman" w:hAnsi="Calibri" w:cs="Times New Roman"/>
                <w:color w:val="000000"/>
                <w:sz w:val="18"/>
                <w:szCs w:val="24"/>
                <w:lang w:eastAsia="nl-NL"/>
              </w:rPr>
              <w:t>Remarks</w:t>
            </w:r>
            <w:proofErr w:type="spellEnd"/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 B1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>E. coli</w:t>
            </w:r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Strahilevitz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 1994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4.70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 B1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>E. coli</w:t>
            </w:r>
            <w:bookmarkStart w:id="0" w:name="_GoBack"/>
            <w:bookmarkEnd w:id="0"/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FE6F74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Nicolas &amp; El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Amri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 2009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1.5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 B1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 xml:space="preserve">E. </w:t>
            </w:r>
            <w:proofErr w:type="spellStart"/>
            <w:r w:rsidRPr="00A3159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>faecalis</w:t>
            </w:r>
            <w:proofErr w:type="spellEnd"/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FE6F74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Nicolas &amp; El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Amri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 2009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50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 B1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>P. aeruginosa</w:t>
            </w:r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Shams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al., 2019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34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 B1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>P. aeruginosa</w:t>
            </w:r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FE6F74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Nicolas &amp; El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Amri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 2009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6.2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 B1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>S.aureus</w:t>
            </w:r>
            <w:proofErr w:type="spellEnd"/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Strahilevitz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 1994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12.5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 B1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>S.aureus</w:t>
            </w:r>
            <w:proofErr w:type="spellEnd"/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FE6F74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Nicolas &amp; El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Amri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 2009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25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 B1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 xml:space="preserve">C. </w:t>
            </w:r>
            <w:proofErr w:type="spellStart"/>
            <w:r w:rsidRPr="00A3159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>albicans</w:t>
            </w:r>
            <w:proofErr w:type="spellEnd"/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Strahilevitz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 1994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9.6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 B1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 xml:space="preserve">C. </w:t>
            </w:r>
            <w:proofErr w:type="spellStart"/>
            <w:r w:rsidRPr="00A3159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>albicans</w:t>
            </w:r>
            <w:proofErr w:type="spellEnd"/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FE6F74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Nicolas &amp; El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Amri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 2009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10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 B1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 xml:space="preserve">A. </w:t>
            </w:r>
            <w:proofErr w:type="spellStart"/>
            <w:r w:rsidRPr="00A3159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>fumigatus</w:t>
            </w:r>
            <w:proofErr w:type="spellEnd"/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FE6F74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Nicolas &amp; El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Amri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 2009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3.1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 B1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Human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erythrocyte</w:t>
            </w:r>
            <w:proofErr w:type="spellEnd"/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Strahilevitz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 1994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40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μg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/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mL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100%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hemolysis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: 1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hr</w:t>
            </w:r>
            <w:proofErr w:type="spellEnd"/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 B1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Human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erythrocyte</w:t>
            </w:r>
            <w:proofErr w:type="spellEnd"/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FE6F74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Nicolas &amp; El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Amri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 2009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&gt;250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100%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hemolysis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: 1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hr</w:t>
            </w:r>
            <w:proofErr w:type="spellEnd"/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 B2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>E. coli</w:t>
            </w:r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Mor,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Amiche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&amp; Nicolas1994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5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 B2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>E. coli</w:t>
            </w:r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Galanth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al., 2009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0.8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 B2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>E. coli</w:t>
            </w:r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FE6F74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Nicolas &amp; El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Amri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 2009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1.5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 B2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 xml:space="preserve">E. </w:t>
            </w:r>
            <w:proofErr w:type="spellStart"/>
            <w:r w:rsidRPr="00A3159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>faecalis</w:t>
            </w:r>
            <w:proofErr w:type="spellEnd"/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FE6F74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Nicolas &amp; El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Amri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 2009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50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 B2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>P. aeruginosa</w:t>
            </w:r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Galanth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al., 2009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3.1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 B2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>P. aeruginosa</w:t>
            </w:r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FE6F74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Nicolas &amp; El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Amri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 2009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12.5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 B2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>S.aureus</w:t>
            </w:r>
            <w:proofErr w:type="spellEnd"/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Galanth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al., 2009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0.7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 B2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>S.aureus</w:t>
            </w:r>
            <w:proofErr w:type="spellEnd"/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FE6F74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Nicolas &amp; El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Amri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 2009</w:t>
            </w:r>
          </w:p>
        </w:tc>
        <w:tc>
          <w:tcPr>
            <w:tcW w:w="2835" w:type="dxa"/>
            <w:shd w:val="clear" w:color="auto" w:fill="B8CCE4" w:themeFill="accent1" w:themeFillTint="66"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12.5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 B2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 xml:space="preserve">C. </w:t>
            </w:r>
            <w:proofErr w:type="spellStart"/>
            <w:r w:rsidRPr="00A3159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>albicans</w:t>
            </w:r>
            <w:proofErr w:type="spellEnd"/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Mor,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Amiche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&amp; Nicolas, 1994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5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 B2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 xml:space="preserve">C. </w:t>
            </w:r>
            <w:proofErr w:type="spellStart"/>
            <w:r w:rsidRPr="00A3159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>albicans</w:t>
            </w:r>
            <w:proofErr w:type="spellEnd"/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FE6F74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Nicolas &amp; El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Amri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 2009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5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 B2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 xml:space="preserve">A. </w:t>
            </w:r>
            <w:proofErr w:type="spellStart"/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>fumigatus</w:t>
            </w:r>
            <w:proofErr w:type="spellEnd"/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Mor,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Amiche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&amp; Nicolas, 1994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20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 B2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 xml:space="preserve">A. </w:t>
            </w:r>
            <w:proofErr w:type="spellStart"/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>fumigatus</w:t>
            </w:r>
            <w:proofErr w:type="spellEnd"/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FE6F74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Nicolas &amp; El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Amri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 2009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3.1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 B2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MDA-MB-435S</w:t>
            </w:r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van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Zoggel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al., 2012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8.06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EC50</w:t>
            </w: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 B2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MDA-MB-435S</w:t>
            </w:r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Diaconescu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al., 2018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15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EC50</w:t>
            </w: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 B2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MDA-MB-435S</w:t>
            </w:r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Dos Santos et al., 2017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&gt;10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EC50</w:t>
            </w: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 B2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RAJI(3lymphoma)</w:t>
            </w:r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van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Zoggel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al., 2012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2.57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EC50</w:t>
            </w: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 B2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PC-3</w:t>
            </w:r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van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Zoggel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al., 2012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1.24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EC50</w:t>
            </w: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lastRenderedPageBreak/>
              <w:t>DRS B2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PC-3</w:t>
            </w:r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van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Zoggel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al., 2012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2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EC50</w:t>
            </w: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 B2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Human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erythrocyte</w:t>
            </w:r>
            <w:proofErr w:type="spellEnd"/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Mor,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Amiche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&amp; Nicolas, 1994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&gt;75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100%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hemolysis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: 1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hr</w:t>
            </w:r>
            <w:proofErr w:type="spellEnd"/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 B2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Human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erythrocyte</w:t>
            </w:r>
            <w:proofErr w:type="spellEnd"/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Galanth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al., 2009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50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100%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hemolysis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: 1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hr</w:t>
            </w:r>
            <w:proofErr w:type="spellEnd"/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 B2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Human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erythrocyte</w:t>
            </w:r>
            <w:proofErr w:type="spellEnd"/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FE6F74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Nicolas &amp; El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Amri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 2009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&gt;250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100%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hemolysis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: 1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hr</w:t>
            </w:r>
            <w:proofErr w:type="spellEnd"/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DRS-B3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>E. coli</w:t>
            </w:r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Charpentier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al., 1998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2.3-2.6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DRS-B3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>E. coli</w:t>
            </w:r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FE6F74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Nicolas &amp; El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Amri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 2009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1.5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DRS-B3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 xml:space="preserve">E. </w:t>
            </w:r>
            <w:proofErr w:type="spellStart"/>
            <w:r w:rsidRPr="00A3159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>faecalis</w:t>
            </w:r>
            <w:proofErr w:type="spellEnd"/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FE6F74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Nicolas &amp; El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Amri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 2009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12.5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DRS-B3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>P. aeruginosa</w:t>
            </w:r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Charpentier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al., 1998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2.3-5.0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DRS-B3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>P. aeruginosa</w:t>
            </w:r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FE6F74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Nicolas &amp; El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Amri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 2009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3.1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DRS-B3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>S. aureus</w:t>
            </w:r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Charpentier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al., 1998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1.3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DRS-B3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>S. aureus</w:t>
            </w:r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FE6F74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Nicolas &amp; El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Amri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 2009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3.1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E01AEF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DRS-B3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MCF-7</w:t>
            </w:r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Charpentier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al., 1998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12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NL"/>
              </w:rPr>
              <w:t>50% inhibition of [3H]thymidine incorporation</w:t>
            </w: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DRS-B3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PC-3</w:t>
            </w:r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van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Zoggel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al., 2012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3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DRS-B3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Human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erythrocyte</w:t>
            </w:r>
            <w:proofErr w:type="spellEnd"/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FE6F74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Nicolas &amp; El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Amri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, 2009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&gt;100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100%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hemolysis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: 1hr</w:t>
            </w: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DRS-B4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>E. coli</w:t>
            </w:r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Charpentier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al., 1998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2.3-5.0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DRS-B4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>P. aeruginosa</w:t>
            </w:r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Charpentier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al., 1998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4.6-11.6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DRS-B4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>S. aureus</w:t>
            </w:r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Charpentier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al., 1998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3.0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E01AEF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DRS-B4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>MCF-7</w:t>
            </w:r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Charpentier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al., 1998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15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NL"/>
              </w:rPr>
              <w:t>50% inhibition of [3H]thymidine incorporation</w:t>
            </w: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DRS-S1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>E coli</w:t>
            </w:r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Mor,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Amiche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&amp; Nicolas 1994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2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DRS-S1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>E coli</w:t>
            </w:r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Mor,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Hani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&amp; Nicolas 1994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1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DRS-S1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>E coli</w:t>
            </w:r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Charpentier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al., 1998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4.6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DRS-S1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 xml:space="preserve">E. </w:t>
            </w:r>
            <w:proofErr w:type="spellStart"/>
            <w:r w:rsidRPr="00A3159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>faecalis</w:t>
            </w:r>
            <w:proofErr w:type="spellEnd"/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Mor,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Amiche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&amp; Nicolas 1994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5.0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DRS-S1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 xml:space="preserve">E. </w:t>
            </w:r>
            <w:proofErr w:type="spellStart"/>
            <w:r w:rsidRPr="00A3159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>faecalis</w:t>
            </w:r>
            <w:proofErr w:type="spellEnd"/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Mor,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Hani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&amp; Nicolas 1994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5.0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DRS-S1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>P. aeruginosa</w:t>
            </w:r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Mor,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Amiche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&amp; Nicolas 1994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30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DRS-S1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>P. aeruginosa</w:t>
            </w:r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Charpentier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al., 1998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2.3-50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DRS-S1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>S. aureus</w:t>
            </w:r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Mor,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Amiche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&amp; Nicolas 1994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10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DRS-S1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>S. aureus</w:t>
            </w:r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Mor,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Hani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&amp; Nicolas 1994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5.0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DRS-S1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>S. aureus</w:t>
            </w:r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Charpentier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al., 1998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60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DRS-S1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 xml:space="preserve">C. </w:t>
            </w:r>
            <w:proofErr w:type="spellStart"/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>albicans</w:t>
            </w:r>
            <w:proofErr w:type="spellEnd"/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Mor,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Amiche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&amp; Nicolas 1994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20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DRS-S1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 xml:space="preserve">C. </w:t>
            </w:r>
            <w:proofErr w:type="spellStart"/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>albicans</w:t>
            </w:r>
            <w:proofErr w:type="spellEnd"/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Mor,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Hani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&amp; Nicolas 1994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10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DRS-S1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 xml:space="preserve">C. </w:t>
            </w:r>
            <w:proofErr w:type="spellStart"/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>albicans</w:t>
            </w:r>
            <w:proofErr w:type="spellEnd"/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Belmadani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al., 2018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2.9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lastRenderedPageBreak/>
              <w:t>DRS-S1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 xml:space="preserve">A. </w:t>
            </w:r>
            <w:proofErr w:type="spellStart"/>
            <w:r w:rsidRPr="00A3159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>fumigatus</w:t>
            </w:r>
            <w:proofErr w:type="spellEnd"/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Mor,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Amiche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&amp; Nicolas 1994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30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DRS-S1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 xml:space="preserve">A. </w:t>
            </w:r>
            <w:proofErr w:type="spellStart"/>
            <w:r w:rsidRPr="00A3159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>fumigatus</w:t>
            </w:r>
            <w:proofErr w:type="spellEnd"/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Mor,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Hani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&amp; Nicolas 1994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30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DRS-S1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T. Vaginalis</w:t>
            </w:r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Savoia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al., 2010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22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DRS-S1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HSV-1</w:t>
            </w:r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Savoia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al., 2010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50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IC50</w:t>
            </w: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DRS-S1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HSV-1</w:t>
            </w:r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Belaid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al., 2001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no effect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DRS-S1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Human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erythrocytes</w:t>
            </w:r>
            <w:proofErr w:type="spellEnd"/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Mor,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Hani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&amp; Nicolas 1994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&gt;70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100%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hemolysis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: 1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hr</w:t>
            </w:r>
            <w:proofErr w:type="spellEnd"/>
          </w:p>
        </w:tc>
      </w:tr>
      <w:tr w:rsidR="004007AD" w:rsidRPr="00E01AEF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DRS-S1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Human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erythrocytes</w:t>
            </w:r>
            <w:proofErr w:type="spellEnd"/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Charpentier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al., 1998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none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detected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NL"/>
              </w:rPr>
              <w:t>50% inhibition of [3H]thymidine incorporation</w:t>
            </w: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DRS-S1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Human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sperm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cell</w:t>
            </w:r>
            <w:proofErr w:type="spellEnd"/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Zairi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al., 2005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200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μg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/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mL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EC100</w:t>
            </w: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DRS-S2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nl-NL"/>
              </w:rPr>
              <w:t>E. coli</w:t>
            </w:r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Mor,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Hani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&amp; Nicolas1994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2.5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DRS-S2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 xml:space="preserve">E. </w:t>
            </w:r>
            <w:proofErr w:type="spellStart"/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>faecalis</w:t>
            </w:r>
            <w:proofErr w:type="spellEnd"/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Mor,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Hani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&amp; Nicolas1994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10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DRS-S2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>S. aureus</w:t>
            </w:r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Mor,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Hani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&amp; Nicolas1994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20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DRS-S2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 xml:space="preserve">C. </w:t>
            </w:r>
            <w:proofErr w:type="spellStart"/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>albicans</w:t>
            </w:r>
            <w:proofErr w:type="spellEnd"/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Mor,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Hani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&amp; Nicolas1994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10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DRS-S2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 xml:space="preserve">A. </w:t>
            </w:r>
            <w:proofErr w:type="spellStart"/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>fumigatus</w:t>
            </w:r>
            <w:proofErr w:type="spellEnd"/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Mor,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Hani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&amp; Nicolas1994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20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DRS-S2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HSV-1</w:t>
            </w:r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Belaid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al., 2001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16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μg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/ml</w:t>
            </w:r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DRS-S2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Human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erythrocyte</w:t>
            </w:r>
            <w:proofErr w:type="spellEnd"/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Mor,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Hani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&amp; Nicolas 1994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&gt;70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100%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hemolysis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: 1hr</w:t>
            </w: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DRS-S3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>E. coli</w:t>
            </w:r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Mor,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Hani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&amp; Nicolas 1994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2.5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DRS-S3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 xml:space="preserve">E. </w:t>
            </w:r>
            <w:proofErr w:type="spellStart"/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>faecalis</w:t>
            </w:r>
            <w:proofErr w:type="spellEnd"/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Mor,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Hani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&amp; Nicolas 1994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10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DRS-S3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>S. aureus</w:t>
            </w:r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Mor,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Hani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&amp; Nicolas 1994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10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DRS-S3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 xml:space="preserve">C. </w:t>
            </w:r>
            <w:proofErr w:type="spellStart"/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>albicans</w:t>
            </w:r>
            <w:proofErr w:type="spellEnd"/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Mor,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Hani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&amp; Nicolas 1994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10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DRS-S3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 xml:space="preserve">A. </w:t>
            </w:r>
            <w:proofErr w:type="spellStart"/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>fumigatus</w:t>
            </w:r>
            <w:proofErr w:type="spellEnd"/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Mor,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Hani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&amp; Nicolas 1994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20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DRS-S3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HSV-1</w:t>
            </w:r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Belaid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al., 2001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16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μg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/ml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DRS-S3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Rabies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virus</w:t>
            </w:r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Mechlia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al., 2018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8.5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(IC50)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DRS-S3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Plasmodium</w:t>
            </w:r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Ghosh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al., 1997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0.8-1.5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(IC50)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E01AEF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DRS-S3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Human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erythrocyte</w:t>
            </w:r>
            <w:proofErr w:type="spellEnd"/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Mor,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Hani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&amp; Nicolas 1994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80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NL"/>
              </w:rPr>
              <w:t>100% hemolysis 1hr, confirmed in vivo</w:t>
            </w: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DRS-S4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>E. coli</w:t>
            </w:r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Mor,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Hani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&amp; Nicolas, 1994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4.0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DRS-S4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 xml:space="preserve">E. </w:t>
            </w:r>
            <w:proofErr w:type="spellStart"/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>faecalis</w:t>
            </w:r>
            <w:proofErr w:type="spellEnd"/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Mor,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Hani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&amp; Nicolas, 1994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20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DRS-S4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>P. aeruginosa</w:t>
            </w:r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E01AEF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Jiang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al., 2014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11.3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DRS-S4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>S. aureus</w:t>
            </w:r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Mor,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Hani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&amp; Nicolas, 1994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10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DRS-S4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 xml:space="preserve">C. </w:t>
            </w:r>
            <w:proofErr w:type="spellStart"/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>albicans</w:t>
            </w:r>
            <w:proofErr w:type="spellEnd"/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Mor,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Hani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&amp; Nicolas, 1994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20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DRS-S4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 xml:space="preserve">A. </w:t>
            </w:r>
            <w:proofErr w:type="spellStart"/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>fumigatus</w:t>
            </w:r>
            <w:proofErr w:type="spellEnd"/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Mor,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Hani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&amp; Nicolas, 1994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20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DRS-S4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HSV-1</w:t>
            </w:r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Belaid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al., 2001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2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μg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/ml</w:t>
            </w:r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lastRenderedPageBreak/>
              <w:t>DRS-S4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HSV-2</w:t>
            </w:r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Bergaoui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al., 2013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2.10-6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(EC50)</w:t>
            </w:r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DRS-S4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Rabies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virus</w:t>
            </w:r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Mechia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al., 2018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5.1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DRS-S4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HIV </w:t>
            </w:r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Lorin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al., 2005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2.0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(IC50)</w:t>
            </w:r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DRS-S4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Plasmodium</w:t>
            </w:r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Ghosh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al., 1997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0.27-2.0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E01AEF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DRS-S4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Human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erythrocyte</w:t>
            </w:r>
            <w:proofErr w:type="spellEnd"/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Mor,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Hani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&amp; Nicolas 1994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1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NL"/>
              </w:rPr>
              <w:t xml:space="preserve">100% hemolysis 1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NL"/>
              </w:rPr>
              <w:t>hr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NL"/>
              </w:rPr>
              <w:t>, Confirmed in vivo</w:t>
            </w: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DRS-S4 K4-S4(1-16)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>E. coli</w:t>
            </w:r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Navon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-Venezia et al., 2002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2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DRS-S4 K4-S4(1-16)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>E. coli</w:t>
            </w:r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Zairi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al., 2014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3.12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μg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/ml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DRS-S4 K4-S4(1-16)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>P. aeruginosa</w:t>
            </w:r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Navon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-Venezia et al., 2002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4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DRS-S4 K4-S4(1-16)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>P. aeruginosa</w:t>
            </w:r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Zairi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al., 2014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12.5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μg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/ml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DRS-S4 K4-S4(1-16)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>S. aureus</w:t>
            </w:r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Navon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-Venezia et al., 2002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2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DRS-S4 K4-S4(1-16)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>S. aureus</w:t>
            </w:r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Zairi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al., 2014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25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μg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/ml</w:t>
            </w:r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DRS-S5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>E. coli</w:t>
            </w:r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Mor,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Hani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&amp; Nicolas, 1994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35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DRS-S5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 xml:space="preserve">E. </w:t>
            </w:r>
            <w:proofErr w:type="spellStart"/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>faecalis</w:t>
            </w:r>
            <w:proofErr w:type="spellEnd"/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Mor,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Hani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&amp; Nicolas, 1994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40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DRS-S5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>S. aureus</w:t>
            </w:r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Mor,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Hani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&amp; Nicolas, 1994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2.0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DRS-S5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 xml:space="preserve">C. </w:t>
            </w:r>
            <w:proofErr w:type="spellStart"/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>albicans</w:t>
            </w:r>
            <w:proofErr w:type="spellEnd"/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Mor,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Hani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&amp; Nicolas, 1994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10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DRS-S5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 xml:space="preserve">A. </w:t>
            </w:r>
            <w:proofErr w:type="spellStart"/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>fumigatus</w:t>
            </w:r>
            <w:proofErr w:type="spellEnd"/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Mor,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Hani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&amp; Nicolas, 1994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No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activity</w:t>
            </w:r>
            <w:proofErr w:type="spellEnd"/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DRS-S5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HSV-1</w:t>
            </w:r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Belaid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al., 2001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32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μg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/ml</w:t>
            </w:r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DRS-S5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Human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erythrocyte</w:t>
            </w:r>
            <w:proofErr w:type="spellEnd"/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Mor,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Hani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&amp; Nicolas, 1994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&gt;90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100%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hemolysis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: 1hr</w:t>
            </w: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DRS-PH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>E. coli</w:t>
            </w:r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Huang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al., 2017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16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DRS-PH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 xml:space="preserve">E. </w:t>
            </w:r>
            <w:proofErr w:type="spellStart"/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>faecalis</w:t>
            </w:r>
            <w:proofErr w:type="spellEnd"/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Huang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al., 2017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32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DRS-PH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 xml:space="preserve">P. </w:t>
            </w:r>
            <w:proofErr w:type="spellStart"/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>Auruginosa</w:t>
            </w:r>
            <w:proofErr w:type="spellEnd"/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Huang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al., 2017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64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DRS-PH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>S. aureus</w:t>
            </w:r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Huang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al., 2017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32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DRS-PH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 xml:space="preserve">C. </w:t>
            </w:r>
            <w:proofErr w:type="spellStart"/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>albicans</w:t>
            </w:r>
            <w:proofErr w:type="spellEnd"/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Huang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al., 2017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16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DRS-PH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U251</w:t>
            </w:r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Huang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al., 2017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2.36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EC50</w:t>
            </w: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DRS-PH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H157</w:t>
            </w:r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Huang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al., 2017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2.01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EC50</w:t>
            </w: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DRS-PH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MCF-7</w:t>
            </w:r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Huang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al., 2017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0.69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EC50</w:t>
            </w: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DRS-PH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MDA-MB435S</w:t>
            </w:r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Huang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al., 2017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9.94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EC50</w:t>
            </w: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DRS-PH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HMEC-1</w:t>
            </w:r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Huang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al., 2017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4.85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EC50</w:t>
            </w: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DRS-PH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PC3</w:t>
            </w:r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Huang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al., 2017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11.8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EC50</w:t>
            </w: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DRS-PH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Horse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erythrocyte</w:t>
            </w:r>
            <w:proofErr w:type="spellEnd"/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Huang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al., 2017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32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100%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hemolysis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: 1hr</w:t>
            </w: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DRS-H3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>E. coli</w:t>
            </w:r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Conceicao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al., 2006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6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100%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growth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inhibition</w:t>
            </w:r>
            <w:proofErr w:type="spellEnd"/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lastRenderedPageBreak/>
              <w:t>DRS-H3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>E. coli</w:t>
            </w:r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Brand et al., 2006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6.6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DRS-H3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 xml:space="preserve">P. </w:t>
            </w:r>
            <w:proofErr w:type="spellStart"/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>Auruginosa</w:t>
            </w:r>
            <w:proofErr w:type="spellEnd"/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Conceicao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al., 2006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6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100%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growth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inhibition</w:t>
            </w:r>
            <w:proofErr w:type="spellEnd"/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DRS-H3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>S. aureus</w:t>
            </w:r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Conceicae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al., 2006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6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100%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growth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inhibition</w:t>
            </w:r>
            <w:proofErr w:type="spellEnd"/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DRS-H3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>S. aureus</w:t>
            </w:r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Brand et al., 2006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26.5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DRS-H3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Human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erythrocyte</w:t>
            </w:r>
            <w:proofErr w:type="spellEnd"/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Conceicao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al., 2006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6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0%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hemolysis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: 3hr</w:t>
            </w: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DRS-L1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>E. coli</w:t>
            </w:r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Conlon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al., 2007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8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DRS-L1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>S. aureus</w:t>
            </w:r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Conlon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al., 2007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&gt;128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DRS-L1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HEPG2</w:t>
            </w:r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Conlon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al., 2007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45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EC50</w:t>
            </w: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DRS-L1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Human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erythrocyte</w:t>
            </w:r>
            <w:proofErr w:type="spellEnd"/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Conlon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al., 2007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200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EC50</w:t>
            </w: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DRS-O1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>E. coli</w:t>
            </w:r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Brand et al., 2002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6.42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DRS-O1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 xml:space="preserve">P. </w:t>
            </w:r>
            <w:proofErr w:type="spellStart"/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>Auruginosa</w:t>
            </w:r>
            <w:proofErr w:type="spellEnd"/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Brand et al., 2002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6.42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DRS-O1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>S. aureus</w:t>
            </w:r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Brand et al., 2002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3.2-12.83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DRS-O1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>S. aureus</w:t>
            </w:r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Leite et al., 2008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5.7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DRS-O1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 xml:space="preserve">C. </w:t>
            </w:r>
            <w:proofErr w:type="spellStart"/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>albicans</w:t>
            </w:r>
            <w:proofErr w:type="spellEnd"/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Leite et al., 2008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5.7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DRS-O1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>Trypanosoma</w:t>
            </w:r>
            <w:proofErr w:type="spellEnd"/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>cruzi</w:t>
            </w:r>
            <w:proofErr w:type="spellEnd"/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Brand et al., 2002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3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μg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/ml</w:t>
            </w:r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DRS-O1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5914F4" w:rsidP="00A3159E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>Schistoma</w:t>
            </w:r>
            <w:proofErr w:type="spellEnd"/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>m</w:t>
            </w:r>
            <w:r w:rsidR="004007AD"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>ansoni</w:t>
            </w:r>
            <w:proofErr w:type="spellEnd"/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de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Moraes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al., 2011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50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μg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/ml</w:t>
            </w:r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DRS-O1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human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erythrocyte</w:t>
            </w:r>
            <w:proofErr w:type="spellEnd"/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Brand et al., 2002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128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μg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/ml</w:t>
            </w:r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EC50</w:t>
            </w: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DRS-O1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leukocytes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in vivo</w:t>
            </w:r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Leite et al., 2008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no significant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decrease</w:t>
            </w:r>
            <w:proofErr w:type="spellEnd"/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DRS-CA1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>E. coli</w:t>
            </w:r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Zhu et al., 2018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4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DRS-CA1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 xml:space="preserve">E. </w:t>
            </w:r>
            <w:proofErr w:type="spellStart"/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>faecalis</w:t>
            </w:r>
            <w:proofErr w:type="spellEnd"/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Zhu et al., 2018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128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DRS-CA1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>P. aeruginosa</w:t>
            </w:r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Zhu et al., 2018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8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DRS-CA1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>S. aureus</w:t>
            </w:r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Zhu et al., 2018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4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DRS-CA1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 xml:space="preserve">S. </w:t>
            </w:r>
            <w:proofErr w:type="spellStart"/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>Areus</w:t>
            </w:r>
            <w:proofErr w:type="spellEnd"/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 xml:space="preserve"> </w:t>
            </w: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(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methilicin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resistant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)</w:t>
            </w:r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Zhu et al., 2018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8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DRS-CA1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 xml:space="preserve">C. </w:t>
            </w:r>
            <w:proofErr w:type="spellStart"/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>albicans</w:t>
            </w:r>
            <w:proofErr w:type="spellEnd"/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Zhu et al., 2018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4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DRS-CA1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U251MG</w:t>
            </w:r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Zhu et al., 2018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&gt;100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EC50</w:t>
            </w: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DRS-CA1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H157</w:t>
            </w:r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Zhu et al., 2018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&gt;100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EC50</w:t>
            </w: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DRS-CA1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MCF-7</w:t>
            </w:r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Zhu et al., 2018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&gt;100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EC50</w:t>
            </w: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DRS-CA1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PC-3</w:t>
            </w:r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Zhu et al., 2018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&gt;100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EC50</w:t>
            </w: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DRS-CA1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HMEC-1</w:t>
            </w:r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Zhu et al., 2018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&gt;100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EC50</w:t>
            </w: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DRS-CA1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Horse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Erythrocyte</w:t>
            </w:r>
            <w:proofErr w:type="spellEnd"/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Zhu et al., 2018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114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EC50</w:t>
            </w: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DRS-DU1</w:t>
            </w:r>
          </w:p>
        </w:tc>
        <w:tc>
          <w:tcPr>
            <w:tcW w:w="2694" w:type="dxa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>E. coli</w:t>
            </w:r>
          </w:p>
        </w:tc>
        <w:tc>
          <w:tcPr>
            <w:tcW w:w="3260" w:type="dxa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Zhu et al., 2018</w:t>
            </w:r>
          </w:p>
        </w:tc>
        <w:tc>
          <w:tcPr>
            <w:tcW w:w="2835" w:type="dxa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4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lastRenderedPageBreak/>
              <w:t>DRS-DU1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 xml:space="preserve">E. </w:t>
            </w:r>
            <w:proofErr w:type="spellStart"/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>faecalis</w:t>
            </w:r>
            <w:proofErr w:type="spellEnd"/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Zhu et al., 2018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64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DRS-DU1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>P. aeruginosa</w:t>
            </w:r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Zhu et al., 2018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4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DRS-DU1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>S. aureus</w:t>
            </w:r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Zhu et al., 2018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4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DRS-DU1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 xml:space="preserve">S. aureus </w:t>
            </w: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(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Methicillin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resistant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)</w:t>
            </w:r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Zhu et al., 2018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8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DRS-DU1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 xml:space="preserve">C. </w:t>
            </w:r>
            <w:proofErr w:type="spellStart"/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>albicans</w:t>
            </w:r>
            <w:proofErr w:type="spellEnd"/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Zhu et al., 2018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4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DRS-DU1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U251MG</w:t>
            </w:r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Zhu et al., 2018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&gt;100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EC50</w:t>
            </w: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DRS-DU1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H157</w:t>
            </w:r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Zhu et al., 2018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8.43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EC50</w:t>
            </w: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DRS-DU1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MCF-7</w:t>
            </w:r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Zhu et al., 2018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&gt;100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EC50</w:t>
            </w: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DRS-DU1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PC-3</w:t>
            </w:r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Zhu et al., 2018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21.6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EC50</w:t>
            </w: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DRS-DU1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HMEC-1</w:t>
            </w:r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Zhu et al., 2018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&gt;100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EC50</w:t>
            </w: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DRS-DU1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Horse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erythrocyte</w:t>
            </w:r>
            <w:proofErr w:type="spellEnd"/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Zhu et al., 2018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216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EC50</w:t>
            </w: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DRS-PD1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>E. coli</w:t>
            </w:r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Shi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al., 2016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19.6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DRS-PD1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>P. aeruginosa</w:t>
            </w:r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Shi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al., 2016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19.6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DRS-PD1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>S. aureus</w:t>
            </w:r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Shi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al., 2016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39.2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DRS-PD1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 xml:space="preserve">C. </w:t>
            </w:r>
            <w:proofErr w:type="spellStart"/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>albicans</w:t>
            </w:r>
            <w:proofErr w:type="spellEnd"/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Shi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al., 2016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39.2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DRS-PD1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U251MG</w:t>
            </w:r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Shi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al., 2016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15.08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EC50</w:t>
            </w: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DRS-PD1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HMEC-1</w:t>
            </w:r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Shi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al., 2016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36.35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EC50</w:t>
            </w: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DRS-PD1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Horse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erythrocyte</w:t>
            </w:r>
            <w:proofErr w:type="spellEnd"/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Shi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al., 2016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&gt;156.6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EC50</w:t>
            </w: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DRS-PD2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>E. coli</w:t>
            </w:r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Shi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al., 2016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5.0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DRS-PD2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>P. aeruginosa</w:t>
            </w:r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Shi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al., 2016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2.5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DRS-PD2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>S. aureus</w:t>
            </w:r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Shi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al., 2016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5.0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DRS-PD2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 xml:space="preserve">C. </w:t>
            </w:r>
            <w:proofErr w:type="spellStart"/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>albicans</w:t>
            </w:r>
            <w:proofErr w:type="spellEnd"/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Shi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al., 2016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10.1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DRS-PD2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U251MG</w:t>
            </w:r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Shi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al., 2016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13.43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EC50</w:t>
            </w: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DRS-PD2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H157</w:t>
            </w:r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Shi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al., 2016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6.43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EC50</w:t>
            </w: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DRS-PD2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PC-3</w:t>
            </w:r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Shi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al., 2016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3.17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EC50</w:t>
            </w: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DRS-PD2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HMEC-1</w:t>
            </w:r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Shi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al., 2016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27.28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EC50</w:t>
            </w: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DRS-PD2</w:t>
            </w:r>
          </w:p>
        </w:tc>
        <w:tc>
          <w:tcPr>
            <w:tcW w:w="269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Horse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erythrocyte</w:t>
            </w:r>
            <w:proofErr w:type="spellEnd"/>
          </w:p>
        </w:tc>
        <w:tc>
          <w:tcPr>
            <w:tcW w:w="3260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Shi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et al., 2016</w:t>
            </w:r>
          </w:p>
        </w:tc>
        <w:tc>
          <w:tcPr>
            <w:tcW w:w="2835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&gt;161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B8CCE4" w:themeFill="accent1" w:themeFillTint="66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EC50</w:t>
            </w: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DRS-PS4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>E. coli</w:t>
            </w:r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Chen et al., 2019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8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DRS-PS4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 xml:space="preserve">E. </w:t>
            </w:r>
            <w:proofErr w:type="spellStart"/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>faecalis</w:t>
            </w:r>
            <w:proofErr w:type="spellEnd"/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Chen et al., 2019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32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DRS-PS4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>P. aeruginosa</w:t>
            </w:r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Chen et al., 2019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16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DRS-PS4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>S. aureus</w:t>
            </w:r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Chen et al., 2019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4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lastRenderedPageBreak/>
              <w:t>DRS-PS4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 xml:space="preserve">S. aureus </w:t>
            </w: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(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methicillin</w:t>
            </w:r>
            <w:proofErr w:type="spellEnd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resistant</w:t>
            </w:r>
            <w:proofErr w:type="spellEnd"/>
            <w:r w:rsidR="005914F4"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)</w:t>
            </w:r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Chen et al., 2019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8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DRS-PS4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 xml:space="preserve">C. </w:t>
            </w:r>
            <w:proofErr w:type="spellStart"/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>albicans</w:t>
            </w:r>
            <w:proofErr w:type="spellEnd"/>
            <w:r w:rsidRPr="00A3159E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Chen et al., 2019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4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DRS-PS4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U251MG</w:t>
            </w:r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Chen et al., 2019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0.057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EC50</w:t>
            </w: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DRS-PS4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H157</w:t>
            </w:r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Chen et al., 2019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0.19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EC50</w:t>
            </w: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DRS-PS4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MCF-7</w:t>
            </w:r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Chen et al., 2019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0.67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EC50</w:t>
            </w: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DRS-PS4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MDA-MB-435S</w:t>
            </w:r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Chen et al., 2019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0.11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EC50</w:t>
            </w: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DRS-PS4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PC-3</w:t>
            </w:r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Chen et al., 2019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0.44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EC50</w:t>
            </w:r>
          </w:p>
        </w:tc>
      </w:tr>
      <w:tr w:rsidR="004007AD" w:rsidRPr="004007AD" w:rsidTr="00A3159E">
        <w:trPr>
          <w:trHeight w:hRule="exact" w:val="284"/>
        </w:trPr>
        <w:tc>
          <w:tcPr>
            <w:tcW w:w="1809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DRS-PS4</w:t>
            </w:r>
          </w:p>
        </w:tc>
        <w:tc>
          <w:tcPr>
            <w:tcW w:w="269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HMEC-1</w:t>
            </w:r>
          </w:p>
        </w:tc>
        <w:tc>
          <w:tcPr>
            <w:tcW w:w="3260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Chen et al., 2019</w:t>
            </w:r>
          </w:p>
        </w:tc>
        <w:tc>
          <w:tcPr>
            <w:tcW w:w="2835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0.46 </w:t>
            </w:r>
            <w:proofErr w:type="spellStart"/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μM</w:t>
            </w:r>
            <w:proofErr w:type="spellEnd"/>
          </w:p>
        </w:tc>
        <w:tc>
          <w:tcPr>
            <w:tcW w:w="1984" w:type="dxa"/>
            <w:shd w:val="clear" w:color="auto" w:fill="DBE5F1" w:themeFill="accent1" w:themeFillTint="33"/>
            <w:noWrap/>
            <w:hideMark/>
          </w:tcPr>
          <w:p w:rsidR="004007AD" w:rsidRPr="00A3159E" w:rsidRDefault="004007AD" w:rsidP="00A315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A3159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EC50</w:t>
            </w:r>
          </w:p>
        </w:tc>
      </w:tr>
    </w:tbl>
    <w:p w:rsidR="005914F4" w:rsidRDefault="005914F4" w:rsidP="00E01AEF"/>
    <w:sectPr w:rsidR="005914F4" w:rsidSect="004007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59E" w:rsidRDefault="00A3159E" w:rsidP="00A3159E">
      <w:pPr>
        <w:spacing w:after="0" w:line="240" w:lineRule="auto"/>
      </w:pPr>
      <w:r>
        <w:separator/>
      </w:r>
    </w:p>
  </w:endnote>
  <w:endnote w:type="continuationSeparator" w:id="0">
    <w:p w:rsidR="00A3159E" w:rsidRDefault="00A3159E" w:rsidP="00A3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59E" w:rsidRDefault="00A3159E" w:rsidP="00A3159E">
      <w:pPr>
        <w:spacing w:after="0" w:line="240" w:lineRule="auto"/>
      </w:pPr>
      <w:r>
        <w:separator/>
      </w:r>
    </w:p>
  </w:footnote>
  <w:footnote w:type="continuationSeparator" w:id="0">
    <w:p w:rsidR="00A3159E" w:rsidRDefault="00A3159E" w:rsidP="00A31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AD"/>
    <w:rsid w:val="004007AD"/>
    <w:rsid w:val="005914F4"/>
    <w:rsid w:val="00681322"/>
    <w:rsid w:val="00740BA9"/>
    <w:rsid w:val="007A465C"/>
    <w:rsid w:val="00A3159E"/>
    <w:rsid w:val="00B65974"/>
    <w:rsid w:val="00E01AEF"/>
    <w:rsid w:val="00FE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Gemiddeldearcering1-accent1">
    <w:name w:val="Medium Shading 1 Accent 1"/>
    <w:basedOn w:val="Standaardtabel"/>
    <w:uiPriority w:val="63"/>
    <w:rsid w:val="004007A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A3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3159E"/>
  </w:style>
  <w:style w:type="paragraph" w:styleId="Voettekst">
    <w:name w:val="footer"/>
    <w:basedOn w:val="Standaard"/>
    <w:link w:val="VoettekstChar"/>
    <w:uiPriority w:val="99"/>
    <w:unhideWhenUsed/>
    <w:rsid w:val="00A3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31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Gemiddeldearcering1-accent1">
    <w:name w:val="Medium Shading 1 Accent 1"/>
    <w:basedOn w:val="Standaardtabel"/>
    <w:uiPriority w:val="63"/>
    <w:rsid w:val="004007A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A3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3159E"/>
  </w:style>
  <w:style w:type="paragraph" w:styleId="Voettekst">
    <w:name w:val="footer"/>
    <w:basedOn w:val="Standaard"/>
    <w:link w:val="VoettekstChar"/>
    <w:uiPriority w:val="99"/>
    <w:unhideWhenUsed/>
    <w:rsid w:val="00A3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31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CFE20-9EAF-4C82-B27C-095B96E7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1595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Miel Bartels</dc:creator>
  <cp:lastModifiedBy>Miel Bartels</cp:lastModifiedBy>
  <cp:revision>5</cp:revision>
  <dcterms:created xsi:type="dcterms:W3CDTF">2019-10-18T08:03:00Z</dcterms:created>
  <dcterms:modified xsi:type="dcterms:W3CDTF">2019-11-20T12:47:00Z</dcterms:modified>
</cp:coreProperties>
</file>