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D6E35" w14:textId="77777777" w:rsidR="00FA3685" w:rsidRDefault="00482960">
      <w:pPr>
        <w:pStyle w:val="SupplementaryMaterial"/>
      </w:pPr>
      <w:r>
        <w:t>Supplementary Material</w:t>
      </w:r>
    </w:p>
    <w:p w14:paraId="62F9B960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DengXian" w:hint="eastAsia"/>
          <w:b/>
          <w:bCs/>
          <w:szCs w:val="24"/>
        </w:rPr>
        <w:t xml:space="preserve">Table S1. </w:t>
      </w:r>
      <w:r>
        <w:rPr>
          <w:rFonts w:eastAsia="DengXian" w:hint="eastAsia"/>
          <w:bCs/>
          <w:szCs w:val="24"/>
        </w:rPr>
        <w:t xml:space="preserve">CXE members in </w:t>
      </w:r>
      <w:r>
        <w:rPr>
          <w:rFonts w:eastAsia="DengXian"/>
          <w:bCs/>
          <w:szCs w:val="24"/>
        </w:rPr>
        <w:t xml:space="preserve">peach, </w:t>
      </w:r>
      <w:r>
        <w:rPr>
          <w:rFonts w:eastAsia="DengXian" w:hint="eastAsia"/>
          <w:bCs/>
          <w:szCs w:val="24"/>
        </w:rPr>
        <w:t xml:space="preserve">Arabidopsis, tobacco, tomato, apple and </w:t>
      </w:r>
      <w:r>
        <w:rPr>
          <w:rFonts w:eastAsia="DengXian"/>
          <w:bCs/>
          <w:szCs w:val="24"/>
        </w:rPr>
        <w:t>g</w:t>
      </w:r>
      <w:r>
        <w:rPr>
          <w:rFonts w:eastAsia="DengXian" w:hint="eastAsia"/>
          <w:bCs/>
          <w:szCs w:val="24"/>
        </w:rPr>
        <w:t xml:space="preserve">rape. </w:t>
      </w:r>
    </w:p>
    <w:tbl>
      <w:tblPr>
        <w:tblW w:w="13340" w:type="dxa"/>
        <w:tblLayout w:type="fixed"/>
        <w:tblLook w:val="04A0" w:firstRow="1" w:lastRow="0" w:firstColumn="1" w:lastColumn="0" w:noHBand="0" w:noVBand="1"/>
      </w:tblPr>
      <w:tblGrid>
        <w:gridCol w:w="1040"/>
        <w:gridCol w:w="2400"/>
        <w:gridCol w:w="1800"/>
        <w:gridCol w:w="1848"/>
        <w:gridCol w:w="2268"/>
        <w:gridCol w:w="2126"/>
        <w:gridCol w:w="1858"/>
      </w:tblGrid>
      <w:tr w:rsidR="00FA3685" w14:paraId="2400FF58" w14:textId="77777777">
        <w:trPr>
          <w:trHeight w:val="327"/>
        </w:trPr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4974B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0F45F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Peach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FC7C2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Arabidopsis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34F44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Tobacco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8C6CD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Tomato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3913A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Apple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B4D94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Grape</w:t>
            </w:r>
          </w:p>
        </w:tc>
      </w:tr>
      <w:tr w:rsidR="00FA3685" w14:paraId="0CBA804E" w14:textId="77777777">
        <w:trPr>
          <w:trHeight w:val="230"/>
        </w:trPr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098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4760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Prupe.1G237400 (PpCXE16)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18C2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At3g27320 (AtCXE11)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A1C7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XP_016434975.1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3D85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Solyc05g014320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EDE1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EB106571 (MdCXE16)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AEE7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XP_002267088.1</w:t>
            </w:r>
          </w:p>
        </w:tc>
      </w:tr>
      <w:tr w:rsidR="00FA3685" w14:paraId="4E35895B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8F19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9736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Prupe.3G299300 (PpCXE17)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E335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At5g14310 (AtCXE16)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4EF3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XP_016480836.1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A03E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Solyc03g005100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540C9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346F2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7D8AC9EB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340E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E87E9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0B7F6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E025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XP_016502349.1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C1F9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Solyc02g093790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3C95A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06D38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2B1C9EEC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12EA3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6FD35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C9381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366A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XP_016500645.1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5BD48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B37D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B08C6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4F10B530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99B7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E65B1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0375A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861D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XP_016497504.1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F6A53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EC27A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77915E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201DE83D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3DDCF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13333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62609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E007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XP_016449258.1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38203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F5ED7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64F53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48268A2B" w14:textId="77777777">
        <w:trPr>
          <w:trHeight w:val="230"/>
        </w:trPr>
        <w:tc>
          <w:tcPr>
            <w:tcW w:w="10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6331C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2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9229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Prupe.2G149600 (PpCXE18)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0D46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At2g45600 (AtCXE8)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102D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XP_016514594.1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74F1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Solyc01g094010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1324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ES789967  (MdCXE4)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2348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XP_019081511.1</w:t>
            </w:r>
          </w:p>
        </w:tc>
      </w:tr>
      <w:tr w:rsidR="00FA3685" w14:paraId="441D848C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98F6D0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5DA5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Prupe.2G286500 (PpCXE19)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5212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At2g45610 (AtCXE9)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6AD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XP_016473898.1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219D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Solyc01g098140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561C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EG631362 (MdCXE14)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617D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XP_010662449.1</w:t>
            </w:r>
          </w:p>
        </w:tc>
      </w:tr>
      <w:tr w:rsidR="00FA3685" w14:paraId="445BB33C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B72C8D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00C7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Prupe.2G286600 (PpCXE20)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A1C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At5g62180 (AtCXE20)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89F8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XP_016455878.1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BDC9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bookmarkStart w:id="0" w:name="OLE_LINK1"/>
            <w:bookmarkStart w:id="1" w:name="OLE_LINK2"/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Solyc07g040890</w:t>
            </w:r>
            <w:bookmarkEnd w:id="0"/>
            <w:bookmarkEnd w:id="1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9BC8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CN942679 (MdCXE15)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2A90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XP_003633918.1</w:t>
            </w:r>
          </w:p>
        </w:tc>
      </w:tr>
      <w:tr w:rsidR="00FA3685" w14:paraId="6D1600D8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CF7CD0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1634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Prupe.2G286700 (PpCXE21)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A7D8D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F4D2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XP_016454448.1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EF30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Solyc06g035520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F5AE5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ED1D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XP_002277119.1</w:t>
            </w:r>
          </w:p>
        </w:tc>
      </w:tr>
      <w:tr w:rsidR="00FA3685" w14:paraId="392B6577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02B5E73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31E8C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7A040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B92B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XP_016454162.1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92E2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Solyc01g091410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D8C87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4ED9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XP_002277011.2</w:t>
            </w:r>
          </w:p>
        </w:tc>
      </w:tr>
      <w:tr w:rsidR="00FA3685" w14:paraId="560CFE1C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0E05521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EB718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2E0F9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D6E5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XP_016442088.1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F2785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BF555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F737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XP_002272186.4</w:t>
            </w:r>
          </w:p>
        </w:tc>
      </w:tr>
      <w:tr w:rsidR="00FA3685" w14:paraId="5B898442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B7D516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90FCC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FD91A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8AC0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XP_016436196.1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CBD33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2FE89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B794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XP_002271453.2</w:t>
            </w:r>
          </w:p>
        </w:tc>
      </w:tr>
      <w:tr w:rsidR="00FA3685" w14:paraId="517ABD45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5A3CE3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BF38B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AFF3B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E24D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XP_016511474.1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844F7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A910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B409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XP_002267605.1</w:t>
            </w:r>
          </w:p>
        </w:tc>
      </w:tr>
      <w:tr w:rsidR="00FA3685" w14:paraId="3BEB15B3" w14:textId="77777777">
        <w:trPr>
          <w:trHeight w:val="230"/>
        </w:trPr>
        <w:tc>
          <w:tcPr>
            <w:tcW w:w="10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CBBF20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41015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DC1CD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4A9E6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XP_016478801.1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AC7D6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5304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EECAE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XP_002267455.1</w:t>
            </w:r>
          </w:p>
        </w:tc>
      </w:tr>
      <w:tr w:rsidR="00FA3685" w14:paraId="193985B3" w14:textId="77777777">
        <w:trPr>
          <w:trHeight w:val="230"/>
        </w:trPr>
        <w:tc>
          <w:tcPr>
            <w:tcW w:w="10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AC51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6A8B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Prupe.8G121900 (PpCXE1)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3AE9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At1g19190 (AtCXE1)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E2B4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XP_016438323.1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F1AC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Solyc01g108520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267C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ES789969  (MdCXE2)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34AC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XP_019073806.1</w:t>
            </w:r>
          </w:p>
        </w:tc>
      </w:tr>
      <w:tr w:rsidR="00FA3685" w14:paraId="7950ABD4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ECAD4B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FE65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Prupe.8G120800 (PpCXE2)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3B03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At1g47480 (AtCXE2)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BA19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XP_016506603.1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4055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Solyc04g079190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E87E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ES789964 (MdCXE3)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01E2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XP_010647769.1</w:t>
            </w:r>
          </w:p>
        </w:tc>
      </w:tr>
      <w:tr w:rsidR="00FA3685" w14:paraId="27AB2B63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6DCEE0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4993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Prupe.8G121100 (PpCXE3)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7044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At1g49640 (AtCXE3)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B4F0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XP_016489385.1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3FE2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Solyc01g108580 (SlCXE5)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A485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ES789968  (MdCXE5)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5ABC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XP_002285071.1</w:t>
            </w:r>
          </w:p>
        </w:tc>
      </w:tr>
      <w:tr w:rsidR="00FA3685" w14:paraId="740E6E7B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AC3CB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345A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Prupe.8G120900 (PpCXE4)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4D30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At1g49650 (AtCXE4)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114A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XP_016488327.1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130D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NP_001307232.1 (SlCXE1)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B857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ES789979  (MdCXE6)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C0CA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XP_002285067.1</w:t>
            </w:r>
          </w:p>
        </w:tc>
      </w:tr>
      <w:tr w:rsidR="00FA3685" w14:paraId="2A5DFD7D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8B162A3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1EE1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Prupe.8G121000 (PpCXE5)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7D14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At1g49660 (AtCXE5)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38FD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XP_016482184.1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2142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Solyc01g108570 (SlCXE4)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C0F5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ES789974 (MdCXE7)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510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XP_002285064.2</w:t>
            </w:r>
          </w:p>
        </w:tc>
      </w:tr>
      <w:tr w:rsidR="00FA3685" w14:paraId="1780DEA4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2D27E2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F4F0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Prupe.8G121200 (PpCXE6)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8834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At2g03550 (AtCXE7)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2428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XP_016473518.1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EB37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Solyc01g108540 (SlCXE2)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7E38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ES789984  (MdCXE8)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173B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XP_002285042.1</w:t>
            </w:r>
          </w:p>
        </w:tc>
      </w:tr>
      <w:tr w:rsidR="00FA3685" w14:paraId="5EE018F2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5EA050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FDA6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Prupe.8G121300 (PpCXE7)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95F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At3g48690 (AtCXE12)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00DC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XP_016459170.1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CAF3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Solyc01g108560 (SlCXE3)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A550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ES789970  (MdCXE10)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CC00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XP_002285041.1</w:t>
            </w:r>
          </w:p>
        </w:tc>
      </w:tr>
      <w:tr w:rsidR="00FA3685" w14:paraId="05FF98F1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629E98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0FCA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Prupe.8G121400 (PpCXE8)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9118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At3g48700 (AtCXE13)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2E5E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XP_016451317.1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A91A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Solyc08g060930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393FB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0E0D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XP_002285045.1</w:t>
            </w:r>
          </w:p>
        </w:tc>
      </w:tr>
      <w:tr w:rsidR="00FA3685" w14:paraId="7B00A7AB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9B056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C29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Prupe.8G121500 (PpCXE9)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DF39E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7D70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XP_016446428.1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01CB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Solyc05g051660 (SlASH1)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9E8F9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B928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XP_010647771.1</w:t>
            </w:r>
          </w:p>
        </w:tc>
      </w:tr>
      <w:tr w:rsidR="00FA3685" w14:paraId="681F583C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32D438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48E5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Prupe.8G121700 (PpCXE10)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5D349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76106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2044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Solyc05g051670 (SlASH2)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B4DF1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A064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XP_002284587.1</w:t>
            </w:r>
          </w:p>
        </w:tc>
      </w:tr>
      <w:tr w:rsidR="00FA3685" w14:paraId="00355054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588E77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488C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Prupe.8G122000 (PpCXE11)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F7416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54244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BEF1E" w14:textId="77777777" w:rsidR="00FA3685" w:rsidRDefault="00482960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color w:val="FF0000"/>
                <w:sz w:val="18"/>
                <w:szCs w:val="18"/>
                <w:lang w:eastAsia="zh-CN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  <w:t>Solyc01g108530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0FF28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9704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XP_002284585.2</w:t>
            </w:r>
          </w:p>
        </w:tc>
      </w:tr>
      <w:tr w:rsidR="00FA3685" w14:paraId="359396DB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5755A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D7E7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Prupe.1G155100 (PpCXE12)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8CC04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77105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7B62A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451EF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80E26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71C8A536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A0F1B3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4B82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Prupe.1G155200 (PpCXE13)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A2EB3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E6425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48E1F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D1B53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DED62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725F8C5D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76F5F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5D2A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Prupe.1G439300 (PpCXE14)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E272D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1EE7F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74F70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F323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70AA0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592FDC50" w14:textId="77777777">
        <w:trPr>
          <w:trHeight w:val="230"/>
        </w:trPr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698CFE2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6BF3E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Prupe.1G480100 (PpCXE15)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9E1B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D493F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3DB2A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FB08B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8ACEE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</w:tr>
    </w:tbl>
    <w:p w14:paraId="1C23E0F3" w14:textId="77777777" w:rsidR="00FA3685" w:rsidRDefault="00482960">
      <w:pPr>
        <w:snapToGrid w:val="0"/>
        <w:spacing w:line="480" w:lineRule="auto"/>
        <w:rPr>
          <w:rFonts w:eastAsia="DengXian"/>
          <w:b/>
          <w:bCs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</w:t>
      </w:r>
      <w:r>
        <w:rPr>
          <w:rFonts w:eastAsia="DengXian" w:hint="eastAsia"/>
          <w:b/>
          <w:bCs/>
          <w:szCs w:val="24"/>
        </w:rPr>
        <w:t>Table S1.</w:t>
      </w:r>
      <w:r>
        <w:rPr>
          <w:rFonts w:eastAsia="DengXian"/>
          <w:b/>
          <w:bCs/>
          <w:szCs w:val="24"/>
        </w:rPr>
        <w:t xml:space="preserve"> Continued</w:t>
      </w:r>
    </w:p>
    <w:tbl>
      <w:tblPr>
        <w:tblW w:w="13500" w:type="dxa"/>
        <w:tblLayout w:type="fixed"/>
        <w:tblLook w:val="04A0" w:firstRow="1" w:lastRow="0" w:firstColumn="1" w:lastColumn="0" w:noHBand="0" w:noVBand="1"/>
      </w:tblPr>
      <w:tblGrid>
        <w:gridCol w:w="1051"/>
        <w:gridCol w:w="2427"/>
        <w:gridCol w:w="1968"/>
        <w:gridCol w:w="1784"/>
        <w:gridCol w:w="2230"/>
        <w:gridCol w:w="2022"/>
        <w:gridCol w:w="2018"/>
      </w:tblGrid>
      <w:tr w:rsidR="00FA3685" w14:paraId="3BBB5C34" w14:textId="77777777">
        <w:trPr>
          <w:trHeight w:val="258"/>
        </w:trPr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7995BB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Groups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71FD66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Peach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13236B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Arabidopsis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42B954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Tobacco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CCB64A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Tomato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7A0882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Apple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A50B9D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Grape</w:t>
            </w:r>
          </w:p>
        </w:tc>
      </w:tr>
      <w:tr w:rsidR="00FA3685" w14:paraId="51285E0B" w14:textId="77777777">
        <w:trPr>
          <w:trHeight w:val="258"/>
        </w:trPr>
        <w:tc>
          <w:tcPr>
            <w:tcW w:w="10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D0C63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Group 4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0EF1B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Prupe.4G252600 (PpCXE22)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1C10A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At3g05120 (AtCXE10)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77B7D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XP_016507904.1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968F6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Solyc10g054780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C9DA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 ES789959 (MdCXE1)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7F18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XP_002268777.1</w:t>
            </w:r>
          </w:p>
        </w:tc>
      </w:tr>
      <w:tr w:rsidR="00FA3685" w14:paraId="6F02A157" w14:textId="77777777">
        <w:trPr>
          <w:trHeight w:val="258"/>
        </w:trPr>
        <w:tc>
          <w:tcPr>
            <w:tcW w:w="10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C9BB9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EC5E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Prupe.6G332800 (PpCXE23)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9E8A8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At3g63010 (AtCXE14)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F5D69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XP_016472266.1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F3999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15BC1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 ES790010 (MdCXE12)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9C54B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XP_010644022.2</w:t>
            </w:r>
          </w:p>
        </w:tc>
      </w:tr>
      <w:tr w:rsidR="00FA3685" w14:paraId="08D290A9" w14:textId="77777777">
        <w:trPr>
          <w:trHeight w:val="258"/>
        </w:trPr>
        <w:tc>
          <w:tcPr>
            <w:tcW w:w="10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4714D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B89FE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Prupe.8G004100 (PpCXE24)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81C7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At5g23530 (AtCXE18)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4AB74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233DD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CA45D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A600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XP_002268736.1</w:t>
            </w:r>
          </w:p>
        </w:tc>
      </w:tr>
      <w:tr w:rsidR="00FA3685" w14:paraId="727F7261" w14:textId="77777777">
        <w:trPr>
          <w:trHeight w:val="258"/>
        </w:trPr>
        <w:tc>
          <w:tcPr>
            <w:tcW w:w="10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46C01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01636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Prupe.8G090400 (PpCXE25)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10A22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At5g27320 (AtCXE19)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E7F36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311AF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A42F6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7AFC8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XP_002268654.1</w:t>
            </w:r>
          </w:p>
        </w:tc>
      </w:tr>
      <w:tr w:rsidR="00FA3685" w14:paraId="6FD3F708" w14:textId="77777777">
        <w:trPr>
          <w:trHeight w:val="258"/>
        </w:trPr>
        <w:tc>
          <w:tcPr>
            <w:tcW w:w="10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3F491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A25EF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Prupe.8G249800 (PpCXE26)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E11B2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9CBA2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5C3F7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BCAD4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D04E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XP_002268861.1</w:t>
            </w:r>
          </w:p>
        </w:tc>
      </w:tr>
      <w:tr w:rsidR="00FA3685" w14:paraId="1E0DF3B3" w14:textId="77777777">
        <w:trPr>
          <w:trHeight w:val="258"/>
        </w:trPr>
        <w:tc>
          <w:tcPr>
            <w:tcW w:w="10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8DEAD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35490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FD740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1A245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AF9BF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BF591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8AC12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XP_002270210.1</w:t>
            </w:r>
          </w:p>
        </w:tc>
      </w:tr>
      <w:tr w:rsidR="00FA3685" w14:paraId="6D0DF528" w14:textId="77777777">
        <w:trPr>
          <w:trHeight w:val="258"/>
        </w:trPr>
        <w:tc>
          <w:tcPr>
            <w:tcW w:w="10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AE69B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D9437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BB588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FFB0B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ED0A1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67F3C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4C1D53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XP_010653056.1</w:t>
            </w:r>
          </w:p>
        </w:tc>
      </w:tr>
      <w:tr w:rsidR="00FA3685" w14:paraId="02F035CC" w14:textId="77777777">
        <w:trPr>
          <w:trHeight w:val="258"/>
        </w:trPr>
        <w:tc>
          <w:tcPr>
            <w:tcW w:w="10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2F10C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Group 5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63A63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Prupe.6G149100 (PpCXE27)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AF0C8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At5g06570 (AtCXE15)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41C92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XP_016438916.1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8E6CD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Solyc11g045460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B3789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 ES789966 (MdCXE9)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E86A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XP_002277507.1</w:t>
            </w:r>
          </w:p>
        </w:tc>
      </w:tr>
      <w:tr w:rsidR="00FA3685" w14:paraId="1C0600BA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4C7C05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3EAC67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Prupe.7G089000 (PpCXE28)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8BB12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D583C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XP_016482016.1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EE691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Solyc11g071720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00A63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B5D4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XP_002268704.1</w:t>
            </w:r>
          </w:p>
        </w:tc>
      </w:tr>
      <w:tr w:rsidR="00FA3685" w14:paraId="41F7364D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569F30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5B014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0DF96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E3BC2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XP_016470908.1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75925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3A7DA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B0DA4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XP_002267394.1</w:t>
            </w:r>
          </w:p>
        </w:tc>
      </w:tr>
      <w:tr w:rsidR="00FA3685" w14:paraId="4C9256A3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EB0D20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366B5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7FEAE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21347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XP_016444962.1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A823B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2D998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924CA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XP_002266241.1</w:t>
            </w:r>
          </w:p>
        </w:tc>
      </w:tr>
      <w:tr w:rsidR="00FA3685" w14:paraId="4FD32F19" w14:textId="77777777">
        <w:trPr>
          <w:trHeight w:val="258"/>
        </w:trPr>
        <w:tc>
          <w:tcPr>
            <w:tcW w:w="10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2941E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Group 6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901C3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Prupe.1G307700 (PpCXE29)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57EE4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At1g68620 (AtCXE6)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1BDA1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XP_016440132.1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4AA4D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Solyc05g009610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5F32A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E45A9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XP_002279965.2</w:t>
            </w:r>
          </w:p>
        </w:tc>
      </w:tr>
      <w:tr w:rsidR="00FA3685" w14:paraId="5AF5184F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C2AF97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72813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Prupe.3G238500 (PpCXE30)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909E3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At5g16080 (AtCXE17)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D310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XP_016487566.1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E417E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Solyc02g085800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34CDA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80502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XP_002278939.1</w:t>
            </w:r>
          </w:p>
        </w:tc>
      </w:tr>
      <w:tr w:rsidR="00FA3685" w14:paraId="09FA1445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B26ED6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2BCF0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7420A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D675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XP_016474751.1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1D85C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608E7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06AB3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XP_002285090.3</w:t>
            </w:r>
          </w:p>
        </w:tc>
      </w:tr>
      <w:tr w:rsidR="00FA3685" w14:paraId="3048E3E3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E85A3B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A67FE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45DF4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53BF2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XP_016441795.1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998BE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58517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FBBEA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XP_002285088.1</w:t>
            </w:r>
          </w:p>
        </w:tc>
      </w:tr>
      <w:tr w:rsidR="00FA3685" w14:paraId="502269B6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5B5A2C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F3A9B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80016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8132C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46E42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68357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95E4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XP_002285085.1</w:t>
            </w:r>
          </w:p>
        </w:tc>
      </w:tr>
      <w:tr w:rsidR="00FA3685" w14:paraId="739385E1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3E537E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5E397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8D106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7C3B8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C6374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02B7D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125CA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XP_002285083.1</w:t>
            </w:r>
          </w:p>
        </w:tc>
      </w:tr>
      <w:tr w:rsidR="00FA3685" w14:paraId="50ABF314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83FE39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CC9B7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358CF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2C32F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6AE94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428B3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A391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XP_002285077.1</w:t>
            </w:r>
          </w:p>
        </w:tc>
      </w:tr>
      <w:tr w:rsidR="00FA3685" w14:paraId="0EA5501B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991F0E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93F4A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DE69A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4914A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69ABA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A990D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4E6C8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XP_019075185.1</w:t>
            </w:r>
          </w:p>
        </w:tc>
      </w:tr>
      <w:tr w:rsidR="00FA3685" w14:paraId="661B1382" w14:textId="77777777">
        <w:trPr>
          <w:trHeight w:val="258"/>
        </w:trPr>
        <w:tc>
          <w:tcPr>
            <w:tcW w:w="10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FEDAF8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Group 7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3610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Prupe.2G044700 (PpCXE31)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DB949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9EF67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XP_016441243.1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1F9A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sz w:val="18"/>
                <w:szCs w:val="18"/>
                <w:lang w:eastAsia="zh-CN"/>
              </w:rPr>
              <w:t>Solyc02g069800 (Lehsr203J)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2DD66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 EG631279 (MdCXE11)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47436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XP_002278031.1</w:t>
            </w:r>
          </w:p>
        </w:tc>
      </w:tr>
      <w:tr w:rsidR="00FA3685" w14:paraId="266BA444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7C83E8A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4059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Prupe.2G045000 (PpCXE32)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6E99D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D06A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XP_016500077.1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3F2C1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4ACA9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 ES789965 (MdCXE13)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07B00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XP_002277680.1</w:t>
            </w:r>
          </w:p>
        </w:tc>
      </w:tr>
      <w:tr w:rsidR="00FA3685" w14:paraId="7D06DC74" w14:textId="77777777">
        <w:trPr>
          <w:trHeight w:val="25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A898286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0FC89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Prupe.2G045300 (PpCXE33)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4F3E8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DC07A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XP_016474715.1 (Nthsr203J)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E072D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610C0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D99EC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XP_002266969.3</w:t>
            </w:r>
          </w:p>
        </w:tc>
      </w:tr>
      <w:tr w:rsidR="00FA3685" w14:paraId="5B232231" w14:textId="77777777">
        <w:trPr>
          <w:trHeight w:val="27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B4459A9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06443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33D33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FA5B7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XP_016472904.1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555AA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44215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80C0D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FA3685" w14:paraId="5C987A2C" w14:textId="77777777">
        <w:trPr>
          <w:trHeight w:val="27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DE398F9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08D3B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6E52E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2D9E5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XP_016443660.1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E0B46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3312F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286C2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FA3685" w14:paraId="0DB4121A" w14:textId="77777777">
        <w:trPr>
          <w:trHeight w:val="27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093BE94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31061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82032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7F888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XP_016435333.1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62F21" w14:textId="77777777" w:rsidR="00FA3685" w:rsidRDefault="00FA3685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AE7E5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F0D0A" w14:textId="77777777" w:rsidR="00FA3685" w:rsidRDefault="00FA3685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FA3685" w14:paraId="1520FD9C" w14:textId="77777777">
        <w:trPr>
          <w:trHeight w:val="278"/>
        </w:trPr>
        <w:tc>
          <w:tcPr>
            <w:tcW w:w="10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0271E46" w14:textId="77777777" w:rsidR="00FA3685" w:rsidRDefault="00FA3685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C1516E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5D8EF4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41DDA4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>XP_016454131.1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E09C7E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E0654A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9AA7B8" w14:textId="77777777" w:rsidR="00FA3685" w:rsidRDefault="00482960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</w:tr>
    </w:tbl>
    <w:p w14:paraId="2DAE1341" w14:textId="77777777" w:rsidR="00FA3685" w:rsidRDefault="00FA3685">
      <w:pPr>
        <w:snapToGrid w:val="0"/>
        <w:spacing w:line="480" w:lineRule="auto"/>
        <w:rPr>
          <w:rFonts w:eastAsia="DengXian"/>
          <w:b/>
          <w:bCs/>
          <w:szCs w:val="24"/>
        </w:rPr>
      </w:pPr>
    </w:p>
    <w:p w14:paraId="0A256654" w14:textId="77777777" w:rsidR="00FA3685" w:rsidRDefault="00482960">
      <w:pPr>
        <w:spacing w:before="0" w:after="200" w:line="276" w:lineRule="auto"/>
        <w:rPr>
          <w:rFonts w:eastAsia="DengXian"/>
          <w:b/>
          <w:bCs/>
          <w:szCs w:val="24"/>
        </w:rPr>
      </w:pPr>
      <w:r>
        <w:rPr>
          <w:rFonts w:eastAsia="DengXian"/>
          <w:b/>
          <w:bCs/>
          <w:szCs w:val="24"/>
        </w:rPr>
        <w:br w:type="page"/>
      </w: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 w:hint="eastAsia"/>
          <w:b/>
          <w:bCs/>
          <w:szCs w:val="24"/>
        </w:rPr>
        <w:t xml:space="preserve"> Table S2. </w:t>
      </w:r>
      <w:r>
        <w:rPr>
          <w:rFonts w:eastAsia="DengXian" w:hint="eastAsia"/>
          <w:bCs/>
          <w:szCs w:val="24"/>
        </w:rPr>
        <w:t xml:space="preserve">MES members in </w:t>
      </w:r>
      <w:r>
        <w:rPr>
          <w:rFonts w:eastAsia="DengXian"/>
          <w:bCs/>
          <w:szCs w:val="24"/>
        </w:rPr>
        <w:t xml:space="preserve">peach, </w:t>
      </w:r>
      <w:r>
        <w:rPr>
          <w:rFonts w:eastAsia="DengXian" w:hint="eastAsia"/>
          <w:bCs/>
          <w:szCs w:val="24"/>
        </w:rPr>
        <w:t xml:space="preserve">Arabidopsis, tobacco, tomato, apple and </w:t>
      </w:r>
      <w:r>
        <w:rPr>
          <w:rFonts w:eastAsia="DengXian"/>
          <w:bCs/>
          <w:szCs w:val="24"/>
        </w:rPr>
        <w:t>g</w:t>
      </w:r>
      <w:r>
        <w:rPr>
          <w:rFonts w:eastAsia="DengXian" w:hint="eastAsia"/>
          <w:bCs/>
          <w:szCs w:val="24"/>
        </w:rPr>
        <w:t>rape.</w:t>
      </w:r>
      <w:r>
        <w:rPr>
          <w:rFonts w:eastAsia="DengXian"/>
          <w:bCs/>
          <w:szCs w:val="24"/>
        </w:rPr>
        <w:t xml:space="preserve">   </w:t>
      </w:r>
    </w:p>
    <w:tbl>
      <w:tblPr>
        <w:tblW w:w="13566" w:type="dxa"/>
        <w:tblLayout w:type="fixed"/>
        <w:tblLook w:val="04A0" w:firstRow="1" w:lastRow="0" w:firstColumn="1" w:lastColumn="0" w:noHBand="0" w:noVBand="1"/>
      </w:tblPr>
      <w:tblGrid>
        <w:gridCol w:w="811"/>
        <w:gridCol w:w="2301"/>
        <w:gridCol w:w="1840"/>
        <w:gridCol w:w="2276"/>
        <w:gridCol w:w="2030"/>
        <w:gridCol w:w="1455"/>
        <w:gridCol w:w="2853"/>
      </w:tblGrid>
      <w:tr w:rsidR="00FA3685" w14:paraId="4FCC20A0" w14:textId="77777777">
        <w:trPr>
          <w:trHeight w:val="388"/>
        </w:trPr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D3637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Groups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9B492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Peach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52729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Arabidopsis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02529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Tobacco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270E8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Tomato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64EFD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Apple</w:t>
            </w: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51D7A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Grape</w:t>
            </w:r>
          </w:p>
        </w:tc>
      </w:tr>
      <w:tr w:rsidR="00FA3685" w14:paraId="5AB23A49" w14:textId="77777777">
        <w:trPr>
          <w:trHeight w:val="273"/>
        </w:trPr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C81F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1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3243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Prupe.7G140900 (PpMES1)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14E5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At2g23620 (AtMES1)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80D5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XP_016440268.1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4AE5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Solyc03g070380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1942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XP_017182347.1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E684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XP_002263026.4 (VvMES1)</w:t>
            </w:r>
          </w:p>
        </w:tc>
      </w:tr>
      <w:tr w:rsidR="00FA3685" w14:paraId="72FBB6EF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2F6F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8F9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Prupe.7G142200 (PpMES2)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C544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At2g23600 (AtMES2)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AB86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XP_016449127.1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C05A1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Solyc02g065240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D4A6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XP_008388737.1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BF25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XP_003635143.3 (VvMES2)</w:t>
            </w:r>
          </w:p>
        </w:tc>
      </w:tr>
      <w:tr w:rsidR="00FA3685" w14:paraId="61CF2E86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5E0C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D89D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Prupe.7G141000 (PpMES3)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EAD0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At2g23610 (AtMES3)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0421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XP_016456028.1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4BC8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Solyc02g065250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091C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XP_008339151.2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5753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XP_003635144.1 (VvMES3)</w:t>
            </w:r>
          </w:p>
        </w:tc>
      </w:tr>
      <w:tr w:rsidR="00FA3685" w14:paraId="03373F4C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8BF91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A054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Prupe.7G141100 (PpMES4)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A3CD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At2g23580 (AtMES4)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C738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XP_016504460.1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9963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Solyc02g065260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51D2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XP_008339163.1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BC16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XP_002270043.1 (VvMES4)</w:t>
            </w:r>
          </w:p>
        </w:tc>
      </w:tr>
      <w:tr w:rsidR="00FA3685" w14:paraId="130B3957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406E5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9798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Prupe.7G141200 (PpMES5)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8F87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At5g10300 (AtMES5)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0590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XP_016504461.1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32D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Solyc01g108740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982A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XP_017183069.1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4F51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XP_010646594.1 (VvMES5/VvMJE1)</w:t>
            </w:r>
          </w:p>
        </w:tc>
      </w:tr>
      <w:tr w:rsidR="00FA3685" w14:paraId="1D80A073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38B1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C761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Prupe.7G141300 (PpMES6)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BC7D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At2g23550 (AtMES6)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E81B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XP_016472162.1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3E21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Solyc01g108750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5493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XP_008354686.1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5EFE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XP_019073788.1 (VvMES6)</w:t>
            </w:r>
          </w:p>
        </w:tc>
      </w:tr>
      <w:tr w:rsidR="00FA3685" w14:paraId="3E0C1DF8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80C1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547B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Prupe.7G141400 (PpMES7)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D248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At2g23560 (AtMES7)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E275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NP_001312442.1 (NtSABP2)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8944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Solyc03g044790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CD61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XP_008368952.2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ECF1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CBI18572.3 (VvMES7)</w:t>
            </w:r>
          </w:p>
        </w:tc>
      </w:tr>
      <w:tr w:rsidR="00FA3685" w14:paraId="545D0CE7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680C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7D37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Prupe.7G141500 (PpMES8)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7A53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At2g23590 (AtMES8)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AF36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XP_016473030.1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93D0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Solyc03g044740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7B2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XP_017189612.1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4DAD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XP_019074651.1 (VvMES10)</w:t>
            </w:r>
          </w:p>
        </w:tc>
      </w:tr>
      <w:tr w:rsidR="00FA3685" w14:paraId="03137DAE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4D1B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EEEA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Prupe.7G141700 (PpMES9)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5DF2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At4g37150 (AtMES9)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E78E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XP_016449124.1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1873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Solyc02g065280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C490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XP_008354234.1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97BE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XP_002284944.1 (VvMES11)</w:t>
            </w:r>
          </w:p>
        </w:tc>
      </w:tr>
      <w:tr w:rsidR="00FA3685" w14:paraId="34CF5644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91C22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9065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Prupe.7G142100 (PpMES10)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60F9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At3g50440 (AtMES10)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15D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XP_016488275.1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97683" w14:textId="77777777" w:rsidR="00FA3685" w:rsidRDefault="00482960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  <w:t>Solyc03g044820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4529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XP_008361380.1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20E6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XP_002284928.2 (VvMES12)</w:t>
            </w:r>
          </w:p>
        </w:tc>
      </w:tr>
      <w:tr w:rsidR="00FA3685" w14:paraId="5087F565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D482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66ED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Prupe.8G114700 (PpMES11)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60F8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At2g23570 (AtMES19)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FAD4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XP_016500318.1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840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XP_004234676.1 (</w:t>
            </w:r>
            <w:proofErr w:type="spellStart"/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SlMJE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BC30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XP_008338218.1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5B6F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XP_002284907.3 (VvMES13)</w:t>
            </w:r>
          </w:p>
        </w:tc>
      </w:tr>
      <w:tr w:rsidR="00FA3685" w14:paraId="493D8928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E063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18D1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Prupe.8G115000 (PpMES12)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DFFF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At4g37140 (AtMES20)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1C6C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XP_016449128.1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3B088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7F95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XP_008344281.1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577B1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FA3685" w14:paraId="6D1C4695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3A4C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95AA6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Prupe.8G115300 (PpMES13)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632A3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18A87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C4BCA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449B1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BE5D0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145DB266" w14:textId="77777777">
        <w:trPr>
          <w:trHeight w:val="273"/>
        </w:trPr>
        <w:tc>
          <w:tcPr>
            <w:tcW w:w="81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0CCC32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2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7A74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Prupe.2G266100 (PpMES17)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92F3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At4g16690 (AtMES16)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5953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XP_016435275.1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A546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Solyc06g048570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4725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XP_008376326.1</w:t>
            </w: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46B8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XP_002281126.1 (VvMES14)</w:t>
            </w:r>
          </w:p>
        </w:tc>
      </w:tr>
      <w:tr w:rsidR="00FA3685" w14:paraId="009D9A76" w14:textId="77777777">
        <w:trPr>
          <w:trHeight w:val="273"/>
        </w:trPr>
        <w:tc>
          <w:tcPr>
            <w:tcW w:w="81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991A7C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F5EE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Prupe.6G040000 (PpMES18)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7BDC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At3g10870 (AtMES17)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90FB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XP_016501016.1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C491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Solyc03g095550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C52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XP_008388372.1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9F80B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FA3685" w14:paraId="167B50B3" w14:textId="77777777">
        <w:trPr>
          <w:trHeight w:val="273"/>
        </w:trPr>
        <w:tc>
          <w:tcPr>
            <w:tcW w:w="81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93B59E3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43C13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1655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At5g58310 (AtMES18)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99C8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XP_016451705.1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71D1F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4F092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E07BA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67A3B01D" w14:textId="77777777">
        <w:trPr>
          <w:trHeight w:val="273"/>
        </w:trPr>
        <w:tc>
          <w:tcPr>
            <w:tcW w:w="81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3D3ACAF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947E41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BC64C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73B02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XP_016445522.1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391A3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B062C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CB986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</w:tr>
      <w:tr w:rsidR="00FA3685" w14:paraId="510409C1" w14:textId="77777777">
        <w:trPr>
          <w:trHeight w:val="273"/>
        </w:trPr>
        <w:tc>
          <w:tcPr>
            <w:tcW w:w="8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DA847E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3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BADC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Prupe.1G550200 (PpMES14)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5A57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At3g29770 (AtMES11)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9DD1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XP_016439051.1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27AF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Solyc06g064870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3380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XP_008389409.1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8710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XP_002265339.1 (VvMES8)</w:t>
            </w:r>
          </w:p>
        </w:tc>
      </w:tr>
      <w:tr w:rsidR="00FA3685" w14:paraId="5C5F6D3E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F71B83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747B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Prupe.1G288600 (PpMES15)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7B44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At4g09900 (AtMES12)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C4F5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XP_016435471.1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C18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Solyc02g089060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8DEF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XP_008339612.2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FDC9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XP_002282036.1 (VvMES9)</w:t>
            </w:r>
          </w:p>
        </w:tc>
      </w:tr>
      <w:tr w:rsidR="00FA3685" w14:paraId="657AE5F6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EEC72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BF98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Prupe.3G252200 (PpMES16)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0139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At1g26360 (AtMES13)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BA0F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XP_016514376.1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B87F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Solyc05g012180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BCCD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XP_008341788.1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E6A9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XP_002279659.2 (VvMES15)</w:t>
            </w:r>
          </w:p>
        </w:tc>
      </w:tr>
      <w:tr w:rsidR="00FA3685" w14:paraId="4031A072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6D4EB6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8A55E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CC8C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At1g33990 (AtMES14)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FA55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XP_016497307.1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761D6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1170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XP_008352791.1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E0C11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FA3685" w14:paraId="15DB0384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AE51F1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586FF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8CAD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At1g69240 (AtMES15)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A6AA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XP_016495632.1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A6CA0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5F57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XP_008378739.1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5B62F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</w:tr>
      <w:tr w:rsidR="00FA3685" w14:paraId="137E37F9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E229BA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9E7B9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B9BCB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490B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XP_016493570.1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96E4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C7256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B07F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726E6312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C3614B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679D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E0001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315C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XP_016485144.1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77750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93A5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0D6D4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32223388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FDBA48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278D2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20494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6780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XP_016484453.1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6C131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E2DD2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0B3E4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13CCEF6A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51FABF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602F9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CB9CF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1329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XP_016477736.1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F608B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76E1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84287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78B8D8F8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8097C1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A5C3D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180DA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90C3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XP_016468289.1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6EF88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FDB72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2703E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1ACE5641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6688D8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AD341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74293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1D2B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XP_016457816.1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CF9F0" w14:textId="77777777" w:rsidR="00FA3685" w:rsidRDefault="00FA3685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D4F04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D3CB1" w14:textId="77777777" w:rsidR="00FA3685" w:rsidRDefault="00FA3685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zh-CN"/>
              </w:rPr>
            </w:pPr>
          </w:p>
        </w:tc>
      </w:tr>
      <w:tr w:rsidR="00FA3685" w14:paraId="28BD7843" w14:textId="77777777">
        <w:trPr>
          <w:trHeight w:val="273"/>
        </w:trPr>
        <w:tc>
          <w:tcPr>
            <w:tcW w:w="8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CFAA2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BF1F9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2AB42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4DF1A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sz w:val="18"/>
                <w:szCs w:val="18"/>
                <w:lang w:eastAsia="zh-CN"/>
              </w:rPr>
              <w:t>XP_016453698.1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3CFB1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7AB18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FA272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　</w:t>
            </w:r>
          </w:p>
        </w:tc>
      </w:tr>
    </w:tbl>
    <w:p w14:paraId="07BB5B70" w14:textId="77777777" w:rsidR="00FA3685" w:rsidRDefault="00FA3685">
      <w:pPr>
        <w:snapToGrid w:val="0"/>
        <w:spacing w:line="480" w:lineRule="auto"/>
        <w:rPr>
          <w:rFonts w:cs="Times New Roman"/>
          <w:b/>
          <w:szCs w:val="24"/>
        </w:rPr>
        <w:sectPr w:rsidR="00FA3685">
          <w:headerReference w:type="even" r:id="rId9"/>
          <w:footerReference w:type="even" r:id="rId10"/>
          <w:footerReference w:type="default" r:id="rId11"/>
          <w:headerReference w:type="first" r:id="rId12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39AF9AE6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/>
          <w:b/>
          <w:bCs/>
          <w:szCs w:val="24"/>
        </w:rPr>
        <w:t xml:space="preserve"> Table S3. </w:t>
      </w:r>
      <w:r>
        <w:rPr>
          <w:rFonts w:eastAsia="DengXian"/>
          <w:bCs/>
          <w:szCs w:val="24"/>
        </w:rPr>
        <w:t xml:space="preserve">Primers used for qPCR analysis. </w:t>
      </w:r>
    </w:p>
    <w:tbl>
      <w:tblPr>
        <w:tblW w:w="8477" w:type="dxa"/>
        <w:tblLayout w:type="fixed"/>
        <w:tblLook w:val="04A0" w:firstRow="1" w:lastRow="0" w:firstColumn="1" w:lastColumn="0" w:noHBand="0" w:noVBand="1"/>
      </w:tblPr>
      <w:tblGrid>
        <w:gridCol w:w="1894"/>
        <w:gridCol w:w="1645"/>
        <w:gridCol w:w="4938"/>
      </w:tblGrid>
      <w:tr w:rsidR="00FA3685" w14:paraId="33D37D7A" w14:textId="77777777">
        <w:trPr>
          <w:trHeight w:val="355"/>
        </w:trPr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D640C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 xml:space="preserve">Gene 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7FAFE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 xml:space="preserve">　</w:t>
            </w:r>
            <w:r>
              <w:rPr>
                <w:rFonts w:asciiTheme="minorHAnsi" w:eastAsia="DengXian" w:hAnsiTheme="minorHAnsi" w:cstheme="minorHAnsi" w:hint="eastAsia"/>
                <w:color w:val="000000"/>
                <w:sz w:val="21"/>
                <w:szCs w:val="21"/>
                <w:lang w:eastAsia="zh-CN"/>
              </w:rPr>
              <w:t>P</w:t>
            </w: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rimers name</w:t>
            </w:r>
          </w:p>
        </w:tc>
        <w:tc>
          <w:tcPr>
            <w:tcW w:w="4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8B8E0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Sequence</w:t>
            </w:r>
          </w:p>
        </w:tc>
      </w:tr>
      <w:tr w:rsidR="00FA3685" w14:paraId="49F78B96" w14:textId="77777777">
        <w:trPr>
          <w:trHeight w:val="355"/>
        </w:trPr>
        <w:tc>
          <w:tcPr>
            <w:tcW w:w="18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1855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PpTEF2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43FA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qPCR-F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AD199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GGTGTGACGATGAAGAGTGATG</w:t>
            </w:r>
          </w:p>
        </w:tc>
      </w:tr>
      <w:tr w:rsidR="00FA3685" w14:paraId="743B8EC4" w14:textId="77777777">
        <w:trPr>
          <w:trHeight w:val="355"/>
        </w:trPr>
        <w:tc>
          <w:tcPr>
            <w:tcW w:w="18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2CB6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1834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qPCR-R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56335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TGAAGGAGAGGGAAGGTGAAAG</w:t>
            </w:r>
          </w:p>
        </w:tc>
      </w:tr>
      <w:tr w:rsidR="00FA3685" w14:paraId="511B8E6B" w14:textId="77777777">
        <w:trPr>
          <w:trHeight w:val="355"/>
        </w:trPr>
        <w:tc>
          <w:tcPr>
            <w:tcW w:w="18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0DCF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A52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qPCR-F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30B0C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GAATGGTGCTGTGGAGGTCA</w:t>
            </w:r>
          </w:p>
        </w:tc>
      </w:tr>
      <w:tr w:rsidR="00FA3685" w14:paraId="203DF22A" w14:textId="77777777">
        <w:trPr>
          <w:trHeight w:val="355"/>
        </w:trPr>
        <w:tc>
          <w:tcPr>
            <w:tcW w:w="18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38E8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F2A2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qPCR-R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10FF5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GCGTTGGAGTGAGAAAGTGC</w:t>
            </w:r>
          </w:p>
        </w:tc>
      </w:tr>
      <w:tr w:rsidR="00FA3685" w14:paraId="713ACEF5" w14:textId="77777777">
        <w:trPr>
          <w:trHeight w:val="355"/>
        </w:trPr>
        <w:tc>
          <w:tcPr>
            <w:tcW w:w="18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FE5A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A6B4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qPCR-F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21EF8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GAGGCCTGGCTCAACGATTA</w:t>
            </w:r>
          </w:p>
        </w:tc>
      </w:tr>
      <w:tr w:rsidR="00FA3685" w14:paraId="6D4D4AA1" w14:textId="77777777">
        <w:trPr>
          <w:trHeight w:val="355"/>
        </w:trPr>
        <w:tc>
          <w:tcPr>
            <w:tcW w:w="18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2760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7C40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qPCR-R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87C16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CGACACCCAATCTTCCCCAA</w:t>
            </w:r>
          </w:p>
        </w:tc>
      </w:tr>
      <w:tr w:rsidR="00FA3685" w14:paraId="0F5C3208" w14:textId="77777777">
        <w:trPr>
          <w:trHeight w:val="355"/>
        </w:trPr>
        <w:tc>
          <w:tcPr>
            <w:tcW w:w="18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4FF6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697B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qPCR-F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80386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GCCCTGAAGAGTGGCTCAAT</w:t>
            </w:r>
          </w:p>
        </w:tc>
      </w:tr>
      <w:tr w:rsidR="00FA3685" w14:paraId="004D5CBF" w14:textId="77777777">
        <w:trPr>
          <w:trHeight w:val="355"/>
        </w:trPr>
        <w:tc>
          <w:tcPr>
            <w:tcW w:w="18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8043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7A63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qPCR-R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0C188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AGACCCTATCAGCCCCCAAT</w:t>
            </w:r>
          </w:p>
        </w:tc>
      </w:tr>
      <w:tr w:rsidR="00FA3685" w14:paraId="1D351471" w14:textId="77777777">
        <w:trPr>
          <w:trHeight w:val="355"/>
        </w:trPr>
        <w:tc>
          <w:tcPr>
            <w:tcW w:w="18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BB2C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72AC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qPCR-F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10762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GTTCCAGCAGTGCAAACCAG</w:t>
            </w:r>
          </w:p>
        </w:tc>
      </w:tr>
      <w:tr w:rsidR="00FA3685" w14:paraId="328375F4" w14:textId="77777777">
        <w:trPr>
          <w:trHeight w:val="355"/>
        </w:trPr>
        <w:tc>
          <w:tcPr>
            <w:tcW w:w="18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E04B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8069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qPCR-R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1E9D0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TGTTCGGGCTTTGAGAGCAT</w:t>
            </w:r>
          </w:p>
        </w:tc>
      </w:tr>
      <w:tr w:rsidR="00FA3685" w14:paraId="5FF7D75C" w14:textId="77777777">
        <w:trPr>
          <w:trHeight w:val="355"/>
        </w:trPr>
        <w:tc>
          <w:tcPr>
            <w:tcW w:w="189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850DD9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2D74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qPCR-F</w:t>
            </w:r>
          </w:p>
        </w:tc>
        <w:tc>
          <w:tcPr>
            <w:tcW w:w="4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9B9BF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AGGCTAGAGTCTGCTGGTCA</w:t>
            </w:r>
          </w:p>
        </w:tc>
      </w:tr>
      <w:tr w:rsidR="00FA3685" w14:paraId="2BD0BFA1" w14:textId="77777777">
        <w:trPr>
          <w:trHeight w:val="355"/>
        </w:trPr>
        <w:tc>
          <w:tcPr>
            <w:tcW w:w="189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20DD1B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34406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qPCR-R</w:t>
            </w:r>
          </w:p>
        </w:tc>
        <w:tc>
          <w:tcPr>
            <w:tcW w:w="4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96F20E" w14:textId="77777777" w:rsidR="00FA3685" w:rsidRDefault="00482960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21"/>
                <w:szCs w:val="21"/>
                <w:lang w:eastAsia="zh-CN"/>
              </w:rPr>
              <w:t>GTGAAGGCTGGTGTGTGGTA</w:t>
            </w:r>
          </w:p>
        </w:tc>
      </w:tr>
    </w:tbl>
    <w:p w14:paraId="02545457" w14:textId="77777777" w:rsidR="00FA3685" w:rsidRDefault="00FA3685">
      <w:pPr>
        <w:snapToGrid w:val="0"/>
        <w:spacing w:line="480" w:lineRule="auto"/>
        <w:rPr>
          <w:rFonts w:cs="Times New Roman"/>
          <w:b/>
          <w:szCs w:val="24"/>
        </w:rPr>
      </w:pPr>
    </w:p>
    <w:p w14:paraId="783440B4" w14:textId="77777777" w:rsidR="00FA3685" w:rsidRDefault="00482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7A334F4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/>
          <w:b/>
          <w:bCs/>
          <w:szCs w:val="24"/>
        </w:rPr>
        <w:t xml:space="preserve"> Table S4. </w:t>
      </w:r>
      <w:r>
        <w:rPr>
          <w:rFonts w:eastAsia="DengXian"/>
          <w:bCs/>
          <w:szCs w:val="24"/>
        </w:rPr>
        <w:t xml:space="preserve">Primers used for gene cloning and pET-6×HN vectors construction. </w:t>
      </w:r>
    </w:p>
    <w:tbl>
      <w:tblPr>
        <w:tblW w:w="95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5"/>
        <w:gridCol w:w="1707"/>
        <w:gridCol w:w="6055"/>
      </w:tblGrid>
      <w:tr w:rsidR="00FA3685" w14:paraId="2152812A" w14:textId="77777777">
        <w:trPr>
          <w:trHeight w:val="354"/>
        </w:trPr>
        <w:tc>
          <w:tcPr>
            <w:tcW w:w="1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B332CEA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7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54ED04C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Primers name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0B99AB6F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Primer sequences</w:t>
            </w:r>
          </w:p>
        </w:tc>
      </w:tr>
      <w:tr w:rsidR="00FA3685" w14:paraId="7F74B4AF" w14:textId="77777777">
        <w:trPr>
          <w:trHeight w:val="268"/>
        </w:trPr>
        <w:tc>
          <w:tcPr>
            <w:tcW w:w="17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7531F8CE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kern w:val="24"/>
                <w:sz w:val="21"/>
                <w:szCs w:val="21"/>
                <w:lang w:eastAsia="zh-CN"/>
              </w:rPr>
              <w:t>PpCXE1</w:t>
            </w:r>
          </w:p>
        </w:tc>
        <w:tc>
          <w:tcPr>
            <w:tcW w:w="17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922DACB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Clone-F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69305D35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ATGAGCAACGAAGACTTAGCCCATG</w:t>
            </w:r>
          </w:p>
        </w:tc>
      </w:tr>
      <w:tr w:rsidR="00FA3685" w14:paraId="16AB3DB3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449622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1407A3B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Clone-R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319E0825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ATCACAGCGTTGGAGTGAGAAAGTG</w:t>
            </w:r>
          </w:p>
        </w:tc>
      </w:tr>
      <w:tr w:rsidR="00FA3685" w14:paraId="389761BB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26AAFBA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1E45926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-N-F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003CD3D6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AAGGCCTCTGTCGACATGAGCAACGAAGACTTAGC</w:t>
            </w:r>
          </w:p>
        </w:tc>
      </w:tr>
      <w:tr w:rsidR="00FA3685" w14:paraId="3857D3C4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8D0420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6E4028A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-N-R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4442237A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GCCAGAATTCGCAAGCTTTTAGTTCAAGAAAGAAACAA</w:t>
            </w:r>
          </w:p>
        </w:tc>
      </w:tr>
      <w:tr w:rsidR="00FA3685" w14:paraId="2CCF859B" w14:textId="77777777">
        <w:trPr>
          <w:trHeight w:val="268"/>
        </w:trPr>
        <w:tc>
          <w:tcPr>
            <w:tcW w:w="17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C63D4E1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kern w:val="24"/>
                <w:sz w:val="21"/>
                <w:szCs w:val="21"/>
                <w:lang w:eastAsia="zh-CN"/>
              </w:rPr>
              <w:t>PpCXE2</w:t>
            </w:r>
          </w:p>
        </w:tc>
        <w:tc>
          <w:tcPr>
            <w:tcW w:w="17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3CEA8AF0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Clone-F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0CE0F2CE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ATGGACCCAAAATCCTCCTCAAC</w:t>
            </w:r>
          </w:p>
        </w:tc>
      </w:tr>
      <w:tr w:rsidR="00FA3685" w14:paraId="18A54DC5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454AB3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6D4F8220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Clone-R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E40024F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CGGCAACCTAGTCCTGATTTATG</w:t>
            </w:r>
          </w:p>
        </w:tc>
      </w:tr>
      <w:tr w:rsidR="00FA3685" w14:paraId="623AC1AA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8A53378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4B43F37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-N-F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61E9D26E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222222"/>
                <w:kern w:val="24"/>
                <w:sz w:val="21"/>
                <w:szCs w:val="21"/>
                <w:lang w:eastAsia="zh-CN"/>
              </w:rPr>
              <w:t>AAGGCCTCTGTCGACATGGACCCAAAATCCTCCTC</w:t>
            </w:r>
          </w:p>
        </w:tc>
      </w:tr>
      <w:tr w:rsidR="00FA3685" w14:paraId="349899DA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32492B1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D1C5469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-N-R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32DF1E42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222222"/>
                <w:kern w:val="24"/>
                <w:sz w:val="21"/>
                <w:szCs w:val="21"/>
                <w:lang w:eastAsia="zh-CN"/>
              </w:rPr>
              <w:t>GCCAGAATTCGCAAGCTTCTAGTCCTGATTTATGA</w:t>
            </w:r>
          </w:p>
        </w:tc>
      </w:tr>
      <w:tr w:rsidR="00FA3685" w14:paraId="03EB3F41" w14:textId="77777777">
        <w:trPr>
          <w:trHeight w:val="268"/>
        </w:trPr>
        <w:tc>
          <w:tcPr>
            <w:tcW w:w="17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D530BCC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kern w:val="24"/>
                <w:sz w:val="21"/>
                <w:szCs w:val="21"/>
                <w:lang w:eastAsia="zh-CN"/>
              </w:rPr>
              <w:t>PpCXE3</w:t>
            </w:r>
          </w:p>
        </w:tc>
        <w:tc>
          <w:tcPr>
            <w:tcW w:w="17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5F87583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Clone-F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37C10BB7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AAGGAGATCGATGGCAACATGTTG</w:t>
            </w:r>
          </w:p>
        </w:tc>
      </w:tr>
      <w:tr w:rsidR="00FA3685" w14:paraId="66A7BFC1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2E656EF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09A2031E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Clone-R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75E45C8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CGAAACAGAGAACCCAATTTCAGG</w:t>
            </w:r>
          </w:p>
        </w:tc>
      </w:tr>
      <w:tr w:rsidR="00FA3685" w14:paraId="399BD75F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742E7F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028A0BF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-N-F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1AB745C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AAGGCCTCTGTCGACATGGCAACATGTTGTGTCCT</w:t>
            </w:r>
          </w:p>
        </w:tc>
      </w:tr>
      <w:tr w:rsidR="00FA3685" w14:paraId="38A2D1BB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AA22B35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A6065F9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-N-R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4F34D381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GCCAGAATTCGCAAGCTTTTATATATCCTGATTGATGA</w:t>
            </w:r>
          </w:p>
        </w:tc>
      </w:tr>
      <w:tr w:rsidR="00FA3685" w14:paraId="72739C17" w14:textId="77777777">
        <w:trPr>
          <w:trHeight w:val="268"/>
        </w:trPr>
        <w:tc>
          <w:tcPr>
            <w:tcW w:w="17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954D2EA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kern w:val="24"/>
                <w:sz w:val="21"/>
                <w:szCs w:val="21"/>
                <w:lang w:eastAsia="zh-CN"/>
              </w:rPr>
              <w:t>PpMES1</w:t>
            </w:r>
          </w:p>
        </w:tc>
        <w:tc>
          <w:tcPr>
            <w:tcW w:w="17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62C4F00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Clone-F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0CDF6D5F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ATGGAGAATCCGAAACACTTTG</w:t>
            </w:r>
          </w:p>
        </w:tc>
      </w:tr>
      <w:tr w:rsidR="00FA3685" w14:paraId="6B61E13B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838229A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7C945EB6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Clone-R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6302541E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GCATTACAATATTTTCTCAGCCAC</w:t>
            </w:r>
          </w:p>
        </w:tc>
      </w:tr>
      <w:tr w:rsidR="00FA3685" w14:paraId="4368DDEB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50A8893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02637DC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-N-F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7539BF32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AAGGCCTCTGTCGACATGGAGAATCCGAAACACTTTG</w:t>
            </w:r>
          </w:p>
        </w:tc>
      </w:tr>
      <w:tr w:rsidR="00FA3685" w14:paraId="58C6BBAB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9166AD9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C0DBE94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-N-R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16551301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AGAATTCGCAAGCTTGCATTACAATATTTTCTCAGCCAC</w:t>
            </w:r>
          </w:p>
        </w:tc>
      </w:tr>
      <w:tr w:rsidR="00FA3685" w14:paraId="773432C3" w14:textId="77777777">
        <w:trPr>
          <w:trHeight w:val="268"/>
        </w:trPr>
        <w:tc>
          <w:tcPr>
            <w:tcW w:w="17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5B1A72B3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i/>
                <w:iCs/>
                <w:color w:val="000000"/>
                <w:kern w:val="24"/>
                <w:sz w:val="21"/>
                <w:szCs w:val="21"/>
                <w:lang w:eastAsia="zh-CN"/>
              </w:rPr>
              <w:t>PpMES2</w:t>
            </w:r>
          </w:p>
        </w:tc>
        <w:tc>
          <w:tcPr>
            <w:tcW w:w="17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0AF263B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Clone-F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7A5A59CE" w14:textId="77777777" w:rsidR="00FA3685" w:rsidRDefault="00482960">
            <w:pPr>
              <w:spacing w:before="0" w:after="0"/>
              <w:textAlignment w:val="bottom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ATGGCAGCACCAAAAGAAGAG</w:t>
            </w:r>
          </w:p>
        </w:tc>
      </w:tr>
      <w:tr w:rsidR="00FA3685" w14:paraId="6D538DE2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88C57A8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B0B8267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Clone-R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73966FFF" w14:textId="77777777" w:rsidR="00FA3685" w:rsidRDefault="00482960">
            <w:pPr>
              <w:spacing w:before="0" w:after="0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CTTTTCAGCCGGATCCTAAC</w:t>
            </w:r>
          </w:p>
        </w:tc>
      </w:tr>
      <w:tr w:rsidR="00FA3685" w14:paraId="23DD803F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7707DF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2675B7BA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-N-F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0D161983" w14:textId="77777777" w:rsidR="00FA3685" w:rsidRDefault="00482960">
            <w:pPr>
              <w:spacing w:before="0" w:after="0"/>
              <w:textAlignment w:val="bottom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222222"/>
                <w:kern w:val="24"/>
                <w:sz w:val="21"/>
                <w:szCs w:val="21"/>
                <w:lang w:eastAsia="zh-CN"/>
              </w:rPr>
              <w:t>AAGGCCTCTGTCGACATGGCAGCACCAAAAGAAGAG</w:t>
            </w:r>
          </w:p>
        </w:tc>
      </w:tr>
      <w:tr w:rsidR="00FA3685" w14:paraId="0A5DC2CE" w14:textId="77777777">
        <w:trPr>
          <w:trHeight w:val="268"/>
        </w:trPr>
        <w:tc>
          <w:tcPr>
            <w:tcW w:w="17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38DB992" w14:textId="77777777" w:rsidR="00FA3685" w:rsidRDefault="00FA3685">
            <w:pPr>
              <w:spacing w:before="0" w:after="0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</w:tcPr>
          <w:p w14:paraId="6F14D0DB" w14:textId="77777777" w:rsidR="00FA3685" w:rsidRDefault="00482960">
            <w:pPr>
              <w:spacing w:before="0" w:after="0"/>
              <w:jc w:val="center"/>
              <w:textAlignment w:val="center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pET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kern w:val="24"/>
                <w:sz w:val="21"/>
                <w:szCs w:val="21"/>
                <w:lang w:eastAsia="zh-CN"/>
              </w:rPr>
              <w:t>-N-R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14:paraId="0C9D51F4" w14:textId="77777777" w:rsidR="00FA3685" w:rsidRDefault="00482960">
            <w:pPr>
              <w:spacing w:before="0" w:after="0"/>
              <w:textAlignment w:val="bottom"/>
              <w:rPr>
                <w:rFonts w:asciiTheme="minorHAnsi" w:eastAsia="SimSun" w:hAnsiTheme="minorHAnsi" w:cstheme="minorHAnsi"/>
                <w:sz w:val="21"/>
                <w:szCs w:val="21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222222"/>
                <w:kern w:val="24"/>
                <w:sz w:val="21"/>
                <w:szCs w:val="21"/>
                <w:lang w:eastAsia="zh-CN"/>
              </w:rPr>
              <w:t>AGAATTCGCAAGCTTTCAGCCGGATCCTAACATTGT</w:t>
            </w:r>
          </w:p>
        </w:tc>
      </w:tr>
    </w:tbl>
    <w:p w14:paraId="4A06FF0D" w14:textId="77777777" w:rsidR="00FA3685" w:rsidRDefault="00FA3685">
      <w:pPr>
        <w:snapToGrid w:val="0"/>
        <w:spacing w:line="480" w:lineRule="auto"/>
        <w:rPr>
          <w:rFonts w:eastAsia="DengXian"/>
          <w:b/>
          <w:bCs/>
          <w:szCs w:val="24"/>
        </w:rPr>
      </w:pPr>
    </w:p>
    <w:p w14:paraId="097361A1" w14:textId="6C17C4AC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eastAsia="DengXian"/>
          <w:b/>
          <w:bCs/>
          <w:szCs w:val="24"/>
        </w:rPr>
        <w:br w:type="page"/>
      </w: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/>
          <w:b/>
          <w:bCs/>
          <w:szCs w:val="24"/>
        </w:rPr>
        <w:t xml:space="preserve"> Table S5. </w:t>
      </w:r>
      <w:r>
        <w:rPr>
          <w:rFonts w:eastAsia="DengXian" w:hint="eastAsia"/>
          <w:bCs/>
          <w:szCs w:val="24"/>
          <w:lang w:eastAsia="zh-CN"/>
        </w:rPr>
        <w:t>Transcript levels of CXE and MES gene members</w:t>
      </w:r>
      <w:r>
        <w:rPr>
          <w:rFonts w:eastAsia="DengXian"/>
          <w:bCs/>
          <w:szCs w:val="24"/>
        </w:rPr>
        <w:t xml:space="preserve"> during fruit development and different tissues used</w:t>
      </w:r>
      <w:r>
        <w:rPr>
          <w:rFonts w:eastAsia="DengXian" w:hint="eastAsia"/>
          <w:bCs/>
          <w:szCs w:val="24"/>
          <w:lang w:eastAsia="zh-CN"/>
        </w:rPr>
        <w:t xml:space="preserve"> for</w:t>
      </w:r>
      <w:r>
        <w:rPr>
          <w:rFonts w:eastAsia="DengXian"/>
          <w:bCs/>
          <w:szCs w:val="24"/>
        </w:rPr>
        <w:t xml:space="preserve"> Heatmap analysis</w:t>
      </w:r>
      <w:r>
        <w:rPr>
          <w:rFonts w:eastAsia="DengXian" w:hint="eastAsia"/>
          <w:bCs/>
          <w:szCs w:val="24"/>
          <w:lang w:eastAsia="zh-CN"/>
        </w:rPr>
        <w:t xml:space="preserve"> in Figure 4</w:t>
      </w:r>
      <w:r>
        <w:rPr>
          <w:rFonts w:eastAsia="DengXian"/>
          <w:bCs/>
          <w:szCs w:val="24"/>
        </w:rPr>
        <w:t>.</w:t>
      </w:r>
      <w:r>
        <w:t xml:space="preserve"> </w:t>
      </w:r>
      <w:r>
        <w:rPr>
          <w:rFonts w:eastAsia="DengXian" w:hint="eastAsia"/>
          <w:bCs/>
          <w:szCs w:val="24"/>
          <w:lang w:eastAsia="zh-CN"/>
        </w:rPr>
        <w:t>D</w:t>
      </w:r>
      <w:r>
        <w:rPr>
          <w:rFonts w:eastAsia="DengXian"/>
          <w:bCs/>
          <w:szCs w:val="24"/>
        </w:rPr>
        <w:t xml:space="preserve">ata are </w:t>
      </w:r>
      <w:r>
        <w:rPr>
          <w:rFonts w:eastAsia="DengXian" w:hint="eastAsia"/>
          <w:bCs/>
          <w:szCs w:val="24"/>
          <w:lang w:eastAsia="zh-CN"/>
        </w:rPr>
        <w:t>presented as mean</w:t>
      </w:r>
      <w:r>
        <w:rPr>
          <w:rFonts w:eastAsia="DengXian"/>
          <w:bCs/>
          <w:szCs w:val="24"/>
        </w:rPr>
        <w:t xml:space="preserve"> from three </w:t>
      </w:r>
      <w:r>
        <w:rPr>
          <w:rFonts w:eastAsia="DengXian" w:hint="eastAsia"/>
          <w:bCs/>
          <w:szCs w:val="24"/>
          <w:lang w:eastAsia="zh-CN"/>
        </w:rPr>
        <w:t xml:space="preserve">independent </w:t>
      </w:r>
      <w:r>
        <w:rPr>
          <w:rFonts w:eastAsia="DengXian"/>
          <w:bCs/>
          <w:szCs w:val="24"/>
        </w:rPr>
        <w:t xml:space="preserve">biological </w:t>
      </w:r>
      <w:r>
        <w:rPr>
          <w:rFonts w:eastAsia="DengXian" w:cs="Times New Roman"/>
        </w:rPr>
        <w:t>replicates</w:t>
      </w:r>
      <w:r>
        <w:rPr>
          <w:rFonts w:eastAsia="DengXian" w:cs="Times New Roman" w:hint="eastAsia"/>
          <w:lang w:eastAsia="zh-CN"/>
        </w:rPr>
        <w:t xml:space="preserve"> of RNA-seq</w:t>
      </w:r>
      <w:r>
        <w:rPr>
          <w:rFonts w:eastAsia="DengXian" w:cs="Times New Roman"/>
        </w:rPr>
        <w:t>.</w:t>
      </w:r>
      <w:r>
        <w:rPr>
          <w:rFonts w:eastAsia="DengXian"/>
          <w:bCs/>
          <w:szCs w:val="24"/>
        </w:rPr>
        <w:t xml:space="preserve"> </w:t>
      </w:r>
    </w:p>
    <w:tbl>
      <w:tblPr>
        <w:tblW w:w="8708" w:type="dxa"/>
        <w:tblLayout w:type="fixed"/>
        <w:tblLook w:val="04A0" w:firstRow="1" w:lastRow="0" w:firstColumn="1" w:lastColumn="0" w:noHBand="0" w:noVBand="1"/>
      </w:tblPr>
      <w:tblGrid>
        <w:gridCol w:w="1484"/>
        <w:gridCol w:w="1032"/>
        <w:gridCol w:w="1032"/>
        <w:gridCol w:w="1032"/>
        <w:gridCol w:w="1032"/>
        <w:gridCol w:w="1032"/>
        <w:gridCol w:w="1032"/>
        <w:gridCol w:w="1032"/>
      </w:tblGrid>
      <w:tr w:rsidR="00FA3685" w14:paraId="43BAEBD0" w14:textId="77777777">
        <w:trPr>
          <w:trHeight w:val="326"/>
        </w:trPr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7511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1B854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S1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D4A3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S2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98D8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S3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BB60B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S4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A67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S5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E498D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Leaf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C774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Flower</w:t>
            </w:r>
          </w:p>
        </w:tc>
      </w:tr>
      <w:tr w:rsidR="00FA3685" w14:paraId="23FBBB00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5580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F4A6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3.56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72C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14.51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0D8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18.38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C68C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106.09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D354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125.32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280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11.45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D2FB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105.62 </w:t>
            </w:r>
          </w:p>
        </w:tc>
      </w:tr>
      <w:tr w:rsidR="00FA3685" w14:paraId="5DC8B719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1A1B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6354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120.71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70DC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209.82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796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164.32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3808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157.63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7A4A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186.78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43ED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118.51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C4D9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70.08 </w:t>
            </w:r>
          </w:p>
        </w:tc>
      </w:tr>
      <w:tr w:rsidR="00FA3685" w14:paraId="664219FB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52AD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9AED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20.12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4FFB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57.53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2DD4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109.49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EF5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74.23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4AFD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56.59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B698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22.84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D56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71.94 </w:t>
            </w:r>
          </w:p>
        </w:tc>
      </w:tr>
      <w:tr w:rsidR="00FA3685" w14:paraId="0B800F20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B986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1DE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1.37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22B8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D59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2D97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E1E1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679D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C345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3.78 </w:t>
            </w:r>
          </w:p>
        </w:tc>
      </w:tr>
      <w:tr w:rsidR="00FA3685" w14:paraId="3E49263C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0F03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CC45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7.05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57E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5.68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0710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5.07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D63B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1.76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6A69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0C8A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F00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5.38 </w:t>
            </w:r>
          </w:p>
        </w:tc>
      </w:tr>
      <w:tr w:rsidR="00FA3685" w14:paraId="590888F4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CB23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E1A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E6E7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171E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C53A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1531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D0F5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163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0.78 </w:t>
            </w:r>
          </w:p>
        </w:tc>
      </w:tr>
      <w:tr w:rsidR="00FA3685" w14:paraId="5B506D2F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ACD2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D738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6403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A31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3A6B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04A2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A459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C6FF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67.65 </w:t>
            </w:r>
          </w:p>
        </w:tc>
      </w:tr>
      <w:tr w:rsidR="00FA3685" w14:paraId="3BC838DA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99A1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91B0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20.09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FB27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49.21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F4D6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45.77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9937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35.55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BA38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11.59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D8E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79.39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F1C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61.59 </w:t>
            </w:r>
          </w:p>
        </w:tc>
      </w:tr>
      <w:tr w:rsidR="00FA3685" w14:paraId="48778BF7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9C9E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4806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10.03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E100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29.01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9FA5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28.99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5C9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12.92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244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3.49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3635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102.98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7F82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37.33 </w:t>
            </w:r>
          </w:p>
        </w:tc>
      </w:tr>
      <w:tr w:rsidR="00FA3685" w14:paraId="5DD26E6B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16B7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524F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855C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E72C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70A5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3E2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2.23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CD0F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62.56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A12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65.77 </w:t>
            </w:r>
          </w:p>
        </w:tc>
      </w:tr>
      <w:tr w:rsidR="00FA3685" w14:paraId="7A734C97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2D94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78EC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C610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3E88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C04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8B4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375A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515D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5.21 </w:t>
            </w:r>
          </w:p>
        </w:tc>
      </w:tr>
      <w:tr w:rsidR="00FA3685" w14:paraId="0A33BD53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E30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DB0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12.37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ED55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5.66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B923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6.03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554D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3.96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4CEE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1D4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D2EA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11.84 </w:t>
            </w:r>
          </w:p>
        </w:tc>
      </w:tr>
      <w:tr w:rsidR="00FA3685" w14:paraId="1F996071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2C7E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BF64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3.48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5054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8.13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725D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38EC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3.12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97B2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2.37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6619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58.61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B5A7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146.86 </w:t>
            </w:r>
          </w:p>
        </w:tc>
      </w:tr>
      <w:tr w:rsidR="00FA3685" w14:paraId="01BDC230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59C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45A7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02A7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4.64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A65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3.82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7E81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5.74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051F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4.64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62C4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1.39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C8F2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12.15 </w:t>
            </w:r>
          </w:p>
        </w:tc>
      </w:tr>
      <w:tr w:rsidR="00FA3685" w14:paraId="0B767F7D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F632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CE15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C7F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F3A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1E2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FBF8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47C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3.16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CE97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1.45 </w:t>
            </w:r>
          </w:p>
        </w:tc>
      </w:tr>
      <w:tr w:rsidR="00FA3685" w14:paraId="45CB3719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5836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FBC1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FDA3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2F5E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05FC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8473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0D9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2.24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BB3B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8.57 </w:t>
            </w:r>
          </w:p>
        </w:tc>
      </w:tr>
      <w:tr w:rsidR="00FA3685" w14:paraId="78A0D0FE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D80F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9572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33.96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046D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39.37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A3BE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31.42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92E0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40.25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717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36.98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0533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86.41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53E3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21.59 </w:t>
            </w:r>
          </w:p>
        </w:tc>
      </w:tr>
      <w:tr w:rsidR="00FA3685" w14:paraId="504049D8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E9AA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F04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14.13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F3B0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26.32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9A80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7.15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119B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2.91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492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98B0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70D9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3.96 </w:t>
            </w:r>
          </w:p>
        </w:tc>
      </w:tr>
      <w:tr w:rsidR="00FA3685" w14:paraId="0A246AD6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DB8F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D98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E85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A7A6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5D9C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1129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22C0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EE85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0.93 </w:t>
            </w:r>
          </w:p>
        </w:tc>
      </w:tr>
      <w:tr w:rsidR="00FA3685" w14:paraId="09B6BB36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358C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0A2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09A4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AAF2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DD7C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B2BF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220D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35D1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3.04 </w:t>
            </w:r>
          </w:p>
        </w:tc>
      </w:tr>
      <w:tr w:rsidR="00FA3685" w14:paraId="5795171F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8AC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1547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1720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1.70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1585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0.89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769A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D40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517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1.38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135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46.41 </w:t>
            </w:r>
          </w:p>
        </w:tc>
      </w:tr>
      <w:tr w:rsidR="00FA3685" w14:paraId="11E21FA0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4E1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DBB8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06BC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4B36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329A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2684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6450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2047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</w:tr>
      <w:tr w:rsidR="00FA3685" w14:paraId="02A794D9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4012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D59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51.90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D91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44.56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87B6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55.97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39E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23.59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6A4E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27.48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101B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14.52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BB47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138.32 </w:t>
            </w:r>
          </w:p>
        </w:tc>
      </w:tr>
      <w:tr w:rsidR="00FA3685" w14:paraId="52400E9B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60B3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93AA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B612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AB1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65AE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B28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990E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9940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0.41 </w:t>
            </w:r>
          </w:p>
        </w:tc>
      </w:tr>
      <w:tr w:rsidR="00FA3685" w14:paraId="6AB9A675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D302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CBB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4.10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3CA1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2.78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D8E4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1.82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923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5.67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16B1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11.81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6C10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2.71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8EC3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16.07 </w:t>
            </w:r>
          </w:p>
        </w:tc>
      </w:tr>
      <w:tr w:rsidR="00FA3685" w14:paraId="1BBA6102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3B91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142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312.35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15F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295.83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FF4E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221.43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386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226.90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57A7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102.49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83E0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48.29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1B7F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281.14 </w:t>
            </w:r>
          </w:p>
        </w:tc>
      </w:tr>
      <w:tr w:rsidR="00FA3685" w14:paraId="54778AF8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8560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83A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2E88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EC0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1.94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4A9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4.63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F502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7.28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3B5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7B42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0.63 </w:t>
            </w:r>
          </w:p>
        </w:tc>
      </w:tr>
      <w:tr w:rsidR="00FA3685" w14:paraId="64D9C290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B32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DFDC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177.11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D46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8.63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9536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1A5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0.15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DE97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156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2.07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C3D5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15.28 </w:t>
            </w:r>
          </w:p>
        </w:tc>
      </w:tr>
      <w:tr w:rsidR="00FA3685" w14:paraId="642CE4D1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A029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2AF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2.06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96E1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0.14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21D3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76F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97E8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8574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88B1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6.36 </w:t>
            </w:r>
          </w:p>
        </w:tc>
      </w:tr>
      <w:tr w:rsidR="00FA3685" w14:paraId="72518CE5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3229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377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568E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708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BEC0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1.59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B08E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0AA5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440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3.05 </w:t>
            </w:r>
          </w:p>
        </w:tc>
      </w:tr>
      <w:tr w:rsidR="00FA3685" w14:paraId="418DDE05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72F7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5C9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C36F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6364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D9F6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A24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56EB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66A6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4C292037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B3A6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CAAC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F9B6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ACBA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4FB2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1.20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4B7E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1.33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FE8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0.73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9DFB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1.43 </w:t>
            </w:r>
          </w:p>
        </w:tc>
      </w:tr>
      <w:tr w:rsidR="00FA3685" w14:paraId="69C79531" w14:textId="77777777">
        <w:trPr>
          <w:trHeight w:val="326"/>
        </w:trPr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C5AD8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9FF6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0.56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C73FB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0.61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E4F6E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0.85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E19D9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678C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7BC69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12.43 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7E852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18.94 </w:t>
            </w:r>
          </w:p>
        </w:tc>
      </w:tr>
    </w:tbl>
    <w:p w14:paraId="28B35916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/>
          <w:b/>
          <w:bCs/>
          <w:szCs w:val="24"/>
        </w:rPr>
        <w:t xml:space="preserve"> Table S5. </w:t>
      </w:r>
      <w:r>
        <w:rPr>
          <w:rFonts w:eastAsia="DengXian"/>
          <w:bCs/>
          <w:szCs w:val="24"/>
        </w:rPr>
        <w:t>Continued</w:t>
      </w:r>
    </w:p>
    <w:tbl>
      <w:tblPr>
        <w:tblW w:w="9046" w:type="dxa"/>
        <w:tblLayout w:type="fixed"/>
        <w:tblLook w:val="04A0" w:firstRow="1" w:lastRow="0" w:firstColumn="1" w:lastColumn="0" w:noHBand="0" w:noVBand="1"/>
      </w:tblPr>
      <w:tblGrid>
        <w:gridCol w:w="1542"/>
        <w:gridCol w:w="1072"/>
        <w:gridCol w:w="1072"/>
        <w:gridCol w:w="1072"/>
        <w:gridCol w:w="1072"/>
        <w:gridCol w:w="1072"/>
        <w:gridCol w:w="1072"/>
        <w:gridCol w:w="1072"/>
      </w:tblGrid>
      <w:tr w:rsidR="00FA3685" w14:paraId="1EA1BFA4" w14:textId="77777777">
        <w:trPr>
          <w:trHeight w:val="339"/>
        </w:trPr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6D64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A716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S1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0CEA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S2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831C5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E260C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S4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A7E78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S5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AA8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Leaf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C550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Flower</w:t>
            </w:r>
          </w:p>
        </w:tc>
      </w:tr>
      <w:tr w:rsidR="00FA3685" w14:paraId="3B63A1B7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1C2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4825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4.26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9140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2.95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1407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13.19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297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8.95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8CF2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13.18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0868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0.82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6B89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3.12 </w:t>
            </w:r>
          </w:p>
        </w:tc>
      </w:tr>
      <w:tr w:rsidR="00FA3685" w14:paraId="22B43991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FB9C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7E2E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6.49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7EA3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6.23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1325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5.70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454D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6DEB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C12C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99B3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1.29 </w:t>
            </w:r>
          </w:p>
        </w:tc>
      </w:tr>
      <w:tr w:rsidR="00FA3685" w14:paraId="68458A38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1261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E7BC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0134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17B2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1.14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DEBD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2.08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CA5A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3.58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C447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39.67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AB3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130.31 </w:t>
            </w:r>
          </w:p>
        </w:tc>
      </w:tr>
      <w:tr w:rsidR="00FA3685" w14:paraId="4EEF1F68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47A4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30FB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FB6B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1DB1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E827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077F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6D2B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F63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1.97 </w:t>
            </w:r>
          </w:p>
        </w:tc>
      </w:tr>
      <w:tr w:rsidR="00FA3685" w14:paraId="09933DF0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4C97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21EF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BCFA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A7AF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CE14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C12F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FD54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71A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26.51 </w:t>
            </w:r>
          </w:p>
        </w:tc>
      </w:tr>
      <w:tr w:rsidR="00FA3685" w14:paraId="727B7934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BC5A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A6A9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7.75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8E5D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777F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17A4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B9BF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B9E8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94.00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DCA0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46.02 </w:t>
            </w:r>
          </w:p>
        </w:tc>
      </w:tr>
      <w:tr w:rsidR="00FA3685" w14:paraId="158E0AF2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5AE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2083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2.71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1D4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B175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A9B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1261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FE9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37.97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FBB3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14.68 </w:t>
            </w:r>
          </w:p>
        </w:tc>
      </w:tr>
      <w:tr w:rsidR="00FA3685" w14:paraId="2FA98A45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690D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FB1B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0.77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2A8D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4A3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1BD2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0.27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2052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C019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224.56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674B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20.82 </w:t>
            </w:r>
          </w:p>
        </w:tc>
      </w:tr>
      <w:tr w:rsidR="00FA3685" w14:paraId="1F0E5908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A4C7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42B1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55A6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B28C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7DC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905D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323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826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01E1CA64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A4DF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DE7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B940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9A3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8097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FFD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8D76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C3EC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</w:tr>
      <w:tr w:rsidR="00FA3685" w14:paraId="24BDB7A3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E0D3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E856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079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9E0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0.17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B44A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65F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CF2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D14A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</w:tr>
      <w:tr w:rsidR="00FA3685" w14:paraId="6A0908B8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ABC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A2DC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C4B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0.14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A07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85A2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8026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1380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E719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0.36 </w:t>
            </w:r>
          </w:p>
        </w:tc>
      </w:tr>
      <w:tr w:rsidR="00FA3685" w14:paraId="7DD42023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06AA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7C95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46F5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F464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8C3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9828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215B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8EE8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</w:tr>
      <w:tr w:rsidR="00FA3685" w14:paraId="595047B4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1D0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B68A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15.19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B55A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11.56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24A2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12.19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47E0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8.06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EE8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7.03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504F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5.86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D18E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9.07 </w:t>
            </w:r>
          </w:p>
        </w:tc>
      </w:tr>
      <w:tr w:rsidR="00FA3685" w14:paraId="41E72A0E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BA7A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C3E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276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1.83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5E44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1.02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43A5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0.39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FB3D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2FF7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2.18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F798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13.45 </w:t>
            </w:r>
          </w:p>
        </w:tc>
      </w:tr>
      <w:tr w:rsidR="00FA3685" w14:paraId="6D507A74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5437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9E0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8.16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D52B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9.80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C33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6.76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314C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10.21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0B45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10.86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341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16.26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A1C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5.34 </w:t>
            </w:r>
          </w:p>
        </w:tc>
      </w:tr>
      <w:tr w:rsidR="00FA3685" w14:paraId="5D3A7EB4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6B00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AC42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0.26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3989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0.44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251F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9.33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0556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22.29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8A8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21.25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8D8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3.24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962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6.73 </w:t>
            </w:r>
          </w:p>
        </w:tc>
      </w:tr>
      <w:tr w:rsidR="00FA3685" w14:paraId="623270EC" w14:textId="77777777">
        <w:trPr>
          <w:trHeight w:val="339"/>
        </w:trPr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1B97A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95E0D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82.52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DEBB7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41.76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CBBD7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21.18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317A1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10.81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26A7B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8.92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FDEB8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0.39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4098C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14.02 </w:t>
            </w:r>
          </w:p>
        </w:tc>
      </w:tr>
    </w:tbl>
    <w:p w14:paraId="4422EB2C" w14:textId="77777777" w:rsidR="00FA3685" w:rsidRDefault="00FA3685">
      <w:pPr>
        <w:snapToGrid w:val="0"/>
        <w:spacing w:line="480" w:lineRule="auto"/>
        <w:rPr>
          <w:rFonts w:eastAsia="DengXian"/>
          <w:bCs/>
          <w:szCs w:val="24"/>
        </w:rPr>
      </w:pPr>
    </w:p>
    <w:p w14:paraId="0AA4BDDF" w14:textId="77777777" w:rsidR="00FA3685" w:rsidRDefault="00482960">
      <w:pPr>
        <w:pStyle w:val="Title"/>
      </w:pPr>
      <w:r>
        <w:br w:type="page"/>
      </w:r>
    </w:p>
    <w:p w14:paraId="6D14C10B" w14:textId="32E1EECD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/>
          <w:b/>
          <w:bCs/>
          <w:szCs w:val="24"/>
        </w:rPr>
        <w:t xml:space="preserve"> Table S6.  </w:t>
      </w:r>
      <w:r>
        <w:rPr>
          <w:rFonts w:eastAsia="DengXian" w:hint="eastAsia"/>
          <w:bCs/>
          <w:szCs w:val="24"/>
          <w:lang w:eastAsia="zh-CN"/>
        </w:rPr>
        <w:t>Transcript levels of CXE and MES gene members</w:t>
      </w:r>
      <w:r>
        <w:rPr>
          <w:rFonts w:eastAsia="DengXian"/>
          <w:bCs/>
          <w:szCs w:val="24"/>
        </w:rPr>
        <w:t xml:space="preserve"> </w:t>
      </w:r>
      <w:r>
        <w:rPr>
          <w:rFonts w:eastAsia="DengXian" w:hint="eastAsia"/>
          <w:bCs/>
          <w:szCs w:val="24"/>
          <w:lang w:eastAsia="zh-CN"/>
        </w:rPr>
        <w:t>in response to</w:t>
      </w:r>
      <w:r>
        <w:rPr>
          <w:rFonts w:eastAsia="DengXian"/>
          <w:bCs/>
          <w:szCs w:val="24"/>
        </w:rPr>
        <w:t xml:space="preserve"> ethylene treatment used </w:t>
      </w:r>
      <w:r>
        <w:rPr>
          <w:rFonts w:eastAsia="DengXian" w:hint="eastAsia"/>
          <w:bCs/>
          <w:szCs w:val="24"/>
          <w:lang w:eastAsia="zh-CN"/>
        </w:rPr>
        <w:t>for</w:t>
      </w:r>
      <w:r>
        <w:rPr>
          <w:rFonts w:eastAsia="DengXian"/>
          <w:bCs/>
          <w:szCs w:val="24"/>
        </w:rPr>
        <w:t xml:space="preserve"> Heatmap analysis</w:t>
      </w:r>
      <w:r>
        <w:rPr>
          <w:rFonts w:eastAsia="DengXian" w:hint="eastAsia"/>
          <w:bCs/>
          <w:szCs w:val="24"/>
          <w:lang w:eastAsia="zh-CN"/>
        </w:rPr>
        <w:t xml:space="preserve"> in Figure 5</w:t>
      </w:r>
      <w:r>
        <w:rPr>
          <w:rFonts w:eastAsia="DengXian"/>
          <w:bCs/>
          <w:szCs w:val="24"/>
        </w:rPr>
        <w:t xml:space="preserve">. </w:t>
      </w:r>
      <w:r>
        <w:rPr>
          <w:rFonts w:eastAsia="DengXian" w:hint="eastAsia"/>
          <w:bCs/>
          <w:szCs w:val="24"/>
          <w:lang w:eastAsia="zh-CN"/>
        </w:rPr>
        <w:t>D</w:t>
      </w:r>
      <w:r>
        <w:rPr>
          <w:rFonts w:eastAsia="DengXian"/>
          <w:bCs/>
          <w:szCs w:val="24"/>
        </w:rPr>
        <w:t xml:space="preserve">ata are </w:t>
      </w:r>
      <w:r>
        <w:rPr>
          <w:rFonts w:eastAsia="DengXian" w:hint="eastAsia"/>
          <w:bCs/>
          <w:szCs w:val="24"/>
          <w:lang w:eastAsia="zh-CN"/>
        </w:rPr>
        <w:t>presented as mean</w:t>
      </w:r>
      <w:r>
        <w:rPr>
          <w:rFonts w:eastAsia="DengXian"/>
          <w:bCs/>
          <w:szCs w:val="24"/>
        </w:rPr>
        <w:t xml:space="preserve"> from three </w:t>
      </w:r>
      <w:r>
        <w:rPr>
          <w:rFonts w:eastAsia="DengXian" w:hint="eastAsia"/>
          <w:bCs/>
          <w:szCs w:val="24"/>
          <w:lang w:eastAsia="zh-CN"/>
        </w:rPr>
        <w:t xml:space="preserve">independent </w:t>
      </w:r>
      <w:r>
        <w:rPr>
          <w:rFonts w:eastAsia="DengXian"/>
          <w:bCs/>
          <w:szCs w:val="24"/>
        </w:rPr>
        <w:t xml:space="preserve">biological </w:t>
      </w:r>
      <w:r>
        <w:rPr>
          <w:rFonts w:eastAsia="DengXian" w:cs="Times New Roman"/>
        </w:rPr>
        <w:t>replicates</w:t>
      </w:r>
      <w:r>
        <w:rPr>
          <w:rFonts w:eastAsia="DengXian" w:cs="Times New Roman" w:hint="eastAsia"/>
          <w:lang w:eastAsia="zh-CN"/>
        </w:rPr>
        <w:t xml:space="preserve"> of RNA-seq</w:t>
      </w:r>
      <w:r>
        <w:rPr>
          <w:rFonts w:eastAsia="DengXian" w:cs="Times New Roman"/>
        </w:rPr>
        <w:t>..</w:t>
      </w:r>
    </w:p>
    <w:tbl>
      <w:tblPr>
        <w:tblW w:w="7883" w:type="dxa"/>
        <w:tblLayout w:type="fixed"/>
        <w:tblLook w:val="04A0" w:firstRow="1" w:lastRow="0" w:firstColumn="1" w:lastColumn="0" w:noHBand="0" w:noVBand="1"/>
      </w:tblPr>
      <w:tblGrid>
        <w:gridCol w:w="1843"/>
        <w:gridCol w:w="1492"/>
        <w:gridCol w:w="1563"/>
        <w:gridCol w:w="1446"/>
        <w:gridCol w:w="1539"/>
      </w:tblGrid>
      <w:tr w:rsidR="00FA3685" w14:paraId="1BE8862C" w14:textId="77777777">
        <w:trPr>
          <w:trHeight w:val="331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3EA3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07E4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Control-12h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D2D79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Ethylene-12h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A61D0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Control-72h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B3F5C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Ethylene-72h</w:t>
            </w:r>
          </w:p>
        </w:tc>
      </w:tr>
      <w:tr w:rsidR="00FA3685" w14:paraId="7ABB4065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0064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D7F6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14.22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E43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79.96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CDD9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52.39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D4E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95.97 </w:t>
            </w:r>
          </w:p>
        </w:tc>
      </w:tr>
      <w:tr w:rsidR="00FA3685" w14:paraId="5EA0494C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25EE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063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386.06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4174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336.89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E2B0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352.84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6824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378.33 </w:t>
            </w:r>
          </w:p>
        </w:tc>
      </w:tr>
      <w:tr w:rsidR="00FA3685" w14:paraId="05BCA7B0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8E1F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1410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126.01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89F4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171.88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268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154.44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2EE4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190.08 </w:t>
            </w:r>
          </w:p>
        </w:tc>
      </w:tr>
      <w:tr w:rsidR="00FA3685" w14:paraId="70132639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9C8C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7685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1.13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A650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1.27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1FFA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1.02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982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1.14 </w:t>
            </w:r>
          </w:p>
        </w:tc>
      </w:tr>
      <w:tr w:rsidR="00FA3685" w14:paraId="4B16A3C5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E55E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2B99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7.26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5B50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3.10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FE1E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3.32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B4D7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4.43 </w:t>
            </w:r>
          </w:p>
        </w:tc>
      </w:tr>
      <w:tr w:rsidR="00FA3685" w14:paraId="2373796C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58D7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1D4D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F338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9238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3D4B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252E3BA1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5E6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63A1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F49E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278E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A453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441BD129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2569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0ED8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38.70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4DB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32.45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8978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74.29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AC6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54.87 </w:t>
            </w:r>
          </w:p>
        </w:tc>
      </w:tr>
      <w:tr w:rsidR="00FA3685" w14:paraId="38267F52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3EAD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4DE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11.79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978F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8.34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1B3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22.75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322A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22.05 </w:t>
            </w:r>
          </w:p>
        </w:tc>
      </w:tr>
      <w:tr w:rsidR="00FA3685" w14:paraId="0731A68F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4E4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A92F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0.31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50F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2.44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2598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0.72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06EA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2.09 </w:t>
            </w:r>
          </w:p>
        </w:tc>
      </w:tr>
      <w:tr w:rsidR="00FA3685" w14:paraId="7C0A7AFE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F5DB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C18C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E44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4A0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C969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1CB99B6A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D559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94A5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2.94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4AB5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6.94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DFF0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2.13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C67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2.13 </w:t>
            </w:r>
          </w:p>
        </w:tc>
      </w:tr>
      <w:tr w:rsidR="00FA3685" w14:paraId="30F3D997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C058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BF11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CE74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4.79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18C9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0.21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BA27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</w:tr>
      <w:tr w:rsidR="00FA3685" w14:paraId="319A0123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F381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7BA1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3.90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A3E1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2.23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C2A3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4.15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BFBD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4.57 </w:t>
            </w:r>
          </w:p>
        </w:tc>
      </w:tr>
      <w:tr w:rsidR="00FA3685" w14:paraId="5F4044B5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A69D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C2E7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0.27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E289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0.33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7577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0.41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416E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0.50 </w:t>
            </w:r>
          </w:p>
        </w:tc>
      </w:tr>
      <w:tr w:rsidR="00FA3685" w14:paraId="3C5E69CE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8BFF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8B2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9686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821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04D3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</w:tr>
      <w:tr w:rsidR="00FA3685" w14:paraId="38333478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DDA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9CD7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55.56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C4B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62.03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24E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52.07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030F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52.59 </w:t>
            </w:r>
          </w:p>
        </w:tc>
      </w:tr>
      <w:tr w:rsidR="00FA3685" w14:paraId="6C8EC7C2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0B7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AAD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11.95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0DB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3.85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28C4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4.10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C6F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3.79 </w:t>
            </w:r>
          </w:p>
        </w:tc>
      </w:tr>
      <w:tr w:rsidR="00FA3685" w14:paraId="710E9A9B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24F2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3070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0.51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2319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0.40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4A28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0.28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CE6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0.38 </w:t>
            </w:r>
          </w:p>
        </w:tc>
      </w:tr>
      <w:tr w:rsidR="00FA3685" w14:paraId="360580D4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E33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E43C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0.76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A06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0.58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B543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0.75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A3A9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0.66 </w:t>
            </w:r>
          </w:p>
        </w:tc>
      </w:tr>
      <w:tr w:rsidR="00FA3685" w14:paraId="6679FD84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C08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5AF8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1.09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B063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1.56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931D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1.01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A974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0.88 </w:t>
            </w:r>
          </w:p>
        </w:tc>
      </w:tr>
      <w:tr w:rsidR="00FA3685" w14:paraId="6661778E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FADD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DA2E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0.25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EFA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2E8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2D7E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0.15 </w:t>
            </w:r>
          </w:p>
        </w:tc>
      </w:tr>
      <w:tr w:rsidR="00FA3685" w14:paraId="42F58533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47D1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FDAE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34.79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EFC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14.71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7CA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19.90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26B9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25.94 </w:t>
            </w:r>
          </w:p>
        </w:tc>
      </w:tr>
      <w:tr w:rsidR="00FA3685" w14:paraId="4E5BB496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3C21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PpCXE24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A51B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D8D0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8448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0.15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A842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0.13 </w:t>
            </w:r>
          </w:p>
        </w:tc>
      </w:tr>
      <w:tr w:rsidR="00FA3685" w14:paraId="59A06CC7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BCD1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PpCXE25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7A2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7.22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A9C5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7.98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C05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9.55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9084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12.43 </w:t>
            </w:r>
          </w:p>
        </w:tc>
      </w:tr>
      <w:tr w:rsidR="00FA3685" w14:paraId="5C1A03B8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A035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PpCXE26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EA31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139.22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30FF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171.66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7EDB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98.51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84D4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143.54 </w:t>
            </w:r>
          </w:p>
        </w:tc>
      </w:tr>
      <w:tr w:rsidR="00FA3685" w14:paraId="667EA0E8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DA30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32C3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1.45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30A9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2.45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97AC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6.13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7E1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8.04 </w:t>
            </w:r>
          </w:p>
        </w:tc>
      </w:tr>
      <w:tr w:rsidR="00FA3685" w14:paraId="566F2F43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FD4E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755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0.91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C74F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0.96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067D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2.70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CBF2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0.91 </w:t>
            </w:r>
          </w:p>
        </w:tc>
      </w:tr>
      <w:tr w:rsidR="00FA3685" w14:paraId="6C7A1795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4F8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PpCXE29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3AF9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3607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8795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3DCC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087A21AC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7A60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PpCXE30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9B1A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18D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0.67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CA10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9A48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</w:tr>
      <w:tr w:rsidR="00FA3685" w14:paraId="35001F74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A674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9C81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D1E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644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C936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3E94C3E8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365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2807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629C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E3A2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2A734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0.15 </w:t>
            </w:r>
          </w:p>
        </w:tc>
      </w:tr>
      <w:tr w:rsidR="00FA3685" w14:paraId="09BF7F82" w14:textId="77777777">
        <w:trPr>
          <w:trHeight w:val="331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2C6AC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0949C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60504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0.35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F5814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0.16 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6E2CF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</w:tr>
    </w:tbl>
    <w:p w14:paraId="128B632A" w14:textId="77777777" w:rsidR="00FA3685" w:rsidRDefault="00FA3685">
      <w:pPr>
        <w:snapToGrid w:val="0"/>
        <w:spacing w:line="480" w:lineRule="auto"/>
        <w:rPr>
          <w:rFonts w:eastAsia="DengXian"/>
          <w:bCs/>
          <w:szCs w:val="24"/>
        </w:rPr>
      </w:pPr>
    </w:p>
    <w:p w14:paraId="0867F9EF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Table S6. </w:t>
      </w:r>
      <w:r>
        <w:rPr>
          <w:rFonts w:eastAsia="DengXian"/>
          <w:bCs/>
          <w:szCs w:val="24"/>
        </w:rPr>
        <w:t>Continued</w:t>
      </w:r>
    </w:p>
    <w:tbl>
      <w:tblPr>
        <w:tblW w:w="8076" w:type="dxa"/>
        <w:tblLayout w:type="fixed"/>
        <w:tblLook w:val="04A0" w:firstRow="1" w:lastRow="0" w:firstColumn="1" w:lastColumn="0" w:noHBand="0" w:noVBand="1"/>
      </w:tblPr>
      <w:tblGrid>
        <w:gridCol w:w="1888"/>
        <w:gridCol w:w="1529"/>
        <w:gridCol w:w="1601"/>
        <w:gridCol w:w="1481"/>
        <w:gridCol w:w="1577"/>
      </w:tblGrid>
      <w:tr w:rsidR="00FA3685" w14:paraId="5CD8D067" w14:textId="77777777">
        <w:trPr>
          <w:trHeight w:val="369"/>
        </w:trPr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EBF7B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8B735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Control-12h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D573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Ethylene-12h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C1ADD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Control-72h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3726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Ethylene-72h</w:t>
            </w:r>
          </w:p>
        </w:tc>
      </w:tr>
      <w:tr w:rsidR="00FA3685" w14:paraId="16085721" w14:textId="77777777">
        <w:trPr>
          <w:trHeight w:val="382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FED4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E081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13.43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A4C8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11.95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5B0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14.84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EDB1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19.68 </w:t>
            </w:r>
          </w:p>
        </w:tc>
      </w:tr>
      <w:tr w:rsidR="00FA3685" w14:paraId="02486363" w14:textId="77777777">
        <w:trPr>
          <w:trHeight w:val="382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348E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PpMES2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1B8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15.32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7C2F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2.83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EDCF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11.54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0A1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5.62 </w:t>
            </w:r>
          </w:p>
        </w:tc>
      </w:tr>
      <w:tr w:rsidR="00FA3685" w14:paraId="0EE3EB28" w14:textId="77777777">
        <w:trPr>
          <w:trHeight w:val="382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975C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PpMES3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9131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E2D2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1.83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6015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0.58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D27F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1.15 </w:t>
            </w:r>
          </w:p>
        </w:tc>
      </w:tr>
      <w:tr w:rsidR="00FA3685" w14:paraId="1DD7D428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11F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PpMES4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872D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9F8A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5A72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AD77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5BE38485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2CEA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EFD5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A40B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23A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632B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5931C403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FC27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PpMES6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3915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B8F1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1.00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D797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A8E4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</w:tr>
      <w:tr w:rsidR="00FA3685" w14:paraId="2E175271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98F1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PpMES7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343B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8AB1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0.07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7E6B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B137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</w:tr>
      <w:tr w:rsidR="00FA3685" w14:paraId="63A42817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27D1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PpMES8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58C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DD7B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0.19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90F3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8E6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</w:tr>
      <w:tr w:rsidR="00FA3685" w14:paraId="69B85692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2D3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PpMES9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AB43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0D47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37F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1236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5F11A388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E20B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PpMES10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ADC9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0.90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E205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C8BD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0.33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E95B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0.27 </w:t>
            </w:r>
          </w:p>
        </w:tc>
      </w:tr>
      <w:tr w:rsidR="00FA3685" w14:paraId="235E6BA9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B786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PpMES11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661F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0.31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8AE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65F7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0.23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8E96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</w:tr>
      <w:tr w:rsidR="00FA3685" w14:paraId="148EA9C5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4ED0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PpMES12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7614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B61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0.08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CC4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129D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0D16A970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3B8D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PpMES13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7EF5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6D75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1126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BF0E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250FC743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EF26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PpMES14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5FC2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25.04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87B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27.56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E80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24.24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666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24.01 </w:t>
            </w:r>
          </w:p>
        </w:tc>
      </w:tr>
      <w:tr w:rsidR="00FA3685" w14:paraId="6BC65130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C191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PpMES15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ACF8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0.92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888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0.67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FABA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0.66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A276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0.70 </w:t>
            </w:r>
          </w:p>
        </w:tc>
      </w:tr>
      <w:tr w:rsidR="00FA3685" w14:paraId="7A466924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5962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PpMES16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EFA0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8.55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A31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7.80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2E1A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10.36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85E4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12.48 </w:t>
            </w:r>
          </w:p>
        </w:tc>
      </w:tr>
      <w:tr w:rsidR="00FA3685" w14:paraId="253CA30C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C7A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PpMES17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8F90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4.55 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5941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12.58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E685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8.61 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641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18.89 </w:t>
            </w:r>
          </w:p>
        </w:tc>
      </w:tr>
      <w:tr w:rsidR="00FA3685" w14:paraId="380BABA4" w14:textId="77777777">
        <w:trPr>
          <w:trHeight w:val="369"/>
        </w:trPr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47D67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B0AD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63.85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DBA6C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28.00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99335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43.39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53B32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29.64 </w:t>
            </w:r>
          </w:p>
        </w:tc>
      </w:tr>
    </w:tbl>
    <w:p w14:paraId="32C48453" w14:textId="5D8B980A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b/>
        </w:rPr>
        <w:br w:type="page"/>
      </w: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/>
          <w:b/>
          <w:bCs/>
          <w:szCs w:val="24"/>
        </w:rPr>
        <w:t xml:space="preserve"> Table S7. </w:t>
      </w:r>
      <w:r>
        <w:rPr>
          <w:rFonts w:eastAsia="DengXian" w:hint="eastAsia"/>
          <w:bCs/>
          <w:szCs w:val="24"/>
        </w:rPr>
        <w:t xml:space="preserve"> Transcript levels of CXE and MES gene members</w:t>
      </w:r>
      <w:r>
        <w:rPr>
          <w:rFonts w:eastAsia="DengXian" w:hint="eastAsia"/>
          <w:bCs/>
          <w:szCs w:val="24"/>
          <w:lang w:eastAsia="zh-CN"/>
        </w:rPr>
        <w:t xml:space="preserve"> in response to</w:t>
      </w:r>
      <w:r>
        <w:rPr>
          <w:rFonts w:eastAsia="DengXian"/>
          <w:bCs/>
          <w:szCs w:val="24"/>
        </w:rPr>
        <w:t xml:space="preserve"> </w:t>
      </w:r>
      <w:proofErr w:type="spellStart"/>
      <w:r>
        <w:rPr>
          <w:rFonts w:eastAsia="DengXian"/>
          <w:bCs/>
          <w:szCs w:val="24"/>
        </w:rPr>
        <w:t>MeJA</w:t>
      </w:r>
      <w:proofErr w:type="spellEnd"/>
      <w:r>
        <w:rPr>
          <w:rFonts w:eastAsia="DengXian"/>
          <w:bCs/>
          <w:szCs w:val="24"/>
        </w:rPr>
        <w:t xml:space="preserve"> treatment used </w:t>
      </w:r>
      <w:r>
        <w:rPr>
          <w:rFonts w:eastAsia="DengXian" w:hint="eastAsia"/>
          <w:bCs/>
          <w:szCs w:val="24"/>
          <w:lang w:eastAsia="zh-CN"/>
        </w:rPr>
        <w:t>for</w:t>
      </w:r>
      <w:r>
        <w:rPr>
          <w:rFonts w:eastAsia="DengXian"/>
          <w:bCs/>
          <w:szCs w:val="24"/>
        </w:rPr>
        <w:t xml:space="preserve"> Heatmap analysis</w:t>
      </w:r>
      <w:r>
        <w:rPr>
          <w:rFonts w:eastAsia="DengXian" w:hint="eastAsia"/>
          <w:bCs/>
          <w:szCs w:val="24"/>
          <w:lang w:eastAsia="zh-CN"/>
        </w:rPr>
        <w:t xml:space="preserve"> in Figure 6</w:t>
      </w:r>
      <w:r>
        <w:rPr>
          <w:rFonts w:eastAsia="DengXian"/>
          <w:bCs/>
          <w:szCs w:val="24"/>
        </w:rPr>
        <w:t xml:space="preserve">. </w:t>
      </w:r>
      <w:r>
        <w:rPr>
          <w:rFonts w:eastAsia="DengXian" w:hint="eastAsia"/>
          <w:bCs/>
          <w:szCs w:val="24"/>
        </w:rPr>
        <w:t>Data are presented as mean from three independent biological replicates of RNA-seq</w:t>
      </w:r>
      <w:r>
        <w:rPr>
          <w:rFonts w:eastAsia="DengXian" w:cs="Times New Roman"/>
        </w:rPr>
        <w:t>.</w:t>
      </w:r>
    </w:p>
    <w:tbl>
      <w:tblPr>
        <w:tblW w:w="7250" w:type="dxa"/>
        <w:tblLayout w:type="fixed"/>
        <w:tblLook w:val="04A0" w:firstRow="1" w:lastRow="0" w:firstColumn="1" w:lastColumn="0" w:noHBand="0" w:noVBand="1"/>
      </w:tblPr>
      <w:tblGrid>
        <w:gridCol w:w="1666"/>
        <w:gridCol w:w="1396"/>
        <w:gridCol w:w="1396"/>
        <w:gridCol w:w="1396"/>
        <w:gridCol w:w="1396"/>
      </w:tblGrid>
      <w:tr w:rsidR="00FA3685" w14:paraId="1DF19E04" w14:textId="77777777">
        <w:trPr>
          <w:trHeight w:val="333"/>
        </w:trPr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1544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F21FB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Control-1d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B6BBC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MeJA-1d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4F23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Control-3d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064E2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MeJA-3d</w:t>
            </w:r>
          </w:p>
        </w:tc>
      </w:tr>
      <w:tr w:rsidR="00FA3685" w14:paraId="382F25AA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7C37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3698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64.28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5299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181.40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8E71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121.58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5118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106.22 </w:t>
            </w:r>
          </w:p>
        </w:tc>
      </w:tr>
      <w:tr w:rsidR="00FA3685" w14:paraId="26B2ECDE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4C3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194F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226.76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B7D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265.05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787F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209.58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76E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175.44 </w:t>
            </w:r>
          </w:p>
        </w:tc>
      </w:tr>
      <w:tr w:rsidR="00FA3685" w14:paraId="4A5D8749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5C9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3BCF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61.36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4D54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80.58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6C93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76.29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1A39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59.35 </w:t>
            </w:r>
          </w:p>
        </w:tc>
      </w:tr>
      <w:tr w:rsidR="00FA3685" w14:paraId="382FF93B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BD48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55D8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1714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4DFA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57E0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0.47 </w:t>
            </w:r>
          </w:p>
        </w:tc>
      </w:tr>
      <w:tr w:rsidR="00FA3685" w14:paraId="3B053666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9127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73F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2.80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214B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2.59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0F58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77E4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1.63 </w:t>
            </w:r>
          </w:p>
        </w:tc>
      </w:tr>
      <w:tr w:rsidR="00FA3685" w14:paraId="28617A6A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4CC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94EB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C98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7C7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52A3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</w:tr>
      <w:tr w:rsidR="00FA3685" w14:paraId="5CABF0F1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206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80B3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254E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016A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204B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62AC0ADA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72F2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9EB8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15.01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E530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31.51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3B5A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14.69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C31B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19.38 </w:t>
            </w:r>
          </w:p>
        </w:tc>
      </w:tr>
      <w:tr w:rsidR="00FA3685" w14:paraId="2BC4D0CE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9311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C849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3.92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8454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7.45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701F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3.68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2877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7.02 </w:t>
            </w:r>
          </w:p>
        </w:tc>
      </w:tr>
      <w:tr w:rsidR="00FA3685" w14:paraId="02011296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B351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A84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3.86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160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25.74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60A0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9.63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CAB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21.26 </w:t>
            </w:r>
          </w:p>
        </w:tc>
      </w:tr>
      <w:tr w:rsidR="00FA3685" w14:paraId="78A5CBAF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2C8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F39A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43EF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1897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26E7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</w:tr>
      <w:tr w:rsidR="00FA3685" w14:paraId="5458D511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3F8B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8DC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2.03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621F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5.06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2131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1.34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2433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2.35 </w:t>
            </w:r>
          </w:p>
        </w:tc>
      </w:tr>
      <w:tr w:rsidR="00FA3685" w14:paraId="5CF1F7E6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2C95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2D21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1.95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395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7.20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2D4E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1.50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EC32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3.00 </w:t>
            </w:r>
          </w:p>
        </w:tc>
      </w:tr>
      <w:tr w:rsidR="00FA3685" w14:paraId="54BECDE8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023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1C7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1.87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424B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1.77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2117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1.57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4117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1.71 </w:t>
            </w:r>
          </w:p>
        </w:tc>
      </w:tr>
      <w:tr w:rsidR="00FA3685" w14:paraId="6519CEB2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E28C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336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1356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AD70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9331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</w:tr>
      <w:tr w:rsidR="00FA3685" w14:paraId="3F0E3EDD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B7E9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477B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09F6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05E6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183E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0.47 </w:t>
            </w:r>
          </w:p>
        </w:tc>
      </w:tr>
      <w:tr w:rsidR="00FA3685" w14:paraId="2D03FC5B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E672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6EB0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40.33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2379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39.21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A83F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37.89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5E08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40.23 </w:t>
            </w:r>
          </w:p>
        </w:tc>
      </w:tr>
      <w:tr w:rsidR="00FA3685" w14:paraId="74182992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4E9F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006A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B82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EB45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9A91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0.24 </w:t>
            </w:r>
          </w:p>
        </w:tc>
      </w:tr>
      <w:tr w:rsidR="00FA3685" w14:paraId="407B3E6F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FC6E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EE90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EB29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55CA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FABB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</w:tr>
      <w:tr w:rsidR="00FA3685" w14:paraId="2EBAFD2B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6EF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1F70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DACF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164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B557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</w:tr>
      <w:tr w:rsidR="00FA3685" w14:paraId="08789AE6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F17E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535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E43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414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0.85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9157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2.16 </w:t>
            </w:r>
          </w:p>
        </w:tc>
      </w:tr>
      <w:tr w:rsidR="00FA3685" w14:paraId="78186478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B0CE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B896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251A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3B12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059F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</w:tr>
      <w:tr w:rsidR="00FA3685" w14:paraId="302399A6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346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A66A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12.75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0394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10.52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15B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16.78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9356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9.51 </w:t>
            </w:r>
          </w:p>
        </w:tc>
      </w:tr>
      <w:tr w:rsidR="00FA3685" w14:paraId="436BB801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A433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204A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A3D4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EDF1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10B4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0.05 </w:t>
            </w:r>
          </w:p>
        </w:tc>
      </w:tr>
      <w:tr w:rsidR="00FA3685" w14:paraId="3ED21E2D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EE43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4FFD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4.70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8E03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3.62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E351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5.30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6583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7.16 </w:t>
            </w:r>
          </w:p>
        </w:tc>
      </w:tr>
      <w:tr w:rsidR="00FA3685" w14:paraId="52FB81A1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C7E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C09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25.94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03CC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18.44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8922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26.23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AF5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17.41 </w:t>
            </w:r>
          </w:p>
        </w:tc>
      </w:tr>
      <w:tr w:rsidR="00FA3685" w14:paraId="09787DA8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8DA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7FD8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4D50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CD9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0.75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3EA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1.07 </w:t>
            </w:r>
          </w:p>
        </w:tc>
      </w:tr>
      <w:tr w:rsidR="00FA3685" w14:paraId="41E4E874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9563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E7BE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48F5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C7D9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BA4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</w:tr>
      <w:tr w:rsidR="00FA3685" w14:paraId="76657913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6703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B27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0.06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A48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831F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1F23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</w:tr>
      <w:tr w:rsidR="00FA3685" w14:paraId="7F10D33C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2B2F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9225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872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E5A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7345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0.19 </w:t>
            </w:r>
          </w:p>
        </w:tc>
      </w:tr>
      <w:tr w:rsidR="00FA3685" w14:paraId="3059AA48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4A3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FA49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AE5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3C1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565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</w:tr>
      <w:tr w:rsidR="00FA3685" w14:paraId="5888DFF6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64C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DE4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0.40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DE9F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5ED4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0.27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C348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0.51 </w:t>
            </w:r>
          </w:p>
        </w:tc>
      </w:tr>
      <w:tr w:rsidR="00FA3685" w14:paraId="371D1592" w14:textId="77777777">
        <w:trPr>
          <w:trHeight w:val="333"/>
        </w:trPr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04B90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3A56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0.64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28433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5.03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A8436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0.25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2E311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1.48 </w:t>
            </w:r>
          </w:p>
        </w:tc>
      </w:tr>
    </w:tbl>
    <w:p w14:paraId="71D14519" w14:textId="77777777" w:rsidR="00FA3685" w:rsidRDefault="00FA3685">
      <w:pPr>
        <w:pStyle w:val="Title"/>
        <w:jc w:val="left"/>
      </w:pPr>
    </w:p>
    <w:p w14:paraId="0454BFBB" w14:textId="77777777" w:rsidR="00FA3685" w:rsidRDefault="00482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Table S7. </w:t>
      </w:r>
      <w:r>
        <w:rPr>
          <w:rFonts w:eastAsia="DengXian"/>
          <w:bCs/>
          <w:szCs w:val="24"/>
        </w:rPr>
        <w:t>Continued</w:t>
      </w:r>
    </w:p>
    <w:tbl>
      <w:tblPr>
        <w:tblW w:w="7582" w:type="dxa"/>
        <w:tblLayout w:type="fixed"/>
        <w:tblLook w:val="04A0" w:firstRow="1" w:lastRow="0" w:firstColumn="1" w:lastColumn="0" w:noHBand="0" w:noVBand="1"/>
      </w:tblPr>
      <w:tblGrid>
        <w:gridCol w:w="1742"/>
        <w:gridCol w:w="1460"/>
        <w:gridCol w:w="1460"/>
        <w:gridCol w:w="1460"/>
        <w:gridCol w:w="1460"/>
      </w:tblGrid>
      <w:tr w:rsidR="00FA3685" w14:paraId="216CBCF2" w14:textId="77777777">
        <w:trPr>
          <w:trHeight w:val="364"/>
        </w:trPr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4C0EE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E5511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Control-1d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64EB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MeJA-1d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BE6D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Control-3d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7130D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MeJA-3d</w:t>
            </w:r>
          </w:p>
        </w:tc>
      </w:tr>
      <w:tr w:rsidR="00FA3685" w14:paraId="5C64E25D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952E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E2A3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25.36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6E9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24.02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286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FB4B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32.12 </w:t>
            </w:r>
          </w:p>
        </w:tc>
      </w:tr>
      <w:tr w:rsidR="00FA3685" w14:paraId="39AC00B2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CFCC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B175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B60C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BF1D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A304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0.49 </w:t>
            </w:r>
          </w:p>
        </w:tc>
      </w:tr>
      <w:tr w:rsidR="00FA3685" w14:paraId="431DD9E4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376E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5EF7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5BE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35.11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579F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4084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32.62 </w:t>
            </w:r>
          </w:p>
        </w:tc>
      </w:tr>
      <w:tr w:rsidR="00FA3685" w14:paraId="275CB501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CDAB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F84F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D7D9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876C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1977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1.99 </w:t>
            </w:r>
          </w:p>
        </w:tc>
      </w:tr>
      <w:tr w:rsidR="00FA3685" w14:paraId="44D73C82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8BC1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5425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F82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053D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CC10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0.22 </w:t>
            </w:r>
          </w:p>
        </w:tc>
      </w:tr>
      <w:tr w:rsidR="00FA3685" w14:paraId="43662C55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91B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D23E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71BE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53A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E20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1.41 </w:t>
            </w:r>
          </w:p>
        </w:tc>
      </w:tr>
      <w:tr w:rsidR="00FA3685" w14:paraId="70E277B4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F98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8855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FF5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D179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EDA1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0.29 </w:t>
            </w:r>
          </w:p>
        </w:tc>
      </w:tr>
      <w:tr w:rsidR="00FA3685" w14:paraId="57B8F5C4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727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6F40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D05C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3EE4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8E6B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0.25 </w:t>
            </w:r>
          </w:p>
        </w:tc>
      </w:tr>
      <w:tr w:rsidR="00FA3685" w14:paraId="744962CF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94BD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0AAE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8B07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786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238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32EE5740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098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EF06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8742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C0D5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8F6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0.18 </w:t>
            </w:r>
          </w:p>
        </w:tc>
      </w:tr>
      <w:tr w:rsidR="00FA3685" w14:paraId="1201754E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5FA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CDE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3A57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050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3D36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0.23 </w:t>
            </w:r>
          </w:p>
        </w:tc>
      </w:tr>
      <w:tr w:rsidR="00FA3685" w14:paraId="737F614D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DD9D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C241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260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F760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0F8A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</w:tr>
      <w:tr w:rsidR="00FA3685" w14:paraId="39869FBA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4A9F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8CD8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1B6C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E62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8A5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16740DD3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A69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AB9E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A2B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6BF1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E4FB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12.08 </w:t>
            </w:r>
          </w:p>
        </w:tc>
      </w:tr>
      <w:tr w:rsidR="00FA3685" w14:paraId="32419334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306E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DC9E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77D1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56FA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862C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0.54 </w:t>
            </w:r>
          </w:p>
        </w:tc>
      </w:tr>
      <w:tr w:rsidR="00FA3685" w14:paraId="576110B9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90CD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EF4A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D060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E414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BBDE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8.77 </w:t>
            </w:r>
          </w:p>
        </w:tc>
      </w:tr>
      <w:tr w:rsidR="00FA3685" w14:paraId="585E3A23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B5F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7FA9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563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A121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5D2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4.47 </w:t>
            </w:r>
          </w:p>
        </w:tc>
      </w:tr>
      <w:tr w:rsidR="00FA3685" w14:paraId="7129DF71" w14:textId="77777777">
        <w:trPr>
          <w:trHeight w:val="364"/>
        </w:trPr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E92DC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8DF5B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14.82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1795A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17.10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D5791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14.39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935B7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9.71 </w:t>
            </w:r>
          </w:p>
        </w:tc>
      </w:tr>
    </w:tbl>
    <w:p w14:paraId="6E6DD6C0" w14:textId="77777777" w:rsidR="00FA3685" w:rsidRDefault="00FA3685">
      <w:pPr>
        <w:spacing w:before="0" w:after="200" w:line="276" w:lineRule="auto"/>
        <w:rPr>
          <w:rFonts w:cs="Times New Roman"/>
          <w:b/>
          <w:szCs w:val="24"/>
        </w:rPr>
      </w:pPr>
    </w:p>
    <w:p w14:paraId="06D488C0" w14:textId="77777777" w:rsidR="00FA3685" w:rsidRDefault="00482960">
      <w:pPr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28EF11D" w14:textId="631F90FA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/>
          <w:b/>
          <w:bCs/>
          <w:szCs w:val="24"/>
        </w:rPr>
        <w:t xml:space="preserve"> Table S8. </w:t>
      </w:r>
      <w:r>
        <w:rPr>
          <w:rFonts w:eastAsia="DengXian" w:hint="eastAsia"/>
          <w:bCs/>
          <w:szCs w:val="24"/>
        </w:rPr>
        <w:t xml:space="preserve"> Transcript levels of CXE and MES gene members</w:t>
      </w:r>
      <w:r>
        <w:rPr>
          <w:rFonts w:eastAsia="DengXian" w:hint="eastAsia"/>
          <w:bCs/>
          <w:szCs w:val="24"/>
          <w:lang w:eastAsia="zh-CN"/>
        </w:rPr>
        <w:t xml:space="preserve"> in response to</w:t>
      </w:r>
      <w:r>
        <w:rPr>
          <w:rFonts w:eastAsia="DengXian"/>
          <w:bCs/>
          <w:szCs w:val="24"/>
        </w:rPr>
        <w:t xml:space="preserve"> UV-B treatment used </w:t>
      </w:r>
      <w:r>
        <w:rPr>
          <w:rFonts w:eastAsia="DengXian" w:hint="eastAsia"/>
          <w:bCs/>
          <w:szCs w:val="24"/>
          <w:lang w:eastAsia="zh-CN"/>
        </w:rPr>
        <w:t>for</w:t>
      </w:r>
      <w:r>
        <w:rPr>
          <w:rFonts w:eastAsia="DengXian"/>
          <w:bCs/>
          <w:szCs w:val="24"/>
        </w:rPr>
        <w:t xml:space="preserve"> Heatmap analysis</w:t>
      </w:r>
      <w:r>
        <w:rPr>
          <w:rFonts w:eastAsia="DengXian" w:hint="eastAsia"/>
          <w:bCs/>
          <w:szCs w:val="24"/>
          <w:lang w:eastAsia="zh-CN"/>
        </w:rPr>
        <w:t xml:space="preserve"> in Figure 7</w:t>
      </w:r>
      <w:r>
        <w:rPr>
          <w:rFonts w:eastAsia="DengXian"/>
          <w:bCs/>
          <w:szCs w:val="24"/>
        </w:rPr>
        <w:t xml:space="preserve">. </w:t>
      </w:r>
      <w:r>
        <w:rPr>
          <w:rFonts w:eastAsia="DengXian" w:hint="eastAsia"/>
          <w:bCs/>
          <w:szCs w:val="24"/>
        </w:rPr>
        <w:t xml:space="preserve">Data are presented as mean from three independent biological replicates of RNA-seq. </w:t>
      </w:r>
    </w:p>
    <w:tbl>
      <w:tblPr>
        <w:tblW w:w="7487" w:type="dxa"/>
        <w:tblLayout w:type="fixed"/>
        <w:tblLook w:val="04A0" w:firstRow="1" w:lastRow="0" w:firstColumn="1" w:lastColumn="0" w:noHBand="0" w:noVBand="1"/>
      </w:tblPr>
      <w:tblGrid>
        <w:gridCol w:w="2125"/>
        <w:gridCol w:w="1408"/>
        <w:gridCol w:w="1211"/>
        <w:gridCol w:w="1483"/>
        <w:gridCol w:w="1260"/>
      </w:tblGrid>
      <w:tr w:rsidR="00FA3685" w14:paraId="4B1747A7" w14:textId="77777777">
        <w:trPr>
          <w:trHeight w:val="337"/>
        </w:trPr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C4A45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E0E6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Control-6h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ED5CB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UV-B-6h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0ADF4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Control-48h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2477D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UV-B-48h</w:t>
            </w:r>
          </w:p>
        </w:tc>
      </w:tr>
      <w:tr w:rsidR="00FA3685" w14:paraId="2676B0B2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4C0D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7A70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37.66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012C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49.45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D6EE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85.74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565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580.24 </w:t>
            </w:r>
          </w:p>
        </w:tc>
      </w:tr>
      <w:tr w:rsidR="00FA3685" w14:paraId="74D8EA8F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553F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2E0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299.25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E259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320.48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3E6A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210.66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41FE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255.60 </w:t>
            </w:r>
          </w:p>
        </w:tc>
      </w:tr>
      <w:tr w:rsidR="00FA3685" w14:paraId="093BC7BD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B63A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A4F7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0.65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652C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1.45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1928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E10E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1.28 </w:t>
            </w:r>
          </w:p>
        </w:tc>
      </w:tr>
      <w:tr w:rsidR="00FA3685" w14:paraId="4B26B201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A524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29B7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1.93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24CB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5.24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5DC5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1.78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23F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2.85 </w:t>
            </w:r>
          </w:p>
        </w:tc>
      </w:tr>
      <w:tr w:rsidR="00FA3685" w14:paraId="641D7A2B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7A6F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DC42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112.40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9CA6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144.53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6B5E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98.79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D02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118.91 </w:t>
            </w:r>
          </w:p>
        </w:tc>
      </w:tr>
      <w:tr w:rsidR="00FA3685" w14:paraId="1F05ABBA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4A0A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523F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215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BF7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782E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5338BFDC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9CB8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30B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00C1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D32C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328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00C161DB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52BB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A1E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13.09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3E43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67.02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6B2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8.39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90B4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186.73 </w:t>
            </w:r>
          </w:p>
        </w:tc>
      </w:tr>
      <w:tr w:rsidR="00FA3685" w14:paraId="11BE3917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3CC9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CF2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5.07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7E9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16.57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3768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3.62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7E44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136.33 </w:t>
            </w:r>
          </w:p>
        </w:tc>
      </w:tr>
      <w:tr w:rsidR="00FA3685" w14:paraId="60303E42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0D60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FF75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4.01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0261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27.31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C2DCC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11.73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CD1F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1071.77 </w:t>
            </w:r>
          </w:p>
        </w:tc>
      </w:tr>
      <w:tr w:rsidR="00FA3685" w14:paraId="50155EFC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14D0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50AB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7F9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C5F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D3DB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0EB2287E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9CA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331F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0.94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095E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33.33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3186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0.95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C19B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24.31 </w:t>
            </w:r>
          </w:p>
        </w:tc>
      </w:tr>
      <w:tr w:rsidR="00FA3685" w14:paraId="4E35DAC0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81C0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8F3F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3.17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525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77.13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ACA9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2.43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B7A0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90.83 </w:t>
            </w:r>
          </w:p>
        </w:tc>
      </w:tr>
      <w:tr w:rsidR="00FA3685" w14:paraId="1BA33AEC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5E12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C44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12.03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1A0B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46.87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E8C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9.36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9A10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23.31 </w:t>
            </w:r>
          </w:p>
        </w:tc>
      </w:tr>
      <w:tr w:rsidR="00FA3685" w14:paraId="021257C9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83E2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671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0.21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5F8E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0.17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AE4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2A4A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0.54 </w:t>
            </w:r>
          </w:p>
        </w:tc>
      </w:tr>
      <w:tr w:rsidR="00FA3685" w14:paraId="466CEC41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E5C5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930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0.73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3A6A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19.84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C50F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A215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17.34 </w:t>
            </w:r>
          </w:p>
        </w:tc>
      </w:tr>
      <w:tr w:rsidR="00FA3685" w14:paraId="64FA5C13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04C8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5E6B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32.67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0A90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35.10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0AA3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30.70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EB67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47.42 </w:t>
            </w:r>
          </w:p>
        </w:tc>
      </w:tr>
      <w:tr w:rsidR="00FA3685" w14:paraId="2E5A1649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B40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CC16E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9.50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6DB4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4.59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62F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4.70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551A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2.04 </w:t>
            </w:r>
          </w:p>
        </w:tc>
      </w:tr>
      <w:tr w:rsidR="00FA3685" w14:paraId="28378DEC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5C55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PpCXE19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1484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0.38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E3D7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1.54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97D4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83F0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1.21 </w:t>
            </w:r>
          </w:p>
        </w:tc>
      </w:tr>
      <w:tr w:rsidR="00FA3685" w14:paraId="6E532807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C530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AFC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0.21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37E5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3D69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BE45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0.49 </w:t>
            </w:r>
          </w:p>
        </w:tc>
      </w:tr>
      <w:tr w:rsidR="00FA3685" w14:paraId="6421EABF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3999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90C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5.75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73CB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91.60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1B8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3.08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0469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52.55 </w:t>
            </w:r>
          </w:p>
        </w:tc>
      </w:tr>
      <w:tr w:rsidR="00FA3685" w14:paraId="3FBD8C95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788F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D3A1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4.21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9D16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0.47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348D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4.34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E33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0.19 </w:t>
            </w:r>
          </w:p>
        </w:tc>
      </w:tr>
      <w:tr w:rsidR="00FA3685" w14:paraId="088AA137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7057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9C88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5.70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EA72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7.52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F614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7.78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3C0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5.45 </w:t>
            </w:r>
          </w:p>
        </w:tc>
      </w:tr>
      <w:tr w:rsidR="00FA3685" w14:paraId="04DF1D2A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7783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AFF5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36D8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D863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3ED3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2825FECE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E75B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8280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8.98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3A5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14.19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F51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10.51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38E4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8.55 </w:t>
            </w:r>
          </w:p>
        </w:tc>
      </w:tr>
      <w:tr w:rsidR="00FA3685" w14:paraId="728BEAD9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CE38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2735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62.50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F7F4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107.93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2F39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87.05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7498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246.14 </w:t>
            </w:r>
          </w:p>
        </w:tc>
      </w:tr>
      <w:tr w:rsidR="00FA3685" w14:paraId="16344586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D72E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CF8E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0.71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4B32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1.12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A53E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1.77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0E81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4.37 </w:t>
            </w:r>
          </w:p>
        </w:tc>
      </w:tr>
      <w:tr w:rsidR="00FA3685" w14:paraId="5AA241DB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BDBB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860C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6A5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0.32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A604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C4AE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4989FAFE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5426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PpCXE29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14D1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69B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0455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2267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</w:tr>
      <w:tr w:rsidR="00FA3685" w14:paraId="0D9AD2DF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ECDB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6F7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DDCF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22FD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1411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</w:tr>
      <w:tr w:rsidR="00FA3685" w14:paraId="72CB93E1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85B6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64BB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37D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51AB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E6DE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</w:tr>
      <w:tr w:rsidR="00FA3685" w14:paraId="0F5B51CB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511D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PpCXE32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9CBD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0.62 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E623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2.41 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B4AD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265E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1.92 </w:t>
            </w:r>
          </w:p>
        </w:tc>
      </w:tr>
      <w:tr w:rsidR="00FA3685" w14:paraId="722D280D" w14:textId="77777777">
        <w:trPr>
          <w:trHeight w:val="337"/>
        </w:trPr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5D7F2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lastRenderedPageBreak/>
              <w:t>PpCXE33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E50EE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0.35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78C1A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22.72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A9FD6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6C560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20.22 </w:t>
            </w:r>
          </w:p>
        </w:tc>
      </w:tr>
    </w:tbl>
    <w:p w14:paraId="49666EF0" w14:textId="77777777" w:rsidR="00FA3685" w:rsidRDefault="00FA3685">
      <w:pPr>
        <w:spacing w:before="0" w:after="200" w:line="276" w:lineRule="auto"/>
        <w:rPr>
          <w:rFonts w:cs="Times New Roman"/>
          <w:b/>
          <w:szCs w:val="24"/>
        </w:rPr>
      </w:pPr>
    </w:p>
    <w:p w14:paraId="79BABC89" w14:textId="77777777" w:rsidR="00FA3685" w:rsidRDefault="0048296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Table S8. </w:t>
      </w:r>
      <w:r>
        <w:rPr>
          <w:rFonts w:eastAsia="DengXian"/>
          <w:bCs/>
          <w:szCs w:val="24"/>
        </w:rPr>
        <w:t>Continued</w:t>
      </w:r>
    </w:p>
    <w:tbl>
      <w:tblPr>
        <w:tblW w:w="7953" w:type="dxa"/>
        <w:tblLayout w:type="fixed"/>
        <w:tblLook w:val="04A0" w:firstRow="1" w:lastRow="0" w:firstColumn="1" w:lastColumn="0" w:noHBand="0" w:noVBand="1"/>
      </w:tblPr>
      <w:tblGrid>
        <w:gridCol w:w="2258"/>
        <w:gridCol w:w="1496"/>
        <w:gridCol w:w="1285"/>
        <w:gridCol w:w="1575"/>
        <w:gridCol w:w="1339"/>
      </w:tblGrid>
      <w:tr w:rsidR="00FA3685" w14:paraId="0951C10C" w14:textId="77777777">
        <w:trPr>
          <w:trHeight w:val="367"/>
        </w:trPr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DFBB5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Gene name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2213D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Control-6h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5F7A1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UV-B-6h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DBA88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Control-48h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DD63F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>UV-B-48h</w:t>
            </w:r>
          </w:p>
        </w:tc>
      </w:tr>
      <w:tr w:rsidR="00FA3685" w14:paraId="651951F8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79E9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AAC7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24.24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6326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15.53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7B07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16.95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8CCE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18.01 </w:t>
            </w:r>
          </w:p>
        </w:tc>
      </w:tr>
      <w:tr w:rsidR="00FA3685" w14:paraId="4EE7B4BF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A93B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1167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2.67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898C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2.81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A866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1.55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3E5E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0.71 </w:t>
            </w:r>
          </w:p>
        </w:tc>
      </w:tr>
      <w:tr w:rsidR="00FA3685" w14:paraId="4B523BE7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DD77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F75B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1.01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337D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13.79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1BE2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3.81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779A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393.54 </w:t>
            </w:r>
          </w:p>
        </w:tc>
      </w:tr>
      <w:tr w:rsidR="00FA3685" w14:paraId="3CC2C54E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0F70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1361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2.19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4B77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7.19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F496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5.23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F502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397.46 </w:t>
            </w:r>
          </w:p>
        </w:tc>
      </w:tr>
      <w:tr w:rsidR="00FA3685" w14:paraId="2FC9AF25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8211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A74C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1.14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FC99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16.07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4AB8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0.74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40FA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172.38 </w:t>
            </w:r>
          </w:p>
        </w:tc>
      </w:tr>
      <w:tr w:rsidR="00FA3685" w14:paraId="75CE52A7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0F5E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5B7F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2.85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F68E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9.36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84E8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11.41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90DA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1009.79 </w:t>
            </w:r>
          </w:p>
        </w:tc>
      </w:tr>
      <w:tr w:rsidR="00FA3685" w14:paraId="1E163AFA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5C25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D25D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0.80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1D00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1.80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72A8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2.65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6A86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112.28 </w:t>
            </w:r>
          </w:p>
        </w:tc>
      </w:tr>
      <w:tr w:rsidR="00FA3685" w14:paraId="3A5DDA0A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142F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PpMES8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2D5C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0.08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FD0D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3.11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AAB21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0.43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3FC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47.86 </w:t>
            </w:r>
          </w:p>
        </w:tc>
      </w:tr>
      <w:tr w:rsidR="00FA3685" w14:paraId="5303367A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2797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B91AB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01E1F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04C4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0.04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BF2ED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2.26 </w:t>
            </w:r>
          </w:p>
        </w:tc>
      </w:tr>
      <w:tr w:rsidR="00FA3685" w14:paraId="79AB9495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DD1F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DD7C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0.16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C240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0.19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F94B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0.31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9C8D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0.10 </w:t>
            </w:r>
          </w:p>
        </w:tc>
      </w:tr>
      <w:tr w:rsidR="00FA3685" w14:paraId="25D41396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0113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PpMES11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5132D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0.16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81D0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0.19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D5A0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0.30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2730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0.12 </w:t>
            </w:r>
          </w:p>
        </w:tc>
      </w:tr>
      <w:tr w:rsidR="00FA3685" w14:paraId="193EAC68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029F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61B8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0.13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BECF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1.38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F1D3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0.28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0C47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4.62 </w:t>
            </w:r>
          </w:p>
        </w:tc>
      </w:tr>
      <w:tr w:rsidR="00FA3685" w14:paraId="1A83B408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8BFB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PpMES13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F903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C8BC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B76E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0.00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CA64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0.13 </w:t>
            </w:r>
          </w:p>
        </w:tc>
      </w:tr>
      <w:tr w:rsidR="00FA3685" w14:paraId="48C71A69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E604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FBD82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15.51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615E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13.29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2BAB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15.26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21E7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9.22 </w:t>
            </w:r>
          </w:p>
        </w:tc>
      </w:tr>
      <w:tr w:rsidR="00FA3685" w14:paraId="2F187A29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D18E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PpMES15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1C2F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3.29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2590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18.58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E115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1.23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C58D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6.27 </w:t>
            </w:r>
          </w:p>
        </w:tc>
      </w:tr>
      <w:tr w:rsidR="00FA3685" w14:paraId="7F873879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332C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PpMES16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F41B3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22.51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8483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6.78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75E2A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22.98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45895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11.38 </w:t>
            </w:r>
          </w:p>
        </w:tc>
      </w:tr>
      <w:tr w:rsidR="00FA3685" w14:paraId="7872C454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E6CD4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19FA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1.24 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6FB6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8.01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757A9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2.71 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AE5E7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13.16 </w:t>
            </w:r>
          </w:p>
        </w:tc>
      </w:tr>
      <w:tr w:rsidR="00FA3685" w14:paraId="58030AC5" w14:textId="77777777">
        <w:trPr>
          <w:trHeight w:val="367"/>
        </w:trPr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E2BC8E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i/>
                <w:iCs/>
                <w:color w:val="000000"/>
                <w:sz w:val="21"/>
                <w:szCs w:val="21"/>
                <w:lang w:eastAsia="zh-CN"/>
              </w:rPr>
              <w:t>PpMES18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687F1C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40.16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E121C0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19.87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D88EA8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15.49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E57696" w14:textId="77777777" w:rsidR="00FA3685" w:rsidRDefault="00482960">
            <w:pPr>
              <w:spacing w:before="0" w:after="0"/>
              <w:jc w:val="center"/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HAnsi" w:eastAsia="SimSun" w:hAnsiTheme="minorHAnsi" w:cstheme="minorHAnsi"/>
                <w:color w:val="000000"/>
                <w:sz w:val="21"/>
                <w:szCs w:val="21"/>
                <w:lang w:eastAsia="zh-CN"/>
              </w:rPr>
              <w:t xml:space="preserve">4.11 </w:t>
            </w:r>
          </w:p>
        </w:tc>
      </w:tr>
    </w:tbl>
    <w:p w14:paraId="07C0FCD7" w14:textId="77777777" w:rsidR="00FA3685" w:rsidRDefault="00FA3685">
      <w:pPr>
        <w:pStyle w:val="Title"/>
        <w:jc w:val="left"/>
      </w:pPr>
    </w:p>
    <w:p w14:paraId="11B06C58" w14:textId="77777777" w:rsidR="00FA3685" w:rsidRDefault="00482960">
      <w:pPr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8393433" w14:textId="77777777" w:rsidR="00FA3685" w:rsidRDefault="00482960">
      <w:pPr>
        <w:spacing w:before="0" w:after="200" w:line="276" w:lineRule="auto"/>
        <w:rPr>
          <w:rFonts w:eastAsia="DengXian"/>
          <w:b/>
          <w:bCs/>
          <w:szCs w:val="24"/>
        </w:rPr>
      </w:pPr>
      <w:r>
        <w:rPr>
          <w:rFonts w:cs="Times New Roman"/>
          <w:b/>
          <w:szCs w:val="24"/>
        </w:rPr>
        <w:lastRenderedPageBreak/>
        <w:t>Supplementary</w:t>
      </w:r>
      <w:r>
        <w:rPr>
          <w:rFonts w:eastAsia="DengXian" w:hint="eastAsia"/>
          <w:b/>
          <w:bCs/>
          <w:szCs w:val="24"/>
        </w:rPr>
        <w:t xml:space="preserve"> Table S</w:t>
      </w:r>
      <w:r>
        <w:rPr>
          <w:rFonts w:eastAsia="DengXian"/>
          <w:b/>
          <w:bCs/>
          <w:szCs w:val="24"/>
        </w:rPr>
        <w:t>9</w:t>
      </w:r>
      <w:r>
        <w:rPr>
          <w:rFonts w:eastAsia="DengXian" w:hint="eastAsia"/>
          <w:b/>
          <w:bCs/>
          <w:szCs w:val="24"/>
        </w:rPr>
        <w:t>.</w:t>
      </w:r>
      <w:r>
        <w:rPr>
          <w:rFonts w:eastAsia="DengXian"/>
          <w:b/>
          <w:bCs/>
          <w:szCs w:val="24"/>
        </w:rPr>
        <w:t xml:space="preserve"> </w:t>
      </w:r>
      <w:r>
        <w:rPr>
          <w:rFonts w:eastAsia="DengXian"/>
          <w:bCs/>
          <w:szCs w:val="24"/>
        </w:rPr>
        <w:t>A</w:t>
      </w:r>
      <w:r>
        <w:rPr>
          <w:rFonts w:eastAsia="DengXian" w:hint="eastAsia"/>
          <w:bCs/>
          <w:szCs w:val="24"/>
        </w:rPr>
        <w:t xml:space="preserve">nalysis of </w:t>
      </w:r>
      <w:r>
        <w:rPr>
          <w:rFonts w:eastAsia="DengXian"/>
          <w:bCs/>
          <w:szCs w:val="24"/>
        </w:rPr>
        <w:t xml:space="preserve">cis-acting </w:t>
      </w:r>
      <w:r>
        <w:rPr>
          <w:rFonts w:eastAsia="DengXian" w:hint="eastAsia"/>
          <w:bCs/>
          <w:szCs w:val="24"/>
        </w:rPr>
        <w:t>CXE</w:t>
      </w:r>
      <w:r>
        <w:rPr>
          <w:rFonts w:eastAsia="DengXian"/>
          <w:bCs/>
          <w:szCs w:val="24"/>
        </w:rPr>
        <w:t xml:space="preserve"> and MES gene</w:t>
      </w:r>
      <w:r>
        <w:rPr>
          <w:rFonts w:eastAsia="DengXian" w:hint="eastAsia"/>
          <w:bCs/>
          <w:szCs w:val="24"/>
        </w:rPr>
        <w:t xml:space="preserve"> </w:t>
      </w:r>
      <w:r>
        <w:rPr>
          <w:rFonts w:eastAsia="DengXian"/>
          <w:bCs/>
          <w:szCs w:val="24"/>
        </w:rPr>
        <w:t>p</w:t>
      </w:r>
      <w:r>
        <w:rPr>
          <w:rFonts w:eastAsia="DengXian" w:hint="eastAsia"/>
          <w:bCs/>
          <w:szCs w:val="24"/>
        </w:rPr>
        <w:t xml:space="preserve">romoter regulatory elements in peach. </w:t>
      </w:r>
    </w:p>
    <w:tbl>
      <w:tblPr>
        <w:tblW w:w="9652" w:type="dxa"/>
        <w:tblLayout w:type="fixed"/>
        <w:tblLook w:val="04A0" w:firstRow="1" w:lastRow="0" w:firstColumn="1" w:lastColumn="0" w:noHBand="0" w:noVBand="1"/>
      </w:tblPr>
      <w:tblGrid>
        <w:gridCol w:w="756"/>
        <w:gridCol w:w="826"/>
        <w:gridCol w:w="930"/>
        <w:gridCol w:w="585"/>
        <w:gridCol w:w="534"/>
        <w:gridCol w:w="634"/>
        <w:gridCol w:w="411"/>
        <w:gridCol w:w="642"/>
        <w:gridCol w:w="833"/>
        <w:gridCol w:w="771"/>
        <w:gridCol w:w="1174"/>
        <w:gridCol w:w="778"/>
        <w:gridCol w:w="778"/>
      </w:tblGrid>
      <w:tr w:rsidR="00FA3685" w14:paraId="34B88988" w14:textId="77777777">
        <w:trPr>
          <w:trHeight w:val="289"/>
        </w:trPr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94664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Classes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23FB1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Groups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64B0F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Gene 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E6E1F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Light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782EA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ABA 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A1A52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proofErr w:type="spellStart"/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MeJA</w:t>
            </w:r>
            <w:proofErr w:type="spellEnd"/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4A0B7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SA 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A661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Auxin 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EB7EE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Defense 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701F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Wound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6941E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 xml:space="preserve">Low temperature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1280C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MYB</w:t>
            </w: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br/>
              <w:t>binding site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E42DA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MYC binding site</w:t>
            </w:r>
          </w:p>
        </w:tc>
      </w:tr>
      <w:tr w:rsidR="00FA3685" w14:paraId="0EAF2070" w14:textId="77777777">
        <w:trPr>
          <w:trHeight w:val="91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0F7C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CXEs</w:t>
            </w: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CAE712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883B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10DE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FCA7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5EAE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16CF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D4F4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6A4E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099B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5E80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4548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C7B9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</w:tr>
      <w:tr w:rsidR="00FA3685" w14:paraId="7349A0CA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C197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E9CD9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0C7F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8310D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2ABD7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B417A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FC918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67A76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8F1A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F59DE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B7FD7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828CF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66294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</w:tr>
      <w:tr w:rsidR="00FA3685" w14:paraId="419A363B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A611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55B850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2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A1C1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4054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A6E3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351D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80D8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C05A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0C88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ACBF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FE7D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F3CB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9F9A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</w:tr>
      <w:tr w:rsidR="00FA3685" w14:paraId="3F76D89F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F5DB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25BC92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04DB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2EF1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B8F1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C31C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D83E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9BD6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3469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827F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0D9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8C65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E509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6E9851AC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119D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290AE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4D3F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417C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0E27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DD46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ABBC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28FE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70C7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748E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51E9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42C3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07F1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</w:tr>
      <w:tr w:rsidR="00FA3685" w14:paraId="605377E9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215C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8ACC35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907B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38BD4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C264E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A5A68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F203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7A2E8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58119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A897B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D02B1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12816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FC0B8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230E78C0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C0A1F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D42D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3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939F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2BEF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4963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4AF2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1255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26C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DA21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023B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7424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58D7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187A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</w:tr>
      <w:tr w:rsidR="00FA3685" w14:paraId="5C978A6D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B181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923D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0F38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A742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5EEC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62B8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F93D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827E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F9F9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B039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531C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3D0F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3C77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</w:tr>
      <w:tr w:rsidR="00FA3685" w14:paraId="12B211F4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656E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0DDE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E5FD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F319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E451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CADD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6C77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EBAF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8031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BE71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C633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758B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2A07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5933F367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77DB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E47D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7010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0834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8102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19E0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98E1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E320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1E63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8FA1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EE36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5BB5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177F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67C88287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AAD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77B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E61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DD4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C4AA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8A1C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29F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A7CB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FAF8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DC49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B493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5A37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C10A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385DB6B9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4726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5887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B1667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5D62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4681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AD5E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C258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8919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56CA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6EC2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DB2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CD7B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C4FC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</w:tr>
      <w:tr w:rsidR="00FA3685" w14:paraId="0BE2B59B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B5D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7E2C1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2E47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2DD8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A590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6C74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79ED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4C8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3DF1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1E5A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2D90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DD5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869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FA3685" w14:paraId="0497EE15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DBF1F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9CA8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A59D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5F9B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A466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B1A6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1DF5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6C8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DA78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FAA4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411E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08A6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ACBC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4D28DEF5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540DF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6800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B1D2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973D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E252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3EA0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737C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306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9CA9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D60D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8E01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A817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49BC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51A49B5A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E49A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C4DA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CE70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7B0B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326A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EF47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64A1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5E0D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ED18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8D77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F15F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AC33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F823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0B86AE21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8BE43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7DFC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02A5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5E23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3325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E0FF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7359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FF15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A90D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25F3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BB12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7D5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3692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35937E24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2E61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2638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174C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9F9B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DD26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D62A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D909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072A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B584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7171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E22D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AE57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13CB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FA3685" w14:paraId="7692F2C8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B0B5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FB1E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97AF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FDDA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6394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0909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7E05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69AF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3A70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BCBA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189A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ADBC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D604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6F514D54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8D9F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DD2F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3DEB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321B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1352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12AE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7DBE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CDE2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43E5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848D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FA45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092F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2129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0688B229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07B1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FDB15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47C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PpCXE15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5A26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5517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2431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426D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1DD8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BF6A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16AF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21FF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1E99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B97B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0066DF2C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77E7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72BCEE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4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D8A2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PpCXE22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9B4E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E381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9D3D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FEB7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A104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F1CA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A261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4969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16B2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8AAA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</w:tr>
      <w:tr w:rsidR="00FA3685" w14:paraId="675C05BF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C580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41AC5F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A45E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86B1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0FF5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15AA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F26D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1B0E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BE9C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5488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CEBF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62D8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DDE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039C628C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5707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8C762C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59AA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AC63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32C1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FF8E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B9DE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4F89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26F2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E4BD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10EF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7DD9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DBF9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7CDB00B9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D420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D5B67C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9179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A843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04BE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D208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6CB9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E32A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B25B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3860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A5D1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30AD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288E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59E121D3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7AE3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9A4763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8C36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4DE81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CD9CE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0884D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DCCD9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C847D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78D41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6DD0D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F1E1C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6FA46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02C8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4402B414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B7D6F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67E6B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5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BAB3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42CA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0F98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260A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1C22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123F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D622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AEDB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F9D1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A59F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B28A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FA3685" w14:paraId="1800A663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34C51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538C3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76DE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F1E4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B9D6A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6C690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054F3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BDA50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70335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6F6E7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ECE86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9C7AD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21E95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</w:tr>
      <w:tr w:rsidR="00FA3685" w14:paraId="19254FDB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BF542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FCE84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6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6C21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PpCXE29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0698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C7DF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9291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B738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C308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F6CA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773C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11C2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1672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FD18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</w:tr>
      <w:tr w:rsidR="00FA3685" w14:paraId="0769362D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5400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27151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1733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PpCXE30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8EE17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6CB18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E3685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2621A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E5D3E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FFA67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A17FF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B605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F1C49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100A5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5A995C94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000E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A3FDD1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7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0704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10A5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7B48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58CF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DA51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42B0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31E5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0641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CE13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97F9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0473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1AA1DC2F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171CE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8F7D61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CD3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PpCXE32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F10C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2DC6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D89B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A3EA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347F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CB5C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5A3F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F7E6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179E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D909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</w:tr>
      <w:tr w:rsidR="00FA3685" w14:paraId="39FEFBE2" w14:textId="77777777">
        <w:trPr>
          <w:trHeight w:val="91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8C84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78ED0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B015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PpCXE33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E0072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7F501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3146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67679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CE05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37726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2D8CF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8704D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D10BF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C4B92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</w:tr>
      <w:tr w:rsidR="00FA3685" w14:paraId="72581534" w14:textId="77777777">
        <w:trPr>
          <w:trHeight w:val="91"/>
        </w:trPr>
        <w:tc>
          <w:tcPr>
            <w:tcW w:w="7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11DF4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MESs</w:t>
            </w: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B04A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1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39C3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E11B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9E0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D7F8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3263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E6F6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40D8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7780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3FCF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D069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3C8B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</w:tr>
      <w:tr w:rsidR="00FA3685" w14:paraId="153DE34D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8326E5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1BFE29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46C4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BE80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1DA9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ACE1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0DA9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DA57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1F7A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6ED0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00F3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3A8F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6B1C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</w:tr>
      <w:tr w:rsidR="00FA3685" w14:paraId="755EA269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245BE91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AC7FFD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6F9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AFC3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AF0B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0BC4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39A9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DEED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939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E665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8166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1599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607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</w:tr>
      <w:tr w:rsidR="00FA3685" w14:paraId="5D68C34F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A899E9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95D7DB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6AD9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E938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EB72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5187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8DAD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01E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B4D8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A146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D7D8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549C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D52A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3C534777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719841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ED50C1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FD34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847F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DC96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3C21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8DD9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ACF4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E27A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474E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6CD0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3E44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938C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386E3168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1E963A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1A15CE1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501B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F015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2AA1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30AA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C25D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3C70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7140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780F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B87A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0F30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8451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243E762A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66A3E4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E3AE9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DA25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8872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6479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6982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7A72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513C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3CBF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4E8C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2BB3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3F04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6F8A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648773B1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B47EC0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1364F9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80A2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B54A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AC77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2AFF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5761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1192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E556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FAD7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E35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BBB3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B31E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077434C3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B6E2D4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CCC172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0C72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5CFE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6BB5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E0FA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BA7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2E30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D5DA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E0FF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7DAE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513F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C2BA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</w:tr>
      <w:tr w:rsidR="00FA3685" w14:paraId="3DADD8EA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018D71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FF3976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C23A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FC76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2AF0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1D19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1BE0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50E2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BE95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2C6C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FBD6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1990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819A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79A384FC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1676565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A9AC1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C6E8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958B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DEB6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CB6B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A84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1379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E8C0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E98C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8A30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3F47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7B6F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</w:tr>
      <w:tr w:rsidR="00FA3685" w14:paraId="43FC29E3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131B48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AE777F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2C95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259A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5659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6D4C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DB35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6747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EBAD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3B4F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2F55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A397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B223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38D68E7B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BDFD330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B5BD98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72BF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9D671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897D9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A4746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119B9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8B788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9AB59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36568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A3252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D44EE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E3238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</w:tr>
      <w:tr w:rsidR="00FA3685" w14:paraId="06951BE5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A24C8C2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3681F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2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478C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A764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7A78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1DE6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EB7E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26E5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ED8E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376E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527C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2D48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1235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668480C6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15BD385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ACE648C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F4377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01E3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75C9C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C9F41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A5DD5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28206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70D1B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29097A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5D848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B22EF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BFD61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</w:tr>
      <w:tr w:rsidR="00FA3685" w14:paraId="654EB4DB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44D1F19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DAEBC87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Group 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3549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124FB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4A23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14ED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A3CA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50B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39EF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5A80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B963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DAF7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23882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6</w:t>
            </w:r>
          </w:p>
        </w:tc>
      </w:tr>
      <w:tr w:rsidR="00FA3685" w14:paraId="7A1CF0E8" w14:textId="77777777">
        <w:trPr>
          <w:trHeight w:val="91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77D2967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7AA00DA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F7A0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8EEF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3D80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2CF1E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09E8C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F230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F5F9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214F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B500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9DF8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126DF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</w:tr>
      <w:tr w:rsidR="00FA3685" w14:paraId="0BF92DAA" w14:textId="77777777">
        <w:trPr>
          <w:trHeight w:val="45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352E17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D9FEBA4" w14:textId="77777777" w:rsidR="00FA3685" w:rsidRDefault="00FA3685">
            <w:pPr>
              <w:spacing w:before="0" w:after="0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1FDDE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PpMES16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8FB868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A26C69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25D11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D303C6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448131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1D32D4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33DCF0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AFA8A5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E5AA63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C6A01D" w14:textId="77777777" w:rsidR="00FA3685" w:rsidRDefault="00482960">
            <w:pPr>
              <w:spacing w:before="0" w:after="0"/>
              <w:jc w:val="center"/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inorHAnsi" w:eastAsia="DengXian" w:hAnsiTheme="minorHAnsi" w:cstheme="minorHAnsi"/>
                <w:color w:val="000000"/>
                <w:sz w:val="18"/>
                <w:szCs w:val="18"/>
                <w:lang w:eastAsia="zh-CN"/>
              </w:rPr>
              <w:t>7</w:t>
            </w:r>
          </w:p>
        </w:tc>
      </w:tr>
    </w:tbl>
    <w:p w14:paraId="71597DEA" w14:textId="77777777" w:rsidR="00FA3685" w:rsidRDefault="00482960">
      <w:pPr>
        <w:snapToGrid w:val="0"/>
        <w:spacing w:line="48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301645A" wp14:editId="1773D82B">
            <wp:extent cx="4673600" cy="33312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289" cy="333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6BD4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S1. </w:t>
      </w:r>
      <w:r>
        <w:rPr>
          <w:rFonts w:eastAsia="DengXian"/>
          <w:bCs/>
          <w:szCs w:val="24"/>
        </w:rPr>
        <w:t xml:space="preserve">Transcript levels of the top 5 most highly expressed CXE and MES genes up-regulated by ethylene. </w:t>
      </w:r>
      <w:r>
        <w:rPr>
          <w:rFonts w:eastAsia="SimSun" w:cs="Times New Roman"/>
        </w:rPr>
        <w:t xml:space="preserve">12 h and 72 h represent </w:t>
      </w:r>
      <w:r>
        <w:rPr>
          <w:rFonts w:eastAsia="SimSun" w:cs="Times New Roman" w:hint="eastAsia"/>
          <w:lang w:eastAsia="zh-CN"/>
        </w:rPr>
        <w:t>hours after peach fruit harvest</w:t>
      </w:r>
      <w:r>
        <w:rPr>
          <w:rFonts w:eastAsia="SimSun" w:cs="Times New Roman"/>
        </w:rPr>
        <w:t xml:space="preserve">. </w:t>
      </w:r>
      <w:r>
        <w:rPr>
          <w:rFonts w:eastAsia="DengXian"/>
          <w:bCs/>
          <w:szCs w:val="24"/>
        </w:rPr>
        <w:t>Error bars represent SE (n=3). * significantly different (</w:t>
      </w:r>
      <w:r>
        <w:rPr>
          <w:rFonts w:eastAsia="DengXian"/>
          <w:bCs/>
          <w:i/>
          <w:iCs/>
          <w:szCs w:val="24"/>
        </w:rPr>
        <w:t>P&lt;0.05</w:t>
      </w:r>
      <w:r>
        <w:rPr>
          <w:rFonts w:eastAsia="DengXian"/>
          <w:bCs/>
          <w:szCs w:val="24"/>
        </w:rPr>
        <w:t>), ** significantly different (</w:t>
      </w:r>
      <w:r>
        <w:rPr>
          <w:rFonts w:eastAsia="DengXian"/>
          <w:bCs/>
          <w:i/>
          <w:iCs/>
          <w:szCs w:val="24"/>
        </w:rPr>
        <w:t>P&lt;0.01</w:t>
      </w:r>
      <w:r>
        <w:rPr>
          <w:rFonts w:eastAsia="DengXian"/>
          <w:bCs/>
          <w:szCs w:val="24"/>
        </w:rPr>
        <w:t>).</w:t>
      </w:r>
    </w:p>
    <w:p w14:paraId="6F755431" w14:textId="77777777" w:rsidR="00FA3685" w:rsidRDefault="00482960">
      <w:pPr>
        <w:spacing w:before="0" w:after="200" w:line="276" w:lineRule="auto"/>
        <w:rPr>
          <w:rFonts w:eastAsia="DengXian"/>
          <w:bCs/>
          <w:szCs w:val="24"/>
        </w:rPr>
      </w:pPr>
      <w:r>
        <w:rPr>
          <w:rFonts w:eastAsia="DengXian"/>
          <w:bCs/>
          <w:szCs w:val="24"/>
        </w:rPr>
        <w:br w:type="page"/>
      </w:r>
    </w:p>
    <w:p w14:paraId="032BD424" w14:textId="77777777" w:rsidR="00FA3685" w:rsidRDefault="00482960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  <w:r>
        <w:rPr>
          <w:rFonts w:eastAsia="DengXian"/>
          <w:bCs/>
          <w:noProof/>
          <w:szCs w:val="24"/>
        </w:rPr>
        <w:lastRenderedPageBreak/>
        <w:drawing>
          <wp:inline distT="0" distB="0" distL="0" distR="0" wp14:anchorId="5238ACAE" wp14:editId="63457EDA">
            <wp:extent cx="5426710" cy="35369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052" cy="35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11C4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S2.</w:t>
      </w:r>
      <w:r>
        <w:rPr>
          <w:rFonts w:eastAsia="DengXian"/>
          <w:bCs/>
          <w:szCs w:val="24"/>
        </w:rPr>
        <w:t xml:space="preserve"> Transcript levels of the top 5 most highly expressed CXE and MES genes up-regulated by </w:t>
      </w:r>
      <w:proofErr w:type="spellStart"/>
      <w:r>
        <w:rPr>
          <w:rFonts w:eastAsia="DengXian"/>
          <w:bCs/>
          <w:szCs w:val="24"/>
        </w:rPr>
        <w:t>MeJA</w:t>
      </w:r>
      <w:proofErr w:type="spellEnd"/>
      <w:r>
        <w:rPr>
          <w:rFonts w:eastAsia="DengXian"/>
          <w:bCs/>
          <w:szCs w:val="24"/>
        </w:rPr>
        <w:t xml:space="preserve">. </w:t>
      </w:r>
      <w:r>
        <w:rPr>
          <w:rFonts w:eastAsia="SimSun" w:cs="Times New Roman"/>
        </w:rPr>
        <w:t xml:space="preserve">1 d and 3 d represent </w:t>
      </w:r>
      <w:r>
        <w:rPr>
          <w:rFonts w:eastAsia="SimSun" w:cs="Times New Roman" w:hint="eastAsia"/>
          <w:lang w:eastAsia="zh-CN"/>
        </w:rPr>
        <w:t xml:space="preserve">days after </w:t>
      </w:r>
      <w:proofErr w:type="spellStart"/>
      <w:r>
        <w:rPr>
          <w:rFonts w:eastAsia="SimSun" w:cs="Times New Roman"/>
        </w:rPr>
        <w:t>MeJA</w:t>
      </w:r>
      <w:proofErr w:type="spellEnd"/>
      <w:r>
        <w:rPr>
          <w:rFonts w:eastAsia="SimSun" w:cs="Times New Roman"/>
        </w:rPr>
        <w:t xml:space="preserve"> treatment. </w:t>
      </w:r>
      <w:r>
        <w:rPr>
          <w:rFonts w:eastAsia="DengXian"/>
          <w:bCs/>
          <w:szCs w:val="24"/>
        </w:rPr>
        <w:t>Error bars represent SE (n=3). * significantly different (</w:t>
      </w:r>
      <w:r>
        <w:rPr>
          <w:rFonts w:eastAsia="DengXian"/>
          <w:bCs/>
          <w:i/>
          <w:iCs/>
          <w:szCs w:val="24"/>
        </w:rPr>
        <w:t>P&lt;0.05</w:t>
      </w:r>
      <w:r>
        <w:rPr>
          <w:rFonts w:eastAsia="DengXian"/>
          <w:bCs/>
          <w:szCs w:val="24"/>
        </w:rPr>
        <w:t>), ** significantly different (</w:t>
      </w:r>
      <w:r>
        <w:rPr>
          <w:rFonts w:eastAsia="DengXian"/>
          <w:bCs/>
          <w:i/>
          <w:iCs/>
          <w:szCs w:val="24"/>
        </w:rPr>
        <w:t>P&lt;0.01</w:t>
      </w:r>
      <w:r>
        <w:rPr>
          <w:rFonts w:eastAsia="DengXian"/>
          <w:bCs/>
          <w:szCs w:val="24"/>
        </w:rPr>
        <w:t>).</w:t>
      </w:r>
    </w:p>
    <w:p w14:paraId="239457E3" w14:textId="77777777" w:rsidR="00FA3685" w:rsidRDefault="00482960">
      <w:pPr>
        <w:spacing w:before="0" w:after="200" w:line="276" w:lineRule="auto"/>
        <w:rPr>
          <w:rFonts w:eastAsia="DengXian"/>
          <w:bCs/>
          <w:szCs w:val="24"/>
        </w:rPr>
      </w:pPr>
      <w:r>
        <w:rPr>
          <w:rFonts w:eastAsia="DengXian"/>
          <w:bCs/>
          <w:szCs w:val="24"/>
        </w:rPr>
        <w:br w:type="page"/>
      </w:r>
    </w:p>
    <w:p w14:paraId="0CFC551E" w14:textId="77777777" w:rsidR="00FA3685" w:rsidRDefault="00482960">
      <w:pPr>
        <w:snapToGrid w:val="0"/>
        <w:spacing w:line="480" w:lineRule="auto"/>
        <w:jc w:val="center"/>
        <w:rPr>
          <w:rFonts w:eastAsia="DengXian"/>
          <w:b/>
          <w:bCs/>
          <w:szCs w:val="24"/>
        </w:rPr>
      </w:pPr>
      <w:r>
        <w:rPr>
          <w:rFonts w:eastAsia="DengXian"/>
          <w:b/>
          <w:bCs/>
          <w:noProof/>
          <w:szCs w:val="24"/>
        </w:rPr>
        <w:lastRenderedPageBreak/>
        <w:drawing>
          <wp:inline distT="0" distB="0" distL="0" distR="0" wp14:anchorId="7C2063C2" wp14:editId="019FFF45">
            <wp:extent cx="4692650" cy="30829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99" cy="30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1579" w14:textId="732D8250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S3. </w:t>
      </w:r>
      <w:r>
        <w:rPr>
          <w:rFonts w:eastAsia="DengXian"/>
          <w:bCs/>
          <w:szCs w:val="24"/>
        </w:rPr>
        <w:t xml:space="preserve">Transcript levels of the top 5 most highly expressed CXE and MES genes up-regulated by UV-B. </w:t>
      </w:r>
      <w:r>
        <w:rPr>
          <w:rFonts w:eastAsia="SimSun" w:cs="Times New Roman"/>
        </w:rPr>
        <w:t xml:space="preserve">6 h and </w:t>
      </w:r>
      <w:r w:rsidR="005A505D">
        <w:rPr>
          <w:rFonts w:eastAsia="SimSun" w:cs="Times New Roman"/>
        </w:rPr>
        <w:t>48</w:t>
      </w:r>
      <w:r>
        <w:rPr>
          <w:rFonts w:eastAsia="SimSun" w:cs="Times New Roman"/>
        </w:rPr>
        <w:t xml:space="preserve"> h represent </w:t>
      </w:r>
      <w:r>
        <w:rPr>
          <w:rFonts w:eastAsia="SimSun" w:cs="Times New Roman" w:hint="eastAsia"/>
          <w:lang w:eastAsia="zh-CN"/>
        </w:rPr>
        <w:t xml:space="preserve">hours after peach fruit treated with </w:t>
      </w:r>
      <w:r>
        <w:rPr>
          <w:rFonts w:eastAsia="SimSun" w:cs="Times New Roman"/>
        </w:rPr>
        <w:t xml:space="preserve">UV-B. </w:t>
      </w:r>
      <w:r>
        <w:rPr>
          <w:rFonts w:eastAsia="DengXian"/>
          <w:bCs/>
          <w:szCs w:val="24"/>
        </w:rPr>
        <w:t>Error bars represent SE (n=3). * significan</w:t>
      </w:r>
      <w:bookmarkStart w:id="2" w:name="_GoBack"/>
      <w:bookmarkEnd w:id="2"/>
      <w:r>
        <w:rPr>
          <w:rFonts w:eastAsia="DengXian"/>
          <w:bCs/>
          <w:szCs w:val="24"/>
        </w:rPr>
        <w:t>tly different (</w:t>
      </w:r>
      <w:r>
        <w:rPr>
          <w:rFonts w:eastAsia="DengXian"/>
          <w:bCs/>
          <w:i/>
          <w:iCs/>
          <w:szCs w:val="24"/>
        </w:rPr>
        <w:t>P&lt;0.05</w:t>
      </w:r>
      <w:r>
        <w:rPr>
          <w:rFonts w:eastAsia="DengXian"/>
          <w:bCs/>
          <w:szCs w:val="24"/>
        </w:rPr>
        <w:t>), ** significantly different (</w:t>
      </w:r>
      <w:r>
        <w:rPr>
          <w:rFonts w:eastAsia="DengXian"/>
          <w:bCs/>
          <w:i/>
          <w:iCs/>
          <w:szCs w:val="24"/>
        </w:rPr>
        <w:t>P&lt;0.01</w:t>
      </w:r>
      <w:r>
        <w:rPr>
          <w:rFonts w:eastAsia="DengXian"/>
          <w:bCs/>
          <w:szCs w:val="24"/>
        </w:rPr>
        <w:t>).</w:t>
      </w:r>
    </w:p>
    <w:p w14:paraId="65F697EC" w14:textId="77777777" w:rsidR="00FA3685" w:rsidRDefault="00482960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  <w:r>
        <w:rPr>
          <w:rFonts w:eastAsia="DengXian"/>
          <w:bCs/>
          <w:noProof/>
          <w:szCs w:val="24"/>
        </w:rPr>
        <w:lastRenderedPageBreak/>
        <w:drawing>
          <wp:inline distT="0" distB="0" distL="0" distR="0" wp14:anchorId="72109BDB" wp14:editId="02381DB2">
            <wp:extent cx="5081905" cy="4195445"/>
            <wp:effectExtent l="0" t="0" r="1079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3830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S4. </w:t>
      </w:r>
      <w:r>
        <w:rPr>
          <w:rFonts w:eastAsia="DengXian"/>
          <w:bCs/>
          <w:szCs w:val="24"/>
        </w:rPr>
        <w:t xml:space="preserve">Transcript levels of CXE and MES genes </w:t>
      </w:r>
      <w:r>
        <w:rPr>
          <w:rFonts w:eastAsia="DengXian" w:hint="eastAsia"/>
          <w:bCs/>
          <w:szCs w:val="24"/>
          <w:lang w:eastAsia="zh-CN"/>
        </w:rPr>
        <w:t>analyzed</w:t>
      </w:r>
      <w:r>
        <w:rPr>
          <w:rFonts w:eastAsia="DengXian"/>
          <w:bCs/>
          <w:szCs w:val="24"/>
        </w:rPr>
        <w:t xml:space="preserve"> </w:t>
      </w:r>
      <w:r>
        <w:rPr>
          <w:rFonts w:eastAsia="DengXian" w:hint="eastAsia"/>
          <w:bCs/>
          <w:szCs w:val="24"/>
          <w:lang w:eastAsia="zh-CN"/>
        </w:rPr>
        <w:t>by</w:t>
      </w:r>
      <w:r>
        <w:rPr>
          <w:rFonts w:eastAsia="DengXian"/>
          <w:bCs/>
          <w:szCs w:val="24"/>
          <w:lang w:eastAsia="zh-CN"/>
        </w:rPr>
        <w:t xml:space="preserve"> RNA-seq and qPCR</w:t>
      </w:r>
      <w:r>
        <w:rPr>
          <w:rFonts w:eastAsia="DengXian"/>
          <w:bCs/>
          <w:szCs w:val="24"/>
        </w:rPr>
        <w:t xml:space="preserve"> during fruit ripening. Error bars represent SE (n=3).</w:t>
      </w:r>
    </w:p>
    <w:p w14:paraId="6E8B6226" w14:textId="77777777" w:rsidR="00FA3685" w:rsidRDefault="00FA3685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</w:p>
    <w:p w14:paraId="74414E67" w14:textId="77777777" w:rsidR="00FA3685" w:rsidRDefault="00482960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  <w:r>
        <w:rPr>
          <w:rFonts w:eastAsia="DengXian"/>
          <w:bCs/>
          <w:noProof/>
          <w:szCs w:val="24"/>
        </w:rPr>
        <w:lastRenderedPageBreak/>
        <w:drawing>
          <wp:inline distT="0" distB="0" distL="0" distR="0" wp14:anchorId="3DD7DB5A" wp14:editId="1D06F38D">
            <wp:extent cx="4851400" cy="411543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82" cy="41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B657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S5. </w:t>
      </w:r>
      <w:r>
        <w:rPr>
          <w:rFonts w:eastAsia="DengXian"/>
          <w:bCs/>
          <w:szCs w:val="24"/>
        </w:rPr>
        <w:t>Measurement by qPCR of transcript levels of CXE and MES genes in response to ethylene treatment. Error bars represent SE (n=3). * significantly different (</w:t>
      </w:r>
      <w:r>
        <w:rPr>
          <w:rFonts w:eastAsia="DengXian"/>
          <w:bCs/>
          <w:i/>
          <w:iCs/>
          <w:szCs w:val="24"/>
        </w:rPr>
        <w:t>P&lt;0.05</w:t>
      </w:r>
      <w:r>
        <w:rPr>
          <w:rFonts w:eastAsia="DengXian"/>
          <w:bCs/>
          <w:szCs w:val="24"/>
        </w:rPr>
        <w:t>), ** significantly different (</w:t>
      </w:r>
      <w:r>
        <w:rPr>
          <w:rFonts w:eastAsia="DengXian"/>
          <w:bCs/>
          <w:i/>
          <w:iCs/>
          <w:szCs w:val="24"/>
        </w:rPr>
        <w:t>P&lt;0.01</w:t>
      </w:r>
      <w:r>
        <w:rPr>
          <w:rFonts w:eastAsia="DengXian"/>
          <w:bCs/>
          <w:szCs w:val="24"/>
        </w:rPr>
        <w:t>).</w:t>
      </w:r>
    </w:p>
    <w:p w14:paraId="5A84D0E4" w14:textId="77777777" w:rsidR="00FA3685" w:rsidRDefault="00FA3685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</w:p>
    <w:p w14:paraId="344E97E4" w14:textId="77777777" w:rsidR="00FA3685" w:rsidRDefault="00482960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  <w:r>
        <w:rPr>
          <w:rFonts w:eastAsia="DengXian"/>
          <w:bCs/>
          <w:noProof/>
          <w:szCs w:val="24"/>
        </w:rPr>
        <w:lastRenderedPageBreak/>
        <w:drawing>
          <wp:inline distT="0" distB="0" distL="0" distR="0" wp14:anchorId="2EBA2943" wp14:editId="36CDBC4B">
            <wp:extent cx="4572000" cy="40087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208" cy="401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D03B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S6. </w:t>
      </w:r>
      <w:r>
        <w:rPr>
          <w:rFonts w:eastAsia="DengXian"/>
          <w:bCs/>
          <w:szCs w:val="24"/>
        </w:rPr>
        <w:t xml:space="preserve">Measurement by qPCR of transcript levels of CXE and MES genes in response to </w:t>
      </w:r>
      <w:proofErr w:type="spellStart"/>
      <w:r>
        <w:rPr>
          <w:rFonts w:eastAsia="DengXian"/>
          <w:bCs/>
          <w:szCs w:val="24"/>
        </w:rPr>
        <w:t>MeJA</w:t>
      </w:r>
      <w:proofErr w:type="spellEnd"/>
      <w:r>
        <w:rPr>
          <w:rFonts w:eastAsia="DengXian"/>
          <w:bCs/>
          <w:szCs w:val="24"/>
        </w:rPr>
        <w:t xml:space="preserve"> treatment. Error bars represent SE (n=3). * significantly different (</w:t>
      </w:r>
      <w:r>
        <w:rPr>
          <w:rFonts w:eastAsia="DengXian"/>
          <w:bCs/>
          <w:i/>
          <w:iCs/>
          <w:szCs w:val="24"/>
        </w:rPr>
        <w:t>P&lt;0.05</w:t>
      </w:r>
      <w:r>
        <w:rPr>
          <w:rFonts w:eastAsia="DengXian"/>
          <w:bCs/>
          <w:szCs w:val="24"/>
        </w:rPr>
        <w:t>), ** significantly different (</w:t>
      </w:r>
      <w:r>
        <w:rPr>
          <w:rFonts w:eastAsia="DengXian"/>
          <w:bCs/>
          <w:i/>
          <w:iCs/>
          <w:szCs w:val="24"/>
        </w:rPr>
        <w:t>P&lt;0.01</w:t>
      </w:r>
      <w:r>
        <w:rPr>
          <w:rFonts w:eastAsia="DengXian"/>
          <w:bCs/>
          <w:szCs w:val="24"/>
        </w:rPr>
        <w:t>).</w:t>
      </w:r>
    </w:p>
    <w:p w14:paraId="33B24F6F" w14:textId="77777777" w:rsidR="00FA3685" w:rsidRDefault="00FA3685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</w:p>
    <w:p w14:paraId="5A9E33A8" w14:textId="77777777" w:rsidR="00FA3685" w:rsidRDefault="00482960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  <w:r>
        <w:rPr>
          <w:rFonts w:eastAsia="DengXian"/>
          <w:bCs/>
          <w:noProof/>
          <w:szCs w:val="24"/>
        </w:rPr>
        <w:lastRenderedPageBreak/>
        <w:drawing>
          <wp:inline distT="0" distB="0" distL="0" distR="0" wp14:anchorId="0DBD51A1" wp14:editId="32F152CC">
            <wp:extent cx="4756150" cy="41973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904" cy="42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A82D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S7. </w:t>
      </w:r>
      <w:r>
        <w:rPr>
          <w:rFonts w:eastAsia="DengXian"/>
          <w:bCs/>
          <w:szCs w:val="24"/>
        </w:rPr>
        <w:t>Measurement by qPCR of transcript levels of CXE and MES genes in response to UV-B treatment. Error bars represent SE (n=3). * significantly different (</w:t>
      </w:r>
      <w:r>
        <w:rPr>
          <w:rFonts w:eastAsia="DengXian"/>
          <w:bCs/>
          <w:i/>
          <w:iCs/>
          <w:szCs w:val="24"/>
        </w:rPr>
        <w:t>P&lt;0.05</w:t>
      </w:r>
      <w:r>
        <w:rPr>
          <w:rFonts w:eastAsia="DengXian"/>
          <w:bCs/>
          <w:szCs w:val="24"/>
        </w:rPr>
        <w:t>), ** significantly different (</w:t>
      </w:r>
      <w:r>
        <w:rPr>
          <w:rFonts w:eastAsia="DengXian"/>
          <w:bCs/>
          <w:i/>
          <w:iCs/>
          <w:szCs w:val="24"/>
        </w:rPr>
        <w:t>P&lt;0.01</w:t>
      </w:r>
      <w:r>
        <w:rPr>
          <w:rFonts w:eastAsia="DengXian"/>
          <w:bCs/>
          <w:szCs w:val="24"/>
        </w:rPr>
        <w:t>).</w:t>
      </w:r>
    </w:p>
    <w:p w14:paraId="1FB0684B" w14:textId="77777777" w:rsidR="00FA3685" w:rsidRDefault="00FA3685">
      <w:pPr>
        <w:snapToGrid w:val="0"/>
        <w:spacing w:line="480" w:lineRule="auto"/>
        <w:jc w:val="center"/>
        <w:rPr>
          <w:rFonts w:eastAsia="DengXian"/>
          <w:bCs/>
          <w:szCs w:val="24"/>
        </w:rPr>
      </w:pPr>
    </w:p>
    <w:p w14:paraId="4D9DC397" w14:textId="77777777" w:rsidR="00FA3685" w:rsidRDefault="00FA3685">
      <w:pPr>
        <w:snapToGrid w:val="0"/>
        <w:spacing w:line="480" w:lineRule="auto"/>
        <w:rPr>
          <w:rFonts w:eastAsia="DengXian"/>
          <w:bCs/>
          <w:szCs w:val="24"/>
        </w:rPr>
      </w:pPr>
    </w:p>
    <w:p w14:paraId="38654721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eastAsia="DengXian"/>
          <w:bCs/>
          <w:szCs w:val="24"/>
        </w:rPr>
        <w:br w:type="page"/>
      </w:r>
      <w:r>
        <w:rPr>
          <w:rFonts w:eastAsia="DengXian"/>
          <w:bCs/>
          <w:noProof/>
          <w:szCs w:val="24"/>
        </w:rPr>
        <w:lastRenderedPageBreak/>
        <w:drawing>
          <wp:inline distT="0" distB="0" distL="0" distR="0" wp14:anchorId="6F02369F" wp14:editId="42F65BC9">
            <wp:extent cx="6208395" cy="2123440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9D93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  <w:lang w:eastAsia="zh-CN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S8</w:t>
      </w:r>
      <w:r>
        <w:rPr>
          <w:rFonts w:eastAsia="DengXian"/>
          <w:bCs/>
          <w:szCs w:val="24"/>
        </w:rPr>
        <w:t>. SDS-PAGE analysis of purified CXE and MES recombinant proteins. Pp</w:t>
      </w:r>
      <w:r>
        <w:rPr>
          <w:rFonts w:eastAsia="DengXian"/>
          <w:bCs/>
          <w:szCs w:val="24"/>
          <w:lang w:eastAsia="zh-CN"/>
        </w:rPr>
        <w:t xml:space="preserve">CXE1, PpCXE2, PpCXE3, PpMES1 and PpMES2 represent the recombinant proteins purified from </w:t>
      </w:r>
      <w:r>
        <w:rPr>
          <w:rFonts w:eastAsia="DengXian"/>
          <w:bCs/>
          <w:i/>
          <w:szCs w:val="24"/>
          <w:lang w:eastAsia="zh-CN"/>
        </w:rPr>
        <w:t>E.coli</w:t>
      </w:r>
      <w:r>
        <w:rPr>
          <w:rFonts w:eastAsia="DengXian"/>
          <w:bCs/>
          <w:szCs w:val="24"/>
          <w:lang w:eastAsia="zh-CN"/>
        </w:rPr>
        <w:t xml:space="preserve">. </w:t>
      </w:r>
      <w:r>
        <w:rPr>
          <w:rFonts w:eastAsia="DengXian"/>
          <w:bCs/>
          <w:szCs w:val="24"/>
        </w:rPr>
        <w:t xml:space="preserve">Positions of the size marker proteins have been indicated. </w:t>
      </w:r>
      <w:r>
        <w:rPr>
          <w:rFonts w:eastAsia="DengXian"/>
          <w:bCs/>
          <w:szCs w:val="24"/>
          <w:lang w:eastAsia="zh-CN"/>
        </w:rPr>
        <w:t>The numbers below the band indicate the molecular weight of the proteins.</w:t>
      </w:r>
    </w:p>
    <w:p w14:paraId="1BB7C90D" w14:textId="77777777" w:rsidR="00FA3685" w:rsidRDefault="00FA3685">
      <w:pPr>
        <w:spacing w:before="0" w:after="200" w:line="276" w:lineRule="auto"/>
        <w:rPr>
          <w:rFonts w:eastAsia="DengXian"/>
          <w:bCs/>
          <w:szCs w:val="24"/>
        </w:rPr>
        <w:sectPr w:rsidR="00FA3685">
          <w:footerReference w:type="default" r:id="rId21"/>
          <w:headerReference w:type="first" r:id="rId2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4A8B77C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eastAsia="DengXian"/>
          <w:bCs/>
          <w:noProof/>
          <w:szCs w:val="24"/>
        </w:rPr>
        <w:lastRenderedPageBreak/>
        <w:drawing>
          <wp:inline distT="0" distB="0" distL="0" distR="0" wp14:anchorId="002C08C3" wp14:editId="3458D30B">
            <wp:extent cx="8613140" cy="24180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FFFE" w14:textId="77777777" w:rsidR="00FA3685" w:rsidRDefault="00482960">
      <w:pPr>
        <w:snapToGrid w:val="0"/>
        <w:spacing w:line="480" w:lineRule="auto"/>
        <w:rPr>
          <w:rFonts w:eastAsia="DengXian"/>
          <w:bCs/>
          <w:szCs w:val="24"/>
        </w:rPr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S9. </w:t>
      </w:r>
      <w:r>
        <w:rPr>
          <w:rFonts w:eastAsia="DengXian"/>
          <w:bCs/>
          <w:szCs w:val="24"/>
        </w:rPr>
        <w:t>Enzymatic activity analysis of PpCXE1 recombinant protein</w:t>
      </w:r>
      <w:r>
        <w:rPr>
          <w:rFonts w:eastAsia="DengXian" w:hint="eastAsia"/>
          <w:bCs/>
          <w:szCs w:val="24"/>
          <w:lang w:eastAsia="zh-CN"/>
        </w:rPr>
        <w:t>.</w:t>
      </w:r>
      <w:r>
        <w:rPr>
          <w:rFonts w:eastAsia="DengXian"/>
          <w:bCs/>
          <w:szCs w:val="24"/>
        </w:rPr>
        <w:t xml:space="preserve"> </w:t>
      </w:r>
      <w:r>
        <w:rPr>
          <w:rFonts w:eastAsia="DengXian" w:hint="eastAsia"/>
          <w:bCs/>
          <w:szCs w:val="24"/>
          <w:lang w:eastAsia="zh-CN"/>
        </w:rPr>
        <w:t>D</w:t>
      </w:r>
      <w:r>
        <w:rPr>
          <w:rFonts w:eastAsia="DengXian"/>
          <w:bCs/>
          <w:szCs w:val="24"/>
        </w:rPr>
        <w:t xml:space="preserve">ifferent esters </w:t>
      </w:r>
      <w:r>
        <w:rPr>
          <w:rFonts w:eastAsia="DengXian" w:hint="eastAsia"/>
          <w:bCs/>
          <w:szCs w:val="24"/>
          <w:lang w:eastAsia="zh-CN"/>
        </w:rPr>
        <w:t xml:space="preserve">were used </w:t>
      </w:r>
      <w:r>
        <w:rPr>
          <w:rFonts w:eastAsia="DengXian"/>
          <w:bCs/>
          <w:szCs w:val="24"/>
        </w:rPr>
        <w:t xml:space="preserve">as substrates, including butyl acetate, ethyl hexanoate, ethyl benzoate, geranyl acetate, </w:t>
      </w:r>
      <w:proofErr w:type="spellStart"/>
      <w:r>
        <w:rPr>
          <w:rFonts w:eastAsia="DengXian"/>
          <w:bCs/>
          <w:szCs w:val="24"/>
        </w:rPr>
        <w:t>MeSA</w:t>
      </w:r>
      <w:proofErr w:type="spellEnd"/>
      <w:r>
        <w:rPr>
          <w:rFonts w:eastAsia="DengXian"/>
          <w:bCs/>
          <w:szCs w:val="24"/>
        </w:rPr>
        <w:t xml:space="preserve"> and </w:t>
      </w:r>
      <w:proofErr w:type="spellStart"/>
      <w:r>
        <w:rPr>
          <w:rFonts w:eastAsia="DengXian"/>
          <w:bCs/>
          <w:szCs w:val="24"/>
        </w:rPr>
        <w:t>MeJA</w:t>
      </w:r>
      <w:proofErr w:type="spellEnd"/>
      <w:r>
        <w:rPr>
          <w:rFonts w:eastAsia="DengXian"/>
          <w:bCs/>
          <w:szCs w:val="24"/>
        </w:rPr>
        <w:t>.</w:t>
      </w:r>
    </w:p>
    <w:p w14:paraId="53D07522" w14:textId="77777777" w:rsidR="00FA3685" w:rsidRDefault="00FA3685">
      <w:pPr>
        <w:snapToGrid w:val="0"/>
        <w:spacing w:line="480" w:lineRule="auto"/>
        <w:rPr>
          <w:rFonts w:eastAsia="DengXian"/>
          <w:bCs/>
          <w:szCs w:val="24"/>
        </w:rPr>
        <w:sectPr w:rsidR="00FA3685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7F2A8C96" w14:textId="77777777" w:rsidR="00FA3685" w:rsidRDefault="00482960">
      <w:pPr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114300" distR="114300" wp14:anchorId="4EA51B4C" wp14:editId="2F1513B8">
            <wp:extent cx="3131820" cy="4079875"/>
            <wp:effectExtent l="0" t="0" r="508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64A2" w14:textId="77777777" w:rsidR="00FA3685" w:rsidRDefault="00482960">
      <w:pPr>
        <w:snapToGrid w:val="0"/>
        <w:spacing w:line="480" w:lineRule="auto"/>
      </w:pPr>
      <w:r>
        <w:rPr>
          <w:rFonts w:cs="Times New Roman"/>
          <w:b/>
          <w:szCs w:val="24"/>
        </w:rPr>
        <w:t>Supplementary</w:t>
      </w:r>
      <w:r>
        <w:rPr>
          <w:rFonts w:eastAsia="DengXian"/>
          <w:b/>
          <w:bCs/>
          <w:szCs w:val="24"/>
        </w:rPr>
        <w:t xml:space="preserve"> Figure S</w:t>
      </w:r>
      <w:r>
        <w:rPr>
          <w:rFonts w:eastAsia="DengXian" w:hint="eastAsia"/>
          <w:b/>
          <w:bCs/>
          <w:szCs w:val="24"/>
          <w:lang w:eastAsia="zh-CN"/>
        </w:rPr>
        <w:t>10</w:t>
      </w:r>
      <w:r>
        <w:rPr>
          <w:rFonts w:eastAsia="DengXian"/>
          <w:b/>
          <w:bCs/>
          <w:szCs w:val="24"/>
        </w:rPr>
        <w:t xml:space="preserve">. </w:t>
      </w:r>
      <w:r>
        <w:rPr>
          <w:rFonts w:eastAsia="DengXian"/>
          <w:bCs/>
          <w:szCs w:val="24"/>
        </w:rPr>
        <w:t>Enzymatic activity analysis of Pp</w:t>
      </w:r>
      <w:r>
        <w:rPr>
          <w:rFonts w:eastAsia="DengXian" w:hint="eastAsia"/>
          <w:bCs/>
          <w:szCs w:val="24"/>
          <w:lang w:eastAsia="zh-CN"/>
        </w:rPr>
        <w:t>MES</w:t>
      </w:r>
      <w:r>
        <w:rPr>
          <w:rFonts w:eastAsia="DengXian"/>
          <w:bCs/>
          <w:szCs w:val="24"/>
        </w:rPr>
        <w:t xml:space="preserve">1 </w:t>
      </w:r>
      <w:r>
        <w:rPr>
          <w:rFonts w:eastAsia="DengXian" w:hint="eastAsia"/>
          <w:bCs/>
          <w:szCs w:val="24"/>
          <w:lang w:eastAsia="zh-CN"/>
        </w:rPr>
        <w:t xml:space="preserve">and PpMES2 </w:t>
      </w:r>
      <w:r>
        <w:rPr>
          <w:rFonts w:eastAsia="DengXian"/>
          <w:bCs/>
          <w:szCs w:val="24"/>
        </w:rPr>
        <w:t>recombinant protein</w:t>
      </w:r>
      <w:r>
        <w:rPr>
          <w:rFonts w:eastAsia="DengXian" w:hint="eastAsia"/>
          <w:bCs/>
          <w:szCs w:val="24"/>
          <w:lang w:eastAsia="zh-CN"/>
        </w:rPr>
        <w:t>.</w:t>
      </w:r>
      <w:r>
        <w:rPr>
          <w:rFonts w:eastAsia="DengXian"/>
          <w:bCs/>
          <w:szCs w:val="24"/>
        </w:rPr>
        <w:t xml:space="preserve"> </w:t>
      </w:r>
      <w:r>
        <w:rPr>
          <w:rFonts w:eastAsia="DengXian" w:hint="eastAsia"/>
          <w:bCs/>
          <w:szCs w:val="24"/>
          <w:lang w:eastAsia="zh-CN"/>
        </w:rPr>
        <w:t>D</w:t>
      </w:r>
      <w:r>
        <w:rPr>
          <w:rFonts w:eastAsia="DengXian"/>
          <w:bCs/>
          <w:szCs w:val="24"/>
        </w:rPr>
        <w:t xml:space="preserve">ifferent esters </w:t>
      </w:r>
      <w:r>
        <w:rPr>
          <w:rFonts w:eastAsia="DengXian" w:hint="eastAsia"/>
          <w:bCs/>
          <w:szCs w:val="24"/>
          <w:lang w:eastAsia="zh-CN"/>
        </w:rPr>
        <w:t xml:space="preserve">were used </w:t>
      </w:r>
      <w:r>
        <w:rPr>
          <w:rFonts w:eastAsia="DengXian"/>
          <w:bCs/>
          <w:szCs w:val="24"/>
        </w:rPr>
        <w:t xml:space="preserve">as substrates, including </w:t>
      </w:r>
      <w:r>
        <w:rPr>
          <w:rFonts w:eastAsia="SimSun" w:cs="Times New Roman"/>
        </w:rPr>
        <w:t xml:space="preserve">hexyl acetate, </w:t>
      </w:r>
      <w:r>
        <w:rPr>
          <w:rFonts w:eastAsia="SimSun" w:cs="Times New Roman"/>
          <w:i/>
          <w:iCs/>
        </w:rPr>
        <w:t>Z-</w:t>
      </w:r>
      <w:r>
        <w:rPr>
          <w:rFonts w:eastAsia="SimSun" w:cs="Times New Roman"/>
        </w:rPr>
        <w:t>3-hexenyl acetate</w:t>
      </w:r>
      <w:r>
        <w:rPr>
          <w:rFonts w:eastAsia="SimSun" w:cs="Times New Roman" w:hint="eastAsia"/>
          <w:lang w:eastAsia="zh-CN"/>
        </w:rPr>
        <w:t xml:space="preserve"> and </w:t>
      </w:r>
      <w:r>
        <w:rPr>
          <w:rFonts w:eastAsia="SimSun" w:cs="Times New Roman"/>
          <w:i/>
          <w:iCs/>
        </w:rPr>
        <w:t>E</w:t>
      </w:r>
      <w:r>
        <w:rPr>
          <w:rFonts w:eastAsia="SimSun" w:cs="Times New Roman"/>
        </w:rPr>
        <w:t>-2-hexenyl acetate</w:t>
      </w:r>
      <w:r>
        <w:rPr>
          <w:rFonts w:eastAsia="DengXian"/>
          <w:bCs/>
          <w:szCs w:val="24"/>
        </w:rPr>
        <w:t>.</w:t>
      </w:r>
    </w:p>
    <w:sectPr w:rsidR="00FA3685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88076" w14:textId="77777777" w:rsidR="00F23C60" w:rsidRDefault="00F23C60">
      <w:pPr>
        <w:spacing w:before="0" w:after="0" w:line="240" w:lineRule="auto"/>
      </w:pPr>
      <w:r>
        <w:separator/>
      </w:r>
    </w:p>
  </w:endnote>
  <w:endnote w:type="continuationSeparator" w:id="0">
    <w:p w14:paraId="7E204DB6" w14:textId="77777777" w:rsidR="00F23C60" w:rsidRDefault="00F23C6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3EAED" w14:textId="77777777" w:rsidR="00FA3685" w:rsidRDefault="0048296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6C08C" wp14:editId="4C057AF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944103" w14:textId="77777777" w:rsidR="00FA3685" w:rsidRDefault="0048296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0pt;margin-top:0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knen5xUCAAAl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3C62B" w14:textId="77777777" w:rsidR="00FA3685" w:rsidRDefault="0048296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94C7510" wp14:editId="553393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1C7EC77" w14:textId="77777777" w:rsidR="00FA3685" w:rsidRDefault="0048296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616.3pt;margin-top:546.5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XLnphhUCAAAn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48614" w14:textId="77777777" w:rsidR="00FA3685" w:rsidRDefault="0048296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606DCF" wp14:editId="1D6188C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3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9FB666" w14:textId="77777777" w:rsidR="00FA3685" w:rsidRDefault="0048296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61312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xXRCLSAAAABAEAAA8AAAAAAAAA&#10;AQAgAAAAIgAAAGRycy9kb3ducmV2LnhtbFBLAQIUABQAAAAIAIdO4kBz/jv7FwIAACcEAAAOAAAA&#10;AAAAAAEAIAAAACEBAABkcnMvZTJvRG9jLnhtbFBLBQYAAAAABgAGAFkBAACq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B366D" w14:textId="77777777" w:rsidR="00F23C60" w:rsidRDefault="00F23C60">
      <w:pPr>
        <w:spacing w:before="0" w:after="0" w:line="240" w:lineRule="auto"/>
      </w:pPr>
      <w:r>
        <w:separator/>
      </w:r>
    </w:p>
  </w:footnote>
  <w:footnote w:type="continuationSeparator" w:id="0">
    <w:p w14:paraId="380D53AD" w14:textId="77777777" w:rsidR="00F23C60" w:rsidRDefault="00F23C6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C670E" w14:textId="77777777" w:rsidR="00FA3685" w:rsidRDefault="0048296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86436" w14:textId="77777777" w:rsidR="00FA3685" w:rsidRDefault="00482960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36BE858C" wp14:editId="46162A45">
          <wp:extent cx="1382395" cy="496570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CD4B6" w14:textId="77777777" w:rsidR="00FA3685" w:rsidRDefault="00482960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I0MDYwsDA1NzQzNDRT0lEKTi0uzszPAykwNKoFALQTW8gtAAAA"/>
  </w:docVars>
  <w:rsids>
    <w:rsidRoot w:val="00ED20B5"/>
    <w:rsid w:val="0001436A"/>
    <w:rsid w:val="00034304"/>
    <w:rsid w:val="00035434"/>
    <w:rsid w:val="00040348"/>
    <w:rsid w:val="00052A14"/>
    <w:rsid w:val="00077D53"/>
    <w:rsid w:val="00084FB5"/>
    <w:rsid w:val="000E0516"/>
    <w:rsid w:val="00105FD9"/>
    <w:rsid w:val="00117666"/>
    <w:rsid w:val="001549D3"/>
    <w:rsid w:val="00160065"/>
    <w:rsid w:val="001641F6"/>
    <w:rsid w:val="0016739B"/>
    <w:rsid w:val="00177D84"/>
    <w:rsid w:val="00185191"/>
    <w:rsid w:val="001C2C31"/>
    <w:rsid w:val="00257CDD"/>
    <w:rsid w:val="00261C7E"/>
    <w:rsid w:val="00267D18"/>
    <w:rsid w:val="00274347"/>
    <w:rsid w:val="002868E2"/>
    <w:rsid w:val="002869C3"/>
    <w:rsid w:val="002936E4"/>
    <w:rsid w:val="002A310E"/>
    <w:rsid w:val="002B4A57"/>
    <w:rsid w:val="002C532E"/>
    <w:rsid w:val="002C74CA"/>
    <w:rsid w:val="002D4A32"/>
    <w:rsid w:val="003070A0"/>
    <w:rsid w:val="003123F4"/>
    <w:rsid w:val="003544FB"/>
    <w:rsid w:val="003D2F2D"/>
    <w:rsid w:val="00401590"/>
    <w:rsid w:val="00407C15"/>
    <w:rsid w:val="00427CFE"/>
    <w:rsid w:val="00442D45"/>
    <w:rsid w:val="00447801"/>
    <w:rsid w:val="00452E9C"/>
    <w:rsid w:val="00461D43"/>
    <w:rsid w:val="00473446"/>
    <w:rsid w:val="004735C8"/>
    <w:rsid w:val="00475735"/>
    <w:rsid w:val="00482960"/>
    <w:rsid w:val="004938E2"/>
    <w:rsid w:val="004947A6"/>
    <w:rsid w:val="004961FF"/>
    <w:rsid w:val="004B7B41"/>
    <w:rsid w:val="004C68C9"/>
    <w:rsid w:val="004D2A67"/>
    <w:rsid w:val="00517A89"/>
    <w:rsid w:val="005250F2"/>
    <w:rsid w:val="00532F89"/>
    <w:rsid w:val="005728E4"/>
    <w:rsid w:val="00575869"/>
    <w:rsid w:val="00590FDE"/>
    <w:rsid w:val="00593EEA"/>
    <w:rsid w:val="005A505D"/>
    <w:rsid w:val="005A5EEE"/>
    <w:rsid w:val="0061542B"/>
    <w:rsid w:val="006369E9"/>
    <w:rsid w:val="006375C7"/>
    <w:rsid w:val="00654E8F"/>
    <w:rsid w:val="00660D05"/>
    <w:rsid w:val="00674195"/>
    <w:rsid w:val="006820B1"/>
    <w:rsid w:val="006B79CE"/>
    <w:rsid w:val="006B7D14"/>
    <w:rsid w:val="006C2A4C"/>
    <w:rsid w:val="006E00D9"/>
    <w:rsid w:val="006E2248"/>
    <w:rsid w:val="006E3099"/>
    <w:rsid w:val="006E715A"/>
    <w:rsid w:val="00701727"/>
    <w:rsid w:val="0070566C"/>
    <w:rsid w:val="00714C50"/>
    <w:rsid w:val="00725A7D"/>
    <w:rsid w:val="00736CD0"/>
    <w:rsid w:val="0074435D"/>
    <w:rsid w:val="007501BE"/>
    <w:rsid w:val="007554C5"/>
    <w:rsid w:val="00790BB3"/>
    <w:rsid w:val="00792111"/>
    <w:rsid w:val="00795181"/>
    <w:rsid w:val="007B04A1"/>
    <w:rsid w:val="007C206C"/>
    <w:rsid w:val="007E6BEF"/>
    <w:rsid w:val="00804045"/>
    <w:rsid w:val="00817DD6"/>
    <w:rsid w:val="0083759F"/>
    <w:rsid w:val="00837DBB"/>
    <w:rsid w:val="00866D53"/>
    <w:rsid w:val="00870DF9"/>
    <w:rsid w:val="00885156"/>
    <w:rsid w:val="00886D4B"/>
    <w:rsid w:val="008C63C7"/>
    <w:rsid w:val="009151AA"/>
    <w:rsid w:val="00933C6C"/>
    <w:rsid w:val="0093429D"/>
    <w:rsid w:val="00943573"/>
    <w:rsid w:val="00960C8C"/>
    <w:rsid w:val="009635AD"/>
    <w:rsid w:val="00964134"/>
    <w:rsid w:val="00970DDB"/>
    <w:rsid w:val="00970F7D"/>
    <w:rsid w:val="00994A3D"/>
    <w:rsid w:val="009C2B12"/>
    <w:rsid w:val="009E33B4"/>
    <w:rsid w:val="00A14F8B"/>
    <w:rsid w:val="00A174D9"/>
    <w:rsid w:val="00A24B72"/>
    <w:rsid w:val="00A70F5D"/>
    <w:rsid w:val="00A75C7A"/>
    <w:rsid w:val="00A76B78"/>
    <w:rsid w:val="00A8613B"/>
    <w:rsid w:val="00A905CD"/>
    <w:rsid w:val="00A94B89"/>
    <w:rsid w:val="00AA1284"/>
    <w:rsid w:val="00AA4D24"/>
    <w:rsid w:val="00AB6715"/>
    <w:rsid w:val="00AE3213"/>
    <w:rsid w:val="00AF61BE"/>
    <w:rsid w:val="00B04BA4"/>
    <w:rsid w:val="00B1671E"/>
    <w:rsid w:val="00B25EB8"/>
    <w:rsid w:val="00B37F4D"/>
    <w:rsid w:val="00B5377F"/>
    <w:rsid w:val="00B662F6"/>
    <w:rsid w:val="00B978E9"/>
    <w:rsid w:val="00BB3AE3"/>
    <w:rsid w:val="00C23AA7"/>
    <w:rsid w:val="00C52A7B"/>
    <w:rsid w:val="00C56BAF"/>
    <w:rsid w:val="00C679AA"/>
    <w:rsid w:val="00C75972"/>
    <w:rsid w:val="00C92B28"/>
    <w:rsid w:val="00CA1971"/>
    <w:rsid w:val="00CC0156"/>
    <w:rsid w:val="00CC25DD"/>
    <w:rsid w:val="00CD066B"/>
    <w:rsid w:val="00CD662A"/>
    <w:rsid w:val="00CE08BE"/>
    <w:rsid w:val="00CE4FEE"/>
    <w:rsid w:val="00D060CF"/>
    <w:rsid w:val="00D47FF0"/>
    <w:rsid w:val="00D551E2"/>
    <w:rsid w:val="00DA38BF"/>
    <w:rsid w:val="00DB59C3"/>
    <w:rsid w:val="00DC259A"/>
    <w:rsid w:val="00DC634D"/>
    <w:rsid w:val="00DE23E8"/>
    <w:rsid w:val="00E04C75"/>
    <w:rsid w:val="00E433AF"/>
    <w:rsid w:val="00E47DEA"/>
    <w:rsid w:val="00E52377"/>
    <w:rsid w:val="00E537AD"/>
    <w:rsid w:val="00E64E17"/>
    <w:rsid w:val="00E6620E"/>
    <w:rsid w:val="00E866C9"/>
    <w:rsid w:val="00EA3D3C"/>
    <w:rsid w:val="00EC090A"/>
    <w:rsid w:val="00ED20B5"/>
    <w:rsid w:val="00F21D9B"/>
    <w:rsid w:val="00F23C60"/>
    <w:rsid w:val="00F46900"/>
    <w:rsid w:val="00F61D89"/>
    <w:rsid w:val="00F8777B"/>
    <w:rsid w:val="00F87DA7"/>
    <w:rsid w:val="00FA3685"/>
    <w:rsid w:val="00FD2BC4"/>
    <w:rsid w:val="01FC49DA"/>
    <w:rsid w:val="065C4263"/>
    <w:rsid w:val="07FE58F1"/>
    <w:rsid w:val="11314F76"/>
    <w:rsid w:val="1616503A"/>
    <w:rsid w:val="17793E02"/>
    <w:rsid w:val="213E543B"/>
    <w:rsid w:val="28781924"/>
    <w:rsid w:val="37874106"/>
    <w:rsid w:val="37BB3DC3"/>
    <w:rsid w:val="3F6A49AB"/>
    <w:rsid w:val="41845016"/>
    <w:rsid w:val="56CA3985"/>
    <w:rsid w:val="58A34FFF"/>
    <w:rsid w:val="5A902AE6"/>
    <w:rsid w:val="5C1E1BBB"/>
    <w:rsid w:val="63C3439A"/>
    <w:rsid w:val="7268047E"/>
    <w:rsid w:val="745D187C"/>
    <w:rsid w:val="7693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FF94"/>
  <w15:docId w15:val="{5F865BD4-BDB5-4D75-B18F-11A29921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msonormal0">
    <w:name w:val="msonormal"/>
    <w:basedOn w:val="Normal"/>
    <w:qFormat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oa1">
    <w:name w:val="oa1"/>
    <w:basedOn w:val="Normal"/>
    <w:qFormat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oa2">
    <w:name w:val="oa2"/>
    <w:basedOn w:val="Normal"/>
    <w:pPr>
      <w:pBdr>
        <w:top w:val="single" w:sz="4" w:space="0" w:color="000000"/>
      </w:pBdr>
      <w:spacing w:before="100" w:beforeAutospacing="1" w:after="100" w:afterAutospacing="1"/>
      <w:jc w:val="center"/>
    </w:pPr>
    <w:rPr>
      <w:rFonts w:ascii="SimSun" w:eastAsia="SimSun" w:hAnsi="SimSun" w:cs="SimSun"/>
      <w:szCs w:val="24"/>
      <w:lang w:eastAsia="zh-CN"/>
    </w:rPr>
  </w:style>
  <w:style w:type="paragraph" w:customStyle="1" w:styleId="oa3">
    <w:name w:val="oa3"/>
    <w:basedOn w:val="Normal"/>
    <w:qFormat/>
    <w:pPr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oa4">
    <w:name w:val="oa4"/>
    <w:basedOn w:val="Normal"/>
    <w:qFormat/>
    <w:pPr>
      <w:spacing w:before="100" w:beforeAutospacing="1" w:after="100" w:afterAutospacing="1"/>
      <w:textAlignment w:val="top"/>
    </w:pPr>
    <w:rPr>
      <w:rFonts w:ascii="SimSun" w:eastAsia="SimSun" w:hAnsi="SimSun" w:cs="SimSun"/>
      <w:szCs w:val="24"/>
      <w:lang w:eastAsia="zh-CN"/>
    </w:rPr>
  </w:style>
  <w:style w:type="paragraph" w:customStyle="1" w:styleId="oa5">
    <w:name w:val="oa5"/>
    <w:basedOn w:val="Normal"/>
    <w:qFormat/>
    <w:pPr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SimSun" w:eastAsia="SimSun" w:hAnsi="SimSun" w:cs="SimSun"/>
      <w:szCs w:val="24"/>
      <w:lang w:eastAsia="zh-CN"/>
    </w:rPr>
  </w:style>
  <w:style w:type="paragraph" w:customStyle="1" w:styleId="oa6">
    <w:name w:val="oa6"/>
    <w:basedOn w:val="Normal"/>
    <w:qFormat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oa7">
    <w:name w:val="oa7"/>
    <w:basedOn w:val="Normal"/>
    <w:pPr>
      <w:spacing w:before="100" w:beforeAutospacing="1" w:after="100" w:afterAutospacing="1"/>
      <w:jc w:val="center"/>
    </w:pPr>
    <w:rPr>
      <w:rFonts w:ascii="SimSun" w:eastAsia="SimSun" w:hAnsi="SimSun" w:cs="SimSun"/>
      <w:szCs w:val="24"/>
      <w:lang w:eastAsia="zh-CN"/>
    </w:rPr>
  </w:style>
  <w:style w:type="paragraph" w:customStyle="1" w:styleId="oa8">
    <w:name w:val="oa8"/>
    <w:basedOn w:val="Normal"/>
    <w:qFormat/>
    <w:pP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font5">
    <w:name w:val="font5"/>
    <w:basedOn w:val="Normal"/>
    <w:qFormat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xl65">
    <w:name w:val="xl65"/>
    <w:basedOn w:val="Normal"/>
    <w:qFormat/>
    <w:pPr>
      <w:pBdr>
        <w:bottom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xl66">
    <w:name w:val="xl66"/>
    <w:basedOn w:val="Normal"/>
    <w:qFormat/>
    <w:pPr>
      <w:pBdr>
        <w:top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xl67">
    <w:name w:val="xl67"/>
    <w:basedOn w:val="Normal"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xl68">
    <w:name w:val="xl68"/>
    <w:basedOn w:val="Normal"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69">
    <w:name w:val="xl69"/>
    <w:basedOn w:val="Normal"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0">
    <w:name w:val="xl70"/>
    <w:basedOn w:val="Normal"/>
    <w:qFormat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1">
    <w:name w:val="xl71"/>
    <w:basedOn w:val="Normal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2">
    <w:name w:val="xl72"/>
    <w:basedOn w:val="Normal"/>
    <w:qFormat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3">
    <w:name w:val="xl73"/>
    <w:basedOn w:val="Normal"/>
    <w:qFormat/>
    <w:pPr>
      <w:spacing w:before="100" w:beforeAutospacing="1" w:after="100" w:afterAutospacing="1"/>
      <w:jc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4">
    <w:name w:val="xl74"/>
    <w:basedOn w:val="Normal"/>
    <w:qFormat/>
    <w:pP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5">
    <w:name w:val="xl75"/>
    <w:basedOn w:val="Normal"/>
    <w:qFormat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6">
    <w:name w:val="xl76"/>
    <w:basedOn w:val="Normal"/>
    <w:qFormat/>
    <w:pPr>
      <w:spacing w:before="100" w:beforeAutospacing="1" w:after="100" w:afterAutospacing="1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7">
    <w:name w:val="xl77"/>
    <w:basedOn w:val="Normal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8">
    <w:name w:val="xl78"/>
    <w:basedOn w:val="Normal"/>
    <w:qFormat/>
    <w:pP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xl79">
    <w:name w:val="xl79"/>
    <w:basedOn w:val="Normal"/>
    <w:qFormat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SimSu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image" Target="media/image10.tiff"/><Relationship Id="rId10" Type="http://schemas.openxmlformats.org/officeDocument/2006/relationships/footer" Target="footer1.xml"/><Relationship Id="rId19" Type="http://schemas.openxmlformats.org/officeDocument/2006/relationships/image" Target="media/image8.tif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tiff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A39C21-5B10-4B68-A1C8-6B7A1B5DC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3202</Words>
  <Characters>18256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Sidra Amiri</cp:lastModifiedBy>
  <cp:revision>3</cp:revision>
  <cp:lastPrinted>2013-10-03T12:51:00Z</cp:lastPrinted>
  <dcterms:created xsi:type="dcterms:W3CDTF">2019-11-18T14:02:00Z</dcterms:created>
  <dcterms:modified xsi:type="dcterms:W3CDTF">2019-11-19T08:43:00Z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