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CD" w:rsidRPr="00EA6219" w:rsidRDefault="0073048A" w:rsidP="007A4AD9">
      <w:pPr>
        <w:pStyle w:val="a3"/>
        <w:spacing w:before="0" w:beforeAutospacing="0" w:after="0" w:afterAutospacing="0" w:line="480" w:lineRule="auto"/>
        <w:rPr>
          <w:sz w:val="20"/>
        </w:rPr>
      </w:pPr>
      <w:r w:rsidRPr="0062686D">
        <w:rPr>
          <w:noProof/>
        </w:rPr>
        <w:drawing>
          <wp:anchor distT="0" distB="0" distL="114300" distR="114300" simplePos="0" relativeHeight="251659264" behindDoc="0" locked="0" layoutInCell="1" allowOverlap="1" wp14:anchorId="4A6E68B8" wp14:editId="08B4355C">
            <wp:simplePos x="0" y="0"/>
            <wp:positionH relativeFrom="column">
              <wp:posOffset>-6350</wp:posOffset>
            </wp:positionH>
            <wp:positionV relativeFrom="paragraph">
              <wp:posOffset>412750</wp:posOffset>
            </wp:positionV>
            <wp:extent cx="5899150" cy="2755334"/>
            <wp:effectExtent l="0" t="0" r="6350" b="0"/>
            <wp:wrapNone/>
            <wp:docPr id="2" name="tabl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18DD0F2-C6C0-C044-82FC-FA532D124D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18DD0F2-C6C0-C044-82FC-FA532D124D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2891" cy="2761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48A">
        <w:rPr>
          <w:b/>
          <w:bCs/>
          <w:color w:val="000000" w:themeColor="text1"/>
          <w:kern w:val="24"/>
          <w:szCs w:val="36"/>
        </w:rPr>
        <w:t xml:space="preserve">Table </w:t>
      </w:r>
      <w:r w:rsidR="00805A66">
        <w:rPr>
          <w:b/>
          <w:bCs/>
          <w:color w:val="000000" w:themeColor="text1"/>
          <w:kern w:val="24"/>
          <w:szCs w:val="36"/>
        </w:rPr>
        <w:t>S5</w:t>
      </w:r>
      <w:r w:rsidR="00DF6699" w:rsidRPr="00EA6219">
        <w:rPr>
          <w:b/>
          <w:bCs/>
          <w:color w:val="000000" w:themeColor="text1"/>
          <w:kern w:val="24"/>
          <w:szCs w:val="36"/>
        </w:rPr>
        <w:t xml:space="preserve"> </w:t>
      </w:r>
      <w:r w:rsidR="00DF6699" w:rsidRPr="00EA6219">
        <w:rPr>
          <w:color w:val="000000" w:themeColor="text1"/>
          <w:kern w:val="24"/>
          <w:szCs w:val="36"/>
        </w:rPr>
        <w:t>Analysis of m</w:t>
      </w:r>
      <w:bookmarkStart w:id="0" w:name="_GoBack"/>
      <w:bookmarkEnd w:id="0"/>
      <w:r w:rsidR="00DF6699" w:rsidRPr="00EA6219">
        <w:rPr>
          <w:color w:val="000000" w:themeColor="text1"/>
          <w:kern w:val="24"/>
          <w:szCs w:val="36"/>
        </w:rPr>
        <w:t xml:space="preserve">olecular variance for populations of </w:t>
      </w:r>
      <w:r w:rsidR="00DF6699" w:rsidRPr="00EA6219">
        <w:rPr>
          <w:i/>
          <w:iCs/>
          <w:color w:val="000000" w:themeColor="text1"/>
          <w:kern w:val="24"/>
          <w:szCs w:val="36"/>
        </w:rPr>
        <w:t>S. alterniflora</w:t>
      </w:r>
    </w:p>
    <w:sectPr w:rsidR="005206CD" w:rsidRPr="00EA6219" w:rsidSect="007A4AD9">
      <w:pgSz w:w="12242" w:h="15842" w:code="11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6D"/>
    <w:rsid w:val="0036023D"/>
    <w:rsid w:val="005206CD"/>
    <w:rsid w:val="0062686D"/>
    <w:rsid w:val="0073048A"/>
    <w:rsid w:val="007A4AD9"/>
    <w:rsid w:val="00805A66"/>
    <w:rsid w:val="00A3029D"/>
    <w:rsid w:val="00AB6F40"/>
    <w:rsid w:val="00DF6699"/>
    <w:rsid w:val="00E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5B163-A2EF-464A-9398-56115A19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86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7A4AD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4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SL</cp:lastModifiedBy>
  <cp:revision>10</cp:revision>
  <cp:lastPrinted>2019-07-07T05:23:00Z</cp:lastPrinted>
  <dcterms:created xsi:type="dcterms:W3CDTF">2019-01-16T11:50:00Z</dcterms:created>
  <dcterms:modified xsi:type="dcterms:W3CDTF">2019-11-06T00:40:00Z</dcterms:modified>
</cp:coreProperties>
</file>