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7FDE993E" w14:textId="3CE98B17" w:rsidR="00A608F6" w:rsidRPr="00506CA5" w:rsidRDefault="00163C16" w:rsidP="00163C16">
      <w:pPr>
        <w:pStyle w:val="Heading1"/>
        <w:numPr>
          <w:ilvl w:val="0"/>
          <w:numId w:val="0"/>
        </w:numPr>
        <w:ind w:left="567" w:hanging="567"/>
      </w:pPr>
      <w:r w:rsidRPr="00506CA5">
        <w:t>S</w:t>
      </w:r>
      <w:r w:rsidR="00654E8F" w:rsidRPr="00506CA5">
        <w:t>upplementary Data</w:t>
      </w:r>
      <w:r w:rsidRPr="00506CA5">
        <w:t xml:space="preserve"> 1. </w:t>
      </w:r>
      <w:r w:rsidR="00A608F6" w:rsidRPr="00506CA5">
        <w:t>Synthesized gene constructs</w:t>
      </w:r>
    </w:p>
    <w:p w14:paraId="6F5B7E1F" w14:textId="6EFA7BC5" w:rsidR="00A608F6" w:rsidRDefault="00F61494" w:rsidP="00A608F6">
      <w:r>
        <w:t>A.</w:t>
      </w:r>
      <w:r w:rsidR="00A608F6">
        <w:t xml:space="preserve"> </w:t>
      </w:r>
      <w:r w:rsidR="00A608F6" w:rsidRPr="00A608F6">
        <w:t>ASAP1-ssPA-cpGFP version_Nhe1Xho1</w:t>
      </w:r>
      <w:r w:rsidR="00163C16">
        <w:br/>
      </w:r>
      <w:r w:rsidR="00A608F6" w:rsidRPr="00A608F6">
        <w:t xml:space="preserve">TTT GCT AGC CGC CAC CAT GGA GAC </w:t>
      </w:r>
      <w:proofErr w:type="spellStart"/>
      <w:r w:rsidR="00A608F6" w:rsidRPr="00A608F6">
        <w:t>GAC</w:t>
      </w:r>
      <w:proofErr w:type="spellEnd"/>
      <w:r w:rsidR="00A608F6" w:rsidRPr="00A608F6">
        <w:t xml:space="preserve"> TGT GAG GTA TGA ACA GGG GTC AGA GCT CAC TAA AAC TTC GAG CTC TCC AAC AGC AGA TGA GCC CAC GAT AAA GAT TGA </w:t>
      </w:r>
      <w:proofErr w:type="spellStart"/>
      <w:r w:rsidR="00A608F6" w:rsidRPr="00A608F6">
        <w:t>TGA</w:t>
      </w:r>
      <w:proofErr w:type="spellEnd"/>
      <w:r w:rsidR="00A608F6" w:rsidRPr="00A608F6">
        <w:t xml:space="preserve"> TGG TCG TGA </w:t>
      </w:r>
      <w:proofErr w:type="spellStart"/>
      <w:r w:rsidR="00A608F6" w:rsidRPr="00A608F6">
        <w:t>TGA</w:t>
      </w:r>
      <w:proofErr w:type="spellEnd"/>
      <w:r w:rsidR="00A608F6" w:rsidRPr="00A608F6">
        <w:t xml:space="preserve"> GGG TAA TGA ACA AGA CAG CTG TTC CAA TAC CAT TAG GAG AAA AAT TTC CCC GTT TGT GAT GTC ATT TGG ATT CAG AGT ATT TGG AGT TGT GCT TAT CAT TGT AGA CAT </w:t>
      </w:r>
      <w:proofErr w:type="spellStart"/>
      <w:r w:rsidR="00A608F6" w:rsidRPr="00A608F6">
        <w:t>CAT</w:t>
      </w:r>
      <w:proofErr w:type="spellEnd"/>
      <w:r w:rsidR="00A608F6" w:rsidRPr="00A608F6">
        <w:t xml:space="preserve"> AGT GGT GAT TGT GGA TCT GGC CAT CAG TGA GAA </w:t>
      </w:r>
      <w:proofErr w:type="spellStart"/>
      <w:r w:rsidR="00A608F6" w:rsidRPr="00A608F6">
        <w:t>GAA</w:t>
      </w:r>
      <w:proofErr w:type="spellEnd"/>
      <w:r w:rsidR="00A608F6" w:rsidRPr="00A608F6">
        <w:t xml:space="preserve"> AAG AGG CAT TAG AGA GAT TCT TGA AGG TGT TTC CCT GGC TAT AGC ACT CTT </w:t>
      </w:r>
      <w:proofErr w:type="spellStart"/>
      <w:r w:rsidR="00A608F6" w:rsidRPr="00A608F6">
        <w:t>CTT</w:t>
      </w:r>
      <w:proofErr w:type="spellEnd"/>
      <w:r w:rsidR="00A608F6" w:rsidRPr="00A608F6">
        <w:t xml:space="preserve"> CCT TGT TGA TGT TCT CAT GAG AGT GTT TGT TGA AGG CTT CAA GAA CTA TTT CCG GTC CAA ACT GAA TAC TTT GGA TGC AGT CAT AGT </w:t>
      </w:r>
      <w:proofErr w:type="spellStart"/>
      <w:r w:rsidR="00A608F6" w:rsidRPr="00A608F6">
        <w:t>AGT</w:t>
      </w:r>
      <w:proofErr w:type="spellEnd"/>
      <w:r w:rsidR="00A608F6" w:rsidRPr="00A608F6">
        <w:t xml:space="preserve"> GGG CAC TCT GCT AAT TAA TAT GAC CTA CTC CTT CTC TGA CCT TGC </w:t>
      </w:r>
      <w:proofErr w:type="spellStart"/>
      <w:r w:rsidR="00A608F6" w:rsidRPr="00A608F6">
        <w:t>TGC</w:t>
      </w:r>
      <w:proofErr w:type="spellEnd"/>
      <w:r w:rsidR="00A608F6" w:rsidRPr="00A608F6">
        <w:t xml:space="preserve"> CAA CGT CTA TAT CAC CGC CGA CAA GCA GAA </w:t>
      </w:r>
      <w:proofErr w:type="spellStart"/>
      <w:r w:rsidR="00A608F6" w:rsidRPr="00A608F6">
        <w:t>GAA</w:t>
      </w:r>
      <w:proofErr w:type="spellEnd"/>
      <w:r w:rsidR="00A608F6" w:rsidRPr="00A608F6">
        <w:t xml:space="preserve"> CGG CAT CAA GGC GAA CTT CAA GAT CCG CCA CAA CGT GGA </w:t>
      </w:r>
      <w:proofErr w:type="spellStart"/>
      <w:r w:rsidR="00A608F6" w:rsidRPr="00A608F6">
        <w:t>GGA</w:t>
      </w:r>
      <w:proofErr w:type="spellEnd"/>
      <w:r w:rsidR="00A608F6" w:rsidRPr="00A608F6">
        <w:t xml:space="preserve"> CGG CAG CGT GCA GCT CGC CGA CCA CTA CCA GCA GAA CAC CCC CAT CGG CGA CGG CCC CGT GCT </w:t>
      </w:r>
      <w:proofErr w:type="spellStart"/>
      <w:r w:rsidR="00A608F6" w:rsidRPr="00A608F6">
        <w:t>GCT</w:t>
      </w:r>
      <w:proofErr w:type="spellEnd"/>
      <w:r w:rsidR="00A608F6" w:rsidRPr="00A608F6">
        <w:t xml:space="preserve"> GCC CGA CAA CCA CTA CCT GAG CCA TCA GTC CGT GCT TTC GAA AGA CCC CAA CGA GAA GCG CGA TCA CAT GGT CCT GCT GGA GTT CGT GAC CGC </w:t>
      </w:r>
      <w:proofErr w:type="spellStart"/>
      <w:r w:rsidR="00A608F6" w:rsidRPr="00A608F6">
        <w:t>CGC</w:t>
      </w:r>
      <w:proofErr w:type="spellEnd"/>
      <w:r w:rsidR="00A608F6" w:rsidRPr="00A608F6">
        <w:t xml:space="preserve"> CGG GAT CAC TCT CGG CAT GGA CGA GCT GTA CAA GGG CGG TAC CGG AGG GAG CAT GGT GAG CAA GGG CGA GGA GCT GTT CAC CGG GGT </w:t>
      </w:r>
      <w:proofErr w:type="spellStart"/>
      <w:r w:rsidR="00A608F6" w:rsidRPr="00A608F6">
        <w:t>GGT</w:t>
      </w:r>
      <w:proofErr w:type="spellEnd"/>
      <w:r w:rsidR="00A608F6" w:rsidRPr="00A608F6">
        <w:t xml:space="preserve"> GCC CAT CCT GGT CGA GCT GGA CGG CGA CGT AAA CGG CCA CAA GTT CAG CGT GAG GGG CGA GGG TGA GGG CGA TGC CAC CAA CGG CAA GCT GAC CCT GAA GTT CAT CTG CAC </w:t>
      </w:r>
      <w:proofErr w:type="spellStart"/>
      <w:r w:rsidR="00A608F6" w:rsidRPr="00A608F6">
        <w:t>CAC</w:t>
      </w:r>
      <w:proofErr w:type="spellEnd"/>
      <w:r w:rsidR="00A608F6" w:rsidRPr="00A608F6">
        <w:t xml:space="preserve"> CGG CAA GCT GCC CGT GCC CTG GCC CAC CCT CGT GAC CAC CTT CAG CTA CGG CGT GCA GTG CTT CAG CCG CTA CCC CGA CCA CAT GAA GCA </w:t>
      </w:r>
      <w:proofErr w:type="spellStart"/>
      <w:r w:rsidR="00A608F6" w:rsidRPr="00A608F6">
        <w:t>GCA</w:t>
      </w:r>
      <w:proofErr w:type="spellEnd"/>
      <w:r w:rsidR="00A608F6" w:rsidRPr="00A608F6">
        <w:t xml:space="preserve"> CGA CTT </w:t>
      </w:r>
      <w:proofErr w:type="spellStart"/>
      <w:r w:rsidR="00A608F6" w:rsidRPr="00A608F6">
        <w:t>CTT</w:t>
      </w:r>
      <w:proofErr w:type="spellEnd"/>
      <w:r w:rsidR="00A608F6" w:rsidRPr="00A608F6">
        <w:t xml:space="preserve"> CAA GTC CGC CAT GCC CGA AGG CTA CGT CCA GGA GCG CAC CAT CTC CTT CAA GGA CGA CGG CAC CTA CAA GAC CCG CGC CGA GGT GAA GTT CGA GGG CGA CAC CCT GGT GAA CCG CAT CGA GCT GAA GGG CAT CGA CTT CAA GGA </w:t>
      </w:r>
      <w:proofErr w:type="spellStart"/>
      <w:r w:rsidR="00A608F6" w:rsidRPr="00A608F6">
        <w:t>GGA</w:t>
      </w:r>
      <w:proofErr w:type="spellEnd"/>
      <w:r w:rsidR="00A608F6" w:rsidRPr="00A608F6">
        <w:t xml:space="preserve"> CGG CAA CAT CCT GGG GCA CAA GCT GGA GTA CAA CGA TCA GAT GCC GCA GAT GGT TAC TCT </w:t>
      </w:r>
      <w:proofErr w:type="spellStart"/>
      <w:r w:rsidR="00A608F6" w:rsidRPr="00A608F6">
        <w:t>TCT</w:t>
      </w:r>
      <w:proofErr w:type="spellEnd"/>
      <w:r w:rsidR="00A608F6" w:rsidRPr="00A608F6">
        <w:t xml:space="preserve"> TCG AGT TCT GAG AAT TGT TAT CTT AAT AAG AAT ATT TCG CCT GGC TTC ACA GAA </w:t>
      </w:r>
      <w:proofErr w:type="spellStart"/>
      <w:r w:rsidR="00A608F6" w:rsidRPr="00A608F6">
        <w:t>GAA</w:t>
      </w:r>
      <w:proofErr w:type="spellEnd"/>
      <w:r w:rsidR="00A608F6" w:rsidRPr="00A608F6">
        <w:t xml:space="preserve"> ACA ACT TGA AGT GGT AAC CTA ATG AGC TCG AGT CTA GAG GGC CCG TTT</w:t>
      </w:r>
    </w:p>
    <w:p w14:paraId="63A0C8FC" w14:textId="046F4F3B" w:rsidR="00A608F6" w:rsidRDefault="00F61494" w:rsidP="00A608F6">
      <w:r>
        <w:t>B.</w:t>
      </w:r>
      <w:r w:rsidR="00A608F6">
        <w:t xml:space="preserve"> PA-</w:t>
      </w:r>
      <w:proofErr w:type="spellStart"/>
      <w:r w:rsidR="00A608F6">
        <w:t>Nabi</w:t>
      </w:r>
      <w:proofErr w:type="spellEnd"/>
      <w:r w:rsidR="00A608F6">
        <w:t xml:space="preserve"> 2.242_v02</w:t>
      </w:r>
      <w:r w:rsidR="00163C16">
        <w:br/>
      </w:r>
      <w:r w:rsidR="00A608F6" w:rsidRPr="00A608F6">
        <w:t xml:space="preserve">CCC AAG CTG GCT AGC GTT TAT GGA GGG ATT CGA CGG TTC AGA TTT TAG TCC </w:t>
      </w:r>
      <w:proofErr w:type="spellStart"/>
      <w:r w:rsidR="00A608F6" w:rsidRPr="00A608F6">
        <w:t>TCC</w:t>
      </w:r>
      <w:proofErr w:type="spellEnd"/>
      <w:r w:rsidR="00A608F6" w:rsidRPr="00A608F6">
        <w:t xml:space="preserve"> AGC TGA TTT AGT TGG CGT TGA CGG TGC AGT CAT GCG GAA CGT </w:t>
      </w:r>
      <w:proofErr w:type="spellStart"/>
      <w:r w:rsidR="00A608F6" w:rsidRPr="00A608F6">
        <w:t>CGT</w:t>
      </w:r>
      <w:proofErr w:type="spellEnd"/>
      <w:r w:rsidR="00A608F6" w:rsidRPr="00A608F6">
        <w:t xml:space="preserve"> TGA CGT CAC GAT AAA TGG TGA CGT CAC TGC TCC GCC GAA AGC TGC GCC AAG AAA AAG TGA ATC GGT AAA GAA AGT TCA TTG GAA TGA TGT AGA CCA AGG ACC GAG TGA AAA ACC AGA GAC AAG ACA GGA </w:t>
      </w:r>
      <w:proofErr w:type="spellStart"/>
      <w:r w:rsidR="00A608F6" w:rsidRPr="00A608F6">
        <w:t>GGA</w:t>
      </w:r>
      <w:proofErr w:type="spellEnd"/>
      <w:r w:rsidR="00A608F6" w:rsidRPr="00A608F6">
        <w:t xml:space="preserve"> ACG AAT AGA TAT ACC CGA GAT TTC AGG TCT ATG GTG GGG CGA GAA TGA ACA TGG AGT GGA CGA TGG GAG AAT GAT GGT GAG CAA GGG CGA GGA GCT GTT CAC CGG GGT </w:t>
      </w:r>
      <w:proofErr w:type="spellStart"/>
      <w:r w:rsidR="00A608F6" w:rsidRPr="00A608F6">
        <w:t>GGT</w:t>
      </w:r>
      <w:proofErr w:type="spellEnd"/>
      <w:r w:rsidR="00A608F6" w:rsidRPr="00A608F6">
        <w:t xml:space="preserve"> GCC CAT CCT GGT CGA GCT GGA CGG CGA CGT AAA CGG CCA CAA GTT CAG CGT GTC CGG CGA GGG CGA GGG CGA TGC CAC CTA CGG CAA GCT GAC CCT GAA GTT CAT CTG CAC </w:t>
      </w:r>
      <w:proofErr w:type="spellStart"/>
      <w:r w:rsidR="00A608F6" w:rsidRPr="00A608F6">
        <w:t>CAC</w:t>
      </w:r>
      <w:proofErr w:type="spellEnd"/>
      <w:r w:rsidR="00A608F6" w:rsidRPr="00A608F6">
        <w:t xml:space="preserve"> CGG CAA GCT GCC CGT GCC CTG GCC CAC CCT CGT GAC CAC CTT CAG CTA CGG CGT GCA GTG CTT CAG CCG CTA CCC CGA CCA CAT GAA GCA </w:t>
      </w:r>
      <w:proofErr w:type="spellStart"/>
      <w:r w:rsidR="00A608F6" w:rsidRPr="00A608F6">
        <w:t>GCA</w:t>
      </w:r>
      <w:proofErr w:type="spellEnd"/>
      <w:r w:rsidR="00A608F6" w:rsidRPr="00A608F6">
        <w:t xml:space="preserve"> CGA CTT </w:t>
      </w:r>
      <w:proofErr w:type="spellStart"/>
      <w:r w:rsidR="00A608F6" w:rsidRPr="00A608F6">
        <w:t>CTT</w:t>
      </w:r>
      <w:proofErr w:type="spellEnd"/>
      <w:r w:rsidR="00A608F6" w:rsidRPr="00A608F6">
        <w:t xml:space="preserve"> CAA GTC CGC CAT GCC CGA AGG CTA CGT CCA GGA GCG CAC CAT CTT </w:t>
      </w:r>
      <w:proofErr w:type="spellStart"/>
      <w:r w:rsidR="00A608F6" w:rsidRPr="00A608F6">
        <w:t>CTT</w:t>
      </w:r>
      <w:proofErr w:type="spellEnd"/>
      <w:r w:rsidR="00A608F6" w:rsidRPr="00A608F6">
        <w:t xml:space="preserve"> CAA GGA </w:t>
      </w:r>
      <w:r w:rsidR="00A608F6" w:rsidRPr="00A608F6">
        <w:lastRenderedPageBreak/>
        <w:t xml:space="preserve">CGA CGG CAA CTA CAA GAC CCG CGC CGA GGT GAA GTT CGA GGG CGA CAC CCT GGT GAA CCG CAT CGA GCT GAA GGG CAT CGA CTT CAA GGA </w:t>
      </w:r>
      <w:proofErr w:type="spellStart"/>
      <w:r w:rsidR="00A608F6" w:rsidRPr="00A608F6">
        <w:t>GGA</w:t>
      </w:r>
      <w:proofErr w:type="spellEnd"/>
      <w:r w:rsidR="00A608F6" w:rsidRPr="00A608F6">
        <w:t xml:space="preserve"> CGG CAA CAT CCT GGG GCA CAA GCT GGA GTA CAA CTA CAA CAG CCA CAA CGT CTA TAT CAT GGC CGA CAA GCA GAA </w:t>
      </w:r>
      <w:proofErr w:type="spellStart"/>
      <w:r w:rsidR="00A608F6" w:rsidRPr="00A608F6">
        <w:t>GAA</w:t>
      </w:r>
      <w:proofErr w:type="spellEnd"/>
      <w:r w:rsidR="00A608F6" w:rsidRPr="00A608F6">
        <w:t xml:space="preserve"> CGG CAT CAA GGC CAA CTT CAA GAT CCG CCA CAA CAT CGA GGA CGG CAG CGT GCA GCT CGC CGA CCA CTA CCA GCA GAA CAC CCC CAT CGG CGA CGG CCC CGT GCT </w:t>
      </w:r>
      <w:proofErr w:type="spellStart"/>
      <w:r w:rsidR="00A608F6" w:rsidRPr="00A608F6">
        <w:t>GCT</w:t>
      </w:r>
      <w:proofErr w:type="spellEnd"/>
      <w:r w:rsidR="00A608F6" w:rsidRPr="00A608F6">
        <w:t xml:space="preserve"> GCC CGA CAA CCA CTA CCT GAG CCA </w:t>
      </w:r>
      <w:proofErr w:type="spellStart"/>
      <w:r w:rsidR="00A608F6" w:rsidRPr="00A608F6">
        <w:t>CCA</w:t>
      </w:r>
      <w:proofErr w:type="spellEnd"/>
      <w:r w:rsidR="00A608F6" w:rsidRPr="00A608F6">
        <w:t xml:space="preserve"> GTC CAA GCT GAG CAA AGA CCC CAA CGA GAA GCG CGA TCA CAT GGT CCT GCT GGA GTT CGT GAC CGC </w:t>
      </w:r>
      <w:proofErr w:type="spellStart"/>
      <w:r w:rsidR="00A608F6" w:rsidRPr="00A608F6">
        <w:t>CGC</w:t>
      </w:r>
      <w:proofErr w:type="spellEnd"/>
      <w:r w:rsidR="00A608F6" w:rsidRPr="00A608F6">
        <w:t xml:space="preserve"> CGG GAT CAC TCT CGG CAT GGA CGA GCT GTA CAA GGA GAT ACC TAC </w:t>
      </w:r>
      <w:proofErr w:type="spellStart"/>
      <w:r w:rsidR="00A608F6" w:rsidRPr="00A608F6">
        <w:t>TAC</w:t>
      </w:r>
      <w:proofErr w:type="spellEnd"/>
      <w:r w:rsidR="00A608F6" w:rsidRPr="00A608F6">
        <w:t xml:space="preserve"> TGG TGT AGG TCG CGT CCA GTT TCG TGT CCG AGC AGT GAT TGA TCA TCT AGG GAT GCG AGT CTT TGG AGT CTT CCT AAT TTT CTT GGA CAT </w:t>
      </w:r>
      <w:proofErr w:type="spellStart"/>
      <w:r w:rsidR="00A608F6" w:rsidRPr="00A608F6">
        <w:t>CAT</w:t>
      </w:r>
      <w:proofErr w:type="spellEnd"/>
      <w:r w:rsidR="00A608F6" w:rsidRPr="00A608F6">
        <w:t xml:space="preserve"> CCT CAT GAT CAT TGA TCT CAG TCT TCC AGG AAA AAG TGA ATC TTC ACA ATC CTT TTA TGA CGG GAT GGC TTT GGC TCT TTC TTG TTA TTT CAT GCT GGA TTT AGG ATT AAG GAT ATT TGC CTA CGG GCC CAA GAA TTT CTT CAC CAA CCC C</w:t>
      </w:r>
    </w:p>
    <w:p w14:paraId="425D8D44" w14:textId="115C71CE" w:rsidR="00163C16" w:rsidRPr="00A608F6" w:rsidRDefault="00F61494" w:rsidP="00A608F6">
      <w:r>
        <w:t>C.</w:t>
      </w:r>
      <w:r w:rsidR="00A608F6">
        <w:t xml:space="preserve"> PA-Bongwoori-R3</w:t>
      </w:r>
      <w:r w:rsidR="00163C16">
        <w:br/>
      </w:r>
      <w:r w:rsidR="00163C16" w:rsidRPr="00163C16">
        <w:t xml:space="preserve">CAA GGG GAT CCC ATG AGT AAA GGA GAA </w:t>
      </w:r>
      <w:proofErr w:type="spellStart"/>
      <w:r w:rsidR="00163C16" w:rsidRPr="00163C16">
        <w:t>GAA</w:t>
      </w:r>
      <w:proofErr w:type="spellEnd"/>
      <w:r w:rsidR="00163C16" w:rsidRPr="00163C16">
        <w:t xml:space="preserve"> CTT TTC ACT GGA GTT GTC CCA ATT CTT GTT GAA TTA GAT GGT GAT GTT AAT GGG CAC AAA TTT TCT GTC AGT GGA GAG GGT GAA GGT GAT GCA ACA TAC GGA AAA CTT ACC CTT AAA TTT ATT TGC ACT </w:t>
      </w:r>
      <w:proofErr w:type="spellStart"/>
      <w:r w:rsidR="00163C16" w:rsidRPr="00163C16">
        <w:t>ACT</w:t>
      </w:r>
      <w:proofErr w:type="spellEnd"/>
      <w:r w:rsidR="00163C16" w:rsidRPr="00163C16">
        <w:t xml:space="preserve"> GGA AAA CTA CCT GTT CCA TGG CCA ACA CTT GTC ACT </w:t>
      </w:r>
      <w:proofErr w:type="spellStart"/>
      <w:r w:rsidR="00163C16" w:rsidRPr="00163C16">
        <w:t>ACT</w:t>
      </w:r>
      <w:proofErr w:type="spellEnd"/>
      <w:r w:rsidR="00163C16" w:rsidRPr="00163C16">
        <w:t xml:space="preserve"> TTC TCT TAT GGT GTT CAA TGC TTT TCA AGA TAC CCA GAT CAT ATG AAA CGG CAT GAC TTT TTC AAG AGT GCC ATG CCC GAA GGT TAT GTA CAG GAA AGA ACT ATA TTT TTC AAA GAT GAC GGG AAC TAC AAG ACA CGT GCT GAA GTC AAG TTT GAA GGT GAT ACC CTT GTT AAT AGA ATC GAG TTA AAA GGT ATT GAT TTT AAA GAA GAT GGA AAC ATT CTT GGA CAC AAA TTG GAA TAC AAC TAT AAC GAT CAC CAG GTG TAC ATC ATG GCA GAC AAA CAA AAG AAT GGA ATC AAA GCT AAC TTC AAA ATT AGA CAC AAC ATT GAA GAT GGA GGC GTT CAA CTA GCA GAC CAT TAT CAA </w:t>
      </w:r>
      <w:proofErr w:type="spellStart"/>
      <w:r w:rsidR="00163C16" w:rsidRPr="00163C16">
        <w:t>CAA</w:t>
      </w:r>
      <w:proofErr w:type="spellEnd"/>
      <w:r w:rsidR="00163C16" w:rsidRPr="00163C16">
        <w:t xml:space="preserve"> AAT ACT CCA ATT GGC GAT GGG CCC GTC CTT TTA CCA GAC AAC CAT TAC CTG TTT CAC ACT TCT ACT CTT TCG AAA GAT CCC AAC GAA AAG AGA GAC CAC ATG GTC CTT </w:t>
      </w:r>
      <w:proofErr w:type="spellStart"/>
      <w:r w:rsidR="00163C16" w:rsidRPr="00163C16">
        <w:t>CTT</w:t>
      </w:r>
      <w:proofErr w:type="spellEnd"/>
      <w:r w:rsidR="00163C16" w:rsidRPr="00163C16">
        <w:t xml:space="preserve"> GAG TTT GTA ACA GCT GAT GGG ATT ACA CAT GGC ATG GAT GAA CTA TAC AAA TAA TCT AGA ACT CGA GTC T</w:t>
      </w:r>
    </w:p>
    <w:p w14:paraId="63D7C2B0" w14:textId="1CF6B6E3" w:rsidR="00994A3D" w:rsidRDefault="00994A3D" w:rsidP="00163C16">
      <w:pPr>
        <w:pStyle w:val="Heading2"/>
        <w:numPr>
          <w:ilvl w:val="0"/>
          <w:numId w:val="0"/>
        </w:numPr>
        <w:ind w:left="567" w:hanging="567"/>
      </w:pPr>
    </w:p>
    <w:p w14:paraId="3FD2F436" w14:textId="49599054" w:rsidR="008D2EB9" w:rsidRDefault="008D2EB9" w:rsidP="008D2EB9"/>
    <w:p w14:paraId="0C02CFDE" w14:textId="6BE0751F" w:rsidR="008D2EB9" w:rsidRDefault="008D2EB9" w:rsidP="008D2EB9"/>
    <w:p w14:paraId="1CFA0A38" w14:textId="21E72667" w:rsidR="008D2EB9" w:rsidRDefault="008D2EB9" w:rsidP="008D2EB9"/>
    <w:p w14:paraId="3BB9037A" w14:textId="309CCE3A" w:rsidR="008D2EB9" w:rsidRDefault="008D2EB9" w:rsidP="008D2EB9"/>
    <w:p w14:paraId="0AA06569" w14:textId="2185083E" w:rsidR="008D2EB9" w:rsidRDefault="008D2EB9" w:rsidP="008D2EB9"/>
    <w:p w14:paraId="0799F3DD" w14:textId="413D5451" w:rsidR="008D2EB9" w:rsidRDefault="008D2EB9" w:rsidP="008D2EB9"/>
    <w:p w14:paraId="68D86CF5" w14:textId="0AC51B45" w:rsidR="008D2EB9" w:rsidRDefault="008D2EB9" w:rsidP="008D2EB9"/>
    <w:p w14:paraId="46B3E36F" w14:textId="7BA6B19A" w:rsidR="008D2EB9" w:rsidRDefault="008D2EB9" w:rsidP="008D2EB9"/>
    <w:tbl>
      <w:tblPr>
        <w:tblpPr w:leftFromText="180" w:rightFromText="180" w:vertAnchor="text" w:horzAnchor="margin" w:tblpY="5"/>
        <w:tblW w:w="9710" w:type="dxa"/>
        <w:tblLayout w:type="fixed"/>
        <w:tblLook w:val="04A0" w:firstRow="1" w:lastRow="0" w:firstColumn="1" w:lastColumn="0" w:noHBand="0" w:noVBand="1"/>
      </w:tblPr>
      <w:tblGrid>
        <w:gridCol w:w="980"/>
        <w:gridCol w:w="4950"/>
        <w:gridCol w:w="3780"/>
      </w:tblGrid>
      <w:tr w:rsidR="00A608F6" w:rsidRPr="006425B0" w14:paraId="100E6E9B" w14:textId="77777777" w:rsidTr="00A608F6">
        <w:trPr>
          <w:trHeight w:val="300"/>
        </w:trPr>
        <w:tc>
          <w:tcPr>
            <w:tcW w:w="98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4320609" w14:textId="77777777" w:rsidR="00A608F6" w:rsidRPr="00A608F6" w:rsidRDefault="00A608F6" w:rsidP="00A608F6">
            <w:pPr>
              <w:spacing w:before="0" w:after="0"/>
              <w:jc w:val="center"/>
              <w:rPr>
                <w:rFonts w:eastAsia="Times New Roman" w:cs="Times New Roman"/>
                <w:szCs w:val="24"/>
                <w:lang w:eastAsia="ko-KR"/>
              </w:rPr>
            </w:pPr>
            <w:r w:rsidRPr="00A608F6">
              <w:rPr>
                <w:rFonts w:eastAsia="Times New Roman" w:cs="Times New Roman"/>
                <w:szCs w:val="24"/>
                <w:lang w:eastAsia="ko-KR"/>
              </w:rPr>
              <w:lastRenderedPageBreak/>
              <w:t>Primer</w:t>
            </w:r>
          </w:p>
        </w:tc>
        <w:tc>
          <w:tcPr>
            <w:tcW w:w="4950" w:type="dxa"/>
            <w:tcBorders>
              <w:top w:val="single" w:sz="8" w:space="0" w:color="auto"/>
              <w:left w:val="nil"/>
              <w:bottom w:val="single" w:sz="4" w:space="0" w:color="auto"/>
              <w:right w:val="single" w:sz="4" w:space="0" w:color="auto"/>
            </w:tcBorders>
            <w:shd w:val="clear" w:color="000000" w:fill="D9D9D9"/>
            <w:vAlign w:val="center"/>
            <w:hideMark/>
          </w:tcPr>
          <w:p w14:paraId="5E1E5186" w14:textId="77777777" w:rsidR="00A608F6" w:rsidRPr="00A608F6" w:rsidRDefault="00A608F6" w:rsidP="00A608F6">
            <w:pPr>
              <w:spacing w:before="0" w:after="0"/>
              <w:jc w:val="center"/>
              <w:rPr>
                <w:rFonts w:eastAsia="Times New Roman" w:cs="Times New Roman"/>
                <w:szCs w:val="24"/>
                <w:lang w:eastAsia="ko-KR"/>
              </w:rPr>
            </w:pPr>
            <w:r w:rsidRPr="00A608F6">
              <w:rPr>
                <w:rFonts w:eastAsia="Times New Roman" w:cs="Times New Roman"/>
                <w:szCs w:val="24"/>
                <w:lang w:eastAsia="ko-KR"/>
              </w:rPr>
              <w:t>Sequence</w:t>
            </w:r>
          </w:p>
        </w:tc>
        <w:tc>
          <w:tcPr>
            <w:tcW w:w="3780" w:type="dxa"/>
            <w:tcBorders>
              <w:top w:val="single" w:sz="8" w:space="0" w:color="auto"/>
              <w:left w:val="nil"/>
              <w:bottom w:val="single" w:sz="4" w:space="0" w:color="auto"/>
              <w:right w:val="single" w:sz="8" w:space="0" w:color="auto"/>
            </w:tcBorders>
            <w:shd w:val="clear" w:color="000000" w:fill="D9D9D9"/>
            <w:vAlign w:val="center"/>
            <w:hideMark/>
          </w:tcPr>
          <w:p w14:paraId="4C2A5BBE" w14:textId="77777777" w:rsidR="00A608F6" w:rsidRPr="00A608F6" w:rsidRDefault="00A608F6" w:rsidP="00A608F6">
            <w:pPr>
              <w:spacing w:before="0" w:after="0"/>
              <w:jc w:val="center"/>
              <w:rPr>
                <w:rFonts w:eastAsia="Times New Roman" w:cs="Times New Roman"/>
                <w:szCs w:val="24"/>
                <w:lang w:eastAsia="ko-KR"/>
              </w:rPr>
            </w:pPr>
            <w:r w:rsidRPr="00A608F6">
              <w:rPr>
                <w:rFonts w:eastAsia="Times New Roman" w:cs="Times New Roman"/>
                <w:szCs w:val="24"/>
                <w:lang w:eastAsia="ko-KR"/>
              </w:rPr>
              <w:t>Construct</w:t>
            </w:r>
          </w:p>
        </w:tc>
      </w:tr>
      <w:tr w:rsidR="00A608F6" w:rsidRPr="006425B0" w14:paraId="4E6123DA" w14:textId="77777777" w:rsidTr="00A608F6">
        <w:trPr>
          <w:trHeight w:val="9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4B5D6F9"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SM103</w:t>
            </w:r>
          </w:p>
        </w:tc>
        <w:tc>
          <w:tcPr>
            <w:tcW w:w="4950" w:type="dxa"/>
            <w:tcBorders>
              <w:top w:val="nil"/>
              <w:left w:val="nil"/>
              <w:bottom w:val="single" w:sz="4" w:space="0" w:color="auto"/>
              <w:right w:val="single" w:sz="4" w:space="0" w:color="auto"/>
            </w:tcBorders>
            <w:shd w:val="clear" w:color="auto" w:fill="auto"/>
            <w:vAlign w:val="center"/>
            <w:hideMark/>
          </w:tcPr>
          <w:p w14:paraId="1F04DDCF"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AAGCTGGCTAGCATGAGTAAAGGAGAAGAACTTTTCACTGGAG</w:t>
            </w:r>
          </w:p>
        </w:tc>
        <w:tc>
          <w:tcPr>
            <w:tcW w:w="3780" w:type="dxa"/>
            <w:tcBorders>
              <w:top w:val="nil"/>
              <w:left w:val="nil"/>
              <w:bottom w:val="single" w:sz="4" w:space="0" w:color="auto"/>
              <w:right w:val="single" w:sz="8" w:space="0" w:color="auto"/>
            </w:tcBorders>
            <w:shd w:val="clear" w:color="auto" w:fill="auto"/>
            <w:vAlign w:val="center"/>
            <w:hideMark/>
          </w:tcPr>
          <w:p w14:paraId="18BE0F64"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 xml:space="preserve">To make cytoplasmic PA-ecliptic </w:t>
            </w:r>
            <w:proofErr w:type="spellStart"/>
            <w:r w:rsidRPr="00A608F6">
              <w:rPr>
                <w:rFonts w:eastAsia="Times New Roman" w:cs="Times New Roman"/>
                <w:color w:val="000000"/>
                <w:szCs w:val="24"/>
                <w:lang w:eastAsia="ko-KR"/>
              </w:rPr>
              <w:t>pHluorin</w:t>
            </w:r>
            <w:proofErr w:type="spellEnd"/>
            <w:r w:rsidRPr="00A608F6">
              <w:rPr>
                <w:rFonts w:eastAsia="Times New Roman" w:cs="Times New Roman"/>
                <w:color w:val="000000"/>
                <w:szCs w:val="24"/>
                <w:lang w:eastAsia="ko-KR"/>
              </w:rPr>
              <w:t xml:space="preserve"> (from ecliptic-Bongwoori-R3_T203H)</w:t>
            </w:r>
          </w:p>
        </w:tc>
      </w:tr>
      <w:tr w:rsidR="00A608F6" w:rsidRPr="006425B0" w14:paraId="203141EB"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FA948B2"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SM105A</w:t>
            </w:r>
          </w:p>
        </w:tc>
        <w:tc>
          <w:tcPr>
            <w:tcW w:w="4950" w:type="dxa"/>
            <w:tcBorders>
              <w:top w:val="nil"/>
              <w:left w:val="nil"/>
              <w:bottom w:val="single" w:sz="4" w:space="0" w:color="auto"/>
              <w:right w:val="single" w:sz="4" w:space="0" w:color="auto"/>
            </w:tcBorders>
            <w:shd w:val="clear" w:color="auto" w:fill="auto"/>
            <w:vAlign w:val="center"/>
            <w:hideMark/>
          </w:tcPr>
          <w:p w14:paraId="1C56C116"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AACCATTACCTGTTTacaACTTCTACTCTTTCGAAAGATCCCAACG</w:t>
            </w:r>
            <w:proofErr w:type="spellEnd"/>
          </w:p>
        </w:tc>
        <w:tc>
          <w:tcPr>
            <w:tcW w:w="3780" w:type="dxa"/>
            <w:vMerge w:val="restart"/>
            <w:tcBorders>
              <w:top w:val="nil"/>
              <w:left w:val="single" w:sz="4" w:space="0" w:color="auto"/>
              <w:bottom w:val="single" w:sz="4" w:space="0" w:color="000000"/>
              <w:right w:val="single" w:sz="8" w:space="0" w:color="auto"/>
            </w:tcBorders>
            <w:shd w:val="clear" w:color="auto" w:fill="auto"/>
            <w:vAlign w:val="center"/>
            <w:hideMark/>
          </w:tcPr>
          <w:p w14:paraId="473A3C8A"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H203T for Photoactivatable _Bongwoori-R3</w:t>
            </w:r>
          </w:p>
        </w:tc>
      </w:tr>
      <w:tr w:rsidR="00A608F6" w:rsidRPr="006425B0" w14:paraId="57984C0E"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CBA884D"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SM105B</w:t>
            </w:r>
          </w:p>
        </w:tc>
        <w:tc>
          <w:tcPr>
            <w:tcW w:w="4950" w:type="dxa"/>
            <w:tcBorders>
              <w:top w:val="nil"/>
              <w:left w:val="nil"/>
              <w:bottom w:val="single" w:sz="4" w:space="0" w:color="auto"/>
              <w:right w:val="single" w:sz="4" w:space="0" w:color="auto"/>
            </w:tcBorders>
            <w:shd w:val="clear" w:color="auto" w:fill="auto"/>
            <w:vAlign w:val="center"/>
            <w:hideMark/>
          </w:tcPr>
          <w:p w14:paraId="3B0BA0BB"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CGAAAGAGTAGAAGTtgtAAACAGGTAATGGTTGTCTGGTAAAAGGAC</w:t>
            </w:r>
            <w:proofErr w:type="spellEnd"/>
          </w:p>
        </w:tc>
        <w:tc>
          <w:tcPr>
            <w:tcW w:w="3780" w:type="dxa"/>
            <w:vMerge/>
            <w:tcBorders>
              <w:top w:val="nil"/>
              <w:left w:val="single" w:sz="4" w:space="0" w:color="auto"/>
              <w:bottom w:val="single" w:sz="4" w:space="0" w:color="000000"/>
              <w:right w:val="single" w:sz="8" w:space="0" w:color="auto"/>
            </w:tcBorders>
            <w:vAlign w:val="center"/>
            <w:hideMark/>
          </w:tcPr>
          <w:p w14:paraId="4821E699" w14:textId="77777777" w:rsidR="00A608F6" w:rsidRPr="00A608F6" w:rsidRDefault="00A608F6" w:rsidP="00A608F6">
            <w:pPr>
              <w:spacing w:before="0" w:after="0"/>
              <w:rPr>
                <w:rFonts w:eastAsia="Times New Roman" w:cs="Times New Roman"/>
                <w:color w:val="000000"/>
                <w:szCs w:val="24"/>
                <w:lang w:eastAsia="ko-KR"/>
              </w:rPr>
            </w:pPr>
          </w:p>
        </w:tc>
      </w:tr>
      <w:tr w:rsidR="00A608F6" w:rsidRPr="006425B0" w14:paraId="350756BF"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8AA9213"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SM106A</w:t>
            </w:r>
          </w:p>
        </w:tc>
        <w:tc>
          <w:tcPr>
            <w:tcW w:w="4950" w:type="dxa"/>
            <w:tcBorders>
              <w:top w:val="nil"/>
              <w:left w:val="nil"/>
              <w:bottom w:val="single" w:sz="4" w:space="0" w:color="auto"/>
              <w:right w:val="single" w:sz="4" w:space="0" w:color="auto"/>
            </w:tcBorders>
            <w:shd w:val="clear" w:color="auto" w:fill="auto"/>
            <w:vAlign w:val="center"/>
            <w:hideMark/>
          </w:tcPr>
          <w:p w14:paraId="12B2A657"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TTCTTGAGTTTGTAACAGCTgccGGGATTACACATGGCATGGATGAAC</w:t>
            </w:r>
            <w:proofErr w:type="spellEnd"/>
          </w:p>
        </w:tc>
        <w:tc>
          <w:tcPr>
            <w:tcW w:w="3780" w:type="dxa"/>
            <w:vMerge w:val="restart"/>
            <w:tcBorders>
              <w:top w:val="nil"/>
              <w:left w:val="single" w:sz="4" w:space="0" w:color="auto"/>
              <w:bottom w:val="single" w:sz="4" w:space="0" w:color="000000"/>
              <w:right w:val="single" w:sz="8" w:space="0" w:color="auto"/>
            </w:tcBorders>
            <w:shd w:val="clear" w:color="auto" w:fill="auto"/>
            <w:vAlign w:val="center"/>
            <w:hideMark/>
          </w:tcPr>
          <w:p w14:paraId="6AA41D5D"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D227A for Photoactivatable _Bongwoori-R3</w:t>
            </w:r>
          </w:p>
        </w:tc>
      </w:tr>
      <w:tr w:rsidR="00A608F6" w:rsidRPr="006425B0" w14:paraId="6E1B689D"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597AEAE"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SM106B</w:t>
            </w:r>
          </w:p>
        </w:tc>
        <w:tc>
          <w:tcPr>
            <w:tcW w:w="4950" w:type="dxa"/>
            <w:tcBorders>
              <w:top w:val="nil"/>
              <w:left w:val="nil"/>
              <w:bottom w:val="single" w:sz="4" w:space="0" w:color="auto"/>
              <w:right w:val="single" w:sz="4" w:space="0" w:color="auto"/>
            </w:tcBorders>
            <w:shd w:val="clear" w:color="auto" w:fill="auto"/>
            <w:vAlign w:val="center"/>
            <w:hideMark/>
          </w:tcPr>
          <w:p w14:paraId="57154C7C"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ATGCCATGTGTAATCCCggcAGCTGTTACAAACTCAAGAAGGACCATG</w:t>
            </w:r>
            <w:proofErr w:type="spellEnd"/>
          </w:p>
        </w:tc>
        <w:tc>
          <w:tcPr>
            <w:tcW w:w="3780" w:type="dxa"/>
            <w:vMerge/>
            <w:tcBorders>
              <w:top w:val="nil"/>
              <w:left w:val="single" w:sz="4" w:space="0" w:color="auto"/>
              <w:bottom w:val="single" w:sz="4" w:space="0" w:color="000000"/>
              <w:right w:val="single" w:sz="8" w:space="0" w:color="auto"/>
            </w:tcBorders>
            <w:vAlign w:val="center"/>
            <w:hideMark/>
          </w:tcPr>
          <w:p w14:paraId="672413E0" w14:textId="77777777" w:rsidR="00A608F6" w:rsidRPr="00A608F6" w:rsidRDefault="00A608F6" w:rsidP="00A608F6">
            <w:pPr>
              <w:spacing w:before="0" w:after="0"/>
              <w:rPr>
                <w:rFonts w:eastAsia="Times New Roman" w:cs="Times New Roman"/>
                <w:color w:val="000000"/>
                <w:szCs w:val="24"/>
                <w:lang w:eastAsia="ko-KR"/>
              </w:rPr>
            </w:pPr>
          </w:p>
        </w:tc>
      </w:tr>
      <w:tr w:rsidR="00A608F6" w:rsidRPr="006425B0" w14:paraId="393883D2"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C8952FC"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SM107</w:t>
            </w:r>
          </w:p>
        </w:tc>
        <w:tc>
          <w:tcPr>
            <w:tcW w:w="4950" w:type="dxa"/>
            <w:tcBorders>
              <w:top w:val="nil"/>
              <w:left w:val="nil"/>
              <w:bottom w:val="single" w:sz="4" w:space="0" w:color="auto"/>
              <w:right w:val="single" w:sz="4" w:space="0" w:color="auto"/>
            </w:tcBorders>
            <w:shd w:val="clear" w:color="auto" w:fill="auto"/>
            <w:vAlign w:val="center"/>
            <w:hideMark/>
          </w:tcPr>
          <w:p w14:paraId="2B416271"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ttaatgcgccgctacagggcgcgtgggg</w:t>
            </w:r>
            <w:proofErr w:type="spellEnd"/>
          </w:p>
        </w:tc>
        <w:tc>
          <w:tcPr>
            <w:tcW w:w="3780" w:type="dxa"/>
            <w:tcBorders>
              <w:top w:val="nil"/>
              <w:left w:val="nil"/>
              <w:bottom w:val="single" w:sz="4" w:space="0" w:color="auto"/>
              <w:right w:val="single" w:sz="8" w:space="0" w:color="auto"/>
            </w:tcBorders>
            <w:shd w:val="clear" w:color="auto" w:fill="auto"/>
            <w:vAlign w:val="center"/>
            <w:hideMark/>
          </w:tcPr>
          <w:p w14:paraId="066A5B2D"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Reverse primer for cloning of T203 and A227 positions</w:t>
            </w:r>
          </w:p>
        </w:tc>
      </w:tr>
      <w:tr w:rsidR="00A608F6" w:rsidRPr="006425B0" w14:paraId="684C06B8"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825EB27"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SM070</w:t>
            </w:r>
          </w:p>
        </w:tc>
        <w:tc>
          <w:tcPr>
            <w:tcW w:w="4950" w:type="dxa"/>
            <w:tcBorders>
              <w:top w:val="nil"/>
              <w:left w:val="nil"/>
              <w:bottom w:val="single" w:sz="4" w:space="0" w:color="auto"/>
              <w:right w:val="single" w:sz="4" w:space="0" w:color="auto"/>
            </w:tcBorders>
            <w:shd w:val="clear" w:color="auto" w:fill="auto"/>
            <w:vAlign w:val="center"/>
            <w:hideMark/>
          </w:tcPr>
          <w:p w14:paraId="71BB052A"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CCACTGAGATCTGCATGAGCTAGCCGCCACCATGG</w:t>
            </w:r>
          </w:p>
        </w:tc>
        <w:tc>
          <w:tcPr>
            <w:tcW w:w="3780" w:type="dxa"/>
            <w:tcBorders>
              <w:top w:val="nil"/>
              <w:left w:val="nil"/>
              <w:bottom w:val="single" w:sz="4" w:space="0" w:color="auto"/>
              <w:right w:val="single" w:sz="8" w:space="0" w:color="auto"/>
            </w:tcBorders>
            <w:shd w:val="clear" w:color="auto" w:fill="auto"/>
            <w:vAlign w:val="center"/>
            <w:hideMark/>
          </w:tcPr>
          <w:p w14:paraId="2EC21FD5"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 xml:space="preserve">5' forward primer for ASAP1 </w:t>
            </w:r>
          </w:p>
        </w:tc>
      </w:tr>
      <w:tr w:rsidR="00A608F6" w:rsidRPr="006425B0" w14:paraId="3C24B90A"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7AAA09A"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SM071</w:t>
            </w:r>
          </w:p>
        </w:tc>
        <w:tc>
          <w:tcPr>
            <w:tcW w:w="4950" w:type="dxa"/>
            <w:tcBorders>
              <w:top w:val="nil"/>
              <w:left w:val="nil"/>
              <w:bottom w:val="single" w:sz="4" w:space="0" w:color="auto"/>
              <w:right w:val="single" w:sz="4" w:space="0" w:color="auto"/>
            </w:tcBorders>
            <w:shd w:val="clear" w:color="auto" w:fill="auto"/>
            <w:vAlign w:val="center"/>
            <w:hideMark/>
          </w:tcPr>
          <w:p w14:paraId="77E01307"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CCACCACACTGGACTAGTGGATCCGAGCTCGGTACCAAGC</w:t>
            </w:r>
          </w:p>
        </w:tc>
        <w:tc>
          <w:tcPr>
            <w:tcW w:w="3780" w:type="dxa"/>
            <w:tcBorders>
              <w:top w:val="nil"/>
              <w:left w:val="nil"/>
              <w:bottom w:val="single" w:sz="4" w:space="0" w:color="auto"/>
              <w:right w:val="single" w:sz="8" w:space="0" w:color="auto"/>
            </w:tcBorders>
            <w:shd w:val="clear" w:color="auto" w:fill="auto"/>
            <w:vAlign w:val="center"/>
            <w:hideMark/>
          </w:tcPr>
          <w:p w14:paraId="6A46E0A3"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 xml:space="preserve">3' reverse primer for ASAP1 </w:t>
            </w:r>
          </w:p>
        </w:tc>
      </w:tr>
      <w:tr w:rsidR="00A608F6" w:rsidRPr="006425B0" w14:paraId="69013BAF"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7DB76B8"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SM072R1</w:t>
            </w:r>
          </w:p>
        </w:tc>
        <w:tc>
          <w:tcPr>
            <w:tcW w:w="4950" w:type="dxa"/>
            <w:tcBorders>
              <w:top w:val="nil"/>
              <w:left w:val="nil"/>
              <w:bottom w:val="single" w:sz="4" w:space="0" w:color="auto"/>
              <w:right w:val="single" w:sz="4" w:space="0" w:color="auto"/>
            </w:tcBorders>
            <w:shd w:val="clear" w:color="auto" w:fill="auto"/>
            <w:vAlign w:val="center"/>
            <w:hideMark/>
          </w:tcPr>
          <w:p w14:paraId="6966529F"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GAG TTC CCA TGT ACG GAT TGC CTT CTC C</w:t>
            </w:r>
          </w:p>
        </w:tc>
        <w:tc>
          <w:tcPr>
            <w:tcW w:w="3780" w:type="dxa"/>
            <w:vMerge w:val="restart"/>
            <w:tcBorders>
              <w:top w:val="nil"/>
              <w:left w:val="single" w:sz="4" w:space="0" w:color="auto"/>
              <w:bottom w:val="single" w:sz="4" w:space="0" w:color="000000"/>
              <w:right w:val="single" w:sz="8" w:space="0" w:color="auto"/>
            </w:tcBorders>
            <w:shd w:val="clear" w:color="auto" w:fill="auto"/>
            <w:vAlign w:val="center"/>
            <w:hideMark/>
          </w:tcPr>
          <w:p w14:paraId="157C9F8A"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 xml:space="preserve">Two sequencing primers (reverse) for </w:t>
            </w:r>
            <w:proofErr w:type="spellStart"/>
            <w:r w:rsidRPr="00A608F6">
              <w:rPr>
                <w:rFonts w:eastAsia="Times New Roman" w:cs="Times New Roman"/>
                <w:color w:val="000000"/>
                <w:szCs w:val="24"/>
                <w:lang w:eastAsia="ko-KR"/>
              </w:rPr>
              <w:t>Nabi</w:t>
            </w:r>
            <w:proofErr w:type="spellEnd"/>
            <w:r w:rsidRPr="00A608F6">
              <w:rPr>
                <w:rFonts w:eastAsia="Times New Roman" w:cs="Times New Roman"/>
                <w:color w:val="000000"/>
                <w:szCs w:val="24"/>
                <w:lang w:eastAsia="ko-KR"/>
              </w:rPr>
              <w:t xml:space="preserve"> 2.242 construct</w:t>
            </w:r>
          </w:p>
        </w:tc>
      </w:tr>
      <w:tr w:rsidR="00A608F6" w:rsidRPr="006425B0" w14:paraId="4B03F394" w14:textId="77777777" w:rsidTr="00A608F6">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F5B9E82"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SM072R2</w:t>
            </w:r>
          </w:p>
        </w:tc>
        <w:tc>
          <w:tcPr>
            <w:tcW w:w="4950" w:type="dxa"/>
            <w:tcBorders>
              <w:top w:val="nil"/>
              <w:left w:val="nil"/>
              <w:bottom w:val="single" w:sz="4" w:space="0" w:color="auto"/>
              <w:right w:val="single" w:sz="4" w:space="0" w:color="auto"/>
            </w:tcBorders>
            <w:shd w:val="clear" w:color="auto" w:fill="auto"/>
            <w:vAlign w:val="center"/>
            <w:hideMark/>
          </w:tcPr>
          <w:p w14:paraId="28DCDDAF"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 xml:space="preserve"> CCT CAT TTT ATT AGG AAA GGA CAG TG</w:t>
            </w:r>
          </w:p>
        </w:tc>
        <w:tc>
          <w:tcPr>
            <w:tcW w:w="3780" w:type="dxa"/>
            <w:vMerge/>
            <w:tcBorders>
              <w:top w:val="nil"/>
              <w:left w:val="single" w:sz="4" w:space="0" w:color="auto"/>
              <w:bottom w:val="single" w:sz="4" w:space="0" w:color="000000"/>
              <w:right w:val="single" w:sz="8" w:space="0" w:color="auto"/>
            </w:tcBorders>
            <w:vAlign w:val="center"/>
            <w:hideMark/>
          </w:tcPr>
          <w:p w14:paraId="3C31512D" w14:textId="77777777" w:rsidR="00A608F6" w:rsidRPr="00A608F6" w:rsidRDefault="00A608F6" w:rsidP="00A608F6">
            <w:pPr>
              <w:spacing w:before="0" w:after="0"/>
              <w:rPr>
                <w:rFonts w:eastAsia="Times New Roman" w:cs="Times New Roman"/>
                <w:color w:val="000000"/>
                <w:szCs w:val="24"/>
                <w:lang w:eastAsia="ko-KR"/>
              </w:rPr>
            </w:pPr>
          </w:p>
        </w:tc>
      </w:tr>
      <w:tr w:rsidR="00A608F6" w:rsidRPr="006425B0" w14:paraId="2512E6EA" w14:textId="77777777" w:rsidTr="00A608F6">
        <w:trPr>
          <w:trHeight w:val="9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1A45280"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SM100A</w:t>
            </w:r>
          </w:p>
        </w:tc>
        <w:tc>
          <w:tcPr>
            <w:tcW w:w="4950" w:type="dxa"/>
            <w:tcBorders>
              <w:top w:val="nil"/>
              <w:left w:val="nil"/>
              <w:bottom w:val="single" w:sz="4" w:space="0" w:color="auto"/>
              <w:right w:val="single" w:sz="4" w:space="0" w:color="auto"/>
            </w:tcBorders>
            <w:shd w:val="clear" w:color="auto" w:fill="auto"/>
            <w:vAlign w:val="center"/>
            <w:hideMark/>
          </w:tcPr>
          <w:p w14:paraId="47FDDB41"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GGAGACCCAAGCTGGCTAGCGTTTatggaggg</w:t>
            </w:r>
            <w:proofErr w:type="spellEnd"/>
          </w:p>
        </w:tc>
        <w:tc>
          <w:tcPr>
            <w:tcW w:w="3780" w:type="dxa"/>
            <w:tcBorders>
              <w:top w:val="nil"/>
              <w:left w:val="nil"/>
              <w:bottom w:val="single" w:sz="4" w:space="0" w:color="auto"/>
              <w:right w:val="single" w:sz="8" w:space="0" w:color="auto"/>
            </w:tcBorders>
            <w:shd w:val="clear" w:color="auto" w:fill="auto"/>
            <w:vAlign w:val="center"/>
            <w:hideMark/>
          </w:tcPr>
          <w:p w14:paraId="70D13609"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Nhe1 site including primer to PCR pUB-pa-Nabi2.242_v02 and paste it into pcDNA3.1+</w:t>
            </w:r>
          </w:p>
        </w:tc>
      </w:tr>
      <w:tr w:rsidR="00A608F6" w:rsidRPr="006425B0" w14:paraId="57C0BB57" w14:textId="77777777" w:rsidTr="00A608F6">
        <w:trPr>
          <w:trHeight w:val="90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1316B5C"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SM100B</w:t>
            </w:r>
          </w:p>
        </w:tc>
        <w:tc>
          <w:tcPr>
            <w:tcW w:w="4950" w:type="dxa"/>
            <w:tcBorders>
              <w:top w:val="nil"/>
              <w:left w:val="nil"/>
              <w:bottom w:val="single" w:sz="4" w:space="0" w:color="auto"/>
              <w:right w:val="single" w:sz="4" w:space="0" w:color="auto"/>
            </w:tcBorders>
            <w:shd w:val="clear" w:color="auto" w:fill="auto"/>
            <w:vAlign w:val="center"/>
            <w:hideMark/>
          </w:tcPr>
          <w:p w14:paraId="3FF085C8" w14:textId="77777777" w:rsidR="00A608F6" w:rsidRPr="00A608F6" w:rsidRDefault="00A608F6" w:rsidP="00A608F6">
            <w:pPr>
              <w:spacing w:before="0" w:after="0"/>
              <w:jc w:val="center"/>
              <w:rPr>
                <w:rFonts w:eastAsia="Times New Roman" w:cs="Times New Roman"/>
                <w:color w:val="000000"/>
                <w:szCs w:val="24"/>
                <w:lang w:eastAsia="ko-KR"/>
              </w:rPr>
            </w:pPr>
            <w:proofErr w:type="spellStart"/>
            <w:r w:rsidRPr="00A608F6">
              <w:rPr>
                <w:rFonts w:eastAsia="Times New Roman" w:cs="Times New Roman"/>
                <w:color w:val="000000"/>
                <w:szCs w:val="24"/>
                <w:lang w:eastAsia="ko-KR"/>
              </w:rPr>
              <w:t>aaaactcgagTCGAGGGCGCGCCTaTTActtgtacagctcg</w:t>
            </w:r>
            <w:proofErr w:type="spellEnd"/>
          </w:p>
        </w:tc>
        <w:tc>
          <w:tcPr>
            <w:tcW w:w="3780" w:type="dxa"/>
            <w:tcBorders>
              <w:top w:val="nil"/>
              <w:left w:val="nil"/>
              <w:bottom w:val="single" w:sz="4" w:space="0" w:color="auto"/>
              <w:right w:val="single" w:sz="8" w:space="0" w:color="auto"/>
            </w:tcBorders>
            <w:shd w:val="clear" w:color="auto" w:fill="auto"/>
            <w:vAlign w:val="center"/>
            <w:hideMark/>
          </w:tcPr>
          <w:p w14:paraId="09492FF0"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Xho1 site including primer to PCR pUB-pa-Nabi2.242_v02 and paste it into pcDNA3.1+</w:t>
            </w:r>
          </w:p>
        </w:tc>
      </w:tr>
      <w:tr w:rsidR="00A608F6" w:rsidRPr="006425B0" w14:paraId="7DC4780C" w14:textId="77777777" w:rsidTr="00A608F6">
        <w:trPr>
          <w:trHeight w:val="615"/>
        </w:trPr>
        <w:tc>
          <w:tcPr>
            <w:tcW w:w="980" w:type="dxa"/>
            <w:tcBorders>
              <w:top w:val="nil"/>
              <w:left w:val="single" w:sz="8" w:space="0" w:color="auto"/>
              <w:bottom w:val="single" w:sz="8" w:space="0" w:color="auto"/>
              <w:right w:val="single" w:sz="4" w:space="0" w:color="auto"/>
            </w:tcBorders>
            <w:shd w:val="clear" w:color="auto" w:fill="auto"/>
            <w:vAlign w:val="center"/>
            <w:hideMark/>
          </w:tcPr>
          <w:p w14:paraId="17DFD871"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SM071XHO1</w:t>
            </w:r>
          </w:p>
        </w:tc>
        <w:tc>
          <w:tcPr>
            <w:tcW w:w="4950" w:type="dxa"/>
            <w:tcBorders>
              <w:top w:val="nil"/>
              <w:left w:val="nil"/>
              <w:bottom w:val="single" w:sz="8" w:space="0" w:color="auto"/>
              <w:right w:val="single" w:sz="4" w:space="0" w:color="auto"/>
            </w:tcBorders>
            <w:shd w:val="clear" w:color="auto" w:fill="auto"/>
            <w:vAlign w:val="center"/>
            <w:hideMark/>
          </w:tcPr>
          <w:p w14:paraId="017F26BE"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TAGACTCGAGTTCTAGATCATTAGGTTACCACTTCAAGTTGTTTC</w:t>
            </w:r>
          </w:p>
        </w:tc>
        <w:tc>
          <w:tcPr>
            <w:tcW w:w="3780" w:type="dxa"/>
            <w:tcBorders>
              <w:top w:val="nil"/>
              <w:left w:val="nil"/>
              <w:bottom w:val="single" w:sz="8" w:space="0" w:color="auto"/>
              <w:right w:val="single" w:sz="8" w:space="0" w:color="auto"/>
            </w:tcBorders>
            <w:shd w:val="clear" w:color="auto" w:fill="auto"/>
            <w:vAlign w:val="center"/>
            <w:hideMark/>
          </w:tcPr>
          <w:p w14:paraId="05FE09A3" w14:textId="77777777" w:rsidR="00A608F6" w:rsidRPr="00A608F6" w:rsidRDefault="00A608F6" w:rsidP="00A608F6">
            <w:pPr>
              <w:spacing w:before="0" w:after="0"/>
              <w:jc w:val="center"/>
              <w:rPr>
                <w:rFonts w:eastAsia="Times New Roman" w:cs="Times New Roman"/>
                <w:color w:val="000000"/>
                <w:szCs w:val="24"/>
                <w:lang w:eastAsia="ko-KR"/>
              </w:rPr>
            </w:pPr>
            <w:r w:rsidRPr="00A608F6">
              <w:rPr>
                <w:rFonts w:eastAsia="Times New Roman" w:cs="Times New Roman"/>
                <w:color w:val="000000"/>
                <w:szCs w:val="24"/>
                <w:lang w:eastAsia="ko-KR"/>
              </w:rPr>
              <w:t>to insert the PCR product of ASAP1-PATM into pcDNA3.1</w:t>
            </w:r>
          </w:p>
        </w:tc>
      </w:tr>
    </w:tbl>
    <w:p w14:paraId="7950C7CD" w14:textId="6E11F1E5" w:rsidR="006425B0" w:rsidRPr="00506CA5" w:rsidRDefault="006425B0" w:rsidP="00A608F6">
      <w:pPr>
        <w:rPr>
          <w:b/>
        </w:rPr>
      </w:pPr>
      <w:r w:rsidRPr="00506CA5">
        <w:rPr>
          <w:b/>
        </w:rPr>
        <w:t>Supplementary Table 1.</w:t>
      </w:r>
      <w:r w:rsidR="00AC4CA0" w:rsidRPr="00506CA5">
        <w:rPr>
          <w:b/>
        </w:rPr>
        <w:t xml:space="preserve"> Primer sequences used for gene cloning. </w:t>
      </w:r>
    </w:p>
    <w:p w14:paraId="07C93CCF" w14:textId="15AB5D8F" w:rsidR="00AC4CA0" w:rsidRDefault="00AC4CA0" w:rsidP="00A608F6"/>
    <w:p w14:paraId="6A310506" w14:textId="3A71E384" w:rsidR="00AC4CA0" w:rsidRDefault="00AC4CA0" w:rsidP="00A608F6"/>
    <w:p w14:paraId="3E320D2E" w14:textId="660B5354" w:rsidR="00AC4CA0" w:rsidRDefault="00AC4CA0" w:rsidP="00A608F6"/>
    <w:p w14:paraId="5B88A571" w14:textId="17416D7D" w:rsidR="00AC4CA0" w:rsidRDefault="00AC4CA0" w:rsidP="00A608F6"/>
    <w:p w14:paraId="44121D51" w14:textId="7CE51290" w:rsidR="00AC4CA0" w:rsidRDefault="00AC4CA0" w:rsidP="00A608F6"/>
    <w:p w14:paraId="68CBA166" w14:textId="13706C3E" w:rsidR="00A608F6" w:rsidRDefault="00A608F6" w:rsidP="00A608F6"/>
    <w:p w14:paraId="5AF54B88" w14:textId="4B3FA598" w:rsidR="003445DC" w:rsidRDefault="003445DC" w:rsidP="00A608F6"/>
    <w:p w14:paraId="2F2EFC1A" w14:textId="027184AE" w:rsidR="003445DC" w:rsidRPr="003445DC" w:rsidRDefault="00C22505" w:rsidP="003445DC">
      <w:r w:rsidRPr="00C22505">
        <w:rPr>
          <w:rFonts w:cs="Times New Roman"/>
          <w:b/>
          <w:noProof/>
          <w:szCs w:val="24"/>
          <w:lang w:eastAsia="ko-KR"/>
        </w:rPr>
        <w:lastRenderedPageBreak/>
        <w:drawing>
          <wp:inline distT="0" distB="0" distL="0" distR="0" wp14:anchorId="3607D717" wp14:editId="3CF32862">
            <wp:extent cx="6206767" cy="1768415"/>
            <wp:effectExtent l="0" t="0" r="0" b="0"/>
            <wp:docPr id="2" name="Picture 2" descr="D:\KIST research\Patch data\Illustrator files\2019\Photoactivatable paper\20190927_Photoactivatable paper_revision_v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ST research\Patch data\Illustrator files\2019\Photoactivatable paper\20190927_Photoactivatable paper_revision_v01-0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109" b="74748"/>
                    <a:stretch/>
                  </pic:blipFill>
                  <pic:spPr bwMode="auto">
                    <a:xfrm>
                      <a:off x="0" y="0"/>
                      <a:ext cx="6208395" cy="176887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r w:rsidR="003445DC" w:rsidRPr="00766911">
        <w:rPr>
          <w:rFonts w:cs="Times New Roman"/>
          <w:b/>
          <w:szCs w:val="24"/>
        </w:rPr>
        <w:t xml:space="preserve">Supplementary Figure </w:t>
      </w:r>
      <w:r w:rsidR="003445DC" w:rsidRPr="00766911">
        <w:rPr>
          <w:rFonts w:cs="Times New Roman"/>
          <w:b/>
          <w:szCs w:val="24"/>
        </w:rPr>
        <w:fldChar w:fldCharType="begin"/>
      </w:r>
      <w:r w:rsidR="003445DC" w:rsidRPr="00766911">
        <w:rPr>
          <w:rFonts w:cs="Times New Roman"/>
          <w:b/>
          <w:szCs w:val="24"/>
        </w:rPr>
        <w:instrText xml:space="preserve"> SEQ Figure \* ARABIC </w:instrText>
      </w:r>
      <w:r w:rsidR="003445DC" w:rsidRPr="00766911">
        <w:rPr>
          <w:rFonts w:cs="Times New Roman"/>
          <w:b/>
          <w:szCs w:val="24"/>
        </w:rPr>
        <w:fldChar w:fldCharType="separate"/>
      </w:r>
      <w:r w:rsidR="003445DC" w:rsidRPr="00766911">
        <w:rPr>
          <w:rFonts w:cs="Times New Roman"/>
          <w:b/>
          <w:noProof/>
          <w:szCs w:val="24"/>
        </w:rPr>
        <w:t>1</w:t>
      </w:r>
      <w:r w:rsidR="003445DC" w:rsidRPr="00766911">
        <w:rPr>
          <w:rFonts w:cs="Times New Roman"/>
          <w:b/>
          <w:szCs w:val="24"/>
        </w:rPr>
        <w:fldChar w:fldCharType="end"/>
      </w:r>
      <w:r w:rsidR="003445DC" w:rsidRPr="00766911">
        <w:rPr>
          <w:rFonts w:cs="Times New Roman"/>
          <w:b/>
          <w:szCs w:val="24"/>
        </w:rPr>
        <w:t xml:space="preserve">. ASAP1-ssPA transfected HEK 293 cells showing </w:t>
      </w:r>
      <w:r w:rsidRPr="00766911">
        <w:rPr>
          <w:rFonts w:cs="Times New Roman"/>
          <w:b/>
          <w:szCs w:val="24"/>
        </w:rPr>
        <w:t xml:space="preserve">weak </w:t>
      </w:r>
      <w:r w:rsidR="003445DC" w:rsidRPr="00766911">
        <w:rPr>
          <w:rFonts w:cs="Times New Roman"/>
          <w:b/>
          <w:szCs w:val="24"/>
        </w:rPr>
        <w:t xml:space="preserve">expression.  </w:t>
      </w:r>
      <w:r w:rsidRPr="00766911">
        <w:rPr>
          <w:rFonts w:cs="Times New Roman"/>
          <w:szCs w:val="24"/>
        </w:rPr>
        <w:t xml:space="preserve">Note that the cells are showing </w:t>
      </w:r>
      <w:r w:rsidR="00320757" w:rsidRPr="00766911">
        <w:rPr>
          <w:rFonts w:cs="Times New Roman"/>
          <w:szCs w:val="24"/>
        </w:rPr>
        <w:t>poor</w:t>
      </w:r>
      <w:r w:rsidRPr="00766911">
        <w:rPr>
          <w:rFonts w:cs="Times New Roman"/>
          <w:szCs w:val="24"/>
        </w:rPr>
        <w:t xml:space="preserve"> expression e</w:t>
      </w:r>
      <w:r w:rsidR="0032310E" w:rsidRPr="00766911">
        <w:rPr>
          <w:rFonts w:cs="Times New Roman"/>
          <w:szCs w:val="24"/>
        </w:rPr>
        <w:t xml:space="preserve">ven after </w:t>
      </w:r>
      <w:proofErr w:type="spellStart"/>
      <w:r w:rsidR="0032310E" w:rsidRPr="00766911">
        <w:rPr>
          <w:rFonts w:cs="Times New Roman"/>
          <w:szCs w:val="24"/>
        </w:rPr>
        <w:t>photoactivation</w:t>
      </w:r>
      <w:proofErr w:type="spellEnd"/>
      <w:r w:rsidRPr="00766911">
        <w:rPr>
          <w:rFonts w:cs="Times New Roman"/>
          <w:szCs w:val="24"/>
        </w:rPr>
        <w:t xml:space="preserve">. </w:t>
      </w:r>
      <w:r w:rsidR="003445DC" w:rsidRPr="00766911">
        <w:rPr>
          <w:rFonts w:cs="Times New Roman"/>
          <w:szCs w:val="24"/>
        </w:rPr>
        <w:t>The</w:t>
      </w:r>
      <w:r w:rsidRPr="00766911">
        <w:rPr>
          <w:rFonts w:cs="Times New Roman"/>
          <w:szCs w:val="24"/>
        </w:rPr>
        <w:t xml:space="preserve"> epifluorescence</w:t>
      </w:r>
      <w:r w:rsidR="003445DC" w:rsidRPr="00766911">
        <w:rPr>
          <w:rFonts w:cs="Times New Roman"/>
          <w:szCs w:val="24"/>
        </w:rPr>
        <w:t xml:space="preserve"> images were taken at 40 frames p</w:t>
      </w:r>
      <w:r w:rsidR="0032310E" w:rsidRPr="00766911">
        <w:rPr>
          <w:rFonts w:cs="Times New Roman"/>
          <w:szCs w:val="24"/>
        </w:rPr>
        <w:t>er second</w:t>
      </w:r>
      <w:r w:rsidR="003445DC" w:rsidRPr="00766911">
        <w:rPr>
          <w:rFonts w:cs="Times New Roman"/>
          <w:szCs w:val="24"/>
        </w:rPr>
        <w:t>. Scale bar</w:t>
      </w:r>
      <w:r w:rsidRPr="00766911">
        <w:rPr>
          <w:rFonts w:cs="Times New Roman"/>
          <w:szCs w:val="24"/>
        </w:rPr>
        <w:t>s are</w:t>
      </w:r>
      <w:r w:rsidR="003445DC" w:rsidRPr="00766911">
        <w:rPr>
          <w:rFonts w:cs="Times New Roman"/>
          <w:szCs w:val="24"/>
        </w:rPr>
        <w:t xml:space="preserve"> 20 µm. </w:t>
      </w:r>
      <w:bookmarkEnd w:id="0"/>
    </w:p>
    <w:p w14:paraId="21E19C74" w14:textId="77777777" w:rsidR="003445DC" w:rsidRPr="001549D3" w:rsidRDefault="003445DC" w:rsidP="00A608F6"/>
    <w:sectPr w:rsidR="003445DC"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094D" w14:textId="77777777" w:rsidR="00786349" w:rsidRDefault="00786349" w:rsidP="00117666">
      <w:pPr>
        <w:spacing w:after="0"/>
      </w:pPr>
      <w:r>
        <w:separator/>
      </w:r>
    </w:p>
  </w:endnote>
  <w:endnote w:type="continuationSeparator" w:id="0">
    <w:p w14:paraId="064E15D9" w14:textId="77777777" w:rsidR="00786349" w:rsidRDefault="0078634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eastAsia="ko-K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328EE9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66911">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328EE9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66911">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eastAsia="ko-K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4E54DE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66911">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4E54DE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66911">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69AF" w14:textId="77777777" w:rsidR="00786349" w:rsidRDefault="00786349" w:rsidP="00117666">
      <w:pPr>
        <w:spacing w:after="0"/>
      </w:pPr>
      <w:r>
        <w:separator/>
      </w:r>
    </w:p>
  </w:footnote>
  <w:footnote w:type="continuationSeparator" w:id="0">
    <w:p w14:paraId="70D3B411" w14:textId="77777777" w:rsidR="00786349" w:rsidRDefault="0078634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eastAsia="ko-K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63C16"/>
    <w:rsid w:val="00177D84"/>
    <w:rsid w:val="00267D18"/>
    <w:rsid w:val="00274347"/>
    <w:rsid w:val="002868E2"/>
    <w:rsid w:val="002869C3"/>
    <w:rsid w:val="002936E4"/>
    <w:rsid w:val="002B4A57"/>
    <w:rsid w:val="002C74CA"/>
    <w:rsid w:val="003123F4"/>
    <w:rsid w:val="00320757"/>
    <w:rsid w:val="0032310E"/>
    <w:rsid w:val="003445DC"/>
    <w:rsid w:val="003544FB"/>
    <w:rsid w:val="003C2E39"/>
    <w:rsid w:val="003D2F2D"/>
    <w:rsid w:val="00401590"/>
    <w:rsid w:val="00447801"/>
    <w:rsid w:val="00452E9C"/>
    <w:rsid w:val="004735C8"/>
    <w:rsid w:val="004947A6"/>
    <w:rsid w:val="004961FF"/>
    <w:rsid w:val="004D1D58"/>
    <w:rsid w:val="00506CA5"/>
    <w:rsid w:val="00517A89"/>
    <w:rsid w:val="005250F2"/>
    <w:rsid w:val="00566AC5"/>
    <w:rsid w:val="00593EEA"/>
    <w:rsid w:val="005A5EEE"/>
    <w:rsid w:val="006375C7"/>
    <w:rsid w:val="006425B0"/>
    <w:rsid w:val="00654E8F"/>
    <w:rsid w:val="00660D05"/>
    <w:rsid w:val="006820B1"/>
    <w:rsid w:val="006B7D14"/>
    <w:rsid w:val="00701727"/>
    <w:rsid w:val="0070566C"/>
    <w:rsid w:val="00714C50"/>
    <w:rsid w:val="00725A7D"/>
    <w:rsid w:val="007501BE"/>
    <w:rsid w:val="00766911"/>
    <w:rsid w:val="00786349"/>
    <w:rsid w:val="00790BB3"/>
    <w:rsid w:val="007C206C"/>
    <w:rsid w:val="00817DD6"/>
    <w:rsid w:val="0083759F"/>
    <w:rsid w:val="00885156"/>
    <w:rsid w:val="008D2EB9"/>
    <w:rsid w:val="00912CBF"/>
    <w:rsid w:val="009151AA"/>
    <w:rsid w:val="0093429D"/>
    <w:rsid w:val="00941213"/>
    <w:rsid w:val="00943573"/>
    <w:rsid w:val="00960311"/>
    <w:rsid w:val="00964134"/>
    <w:rsid w:val="00970F7D"/>
    <w:rsid w:val="00994A3D"/>
    <w:rsid w:val="009C2B12"/>
    <w:rsid w:val="009C37AE"/>
    <w:rsid w:val="00A174D9"/>
    <w:rsid w:val="00A608F6"/>
    <w:rsid w:val="00AA4D24"/>
    <w:rsid w:val="00AB6715"/>
    <w:rsid w:val="00AC1E7C"/>
    <w:rsid w:val="00AC4CA0"/>
    <w:rsid w:val="00AF79FC"/>
    <w:rsid w:val="00B1671E"/>
    <w:rsid w:val="00B22EC3"/>
    <w:rsid w:val="00B25EB8"/>
    <w:rsid w:val="00B37F4D"/>
    <w:rsid w:val="00C04511"/>
    <w:rsid w:val="00C22505"/>
    <w:rsid w:val="00C52A7B"/>
    <w:rsid w:val="00C56BAF"/>
    <w:rsid w:val="00C679AA"/>
    <w:rsid w:val="00C75972"/>
    <w:rsid w:val="00CD066B"/>
    <w:rsid w:val="00CE4FEE"/>
    <w:rsid w:val="00D060CF"/>
    <w:rsid w:val="00D501B7"/>
    <w:rsid w:val="00DB59C3"/>
    <w:rsid w:val="00DC259A"/>
    <w:rsid w:val="00DE23E8"/>
    <w:rsid w:val="00E52377"/>
    <w:rsid w:val="00E537AD"/>
    <w:rsid w:val="00E64E17"/>
    <w:rsid w:val="00E866C9"/>
    <w:rsid w:val="00EA3D3C"/>
    <w:rsid w:val="00EC090A"/>
    <w:rsid w:val="00ED20B5"/>
    <w:rsid w:val="00F46900"/>
    <w:rsid w:val="00F61494"/>
    <w:rsid w:val="00F61D89"/>
    <w:rsid w:val="00FD6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1D5080FE-62A8-4B03-8FE8-9D1D978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29990487">
      <w:bodyDiv w:val="1"/>
      <w:marLeft w:val="0"/>
      <w:marRight w:val="0"/>
      <w:marTop w:val="0"/>
      <w:marBottom w:val="0"/>
      <w:divBdr>
        <w:top w:val="none" w:sz="0" w:space="0" w:color="auto"/>
        <w:left w:val="none" w:sz="0" w:space="0" w:color="auto"/>
        <w:bottom w:val="none" w:sz="0" w:space="0" w:color="auto"/>
        <w:right w:val="none" w:sz="0" w:space="0" w:color="auto"/>
      </w:divBdr>
    </w:div>
    <w:div w:id="1007439767">
      <w:bodyDiv w:val="1"/>
      <w:marLeft w:val="0"/>
      <w:marRight w:val="0"/>
      <w:marTop w:val="0"/>
      <w:marBottom w:val="0"/>
      <w:divBdr>
        <w:top w:val="none" w:sz="0" w:space="0" w:color="auto"/>
        <w:left w:val="none" w:sz="0" w:space="0" w:color="auto"/>
        <w:bottom w:val="none" w:sz="0" w:space="0" w:color="auto"/>
        <w:right w:val="none" w:sz="0" w:space="0" w:color="auto"/>
      </w:divBdr>
    </w:div>
    <w:div w:id="138012559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C383D3-DDB8-4AFD-BD75-A2910D7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Lee Sungmoo</cp:lastModifiedBy>
  <cp:revision>3</cp:revision>
  <cp:lastPrinted>2013-10-03T12:51:00Z</cp:lastPrinted>
  <dcterms:created xsi:type="dcterms:W3CDTF">2019-10-17T07:45:00Z</dcterms:created>
  <dcterms:modified xsi:type="dcterms:W3CDTF">2019-10-17T07:45:00Z</dcterms:modified>
</cp:coreProperties>
</file>