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F5756" w14:textId="5B83D949" w:rsidR="001B5348" w:rsidRPr="00195663" w:rsidRDefault="00654E8F" w:rsidP="00195663">
      <w:pPr>
        <w:pStyle w:val="Titolo"/>
        <w:rPr>
          <w:lang w:val="it-IT"/>
        </w:rPr>
      </w:pPr>
      <w:proofErr w:type="spellStart"/>
      <w:r w:rsidRPr="00195663">
        <w:rPr>
          <w:lang w:val="it-IT"/>
        </w:rPr>
        <w:t>Supplementary</w:t>
      </w:r>
      <w:proofErr w:type="spellEnd"/>
      <w:r w:rsidRPr="00195663">
        <w:rPr>
          <w:lang w:val="it-IT"/>
        </w:rPr>
        <w:t xml:space="preserve"> </w:t>
      </w:r>
      <w:proofErr w:type="spellStart"/>
      <w:r w:rsidRPr="00195663">
        <w:rPr>
          <w:lang w:val="it-IT"/>
        </w:rPr>
        <w:t>Material</w:t>
      </w:r>
      <w:proofErr w:type="spellEnd"/>
    </w:p>
    <w:p w14:paraId="3935E7E2" w14:textId="4353364B" w:rsidR="00F93E1C" w:rsidRPr="00195663" w:rsidRDefault="002F7D24" w:rsidP="001B476A">
      <w:pPr>
        <w:spacing w:before="240"/>
        <w:rPr>
          <w:b/>
          <w:bCs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6A56C1BF" wp14:editId="5E8D7192">
            <wp:extent cx="6208395" cy="3736975"/>
            <wp:effectExtent l="0" t="0" r="14605" b="9525"/>
            <wp:docPr id="4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21D1D3B8-4A06-4D5F-9A80-DB8AF36819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02BC79C" w14:textId="77777777" w:rsidR="002F7D24" w:rsidRPr="00195663" w:rsidRDefault="002F7D24" w:rsidP="002F7D24">
      <w:pPr>
        <w:spacing w:before="240"/>
        <w:rPr>
          <w:color w:val="000000" w:themeColor="text1"/>
        </w:rPr>
      </w:pPr>
      <w:r w:rsidRPr="00195663">
        <w:rPr>
          <w:b/>
          <w:bCs/>
          <w:color w:val="000000" w:themeColor="text1"/>
        </w:rPr>
        <w:t>Supplementary Figure 1</w:t>
      </w:r>
    </w:p>
    <w:p w14:paraId="2A956538" w14:textId="69CC98BB" w:rsidR="002F7D24" w:rsidRPr="00195663" w:rsidRDefault="002F7D24" w:rsidP="003E2EDB">
      <w:pPr>
        <w:spacing w:before="240"/>
        <w:jc w:val="both"/>
        <w:rPr>
          <w:color w:val="000000" w:themeColor="text1"/>
        </w:rPr>
      </w:pPr>
      <w:proofErr w:type="spellStart"/>
      <w:r w:rsidRPr="00195663">
        <w:rPr>
          <w:color w:val="000000" w:themeColor="text1"/>
          <w:lang w:val="en-GB"/>
        </w:rPr>
        <w:t>qRT</w:t>
      </w:r>
      <w:proofErr w:type="spellEnd"/>
      <w:r w:rsidRPr="00195663">
        <w:rPr>
          <w:color w:val="000000" w:themeColor="text1"/>
          <w:lang w:val="en-GB"/>
        </w:rPr>
        <w:t xml:space="preserve">-PCRs, performed on three different </w:t>
      </w:r>
      <w:proofErr w:type="spellStart"/>
      <w:r w:rsidRPr="00195663">
        <w:rPr>
          <w:i/>
          <w:color w:val="000000" w:themeColor="text1"/>
          <w:lang w:val="en-GB"/>
        </w:rPr>
        <w:t>REM_RNAi</w:t>
      </w:r>
      <w:proofErr w:type="spellEnd"/>
      <w:r w:rsidRPr="00195663">
        <w:rPr>
          <w:color w:val="000000" w:themeColor="text1"/>
          <w:lang w:val="en-GB"/>
        </w:rPr>
        <w:t xml:space="preserve"> </w:t>
      </w:r>
      <w:r w:rsidRPr="00195663">
        <w:rPr>
          <w:i/>
          <w:color w:val="000000" w:themeColor="text1"/>
          <w:lang w:val="en-GB"/>
        </w:rPr>
        <w:t>#T2.1</w:t>
      </w:r>
      <w:r w:rsidRPr="00195663">
        <w:rPr>
          <w:color w:val="000000" w:themeColor="text1"/>
          <w:lang w:val="en-GB"/>
        </w:rPr>
        <w:t xml:space="preserve"> </w:t>
      </w:r>
      <w:proofErr w:type="gramStart"/>
      <w:r w:rsidRPr="00195663">
        <w:rPr>
          <w:color w:val="000000" w:themeColor="text1"/>
          <w:lang w:val="en-GB"/>
        </w:rPr>
        <w:t>plants</w:t>
      </w:r>
      <w:proofErr w:type="gramEnd"/>
      <w:r w:rsidRPr="00195663">
        <w:rPr>
          <w:color w:val="000000" w:themeColor="text1"/>
          <w:lang w:val="en-GB"/>
        </w:rPr>
        <w:t xml:space="preserve">, to evaluate the specificity of the three fragments chosen for the RNA interference construct. Two genes were selected: </w:t>
      </w:r>
      <w:r w:rsidRPr="00195663">
        <w:rPr>
          <w:i/>
          <w:iCs/>
          <w:color w:val="000000" w:themeColor="text1"/>
          <w:lang w:val="en-GB"/>
        </w:rPr>
        <w:t>REM37</w:t>
      </w:r>
      <w:r w:rsidRPr="00195663">
        <w:rPr>
          <w:color w:val="000000" w:themeColor="text1"/>
          <w:lang w:val="en-GB"/>
        </w:rPr>
        <w:t xml:space="preserve">, which was the possible off target of one of the fragments, and </w:t>
      </w:r>
      <w:r w:rsidRPr="00195663">
        <w:rPr>
          <w:i/>
          <w:iCs/>
          <w:color w:val="000000" w:themeColor="text1"/>
          <w:lang w:val="en-GB"/>
        </w:rPr>
        <w:t>REM39</w:t>
      </w:r>
      <w:r w:rsidRPr="00195663">
        <w:rPr>
          <w:color w:val="000000" w:themeColor="text1"/>
          <w:lang w:val="en-GB"/>
        </w:rPr>
        <w:t xml:space="preserve">, that was chosen due to the fact that is the </w:t>
      </w:r>
      <w:r w:rsidRPr="00195663">
        <w:rPr>
          <w:i/>
          <w:iCs/>
          <w:color w:val="000000" w:themeColor="text1"/>
          <w:lang w:val="en-GB"/>
        </w:rPr>
        <w:t>REM</w:t>
      </w:r>
      <w:r w:rsidRPr="00195663">
        <w:rPr>
          <w:color w:val="000000" w:themeColor="text1"/>
          <w:lang w:val="en-GB"/>
        </w:rPr>
        <w:t xml:space="preserve"> gene with the higher expression in the tissues of interest belonging to the same cluster as </w:t>
      </w:r>
      <w:r w:rsidRPr="00195663">
        <w:rPr>
          <w:i/>
          <w:iCs/>
          <w:color w:val="000000" w:themeColor="text1"/>
          <w:lang w:val="en-GB"/>
        </w:rPr>
        <w:t xml:space="preserve">REM34, REM35 </w:t>
      </w:r>
      <w:r w:rsidRPr="00195663">
        <w:rPr>
          <w:color w:val="000000" w:themeColor="text1"/>
          <w:lang w:val="en-GB"/>
        </w:rPr>
        <w:t xml:space="preserve">and </w:t>
      </w:r>
      <w:r w:rsidRPr="00195663">
        <w:rPr>
          <w:i/>
          <w:iCs/>
          <w:color w:val="000000" w:themeColor="text1"/>
          <w:lang w:val="en-GB"/>
        </w:rPr>
        <w:t xml:space="preserve">REM36 </w:t>
      </w:r>
      <w:r w:rsidRPr="00195663">
        <w:rPr>
          <w:color w:val="000000" w:themeColor="text1"/>
          <w:lang w:val="en-GB"/>
        </w:rPr>
        <w:t>(</w:t>
      </w:r>
      <w:proofErr w:type="spellStart"/>
      <w:r w:rsidRPr="00195663">
        <w:rPr>
          <w:color w:val="000000" w:themeColor="text1"/>
          <w:lang w:val="en-GB"/>
        </w:rPr>
        <w:t>Mantegazza</w:t>
      </w:r>
      <w:proofErr w:type="spellEnd"/>
      <w:r w:rsidRPr="00195663">
        <w:rPr>
          <w:color w:val="000000" w:themeColor="text1"/>
          <w:lang w:val="en-GB"/>
        </w:rPr>
        <w:t xml:space="preserve"> et al., 2014)</w:t>
      </w:r>
      <w:r w:rsidRPr="00195663">
        <w:rPr>
          <w:i/>
          <w:iCs/>
          <w:color w:val="000000" w:themeColor="text1"/>
          <w:lang w:val="en-GB"/>
        </w:rPr>
        <w:t>.</w:t>
      </w:r>
      <w:r w:rsidRPr="00195663">
        <w:rPr>
          <w:color w:val="000000" w:themeColor="text1"/>
          <w:lang w:val="en-GB"/>
        </w:rPr>
        <w:t xml:space="preserve"> Downregulation of neither </w:t>
      </w:r>
      <w:r w:rsidRPr="00195663">
        <w:rPr>
          <w:i/>
          <w:iCs/>
          <w:color w:val="000000" w:themeColor="text1"/>
          <w:lang w:val="en-GB"/>
        </w:rPr>
        <w:t xml:space="preserve">REM37 </w:t>
      </w:r>
      <w:r w:rsidRPr="00195663">
        <w:rPr>
          <w:color w:val="000000" w:themeColor="text1"/>
          <w:lang w:val="en-GB"/>
        </w:rPr>
        <w:t xml:space="preserve">nor </w:t>
      </w:r>
      <w:r w:rsidRPr="00195663">
        <w:rPr>
          <w:i/>
          <w:iCs/>
          <w:color w:val="000000" w:themeColor="text1"/>
          <w:lang w:val="en-GB"/>
        </w:rPr>
        <w:t>REM39</w:t>
      </w:r>
      <w:r w:rsidRPr="00195663">
        <w:rPr>
          <w:color w:val="000000" w:themeColor="text1"/>
          <w:lang w:val="en-GB"/>
        </w:rPr>
        <w:t xml:space="preserve"> was measured. The expression levels of </w:t>
      </w:r>
      <w:r w:rsidRPr="00195663">
        <w:rPr>
          <w:i/>
          <w:color w:val="000000" w:themeColor="text1"/>
          <w:lang w:val="en-GB"/>
        </w:rPr>
        <w:t xml:space="preserve">REM34, RERM35 </w:t>
      </w:r>
      <w:r w:rsidRPr="00195663">
        <w:rPr>
          <w:color w:val="000000" w:themeColor="text1"/>
          <w:lang w:val="en-GB"/>
        </w:rPr>
        <w:t xml:space="preserve">and </w:t>
      </w:r>
      <w:r w:rsidRPr="00195663">
        <w:rPr>
          <w:i/>
          <w:color w:val="000000" w:themeColor="text1"/>
          <w:lang w:val="en-GB"/>
        </w:rPr>
        <w:t xml:space="preserve">REM36 </w:t>
      </w:r>
      <w:r w:rsidRPr="00195663">
        <w:rPr>
          <w:color w:val="000000" w:themeColor="text1"/>
          <w:lang w:val="en-GB"/>
        </w:rPr>
        <w:t>were also measured, to make sure that the silencing of the target genes was maintained in the T2 generation.</w:t>
      </w:r>
    </w:p>
    <w:p w14:paraId="7B7E3A38" w14:textId="026BE35C" w:rsidR="002F7D24" w:rsidRDefault="002F7D24">
      <w:pPr>
        <w:spacing w:before="0" w:after="200" w:line="276" w:lineRule="auto"/>
        <w:rPr>
          <w:b/>
          <w:bCs/>
        </w:rPr>
      </w:pPr>
      <w:r w:rsidRPr="00195663">
        <w:rPr>
          <w:b/>
          <w:bCs/>
        </w:rPr>
        <w:br w:type="page"/>
      </w:r>
    </w:p>
    <w:p w14:paraId="42FDC9F4" w14:textId="3D9FC1CD" w:rsidR="007A1DFB" w:rsidRDefault="007A1DFB" w:rsidP="007F0866">
      <w:pPr>
        <w:spacing w:before="240"/>
        <w:rPr>
          <w:b/>
          <w:bCs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9504" behindDoc="0" locked="0" layoutInCell="1" allowOverlap="1" wp14:anchorId="27476498" wp14:editId="221772A8">
            <wp:simplePos x="0" y="0"/>
            <wp:positionH relativeFrom="margin">
              <wp:posOffset>-271145</wp:posOffset>
            </wp:positionH>
            <wp:positionV relativeFrom="paragraph">
              <wp:posOffset>4064635</wp:posOffset>
            </wp:positionV>
            <wp:extent cx="6819900" cy="3771900"/>
            <wp:effectExtent l="0" t="0" r="0" b="0"/>
            <wp:wrapTopAndBottom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1D83D95F-DE2C-CA43-ADEF-BC7C3C6B99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663">
        <w:rPr>
          <w:noProof/>
          <w:lang w:val="it-IT" w:eastAsia="it-IT"/>
        </w:rPr>
        <w:drawing>
          <wp:anchor distT="0" distB="0" distL="114300" distR="114300" simplePos="0" relativeHeight="251670528" behindDoc="0" locked="0" layoutInCell="1" allowOverlap="1" wp14:anchorId="7FACBE40" wp14:editId="70BDD4F5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6515100" cy="3810000"/>
            <wp:effectExtent l="0" t="0" r="0" b="0"/>
            <wp:wrapTopAndBottom/>
            <wp:docPr id="10" name="Grafico 10">
              <a:extLst xmlns:a="http://schemas.openxmlformats.org/drawingml/2006/main">
                <a:ext uri="{FF2B5EF4-FFF2-40B4-BE49-F238E27FC236}">
                  <a16:creationId xmlns:a16="http://schemas.microsoft.com/office/drawing/2014/main" id="{B1BF0F4B-C603-D344-B173-57F27FA803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EEE66" w14:textId="7D38B36E" w:rsidR="007A1DFB" w:rsidRDefault="007A1DFB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6DA492C8" w14:textId="5214D07A" w:rsidR="0061264C" w:rsidRDefault="0061264C">
      <w:pPr>
        <w:spacing w:before="0" w:after="200" w:line="276" w:lineRule="auto"/>
        <w:rPr>
          <w:b/>
          <w:bCs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71552" behindDoc="0" locked="0" layoutInCell="1" allowOverlap="1" wp14:anchorId="5D9FEB7B" wp14:editId="040DEE23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6214110" cy="3609975"/>
            <wp:effectExtent l="0" t="0" r="0" b="0"/>
            <wp:wrapTopAndBottom/>
            <wp:docPr id="11" name="Grafico 11">
              <a:extLst xmlns:a="http://schemas.openxmlformats.org/drawingml/2006/main">
                <a:ext uri="{FF2B5EF4-FFF2-40B4-BE49-F238E27FC236}">
                  <a16:creationId xmlns:a16="http://schemas.microsoft.com/office/drawing/2014/main" id="{073584C0-F698-BA48-91D6-36A3CE197B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03569" w14:textId="33BC18EB" w:rsidR="00AD2351" w:rsidRDefault="00AD2351" w:rsidP="007F0866">
      <w:pPr>
        <w:spacing w:before="240"/>
        <w:rPr>
          <w:b/>
          <w:bCs/>
        </w:rPr>
      </w:pPr>
    </w:p>
    <w:p w14:paraId="1683AD1C" w14:textId="344BDF0A" w:rsidR="00C82FA2" w:rsidRDefault="00C82FA2" w:rsidP="007F0866">
      <w:pPr>
        <w:spacing w:before="240"/>
        <w:rPr>
          <w:b/>
          <w:bCs/>
        </w:rPr>
      </w:pPr>
      <w:r>
        <w:rPr>
          <w:noProof/>
          <w:lang w:val="it-IT" w:eastAsia="it-IT"/>
        </w:rPr>
        <w:drawing>
          <wp:inline distT="0" distB="0" distL="0" distR="0" wp14:anchorId="5DB848C4" wp14:editId="45508451">
            <wp:extent cx="6057900" cy="3181350"/>
            <wp:effectExtent l="0" t="0" r="0" b="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079B5926-1214-0649-A6E1-3822728C2B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6B06A65" w14:textId="77777777" w:rsidR="0061264C" w:rsidRDefault="0061264C" w:rsidP="00195663">
      <w:pPr>
        <w:spacing w:before="0" w:after="200" w:line="276" w:lineRule="auto"/>
        <w:rPr>
          <w:b/>
          <w:bCs/>
        </w:rPr>
      </w:pPr>
    </w:p>
    <w:p w14:paraId="38EE5DB6" w14:textId="77777777" w:rsidR="0061264C" w:rsidRDefault="0061264C" w:rsidP="00195663">
      <w:pPr>
        <w:spacing w:before="0" w:after="200" w:line="276" w:lineRule="auto"/>
        <w:rPr>
          <w:b/>
          <w:bCs/>
        </w:rPr>
      </w:pPr>
    </w:p>
    <w:p w14:paraId="2B8DF1B9" w14:textId="77777777" w:rsidR="0061264C" w:rsidRDefault="0061264C" w:rsidP="00195663">
      <w:pPr>
        <w:spacing w:before="0" w:after="200" w:line="276" w:lineRule="auto"/>
        <w:rPr>
          <w:b/>
          <w:bCs/>
        </w:rPr>
      </w:pPr>
    </w:p>
    <w:p w14:paraId="7F7F218B" w14:textId="77777777" w:rsidR="0061264C" w:rsidRDefault="0061264C" w:rsidP="00195663">
      <w:pPr>
        <w:spacing w:before="0" w:after="200" w:line="276" w:lineRule="auto"/>
        <w:rPr>
          <w:b/>
          <w:bCs/>
        </w:rPr>
      </w:pPr>
    </w:p>
    <w:p w14:paraId="4B36BB72" w14:textId="77777777" w:rsidR="0061264C" w:rsidRDefault="0061264C" w:rsidP="00195663">
      <w:pPr>
        <w:spacing w:before="0" w:after="200" w:line="276" w:lineRule="auto"/>
        <w:rPr>
          <w:b/>
          <w:bCs/>
        </w:rPr>
      </w:pPr>
    </w:p>
    <w:p w14:paraId="6D1EA277" w14:textId="5E9BF07F" w:rsidR="00195663" w:rsidRDefault="00195663" w:rsidP="00195663">
      <w:pPr>
        <w:spacing w:before="0" w:after="200" w:line="276" w:lineRule="auto"/>
        <w:rPr>
          <w:b/>
          <w:bCs/>
        </w:rPr>
      </w:pPr>
      <w:r w:rsidRPr="00195663">
        <w:rPr>
          <w:b/>
          <w:bCs/>
        </w:rPr>
        <w:t>S</w:t>
      </w:r>
      <w:r w:rsidR="001506D2">
        <w:rPr>
          <w:b/>
          <w:bCs/>
        </w:rPr>
        <w:t>u</w:t>
      </w:r>
      <w:r w:rsidRPr="00195663">
        <w:rPr>
          <w:b/>
          <w:bCs/>
        </w:rPr>
        <w:t xml:space="preserve">pplementary Figure </w:t>
      </w:r>
      <w:r w:rsidR="00F01F24">
        <w:rPr>
          <w:b/>
          <w:bCs/>
        </w:rPr>
        <w:t>2</w:t>
      </w:r>
    </w:p>
    <w:p w14:paraId="4B4B9B34" w14:textId="77777777" w:rsidR="00195663" w:rsidRPr="00195663" w:rsidRDefault="00195663" w:rsidP="001506D2">
      <w:pPr>
        <w:jc w:val="both"/>
        <w:rPr>
          <w:rFonts w:cs="Times New Roman"/>
          <w:iCs/>
          <w:color w:val="000000" w:themeColor="text1"/>
        </w:rPr>
      </w:pPr>
      <w:proofErr w:type="spellStart"/>
      <w:r w:rsidRPr="00195663">
        <w:rPr>
          <w:rFonts w:cs="Times New Roman"/>
          <w:b/>
          <w:bCs/>
          <w:i/>
          <w:iCs/>
          <w:color w:val="000000" w:themeColor="text1"/>
        </w:rPr>
        <w:t>REM_RNAi</w:t>
      </w:r>
      <w:proofErr w:type="spellEnd"/>
      <w:r w:rsidRPr="00195663">
        <w:rPr>
          <w:rFonts w:cs="Times New Roman"/>
          <w:b/>
          <w:bCs/>
          <w:i/>
          <w:iCs/>
          <w:color w:val="000000" w:themeColor="text1"/>
        </w:rPr>
        <w:t xml:space="preserve"> T2 </w:t>
      </w:r>
      <w:r w:rsidRPr="00195663">
        <w:rPr>
          <w:rFonts w:cs="Times New Roman"/>
          <w:b/>
          <w:bCs/>
          <w:iCs/>
          <w:color w:val="000000" w:themeColor="text1"/>
        </w:rPr>
        <w:t>lines</w:t>
      </w:r>
      <w:r w:rsidRPr="00195663">
        <w:rPr>
          <w:rFonts w:cs="Times New Roman"/>
          <w:b/>
          <w:bCs/>
          <w:i/>
          <w:iCs/>
          <w:color w:val="000000" w:themeColor="text1"/>
        </w:rPr>
        <w:t xml:space="preserve"> </w:t>
      </w:r>
      <w:r w:rsidRPr="00195663">
        <w:rPr>
          <w:rFonts w:cs="Times New Roman"/>
          <w:b/>
          <w:bCs/>
          <w:iCs/>
          <w:color w:val="000000" w:themeColor="text1"/>
        </w:rPr>
        <w:t>have a reduced seed set compared to the wild-type</w:t>
      </w:r>
    </w:p>
    <w:p w14:paraId="7BD4ED62" w14:textId="00116186" w:rsidR="00195663" w:rsidRPr="009D4F89" w:rsidRDefault="009D4F89" w:rsidP="001506D2">
      <w:pPr>
        <w:spacing w:before="0" w:after="200" w:line="276" w:lineRule="auto"/>
        <w:jc w:val="both"/>
        <w:rPr>
          <w:iCs/>
        </w:rPr>
      </w:pPr>
      <w:r w:rsidRPr="009D4F89">
        <w:rPr>
          <w:iCs/>
        </w:rPr>
        <w:t>(A</w:t>
      </w:r>
      <w:r>
        <w:rPr>
          <w:iCs/>
        </w:rPr>
        <w:t xml:space="preserve">) </w:t>
      </w:r>
      <w:r w:rsidR="007F0866" w:rsidRPr="009D4F89">
        <w:rPr>
          <w:iCs/>
        </w:rPr>
        <w:t>and (</w:t>
      </w:r>
      <w:r>
        <w:rPr>
          <w:iCs/>
        </w:rPr>
        <w:t>C</w:t>
      </w:r>
      <w:r w:rsidR="007F0866" w:rsidRPr="009D4F89">
        <w:rPr>
          <w:iCs/>
        </w:rPr>
        <w:t xml:space="preserve">) </w:t>
      </w:r>
      <w:r w:rsidR="00195663" w:rsidRPr="009D4F89">
        <w:rPr>
          <w:iCs/>
        </w:rPr>
        <w:t>Graph</w:t>
      </w:r>
      <w:r w:rsidR="004907ED" w:rsidRPr="009D4F89">
        <w:rPr>
          <w:iCs/>
        </w:rPr>
        <w:t>s</w:t>
      </w:r>
      <w:r w:rsidR="00195663" w:rsidRPr="009D4F89">
        <w:rPr>
          <w:iCs/>
        </w:rPr>
        <w:t xml:space="preserve"> showing the mean number of ovules/silique in the wild-type and </w:t>
      </w:r>
      <w:proofErr w:type="spellStart"/>
      <w:r w:rsidR="00195663" w:rsidRPr="009D4F89">
        <w:rPr>
          <w:i/>
        </w:rPr>
        <w:t>REM_RNAi</w:t>
      </w:r>
      <w:proofErr w:type="spellEnd"/>
      <w:r w:rsidR="00195663" w:rsidRPr="009D4F89">
        <w:rPr>
          <w:i/>
        </w:rPr>
        <w:t xml:space="preserve"> #1T2.4a </w:t>
      </w:r>
      <w:r w:rsidR="00195663" w:rsidRPr="009D4F89">
        <w:rPr>
          <w:iCs/>
        </w:rPr>
        <w:t>to</w:t>
      </w:r>
      <w:r w:rsidR="00195663" w:rsidRPr="009D4F89">
        <w:rPr>
          <w:i/>
        </w:rPr>
        <w:t xml:space="preserve"> </w:t>
      </w:r>
      <w:proofErr w:type="spellStart"/>
      <w:r w:rsidR="00195663" w:rsidRPr="009D4F89">
        <w:rPr>
          <w:i/>
        </w:rPr>
        <w:t>REM_RNAi</w:t>
      </w:r>
      <w:proofErr w:type="spellEnd"/>
      <w:r w:rsidR="00195663" w:rsidRPr="009D4F89">
        <w:rPr>
          <w:i/>
        </w:rPr>
        <w:t xml:space="preserve"> #1T2.4j </w:t>
      </w:r>
      <w:r w:rsidR="00195663" w:rsidRPr="009D4F89">
        <w:rPr>
          <w:iCs/>
        </w:rPr>
        <w:t>and</w:t>
      </w:r>
      <w:r w:rsidR="00195663" w:rsidRPr="009D4F89">
        <w:rPr>
          <w:i/>
        </w:rPr>
        <w:t xml:space="preserve"> </w:t>
      </w:r>
      <w:proofErr w:type="spellStart"/>
      <w:r w:rsidR="00195663" w:rsidRPr="009D4F89">
        <w:rPr>
          <w:i/>
        </w:rPr>
        <w:t>REM_RNAi</w:t>
      </w:r>
      <w:proofErr w:type="spellEnd"/>
      <w:r w:rsidR="00195663" w:rsidRPr="009D4F89">
        <w:rPr>
          <w:i/>
        </w:rPr>
        <w:t xml:space="preserve"> #1T2.5a </w:t>
      </w:r>
      <w:r w:rsidR="00195663" w:rsidRPr="009D4F89">
        <w:rPr>
          <w:iCs/>
        </w:rPr>
        <w:t>to</w:t>
      </w:r>
      <w:r w:rsidR="00195663" w:rsidRPr="009D4F89">
        <w:rPr>
          <w:i/>
        </w:rPr>
        <w:t xml:space="preserve"> </w:t>
      </w:r>
      <w:proofErr w:type="spellStart"/>
      <w:r w:rsidR="00195663" w:rsidRPr="009D4F89">
        <w:rPr>
          <w:i/>
        </w:rPr>
        <w:t>REM_RNAi</w:t>
      </w:r>
      <w:proofErr w:type="spellEnd"/>
      <w:r w:rsidR="00195663" w:rsidRPr="009D4F89">
        <w:rPr>
          <w:i/>
        </w:rPr>
        <w:t xml:space="preserve"> #1T2.5j </w:t>
      </w:r>
      <w:r w:rsidR="00195663" w:rsidRPr="009D4F89">
        <w:rPr>
          <w:iCs/>
        </w:rPr>
        <w:t>plants</w:t>
      </w:r>
      <w:r w:rsidR="00195663" w:rsidRPr="009D4F89">
        <w:rPr>
          <w:i/>
        </w:rPr>
        <w:t xml:space="preserve"> </w:t>
      </w:r>
      <w:r w:rsidR="00195663" w:rsidRPr="009D4F89">
        <w:rPr>
          <w:iCs/>
        </w:rPr>
        <w:t xml:space="preserve">resistant to the herbicide selection, divided in seeds and not fertilized ovules. Compared to the wild-type situation, in which each silique contains on average 50 ovules, the </w:t>
      </w:r>
      <w:proofErr w:type="spellStart"/>
      <w:r w:rsidR="00195663" w:rsidRPr="009D4F89">
        <w:rPr>
          <w:i/>
          <w:iCs/>
        </w:rPr>
        <w:t>REM_RNAi</w:t>
      </w:r>
      <w:proofErr w:type="spellEnd"/>
      <w:r w:rsidR="00195663" w:rsidRPr="009D4F89">
        <w:rPr>
          <w:i/>
          <w:iCs/>
        </w:rPr>
        <w:t xml:space="preserve"> </w:t>
      </w:r>
      <w:r w:rsidR="00195663" w:rsidRPr="009D4F89">
        <w:rPr>
          <w:iCs/>
        </w:rPr>
        <w:t>siliques have on average 36.9 to 46.5 ovules. On average between 32.25% and 58.61% of ovules, depending from the analyzed line, failed to be fertilized, while no aborted ovules were detected in the wild type situation.</w:t>
      </w:r>
      <w:r w:rsidR="00195663" w:rsidRPr="009D4F89">
        <w:rPr>
          <w:b/>
          <w:bCs/>
          <w:iCs/>
        </w:rPr>
        <w:t xml:space="preserve"> </w:t>
      </w:r>
      <w:r w:rsidR="00195663" w:rsidRPr="009D4F89">
        <w:rPr>
          <w:iCs/>
        </w:rPr>
        <w:t>Bars indicate the Standard deviation</w:t>
      </w:r>
      <w:r w:rsidR="004907ED" w:rsidRPr="009D4F89">
        <w:rPr>
          <w:iCs/>
        </w:rPr>
        <w:t>.</w:t>
      </w:r>
    </w:p>
    <w:p w14:paraId="7E7B2E5D" w14:textId="295F3A69" w:rsidR="00195663" w:rsidRDefault="009D4F89" w:rsidP="001506D2">
      <w:pPr>
        <w:spacing w:before="0" w:after="200" w:line="276" w:lineRule="auto"/>
        <w:jc w:val="both"/>
        <w:rPr>
          <w:rFonts w:cs="Times New Roman"/>
          <w:iCs/>
        </w:rPr>
      </w:pPr>
      <w:r>
        <w:rPr>
          <w:rFonts w:cs="Times New Roman"/>
          <w:iCs/>
        </w:rPr>
        <w:t xml:space="preserve">(B) and (D) </w:t>
      </w:r>
      <w:r w:rsidR="004907ED">
        <w:rPr>
          <w:rFonts w:cs="Times New Roman"/>
          <w:iCs/>
        </w:rPr>
        <w:t xml:space="preserve">For each line an evaluation of T-DNA </w:t>
      </w:r>
      <w:r w:rsidR="004C13C7">
        <w:rPr>
          <w:rFonts w:cs="Times New Roman"/>
          <w:iCs/>
        </w:rPr>
        <w:t>abundancy</w:t>
      </w:r>
      <w:r w:rsidR="004907ED">
        <w:rPr>
          <w:rFonts w:cs="Times New Roman"/>
          <w:iCs/>
        </w:rPr>
        <w:t xml:space="preserve"> in each of the 9 plants </w:t>
      </w:r>
      <w:r w:rsidR="004C13C7">
        <w:rPr>
          <w:rFonts w:cs="Times New Roman"/>
          <w:iCs/>
        </w:rPr>
        <w:t>analy</w:t>
      </w:r>
      <w:r w:rsidR="001506D2">
        <w:rPr>
          <w:rFonts w:cs="Times New Roman"/>
          <w:iCs/>
        </w:rPr>
        <w:t>z</w:t>
      </w:r>
      <w:r w:rsidR="004C13C7">
        <w:rPr>
          <w:rFonts w:cs="Times New Roman"/>
          <w:iCs/>
        </w:rPr>
        <w:t>ed</w:t>
      </w:r>
      <w:r w:rsidR="004907ED">
        <w:rPr>
          <w:rFonts w:cs="Times New Roman"/>
          <w:iCs/>
        </w:rPr>
        <w:t>, is presented. The RT</w:t>
      </w:r>
      <w:r>
        <w:rPr>
          <w:rFonts w:cs="Times New Roman"/>
          <w:iCs/>
        </w:rPr>
        <w:t>-</w:t>
      </w:r>
      <w:r w:rsidR="004907ED">
        <w:rPr>
          <w:rFonts w:cs="Times New Roman"/>
          <w:iCs/>
        </w:rPr>
        <w:t xml:space="preserve">PCR </w:t>
      </w:r>
      <w:r w:rsidR="004C13C7">
        <w:rPr>
          <w:rFonts w:cs="Times New Roman"/>
          <w:iCs/>
        </w:rPr>
        <w:t>analyses</w:t>
      </w:r>
      <w:r w:rsidR="0034572C">
        <w:rPr>
          <w:rFonts w:cs="Times New Roman"/>
          <w:iCs/>
        </w:rPr>
        <w:t xml:space="preserve"> </w:t>
      </w:r>
      <w:r w:rsidR="004907ED">
        <w:rPr>
          <w:rFonts w:cs="Times New Roman"/>
          <w:iCs/>
        </w:rPr>
        <w:t>show</w:t>
      </w:r>
      <w:r w:rsidR="004C13C7">
        <w:rPr>
          <w:rFonts w:cs="Times New Roman"/>
          <w:iCs/>
        </w:rPr>
        <w:t>s</w:t>
      </w:r>
      <w:r w:rsidR="004907ED">
        <w:rPr>
          <w:rFonts w:cs="Times New Roman"/>
          <w:iCs/>
        </w:rPr>
        <w:t xml:space="preserve"> a various amount of T-DNA amplicon which is clearly unrelated to the ovule abortions and the overall seed set in both </w:t>
      </w:r>
      <w:proofErr w:type="spellStart"/>
      <w:r w:rsidR="0034572C" w:rsidRPr="009D4F89">
        <w:rPr>
          <w:i/>
        </w:rPr>
        <w:t>REM_RNAi</w:t>
      </w:r>
      <w:proofErr w:type="spellEnd"/>
      <w:r w:rsidR="0034572C" w:rsidRPr="009D4F89">
        <w:rPr>
          <w:i/>
        </w:rPr>
        <w:t xml:space="preserve"> #1T2.4</w:t>
      </w:r>
      <w:r w:rsidR="0034572C">
        <w:rPr>
          <w:i/>
        </w:rPr>
        <w:t xml:space="preserve"> </w:t>
      </w:r>
      <w:r w:rsidR="0034572C" w:rsidRPr="0034572C">
        <w:rPr>
          <w:iCs/>
        </w:rPr>
        <w:t>and</w:t>
      </w:r>
      <w:r w:rsidR="0034572C">
        <w:rPr>
          <w:i/>
        </w:rPr>
        <w:t xml:space="preserve"> </w:t>
      </w:r>
      <w:proofErr w:type="spellStart"/>
      <w:r w:rsidR="0034572C" w:rsidRPr="009D4F89">
        <w:rPr>
          <w:i/>
        </w:rPr>
        <w:t>REM_RNAi</w:t>
      </w:r>
      <w:proofErr w:type="spellEnd"/>
      <w:r w:rsidR="0034572C" w:rsidRPr="009D4F89">
        <w:rPr>
          <w:i/>
        </w:rPr>
        <w:t xml:space="preserve"> #1T2.</w:t>
      </w:r>
      <w:r w:rsidR="0034572C">
        <w:rPr>
          <w:i/>
        </w:rPr>
        <w:t xml:space="preserve">5 </w:t>
      </w:r>
      <w:r w:rsidR="004907ED">
        <w:rPr>
          <w:rFonts w:cs="Times New Roman"/>
          <w:iCs/>
        </w:rPr>
        <w:t>lines. The primers used are on ACTIN7</w:t>
      </w:r>
      <w:r w:rsidR="0034572C">
        <w:rPr>
          <w:rFonts w:cs="Times New Roman"/>
          <w:iCs/>
        </w:rPr>
        <w:t xml:space="preserve"> used as normalizer a</w:t>
      </w:r>
      <w:r w:rsidR="004907ED">
        <w:rPr>
          <w:rFonts w:cs="Times New Roman"/>
          <w:iCs/>
        </w:rPr>
        <w:t>nd the herbicide resistance gene BAR</w:t>
      </w:r>
      <w:r w:rsidR="0034572C">
        <w:rPr>
          <w:rFonts w:cs="Times New Roman"/>
          <w:iCs/>
        </w:rPr>
        <w:t xml:space="preserve"> used to estimate the copy of T-DNA</w:t>
      </w:r>
      <w:r w:rsidR="004907ED">
        <w:rPr>
          <w:rFonts w:cs="Times New Roman"/>
          <w:iCs/>
        </w:rPr>
        <w:t>.</w:t>
      </w:r>
      <w:r w:rsidR="004C13C7">
        <w:rPr>
          <w:rFonts w:cs="Times New Roman"/>
          <w:iCs/>
        </w:rPr>
        <w:t xml:space="preserve"> </w:t>
      </w:r>
    </w:p>
    <w:p w14:paraId="3659956D" w14:textId="380EF1B5" w:rsidR="0061264C" w:rsidRDefault="0061264C">
      <w:pPr>
        <w:spacing w:before="0" w:after="200" w:line="276" w:lineRule="auto"/>
        <w:rPr>
          <w:rFonts w:cs="Times New Roman"/>
          <w:iCs/>
        </w:rPr>
      </w:pPr>
      <w:r>
        <w:rPr>
          <w:rFonts w:cs="Times New Roman"/>
          <w:iCs/>
        </w:rPr>
        <w:br w:type="page"/>
      </w:r>
    </w:p>
    <w:p w14:paraId="66A08B5A" w14:textId="77777777" w:rsidR="0061264C" w:rsidRPr="0034572C" w:rsidRDefault="0061264C" w:rsidP="0034572C">
      <w:pPr>
        <w:spacing w:before="0" w:after="200" w:line="276" w:lineRule="auto"/>
        <w:rPr>
          <w:rFonts w:cs="Times New Roman"/>
          <w:iCs/>
        </w:rPr>
      </w:pPr>
    </w:p>
    <w:p w14:paraId="56AEB306" w14:textId="77777777" w:rsidR="00195663" w:rsidRDefault="00195663" w:rsidP="00195663">
      <w:pPr>
        <w:spacing w:before="240"/>
      </w:pPr>
      <w:r>
        <w:rPr>
          <w:noProof/>
          <w:lang w:val="it-IT" w:eastAsia="it-IT"/>
        </w:rPr>
        <w:drawing>
          <wp:anchor distT="0" distB="0" distL="114300" distR="114300" simplePos="0" relativeHeight="251665408" behindDoc="0" locked="0" layoutInCell="1" allowOverlap="1" wp14:anchorId="24714FA9" wp14:editId="6BC66D3C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4813300" cy="6362700"/>
            <wp:effectExtent l="0" t="0" r="6350" b="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6D628" w14:textId="205479BC" w:rsidR="00195663" w:rsidRPr="001B476A" w:rsidRDefault="00195663" w:rsidP="001506D2">
      <w:pPr>
        <w:spacing w:before="240"/>
        <w:jc w:val="both"/>
      </w:pPr>
      <w:r w:rsidRPr="001B476A">
        <w:rPr>
          <w:b/>
          <w:bCs/>
          <w:lang w:val="en-GB"/>
        </w:rPr>
        <w:t xml:space="preserve">Supplementary Figure </w:t>
      </w:r>
      <w:r>
        <w:rPr>
          <w:b/>
          <w:bCs/>
          <w:lang w:val="en-GB"/>
        </w:rPr>
        <w:t>3</w:t>
      </w:r>
    </w:p>
    <w:p w14:paraId="1222825E" w14:textId="044499C8" w:rsidR="00195663" w:rsidRPr="001B476A" w:rsidRDefault="00195663" w:rsidP="001506D2">
      <w:pPr>
        <w:spacing w:before="240"/>
        <w:jc w:val="both"/>
      </w:pPr>
      <w:r w:rsidRPr="001B476A">
        <w:rPr>
          <w:lang w:val="en-GB"/>
        </w:rPr>
        <w:t xml:space="preserve">Analysis of three different </w:t>
      </w:r>
      <w:proofErr w:type="spellStart"/>
      <w:r w:rsidRPr="001B476A">
        <w:rPr>
          <w:i/>
          <w:iCs/>
          <w:lang w:val="en-GB"/>
        </w:rPr>
        <w:t>REM_RNAi</w:t>
      </w:r>
      <w:proofErr w:type="spellEnd"/>
      <w:r w:rsidRPr="001B476A">
        <w:rPr>
          <w:lang w:val="en-GB"/>
        </w:rPr>
        <w:t xml:space="preserve"> T2 </w:t>
      </w:r>
      <w:r w:rsidR="001506D2" w:rsidRPr="001B476A">
        <w:rPr>
          <w:lang w:val="en-GB"/>
        </w:rPr>
        <w:t>transgenic</w:t>
      </w:r>
      <w:r w:rsidRPr="001B476A">
        <w:rPr>
          <w:lang w:val="en-GB"/>
        </w:rPr>
        <w:t xml:space="preserve"> lines, all characterized by shorter siliques compared to the wild-type, a reduced seed set and ovule abortions. The majority of the embryo sacs of these lines showed a block in the earliest stages of </w:t>
      </w:r>
      <w:proofErr w:type="spellStart"/>
      <w:r w:rsidRPr="001B476A">
        <w:rPr>
          <w:lang w:val="en-GB"/>
        </w:rPr>
        <w:t>megagametogenesis</w:t>
      </w:r>
      <w:proofErr w:type="spellEnd"/>
      <w:r w:rsidRPr="001B476A">
        <w:rPr>
          <w:lang w:val="en-GB"/>
        </w:rPr>
        <w:t>. Pollen collected from mature anthers is characterized by the presence of some degenerate grains, with no nucleus.</w:t>
      </w:r>
    </w:p>
    <w:p w14:paraId="50F00EB6" w14:textId="3D69CC78" w:rsidR="00195663" w:rsidRDefault="00195663" w:rsidP="001506D2">
      <w:pPr>
        <w:spacing w:before="240"/>
        <w:jc w:val="both"/>
      </w:pPr>
      <w:r w:rsidRPr="001B476A">
        <w:rPr>
          <w:lang w:val="en-GB"/>
        </w:rPr>
        <w:t>(White b</w:t>
      </w:r>
      <w:proofErr w:type="spellStart"/>
      <w:r w:rsidRPr="001B476A">
        <w:t>ar</w:t>
      </w:r>
      <w:proofErr w:type="spellEnd"/>
      <w:r w:rsidRPr="001B476A">
        <w:t>=5mm, black bar=20µm)</w:t>
      </w:r>
    </w:p>
    <w:p w14:paraId="42C2E154" w14:textId="76018B89" w:rsidR="0061264C" w:rsidRDefault="0061264C" w:rsidP="00195663">
      <w:pPr>
        <w:spacing w:before="240"/>
      </w:pPr>
    </w:p>
    <w:p w14:paraId="3AE5A1DE" w14:textId="77A5403B" w:rsidR="00195663" w:rsidRDefault="0061264C" w:rsidP="00195663">
      <w:pPr>
        <w:spacing w:before="240"/>
      </w:pPr>
      <w:r>
        <w:rPr>
          <w:noProof/>
          <w:lang w:val="it-IT" w:eastAsia="it-IT"/>
        </w:rPr>
        <w:drawing>
          <wp:anchor distT="0" distB="0" distL="114300" distR="114300" simplePos="0" relativeHeight="251668480" behindDoc="0" locked="0" layoutInCell="1" allowOverlap="1" wp14:anchorId="55011483" wp14:editId="3CD9F06B">
            <wp:simplePos x="0" y="0"/>
            <wp:positionH relativeFrom="margin">
              <wp:align>right</wp:align>
            </wp:positionH>
            <wp:positionV relativeFrom="paragraph">
              <wp:posOffset>674370</wp:posOffset>
            </wp:positionV>
            <wp:extent cx="3491865" cy="2237105"/>
            <wp:effectExtent l="0" t="0" r="0" b="0"/>
            <wp:wrapTopAndBottom/>
            <wp:docPr id="12" name="Grafico 12">
              <a:extLst xmlns:a="http://schemas.openxmlformats.org/drawingml/2006/main">
                <a:ext uri="{FF2B5EF4-FFF2-40B4-BE49-F238E27FC236}">
                  <a16:creationId xmlns:a16="http://schemas.microsoft.com/office/drawing/2014/main" id="{C217A8F1-FC71-764B-B471-AF613D93D5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7456" behindDoc="0" locked="0" layoutInCell="1" allowOverlap="1" wp14:anchorId="41B3E380" wp14:editId="258D1AEE">
            <wp:simplePos x="0" y="0"/>
            <wp:positionH relativeFrom="margin">
              <wp:posOffset>233680</wp:posOffset>
            </wp:positionH>
            <wp:positionV relativeFrom="paragraph">
              <wp:posOffset>198120</wp:posOffset>
            </wp:positionV>
            <wp:extent cx="2381250" cy="2968625"/>
            <wp:effectExtent l="0" t="0" r="0" b="3175"/>
            <wp:wrapTopAndBottom/>
            <wp:docPr id="13" name="Immagine 13" descr="Immagine che contiene albero, anim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6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EEE5C" w14:textId="77777777" w:rsidR="0061264C" w:rsidRDefault="0061264C" w:rsidP="00195663">
      <w:pPr>
        <w:autoSpaceDE w:val="0"/>
        <w:autoSpaceDN w:val="0"/>
        <w:adjustRightInd w:val="0"/>
        <w:spacing w:before="0" w:after="0"/>
        <w:rPr>
          <w:rFonts w:eastAsiaTheme="minorHAnsi" w:cs="Times New Roman"/>
          <w:b/>
          <w:bCs/>
          <w:szCs w:val="24"/>
        </w:rPr>
      </w:pPr>
    </w:p>
    <w:p w14:paraId="167F853D" w14:textId="56C5A705" w:rsidR="00195663" w:rsidRPr="005766D0" w:rsidRDefault="00195663" w:rsidP="00991A95">
      <w:pPr>
        <w:autoSpaceDE w:val="0"/>
        <w:autoSpaceDN w:val="0"/>
        <w:adjustRightInd w:val="0"/>
        <w:spacing w:before="0" w:after="0"/>
        <w:jc w:val="both"/>
        <w:rPr>
          <w:rFonts w:eastAsiaTheme="minorHAnsi" w:cs="Times New Roman"/>
          <w:b/>
          <w:bCs/>
          <w:szCs w:val="24"/>
        </w:rPr>
      </w:pPr>
      <w:r w:rsidRPr="005766D0">
        <w:rPr>
          <w:rFonts w:eastAsiaTheme="minorHAnsi" w:cs="Times New Roman"/>
          <w:b/>
          <w:bCs/>
          <w:szCs w:val="24"/>
        </w:rPr>
        <w:t xml:space="preserve">Supplementary Figure </w:t>
      </w:r>
      <w:r>
        <w:rPr>
          <w:rFonts w:eastAsiaTheme="minorHAnsi" w:cs="Times New Roman"/>
          <w:b/>
          <w:bCs/>
          <w:szCs w:val="24"/>
        </w:rPr>
        <w:t>4</w:t>
      </w:r>
    </w:p>
    <w:p w14:paraId="3527227E" w14:textId="2F0AD85F" w:rsidR="00195663" w:rsidRDefault="00195663" w:rsidP="00991A95">
      <w:pPr>
        <w:autoSpaceDE w:val="0"/>
        <w:autoSpaceDN w:val="0"/>
        <w:adjustRightInd w:val="0"/>
        <w:spacing w:before="0" w:after="0"/>
        <w:jc w:val="both"/>
        <w:rPr>
          <w:rFonts w:eastAsiaTheme="minorHAnsi" w:cs="Times New Roman"/>
          <w:szCs w:val="24"/>
        </w:rPr>
      </w:pPr>
      <w:proofErr w:type="spellStart"/>
      <w:r w:rsidRPr="005766D0">
        <w:rPr>
          <w:rFonts w:eastAsiaTheme="minorHAnsi" w:cs="Times New Roman"/>
          <w:i/>
          <w:iCs/>
          <w:szCs w:val="24"/>
        </w:rPr>
        <w:t>REM_RNAi</w:t>
      </w:r>
      <w:proofErr w:type="spellEnd"/>
      <w:r w:rsidRPr="005766D0">
        <w:rPr>
          <w:rFonts w:eastAsiaTheme="minorHAnsi" w:cs="Times New Roman"/>
          <w:i/>
          <w:iCs/>
          <w:szCs w:val="24"/>
        </w:rPr>
        <w:t xml:space="preserve"> #T3.</w:t>
      </w:r>
      <w:r w:rsidRPr="005766D0">
        <w:rPr>
          <w:rFonts w:eastAsiaTheme="minorHAnsi" w:cs="Times New Roman"/>
          <w:szCs w:val="24"/>
        </w:rPr>
        <w:t>1 pollen</w:t>
      </w:r>
      <w:r>
        <w:rPr>
          <w:rFonts w:eastAsiaTheme="minorHAnsi" w:cs="Times New Roman"/>
          <w:szCs w:val="24"/>
        </w:rPr>
        <w:t xml:space="preserve"> germination test </w:t>
      </w:r>
      <w:r>
        <w:rPr>
          <w:rFonts w:eastAsiaTheme="minorHAnsi" w:cs="Times New Roman"/>
          <w:i/>
          <w:iCs/>
          <w:szCs w:val="24"/>
        </w:rPr>
        <w:t xml:space="preserve">in vitro, </w:t>
      </w:r>
      <w:r>
        <w:rPr>
          <w:rFonts w:eastAsiaTheme="minorHAnsi" w:cs="Times New Roman"/>
          <w:szCs w:val="24"/>
        </w:rPr>
        <w:t xml:space="preserve">showing a 30% decrease in the germination capability in the </w:t>
      </w:r>
      <w:proofErr w:type="spellStart"/>
      <w:r>
        <w:rPr>
          <w:rFonts w:eastAsiaTheme="minorHAnsi" w:cs="Times New Roman"/>
          <w:i/>
          <w:iCs/>
          <w:szCs w:val="24"/>
        </w:rPr>
        <w:t>REM_RNAi</w:t>
      </w:r>
      <w:proofErr w:type="spellEnd"/>
      <w:r>
        <w:rPr>
          <w:rFonts w:eastAsiaTheme="minorHAnsi" w:cs="Times New Roman"/>
          <w:i/>
          <w:iCs/>
          <w:szCs w:val="24"/>
        </w:rPr>
        <w:t xml:space="preserve"> </w:t>
      </w:r>
      <w:r>
        <w:rPr>
          <w:rFonts w:eastAsiaTheme="minorHAnsi" w:cs="Times New Roman"/>
          <w:szCs w:val="24"/>
        </w:rPr>
        <w:t xml:space="preserve">line compared to the wild type. </w:t>
      </w:r>
    </w:p>
    <w:p w14:paraId="28A2E0D2" w14:textId="14D01F81" w:rsidR="00195663" w:rsidRDefault="00195663" w:rsidP="00991A95">
      <w:pPr>
        <w:autoSpaceDE w:val="0"/>
        <w:autoSpaceDN w:val="0"/>
        <w:adjustRightInd w:val="0"/>
        <w:spacing w:before="0" w:after="0"/>
        <w:jc w:val="both"/>
        <w:rPr>
          <w:rFonts w:eastAsiaTheme="minorHAnsi" w:cs="Times New Roman"/>
          <w:szCs w:val="24"/>
        </w:rPr>
      </w:pPr>
      <w:r w:rsidRPr="005766D0">
        <w:rPr>
          <w:rFonts w:eastAsiaTheme="minorHAnsi" w:cs="Times New Roman"/>
          <w:szCs w:val="24"/>
        </w:rPr>
        <w:t>Aniline staining was employed to visualize pollen grains adhesion to the stigma and pollen tube</w:t>
      </w:r>
      <w:r>
        <w:rPr>
          <w:rFonts w:eastAsiaTheme="minorHAnsi" w:cs="Times New Roman"/>
          <w:szCs w:val="24"/>
        </w:rPr>
        <w:t xml:space="preserve"> </w:t>
      </w:r>
      <w:r w:rsidRPr="005766D0">
        <w:rPr>
          <w:rFonts w:eastAsiaTheme="minorHAnsi" w:cs="Times New Roman"/>
          <w:szCs w:val="24"/>
        </w:rPr>
        <w:t>germination and growth.</w:t>
      </w:r>
      <w:r>
        <w:rPr>
          <w:rFonts w:eastAsiaTheme="minorHAnsi" w:cs="Times New Roman"/>
          <w:szCs w:val="24"/>
        </w:rPr>
        <w:t xml:space="preserve"> </w:t>
      </w:r>
      <w:r w:rsidRPr="005766D0">
        <w:rPr>
          <w:rFonts w:eastAsiaTheme="minorHAnsi" w:cs="Times New Roman"/>
          <w:szCs w:val="24"/>
        </w:rPr>
        <w:t xml:space="preserve">Compared to the wild-type situation (A), a lower number of </w:t>
      </w:r>
      <w:proofErr w:type="spellStart"/>
      <w:r w:rsidRPr="005766D0">
        <w:rPr>
          <w:rFonts w:eastAsiaTheme="minorHAnsi" w:cs="Times New Roman"/>
          <w:szCs w:val="24"/>
        </w:rPr>
        <w:t>REM_RNAi</w:t>
      </w:r>
      <w:proofErr w:type="spellEnd"/>
      <w:r w:rsidRPr="005766D0">
        <w:rPr>
          <w:rFonts w:eastAsiaTheme="minorHAnsi" w:cs="Times New Roman"/>
          <w:szCs w:val="24"/>
        </w:rPr>
        <w:t xml:space="preserve"> #1 grains were able to adhere</w:t>
      </w:r>
      <w:r>
        <w:rPr>
          <w:rFonts w:eastAsiaTheme="minorHAnsi" w:cs="Times New Roman"/>
          <w:szCs w:val="24"/>
        </w:rPr>
        <w:t xml:space="preserve"> </w:t>
      </w:r>
      <w:r w:rsidRPr="005766D0">
        <w:rPr>
          <w:rFonts w:eastAsiaTheme="minorHAnsi" w:cs="Times New Roman"/>
          <w:szCs w:val="24"/>
        </w:rPr>
        <w:t>to the stigma and to germinate (B). In both cases the pollen tubes grow correctly until the end of the</w:t>
      </w:r>
      <w:r>
        <w:rPr>
          <w:rFonts w:eastAsiaTheme="minorHAnsi" w:cs="Times New Roman"/>
          <w:szCs w:val="24"/>
        </w:rPr>
        <w:t xml:space="preserve"> </w:t>
      </w:r>
      <w:r w:rsidRPr="005766D0">
        <w:rPr>
          <w:rFonts w:eastAsiaTheme="minorHAnsi" w:cs="Times New Roman"/>
          <w:szCs w:val="24"/>
        </w:rPr>
        <w:t xml:space="preserve">transmitting tract, </w:t>
      </w:r>
      <w:r>
        <w:rPr>
          <w:rFonts w:eastAsiaTheme="minorHAnsi" w:cs="Times New Roman"/>
          <w:szCs w:val="24"/>
        </w:rPr>
        <w:t xml:space="preserve">In </w:t>
      </w:r>
      <w:proofErr w:type="spellStart"/>
      <w:r w:rsidR="00F01F24" w:rsidRPr="00F01F24">
        <w:rPr>
          <w:rFonts w:cs="Times New Roman"/>
          <w:i/>
          <w:color w:val="000000" w:themeColor="text1"/>
        </w:rPr>
        <w:t>REM_RNAi</w:t>
      </w:r>
      <w:proofErr w:type="spellEnd"/>
      <w:r w:rsidR="00F01F24" w:rsidRPr="00F01F24">
        <w:rPr>
          <w:rFonts w:cs="Times New Roman"/>
          <w:i/>
          <w:color w:val="000000" w:themeColor="text1"/>
        </w:rPr>
        <w:t xml:space="preserve"> #1T3.1</w:t>
      </w:r>
      <w:r w:rsidR="00F01F24" w:rsidRPr="00F01F24">
        <w:rPr>
          <w:rFonts w:eastAsia="Times New Roman" w:cs="Times New Roman"/>
          <w:color w:val="000000" w:themeColor="text1"/>
          <w:lang w:val="en-GB" w:eastAsia="it-IT"/>
        </w:rPr>
        <w:t>x</w:t>
      </w:r>
      <w:r w:rsidR="00F01F24" w:rsidRPr="00F01F24">
        <w:rPr>
          <w:rFonts w:cs="Times New Roman"/>
          <w:i/>
          <w:color w:val="000000" w:themeColor="text1"/>
        </w:rPr>
        <w:t xml:space="preserve"> </w:t>
      </w:r>
      <w:proofErr w:type="spellStart"/>
      <w:r w:rsidR="00F01F24" w:rsidRPr="00F01F24">
        <w:rPr>
          <w:rFonts w:cs="Times New Roman"/>
          <w:i/>
          <w:color w:val="000000" w:themeColor="text1"/>
        </w:rPr>
        <w:t>REM_RNAi</w:t>
      </w:r>
      <w:proofErr w:type="spellEnd"/>
      <w:r w:rsidR="00F01F24" w:rsidRPr="00F01F24">
        <w:rPr>
          <w:rFonts w:cs="Times New Roman"/>
          <w:i/>
          <w:color w:val="000000" w:themeColor="text1"/>
        </w:rPr>
        <w:t xml:space="preserve"> #1T3.1</w:t>
      </w:r>
      <w:r w:rsidR="00FE7259">
        <w:rPr>
          <w:rFonts w:cs="Times New Roman"/>
          <w:i/>
          <w:color w:val="000000" w:themeColor="text1"/>
        </w:rPr>
        <w:t xml:space="preserve"> </w:t>
      </w:r>
      <w:r w:rsidRPr="00F01F24">
        <w:rPr>
          <w:rFonts w:eastAsiaTheme="minorHAnsi" w:cs="Times New Roman"/>
          <w:color w:val="000000" w:themeColor="text1"/>
          <w:szCs w:val="24"/>
        </w:rPr>
        <w:t>cros</w:t>
      </w:r>
      <w:r>
        <w:rPr>
          <w:rFonts w:eastAsiaTheme="minorHAnsi" w:cs="Times New Roman"/>
          <w:szCs w:val="24"/>
        </w:rPr>
        <w:t xml:space="preserve">s, </w:t>
      </w:r>
      <w:r w:rsidRPr="005766D0">
        <w:rPr>
          <w:rFonts w:eastAsiaTheme="minorHAnsi" w:cs="Times New Roman"/>
          <w:szCs w:val="24"/>
        </w:rPr>
        <w:t>several ovules are</w:t>
      </w:r>
      <w:r>
        <w:rPr>
          <w:rFonts w:eastAsiaTheme="minorHAnsi" w:cs="Times New Roman"/>
          <w:szCs w:val="24"/>
        </w:rPr>
        <w:t xml:space="preserve"> not</w:t>
      </w:r>
      <w:r w:rsidRPr="005766D0">
        <w:rPr>
          <w:rFonts w:eastAsiaTheme="minorHAnsi" w:cs="Times New Roman"/>
          <w:szCs w:val="24"/>
        </w:rPr>
        <w:t xml:space="preserve"> targeted by a pollen tube correlated to the fact that about 40%</w:t>
      </w:r>
      <w:r>
        <w:rPr>
          <w:rFonts w:eastAsiaTheme="minorHAnsi" w:cs="Times New Roman"/>
          <w:szCs w:val="24"/>
        </w:rPr>
        <w:t xml:space="preserve"> </w:t>
      </w:r>
      <w:r w:rsidRPr="005766D0">
        <w:rPr>
          <w:rFonts w:eastAsiaTheme="minorHAnsi" w:cs="Times New Roman"/>
          <w:szCs w:val="24"/>
        </w:rPr>
        <w:t xml:space="preserve">of the ovules </w:t>
      </w:r>
      <w:r>
        <w:rPr>
          <w:rFonts w:eastAsiaTheme="minorHAnsi" w:cs="Times New Roman"/>
          <w:szCs w:val="24"/>
        </w:rPr>
        <w:t>are</w:t>
      </w:r>
      <w:r w:rsidRPr="005766D0">
        <w:rPr>
          <w:rFonts w:eastAsiaTheme="minorHAnsi" w:cs="Times New Roman"/>
          <w:szCs w:val="24"/>
        </w:rPr>
        <w:t xml:space="preserve"> blocked in FG1 stage and so synergids are</w:t>
      </w:r>
      <w:r>
        <w:rPr>
          <w:rFonts w:eastAsiaTheme="minorHAnsi" w:cs="Times New Roman"/>
          <w:szCs w:val="24"/>
        </w:rPr>
        <w:t xml:space="preserve"> not</w:t>
      </w:r>
      <w:r w:rsidRPr="005766D0">
        <w:rPr>
          <w:rFonts w:eastAsiaTheme="minorHAnsi" w:cs="Times New Roman"/>
          <w:szCs w:val="24"/>
        </w:rPr>
        <w:t xml:space="preserve"> properly formed (Bar=100</w:t>
      </w:r>
      <w:r>
        <w:rPr>
          <w:rFonts w:eastAsiaTheme="minorHAnsi" w:cs="Times New Roman"/>
          <w:szCs w:val="24"/>
          <w:lang w:val="it-IT"/>
        </w:rPr>
        <w:t>μ</w:t>
      </w:r>
      <w:r w:rsidRPr="005766D0">
        <w:rPr>
          <w:rFonts w:eastAsiaTheme="minorHAnsi" w:cs="Times New Roman"/>
          <w:szCs w:val="24"/>
        </w:rPr>
        <w:t>m).</w:t>
      </w:r>
      <w:r>
        <w:rPr>
          <w:rFonts w:eastAsiaTheme="minorHAnsi" w:cs="Times New Roman"/>
          <w:szCs w:val="24"/>
        </w:rPr>
        <w:t xml:space="preserve"> </w:t>
      </w:r>
    </w:p>
    <w:p w14:paraId="0B97AE29" w14:textId="77777777" w:rsidR="00195663" w:rsidRDefault="00195663" w:rsidP="00195663">
      <w:pPr>
        <w:spacing w:before="0" w:after="200" w:line="276" w:lineRule="auto"/>
        <w:rPr>
          <w:rFonts w:eastAsiaTheme="minorHAnsi" w:cs="Times New Roman"/>
          <w:szCs w:val="24"/>
        </w:rPr>
      </w:pPr>
      <w:r>
        <w:rPr>
          <w:rFonts w:eastAsiaTheme="minorHAnsi" w:cs="Times New Roman"/>
          <w:szCs w:val="24"/>
        </w:rPr>
        <w:br w:type="page"/>
      </w:r>
    </w:p>
    <w:p w14:paraId="1ED5F40F" w14:textId="77777777" w:rsidR="00195663" w:rsidRDefault="00195663" w:rsidP="00195663">
      <w:pPr>
        <w:spacing w:before="240"/>
      </w:pPr>
    </w:p>
    <w:p w14:paraId="5693C862" w14:textId="77777777" w:rsidR="00195663" w:rsidRPr="00195663" w:rsidRDefault="00195663">
      <w:pPr>
        <w:spacing w:before="0" w:after="200" w:line="276" w:lineRule="auto"/>
        <w:rPr>
          <w:b/>
          <w:bCs/>
        </w:rPr>
      </w:pPr>
    </w:p>
    <w:p w14:paraId="2BFCDF3E" w14:textId="423127CF" w:rsidR="00F93E1C" w:rsidRPr="00367B64" w:rsidRDefault="006E64C7" w:rsidP="001B476A">
      <w:pPr>
        <w:spacing w:before="240"/>
        <w:rPr>
          <w:b/>
          <w:bCs/>
        </w:rPr>
      </w:pPr>
      <w:r>
        <w:rPr>
          <w:b/>
          <w:bCs/>
          <w:noProof/>
          <w:lang w:eastAsia="it-IT"/>
        </w:rPr>
        <w:pict w14:anchorId="45C367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upplementary BiFC final" style="width:488.5pt;height:404.55pt;mso-width-percent:0;mso-height-percent:0;mso-width-percent:0;mso-height-percent:0">
            <v:imagedata r:id="rId16" o:title="supplementary BiFC final"/>
          </v:shape>
        </w:pict>
      </w:r>
    </w:p>
    <w:p w14:paraId="15BBA8F1" w14:textId="46CD1D94" w:rsidR="00F93E1C" w:rsidRPr="002F7D24" w:rsidRDefault="00F93E1C" w:rsidP="006E7FAC">
      <w:pPr>
        <w:spacing w:before="240"/>
        <w:jc w:val="both"/>
      </w:pPr>
      <w:r w:rsidRPr="002F7D24">
        <w:rPr>
          <w:b/>
          <w:bCs/>
        </w:rPr>
        <w:t xml:space="preserve">Supplementary Figure </w:t>
      </w:r>
      <w:r w:rsidR="00195663">
        <w:rPr>
          <w:b/>
          <w:bCs/>
        </w:rPr>
        <w:t>5</w:t>
      </w:r>
    </w:p>
    <w:p w14:paraId="5B4CF499" w14:textId="06B3A15C" w:rsidR="00F93E1C" w:rsidRPr="001B476A" w:rsidRDefault="00F93E1C" w:rsidP="006E7FAC">
      <w:pPr>
        <w:spacing w:before="240"/>
        <w:jc w:val="both"/>
      </w:pPr>
      <w:r>
        <w:t>I</w:t>
      </w:r>
      <w:r w:rsidRPr="001B476A">
        <w:t>n the Y2H assays, no interaction</w:t>
      </w:r>
      <w:r>
        <w:t>s</w:t>
      </w:r>
      <w:r w:rsidRPr="001B476A">
        <w:t xml:space="preserve"> were detected for REM36</w:t>
      </w:r>
      <w:r w:rsidR="006E7FAC">
        <w:t xml:space="preserve"> and REM34 homodimers</w:t>
      </w:r>
      <w:r w:rsidRPr="001B476A">
        <w:t>.</w:t>
      </w:r>
    </w:p>
    <w:p w14:paraId="325083A0" w14:textId="37A4F80D" w:rsidR="00F93E1C" w:rsidRPr="001B476A" w:rsidRDefault="002F7D24" w:rsidP="006E7FAC">
      <w:pPr>
        <w:spacing w:before="240"/>
        <w:jc w:val="both"/>
      </w:pPr>
      <w:r>
        <w:t>Negative and positive controls f</w:t>
      </w:r>
      <w:r w:rsidR="00F93E1C" w:rsidRPr="001B476A">
        <w:t xml:space="preserve">or the </w:t>
      </w:r>
      <w:proofErr w:type="spellStart"/>
      <w:r w:rsidR="00F93E1C" w:rsidRPr="001B476A">
        <w:t>BiFC</w:t>
      </w:r>
      <w:proofErr w:type="spellEnd"/>
      <w:r w:rsidR="00F93E1C" w:rsidRPr="001B476A">
        <w:t xml:space="preserve"> experiment</w:t>
      </w:r>
      <w:r>
        <w:t>: all the construct</w:t>
      </w:r>
      <w:r w:rsidR="00195663">
        <w:t>s</w:t>
      </w:r>
      <w:r>
        <w:t xml:space="preserve"> were </w:t>
      </w:r>
      <w:proofErr w:type="spellStart"/>
      <w:r>
        <w:t>cotranformed</w:t>
      </w:r>
      <w:proofErr w:type="spellEnd"/>
      <w:r>
        <w:t xml:space="preserve"> with the corresponding empty vector to test for false positive interaction. The REM34_REM34 interaction, which was found to be negative in the Y2H screening, was also employed as a negative control. Finally, as a positive control, the VDD_VDD interaction (M. Mendes et al, 2014) was tested.</w:t>
      </w:r>
    </w:p>
    <w:p w14:paraId="2B230B37" w14:textId="77777777" w:rsidR="005766D0" w:rsidRDefault="005766D0" w:rsidP="005766D0">
      <w:pPr>
        <w:autoSpaceDE w:val="0"/>
        <w:autoSpaceDN w:val="0"/>
        <w:adjustRightInd w:val="0"/>
        <w:spacing w:before="0" w:after="0"/>
        <w:rPr>
          <w:rFonts w:eastAsiaTheme="minorHAnsi" w:cs="Times New Roman"/>
          <w:szCs w:val="24"/>
        </w:rPr>
      </w:pPr>
    </w:p>
    <w:p w14:paraId="50BC9B03" w14:textId="77777777" w:rsidR="0042272F" w:rsidRDefault="0042272F" w:rsidP="005766D0">
      <w:pPr>
        <w:autoSpaceDE w:val="0"/>
        <w:autoSpaceDN w:val="0"/>
        <w:adjustRightInd w:val="0"/>
        <w:spacing w:before="0" w:after="0"/>
        <w:rPr>
          <w:rFonts w:eastAsiaTheme="minorHAnsi" w:cs="Times New Roman"/>
          <w:b/>
          <w:bCs/>
          <w:szCs w:val="24"/>
        </w:rPr>
      </w:pPr>
    </w:p>
    <w:p w14:paraId="6E9390C3" w14:textId="69F67554" w:rsidR="0042272F" w:rsidRDefault="0042272F" w:rsidP="005766D0">
      <w:pPr>
        <w:autoSpaceDE w:val="0"/>
        <w:autoSpaceDN w:val="0"/>
        <w:adjustRightInd w:val="0"/>
        <w:spacing w:before="0" w:after="0"/>
        <w:rPr>
          <w:rFonts w:eastAsiaTheme="minorHAnsi" w:cs="Times New Roman"/>
          <w:b/>
          <w:bCs/>
          <w:szCs w:val="24"/>
        </w:rPr>
      </w:pPr>
      <w:bookmarkStart w:id="0" w:name="_GoBack"/>
      <w:r>
        <w:rPr>
          <w:noProof/>
          <w:lang w:val="it-IT" w:eastAsia="it-IT"/>
        </w:rPr>
        <w:lastRenderedPageBreak/>
        <w:drawing>
          <wp:inline distT="0" distB="0" distL="0" distR="0" wp14:anchorId="2EFFF866" wp14:editId="667181B7">
            <wp:extent cx="6172200" cy="3952875"/>
            <wp:effectExtent l="0" t="0" r="0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670C57EB-A6FD-4EC7-B40E-C88766B048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bookmarkEnd w:id="0"/>
    </w:p>
    <w:p w14:paraId="415C2E14" w14:textId="77777777" w:rsidR="0042272F" w:rsidRDefault="0042272F" w:rsidP="005766D0">
      <w:pPr>
        <w:autoSpaceDE w:val="0"/>
        <w:autoSpaceDN w:val="0"/>
        <w:adjustRightInd w:val="0"/>
        <w:spacing w:before="0" w:after="0"/>
        <w:rPr>
          <w:rFonts w:eastAsiaTheme="minorHAnsi" w:cs="Times New Roman"/>
          <w:b/>
          <w:bCs/>
          <w:szCs w:val="24"/>
        </w:rPr>
      </w:pPr>
    </w:p>
    <w:p w14:paraId="0B0D66E7" w14:textId="3314ABD1" w:rsidR="005766D0" w:rsidRDefault="0042272F" w:rsidP="005766D0">
      <w:pPr>
        <w:autoSpaceDE w:val="0"/>
        <w:autoSpaceDN w:val="0"/>
        <w:adjustRightInd w:val="0"/>
        <w:spacing w:before="0" w:after="0"/>
        <w:rPr>
          <w:rFonts w:eastAsiaTheme="minorHAnsi" w:cs="Times New Roman"/>
          <w:b/>
          <w:bCs/>
          <w:szCs w:val="24"/>
        </w:rPr>
      </w:pPr>
      <w:r w:rsidRPr="005766D0">
        <w:rPr>
          <w:rFonts w:eastAsiaTheme="minorHAnsi" w:cs="Times New Roman"/>
          <w:b/>
          <w:bCs/>
          <w:szCs w:val="24"/>
        </w:rPr>
        <w:t>Supplementary</w:t>
      </w:r>
      <w:r w:rsidR="005766D0" w:rsidRPr="005766D0">
        <w:rPr>
          <w:rFonts w:eastAsiaTheme="minorHAnsi" w:cs="Times New Roman"/>
          <w:b/>
          <w:bCs/>
          <w:szCs w:val="24"/>
        </w:rPr>
        <w:t xml:space="preserve"> Figure </w:t>
      </w:r>
      <w:r w:rsidR="00195663">
        <w:rPr>
          <w:rFonts w:eastAsiaTheme="minorHAnsi" w:cs="Times New Roman"/>
          <w:b/>
          <w:bCs/>
          <w:szCs w:val="24"/>
        </w:rPr>
        <w:t>6</w:t>
      </w:r>
    </w:p>
    <w:p w14:paraId="21AC8822" w14:textId="374B9947" w:rsidR="005766D0" w:rsidRPr="005766D0" w:rsidRDefault="005766D0" w:rsidP="005766D0">
      <w:pPr>
        <w:autoSpaceDE w:val="0"/>
        <w:autoSpaceDN w:val="0"/>
        <w:adjustRightInd w:val="0"/>
        <w:spacing w:before="0" w:after="0"/>
        <w:rPr>
          <w:rFonts w:eastAsiaTheme="minorHAnsi" w:cs="Times New Roman"/>
          <w:szCs w:val="24"/>
        </w:rPr>
      </w:pPr>
      <w:r>
        <w:rPr>
          <w:rFonts w:eastAsiaTheme="minorHAnsi" w:cs="Times New Roman"/>
          <w:szCs w:val="24"/>
        </w:rPr>
        <w:t xml:space="preserve">q-RTPCR on inflorescence on </w:t>
      </w:r>
      <w:r>
        <w:rPr>
          <w:rFonts w:eastAsiaTheme="minorHAnsi" w:cs="Times New Roman"/>
          <w:i/>
          <w:iCs/>
          <w:szCs w:val="24"/>
        </w:rPr>
        <w:t xml:space="preserve">REM_EAR #T2.1 </w:t>
      </w:r>
      <w:r>
        <w:rPr>
          <w:rFonts w:eastAsiaTheme="minorHAnsi" w:cs="Times New Roman"/>
          <w:szCs w:val="24"/>
        </w:rPr>
        <w:t xml:space="preserve">and </w:t>
      </w:r>
      <w:r>
        <w:rPr>
          <w:rFonts w:eastAsiaTheme="minorHAnsi" w:cs="Times New Roman"/>
          <w:i/>
          <w:iCs/>
          <w:szCs w:val="24"/>
        </w:rPr>
        <w:t xml:space="preserve">#T2.7. </w:t>
      </w:r>
      <w:r>
        <w:rPr>
          <w:rFonts w:eastAsiaTheme="minorHAnsi" w:cs="Times New Roman"/>
          <w:szCs w:val="24"/>
        </w:rPr>
        <w:t xml:space="preserve">Compared to the wild type, none of the </w:t>
      </w:r>
      <w:r>
        <w:rPr>
          <w:rFonts w:eastAsiaTheme="minorHAnsi" w:cs="Times New Roman"/>
          <w:i/>
          <w:iCs/>
          <w:szCs w:val="24"/>
        </w:rPr>
        <w:t xml:space="preserve">REM </w:t>
      </w:r>
      <w:r>
        <w:rPr>
          <w:rFonts w:eastAsiaTheme="minorHAnsi" w:cs="Times New Roman"/>
          <w:szCs w:val="24"/>
        </w:rPr>
        <w:t>genes analyzed were found to be downregulated.</w:t>
      </w:r>
    </w:p>
    <w:p w14:paraId="1272C674" w14:textId="313F49CF" w:rsidR="00DE23E8" w:rsidRDefault="001B476A" w:rsidP="001B476A">
      <w:pPr>
        <w:spacing w:before="0" w:after="200" w:line="276" w:lineRule="auto"/>
      </w:pPr>
      <w:r>
        <w:br w:type="page"/>
      </w:r>
    </w:p>
    <w:tbl>
      <w:tblPr>
        <w:tblW w:w="108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3"/>
        <w:gridCol w:w="2498"/>
        <w:gridCol w:w="1825"/>
      </w:tblGrid>
      <w:tr w:rsidR="0018057D" w:rsidRPr="0018057D" w14:paraId="32BD0733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7D14" w14:textId="5591AF18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1805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lastRenderedPageBreak/>
              <w:t>Supplementary</w:t>
            </w:r>
            <w:proofErr w:type="spellEnd"/>
            <w:r w:rsidRPr="001805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Table</w:t>
            </w:r>
            <w:proofErr w:type="spellEnd"/>
            <w:r w:rsidRPr="001805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 xml:space="preserve"> </w:t>
            </w:r>
            <w:r w:rsidR="009210B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1</w:t>
            </w:r>
            <w:r w:rsidRPr="0018057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it-IT" w:eastAsia="it-IT"/>
              </w:rPr>
              <w:t>: PRIMERS</w:t>
            </w:r>
          </w:p>
        </w:tc>
        <w:tc>
          <w:tcPr>
            <w:tcW w:w="2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A48EC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it-IT" w:eastAsia="it-IT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6BB7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4171924F" w14:textId="77777777" w:rsidTr="0008002E">
        <w:trPr>
          <w:trHeight w:val="227"/>
        </w:trPr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0074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GGTCTCACACCTGAAGTTTCCAAAGGAAAGG</w:t>
            </w:r>
          </w:p>
        </w:tc>
        <w:tc>
          <w:tcPr>
            <w:tcW w:w="2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1C36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eastAsia="it-IT"/>
              </w:rPr>
              <w:t>REM34 FW golden gate cloning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714B2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</w:p>
        </w:tc>
      </w:tr>
      <w:tr w:rsidR="0018057D" w:rsidRPr="0018057D" w14:paraId="141D9245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6A988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GGTCTCTATCTCTCTCCAACCTCTTC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28F29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eastAsia="it-IT"/>
              </w:rPr>
              <w:t>REM34 REV golden gate cloning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000B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</w:p>
        </w:tc>
      </w:tr>
      <w:tr w:rsidR="0018057D" w:rsidRPr="0018057D" w14:paraId="3F27BB55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12699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GGTCTCAAGATTCCAAGTCCAAGGACAAG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AAFF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eastAsia="it-IT"/>
              </w:rPr>
              <w:t>REM35 FW golden gate cloning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6FCA9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</w:p>
        </w:tc>
      </w:tr>
      <w:tr w:rsidR="0018057D" w:rsidRPr="0018057D" w14:paraId="4A641AE2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80D8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GGTCTCGTGTCAACAATAATCTGTTTC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DDDEC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eastAsia="it-IT"/>
              </w:rPr>
              <w:t>REM35 REV golden gate cloning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77F86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</w:p>
        </w:tc>
      </w:tr>
      <w:tr w:rsidR="0018057D" w:rsidRPr="0018057D" w14:paraId="46C20825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83CD2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GGTCTCAGACATCATCAAGTCTAGAAGGGAAG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233A2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eastAsia="it-IT"/>
              </w:rPr>
              <w:t>REM36 FW golden gate cloning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3A4B2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</w:p>
        </w:tc>
      </w:tr>
      <w:tr w:rsidR="0018057D" w:rsidRPr="0018057D" w14:paraId="4E27BBAF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5839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GGTCTCGCCTTAATCATCCCACAAGCACAC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41F2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eastAsia="it-IT"/>
              </w:rPr>
              <w:t>REM36 REV golden gate cloning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C672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</w:p>
        </w:tc>
      </w:tr>
      <w:tr w:rsidR="0018057D" w:rsidRPr="0018057D" w14:paraId="400C3274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1239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CACCATGGCGGATCCACCACATTTC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FF2E3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eastAsia="it-IT"/>
              </w:rPr>
              <w:t>REM34 FW for REM34_EAR fusion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FB08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</w:p>
        </w:tc>
      </w:tr>
      <w:tr w:rsidR="0018057D" w:rsidRPr="0018057D" w14:paraId="5FD29CE0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87019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CTAAGCAAATCCAAGTCTAAGTTCAAGATCAAGATCAAGAACCAGATTACTGCTGAGG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2E66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eastAsia="it-IT"/>
              </w:rPr>
              <w:t>REM34 RV for REM34_EAR fusion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DC530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</w:p>
        </w:tc>
      </w:tr>
      <w:tr w:rsidR="0018057D" w:rsidRPr="0018057D" w14:paraId="218D309E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9206E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b/>
                <w:bCs/>
                <w:sz w:val="16"/>
                <w:szCs w:val="16"/>
                <w:lang w:val="it-IT" w:eastAsia="it-IT"/>
              </w:rPr>
              <w:t>GGGGACAAGTTTGTACAAAAAAGCAGGCT</w:t>
            </w: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TCATGGCGGATCCACCACATTTCTC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FABE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eastAsia="it-IT"/>
              </w:rPr>
              <w:t>REM34 FW for CDS cloning GW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9429B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</w:p>
        </w:tc>
      </w:tr>
      <w:tr w:rsidR="0018057D" w:rsidRPr="0018057D" w14:paraId="193D73AA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EDE10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b/>
                <w:bCs/>
                <w:sz w:val="16"/>
                <w:szCs w:val="16"/>
                <w:lang w:val="it-IT" w:eastAsia="it-IT"/>
              </w:rPr>
              <w:t>GGGGACCACTTTGTACAAGAAAGCTGGGT</w:t>
            </w: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TCAAACCAGATTACTGCTGAGG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9DC49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eastAsia="it-IT"/>
              </w:rPr>
              <w:t>REM34 REV for CDS cloning GW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4B981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</w:p>
        </w:tc>
      </w:tr>
      <w:tr w:rsidR="0018057D" w:rsidRPr="0018057D" w14:paraId="22E35240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0684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b/>
                <w:bCs/>
                <w:sz w:val="16"/>
                <w:szCs w:val="16"/>
                <w:lang w:val="it-IT" w:eastAsia="it-IT"/>
              </w:rPr>
              <w:t>GGGGACAAGTTTGTACAAAAAAGCAGGCT</w:t>
            </w: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TCATGGATGATCCAGCAATTTC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D3EA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eastAsia="it-IT"/>
              </w:rPr>
              <w:t>REM35 FW for CDS cloning GW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F894F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</w:p>
        </w:tc>
      </w:tr>
      <w:tr w:rsidR="0018057D" w:rsidRPr="0018057D" w14:paraId="54A58B90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71DB9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b/>
                <w:bCs/>
                <w:sz w:val="16"/>
                <w:szCs w:val="16"/>
                <w:lang w:val="it-IT" w:eastAsia="it-IT"/>
              </w:rPr>
              <w:t>GGGGACAAGTTTGTACAAAAAAGCAGGCT</w:t>
            </w: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TCATGGCGAATCATCCACTA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BE5BA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eastAsia="it-IT"/>
              </w:rPr>
              <w:t>REM36 FW for CDS cloning GW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C7CA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</w:p>
        </w:tc>
      </w:tr>
      <w:tr w:rsidR="0018057D" w:rsidRPr="0018057D" w14:paraId="0A591542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804D4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b/>
                <w:bCs/>
                <w:sz w:val="16"/>
                <w:szCs w:val="16"/>
                <w:lang w:val="it-IT" w:eastAsia="it-IT"/>
              </w:rPr>
              <w:t>GGGGACCACTTTGTACAAGAAAGCTGGGT</w:t>
            </w: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CTTACTTGAGGATTTTGTTGATTTCCG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19F8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eastAsia="it-IT"/>
              </w:rPr>
              <w:t>REM35/REM36 RV for CDS cloning GW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74119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</w:p>
        </w:tc>
      </w:tr>
      <w:tr w:rsidR="0018057D" w:rsidRPr="0018057D" w14:paraId="016C7B7E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28CC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CACTCAGGTTTCATCACAGCACG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6C6D7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REM34 FW in situ probe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10CE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From Mantegazza et al., 2014</w:t>
            </w:r>
          </w:p>
        </w:tc>
      </w:tr>
      <w:tr w:rsidR="0018057D" w:rsidRPr="0018057D" w14:paraId="0C313A36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A3D48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it-IT" w:eastAsia="it-IT"/>
              </w:rPr>
              <w:t>TAATACGACTCACTATAGGG</w:t>
            </w: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TAGCCCATTAGCGCAGCAGAAG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C8F4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REM34 REV +T7 in situ probe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2F6C2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From Mantegazza et al., 2014</w:t>
            </w:r>
          </w:p>
        </w:tc>
      </w:tr>
      <w:tr w:rsidR="0018057D" w:rsidRPr="0018057D" w14:paraId="6303B17E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D2E7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TCCTATGTAGCTTCTGGCGATGG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C4FB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REM35 FW in situ probe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E9B96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From Mantegazza et al., 2014</w:t>
            </w:r>
          </w:p>
        </w:tc>
      </w:tr>
      <w:tr w:rsidR="0018057D" w:rsidRPr="0018057D" w14:paraId="5EE2DAD5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D0D1C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it-IT" w:eastAsia="it-IT"/>
              </w:rPr>
              <w:t>TAATACGACTCACTATAGGG</w:t>
            </w: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AGTCTCCCCTCCTTCATCAAATGG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CB8F3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REM35 REV +T7 in situ probe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00A96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From Mantegazza et al., 2014</w:t>
            </w:r>
          </w:p>
        </w:tc>
      </w:tr>
      <w:tr w:rsidR="0018057D" w:rsidRPr="0018057D" w14:paraId="5546DCAC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FC03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CTCACTGCTTCCAACCTACG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DE8BD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REM36 FW in situ probe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678D8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From Mantegazza et al., 2014</w:t>
            </w:r>
          </w:p>
        </w:tc>
      </w:tr>
      <w:tr w:rsidR="0018057D" w:rsidRPr="0018057D" w14:paraId="1BFEF815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C8309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val="it-IT" w:eastAsia="it-IT"/>
              </w:rPr>
              <w:t>TAATACGACTCACTATAGGG</w:t>
            </w: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AGCGTCCACGGATAAAAGCCTG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BADDD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eastAsia="it-IT"/>
              </w:rPr>
              <w:t>REM36 REV +T7 in situ probe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B699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From Mantegazza et al., 2014</w:t>
            </w:r>
          </w:p>
        </w:tc>
      </w:tr>
      <w:tr w:rsidR="0018057D" w:rsidRPr="0018057D" w14:paraId="7FAD8ABF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F1B5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AGCTTGTGAGACTGCTCCAC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6973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REM34 FW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1932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121A1B0D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BDB1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CCTGATCGGAGACTGAGCAC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1653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REM34 REV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64FD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62D4F6AF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C6CBC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CATTTGATGAAGGAGGGGAGAC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425D0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REM35 FW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B7B46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06353348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71A4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CTTTCTAGCTCTGACCGAATCC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60CB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REM35 REV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18C5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10D037E0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1258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TCACTTGCTGGACACACCTC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94DC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REM36 FW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7C0F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4354299F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C397C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TCGTCTCGAAGACAGTGTGC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60ADC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REM36 REV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B7855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272145D4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A350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TGGCATAGAGTGGAAGTCGCATC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EF2C8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REM37 FW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49768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4F368A24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0A6B7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color w:val="000000"/>
                <w:sz w:val="16"/>
                <w:szCs w:val="16"/>
                <w:lang w:val="it-IT" w:eastAsia="it-IT"/>
              </w:rPr>
              <w:t>GTCATTCGGGGTTTCCTATCC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8602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REM37 REV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9D829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466926E6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E5A9F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GGAGAAGTTTCTGCCGTGAG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773E9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REM39 FW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665B8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0BBE6DF5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2457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GGTCACTGGCCACTCTTCTC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EED4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REM39 REV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310F6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1EAB80B1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D1983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GCAAGCTCAGTGGTGACTAC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7155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MDS FW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0B34D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77022A76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4D98C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ACATCCACTTTCTGACATGC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A222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MDS REV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B6C3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125F3D29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3D69F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GTTAACCGTTGCTCACAGAC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5F03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NLE FW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DA58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31D3907D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038A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GCCTTTGCAAGTAAACAATG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C76E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NLE REV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DC24B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7626E0B4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CBB3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AGTCGCCTGCTGCTAAGACAAA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56605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RBR FW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7BF69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7ACF38CE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571F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ATGACAGTCCTGAGCCACTTGG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124E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RBR REV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93690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18057D" w:rsidRPr="0018057D" w14:paraId="51ABED6C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338D5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CTTCTGATTCATCACCGGACTC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684947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KRP6 FW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FF30B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eastAsia="it-IT"/>
              </w:rPr>
              <w:t>From Liu J et al. 2008</w:t>
            </w:r>
          </w:p>
        </w:tc>
      </w:tr>
      <w:tr w:rsidR="0018057D" w:rsidRPr="0018057D" w14:paraId="1C7BA0D9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2EF6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ACACCAAACGACGAACTGTTCT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D66E55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KRP6 REV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379FD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eastAsia="it-IT"/>
              </w:rPr>
              <w:t>From Liu J et al. 2008</w:t>
            </w:r>
          </w:p>
        </w:tc>
      </w:tr>
      <w:tr w:rsidR="0018057D" w:rsidRPr="0018057D" w14:paraId="5E3F04BD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78AD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ATGGGATCGTCTGCGGATACA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06881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HAM1 FW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E6AB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From Latrasse et al., 2008</w:t>
            </w:r>
          </w:p>
        </w:tc>
      </w:tr>
      <w:tr w:rsidR="0018057D" w:rsidRPr="0018057D" w14:paraId="5AB99BAA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59F9A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GAATTCGTGAGAGCGAGTATCGCA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A1BA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HAM1 REV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11AAF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From Latrasse et al., 2008</w:t>
            </w:r>
          </w:p>
        </w:tc>
      </w:tr>
      <w:tr w:rsidR="0018057D" w:rsidRPr="0018057D" w14:paraId="5951BCD4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BEC6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CCTTTAACTCCTGATCAAGCTAT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68A1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HAM2 FW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EB2E4" w14:textId="77777777" w:rsidR="0018057D" w:rsidRPr="0018057D" w:rsidRDefault="0018057D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From Latrasse et al., 2008</w:t>
            </w:r>
          </w:p>
        </w:tc>
      </w:tr>
      <w:tr w:rsidR="0008002E" w:rsidRPr="0018057D" w14:paraId="29F1A872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A5DB9" w14:textId="36D7D53D" w:rsidR="0008002E" w:rsidRPr="0018057D" w:rsidRDefault="0008002E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CTACAGCGCACTCTACTGAATC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A66E9" w14:textId="111C4501" w:rsidR="0008002E" w:rsidRPr="0018057D" w:rsidRDefault="0008002E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HAM2 REV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expression</w:t>
            </w:r>
            <w:proofErr w:type="spellEnd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</w:t>
            </w:r>
            <w:proofErr w:type="spellStart"/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analysis</w:t>
            </w:r>
            <w:proofErr w:type="spellEnd"/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AD748" w14:textId="048FE18D" w:rsidR="0008002E" w:rsidRPr="0018057D" w:rsidRDefault="0008002E" w:rsidP="0018057D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18057D">
              <w:rPr>
                <w:rFonts w:eastAsia="Times New Roman" w:cs="Times New Roman"/>
                <w:sz w:val="16"/>
                <w:szCs w:val="16"/>
                <w:lang w:val="it-IT" w:eastAsia="it-IT"/>
              </w:rPr>
              <w:t>From Latrasse et al., 2008</w:t>
            </w:r>
          </w:p>
        </w:tc>
      </w:tr>
      <w:tr w:rsidR="0008002E" w:rsidRPr="0018057D" w14:paraId="1E9C8213" w14:textId="77777777" w:rsidTr="00AD4123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81D5C" w14:textId="20DAB627" w:rsidR="0008002E" w:rsidRPr="0018057D" w:rsidRDefault="0008002E" w:rsidP="00AD4123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08002E">
              <w:rPr>
                <w:rFonts w:eastAsia="Times New Roman" w:cs="Times New Roman"/>
                <w:sz w:val="16"/>
                <w:szCs w:val="16"/>
                <w:lang w:val="it-IT" w:eastAsia="it-IT"/>
              </w:rPr>
              <w:t>ATCTCGGTGACGGGCAGGACC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B4536" w14:textId="09AF1CA8" w:rsidR="0008002E" w:rsidRPr="0018057D" w:rsidRDefault="0008002E" w:rsidP="00AD4123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>
              <w:rPr>
                <w:rFonts w:eastAsia="Times New Roman" w:cs="Times New Roman"/>
                <w:sz w:val="16"/>
                <w:szCs w:val="16"/>
                <w:lang w:val="it-IT" w:eastAsia="it-IT"/>
              </w:rPr>
              <w:t>BAR gene FW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B0CF2" w14:textId="77777777" w:rsidR="0008002E" w:rsidRPr="0018057D" w:rsidRDefault="0008002E" w:rsidP="00AD4123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08002E" w:rsidRPr="0018057D" w14:paraId="236DBE3A" w14:textId="77777777" w:rsidTr="00AD4123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C46D" w14:textId="270C96C2" w:rsidR="0008002E" w:rsidRPr="0018057D" w:rsidRDefault="0008002E" w:rsidP="00AD4123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08002E">
              <w:rPr>
                <w:rFonts w:eastAsia="Times New Roman" w:cs="Times New Roman"/>
                <w:sz w:val="16"/>
                <w:szCs w:val="16"/>
                <w:lang w:val="it-IT" w:eastAsia="it-IT"/>
              </w:rPr>
              <w:t>TCTACACCCACCTGCTGAAG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A8C46" w14:textId="650E5309" w:rsidR="0008002E" w:rsidRPr="0018057D" w:rsidRDefault="0008002E" w:rsidP="00AD4123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>
              <w:rPr>
                <w:rFonts w:eastAsia="Times New Roman" w:cs="Times New Roman"/>
                <w:sz w:val="16"/>
                <w:szCs w:val="16"/>
                <w:lang w:val="it-IT" w:eastAsia="it-IT"/>
              </w:rPr>
              <w:t>BAR gene REV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842AE1" w14:textId="77777777" w:rsidR="0008002E" w:rsidRPr="0018057D" w:rsidRDefault="0008002E" w:rsidP="00AD4123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08002E" w:rsidRPr="0018057D" w14:paraId="36FFCECC" w14:textId="77777777" w:rsidTr="00AD4123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76B4C" w14:textId="3C3C1963" w:rsidR="0008002E" w:rsidRPr="0018057D" w:rsidRDefault="0008002E" w:rsidP="00AD4123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08002E">
              <w:rPr>
                <w:rFonts w:eastAsia="Times New Roman" w:cs="Times New Roman"/>
                <w:sz w:val="16"/>
                <w:szCs w:val="16"/>
                <w:lang w:val="it-IT" w:eastAsia="it-IT"/>
              </w:rPr>
              <w:t>CGTTTCGCTTTCCTTAGTGTTAGCT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C243E" w14:textId="1D4C46BA" w:rsidR="0008002E" w:rsidRPr="0018057D" w:rsidRDefault="0008002E" w:rsidP="00AD4123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proofErr w:type="spellStart"/>
            <w:r>
              <w:rPr>
                <w:rFonts w:eastAsia="Times New Roman" w:cs="Times New Roman"/>
                <w:sz w:val="16"/>
                <w:szCs w:val="16"/>
                <w:lang w:val="it-IT" w:eastAsia="it-IT"/>
              </w:rPr>
              <w:t>Actin</w:t>
            </w:r>
            <w:proofErr w:type="spellEnd"/>
            <w:r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7 FW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72BFF" w14:textId="77777777" w:rsidR="0008002E" w:rsidRPr="0018057D" w:rsidRDefault="0008002E" w:rsidP="00AD4123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  <w:tr w:rsidR="0008002E" w:rsidRPr="0018057D" w14:paraId="61006BE5" w14:textId="77777777" w:rsidTr="0008002E">
        <w:trPr>
          <w:trHeight w:val="227"/>
        </w:trPr>
        <w:tc>
          <w:tcPr>
            <w:tcW w:w="6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F627D" w14:textId="5F2A05EC" w:rsidR="0008002E" w:rsidRPr="0018057D" w:rsidRDefault="0008002E" w:rsidP="00AD4123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r w:rsidRPr="0008002E">
              <w:rPr>
                <w:rFonts w:eastAsia="Times New Roman" w:cs="Times New Roman"/>
                <w:sz w:val="16"/>
                <w:szCs w:val="16"/>
                <w:lang w:val="it-IT" w:eastAsia="it-IT"/>
              </w:rPr>
              <w:t>AGCGAACGGATCTAGAGACTCACCTTG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23D1D" w14:textId="57672281" w:rsidR="0008002E" w:rsidRPr="0018057D" w:rsidRDefault="0008002E" w:rsidP="00AD4123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  <w:proofErr w:type="spellStart"/>
            <w:r>
              <w:rPr>
                <w:rFonts w:eastAsia="Times New Roman" w:cs="Times New Roman"/>
                <w:sz w:val="16"/>
                <w:szCs w:val="16"/>
                <w:lang w:val="it-IT" w:eastAsia="it-IT"/>
              </w:rPr>
              <w:t>Actin</w:t>
            </w:r>
            <w:proofErr w:type="spellEnd"/>
            <w:r>
              <w:rPr>
                <w:rFonts w:eastAsia="Times New Roman" w:cs="Times New Roman"/>
                <w:sz w:val="16"/>
                <w:szCs w:val="16"/>
                <w:lang w:val="it-IT" w:eastAsia="it-IT"/>
              </w:rPr>
              <w:t xml:space="preserve"> 7 REV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F4400" w14:textId="77777777" w:rsidR="0008002E" w:rsidRPr="0018057D" w:rsidRDefault="0008002E" w:rsidP="00AD4123">
            <w:pPr>
              <w:spacing w:before="0" w:after="0"/>
              <w:rPr>
                <w:rFonts w:eastAsia="Times New Roman" w:cs="Times New Roman"/>
                <w:sz w:val="16"/>
                <w:szCs w:val="16"/>
                <w:lang w:val="it-IT" w:eastAsia="it-IT"/>
              </w:rPr>
            </w:pPr>
          </w:p>
        </w:tc>
      </w:tr>
    </w:tbl>
    <w:p w14:paraId="5E9574E8" w14:textId="2A1AB982" w:rsidR="001B476A" w:rsidRPr="001549D3" w:rsidRDefault="001B476A" w:rsidP="0008002E">
      <w:pPr>
        <w:spacing w:before="240"/>
      </w:pPr>
    </w:p>
    <w:sectPr w:rsidR="001B476A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A4914" w14:textId="77777777" w:rsidR="006E64C7" w:rsidRDefault="006E64C7" w:rsidP="00117666">
      <w:pPr>
        <w:spacing w:after="0"/>
      </w:pPr>
      <w:r>
        <w:separator/>
      </w:r>
    </w:p>
  </w:endnote>
  <w:endnote w:type="continuationSeparator" w:id="0">
    <w:p w14:paraId="34FC3218" w14:textId="77777777" w:rsidR="006E64C7" w:rsidRDefault="006E64C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1264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1264C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1264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1264C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514FB" w14:textId="77777777" w:rsidR="006E64C7" w:rsidRDefault="006E64C7" w:rsidP="00117666">
      <w:pPr>
        <w:spacing w:after="0"/>
      </w:pPr>
      <w:r>
        <w:separator/>
      </w:r>
    </w:p>
  </w:footnote>
  <w:footnote w:type="continuationSeparator" w:id="0">
    <w:p w14:paraId="17C319FA" w14:textId="77777777" w:rsidR="006E64C7" w:rsidRDefault="006E64C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it-IT" w:eastAsia="it-IT"/>
      </w:rPr>
      <w:drawing>
        <wp:inline distT="0" distB="0" distL="0" distR="0" wp14:anchorId="07D26A56" wp14:editId="2E460F0E">
          <wp:extent cx="1382534" cy="497091"/>
          <wp:effectExtent l="0" t="0" r="0" b="0"/>
          <wp:docPr id="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3396BED"/>
    <w:multiLevelType w:val="hybridMultilevel"/>
    <w:tmpl w:val="50F433CA"/>
    <w:lvl w:ilvl="0" w:tplc="6F9AC3B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66C4C"/>
    <w:multiLevelType w:val="hybridMultilevel"/>
    <w:tmpl w:val="36DAD930"/>
    <w:lvl w:ilvl="0" w:tplc="6D10956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6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doNotDisplayPageBoundaries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0E58"/>
    <w:rsid w:val="00052A14"/>
    <w:rsid w:val="00077D53"/>
    <w:rsid w:val="0008002E"/>
    <w:rsid w:val="0009302B"/>
    <w:rsid w:val="00105FD9"/>
    <w:rsid w:val="00111186"/>
    <w:rsid w:val="00117666"/>
    <w:rsid w:val="001205ED"/>
    <w:rsid w:val="001506D2"/>
    <w:rsid w:val="001549D3"/>
    <w:rsid w:val="00160065"/>
    <w:rsid w:val="00177D84"/>
    <w:rsid w:val="0018057D"/>
    <w:rsid w:val="00195663"/>
    <w:rsid w:val="001B3F2D"/>
    <w:rsid w:val="001B476A"/>
    <w:rsid w:val="001B5348"/>
    <w:rsid w:val="00216426"/>
    <w:rsid w:val="00267D18"/>
    <w:rsid w:val="00274347"/>
    <w:rsid w:val="00277838"/>
    <w:rsid w:val="002868E2"/>
    <w:rsid w:val="002869C3"/>
    <w:rsid w:val="002936E4"/>
    <w:rsid w:val="002B4A57"/>
    <w:rsid w:val="002B66E1"/>
    <w:rsid w:val="002C74CA"/>
    <w:rsid w:val="002F7D24"/>
    <w:rsid w:val="0031003A"/>
    <w:rsid w:val="003123F4"/>
    <w:rsid w:val="0034572C"/>
    <w:rsid w:val="003544FB"/>
    <w:rsid w:val="00367B64"/>
    <w:rsid w:val="003A23E9"/>
    <w:rsid w:val="003A487B"/>
    <w:rsid w:val="003D2F2D"/>
    <w:rsid w:val="003D517F"/>
    <w:rsid w:val="003E2EDB"/>
    <w:rsid w:val="00401590"/>
    <w:rsid w:val="0042272F"/>
    <w:rsid w:val="004319C7"/>
    <w:rsid w:val="00447801"/>
    <w:rsid w:val="00452E9C"/>
    <w:rsid w:val="004735C8"/>
    <w:rsid w:val="004907ED"/>
    <w:rsid w:val="004947A6"/>
    <w:rsid w:val="004961FF"/>
    <w:rsid w:val="004C13C7"/>
    <w:rsid w:val="00511E86"/>
    <w:rsid w:val="00517A89"/>
    <w:rsid w:val="005250F2"/>
    <w:rsid w:val="0056068D"/>
    <w:rsid w:val="005766D0"/>
    <w:rsid w:val="0058269F"/>
    <w:rsid w:val="00593EEA"/>
    <w:rsid w:val="005A5EEE"/>
    <w:rsid w:val="0061264C"/>
    <w:rsid w:val="006303FE"/>
    <w:rsid w:val="006375C7"/>
    <w:rsid w:val="00654E8F"/>
    <w:rsid w:val="00660D05"/>
    <w:rsid w:val="006820B1"/>
    <w:rsid w:val="006858AC"/>
    <w:rsid w:val="006B7D14"/>
    <w:rsid w:val="006E64C7"/>
    <w:rsid w:val="006E7FAC"/>
    <w:rsid w:val="006F0785"/>
    <w:rsid w:val="00701727"/>
    <w:rsid w:val="0070566C"/>
    <w:rsid w:val="00714C50"/>
    <w:rsid w:val="00725A7D"/>
    <w:rsid w:val="007501BE"/>
    <w:rsid w:val="00790BB3"/>
    <w:rsid w:val="0079512B"/>
    <w:rsid w:val="007A03EA"/>
    <w:rsid w:val="007A1DFB"/>
    <w:rsid w:val="007B370A"/>
    <w:rsid w:val="007C206C"/>
    <w:rsid w:val="007C6A22"/>
    <w:rsid w:val="007E1A74"/>
    <w:rsid w:val="007F0866"/>
    <w:rsid w:val="007F511F"/>
    <w:rsid w:val="00804B01"/>
    <w:rsid w:val="00817DD6"/>
    <w:rsid w:val="0083759F"/>
    <w:rsid w:val="00885156"/>
    <w:rsid w:val="009151AA"/>
    <w:rsid w:val="009210BD"/>
    <w:rsid w:val="0093429D"/>
    <w:rsid w:val="00943573"/>
    <w:rsid w:val="00964134"/>
    <w:rsid w:val="00970F7D"/>
    <w:rsid w:val="00991A95"/>
    <w:rsid w:val="00994A3D"/>
    <w:rsid w:val="009A0FDC"/>
    <w:rsid w:val="009C2B12"/>
    <w:rsid w:val="009D4F89"/>
    <w:rsid w:val="009E1CD8"/>
    <w:rsid w:val="009F1191"/>
    <w:rsid w:val="00A174D9"/>
    <w:rsid w:val="00AA4D24"/>
    <w:rsid w:val="00AB6715"/>
    <w:rsid w:val="00AD2351"/>
    <w:rsid w:val="00B1671E"/>
    <w:rsid w:val="00B25EB8"/>
    <w:rsid w:val="00B37F4D"/>
    <w:rsid w:val="00C2248B"/>
    <w:rsid w:val="00C52A7B"/>
    <w:rsid w:val="00C56BAF"/>
    <w:rsid w:val="00C679AA"/>
    <w:rsid w:val="00C75972"/>
    <w:rsid w:val="00C82FA2"/>
    <w:rsid w:val="00C879BA"/>
    <w:rsid w:val="00CA081D"/>
    <w:rsid w:val="00CB148D"/>
    <w:rsid w:val="00CC7528"/>
    <w:rsid w:val="00CD066B"/>
    <w:rsid w:val="00CE4FEE"/>
    <w:rsid w:val="00D060CF"/>
    <w:rsid w:val="00D10756"/>
    <w:rsid w:val="00DB59C3"/>
    <w:rsid w:val="00DC259A"/>
    <w:rsid w:val="00DC71E1"/>
    <w:rsid w:val="00DE2210"/>
    <w:rsid w:val="00DE23E8"/>
    <w:rsid w:val="00E2353E"/>
    <w:rsid w:val="00E266E5"/>
    <w:rsid w:val="00E52377"/>
    <w:rsid w:val="00E537AD"/>
    <w:rsid w:val="00E64E17"/>
    <w:rsid w:val="00E866C9"/>
    <w:rsid w:val="00EA369D"/>
    <w:rsid w:val="00EA3D3C"/>
    <w:rsid w:val="00EC090A"/>
    <w:rsid w:val="00ED20B5"/>
    <w:rsid w:val="00F01F24"/>
    <w:rsid w:val="00F46900"/>
    <w:rsid w:val="00F61D89"/>
    <w:rsid w:val="00F64DC8"/>
    <w:rsid w:val="00F65867"/>
    <w:rsid w:val="00F93E1C"/>
    <w:rsid w:val="00FA6F2F"/>
    <w:rsid w:val="00FE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eastAsiaTheme="minorEastAsia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table" w:styleId="Tabellasemplice-3">
    <w:name w:val="Plain Table 3"/>
    <w:basedOn w:val="Tabellanormale"/>
    <w:uiPriority w:val="43"/>
    <w:rsid w:val="009F11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tif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C:\Users\MADSG\Desktop\Francesca%20Caselli\RNAi\rem34-35-36-37-39%20real%20time%20summary%202-11-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C:\Users\MADSG\Universit&#224;%20degli%20Studi%20di%20Milano\Veronica%20Gregis%20-%20articolo%20REM%20gametifito\FPS%20Submission\Resubmission%20June\VG%20FC%20final%20for%20resubmission\extrapolation%20real%20andre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Francesca\Universita&#768;%20degli%20Studi%20di%20Milano\Veronica%20Gregis%20-%20articolo%20REM%20gametifito\FPS%20Submission\Resubmission%20June\GAM%20june%20copia%20per%20Fr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Francesca\Universita&#768;%20degli%20Studi%20di%20Milano\Veronica%20Gregis%20-%20articolo%20REM%20gametifito\FPS%20Submission\Resubmission%20June\GAM%20june%20copia%20per%20Fra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/C:\Users\MADSG\Universit&#224;%20degli%20Studi%20di%20Milano\Veronica%20Gregis%20-%20articolo%20REM%20gametifito\FPS%20Submission\Resubmission%20June\VG%20FC%20final%20for%20resubmission\extrapolation%20real%20andrea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\Francesca\Universita&#768;%20degli%20Studi%20di%20Milano\Veronica%20Gregis%20-%20articolo%20REM%20gametifito\FPS%20Submission\Resubmission%20June\GAM%20june%20copia%20per%20Fr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unimi2013-my.sharepoint.com/personal/veronica_gregis_unimi_it/Documents/articolo%20REM%20gametifito/Gene%20Expression%20Results%20-%20Bar%20Chart%20EAR%20REM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WT</c:v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'[rem34-35-36-37-39 real time summary 2-11-18.xlsx]34-35-36'!$F$5,'[rem34-35-36-37-39 real time summary 2-11-18.xlsx]34-35-36'!$F$11,'[rem34-35-36-37-39 real time summary 2-11-18.xlsx]34-35-36'!$F$17,'[rem34-35-36-37-39 real time summary 2-11-18.xlsx]34-35-36'!$E$32,'[rem34-35-36-37-39 real time summary 2-11-18.xlsx]34-35-36'!$E$38</c:f>
                <c:numCache>
                  <c:formatCode>General</c:formatCode>
                  <c:ptCount val="5"/>
                  <c:pt idx="0">
                    <c:v>2.869E-2</c:v>
                  </c:pt>
                  <c:pt idx="1">
                    <c:v>6.4030000000000004E-2</c:v>
                  </c:pt>
                  <c:pt idx="2">
                    <c:v>2.18E-2</c:v>
                  </c:pt>
                  <c:pt idx="3">
                    <c:v>8.6220000000000005E-2</c:v>
                  </c:pt>
                  <c:pt idx="4">
                    <c:v>3.4099999999999998E-2</c:v>
                  </c:pt>
                </c:numCache>
              </c:numRef>
            </c:plus>
            <c:minus>
              <c:numRef>
                <c:f>'[rem34-35-36-37-39 real time summary 2-11-18.xlsx]34-35-36'!$F$5,'[rem34-35-36-37-39 real time summary 2-11-18.xlsx]34-35-36'!$F$11,'[rem34-35-36-37-39 real time summary 2-11-18.xlsx]34-35-36'!$F$17,'[rem34-35-36-37-39 real time summary 2-11-18.xlsx]34-35-36'!$E$32,'[rem34-35-36-37-39 real time summary 2-11-18.xlsx]34-35-36'!$E$38</c:f>
                <c:numCache>
                  <c:formatCode>General</c:formatCode>
                  <c:ptCount val="5"/>
                  <c:pt idx="0">
                    <c:v>2.869E-2</c:v>
                  </c:pt>
                  <c:pt idx="1">
                    <c:v>6.4030000000000004E-2</c:v>
                  </c:pt>
                  <c:pt idx="2">
                    <c:v>2.18E-2</c:v>
                  </c:pt>
                  <c:pt idx="3">
                    <c:v>8.6220000000000005E-2</c:v>
                  </c:pt>
                  <c:pt idx="4">
                    <c:v>3.4099999999999998E-2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'[rem34-35-36-37-39 real time summary 2-11-18.xlsx]34-35-36'!$B$2,'[rem34-35-36-37-39 real time summary 2-11-18.xlsx]34-35-36'!$B$8,'[rem34-35-36-37-39 real time summary 2-11-18.xlsx]34-35-36'!$B$14,'[rem34-35-36-37-39 real time summary 2-11-18.xlsx]34-35-36'!$A$27,'[rem34-35-36-37-39 real time summary 2-11-18.xlsx]34-35-36'!$A$33</c:f>
              <c:strCache>
                <c:ptCount val="5"/>
                <c:pt idx="0">
                  <c:v>REM34</c:v>
                </c:pt>
                <c:pt idx="1">
                  <c:v>REM35</c:v>
                </c:pt>
                <c:pt idx="2">
                  <c:v>REM36</c:v>
                </c:pt>
                <c:pt idx="3">
                  <c:v>REM37</c:v>
                </c:pt>
                <c:pt idx="4">
                  <c:v>REM39</c:v>
                </c:pt>
              </c:strCache>
            </c:strRef>
          </c:cat>
          <c:val>
            <c:numRef>
              <c:f>'[rem34-35-36-37-39 real time summary 2-11-18.xlsx]34-35-36'!$E$5,'[rem34-35-36-37-39 real time summary 2-11-18.xlsx]34-35-36'!$E$11,'[rem34-35-36-37-39 real time summary 2-11-18.xlsx]34-35-36'!$E$17,'[rem34-35-36-37-39 real time summary 2-11-18.xlsx]34-35-36'!$D$32,'[rem34-35-36-37-39 real time summary 2-11-18.xlsx]34-35-36'!$D$38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8E-E248-BB37-A6D339171390}"/>
            </c:ext>
          </c:extLst>
        </c:ser>
        <c:ser>
          <c:idx val="1"/>
          <c:order val="1"/>
          <c:tx>
            <c:v>REM_RNAi #T2.1a</c:v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'[rem34-35-36-37-39 real time summary 2-11-18.xlsx]34-35-36'!$F$2,'[rem34-35-36-37-39 real time summary 2-11-18.xlsx]34-35-36'!$F$8,'[rem34-35-36-37-39 real time summary 2-11-18.xlsx]34-35-36'!$F$14,'[rem34-35-36-37-39 real time summary 2-11-18.xlsx]34-35-36'!$E$27,'[rem34-35-36-37-39 real time summary 2-11-18.xlsx]34-35-36'!$E$33</c:f>
                <c:numCache>
                  <c:formatCode>General</c:formatCode>
                  <c:ptCount val="5"/>
                  <c:pt idx="0">
                    <c:v>9.4900000000000002E-3</c:v>
                  </c:pt>
                  <c:pt idx="1">
                    <c:v>6.429E-2</c:v>
                  </c:pt>
                  <c:pt idx="2">
                    <c:v>2.2610000000000002E-2</c:v>
                  </c:pt>
                  <c:pt idx="3">
                    <c:v>0.20569000000000001</c:v>
                  </c:pt>
                  <c:pt idx="4">
                    <c:v>0.19522999999999999</c:v>
                  </c:pt>
                </c:numCache>
              </c:numRef>
            </c:plus>
            <c:minus>
              <c:numRef>
                <c:f>'[rem34-35-36-37-39 real time summary 2-11-18.xlsx]34-35-36'!$F$2,'[rem34-35-36-37-39 real time summary 2-11-18.xlsx]34-35-36'!$F$8,'[rem34-35-36-37-39 real time summary 2-11-18.xlsx]34-35-36'!$F$14,'[rem34-35-36-37-39 real time summary 2-11-18.xlsx]34-35-36'!$E$27,'[rem34-35-36-37-39 real time summary 2-11-18.xlsx]34-35-36'!$E$33</c:f>
                <c:numCache>
                  <c:formatCode>General</c:formatCode>
                  <c:ptCount val="5"/>
                  <c:pt idx="0">
                    <c:v>9.4900000000000002E-3</c:v>
                  </c:pt>
                  <c:pt idx="1">
                    <c:v>6.429E-2</c:v>
                  </c:pt>
                  <c:pt idx="2">
                    <c:v>2.2610000000000002E-2</c:v>
                  </c:pt>
                  <c:pt idx="3">
                    <c:v>0.20569000000000001</c:v>
                  </c:pt>
                  <c:pt idx="4">
                    <c:v>0.19522999999999999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'[rem34-35-36-37-39 real time summary 2-11-18.xlsx]34-35-36'!$B$2,'[rem34-35-36-37-39 real time summary 2-11-18.xlsx]34-35-36'!$B$8,'[rem34-35-36-37-39 real time summary 2-11-18.xlsx]34-35-36'!$B$14,'[rem34-35-36-37-39 real time summary 2-11-18.xlsx]34-35-36'!$A$27,'[rem34-35-36-37-39 real time summary 2-11-18.xlsx]34-35-36'!$A$33</c:f>
              <c:strCache>
                <c:ptCount val="5"/>
                <c:pt idx="0">
                  <c:v>REM34</c:v>
                </c:pt>
                <c:pt idx="1">
                  <c:v>REM35</c:v>
                </c:pt>
                <c:pt idx="2">
                  <c:v>REM36</c:v>
                </c:pt>
                <c:pt idx="3">
                  <c:v>REM37</c:v>
                </c:pt>
                <c:pt idx="4">
                  <c:v>REM39</c:v>
                </c:pt>
              </c:strCache>
            </c:strRef>
          </c:cat>
          <c:val>
            <c:numRef>
              <c:f>'[rem34-35-36-37-39 real time summary 2-11-18.xlsx]34-35-36'!$E$2,'[rem34-35-36-37-39 real time summary 2-11-18.xlsx]34-35-36'!$E$8,'[rem34-35-36-37-39 real time summary 2-11-18.xlsx]34-35-36'!$E$14,'[rem34-35-36-37-39 real time summary 2-11-18.xlsx]34-35-36'!$D$27,'[rem34-35-36-37-39 real time summary 2-11-18.xlsx]34-35-36'!$D$33</c:f>
              <c:numCache>
                <c:formatCode>General</c:formatCode>
                <c:ptCount val="5"/>
                <c:pt idx="0">
                  <c:v>0.21456</c:v>
                </c:pt>
                <c:pt idx="1">
                  <c:v>0.43397999999999998</c:v>
                </c:pt>
                <c:pt idx="2">
                  <c:v>0.25524000000000002</c:v>
                </c:pt>
                <c:pt idx="3">
                  <c:v>1.0450299999999999</c:v>
                </c:pt>
                <c:pt idx="4">
                  <c:v>1.35561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8E-E248-BB37-A6D339171390}"/>
            </c:ext>
          </c:extLst>
        </c:ser>
        <c:ser>
          <c:idx val="2"/>
          <c:order val="2"/>
          <c:tx>
            <c:v>REM_RNAi #T2.1b</c:v>
          </c:tx>
          <c:spPr>
            <a:solidFill>
              <a:schemeClr val="dk1">
                <a:tint val="75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'[rem34-35-36-37-39 real time summary 2-11-18.xlsx]34-35-36'!$F$3,'[rem34-35-36-37-39 real time summary 2-11-18.xlsx]34-35-36'!$F$9,'[rem34-35-36-37-39 real time summary 2-11-18.xlsx]34-35-36'!$F$15,'[rem34-35-36-37-39 real time summary 2-11-18.xlsx]34-35-36'!$E$28,'[rem34-35-36-37-39 real time summary 2-11-18.xlsx]34-35-36'!$E$34</c:f>
                <c:numCache>
                  <c:formatCode>General</c:formatCode>
                  <c:ptCount val="5"/>
                  <c:pt idx="0">
                    <c:v>1.413E-2</c:v>
                  </c:pt>
                  <c:pt idx="1">
                    <c:v>3.8309999999999997E-2</c:v>
                  </c:pt>
                  <c:pt idx="2">
                    <c:v>9.0799999999999995E-3</c:v>
                  </c:pt>
                  <c:pt idx="3">
                    <c:v>0.1249</c:v>
                  </c:pt>
                  <c:pt idx="4">
                    <c:v>0.25938</c:v>
                  </c:pt>
                </c:numCache>
              </c:numRef>
            </c:plus>
            <c:minus>
              <c:numRef>
                <c:f>'[rem34-35-36-37-39 real time summary 2-11-18.xlsx]34-35-36'!$F$3,'[rem34-35-36-37-39 real time summary 2-11-18.xlsx]34-35-36'!$F$9,'[rem34-35-36-37-39 real time summary 2-11-18.xlsx]34-35-36'!$F$15,'[rem34-35-36-37-39 real time summary 2-11-18.xlsx]34-35-36'!$E$28,'[rem34-35-36-37-39 real time summary 2-11-18.xlsx]34-35-36'!$E$34</c:f>
                <c:numCache>
                  <c:formatCode>General</c:formatCode>
                  <c:ptCount val="5"/>
                  <c:pt idx="0">
                    <c:v>1.413E-2</c:v>
                  </c:pt>
                  <c:pt idx="1">
                    <c:v>3.8309999999999997E-2</c:v>
                  </c:pt>
                  <c:pt idx="2">
                    <c:v>9.0799999999999995E-3</c:v>
                  </c:pt>
                  <c:pt idx="3">
                    <c:v>0.1249</c:v>
                  </c:pt>
                  <c:pt idx="4">
                    <c:v>0.25938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'[rem34-35-36-37-39 real time summary 2-11-18.xlsx]34-35-36'!$B$2,'[rem34-35-36-37-39 real time summary 2-11-18.xlsx]34-35-36'!$B$8,'[rem34-35-36-37-39 real time summary 2-11-18.xlsx]34-35-36'!$B$14,'[rem34-35-36-37-39 real time summary 2-11-18.xlsx]34-35-36'!$A$27,'[rem34-35-36-37-39 real time summary 2-11-18.xlsx]34-35-36'!$A$33</c:f>
              <c:strCache>
                <c:ptCount val="5"/>
                <c:pt idx="0">
                  <c:v>REM34</c:v>
                </c:pt>
                <c:pt idx="1">
                  <c:v>REM35</c:v>
                </c:pt>
                <c:pt idx="2">
                  <c:v>REM36</c:v>
                </c:pt>
                <c:pt idx="3">
                  <c:v>REM37</c:v>
                </c:pt>
                <c:pt idx="4">
                  <c:v>REM39</c:v>
                </c:pt>
              </c:strCache>
            </c:strRef>
          </c:cat>
          <c:val>
            <c:numRef>
              <c:f>'[rem34-35-36-37-39 real time summary 2-11-18.xlsx]34-35-36'!$E$3,'[rem34-35-36-37-39 real time summary 2-11-18.xlsx]34-35-36'!$E$9,'[rem34-35-36-37-39 real time summary 2-11-18.xlsx]34-35-36'!$E$15,'[rem34-35-36-37-39 real time summary 2-11-18.xlsx]34-35-36'!$D$28,'[rem34-35-36-37-39 real time summary 2-11-18.xlsx]34-35-36'!$D$34</c:f>
              <c:numCache>
                <c:formatCode>General</c:formatCode>
                <c:ptCount val="5"/>
                <c:pt idx="0">
                  <c:v>0.21742</c:v>
                </c:pt>
                <c:pt idx="1">
                  <c:v>0.55611999999999995</c:v>
                </c:pt>
                <c:pt idx="2">
                  <c:v>0.21012</c:v>
                </c:pt>
                <c:pt idx="3">
                  <c:v>1.0199800000000001</c:v>
                </c:pt>
                <c:pt idx="4">
                  <c:v>1.57131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8E-E248-BB37-A6D339171390}"/>
            </c:ext>
          </c:extLst>
        </c:ser>
        <c:ser>
          <c:idx val="3"/>
          <c:order val="3"/>
          <c:tx>
            <c:v>REM_RNAi #T2.1c</c:v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'[rem34-35-36-37-39 real time summary 2-11-18.xlsx]34-35-36'!$F$4,'[rem34-35-36-37-39 real time summary 2-11-18.xlsx]34-35-36'!$F$10,'[rem34-35-36-37-39 real time summary 2-11-18.xlsx]34-35-36'!$F$16,'[rem34-35-36-37-39 real time summary 2-11-18.xlsx]34-35-36'!$E$29,'[rem34-35-36-37-39 real time summary 2-11-18.xlsx]34-35-36'!$E$35</c:f>
                <c:numCache>
                  <c:formatCode>General</c:formatCode>
                  <c:ptCount val="5"/>
                  <c:pt idx="0">
                    <c:v>1.1480000000000001E-2</c:v>
                  </c:pt>
                  <c:pt idx="1">
                    <c:v>1.477E-2</c:v>
                  </c:pt>
                  <c:pt idx="2">
                    <c:v>8.09E-3</c:v>
                  </c:pt>
                  <c:pt idx="3">
                    <c:v>4.4479999999999999E-2</c:v>
                  </c:pt>
                  <c:pt idx="4">
                    <c:v>0.10176</c:v>
                  </c:pt>
                </c:numCache>
              </c:numRef>
            </c:plus>
            <c:minus>
              <c:numRef>
                <c:f>'[rem34-35-36-37-39 real time summary 2-11-18.xlsx]34-35-36'!$F$4,'[rem34-35-36-37-39 real time summary 2-11-18.xlsx]34-35-36'!$F$10,'[rem34-35-36-37-39 real time summary 2-11-18.xlsx]34-35-36'!$F$16,'[rem34-35-36-37-39 real time summary 2-11-18.xlsx]34-35-36'!$E$29,'[rem34-35-36-37-39 real time summary 2-11-18.xlsx]34-35-36'!$E$35</c:f>
                <c:numCache>
                  <c:formatCode>General</c:formatCode>
                  <c:ptCount val="5"/>
                  <c:pt idx="0">
                    <c:v>1.1480000000000001E-2</c:v>
                  </c:pt>
                  <c:pt idx="1">
                    <c:v>1.477E-2</c:v>
                  </c:pt>
                  <c:pt idx="2">
                    <c:v>8.09E-3</c:v>
                  </c:pt>
                  <c:pt idx="3">
                    <c:v>4.4479999999999999E-2</c:v>
                  </c:pt>
                  <c:pt idx="4">
                    <c:v>0.10176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'[rem34-35-36-37-39 real time summary 2-11-18.xlsx]34-35-36'!$B$2,'[rem34-35-36-37-39 real time summary 2-11-18.xlsx]34-35-36'!$B$8,'[rem34-35-36-37-39 real time summary 2-11-18.xlsx]34-35-36'!$B$14,'[rem34-35-36-37-39 real time summary 2-11-18.xlsx]34-35-36'!$A$27,'[rem34-35-36-37-39 real time summary 2-11-18.xlsx]34-35-36'!$A$33</c:f>
              <c:strCache>
                <c:ptCount val="5"/>
                <c:pt idx="0">
                  <c:v>REM34</c:v>
                </c:pt>
                <c:pt idx="1">
                  <c:v>REM35</c:v>
                </c:pt>
                <c:pt idx="2">
                  <c:v>REM36</c:v>
                </c:pt>
                <c:pt idx="3">
                  <c:v>REM37</c:v>
                </c:pt>
                <c:pt idx="4">
                  <c:v>REM39</c:v>
                </c:pt>
              </c:strCache>
            </c:strRef>
          </c:cat>
          <c:val>
            <c:numRef>
              <c:f>'[rem34-35-36-37-39 real time summary 2-11-18.xlsx]34-35-36'!$E$4,'[rem34-35-36-37-39 real time summary 2-11-18.xlsx]34-35-36'!$E$10,'[rem34-35-36-37-39 real time summary 2-11-18.xlsx]34-35-36'!$E$16,'[rem34-35-36-37-39 real time summary 2-11-18.xlsx]34-35-36'!$D$29,'[rem34-35-36-37-39 real time summary 2-11-18.xlsx]34-35-36'!$D$35</c:f>
              <c:numCache>
                <c:formatCode>General</c:formatCode>
                <c:ptCount val="5"/>
                <c:pt idx="0">
                  <c:v>0.19653000000000001</c:v>
                </c:pt>
                <c:pt idx="1">
                  <c:v>0.38269999999999998</c:v>
                </c:pt>
                <c:pt idx="2">
                  <c:v>0.18093999999999999</c:v>
                </c:pt>
                <c:pt idx="3">
                  <c:v>0.56111</c:v>
                </c:pt>
                <c:pt idx="4">
                  <c:v>1.18224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28E-E248-BB37-A6D3391713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130180816"/>
        <c:axId val="-2130167760"/>
      </c:barChart>
      <c:catAx>
        <c:axId val="-2130180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-2130167760"/>
        <c:crosses val="autoZero"/>
        <c:auto val="1"/>
        <c:lblAlgn val="ctr"/>
        <c:lblOffset val="100"/>
        <c:noMultiLvlLbl val="0"/>
      </c:catAx>
      <c:valAx>
        <c:axId val="-2130167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it-IT" b="1"/>
                  <a:t>Relative Normalized Expression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it-IT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-2130180816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5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5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05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it-I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1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it-IT" sz="1400" b="1" i="0" baseline="0">
                <a:effectLst/>
              </a:rPr>
              <a:t>(B) </a:t>
            </a:r>
            <a:r>
              <a:rPr lang="it-IT" sz="1400" b="1" i="1" baseline="0">
                <a:effectLst/>
              </a:rPr>
              <a:t>REM_RNAi #T2.4 </a:t>
            </a:r>
            <a:r>
              <a:rPr lang="it-IT" sz="1400" b="1" i="0" baseline="0">
                <a:effectLst/>
              </a:rPr>
              <a:t>T-DNA qRT-PCR</a:t>
            </a:r>
            <a:endParaRPr lang="it-IT" sz="1400" i="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1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it-IT"/>
        </a:p>
      </c:txPr>
    </c:title>
    <c:autoTitleDeleted val="0"/>
    <c:plotArea>
      <c:layout>
        <c:manualLayout>
          <c:layoutTarget val="inner"/>
          <c:xMode val="edge"/>
          <c:yMode val="edge"/>
          <c:x val="0.10805129107464917"/>
          <c:y val="0.15792518359447494"/>
          <c:w val="0.8807755567323412"/>
          <c:h val="0.5950489762266748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'0'!$AM$27:$AM$36</c:f>
                <c:numCache>
                  <c:formatCode>General</c:formatCode>
                  <c:ptCount val="10"/>
                  <c:pt idx="0">
                    <c:v>1.21506456755454E-4</c:v>
                  </c:pt>
                  <c:pt idx="1">
                    <c:v>3.9273635213998299E-2</c:v>
                  </c:pt>
                  <c:pt idx="2">
                    <c:v>0.118418054375975</c:v>
                  </c:pt>
                  <c:pt idx="3">
                    <c:v>9.9539391874242503E-2</c:v>
                  </c:pt>
                  <c:pt idx="4">
                    <c:v>5.4002484467902602E-2</c:v>
                  </c:pt>
                  <c:pt idx="5">
                    <c:v>1.33963842810322E-2</c:v>
                  </c:pt>
                  <c:pt idx="6">
                    <c:v>4.21712378820467E-2</c:v>
                  </c:pt>
                  <c:pt idx="7">
                    <c:v>5.4199728943374298E-2</c:v>
                  </c:pt>
                  <c:pt idx="8">
                    <c:v>7.2612503077875395E-2</c:v>
                  </c:pt>
                  <c:pt idx="9">
                    <c:v>0.145455699257485</c:v>
                  </c:pt>
                </c:numCache>
              </c:numRef>
            </c:plus>
            <c:minus>
              <c:numRef>
                <c:f>'0'!$AM$27:$AM$36</c:f>
                <c:numCache>
                  <c:formatCode>General</c:formatCode>
                  <c:ptCount val="10"/>
                  <c:pt idx="0">
                    <c:v>1.21506456755454E-4</c:v>
                  </c:pt>
                  <c:pt idx="1">
                    <c:v>3.9273635213998299E-2</c:v>
                  </c:pt>
                  <c:pt idx="2">
                    <c:v>0.118418054375975</c:v>
                  </c:pt>
                  <c:pt idx="3">
                    <c:v>9.9539391874242503E-2</c:v>
                  </c:pt>
                  <c:pt idx="4">
                    <c:v>5.4002484467902602E-2</c:v>
                  </c:pt>
                  <c:pt idx="5">
                    <c:v>1.33963842810322E-2</c:v>
                  </c:pt>
                  <c:pt idx="6">
                    <c:v>4.21712378820467E-2</c:v>
                  </c:pt>
                  <c:pt idx="7">
                    <c:v>5.4199728943374298E-2</c:v>
                  </c:pt>
                  <c:pt idx="8">
                    <c:v>7.2612503077875395E-2</c:v>
                  </c:pt>
                  <c:pt idx="9">
                    <c:v>0.145455699257485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'0'!$AK$27:$AK$36</c:f>
              <c:strCache>
                <c:ptCount val="10"/>
                <c:pt idx="0">
                  <c:v>wt</c:v>
                </c:pt>
                <c:pt idx="1">
                  <c:v>REM_RNAi#T2.4a</c:v>
                </c:pt>
                <c:pt idx="2">
                  <c:v>REM_RNAi#T2.4b</c:v>
                </c:pt>
                <c:pt idx="3">
                  <c:v>REM_RNAi#T2.4c</c:v>
                </c:pt>
                <c:pt idx="4">
                  <c:v>REM_RNAi#T2.4d</c:v>
                </c:pt>
                <c:pt idx="5">
                  <c:v>REM_RNAi#T2.4e</c:v>
                </c:pt>
                <c:pt idx="6">
                  <c:v>REM_RNAi#T2.4f</c:v>
                </c:pt>
                <c:pt idx="7">
                  <c:v>REM_RNAi#T2.4g</c:v>
                </c:pt>
                <c:pt idx="8">
                  <c:v>REM_RNAi#T2.4j</c:v>
                </c:pt>
                <c:pt idx="9">
                  <c:v>REM_RNAi#T2.4k</c:v>
                </c:pt>
              </c:strCache>
            </c:strRef>
          </c:cat>
          <c:val>
            <c:numRef>
              <c:f>'0'!$AL$27:$AL$36</c:f>
              <c:numCache>
                <c:formatCode>###0.00000;\-###0.00000</c:formatCode>
                <c:ptCount val="10"/>
                <c:pt idx="0">
                  <c:v>1.11492319500264E-3</c:v>
                </c:pt>
                <c:pt idx="1">
                  <c:v>1.33631870411362</c:v>
                </c:pt>
                <c:pt idx="2">
                  <c:v>0.67711166918430399</c:v>
                </c:pt>
                <c:pt idx="3">
                  <c:v>1.0108516540935399</c:v>
                </c:pt>
                <c:pt idx="4">
                  <c:v>0.42029069496862298</c:v>
                </c:pt>
                <c:pt idx="5">
                  <c:v>0.185470277457991</c:v>
                </c:pt>
                <c:pt idx="6">
                  <c:v>1.69048491087139</c:v>
                </c:pt>
                <c:pt idx="7">
                  <c:v>0.44760122916670197</c:v>
                </c:pt>
                <c:pt idx="8">
                  <c:v>0.30809389715993901</c:v>
                </c:pt>
                <c:pt idx="9">
                  <c:v>1.0719262785194701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B6-5B43-B58A-A471E6DE05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130182448"/>
        <c:axId val="-2130176464"/>
      </c:barChart>
      <c:catAx>
        <c:axId val="-213018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-2130176464"/>
        <c:crosses val="autoZero"/>
        <c:auto val="1"/>
        <c:lblAlgn val="ctr"/>
        <c:lblOffset val="100"/>
        <c:noMultiLvlLbl val="0"/>
      </c:catAx>
      <c:valAx>
        <c:axId val="-2130176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it-IT" b="1"/>
                  <a:t>Normalized Expression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it-IT"/>
            </a:p>
          </c:txPr>
        </c:title>
        <c:numFmt formatCode="###0.0;\-###0.0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-2130182448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it-IT" b="1" i="0">
                <a:solidFill>
                  <a:schemeClr val="tx1"/>
                </a:solidFill>
              </a:rPr>
              <a:t>(A)</a:t>
            </a:r>
            <a:r>
              <a:rPr lang="it-IT" b="1" i="1">
                <a:solidFill>
                  <a:schemeClr val="tx1"/>
                </a:solidFill>
              </a:rPr>
              <a:t> REM_RNAi #T2.4a-k </a:t>
            </a:r>
            <a:r>
              <a:rPr lang="it-IT" b="1" i="0">
                <a:solidFill>
                  <a:schemeClr val="tx1"/>
                </a:solidFill>
              </a:rPr>
              <a:t>seed</a:t>
            </a:r>
            <a:r>
              <a:rPr lang="it-IT" b="1" i="0" baseline="0">
                <a:solidFill>
                  <a:schemeClr val="tx1"/>
                </a:solidFill>
              </a:rPr>
              <a:t>set analysis</a:t>
            </a:r>
            <a:endParaRPr lang="it-IT" b="1" i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1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it-IT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RNAi_OVULES!$J$3</c:f>
              <c:strCache>
                <c:ptCount val="1"/>
                <c:pt idx="0">
                  <c:v>seeds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(RNAi_OVULES!$E$4,RNAi_OVULES!$E$14,RNAi_OVULES!$E$24,RNAi_OVULES!$E$34,RNAi_OVULES!$E$44,RNAi_OVULES!$E$54,RNAi_OVULES!$E$64,RNAi_OVULES!$E$74,RNAi_OVULES!$E$84,RNAi_OVULES!$E$104)</c:f>
                <c:numCache>
                  <c:formatCode>General</c:formatCode>
                  <c:ptCount val="10"/>
                  <c:pt idx="0">
                    <c:v>3.4318767136623336</c:v>
                  </c:pt>
                  <c:pt idx="1">
                    <c:v>5.7358521598799985</c:v>
                  </c:pt>
                  <c:pt idx="2">
                    <c:v>4.2700507413066386</c:v>
                  </c:pt>
                  <c:pt idx="3">
                    <c:v>5.1033757890678997</c:v>
                  </c:pt>
                  <c:pt idx="4">
                    <c:v>16.656330128012392</c:v>
                  </c:pt>
                  <c:pt idx="5">
                    <c:v>6.3464775882199236</c:v>
                  </c:pt>
                  <c:pt idx="6">
                    <c:v>7.7746025264604004</c:v>
                  </c:pt>
                  <c:pt idx="7">
                    <c:v>8.7565848238784181</c:v>
                  </c:pt>
                  <c:pt idx="8">
                    <c:v>4.6714261443612894</c:v>
                  </c:pt>
                  <c:pt idx="9">
                    <c:v>7.1499805749541911</c:v>
                  </c:pt>
                </c:numCache>
              </c:numRef>
            </c:plus>
            <c:minus>
              <c:numRef>
                <c:f>(RNAi_OVULES!$E$4,RNAi_OVULES!$E$14,RNAi_OVULES!$E$24,RNAi_OVULES!$E$34,RNAi_OVULES!$E$44,RNAi_OVULES!$E$54,RNAi_OVULES!$E$64,RNAi_OVULES!$E$74,RNAi_OVULES!$E$84,RNAi_OVULES!$E$104)</c:f>
                <c:numCache>
                  <c:formatCode>General</c:formatCode>
                  <c:ptCount val="10"/>
                  <c:pt idx="0">
                    <c:v>3.4318767136623336</c:v>
                  </c:pt>
                  <c:pt idx="1">
                    <c:v>5.7358521598799985</c:v>
                  </c:pt>
                  <c:pt idx="2">
                    <c:v>4.2700507413066386</c:v>
                  </c:pt>
                  <c:pt idx="3">
                    <c:v>5.1033757890678997</c:v>
                  </c:pt>
                  <c:pt idx="4">
                    <c:v>16.656330128012392</c:v>
                  </c:pt>
                  <c:pt idx="5">
                    <c:v>6.3464775882199236</c:v>
                  </c:pt>
                  <c:pt idx="6">
                    <c:v>7.7746025264604004</c:v>
                  </c:pt>
                  <c:pt idx="7">
                    <c:v>8.7565848238784181</c:v>
                  </c:pt>
                  <c:pt idx="8">
                    <c:v>4.6714261443612894</c:v>
                  </c:pt>
                  <c:pt idx="9">
                    <c:v>7.1499805749541911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RNAi_OVULES!$I$4:$I$13</c:f>
              <c:strCache>
                <c:ptCount val="10"/>
                <c:pt idx="0">
                  <c:v>wt</c:v>
                </c:pt>
                <c:pt idx="1">
                  <c:v>REM_RNAi #T2.4a</c:v>
                </c:pt>
                <c:pt idx="2">
                  <c:v>REM_RNAi #T2.4b</c:v>
                </c:pt>
                <c:pt idx="3">
                  <c:v>REM_RNAi #T2.4c</c:v>
                </c:pt>
                <c:pt idx="4">
                  <c:v>REM_RNAi #T2.4d</c:v>
                </c:pt>
                <c:pt idx="5">
                  <c:v>REM_RNAi #T2.4e</c:v>
                </c:pt>
                <c:pt idx="6">
                  <c:v>REM_RNAi #T2.4f</c:v>
                </c:pt>
                <c:pt idx="7">
                  <c:v>REM_RNAi #T2.4g</c:v>
                </c:pt>
                <c:pt idx="8">
                  <c:v>REM_RNAi #T2.4j</c:v>
                </c:pt>
                <c:pt idx="9">
                  <c:v>REM_RNAi #T2.4k</c:v>
                </c:pt>
              </c:strCache>
            </c:strRef>
          </c:cat>
          <c:val>
            <c:numRef>
              <c:f>RNAi_OVULES!$J$4:$J$13</c:f>
              <c:numCache>
                <c:formatCode>General</c:formatCode>
                <c:ptCount val="10"/>
                <c:pt idx="0">
                  <c:v>50</c:v>
                </c:pt>
                <c:pt idx="1">
                  <c:v>22.7</c:v>
                </c:pt>
                <c:pt idx="2">
                  <c:v>20.3</c:v>
                </c:pt>
                <c:pt idx="3">
                  <c:v>24.6</c:v>
                </c:pt>
                <c:pt idx="4">
                  <c:v>22.9</c:v>
                </c:pt>
                <c:pt idx="5">
                  <c:v>18.5</c:v>
                </c:pt>
                <c:pt idx="6">
                  <c:v>24</c:v>
                </c:pt>
                <c:pt idx="7">
                  <c:v>22.3</c:v>
                </c:pt>
                <c:pt idx="8">
                  <c:v>22.4</c:v>
                </c:pt>
                <c:pt idx="9">
                  <c:v>22.3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EC-CA41-96D6-A77E0F40D3AD}"/>
            </c:ext>
          </c:extLst>
        </c:ser>
        <c:ser>
          <c:idx val="1"/>
          <c:order val="1"/>
          <c:tx>
            <c:strRef>
              <c:f>RNAi_OVULES!$K$3</c:f>
              <c:strCache>
                <c:ptCount val="1"/>
                <c:pt idx="0">
                  <c:v>not fertilized ovules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(RNAi_OVULES!$F$4,RNAi_OVULES!$F$14,RNAi_OVULES!$F$24,RNAi_OVULES!$F$34,RNAi_OVULES!$F$44,RNAi_OVULES!$F$54,RNAi_OVULES!$F$64,RNAi_OVULES!$F$74,RNAi_OVULES!$F$84,RNAi_OVULES!$F$104)</c:f>
                <c:numCache>
                  <c:formatCode>General</c:formatCode>
                  <c:ptCount val="10"/>
                  <c:pt idx="0">
                    <c:v>0</c:v>
                  </c:pt>
                  <c:pt idx="1">
                    <c:v>4.4783429475148013</c:v>
                  </c:pt>
                  <c:pt idx="2">
                    <c:v>3.8297084310253524</c:v>
                  </c:pt>
                  <c:pt idx="3">
                    <c:v>4.1311822359545767</c:v>
                  </c:pt>
                  <c:pt idx="4">
                    <c:v>10.530379332620877</c:v>
                  </c:pt>
                  <c:pt idx="5">
                    <c:v>5.808040403899871</c:v>
                  </c:pt>
                  <c:pt idx="6">
                    <c:v>6.9322114476951402</c:v>
                  </c:pt>
                  <c:pt idx="7">
                    <c:v>6.000925854492051</c:v>
                  </c:pt>
                  <c:pt idx="8">
                    <c:v>2.6997942308422096</c:v>
                  </c:pt>
                  <c:pt idx="9">
                    <c:v>2.4244128727957595</c:v>
                  </c:pt>
                </c:numCache>
              </c:numRef>
            </c:plus>
            <c:minus>
              <c:numRef>
                <c:f>(RNAi_OVULES!$F$4,RNAi_OVULES!$F$14,RNAi_OVULES!$F$24,RNAi_OVULES!$F$34,RNAi_OVULES!$F$44,RNAi_OVULES!$F$54,RNAi_OVULES!$F$64,RNAi_OVULES!$F$74,RNAi_OVULES!$F$84,RNAi_OVULES!$F$104)</c:f>
                <c:numCache>
                  <c:formatCode>General</c:formatCode>
                  <c:ptCount val="10"/>
                  <c:pt idx="0">
                    <c:v>0</c:v>
                  </c:pt>
                  <c:pt idx="1">
                    <c:v>4.4783429475148013</c:v>
                  </c:pt>
                  <c:pt idx="2">
                    <c:v>3.8297084310253524</c:v>
                  </c:pt>
                  <c:pt idx="3">
                    <c:v>4.1311822359545767</c:v>
                  </c:pt>
                  <c:pt idx="4">
                    <c:v>10.530379332620877</c:v>
                  </c:pt>
                  <c:pt idx="5">
                    <c:v>5.808040403899871</c:v>
                  </c:pt>
                  <c:pt idx="6">
                    <c:v>6.9322114476951402</c:v>
                  </c:pt>
                  <c:pt idx="7">
                    <c:v>6.000925854492051</c:v>
                  </c:pt>
                  <c:pt idx="8">
                    <c:v>2.6997942308422096</c:v>
                  </c:pt>
                  <c:pt idx="9">
                    <c:v>2.4244128727957595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RNAi_OVULES!$I$4:$I$13</c:f>
              <c:strCache>
                <c:ptCount val="10"/>
                <c:pt idx="0">
                  <c:v>wt</c:v>
                </c:pt>
                <c:pt idx="1">
                  <c:v>REM_RNAi #T2.4a</c:v>
                </c:pt>
                <c:pt idx="2">
                  <c:v>REM_RNAi #T2.4b</c:v>
                </c:pt>
                <c:pt idx="3">
                  <c:v>REM_RNAi #T2.4c</c:v>
                </c:pt>
                <c:pt idx="4">
                  <c:v>REM_RNAi #T2.4d</c:v>
                </c:pt>
                <c:pt idx="5">
                  <c:v>REM_RNAi #T2.4e</c:v>
                </c:pt>
                <c:pt idx="6">
                  <c:v>REM_RNAi #T2.4f</c:v>
                </c:pt>
                <c:pt idx="7">
                  <c:v>REM_RNAi #T2.4g</c:v>
                </c:pt>
                <c:pt idx="8">
                  <c:v>REM_RNAi #T2.4j</c:v>
                </c:pt>
                <c:pt idx="9">
                  <c:v>REM_RNAi #T2.4k</c:v>
                </c:pt>
              </c:strCache>
            </c:strRef>
          </c:cat>
          <c:val>
            <c:numRef>
              <c:f>RNAi_OVULES!$K$4:$K$13</c:f>
              <c:numCache>
                <c:formatCode>General</c:formatCode>
                <c:ptCount val="10"/>
                <c:pt idx="0">
                  <c:v>0</c:v>
                </c:pt>
                <c:pt idx="1">
                  <c:v>19.5</c:v>
                </c:pt>
                <c:pt idx="2">
                  <c:v>21</c:v>
                </c:pt>
                <c:pt idx="3">
                  <c:v>17.8</c:v>
                </c:pt>
                <c:pt idx="4">
                  <c:v>18</c:v>
                </c:pt>
                <c:pt idx="5">
                  <c:v>26.2</c:v>
                </c:pt>
                <c:pt idx="6">
                  <c:v>22.5</c:v>
                </c:pt>
                <c:pt idx="7">
                  <c:v>21.7</c:v>
                </c:pt>
                <c:pt idx="8">
                  <c:v>16.8</c:v>
                </c:pt>
                <c:pt idx="9">
                  <c:v>19.899999999999999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EC-CA41-96D6-A77E0F40D3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130175376"/>
        <c:axId val="-2130174832"/>
      </c:barChart>
      <c:catAx>
        <c:axId val="-213017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-2130174832"/>
        <c:crosses val="autoZero"/>
        <c:auto val="1"/>
        <c:lblAlgn val="ctr"/>
        <c:lblOffset val="100"/>
        <c:noMultiLvlLbl val="0"/>
      </c:catAx>
      <c:valAx>
        <c:axId val="-2130174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it-IT" b="1">
                    <a:solidFill>
                      <a:schemeClr val="tx1"/>
                    </a:solidFill>
                  </a:rPr>
                  <a:t>Number of seed/ovule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it-IT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-2130175376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it-I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1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it-IT" b="1" i="0"/>
              <a:t>(C)</a:t>
            </a:r>
            <a:r>
              <a:rPr lang="it-IT" b="1" i="1"/>
              <a:t> REM_RNAi #T2.5 </a:t>
            </a:r>
            <a:r>
              <a:rPr lang="it-IT" b="1" i="0"/>
              <a:t>seedset</a:t>
            </a:r>
            <a:r>
              <a:rPr lang="it-IT" b="1" i="0" baseline="0"/>
              <a:t> analysis</a:t>
            </a:r>
            <a:endParaRPr lang="it-IT" b="1" i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1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it-IT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RNAi_OVULES!$J$16</c:f>
              <c:strCache>
                <c:ptCount val="1"/>
                <c:pt idx="0">
                  <c:v>seeds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(RNAi_OVULES!$E$4,RNAi_OVULES!$E$118,RNAi_OVULES!$E$128,RNAi_OVULES!$E$138,RNAi_OVULES!$E$148,RNAi_OVULES!$E$158,RNAi_OVULES!$E$168,RNAi_OVULES!$E$178,RNAi_OVULES!$E$188,RNAi_OVULES!$E$208)</c:f>
                <c:numCache>
                  <c:formatCode>General</c:formatCode>
                  <c:ptCount val="10"/>
                  <c:pt idx="0">
                    <c:v>3.4318767136623336</c:v>
                  </c:pt>
                  <c:pt idx="1">
                    <c:v>7.5048132703100769</c:v>
                  </c:pt>
                  <c:pt idx="2">
                    <c:v>2.4060109910158118</c:v>
                  </c:pt>
                  <c:pt idx="3">
                    <c:v>10.394442959795605</c:v>
                  </c:pt>
                  <c:pt idx="4">
                    <c:v>7.3854210742817097</c:v>
                  </c:pt>
                  <c:pt idx="5">
                    <c:v>4.8488257455915189</c:v>
                  </c:pt>
                  <c:pt idx="6">
                    <c:v>5.7551908936387388</c:v>
                  </c:pt>
                  <c:pt idx="7">
                    <c:v>3.6147844564602614</c:v>
                  </c:pt>
                  <c:pt idx="8">
                    <c:v>4.1041983924323739</c:v>
                  </c:pt>
                  <c:pt idx="9">
                    <c:v>4.6380072349136272</c:v>
                  </c:pt>
                </c:numCache>
              </c:numRef>
            </c:plus>
            <c:minus>
              <c:numRef>
                <c:f>(RNAi_OVULES!$E$4,RNAi_OVULES!$E$118,RNAi_OVULES!$E$128,RNAi_OVULES!$E$138,RNAi_OVULES!$E$148,RNAi_OVULES!$E$158,RNAi_OVULES!$E$168,RNAi_OVULES!$E$178,RNAi_OVULES!$E$188,RNAi_OVULES!$E$208)</c:f>
                <c:numCache>
                  <c:formatCode>General</c:formatCode>
                  <c:ptCount val="10"/>
                  <c:pt idx="0">
                    <c:v>3.4318767136623336</c:v>
                  </c:pt>
                  <c:pt idx="1">
                    <c:v>7.5048132703100769</c:v>
                  </c:pt>
                  <c:pt idx="2">
                    <c:v>2.4060109910158118</c:v>
                  </c:pt>
                  <c:pt idx="3">
                    <c:v>10.394442959795605</c:v>
                  </c:pt>
                  <c:pt idx="4">
                    <c:v>7.3854210742817097</c:v>
                  </c:pt>
                  <c:pt idx="5">
                    <c:v>4.8488257455915189</c:v>
                  </c:pt>
                  <c:pt idx="6">
                    <c:v>5.7551908936387388</c:v>
                  </c:pt>
                  <c:pt idx="7">
                    <c:v>3.6147844564602614</c:v>
                  </c:pt>
                  <c:pt idx="8">
                    <c:v>4.1041983924323739</c:v>
                  </c:pt>
                  <c:pt idx="9">
                    <c:v>4.6380072349136272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75000"/>
                    <a:lumOff val="25000"/>
                  </a:schemeClr>
                </a:solidFill>
                <a:round/>
              </a:ln>
              <a:effectLst/>
            </c:spPr>
          </c:errBars>
          <c:cat>
            <c:strRef>
              <c:f>RNAi_OVULES!$I$17:$I$26</c:f>
              <c:strCache>
                <c:ptCount val="10"/>
                <c:pt idx="0">
                  <c:v>wt</c:v>
                </c:pt>
                <c:pt idx="1">
                  <c:v>REM_RNAi #T2.5a</c:v>
                </c:pt>
                <c:pt idx="2">
                  <c:v>REM_RNAi #T2.5b</c:v>
                </c:pt>
                <c:pt idx="3">
                  <c:v>REM_RNAi #T2.5c</c:v>
                </c:pt>
                <c:pt idx="4">
                  <c:v>REM_RNAi #T2.5d</c:v>
                </c:pt>
                <c:pt idx="5">
                  <c:v>REM_RNAi #T2.5e</c:v>
                </c:pt>
                <c:pt idx="6">
                  <c:v>REM_RNAi #T2.5f</c:v>
                </c:pt>
                <c:pt idx="7">
                  <c:v>REM_RNAi #T2.5g</c:v>
                </c:pt>
                <c:pt idx="8">
                  <c:v>REM_RNAi #T2.5j</c:v>
                </c:pt>
                <c:pt idx="9">
                  <c:v>REM_RNAi #T2.5k</c:v>
                </c:pt>
              </c:strCache>
            </c:strRef>
          </c:cat>
          <c:val>
            <c:numRef>
              <c:f>RNAi_OVULES!$J$17:$J$26</c:f>
              <c:numCache>
                <c:formatCode>General</c:formatCode>
                <c:ptCount val="10"/>
                <c:pt idx="0">
                  <c:v>50</c:v>
                </c:pt>
                <c:pt idx="1">
                  <c:v>18.100000000000001</c:v>
                </c:pt>
                <c:pt idx="2">
                  <c:v>24.7</c:v>
                </c:pt>
                <c:pt idx="3">
                  <c:v>21.4</c:v>
                </c:pt>
                <c:pt idx="4">
                  <c:v>25.1</c:v>
                </c:pt>
                <c:pt idx="5">
                  <c:v>23.2</c:v>
                </c:pt>
                <c:pt idx="6">
                  <c:v>21.3</c:v>
                </c:pt>
                <c:pt idx="7">
                  <c:v>22.2</c:v>
                </c:pt>
                <c:pt idx="8">
                  <c:v>23.2</c:v>
                </c:pt>
                <c:pt idx="9">
                  <c:v>29.2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57-8848-8156-34ADCB71F5E1}"/>
            </c:ext>
          </c:extLst>
        </c:ser>
        <c:ser>
          <c:idx val="1"/>
          <c:order val="1"/>
          <c:tx>
            <c:strRef>
              <c:f>RNAi_OVULES!$K$16</c:f>
              <c:strCache>
                <c:ptCount val="1"/>
                <c:pt idx="0">
                  <c:v>not fertilized ovules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(RNAi_OVULES!$F$4,RNAi_OVULES!$F$118,RNAi_OVULES!$F$128,RNAi_OVULES!$F$138,RNAi_OVULES!$F$148,RNAi_OVULES!$F$158,RNAi_OVULES!$F$168,RNAi_OVULES!$F$178,RNAi_OVULES!$F$188,RNAi_OVULES!$F$208)</c:f>
                <c:numCache>
                  <c:formatCode>General</c:formatCode>
                  <c:ptCount val="10"/>
                  <c:pt idx="0">
                    <c:v>0</c:v>
                  </c:pt>
                  <c:pt idx="1">
                    <c:v>2.3570226039551585</c:v>
                  </c:pt>
                  <c:pt idx="2">
                    <c:v>2.2827858224351929</c:v>
                  </c:pt>
                  <c:pt idx="3">
                    <c:v>6.0194130389377101</c:v>
                  </c:pt>
                  <c:pt idx="4">
                    <c:v>5.4984846397287797</c:v>
                  </c:pt>
                  <c:pt idx="5">
                    <c:v>2.9608557321603288</c:v>
                  </c:pt>
                  <c:pt idx="6">
                    <c:v>3.4383458555273685</c:v>
                  </c:pt>
                  <c:pt idx="7">
                    <c:v>3.8528488738133024</c:v>
                  </c:pt>
                  <c:pt idx="8">
                    <c:v>3.7193189340702331</c:v>
                  </c:pt>
                  <c:pt idx="9">
                    <c:v>4.1217579852399018</c:v>
                  </c:pt>
                </c:numCache>
              </c:numRef>
            </c:plus>
            <c:minus>
              <c:numRef>
                <c:f>(RNAi_OVULES!$F$4,RNAi_OVULES!$F$118,RNAi_OVULES!$F$128,RNAi_OVULES!$F$138,RNAi_OVULES!$F$148,RNAi_OVULES!$F$158,RNAi_OVULES!$F$168,RNAi_OVULES!$F$178,RNAi_OVULES!$F$188,RNAi_OVULES!$F$208)</c:f>
                <c:numCache>
                  <c:formatCode>General</c:formatCode>
                  <c:ptCount val="10"/>
                  <c:pt idx="0">
                    <c:v>0</c:v>
                  </c:pt>
                  <c:pt idx="1">
                    <c:v>2.3570226039551585</c:v>
                  </c:pt>
                  <c:pt idx="2">
                    <c:v>2.2827858224351929</c:v>
                  </c:pt>
                  <c:pt idx="3">
                    <c:v>6.0194130389377101</c:v>
                  </c:pt>
                  <c:pt idx="4">
                    <c:v>5.4984846397287797</c:v>
                  </c:pt>
                  <c:pt idx="5">
                    <c:v>2.9608557321603288</c:v>
                  </c:pt>
                  <c:pt idx="6">
                    <c:v>3.4383458555273685</c:v>
                  </c:pt>
                  <c:pt idx="7">
                    <c:v>3.8528488738133024</c:v>
                  </c:pt>
                  <c:pt idx="8">
                    <c:v>3.7193189340702331</c:v>
                  </c:pt>
                  <c:pt idx="9">
                    <c:v>4.1217579852399018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RNAi_OVULES!$I$17:$I$26</c:f>
              <c:strCache>
                <c:ptCount val="10"/>
                <c:pt idx="0">
                  <c:v>wt</c:v>
                </c:pt>
                <c:pt idx="1">
                  <c:v>REM_RNAi #T2.5a</c:v>
                </c:pt>
                <c:pt idx="2">
                  <c:v>REM_RNAi #T2.5b</c:v>
                </c:pt>
                <c:pt idx="3">
                  <c:v>REM_RNAi #T2.5c</c:v>
                </c:pt>
                <c:pt idx="4">
                  <c:v>REM_RNAi #T2.5d</c:v>
                </c:pt>
                <c:pt idx="5">
                  <c:v>REM_RNAi #T2.5e</c:v>
                </c:pt>
                <c:pt idx="6">
                  <c:v>REM_RNAi #T2.5f</c:v>
                </c:pt>
                <c:pt idx="7">
                  <c:v>REM_RNAi #T2.5g</c:v>
                </c:pt>
                <c:pt idx="8">
                  <c:v>REM_RNAi #T2.5j</c:v>
                </c:pt>
                <c:pt idx="9">
                  <c:v>REM_RNAi #T2.5k</c:v>
                </c:pt>
              </c:strCache>
            </c:strRef>
          </c:cat>
          <c:val>
            <c:numRef>
              <c:f>RNAi_OVULES!$K$17:$K$26</c:f>
              <c:numCache>
                <c:formatCode>General</c:formatCode>
                <c:ptCount val="10"/>
                <c:pt idx="0">
                  <c:v>0</c:v>
                </c:pt>
                <c:pt idx="1">
                  <c:v>20</c:v>
                </c:pt>
                <c:pt idx="2">
                  <c:v>17.899999999999999</c:v>
                </c:pt>
                <c:pt idx="3">
                  <c:v>17.7</c:v>
                </c:pt>
                <c:pt idx="4">
                  <c:v>18.7</c:v>
                </c:pt>
                <c:pt idx="5">
                  <c:v>17.899999999999999</c:v>
                </c:pt>
                <c:pt idx="6">
                  <c:v>15.6</c:v>
                </c:pt>
                <c:pt idx="7">
                  <c:v>15.2</c:v>
                </c:pt>
                <c:pt idx="8">
                  <c:v>15.5</c:v>
                </c:pt>
                <c:pt idx="9">
                  <c:v>13.9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57-8848-8156-34ADCB71F5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130171024"/>
        <c:axId val="-2130169936"/>
      </c:barChart>
      <c:catAx>
        <c:axId val="-2130171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-2130169936"/>
        <c:crosses val="autoZero"/>
        <c:auto val="1"/>
        <c:lblAlgn val="ctr"/>
        <c:lblOffset val="100"/>
        <c:noMultiLvlLbl val="0"/>
      </c:catAx>
      <c:valAx>
        <c:axId val="-2130169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it-IT" b="1"/>
                  <a:t>Number of seed/ovule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it-IT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-2130171024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it-I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it-IT" sz="1400" b="1"/>
              <a:t>(D) </a:t>
            </a:r>
            <a:r>
              <a:rPr lang="it-IT" sz="1400" b="1" i="1" baseline="0">
                <a:effectLst/>
              </a:rPr>
              <a:t>REM_RNAi #T2.4 </a:t>
            </a:r>
            <a:r>
              <a:rPr lang="it-IT" sz="1400" b="1" i="0" baseline="0">
                <a:effectLst/>
              </a:rPr>
              <a:t>T-DNA qRT-PCR</a:t>
            </a:r>
            <a:endParaRPr lang="it-IT" sz="1400" b="1" i="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b="1"/>
            </a:pPr>
            <a:r>
              <a:rPr lang="it-IT" sz="1400" b="1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it-I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'0'!$AM$40:$AM$49</c:f>
                <c:numCache>
                  <c:formatCode>General</c:formatCode>
                  <c:ptCount val="10"/>
                  <c:pt idx="0">
                    <c:v>1.21506456755454E-4</c:v>
                  </c:pt>
                  <c:pt idx="1">
                    <c:v>2.7590780455030599E-2</c:v>
                  </c:pt>
                  <c:pt idx="2">
                    <c:v>1.80051737962473E-2</c:v>
                  </c:pt>
                  <c:pt idx="3">
                    <c:v>3.31213859345822E-2</c:v>
                  </c:pt>
                  <c:pt idx="4">
                    <c:v>7.4552370492685302E-3</c:v>
                  </c:pt>
                  <c:pt idx="5">
                    <c:v>3.5479060403307901E-2</c:v>
                  </c:pt>
                  <c:pt idx="6">
                    <c:v>4.4988103714650403E-2</c:v>
                  </c:pt>
                  <c:pt idx="7">
                    <c:v>5.2933807619752797E-2</c:v>
                  </c:pt>
                  <c:pt idx="8">
                    <c:v>3.3477808123488002E-2</c:v>
                  </c:pt>
                  <c:pt idx="9">
                    <c:v>7.2869082399950699E-2</c:v>
                  </c:pt>
                </c:numCache>
              </c:numRef>
            </c:plus>
            <c:minus>
              <c:numRef>
                <c:f>'0'!$AM$40:$AM$49</c:f>
                <c:numCache>
                  <c:formatCode>General</c:formatCode>
                  <c:ptCount val="10"/>
                  <c:pt idx="0">
                    <c:v>1.21506456755454E-4</c:v>
                  </c:pt>
                  <c:pt idx="1">
                    <c:v>2.7590780455030599E-2</c:v>
                  </c:pt>
                  <c:pt idx="2">
                    <c:v>1.80051737962473E-2</c:v>
                  </c:pt>
                  <c:pt idx="3">
                    <c:v>3.31213859345822E-2</c:v>
                  </c:pt>
                  <c:pt idx="4">
                    <c:v>7.4552370492685302E-3</c:v>
                  </c:pt>
                  <c:pt idx="5">
                    <c:v>3.5479060403307901E-2</c:v>
                  </c:pt>
                  <c:pt idx="6">
                    <c:v>4.4988103714650403E-2</c:v>
                  </c:pt>
                  <c:pt idx="7">
                    <c:v>5.2933807619752797E-2</c:v>
                  </c:pt>
                  <c:pt idx="8">
                    <c:v>3.3477808123488002E-2</c:v>
                  </c:pt>
                  <c:pt idx="9">
                    <c:v>7.2869082399950699E-2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'0'!$AK$40:$AK$49</c:f>
              <c:strCache>
                <c:ptCount val="10"/>
                <c:pt idx="0">
                  <c:v>wt</c:v>
                </c:pt>
                <c:pt idx="1">
                  <c:v>REM_RNAi#T2.5a</c:v>
                </c:pt>
                <c:pt idx="2">
                  <c:v>REM_RNAi#T2.5b</c:v>
                </c:pt>
                <c:pt idx="3">
                  <c:v>REM_RNAi#T2.5c</c:v>
                </c:pt>
                <c:pt idx="4">
                  <c:v>REM_RNAi#T2.5d</c:v>
                </c:pt>
                <c:pt idx="5">
                  <c:v>REM_RNAi#T2.5e</c:v>
                </c:pt>
                <c:pt idx="6">
                  <c:v>REM_RNAi#T2.5f</c:v>
                </c:pt>
                <c:pt idx="7">
                  <c:v>REM_RNAi#T2.5g</c:v>
                </c:pt>
                <c:pt idx="8">
                  <c:v>REM_RNAi#T2.5j</c:v>
                </c:pt>
                <c:pt idx="9">
                  <c:v>REM_RNAi#T2.5k</c:v>
                </c:pt>
              </c:strCache>
            </c:strRef>
          </c:cat>
          <c:val>
            <c:numRef>
              <c:f>'0'!$AL$40:$AL$49</c:f>
              <c:numCache>
                <c:formatCode>###0.00000;\-###0.00000</c:formatCode>
                <c:ptCount val="10"/>
                <c:pt idx="0">
                  <c:v>1.11492319500264E-3</c:v>
                </c:pt>
                <c:pt idx="1">
                  <c:v>0.37777741548066601</c:v>
                </c:pt>
                <c:pt idx="2">
                  <c:v>0.25152517491798598</c:v>
                </c:pt>
                <c:pt idx="3">
                  <c:v>0.28115776721930402</c:v>
                </c:pt>
                <c:pt idx="4">
                  <c:v>0.473540209526845</c:v>
                </c:pt>
                <c:pt idx="5">
                  <c:v>0.46218708701198302</c:v>
                </c:pt>
                <c:pt idx="6">
                  <c:v>0.60865346479080595</c:v>
                </c:pt>
                <c:pt idx="7">
                  <c:v>0.39058605663710799</c:v>
                </c:pt>
                <c:pt idx="8">
                  <c:v>0.46953385584499302</c:v>
                </c:pt>
                <c:pt idx="9">
                  <c:v>0.45804561110793002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33-8741-8AB9-CF7218B861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130170480"/>
        <c:axId val="-2130181904"/>
      </c:barChart>
      <c:catAx>
        <c:axId val="-213017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-2130181904"/>
        <c:crosses val="autoZero"/>
        <c:auto val="1"/>
        <c:lblAlgn val="ctr"/>
        <c:lblOffset val="100"/>
        <c:noMultiLvlLbl val="0"/>
      </c:catAx>
      <c:valAx>
        <c:axId val="-2130181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it-IT" b="1"/>
                  <a:t>Normalized Expression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it-IT"/>
            </a:p>
          </c:txPr>
        </c:title>
        <c:numFmt formatCode="###0.0;\-###0.00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-2130170480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it-IT" b="1" i="1"/>
              <a:t>in vitro </a:t>
            </a:r>
            <a:r>
              <a:rPr lang="it-IT" b="1" i="0"/>
              <a:t>pollen</a:t>
            </a:r>
            <a:r>
              <a:rPr lang="it-IT" b="1" i="0" baseline="0"/>
              <a:t> germination test</a:t>
            </a:r>
            <a:endParaRPr lang="it-IT" b="1" i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it-I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(RNAi_POLLEN!$G$7,RNAi_POLLEN!$G$29)</c:f>
                <c:numCache>
                  <c:formatCode>General</c:formatCode>
                  <c:ptCount val="2"/>
                  <c:pt idx="0">
                    <c:v>4.3011975128126849</c:v>
                  </c:pt>
                  <c:pt idx="1">
                    <c:v>5.2052979933767256</c:v>
                  </c:pt>
                </c:numCache>
              </c:numRef>
            </c:plus>
            <c:minus>
              <c:numRef>
                <c:f>(RNAi_POLLEN!$G$7,RNAi_POLLEN!$G$29)</c:f>
                <c:numCache>
                  <c:formatCode>General</c:formatCode>
                  <c:ptCount val="2"/>
                  <c:pt idx="0">
                    <c:v>4.3011975128126849</c:v>
                  </c:pt>
                  <c:pt idx="1">
                    <c:v>5.2052979933767256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(RNAi_POLLEN!$A$2,RNAi_POLLEN!$A$20)</c:f>
              <c:strCache>
                <c:ptCount val="2"/>
                <c:pt idx="0">
                  <c:v>wt</c:v>
                </c:pt>
                <c:pt idx="1">
                  <c:v>REM_RNAi #T3.1</c:v>
                </c:pt>
              </c:strCache>
            </c:strRef>
          </c:cat>
          <c:val>
            <c:numRef>
              <c:f>(RNAi_POLLEN!$E$18,RNAi_POLLEN!$E$30)</c:f>
              <c:numCache>
                <c:formatCode>0.00</c:formatCode>
                <c:ptCount val="2"/>
                <c:pt idx="0">
                  <c:v>39.791666666666664</c:v>
                </c:pt>
                <c:pt idx="1">
                  <c:v>10.893512851897185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5F-0B43-A5AE-427AA02F40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130168848"/>
        <c:axId val="-2130179184"/>
      </c:barChart>
      <c:catAx>
        <c:axId val="-2130168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1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-2130179184"/>
        <c:crosses val="autoZero"/>
        <c:auto val="1"/>
        <c:lblAlgn val="ctr"/>
        <c:lblOffset val="100"/>
        <c:noMultiLvlLbl val="0"/>
      </c:catAx>
      <c:valAx>
        <c:axId val="-2130179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it-IT" b="1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it-IT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-2130168848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Wild Type</c:v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'[Gene Expression Results - Bar Chart EAR REM.xlsx]0'!$S$9,'[Gene Expression Results - Bar Chart EAR REM.xlsx]0'!$S$18,'[Gene Expression Results - Bar Chart EAR REM.xlsx]0'!$S$27,'[Gene Expression Results - Bar Chart EAR REM.xlsx]0'!$S$36</c:f>
                <c:numCache>
                  <c:formatCode>General</c:formatCode>
                  <c:ptCount val="4"/>
                  <c:pt idx="0">
                    <c:v>4.5209432321210698E-2</c:v>
                  </c:pt>
                  <c:pt idx="1">
                    <c:v>0.120378840190157</c:v>
                  </c:pt>
                  <c:pt idx="2">
                    <c:v>0.21261050703027601</c:v>
                  </c:pt>
                  <c:pt idx="3">
                    <c:v>4.3025935666289497E-2</c:v>
                  </c:pt>
                </c:numCache>
              </c:numRef>
            </c:plus>
            <c:minus>
              <c:numRef>
                <c:f>'[Gene Expression Results - Bar Chart EAR REM.xlsx]0'!$S$9,'[Gene Expression Results - Bar Chart EAR REM.xlsx]0'!$S$18,'[Gene Expression Results - Bar Chart EAR REM.xlsx]0'!$S$27,'[Gene Expression Results - Bar Chart EAR REM.xlsx]0'!$S$36</c:f>
                <c:numCache>
                  <c:formatCode>General</c:formatCode>
                  <c:ptCount val="4"/>
                  <c:pt idx="0">
                    <c:v>4.5209432321210698E-2</c:v>
                  </c:pt>
                  <c:pt idx="1">
                    <c:v>0.120378840190157</c:v>
                  </c:pt>
                  <c:pt idx="2">
                    <c:v>0.21261050703027601</c:v>
                  </c:pt>
                  <c:pt idx="3">
                    <c:v>4.3025935666289497E-2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'[Gene Expression Results - Bar Chart EAR REM.xlsx]0'!$C$2,'[Gene Expression Results - Bar Chart EAR REM.xlsx]0'!$C$11,'[Gene Expression Results - Bar Chart EAR REM.xlsx]0'!$C$20,'[Gene Expression Results - Bar Chart EAR REM.xlsx]0'!$C$29</c:f>
              <c:strCache>
                <c:ptCount val="4"/>
                <c:pt idx="0">
                  <c:v>REM35</c:v>
                </c:pt>
                <c:pt idx="1">
                  <c:v>REM36</c:v>
                </c:pt>
                <c:pt idx="2">
                  <c:v>REM37</c:v>
                </c:pt>
                <c:pt idx="3">
                  <c:v>REM39</c:v>
                </c:pt>
              </c:strCache>
            </c:strRef>
          </c:cat>
          <c:val>
            <c:numRef>
              <c:f>'[Gene Expression Results - Bar Chart EAR REM.xlsx]0'!$P$9,'[Gene Expression Results - Bar Chart EAR REM.xlsx]0'!$P$18,'[Gene Expression Results - Bar Chart EAR REM.xlsx]0'!$P$27,'[Gene Expression Results - Bar Chart EAR REM.xlsx]0'!$P$36</c:f>
              <c:numCache>
                <c:formatCode>###0.00000;\-###0.00000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ED-BE40-9285-05342E25B323}"/>
            </c:ext>
          </c:extLst>
        </c:ser>
        <c:ser>
          <c:idx val="1"/>
          <c:order val="1"/>
          <c:tx>
            <c:v>REM34_EAR #T2.3</c:v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'[Gene Expression Results - Bar Chart EAR REM.xlsx]0'!$S$2,'[Gene Expression Results - Bar Chart EAR REM.xlsx]0'!$S$11,'[Gene Expression Results - Bar Chart EAR REM.xlsx]0'!$S$20,'[Gene Expression Results - Bar Chart EAR REM.xlsx]0'!$S$29</c:f>
                <c:numCache>
                  <c:formatCode>General</c:formatCode>
                  <c:ptCount val="4"/>
                  <c:pt idx="0">
                    <c:v>0.15362952152228501</c:v>
                  </c:pt>
                  <c:pt idx="1">
                    <c:v>8.9333349167130205E-2</c:v>
                  </c:pt>
                  <c:pt idx="2">
                    <c:v>0.107762817638379</c:v>
                  </c:pt>
                  <c:pt idx="3">
                    <c:v>3.9674993299769798E-2</c:v>
                  </c:pt>
                </c:numCache>
              </c:numRef>
            </c:plus>
            <c:minus>
              <c:numRef>
                <c:f>'[Gene Expression Results - Bar Chart EAR REM.xlsx]0'!$S$2,'[Gene Expression Results - Bar Chart EAR REM.xlsx]0'!$S$11,'[Gene Expression Results - Bar Chart EAR REM.xlsx]0'!$S$20,'[Gene Expression Results - Bar Chart EAR REM.xlsx]0'!$S$29</c:f>
                <c:numCache>
                  <c:formatCode>General</c:formatCode>
                  <c:ptCount val="4"/>
                  <c:pt idx="0">
                    <c:v>0.15362952152228501</c:v>
                  </c:pt>
                  <c:pt idx="1">
                    <c:v>8.9333349167130205E-2</c:v>
                  </c:pt>
                  <c:pt idx="2">
                    <c:v>0.107762817638379</c:v>
                  </c:pt>
                  <c:pt idx="3">
                    <c:v>3.9674993299769798E-2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'[Gene Expression Results - Bar Chart EAR REM.xlsx]0'!$C$2,'[Gene Expression Results - Bar Chart EAR REM.xlsx]0'!$C$11,'[Gene Expression Results - Bar Chart EAR REM.xlsx]0'!$C$20,'[Gene Expression Results - Bar Chart EAR REM.xlsx]0'!$C$29</c:f>
              <c:strCache>
                <c:ptCount val="4"/>
                <c:pt idx="0">
                  <c:v>REM35</c:v>
                </c:pt>
                <c:pt idx="1">
                  <c:v>REM36</c:v>
                </c:pt>
                <c:pt idx="2">
                  <c:v>REM37</c:v>
                </c:pt>
                <c:pt idx="3">
                  <c:v>REM39</c:v>
                </c:pt>
              </c:strCache>
            </c:strRef>
          </c:cat>
          <c:val>
            <c:numRef>
              <c:f>'[Gene Expression Results - Bar Chart EAR REM.xlsx]0'!$P$2,'[Gene Expression Results - Bar Chart EAR REM.xlsx]0'!$P$11,'[Gene Expression Results - Bar Chart EAR REM.xlsx]0'!$P$20,'[Gene Expression Results - Bar Chart EAR REM.xlsx]0'!$P$29</c:f>
              <c:numCache>
                <c:formatCode>###0.00000;\-###0.00000</c:formatCode>
                <c:ptCount val="4"/>
                <c:pt idx="0">
                  <c:v>0.93633000331790295</c:v>
                </c:pt>
                <c:pt idx="1">
                  <c:v>0.81215985214793696</c:v>
                </c:pt>
                <c:pt idx="2">
                  <c:v>0.722797366429341</c:v>
                </c:pt>
                <c:pt idx="3">
                  <c:v>0.830074795292846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ED-BE40-9285-05342E25B323}"/>
            </c:ext>
          </c:extLst>
        </c:ser>
        <c:ser>
          <c:idx val="2"/>
          <c:order val="2"/>
          <c:tx>
            <c:v>REM34_EAR #T2.7</c:v>
          </c:tx>
          <c:spPr>
            <a:solidFill>
              <a:schemeClr val="dk1">
                <a:tint val="75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'[Gene Expression Results - Bar Chart EAR REM.xlsx]0'!$S$5,'[Gene Expression Results - Bar Chart EAR REM.xlsx]0'!$S$14,'[Gene Expression Results - Bar Chart EAR REM.xlsx]0'!$S$23,'[Gene Expression Results - Bar Chart EAR REM.xlsx]0'!$S$32</c:f>
                <c:numCache>
                  <c:formatCode>General</c:formatCode>
                  <c:ptCount val="4"/>
                  <c:pt idx="0">
                    <c:v>0.286648551661288</c:v>
                  </c:pt>
                  <c:pt idx="1">
                    <c:v>0.101577896218149</c:v>
                  </c:pt>
                  <c:pt idx="2">
                    <c:v>0.287805746783799</c:v>
                  </c:pt>
                  <c:pt idx="3">
                    <c:v>9.4276045617397802E-2</c:v>
                  </c:pt>
                </c:numCache>
              </c:numRef>
            </c:plus>
            <c:minus>
              <c:numRef>
                <c:f>'[Gene Expression Results - Bar Chart EAR REM.xlsx]0'!$S$5,'[Gene Expression Results - Bar Chart EAR REM.xlsx]0'!$S$14,'[Gene Expression Results - Bar Chart EAR REM.xlsx]0'!$S$23,'[Gene Expression Results - Bar Chart EAR REM.xlsx]0'!$S$32</c:f>
                <c:numCache>
                  <c:formatCode>General</c:formatCode>
                  <c:ptCount val="4"/>
                  <c:pt idx="0">
                    <c:v>0.286648551661288</c:v>
                  </c:pt>
                  <c:pt idx="1">
                    <c:v>0.101577896218149</c:v>
                  </c:pt>
                  <c:pt idx="2">
                    <c:v>0.287805746783799</c:v>
                  </c:pt>
                  <c:pt idx="3">
                    <c:v>9.4276045617397802E-2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'[Gene Expression Results - Bar Chart EAR REM.xlsx]0'!$C$2,'[Gene Expression Results - Bar Chart EAR REM.xlsx]0'!$C$11,'[Gene Expression Results - Bar Chart EAR REM.xlsx]0'!$C$20,'[Gene Expression Results - Bar Chart EAR REM.xlsx]0'!$C$29</c:f>
              <c:strCache>
                <c:ptCount val="4"/>
                <c:pt idx="0">
                  <c:v>REM35</c:v>
                </c:pt>
                <c:pt idx="1">
                  <c:v>REM36</c:v>
                </c:pt>
                <c:pt idx="2">
                  <c:v>REM37</c:v>
                </c:pt>
                <c:pt idx="3">
                  <c:v>REM39</c:v>
                </c:pt>
              </c:strCache>
            </c:strRef>
          </c:cat>
          <c:val>
            <c:numRef>
              <c:f>'[Gene Expression Results - Bar Chart EAR REM.xlsx]0'!$P$5,'[Gene Expression Results - Bar Chart EAR REM.xlsx]0'!$P$14,'[Gene Expression Results - Bar Chart EAR REM.xlsx]0'!$P$23,'[Gene Expression Results - Bar Chart EAR REM.xlsx]0'!$P$32</c:f>
              <c:numCache>
                <c:formatCode>###0.00000;\-###0.00000</c:formatCode>
                <c:ptCount val="4"/>
                <c:pt idx="0">
                  <c:v>1.4506432555170401</c:v>
                </c:pt>
                <c:pt idx="1">
                  <c:v>1.90681542635186</c:v>
                </c:pt>
                <c:pt idx="2">
                  <c:v>1.22045241056013</c:v>
                </c:pt>
                <c:pt idx="3">
                  <c:v>0.77526547872391405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ED-BE40-9285-05342E25B3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130178096"/>
        <c:axId val="-2130181360"/>
      </c:barChart>
      <c:catAx>
        <c:axId val="-213017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-2130181360"/>
        <c:crosses val="autoZero"/>
        <c:auto val="1"/>
        <c:lblAlgn val="ctr"/>
        <c:lblOffset val="100"/>
        <c:noMultiLvlLbl val="0"/>
      </c:catAx>
      <c:valAx>
        <c:axId val="-2130181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b="1">
                    <a:solidFill>
                      <a:sysClr val="windowText" lastClr="000000"/>
                    </a:solidFill>
                  </a:rPr>
                  <a:t>Relative Normalized Expression</a:t>
                </a:r>
              </a:p>
            </c:rich>
          </c:tx>
          <c:layout>
            <c:manualLayout>
              <c:xMode val="edge"/>
              <c:yMode val="edge"/>
              <c:x val="1.8209876543209876E-2"/>
              <c:y val="0.119705783764981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it-IT"/>
            </a:p>
          </c:txPr>
        </c:title>
        <c:numFmt formatCode="###0.0;\-###0.0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-2130178096"/>
        <c:crosses val="autoZero"/>
        <c:crossBetween val="between"/>
      </c:valAx>
      <c:spPr>
        <a:noFill/>
        <a:ln>
          <a:solidFill>
            <a:schemeClr val="bg1">
              <a:lumMod val="85000"/>
            </a:schemeClr>
          </a:solidFill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it-I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831C5DF-32E0-DA43-9BF9-8C7B9382D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231</TotalTime>
  <Pages>9</Pages>
  <Words>996</Words>
  <Characters>5679</Characters>
  <Application>Microsoft Office Word</Application>
  <DocSecurity>0</DocSecurity>
  <Lines>47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Veronica Gregis</cp:lastModifiedBy>
  <cp:revision>30</cp:revision>
  <cp:lastPrinted>2019-06-28T12:52:00Z</cp:lastPrinted>
  <dcterms:created xsi:type="dcterms:W3CDTF">2019-03-18T10:18:00Z</dcterms:created>
  <dcterms:modified xsi:type="dcterms:W3CDTF">2019-07-01T14:15:00Z</dcterms:modified>
</cp:coreProperties>
</file>