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A86E" w14:textId="01AD29FC" w:rsidR="001027A5" w:rsidRDefault="00207B84" w:rsidP="00207B84">
      <w:pPr>
        <w:spacing w:after="0" w:line="240" w:lineRule="auto"/>
        <w:rPr>
          <w:rFonts w:ascii="Times New Roman" w:hAnsi="Times New Roman" w:cs="Times New Roman"/>
          <w:sz w:val="24"/>
          <w:lang w:val="en-AU"/>
        </w:rPr>
      </w:pPr>
      <w:r w:rsidRPr="00207B84">
        <w:rPr>
          <w:rFonts w:ascii="Times New Roman" w:hAnsi="Times New Roman" w:cs="Times New Roman"/>
          <w:b/>
          <w:sz w:val="24"/>
          <w:lang w:val="en-AU"/>
        </w:rPr>
        <w:t>Supplementary Tables</w:t>
      </w:r>
    </w:p>
    <w:p w14:paraId="7ED1582B" w14:textId="5F583169" w:rsidR="00207B84" w:rsidRDefault="00207B84" w:rsidP="00207B84">
      <w:pPr>
        <w:spacing w:after="0" w:line="240" w:lineRule="auto"/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 xml:space="preserve">Supplementary Table </w:t>
      </w:r>
      <w:r w:rsidR="003F2CB7">
        <w:rPr>
          <w:rFonts w:ascii="Times New Roman" w:hAnsi="Times New Roman" w:cs="Times New Roman"/>
          <w:sz w:val="24"/>
          <w:lang w:val="en-AU"/>
        </w:rPr>
        <w:t>S</w:t>
      </w:r>
      <w:r>
        <w:rPr>
          <w:rFonts w:ascii="Times New Roman" w:hAnsi="Times New Roman" w:cs="Times New Roman"/>
          <w:sz w:val="24"/>
          <w:lang w:val="en-AU"/>
        </w:rPr>
        <w:t>1. Primer</w:t>
      </w:r>
      <w:r w:rsidR="00107CF3">
        <w:rPr>
          <w:rFonts w:ascii="Times New Roman" w:hAnsi="Times New Roman" w:cs="Times New Roman"/>
          <w:sz w:val="24"/>
          <w:lang w:val="en-AU"/>
        </w:rPr>
        <w:t>s</w:t>
      </w:r>
      <w:r>
        <w:rPr>
          <w:rFonts w:ascii="Times New Roman" w:hAnsi="Times New Roman" w:cs="Times New Roman"/>
          <w:sz w:val="24"/>
          <w:lang w:val="en-AU"/>
        </w:rPr>
        <w:t xml:space="preserve"> used in this study</w:t>
      </w:r>
      <w:r w:rsidR="00676770">
        <w:rPr>
          <w:rFonts w:ascii="Times New Roman" w:hAnsi="Times New Roman" w:cs="Times New Roman"/>
          <w:sz w:val="24"/>
          <w:lang w:val="en-AU"/>
        </w:rPr>
        <w:t>.</w:t>
      </w:r>
    </w:p>
    <w:tbl>
      <w:tblPr>
        <w:tblStyle w:val="TableGrid"/>
        <w:tblW w:w="963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969"/>
      </w:tblGrid>
      <w:tr w:rsidR="00B77DB7" w:rsidRPr="00B77DB7" w14:paraId="5A6C12DA" w14:textId="77777777" w:rsidTr="009174EF">
        <w:tc>
          <w:tcPr>
            <w:tcW w:w="9639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14:paraId="1D19850E" w14:textId="77777777" w:rsidR="00906C98" w:rsidRPr="00B77DB7" w:rsidRDefault="00906C98" w:rsidP="00455B8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dCAPS marker primers</w:t>
            </w:r>
          </w:p>
        </w:tc>
      </w:tr>
      <w:tr w:rsidR="00B77DB7" w:rsidRPr="00B77DB7" w14:paraId="268E640C" w14:textId="77777777" w:rsidTr="009174E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0A8591" w14:textId="3909E978" w:rsidR="00906C98" w:rsidRPr="00B77DB7" w:rsidRDefault="00906C98" w:rsidP="008A4804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Primer name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EB2C6CA" w14:textId="4C4E7C3B" w:rsidR="00906C98" w:rsidRPr="00B77DB7" w:rsidRDefault="00906C98" w:rsidP="008A4804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Forward primer sequence (5’-3’)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813FA6" w14:textId="7A00C2E4" w:rsidR="00906C98" w:rsidRPr="00B77DB7" w:rsidRDefault="00906C98" w:rsidP="008A4804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Reverse primer sequence (5’-3’)</w:t>
            </w:r>
          </w:p>
        </w:tc>
      </w:tr>
      <w:tr w:rsidR="00B77DB7" w:rsidRPr="00B77DB7" w14:paraId="0E6BAE39" w14:textId="77777777" w:rsidTr="009174E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1EF1BA" w14:textId="77777777" w:rsidR="00906C98" w:rsidRDefault="00B77DB7" w:rsidP="00D75B05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B77DB7">
              <w:rPr>
                <w:rFonts w:ascii="Times New Roman" w:hAnsi="Times New Roman" w:cs="Times New Roman"/>
                <w:iCs/>
                <w:sz w:val="18"/>
              </w:rPr>
              <w:t>E8986-dcaps</w:t>
            </w:r>
          </w:p>
          <w:p w14:paraId="3BAFEAA6" w14:textId="5C849115" w:rsidR="00E851FA" w:rsidRPr="00B77DB7" w:rsidRDefault="00E851FA" w:rsidP="00D75B05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Solyc01g095370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6C9A3B7" w14:textId="54C317D1" w:rsidR="00906C98" w:rsidRPr="00B77DB7" w:rsidRDefault="00906C98" w:rsidP="00D75B05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CCCGCATGCCACACAAGTATTT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9A9346" w14:textId="5B759839" w:rsidR="00906C98" w:rsidRPr="00B77DB7" w:rsidRDefault="00906C98" w:rsidP="00D75B05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ATCACATATCAGGGAGACATCTCAAGCCAT</w:t>
            </w:r>
          </w:p>
        </w:tc>
      </w:tr>
      <w:tr w:rsidR="00B77DB7" w:rsidRPr="00B77DB7" w14:paraId="1AE496EE" w14:textId="77777777" w:rsidTr="009174E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8943F4" w14:textId="136FF812" w:rsidR="00906C98" w:rsidRPr="00B77DB7" w:rsidRDefault="00906C98" w:rsidP="000D2F11">
            <w:pPr>
              <w:jc w:val="center"/>
              <w:rPr>
                <w:rFonts w:ascii="Times New Roman" w:hAnsi="Times New Roman" w:cs="Times New Roman"/>
                <w:i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RT-</w:t>
            </w:r>
            <w:r w:rsidR="00B77DB7"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q</w:t>
            </w:r>
            <w:r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PCR primers</w:t>
            </w:r>
          </w:p>
        </w:tc>
      </w:tr>
      <w:tr w:rsidR="00B77DB7" w:rsidRPr="00B77DB7" w14:paraId="434FE9E5" w14:textId="77777777" w:rsidTr="009174EF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04B34F6" w14:textId="06A77E2A" w:rsidR="004C58D8" w:rsidRPr="00B77DB7" w:rsidRDefault="004C58D8" w:rsidP="004C58D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Primer name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503B9E5A" w14:textId="629FC196" w:rsidR="004C58D8" w:rsidRPr="00B77DB7" w:rsidRDefault="004C58D8" w:rsidP="004C58D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Forward primer sequence (5’-3’)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1A36CC7F" w14:textId="25D27767" w:rsidR="004C58D8" w:rsidRPr="00B77DB7" w:rsidRDefault="004C58D8" w:rsidP="004C58D8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Reverse primer sequence (5’-3’)</w:t>
            </w:r>
          </w:p>
        </w:tc>
      </w:tr>
      <w:tr w:rsidR="00B77DB7" w:rsidRPr="00B77DB7" w14:paraId="7ABA047E" w14:textId="77777777" w:rsidTr="009174EF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1F871CEA" w14:textId="082D90B2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miR156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14:paraId="1D6CFEA6" w14:textId="50F29759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CTTCTGTCAACTATGCTCTCCA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14:paraId="7971DE46" w14:textId="0965E0C8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GCCTTGACAGAAGATAGAGAGC</w:t>
            </w:r>
          </w:p>
        </w:tc>
      </w:tr>
      <w:tr w:rsidR="00B77DB7" w:rsidRPr="00B77DB7" w14:paraId="6CC45956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6B863D94" w14:textId="5B2B1962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miR159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17F54942" w14:textId="07F238FD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TCAATCCAAATCATGTTCTCC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3808316F" w14:textId="2B874B39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TTTGGATTGAAGGGAGCTCTA</w:t>
            </w:r>
          </w:p>
        </w:tc>
      </w:tr>
      <w:tr w:rsidR="00B77DB7" w:rsidRPr="00B77DB7" w14:paraId="53186EE8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16268D36" w14:textId="5C9830CF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miR164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0041566" w14:textId="1677E0A0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TGCTTCTCCACTATCCTCTCC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7B5E085" w14:textId="3893B5BE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TGGAGAAGCAGGGCACGT</w:t>
            </w:r>
          </w:p>
        </w:tc>
      </w:tr>
      <w:tr w:rsidR="00B77DB7" w:rsidRPr="00B77DB7" w14:paraId="086EE542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2151A718" w14:textId="168B61B6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miR172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483F94B" w14:textId="58D1E01C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TCAAGATTCTCTATACTCTCCAGG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5FF8736" w14:textId="18FCBE98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AGAATCTTGATGATGCTGCATAAG</w:t>
            </w:r>
          </w:p>
        </w:tc>
      </w:tr>
      <w:tr w:rsidR="004D5EEB" w:rsidRPr="00B77DB7" w14:paraId="0E22184A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06EF4130" w14:textId="0BB12F1D" w:rsidR="004D5EEB" w:rsidRDefault="004D5EEB" w:rsidP="004D5EEB">
            <w:pPr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SlHWS</w:t>
            </w:r>
            <w:r w:rsidRPr="00B77DB7">
              <w:rPr>
                <w:rFonts w:ascii="Times New Roman" w:hAnsi="Times New Roman" w:cs="Times New Roman"/>
                <w:iCs/>
                <w:sz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</w:rPr>
              <w:t>RT</w:t>
            </w:r>
          </w:p>
          <w:p w14:paraId="090266B6" w14:textId="23A48ECE" w:rsidR="004D5EEB" w:rsidRDefault="004D5EEB" w:rsidP="004D5EEB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Solyc01g095370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3C2B0F16" w14:textId="209364DE" w:rsidR="004D5EEB" w:rsidRDefault="004D5EEB" w:rsidP="004D5EEB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GGTTATGCCTATGATCCTTCCC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5AEE96F5" w14:textId="345EDA32" w:rsidR="004D5EEB" w:rsidRDefault="004D5EEB" w:rsidP="004D5EEB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TCGCTTCTACTGTCATTGTCC</w:t>
            </w:r>
          </w:p>
        </w:tc>
      </w:tr>
      <w:tr w:rsidR="00DB0E61" w:rsidRPr="00B77DB7" w14:paraId="41F178E3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0593F174" w14:textId="77777777" w:rsidR="00DB0E61" w:rsidRDefault="00DB0E61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ARF17-RT</w:t>
            </w:r>
          </w:p>
          <w:p w14:paraId="7609EFE4" w14:textId="17A29C53" w:rsidR="00E851FA" w:rsidRPr="00B77DB7" w:rsidRDefault="00E851FA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Solyc11g013480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7644E30E" w14:textId="647A26FC" w:rsidR="00DB0E61" w:rsidRPr="00B77DB7" w:rsidRDefault="00DB0E61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TTATCTGTTCGTTTTCTCGC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4BC79023" w14:textId="793CBB91" w:rsidR="00DB0E61" w:rsidRPr="00B77DB7" w:rsidRDefault="00DB0E61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TCCCTCATAGTAACTTCATC</w:t>
            </w:r>
          </w:p>
        </w:tc>
      </w:tr>
      <w:tr w:rsidR="00B77DB7" w:rsidRPr="00B77DB7" w14:paraId="519A6F2E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2181F8B2" w14:textId="77777777" w:rsidR="004C58D8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GOB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  <w:p w14:paraId="51447756" w14:textId="122E9524" w:rsidR="00E851FA" w:rsidRPr="00B77DB7" w:rsidRDefault="00E851FA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Solyc07g062840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4AA30AF6" w14:textId="5334BD03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AATATCGCCTTGATGGCAAA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6BE86EB5" w14:textId="76688FB3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GAGAGACGGAAGACGGTGAA</w:t>
            </w:r>
          </w:p>
        </w:tc>
      </w:tr>
      <w:tr w:rsidR="00B77DB7" w:rsidRPr="00B77DB7" w14:paraId="0F52E3D3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264073F7" w14:textId="77777777" w:rsidR="004C58D8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RMF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  <w:p w14:paraId="69DEF23A" w14:textId="11ADA300" w:rsidR="00E851FA" w:rsidRPr="00B77DB7" w:rsidRDefault="00E851FA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Solyc01g095870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28FF9548" w14:textId="4EFFD436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CTAGGTTCCCACAACGAGAAG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700EA872" w14:textId="477CF77B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TTTCCTACCCATGACTTGAGATC</w:t>
            </w:r>
          </w:p>
        </w:tc>
      </w:tr>
      <w:tr w:rsidR="007F463E" w:rsidRPr="00B77DB7" w14:paraId="42B7A80F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1D736DEF" w14:textId="70CA0145" w:rsidR="007F463E" w:rsidRDefault="007F463E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CalS5</w:t>
            </w: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  <w:p w14:paraId="5497E7A9" w14:textId="731C24CC" w:rsidR="007F463E" w:rsidRPr="00B77DB7" w:rsidRDefault="007F463E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Solyc11g005980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29F2E1C" w14:textId="311B4331" w:rsidR="007F463E" w:rsidRPr="00B77DB7" w:rsidRDefault="00B20B34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GTCATGCTGTTCAAATTCCTAAGTC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0FB8E1B5" w14:textId="5B7EB4BA" w:rsidR="007F463E" w:rsidRPr="00B77DB7" w:rsidRDefault="00B20B34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>TTCACAGATCCCCACATTCC</w:t>
            </w:r>
          </w:p>
        </w:tc>
      </w:tr>
      <w:tr w:rsidR="00387E83" w:rsidRPr="00B77DB7" w14:paraId="1CA4904E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3368D0AA" w14:textId="3F1BEBE5" w:rsidR="00387E83" w:rsidRDefault="00387E83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sz w:val="18"/>
                <w:lang w:val="en-AU"/>
              </w:rPr>
              <w:t xml:space="preserve">A6 </w:t>
            </w: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Solyc12g098560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719C780" w14:textId="23E057DA" w:rsidR="00387E83" w:rsidRDefault="001C394B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1C394B">
              <w:rPr>
                <w:rFonts w:ascii="Times New Roman" w:hAnsi="Times New Roman" w:cs="Times New Roman"/>
                <w:sz w:val="18"/>
                <w:lang w:val="en-AU"/>
              </w:rPr>
              <w:t>GCCAAGTATAGGGAAGATGGTG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14:paraId="13075DC2" w14:textId="2C8E3C85" w:rsidR="00387E83" w:rsidRDefault="00530078" w:rsidP="007F463E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530078">
              <w:rPr>
                <w:rFonts w:ascii="Times New Roman" w:hAnsi="Times New Roman" w:cs="Times New Roman"/>
                <w:sz w:val="18"/>
                <w:lang w:val="en-AU"/>
              </w:rPr>
              <w:t>CACTAAAGAGAAACATATGGAAATTTGC</w:t>
            </w:r>
          </w:p>
        </w:tc>
      </w:tr>
      <w:tr w:rsidR="00B77DB7" w:rsidRPr="00B77DB7" w14:paraId="70C0FEA4" w14:textId="77777777" w:rsidTr="009174EF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0D1DDCF" w14:textId="77777777" w:rsidR="004C58D8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SAND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-RT</w:t>
            </w:r>
          </w:p>
          <w:p w14:paraId="5542DEBF" w14:textId="3CD116A3" w:rsidR="00E851FA" w:rsidRPr="00B77DB7" w:rsidRDefault="00E851FA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Solyc03g115810</w:t>
            </w:r>
            <w:r>
              <w:rPr>
                <w:rFonts w:ascii="Times New Roman" w:hAnsi="Times New Roman" w:cs="Times New Roman"/>
                <w:iCs/>
                <w:sz w:val="18"/>
              </w:rPr>
              <w:t>)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0168352F" w14:textId="528824D8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TTGCTTGGAGGAACAGACG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15CCFFDA" w14:textId="2B809EFD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GCAAACAGAACCCCTGAATC</w:t>
            </w:r>
          </w:p>
        </w:tc>
      </w:tr>
      <w:tr w:rsidR="00B77DB7" w:rsidRPr="00B77DB7" w14:paraId="0CF0E8DB" w14:textId="77777777" w:rsidTr="009174E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EE4783" w14:textId="498C95C4" w:rsidR="004C58D8" w:rsidRPr="00B77DB7" w:rsidRDefault="004C58D8" w:rsidP="004C58D8">
            <w:pPr>
              <w:jc w:val="center"/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two-tailed RT-</w:t>
            </w:r>
            <w:r w:rsidR="00B77DB7"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q</w:t>
            </w:r>
            <w:r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PCR</w:t>
            </w:r>
            <w:r w:rsidR="001F4B0D"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 xml:space="preserve"> </w:t>
            </w:r>
            <w:r w:rsidR="001F4B0D"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primers</w:t>
            </w:r>
          </w:p>
        </w:tc>
      </w:tr>
      <w:tr w:rsidR="00B77DB7" w:rsidRPr="00B77DB7" w14:paraId="39826058" w14:textId="77777777" w:rsidTr="009174EF"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C19D1DF" w14:textId="18F032E6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miR156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-tt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nil"/>
            </w:tcBorders>
          </w:tcPr>
          <w:p w14:paraId="04BDCB5E" w14:textId="61918730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CTTCTGTCAACTATGCTCTCCAGACACAGTTGGTGTCTGTCTCCACTTGTGCTC</w:t>
            </w:r>
          </w:p>
        </w:tc>
      </w:tr>
      <w:tr w:rsidR="00B77DB7" w:rsidRPr="00B77DB7" w14:paraId="20F8B7D2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59B6D31B" w14:textId="135C4F69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miR159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-tt</w:t>
            </w: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</w:tcPr>
          <w:p w14:paraId="4A5185B3" w14:textId="30FF0F22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TCAATCCAAATCATGTTCTCCAGGTACAGTTGGTACCTGTGTCCACTTTAGAG</w:t>
            </w:r>
          </w:p>
        </w:tc>
      </w:tr>
      <w:tr w:rsidR="00B77DB7" w:rsidRPr="00B77DB7" w14:paraId="6BA4F808" w14:textId="77777777" w:rsidTr="009174EF">
        <w:tc>
          <w:tcPr>
            <w:tcW w:w="1843" w:type="dxa"/>
            <w:tcBorders>
              <w:top w:val="nil"/>
              <w:bottom w:val="nil"/>
            </w:tcBorders>
          </w:tcPr>
          <w:p w14:paraId="00B0C3D7" w14:textId="251A75EE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miR164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-tt</w:t>
            </w: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</w:tcPr>
          <w:p w14:paraId="2E9AAE58" w14:textId="378407F4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TGCTTCTCCACTATCCTCTCCAGGTACAGTTGGTACCTGTCTCCACTTTGCAC</w:t>
            </w:r>
          </w:p>
        </w:tc>
      </w:tr>
      <w:tr w:rsidR="00B77DB7" w:rsidRPr="00B77DB7" w14:paraId="4FFD1BA1" w14:textId="77777777" w:rsidTr="009174EF"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707F779" w14:textId="2B58A211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miR172</w:t>
            </w:r>
            <w:r w:rsidR="00B77DB7" w:rsidRPr="00B77DB7">
              <w:rPr>
                <w:rFonts w:ascii="Times New Roman" w:hAnsi="Times New Roman" w:cs="Times New Roman"/>
                <w:sz w:val="18"/>
                <w:lang w:val="en-AU"/>
              </w:rPr>
              <w:t>-tt</w:t>
            </w: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</w:tcPr>
          <w:p w14:paraId="47FB0A76" w14:textId="2BF584B1" w:rsidR="004C58D8" w:rsidRPr="00B77DB7" w:rsidRDefault="004C58D8" w:rsidP="004C58D8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  <w:lang w:val="en-AU"/>
              </w:rPr>
              <w:t>TCAAGATTCTCTATACTCTCCAGGTACAGTTGGTACCTGTCTCCACTTATGCA</w:t>
            </w:r>
          </w:p>
        </w:tc>
      </w:tr>
      <w:tr w:rsidR="00B77DB7" w:rsidRPr="00B77DB7" w14:paraId="1A52C883" w14:textId="77777777" w:rsidTr="00B77DB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A3BB3B" w14:textId="7902EC66" w:rsidR="00DD45D6" w:rsidRPr="00B77DB7" w:rsidRDefault="00DD45D6" w:rsidP="00D91C6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i/>
                <w:sz w:val="18"/>
                <w:lang w:val="en-AU"/>
              </w:rPr>
              <w:t>TILLING primers</w:t>
            </w:r>
          </w:p>
        </w:tc>
      </w:tr>
      <w:tr w:rsidR="00B77DB7" w:rsidRPr="00B77DB7" w14:paraId="2442DA5A" w14:textId="77777777" w:rsidTr="009174E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34BD7F" w14:textId="77777777" w:rsidR="00841C3E" w:rsidRPr="00B77DB7" w:rsidRDefault="00841C3E" w:rsidP="00B77DB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Primer name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566D60" w14:textId="77777777" w:rsidR="00841C3E" w:rsidRPr="00B77DB7" w:rsidRDefault="00841C3E" w:rsidP="00B77DB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Forward primer sequence (5’-3’)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AEFD94" w14:textId="77777777" w:rsidR="00841C3E" w:rsidRPr="00B77DB7" w:rsidRDefault="00841C3E" w:rsidP="00B77DB7">
            <w:pPr>
              <w:rPr>
                <w:rFonts w:ascii="Times New Roman" w:hAnsi="Times New Roman" w:cs="Times New Roman"/>
                <w:b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b/>
                <w:sz w:val="18"/>
                <w:lang w:val="en-AU"/>
              </w:rPr>
              <w:t>Reverse primer sequence (5’-3’)</w:t>
            </w:r>
          </w:p>
        </w:tc>
      </w:tr>
      <w:tr w:rsidR="00B77DB7" w:rsidRPr="00B77DB7" w14:paraId="620F3DA6" w14:textId="77777777" w:rsidTr="009174E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3BF8264" w14:textId="315A6821" w:rsidR="00B77DB7" w:rsidRPr="00B77DB7" w:rsidRDefault="00B77DB7" w:rsidP="00B77DB7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iCs/>
                <w:sz w:val="18"/>
              </w:rPr>
              <w:t>F-box-TILL1-2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4FA0C0C" w14:textId="0A657C03" w:rsidR="00B77DB7" w:rsidRPr="00B77DB7" w:rsidRDefault="00B77DB7" w:rsidP="00B77DB7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</w:rPr>
              <w:t>CCACAGCCTTAGGGTTGGAG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ACFA69" w14:textId="7FFAF17C" w:rsidR="00B77DB7" w:rsidRPr="00B77DB7" w:rsidRDefault="00B77DB7" w:rsidP="00B77DB7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</w:rPr>
              <w:t>ACGGTCTGGTTTCCCAATCC</w:t>
            </w:r>
          </w:p>
        </w:tc>
      </w:tr>
      <w:tr w:rsidR="00B77DB7" w:rsidRPr="00B77DB7" w14:paraId="7F7E4C20" w14:textId="77777777" w:rsidTr="009174E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27DD8E" w14:textId="64A9C288" w:rsidR="00B77DB7" w:rsidRPr="00B77DB7" w:rsidDel="00B77DB7" w:rsidRDefault="00B77DB7" w:rsidP="00B77DB7">
            <w:pPr>
              <w:rPr>
                <w:rFonts w:ascii="Times New Roman" w:hAnsi="Times New Roman" w:cs="Times New Roman"/>
                <w:iCs/>
                <w:sz w:val="18"/>
              </w:rPr>
            </w:pPr>
            <w:r w:rsidRPr="00B77DB7">
              <w:rPr>
                <w:rFonts w:ascii="Times New Roman" w:hAnsi="Times New Roman" w:cs="Times New Roman"/>
                <w:iCs/>
                <w:sz w:val="18"/>
              </w:rPr>
              <w:t>F-box-TILL2-2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B6B6F73" w14:textId="0842A509" w:rsidR="00B77DB7" w:rsidRPr="00B77DB7" w:rsidRDefault="00B77DB7" w:rsidP="00B77DB7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</w:rPr>
              <w:t>GCATTGGCTATCTGTGCAAACA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9F409B" w14:textId="7FC21113" w:rsidR="00B77DB7" w:rsidRPr="00B77DB7" w:rsidRDefault="00B77DB7" w:rsidP="00B77DB7">
            <w:pPr>
              <w:rPr>
                <w:rFonts w:ascii="Times New Roman" w:hAnsi="Times New Roman" w:cs="Times New Roman"/>
                <w:sz w:val="18"/>
                <w:lang w:val="en-AU"/>
              </w:rPr>
            </w:pPr>
            <w:r w:rsidRPr="00B77DB7">
              <w:rPr>
                <w:rFonts w:ascii="Times New Roman" w:hAnsi="Times New Roman" w:cs="Times New Roman"/>
                <w:sz w:val="18"/>
              </w:rPr>
              <w:t>AGACAACTTGTCCCTGTCTTGG</w:t>
            </w:r>
          </w:p>
        </w:tc>
      </w:tr>
    </w:tbl>
    <w:p w14:paraId="0AB9B0A5" w14:textId="77777777" w:rsidR="00F91370" w:rsidRDefault="00F91370" w:rsidP="00207B84">
      <w:pPr>
        <w:spacing w:after="0" w:line="240" w:lineRule="auto"/>
        <w:rPr>
          <w:rFonts w:ascii="Times New Roman" w:hAnsi="Times New Roman" w:cs="Times New Roman"/>
          <w:sz w:val="24"/>
          <w:lang w:val="en-AU"/>
        </w:rPr>
      </w:pPr>
    </w:p>
    <w:p w14:paraId="6F8A5933" w14:textId="77777777" w:rsidR="00BE4619" w:rsidRDefault="00BE4619" w:rsidP="005D380F">
      <w:pPr>
        <w:spacing w:after="0"/>
        <w:jc w:val="both"/>
        <w:rPr>
          <w:rFonts w:ascii="Times New Roman" w:hAnsi="Times New Roman" w:cs="Times New Roman"/>
          <w:sz w:val="24"/>
          <w:lang w:val="en-AU"/>
        </w:rPr>
      </w:pPr>
    </w:p>
    <w:p w14:paraId="473F8398" w14:textId="6DF51DEF" w:rsidR="005D380F" w:rsidRPr="00E9716B" w:rsidRDefault="005D380F" w:rsidP="005D38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Supplementary Table S2</w:t>
      </w:r>
      <w:r w:rsidRPr="00E9716B">
        <w:rPr>
          <w:rFonts w:ascii="Times New Roman" w:hAnsi="Times New Roman" w:cs="Times New Roman"/>
          <w:sz w:val="24"/>
          <w:szCs w:val="24"/>
          <w:lang w:val="en-AU"/>
        </w:rPr>
        <w:t>. Genetic analysis of mutant phenotype</w:t>
      </w:r>
      <w:r w:rsidR="00676770">
        <w:rPr>
          <w:rFonts w:ascii="Times New Roman" w:hAnsi="Times New Roman" w:cs="Times New Roman"/>
          <w:sz w:val="24"/>
          <w:szCs w:val="24"/>
          <w:lang w:val="en-AU"/>
        </w:rPr>
        <w:t>.</w:t>
      </w:r>
    </w:p>
    <w:tbl>
      <w:tblPr>
        <w:tblStyle w:val="TableGrid"/>
        <w:tblW w:w="90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109"/>
        <w:gridCol w:w="1879"/>
        <w:gridCol w:w="1917"/>
        <w:gridCol w:w="64"/>
        <w:gridCol w:w="1001"/>
        <w:gridCol w:w="274"/>
        <w:gridCol w:w="804"/>
      </w:tblGrid>
      <w:tr w:rsidR="00361AAC" w:rsidRPr="00570736" w14:paraId="04B0AAC5" w14:textId="77777777" w:rsidTr="00361AAC">
        <w:tc>
          <w:tcPr>
            <w:tcW w:w="1968" w:type="dxa"/>
            <w:vMerge w:val="restart"/>
            <w:tcBorders>
              <w:top w:val="single" w:sz="8" w:space="0" w:color="auto"/>
            </w:tcBorders>
          </w:tcPr>
          <w:p w14:paraId="6AA83369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Cross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</w:tcBorders>
          </w:tcPr>
          <w:p w14:paraId="51C93123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Generation</w:t>
            </w:r>
          </w:p>
        </w:tc>
        <w:tc>
          <w:tcPr>
            <w:tcW w:w="3796" w:type="dxa"/>
            <w:gridSpan w:val="2"/>
            <w:tcBorders>
              <w:top w:val="single" w:sz="8" w:space="0" w:color="auto"/>
            </w:tcBorders>
          </w:tcPr>
          <w:p w14:paraId="2E6EFE6E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Number of plants with associated phenotype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</w:tcBorders>
          </w:tcPr>
          <w:p w14:paraId="73239F52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χ2 value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</w:tcBorders>
          </w:tcPr>
          <w:p w14:paraId="38A3F311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P</w:t>
            </w: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value</w:t>
            </w:r>
          </w:p>
        </w:tc>
      </w:tr>
      <w:tr w:rsidR="00361AAC" w:rsidRPr="00570736" w14:paraId="4187395E" w14:textId="77777777" w:rsidTr="00361AAC">
        <w:tc>
          <w:tcPr>
            <w:tcW w:w="1968" w:type="dxa"/>
            <w:vMerge/>
            <w:tcBorders>
              <w:bottom w:val="single" w:sz="8" w:space="0" w:color="auto"/>
            </w:tcBorders>
          </w:tcPr>
          <w:p w14:paraId="08940802" w14:textId="77777777" w:rsidR="00BC2151" w:rsidRPr="00570736" w:rsidRDefault="00BC2151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109" w:type="dxa"/>
            <w:vMerge/>
            <w:tcBorders>
              <w:bottom w:val="single" w:sz="8" w:space="0" w:color="auto"/>
            </w:tcBorders>
          </w:tcPr>
          <w:p w14:paraId="3203F04C" w14:textId="77777777" w:rsidR="00BC2151" w:rsidRPr="00570736" w:rsidRDefault="00BC2151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879" w:type="dxa"/>
            <w:tcBorders>
              <w:bottom w:val="single" w:sz="8" w:space="0" w:color="auto"/>
            </w:tcBorders>
          </w:tcPr>
          <w:p w14:paraId="5C265698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Normal leaf morphology</w:t>
            </w:r>
          </w:p>
          <w:p w14:paraId="45D4EDE5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(WT-like)</w:t>
            </w:r>
          </w:p>
        </w:tc>
        <w:tc>
          <w:tcPr>
            <w:tcW w:w="1981" w:type="dxa"/>
            <w:gridSpan w:val="2"/>
            <w:tcBorders>
              <w:bottom w:val="single" w:sz="8" w:space="0" w:color="auto"/>
            </w:tcBorders>
          </w:tcPr>
          <w:p w14:paraId="14B73A84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Abnormal leaf morphology</w:t>
            </w:r>
          </w:p>
          <w:p w14:paraId="544CA900" w14:textId="38EC97BD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r w:rsidR="00361AA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utant-like)</w:t>
            </w:r>
          </w:p>
        </w:tc>
        <w:tc>
          <w:tcPr>
            <w:tcW w:w="1275" w:type="dxa"/>
            <w:gridSpan w:val="2"/>
            <w:tcBorders>
              <w:bottom w:val="single" w:sz="8" w:space="0" w:color="auto"/>
            </w:tcBorders>
          </w:tcPr>
          <w:p w14:paraId="1BFC570B" w14:textId="77777777" w:rsidR="00BC2151" w:rsidRPr="00570736" w:rsidRDefault="00BC2151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804" w:type="dxa"/>
            <w:tcBorders>
              <w:bottom w:val="single" w:sz="8" w:space="0" w:color="auto"/>
            </w:tcBorders>
          </w:tcPr>
          <w:p w14:paraId="3AA40601" w14:textId="77777777" w:rsidR="00BC2151" w:rsidRPr="00570736" w:rsidRDefault="00BC2151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361AAC" w:rsidRPr="00570736" w14:paraId="1CAA57F4" w14:textId="77777777" w:rsidTr="00361AAC">
        <w:tc>
          <w:tcPr>
            <w:tcW w:w="1968" w:type="dxa"/>
            <w:tcBorders>
              <w:top w:val="single" w:sz="8" w:space="0" w:color="auto"/>
              <w:bottom w:val="nil"/>
            </w:tcBorders>
          </w:tcPr>
          <w:p w14:paraId="7BB09F4A" w14:textId="3931F656" w:rsidR="00BC2151" w:rsidRPr="00570736" w:rsidRDefault="00361AAC" w:rsidP="00B77DB7">
            <w:pPr>
              <w:ind w:right="4"/>
              <w:jc w:val="both"/>
              <w:rPr>
                <w:rFonts w:ascii="Times New Roman" w:hAnsi="Times New Roman" w:cs="Times New Roman"/>
                <w:color w:val="231F20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WT</w:t>
            </w:r>
            <w:r w:rsidR="00BC2151" w:rsidRPr="00570736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x </w:t>
            </w:r>
            <w:r w:rsidR="00FD044E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slhws-1</w:t>
            </w:r>
          </w:p>
        </w:tc>
        <w:tc>
          <w:tcPr>
            <w:tcW w:w="1109" w:type="dxa"/>
            <w:tcBorders>
              <w:top w:val="single" w:sz="8" w:space="0" w:color="auto"/>
              <w:bottom w:val="nil"/>
            </w:tcBorders>
          </w:tcPr>
          <w:p w14:paraId="41DBD969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  <w:r w:rsidRPr="005707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1</w:t>
            </w:r>
          </w:p>
        </w:tc>
        <w:tc>
          <w:tcPr>
            <w:tcW w:w="1879" w:type="dxa"/>
            <w:tcBorders>
              <w:top w:val="single" w:sz="8" w:space="0" w:color="auto"/>
              <w:bottom w:val="nil"/>
            </w:tcBorders>
          </w:tcPr>
          <w:p w14:paraId="2A3070FB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bottom w:val="nil"/>
            </w:tcBorders>
          </w:tcPr>
          <w:p w14:paraId="1F6B0CE0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nil"/>
            </w:tcBorders>
          </w:tcPr>
          <w:p w14:paraId="68D9AFFC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</w:p>
        </w:tc>
        <w:tc>
          <w:tcPr>
            <w:tcW w:w="804" w:type="dxa"/>
            <w:tcBorders>
              <w:top w:val="single" w:sz="8" w:space="0" w:color="auto"/>
              <w:bottom w:val="nil"/>
            </w:tcBorders>
          </w:tcPr>
          <w:p w14:paraId="024142BF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-</w:t>
            </w:r>
          </w:p>
        </w:tc>
      </w:tr>
      <w:tr w:rsidR="00361AAC" w:rsidRPr="00570736" w14:paraId="501F33A2" w14:textId="77777777" w:rsidTr="00361AAC">
        <w:tc>
          <w:tcPr>
            <w:tcW w:w="1968" w:type="dxa"/>
            <w:tcBorders>
              <w:top w:val="nil"/>
              <w:bottom w:val="single" w:sz="8" w:space="0" w:color="auto"/>
            </w:tcBorders>
          </w:tcPr>
          <w:p w14:paraId="4DFCF8D2" w14:textId="77777777" w:rsidR="00BC2151" w:rsidRPr="00570736" w:rsidRDefault="00BC2151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</w:tcPr>
          <w:p w14:paraId="7CE25E36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  <w:r w:rsidRPr="005707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2</w:t>
            </w:r>
          </w:p>
        </w:tc>
        <w:tc>
          <w:tcPr>
            <w:tcW w:w="1879" w:type="dxa"/>
            <w:tcBorders>
              <w:top w:val="nil"/>
              <w:bottom w:val="single" w:sz="8" w:space="0" w:color="auto"/>
            </w:tcBorders>
          </w:tcPr>
          <w:p w14:paraId="13453A3A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77</w:t>
            </w:r>
          </w:p>
        </w:tc>
        <w:tc>
          <w:tcPr>
            <w:tcW w:w="1981" w:type="dxa"/>
            <w:gridSpan w:val="2"/>
            <w:tcBorders>
              <w:top w:val="nil"/>
              <w:bottom w:val="single" w:sz="8" w:space="0" w:color="auto"/>
            </w:tcBorders>
          </w:tcPr>
          <w:p w14:paraId="61D7793E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8" w:space="0" w:color="auto"/>
            </w:tcBorders>
          </w:tcPr>
          <w:p w14:paraId="225325E1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0.53</w:t>
            </w:r>
          </w:p>
        </w:tc>
        <w:tc>
          <w:tcPr>
            <w:tcW w:w="804" w:type="dxa"/>
            <w:tcBorders>
              <w:top w:val="nil"/>
              <w:bottom w:val="single" w:sz="8" w:space="0" w:color="auto"/>
            </w:tcBorders>
          </w:tcPr>
          <w:p w14:paraId="6AE0E0DB" w14:textId="77777777" w:rsidR="00BC2151" w:rsidRPr="00570736" w:rsidRDefault="00BC2151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0.47</w:t>
            </w:r>
          </w:p>
        </w:tc>
      </w:tr>
    </w:tbl>
    <w:p w14:paraId="33E21990" w14:textId="7438D1EF" w:rsidR="00D638B6" w:rsidRDefault="005D380F" w:rsidP="00B17DFA">
      <w:pPr>
        <w:spacing w:after="0"/>
        <w:ind w:right="4"/>
        <w:jc w:val="both"/>
        <w:rPr>
          <w:rFonts w:ascii="Times New Roman" w:hAnsi="Times New Roman" w:cs="Times New Roman"/>
          <w:sz w:val="24"/>
          <w:lang w:val="en-AU"/>
        </w:rPr>
      </w:pPr>
      <w:r w:rsidRPr="00E9716B">
        <w:rPr>
          <w:rFonts w:ascii="Times New Roman" w:hAnsi="Times New Roman" w:cs="Times New Roman"/>
          <w:sz w:val="20"/>
          <w:szCs w:val="24"/>
          <w:lang w:val="en-AU"/>
        </w:rPr>
        <w:t>Inheritance pattern was determined based on the χ2 value. Significant difference was estimated at level of 0.05.</w:t>
      </w:r>
    </w:p>
    <w:p w14:paraId="5EF80DF9" w14:textId="77777777" w:rsidR="00D638B6" w:rsidRDefault="00D638B6" w:rsidP="005D380F">
      <w:pPr>
        <w:spacing w:after="0"/>
        <w:jc w:val="both"/>
        <w:rPr>
          <w:rFonts w:ascii="Times New Roman" w:hAnsi="Times New Roman" w:cs="Times New Roman"/>
          <w:sz w:val="24"/>
          <w:lang w:val="en-AU"/>
        </w:rPr>
      </w:pPr>
    </w:p>
    <w:p w14:paraId="1F1EDAA6" w14:textId="77777777" w:rsidR="00BE4619" w:rsidRDefault="00BE4619" w:rsidP="005D380F">
      <w:pPr>
        <w:spacing w:after="0"/>
        <w:jc w:val="both"/>
        <w:rPr>
          <w:rFonts w:ascii="Times New Roman" w:hAnsi="Times New Roman" w:cs="Times New Roman"/>
          <w:sz w:val="24"/>
          <w:lang w:val="en-AU"/>
        </w:rPr>
      </w:pPr>
    </w:p>
    <w:p w14:paraId="3FD6617A" w14:textId="298CF1A4" w:rsidR="005D380F" w:rsidRPr="00E9716B" w:rsidRDefault="005D380F" w:rsidP="005D38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>Supplementary Table S</w:t>
      </w:r>
      <w:r w:rsidR="00D96041">
        <w:rPr>
          <w:rFonts w:ascii="Times New Roman" w:hAnsi="Times New Roman" w:cs="Times New Roman"/>
          <w:sz w:val="24"/>
          <w:lang w:val="en-AU"/>
        </w:rPr>
        <w:t>4</w:t>
      </w:r>
      <w:r w:rsidRPr="00E9716B">
        <w:rPr>
          <w:rFonts w:ascii="Times New Roman" w:hAnsi="Times New Roman" w:cs="Times New Roman"/>
          <w:sz w:val="24"/>
          <w:szCs w:val="24"/>
          <w:lang w:val="en-AU"/>
        </w:rPr>
        <w:t>. Phenotype and genotype observed in F</w:t>
      </w:r>
      <w:r w:rsidRPr="00E9716B">
        <w:rPr>
          <w:rFonts w:ascii="Times New Roman" w:hAnsi="Times New Roman" w:cs="Times New Roman"/>
          <w:sz w:val="24"/>
          <w:szCs w:val="24"/>
          <w:vertAlign w:val="subscript"/>
          <w:lang w:val="en-AU"/>
        </w:rPr>
        <w:t>2</w:t>
      </w:r>
      <w:r w:rsidRPr="00E9716B">
        <w:rPr>
          <w:rFonts w:ascii="Times New Roman" w:hAnsi="Times New Roman" w:cs="Times New Roman"/>
          <w:sz w:val="24"/>
          <w:szCs w:val="24"/>
          <w:lang w:val="en-AU"/>
        </w:rPr>
        <w:t xml:space="preserve"> generation</w:t>
      </w:r>
      <w:r w:rsidR="001718C8">
        <w:rPr>
          <w:rFonts w:ascii="Times New Roman" w:hAnsi="Times New Roman" w:cs="Times New Roman"/>
          <w:sz w:val="24"/>
          <w:szCs w:val="24"/>
          <w:lang w:val="en-AU"/>
        </w:rPr>
        <w:t>.</w:t>
      </w:r>
    </w:p>
    <w:tbl>
      <w:tblPr>
        <w:tblStyle w:val="TableGrid"/>
        <w:tblW w:w="93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650"/>
        <w:gridCol w:w="727"/>
        <w:gridCol w:w="683"/>
        <w:gridCol w:w="27"/>
        <w:gridCol w:w="741"/>
        <w:gridCol w:w="719"/>
        <w:gridCol w:w="672"/>
        <w:gridCol w:w="30"/>
        <w:gridCol w:w="1858"/>
        <w:gridCol w:w="30"/>
        <w:gridCol w:w="688"/>
        <w:gridCol w:w="30"/>
        <w:gridCol w:w="688"/>
        <w:gridCol w:w="25"/>
      </w:tblGrid>
      <w:tr w:rsidR="005D380F" w:rsidRPr="00BC2151" w14:paraId="7C63A3AE" w14:textId="77777777" w:rsidTr="00BF022A">
        <w:trPr>
          <w:gridAfter w:val="1"/>
          <w:wAfter w:w="30" w:type="dxa"/>
        </w:trPr>
        <w:tc>
          <w:tcPr>
            <w:tcW w:w="1985" w:type="dxa"/>
            <w:vMerge w:val="restart"/>
            <w:tcBorders>
              <w:top w:val="single" w:sz="8" w:space="0" w:color="auto"/>
            </w:tcBorders>
          </w:tcPr>
          <w:p w14:paraId="1E666C33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Cross combination</w:t>
            </w:r>
          </w:p>
        </w:tc>
        <w:tc>
          <w:tcPr>
            <w:tcW w:w="3954" w:type="dxa"/>
            <w:gridSpan w:val="7"/>
            <w:tcBorders>
              <w:top w:val="single" w:sz="8" w:space="0" w:color="auto"/>
            </w:tcBorders>
          </w:tcPr>
          <w:p w14:paraId="5A51A310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Observed phenotypes in </w:t>
            </w:r>
            <w:r w:rsidRPr="00BC2151">
              <w:rPr>
                <w:rFonts w:ascii="Times New Roman" w:hAnsi="Times New Roman" w:cs="Times New Roman"/>
                <w:noProof/>
                <w:sz w:val="20"/>
                <w:szCs w:val="20"/>
                <w:lang w:val="en-AU"/>
              </w:rPr>
              <w:t>F</w:t>
            </w:r>
            <w:r w:rsidRPr="00BC2151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  <w:lang w:val="en-AU"/>
              </w:rPr>
              <w:t>2</w:t>
            </w: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population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8" w:space="0" w:color="auto"/>
            </w:tcBorders>
          </w:tcPr>
          <w:p w14:paraId="08E9820B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Expected ratio (W/W:W/</w:t>
            </w:r>
            <w:proofErr w:type="spellStart"/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m:m</w:t>
            </w:r>
            <w:proofErr w:type="spellEnd"/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/m)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8" w:space="0" w:color="auto"/>
            </w:tcBorders>
          </w:tcPr>
          <w:p w14:paraId="012EA2B0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χ2 value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8" w:space="0" w:color="auto"/>
            </w:tcBorders>
          </w:tcPr>
          <w:p w14:paraId="7523E05F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P</w:t>
            </w: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value</w:t>
            </w:r>
          </w:p>
        </w:tc>
      </w:tr>
      <w:tr w:rsidR="005D380F" w:rsidRPr="00BC2151" w14:paraId="0D8C2E0A" w14:textId="77777777" w:rsidTr="00BF022A">
        <w:trPr>
          <w:gridAfter w:val="1"/>
          <w:wAfter w:w="30" w:type="dxa"/>
        </w:trPr>
        <w:tc>
          <w:tcPr>
            <w:tcW w:w="1985" w:type="dxa"/>
            <w:vMerge/>
          </w:tcPr>
          <w:p w14:paraId="158B49AB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708" w:type="dxa"/>
            <w:gridSpan w:val="3"/>
          </w:tcPr>
          <w:p w14:paraId="1B95D78D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Wild type-like</w:t>
            </w:r>
          </w:p>
        </w:tc>
        <w:tc>
          <w:tcPr>
            <w:tcW w:w="2246" w:type="dxa"/>
            <w:gridSpan w:val="4"/>
          </w:tcPr>
          <w:p w14:paraId="5E7AF910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Mutant-like</w:t>
            </w:r>
          </w:p>
        </w:tc>
        <w:tc>
          <w:tcPr>
            <w:tcW w:w="1949" w:type="dxa"/>
            <w:gridSpan w:val="2"/>
            <w:vMerge/>
          </w:tcPr>
          <w:p w14:paraId="2EB1C789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6" w:type="dxa"/>
            <w:gridSpan w:val="2"/>
            <w:vMerge/>
          </w:tcPr>
          <w:p w14:paraId="75409BBF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6" w:type="dxa"/>
            <w:gridSpan w:val="2"/>
            <w:vMerge/>
          </w:tcPr>
          <w:p w14:paraId="4AA3EB71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D380F" w:rsidRPr="00BC2151" w14:paraId="3E5CEA34" w14:textId="77777777" w:rsidTr="00BF022A">
        <w:trPr>
          <w:gridAfter w:val="1"/>
          <w:wAfter w:w="30" w:type="dxa"/>
        </w:trPr>
        <w:tc>
          <w:tcPr>
            <w:tcW w:w="1985" w:type="dxa"/>
            <w:vMerge/>
          </w:tcPr>
          <w:p w14:paraId="55CEDCE5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708" w:type="dxa"/>
            <w:gridSpan w:val="3"/>
          </w:tcPr>
          <w:p w14:paraId="7BFD1DEC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Genotype</w:t>
            </w:r>
          </w:p>
        </w:tc>
        <w:tc>
          <w:tcPr>
            <w:tcW w:w="2246" w:type="dxa"/>
            <w:gridSpan w:val="4"/>
          </w:tcPr>
          <w:p w14:paraId="3871D3AE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Genotype</w:t>
            </w:r>
          </w:p>
        </w:tc>
        <w:tc>
          <w:tcPr>
            <w:tcW w:w="1949" w:type="dxa"/>
            <w:gridSpan w:val="2"/>
            <w:vMerge/>
          </w:tcPr>
          <w:p w14:paraId="01D29840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6" w:type="dxa"/>
            <w:gridSpan w:val="2"/>
            <w:vMerge/>
          </w:tcPr>
          <w:p w14:paraId="07278128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6" w:type="dxa"/>
            <w:gridSpan w:val="2"/>
            <w:vMerge/>
          </w:tcPr>
          <w:p w14:paraId="11928DF7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D380F" w:rsidRPr="00BC2151" w14:paraId="12923FC7" w14:textId="77777777" w:rsidTr="00BF022A">
        <w:tc>
          <w:tcPr>
            <w:tcW w:w="1985" w:type="dxa"/>
            <w:vMerge/>
            <w:tcBorders>
              <w:bottom w:val="single" w:sz="8" w:space="0" w:color="auto"/>
            </w:tcBorders>
          </w:tcPr>
          <w:p w14:paraId="0D91A14D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</w:tcPr>
          <w:p w14:paraId="26E5BF05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W/W</w:t>
            </w:r>
          </w:p>
        </w:tc>
        <w:tc>
          <w:tcPr>
            <w:tcW w:w="757" w:type="dxa"/>
            <w:tcBorders>
              <w:bottom w:val="single" w:sz="8" w:space="0" w:color="auto"/>
            </w:tcBorders>
          </w:tcPr>
          <w:p w14:paraId="56DDF78F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W/m</w:t>
            </w:r>
          </w:p>
        </w:tc>
        <w:tc>
          <w:tcPr>
            <w:tcW w:w="745" w:type="dxa"/>
            <w:gridSpan w:val="2"/>
            <w:tcBorders>
              <w:bottom w:val="single" w:sz="8" w:space="0" w:color="auto"/>
            </w:tcBorders>
          </w:tcPr>
          <w:p w14:paraId="1C6F1380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m/m</w:t>
            </w:r>
          </w:p>
        </w:tc>
        <w:tc>
          <w:tcPr>
            <w:tcW w:w="765" w:type="dxa"/>
            <w:tcBorders>
              <w:bottom w:val="single" w:sz="8" w:space="0" w:color="auto"/>
            </w:tcBorders>
          </w:tcPr>
          <w:p w14:paraId="6C4BD436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W/W</w:t>
            </w:r>
          </w:p>
        </w:tc>
        <w:tc>
          <w:tcPr>
            <w:tcW w:w="747" w:type="dxa"/>
            <w:tcBorders>
              <w:bottom w:val="single" w:sz="8" w:space="0" w:color="auto"/>
            </w:tcBorders>
          </w:tcPr>
          <w:p w14:paraId="34191D18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W/m</w:t>
            </w:r>
          </w:p>
        </w:tc>
        <w:tc>
          <w:tcPr>
            <w:tcW w:w="734" w:type="dxa"/>
            <w:gridSpan w:val="2"/>
            <w:tcBorders>
              <w:bottom w:val="single" w:sz="8" w:space="0" w:color="auto"/>
            </w:tcBorders>
          </w:tcPr>
          <w:p w14:paraId="427DF6C3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m/m</w:t>
            </w:r>
          </w:p>
        </w:tc>
        <w:tc>
          <w:tcPr>
            <w:tcW w:w="1949" w:type="dxa"/>
            <w:gridSpan w:val="2"/>
            <w:tcBorders>
              <w:bottom w:val="single" w:sz="8" w:space="0" w:color="auto"/>
            </w:tcBorders>
          </w:tcPr>
          <w:p w14:paraId="757076E5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6" w:type="dxa"/>
            <w:gridSpan w:val="2"/>
            <w:tcBorders>
              <w:bottom w:val="single" w:sz="8" w:space="0" w:color="auto"/>
            </w:tcBorders>
          </w:tcPr>
          <w:p w14:paraId="768E2A25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736" w:type="dxa"/>
            <w:gridSpan w:val="2"/>
            <w:tcBorders>
              <w:bottom w:val="single" w:sz="8" w:space="0" w:color="auto"/>
            </w:tcBorders>
          </w:tcPr>
          <w:p w14:paraId="46F3D07E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5D380F" w:rsidRPr="00BC2151" w14:paraId="35ECE7EA" w14:textId="77777777" w:rsidTr="00BF022A"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FA56C25" w14:textId="4CC4055A" w:rsidR="005D380F" w:rsidRPr="00BC2151" w:rsidRDefault="005D380F" w:rsidP="00B77DB7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W</w:t>
            </w:r>
            <w:r w:rsidR="001E003C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T</w:t>
            </w: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x </w:t>
            </w:r>
            <w:r w:rsidR="00FD044E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slhws-1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5832796B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38</w:t>
            </w: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</w:tcPr>
          <w:p w14:paraId="2368DDA2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66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0B4893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65" w:type="dxa"/>
            <w:tcBorders>
              <w:top w:val="single" w:sz="8" w:space="0" w:color="auto"/>
              <w:bottom w:val="single" w:sz="8" w:space="0" w:color="auto"/>
            </w:tcBorders>
          </w:tcPr>
          <w:p w14:paraId="10EBF623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47" w:type="dxa"/>
            <w:tcBorders>
              <w:top w:val="single" w:sz="8" w:space="0" w:color="auto"/>
              <w:bottom w:val="single" w:sz="8" w:space="0" w:color="auto"/>
            </w:tcBorders>
          </w:tcPr>
          <w:p w14:paraId="474E622C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</w:t>
            </w:r>
          </w:p>
        </w:tc>
        <w:tc>
          <w:tcPr>
            <w:tcW w:w="734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5191A70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24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F17F61B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1:2:1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5494538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3.19</w:t>
            </w:r>
          </w:p>
        </w:tc>
        <w:tc>
          <w:tcPr>
            <w:tcW w:w="7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6F16643" w14:textId="77777777" w:rsidR="005D380F" w:rsidRPr="00BC2151" w:rsidRDefault="005D380F" w:rsidP="00B77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C2151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0.2</w:t>
            </w:r>
          </w:p>
        </w:tc>
      </w:tr>
    </w:tbl>
    <w:p w14:paraId="5C89D219" w14:textId="77777777" w:rsidR="005D380F" w:rsidRPr="00E9716B" w:rsidRDefault="005D380F" w:rsidP="005D380F">
      <w:pPr>
        <w:spacing w:after="0"/>
        <w:jc w:val="both"/>
        <w:rPr>
          <w:rFonts w:ascii="Times New Roman" w:hAnsi="Times New Roman" w:cs="Times New Roman"/>
          <w:sz w:val="20"/>
          <w:szCs w:val="24"/>
          <w:lang w:val="en-AU"/>
        </w:rPr>
      </w:pPr>
      <w:r w:rsidRPr="00E9716B">
        <w:rPr>
          <w:rFonts w:ascii="Times New Roman" w:hAnsi="Times New Roman" w:cs="Times New Roman"/>
          <w:sz w:val="20"/>
          <w:szCs w:val="24"/>
          <w:lang w:val="en-AU"/>
        </w:rPr>
        <w:t xml:space="preserve">Inheritance pattern was determined based on the χ2 value. </w:t>
      </w:r>
      <w:r w:rsidRPr="00E9716B">
        <w:rPr>
          <w:rFonts w:ascii="Times New Roman" w:hAnsi="Times New Roman" w:cs="Times New Roman"/>
          <w:noProof/>
          <w:sz w:val="20"/>
          <w:szCs w:val="24"/>
          <w:lang w:val="en-AU"/>
        </w:rPr>
        <w:t>Significant</w:t>
      </w:r>
      <w:r w:rsidRPr="00E9716B">
        <w:rPr>
          <w:rFonts w:ascii="Times New Roman" w:hAnsi="Times New Roman" w:cs="Times New Roman"/>
          <w:sz w:val="20"/>
          <w:szCs w:val="24"/>
          <w:lang w:val="en-AU"/>
        </w:rPr>
        <w:t xml:space="preserve"> difference </w:t>
      </w:r>
      <w:r w:rsidRPr="00E9716B">
        <w:rPr>
          <w:rFonts w:ascii="Times New Roman" w:hAnsi="Times New Roman" w:cs="Times New Roman"/>
          <w:noProof/>
          <w:sz w:val="20"/>
          <w:szCs w:val="24"/>
          <w:lang w:val="en-AU"/>
        </w:rPr>
        <w:t>was estimated</w:t>
      </w:r>
      <w:r w:rsidRPr="00E9716B">
        <w:rPr>
          <w:rFonts w:ascii="Times New Roman" w:hAnsi="Times New Roman" w:cs="Times New Roman"/>
          <w:sz w:val="20"/>
          <w:szCs w:val="24"/>
          <w:lang w:val="en-AU"/>
        </w:rPr>
        <w:t xml:space="preserve"> at </w:t>
      </w:r>
      <w:r w:rsidRPr="00E9716B">
        <w:rPr>
          <w:rFonts w:ascii="Times New Roman" w:hAnsi="Times New Roman" w:cs="Times New Roman"/>
          <w:noProof/>
          <w:sz w:val="20"/>
          <w:szCs w:val="24"/>
          <w:lang w:val="en-AU"/>
        </w:rPr>
        <w:t>level</w:t>
      </w:r>
      <w:r w:rsidRPr="00E9716B">
        <w:rPr>
          <w:rFonts w:ascii="Times New Roman" w:hAnsi="Times New Roman" w:cs="Times New Roman"/>
          <w:sz w:val="20"/>
          <w:szCs w:val="24"/>
          <w:lang w:val="en-AU"/>
        </w:rPr>
        <w:t xml:space="preserve"> of 0.05.</w:t>
      </w:r>
    </w:p>
    <w:p w14:paraId="78828C65" w14:textId="1E028F2B" w:rsidR="0054485E" w:rsidRDefault="005D380F" w:rsidP="00761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en-AU"/>
        </w:rPr>
      </w:pPr>
      <w:r w:rsidRPr="00E9716B">
        <w:rPr>
          <w:rFonts w:ascii="Times New Roman" w:eastAsia="Times New Roman" w:hAnsi="Times New Roman" w:cs="Times New Roman"/>
          <w:color w:val="000000"/>
          <w:sz w:val="20"/>
          <w:szCs w:val="24"/>
          <w:lang w:val="en-AU"/>
        </w:rPr>
        <w:t>Abbreviations: W/W, Homozygous dominant for the wild type allele; W/m, Heterozygote; m/m, Homozygous recessive for the mutant allele.</w:t>
      </w:r>
    </w:p>
    <w:p w14:paraId="7B25832C" w14:textId="77777777" w:rsidR="007F463E" w:rsidRDefault="007F463E" w:rsidP="00053614">
      <w:pPr>
        <w:spacing w:after="0"/>
        <w:jc w:val="both"/>
        <w:rPr>
          <w:rFonts w:ascii="Times New Roman" w:hAnsi="Times New Roman" w:cs="Times New Roman"/>
          <w:sz w:val="24"/>
          <w:lang w:val="en-AU"/>
        </w:rPr>
      </w:pPr>
    </w:p>
    <w:p w14:paraId="04FA98A9" w14:textId="0315ECAE" w:rsidR="00053614" w:rsidRPr="00E9716B" w:rsidRDefault="00053614" w:rsidP="000536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 xml:space="preserve">Supplementary </w:t>
      </w:r>
      <w:r w:rsidRPr="00FD044E">
        <w:rPr>
          <w:rFonts w:ascii="Times New Roman" w:hAnsi="Times New Roman" w:cs="Times New Roman"/>
          <w:sz w:val="24"/>
          <w:szCs w:val="24"/>
          <w:lang w:val="en-AU"/>
        </w:rPr>
        <w:t xml:space="preserve">Table S5. </w:t>
      </w:r>
      <w:r w:rsidR="00030651" w:rsidRPr="00FD044E">
        <w:rPr>
          <w:rFonts w:ascii="Times New Roman" w:hAnsi="Times New Roman" w:cs="Times New Roman"/>
          <w:sz w:val="24"/>
          <w:szCs w:val="24"/>
          <w:lang w:val="en-AU"/>
        </w:rPr>
        <w:t xml:space="preserve">Allelism test of </w:t>
      </w:r>
      <w:r w:rsidR="00FD044E" w:rsidRPr="00DB3F15">
        <w:rPr>
          <w:rFonts w:ascii="Times New Roman" w:hAnsi="Times New Roman" w:cs="Times New Roman"/>
          <w:i/>
          <w:color w:val="231F20"/>
          <w:sz w:val="24"/>
          <w:szCs w:val="24"/>
        </w:rPr>
        <w:t>slhws-1</w:t>
      </w:r>
      <w:r w:rsidR="00030651" w:rsidRPr="00FD044E">
        <w:rPr>
          <w:rFonts w:ascii="Times New Roman" w:hAnsi="Times New Roman" w:cs="Times New Roman"/>
          <w:sz w:val="24"/>
          <w:szCs w:val="24"/>
          <w:lang w:val="en-AU"/>
        </w:rPr>
        <w:t xml:space="preserve"> x </w:t>
      </w:r>
      <w:r w:rsidR="00FD044E" w:rsidRPr="00DB3F15">
        <w:rPr>
          <w:rFonts w:ascii="Times New Roman" w:hAnsi="Times New Roman" w:cs="Times New Roman"/>
          <w:i/>
          <w:color w:val="231F20"/>
          <w:sz w:val="24"/>
          <w:szCs w:val="24"/>
        </w:rPr>
        <w:t>slhws-3</w:t>
      </w:r>
      <w:r w:rsidR="001718C8" w:rsidRPr="00FD044E">
        <w:rPr>
          <w:rFonts w:ascii="Times New Roman" w:hAnsi="Times New Roman" w:cs="Times New Roman"/>
          <w:sz w:val="24"/>
          <w:szCs w:val="24"/>
          <w:lang w:val="en-AU"/>
        </w:rPr>
        <w:t>.</w:t>
      </w:r>
    </w:p>
    <w:tbl>
      <w:tblPr>
        <w:tblStyle w:val="TableGrid"/>
        <w:tblW w:w="94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49"/>
        <w:gridCol w:w="1734"/>
        <w:gridCol w:w="1731"/>
        <w:gridCol w:w="191"/>
        <w:gridCol w:w="1028"/>
        <w:gridCol w:w="938"/>
      </w:tblGrid>
      <w:tr w:rsidR="00242569" w:rsidRPr="00570736" w14:paraId="2C03D52C" w14:textId="77777777" w:rsidTr="00242569">
        <w:tc>
          <w:tcPr>
            <w:tcW w:w="2694" w:type="dxa"/>
            <w:vMerge w:val="restart"/>
            <w:tcBorders>
              <w:top w:val="single" w:sz="8" w:space="0" w:color="auto"/>
            </w:tcBorders>
          </w:tcPr>
          <w:p w14:paraId="1CBF4AF0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Cross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</w:tcBorders>
          </w:tcPr>
          <w:p w14:paraId="71AA8DDC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Generation</w:t>
            </w:r>
          </w:p>
        </w:tc>
        <w:tc>
          <w:tcPr>
            <w:tcW w:w="3656" w:type="dxa"/>
            <w:gridSpan w:val="3"/>
            <w:tcBorders>
              <w:top w:val="single" w:sz="8" w:space="0" w:color="auto"/>
            </w:tcBorders>
          </w:tcPr>
          <w:p w14:paraId="3711255C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Number of plants with associated phenotype</w:t>
            </w:r>
          </w:p>
        </w:tc>
        <w:tc>
          <w:tcPr>
            <w:tcW w:w="1028" w:type="dxa"/>
            <w:tcBorders>
              <w:top w:val="single" w:sz="8" w:space="0" w:color="auto"/>
            </w:tcBorders>
          </w:tcPr>
          <w:p w14:paraId="27D31EC1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χ2 value</w:t>
            </w:r>
          </w:p>
        </w:tc>
        <w:tc>
          <w:tcPr>
            <w:tcW w:w="938" w:type="dxa"/>
            <w:tcBorders>
              <w:top w:val="single" w:sz="8" w:space="0" w:color="auto"/>
            </w:tcBorders>
          </w:tcPr>
          <w:p w14:paraId="694F8DE7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i/>
                <w:sz w:val="20"/>
                <w:szCs w:val="20"/>
                <w:lang w:val="en-AU"/>
              </w:rPr>
              <w:t>P</w:t>
            </w: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 value</w:t>
            </w:r>
          </w:p>
        </w:tc>
      </w:tr>
      <w:tr w:rsidR="00242569" w:rsidRPr="00570736" w14:paraId="4BFB0274" w14:textId="77777777" w:rsidTr="00242569">
        <w:tc>
          <w:tcPr>
            <w:tcW w:w="2694" w:type="dxa"/>
            <w:vMerge/>
            <w:tcBorders>
              <w:bottom w:val="single" w:sz="8" w:space="0" w:color="auto"/>
            </w:tcBorders>
          </w:tcPr>
          <w:p w14:paraId="2A15D54C" w14:textId="77777777" w:rsidR="00053614" w:rsidRPr="00570736" w:rsidRDefault="00053614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149" w:type="dxa"/>
            <w:vMerge/>
            <w:tcBorders>
              <w:bottom w:val="single" w:sz="8" w:space="0" w:color="auto"/>
            </w:tcBorders>
          </w:tcPr>
          <w:p w14:paraId="22A4960F" w14:textId="77777777" w:rsidR="00053614" w:rsidRPr="00570736" w:rsidRDefault="00053614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734" w:type="dxa"/>
            <w:tcBorders>
              <w:bottom w:val="single" w:sz="8" w:space="0" w:color="auto"/>
            </w:tcBorders>
          </w:tcPr>
          <w:p w14:paraId="1F1D81F0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Normal leaf morphology</w:t>
            </w:r>
          </w:p>
          <w:p w14:paraId="4A0E886A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(WT-like)</w:t>
            </w:r>
          </w:p>
        </w:tc>
        <w:tc>
          <w:tcPr>
            <w:tcW w:w="1731" w:type="dxa"/>
            <w:tcBorders>
              <w:bottom w:val="single" w:sz="8" w:space="0" w:color="auto"/>
            </w:tcBorders>
          </w:tcPr>
          <w:p w14:paraId="2A941523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Abnormal leaf morphology</w:t>
            </w:r>
          </w:p>
          <w:p w14:paraId="0DFBB643" w14:textId="77777777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M</w:t>
            </w: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utant-like)</w:t>
            </w:r>
          </w:p>
        </w:tc>
        <w:tc>
          <w:tcPr>
            <w:tcW w:w="1219" w:type="dxa"/>
            <w:gridSpan w:val="2"/>
            <w:tcBorders>
              <w:bottom w:val="single" w:sz="8" w:space="0" w:color="auto"/>
            </w:tcBorders>
          </w:tcPr>
          <w:p w14:paraId="0C8BD3F4" w14:textId="77777777" w:rsidR="00053614" w:rsidRPr="00570736" w:rsidRDefault="00053614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38" w:type="dxa"/>
            <w:tcBorders>
              <w:bottom w:val="single" w:sz="8" w:space="0" w:color="auto"/>
            </w:tcBorders>
          </w:tcPr>
          <w:p w14:paraId="6B4EE02D" w14:textId="77777777" w:rsidR="00053614" w:rsidRPr="00570736" w:rsidRDefault="00053614" w:rsidP="00B77DB7">
            <w:pPr>
              <w:ind w:right="4"/>
              <w:jc w:val="both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242569" w:rsidRPr="00570736" w14:paraId="19806257" w14:textId="77777777" w:rsidTr="00242569">
        <w:tc>
          <w:tcPr>
            <w:tcW w:w="2694" w:type="dxa"/>
            <w:tcBorders>
              <w:top w:val="nil"/>
              <w:bottom w:val="single" w:sz="8" w:space="0" w:color="auto"/>
            </w:tcBorders>
          </w:tcPr>
          <w:p w14:paraId="0B155E6E" w14:textId="1D065036" w:rsidR="00242569" w:rsidRDefault="00B34538" w:rsidP="00242569">
            <w:pPr>
              <w:ind w:right="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Homozygous </w:t>
            </w:r>
            <w:r w:rsidR="00FD044E" w:rsidRPr="00DB3F15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slhws-1</w:t>
            </w:r>
            <w:r w:rsidR="00FD044E" w:rsidRPr="00341A8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340E4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x </w:t>
            </w:r>
          </w:p>
          <w:p w14:paraId="321B3AE0" w14:textId="61621081" w:rsidR="00053614" w:rsidRPr="00570736" w:rsidRDefault="00340E48" w:rsidP="00242569">
            <w:pPr>
              <w:ind w:right="4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Heterozygous</w:t>
            </w:r>
            <w:r w:rsidR="0024256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FD044E" w:rsidRPr="00DB3F15">
              <w:rPr>
                <w:rFonts w:ascii="Times New Roman" w:hAnsi="Times New Roman" w:cs="Times New Roman"/>
                <w:i/>
                <w:color w:val="231F20"/>
                <w:sz w:val="20"/>
                <w:szCs w:val="24"/>
              </w:rPr>
              <w:t>slhws-3</w:t>
            </w:r>
          </w:p>
        </w:tc>
        <w:tc>
          <w:tcPr>
            <w:tcW w:w="1149" w:type="dxa"/>
            <w:tcBorders>
              <w:top w:val="nil"/>
              <w:bottom w:val="single" w:sz="8" w:space="0" w:color="auto"/>
            </w:tcBorders>
          </w:tcPr>
          <w:p w14:paraId="59AE7412" w14:textId="0E47DABA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F</w:t>
            </w:r>
            <w:r w:rsidR="001718C8" w:rsidRPr="00B3453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AU"/>
              </w:rPr>
              <w:t>1</w:t>
            </w:r>
          </w:p>
        </w:tc>
        <w:tc>
          <w:tcPr>
            <w:tcW w:w="1734" w:type="dxa"/>
            <w:tcBorders>
              <w:top w:val="nil"/>
              <w:bottom w:val="single" w:sz="8" w:space="0" w:color="auto"/>
            </w:tcBorders>
          </w:tcPr>
          <w:p w14:paraId="14A7C86F" w14:textId="59B04658" w:rsidR="00053614" w:rsidRPr="00570736" w:rsidRDefault="00242569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3</w:t>
            </w:r>
          </w:p>
        </w:tc>
        <w:tc>
          <w:tcPr>
            <w:tcW w:w="1731" w:type="dxa"/>
            <w:tcBorders>
              <w:top w:val="nil"/>
              <w:bottom w:val="single" w:sz="8" w:space="0" w:color="auto"/>
            </w:tcBorders>
          </w:tcPr>
          <w:p w14:paraId="03C10167" w14:textId="1BE37CAA" w:rsidR="00053614" w:rsidRPr="00570736" w:rsidRDefault="00242569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4</w:t>
            </w:r>
          </w:p>
        </w:tc>
        <w:tc>
          <w:tcPr>
            <w:tcW w:w="1219" w:type="dxa"/>
            <w:gridSpan w:val="2"/>
            <w:tcBorders>
              <w:top w:val="nil"/>
              <w:bottom w:val="single" w:sz="8" w:space="0" w:color="auto"/>
            </w:tcBorders>
          </w:tcPr>
          <w:p w14:paraId="1E5F6CF0" w14:textId="6747AF92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</w:t>
            </w:r>
            <w:r w:rsidR="00F455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14</w:t>
            </w:r>
          </w:p>
        </w:tc>
        <w:tc>
          <w:tcPr>
            <w:tcW w:w="938" w:type="dxa"/>
            <w:tcBorders>
              <w:top w:val="nil"/>
              <w:bottom w:val="single" w:sz="8" w:space="0" w:color="auto"/>
            </w:tcBorders>
          </w:tcPr>
          <w:p w14:paraId="4DE30695" w14:textId="34816FCA" w:rsidR="00053614" w:rsidRPr="00570736" w:rsidRDefault="00053614" w:rsidP="00B7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57073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0.7</w:t>
            </w:r>
            <w:r w:rsidR="00F45556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</w:t>
            </w:r>
          </w:p>
        </w:tc>
      </w:tr>
    </w:tbl>
    <w:p w14:paraId="6D495FC5" w14:textId="77777777" w:rsidR="00053614" w:rsidRPr="00E9716B" w:rsidRDefault="00053614" w:rsidP="00053614">
      <w:pPr>
        <w:spacing w:after="0"/>
        <w:ind w:right="4"/>
        <w:jc w:val="both"/>
        <w:rPr>
          <w:rFonts w:ascii="Times New Roman" w:hAnsi="Times New Roman" w:cs="Times New Roman"/>
          <w:sz w:val="20"/>
          <w:szCs w:val="24"/>
          <w:lang w:val="en-AU"/>
        </w:rPr>
      </w:pPr>
      <w:r w:rsidRPr="00E9716B">
        <w:rPr>
          <w:rFonts w:ascii="Times New Roman" w:hAnsi="Times New Roman" w:cs="Times New Roman"/>
          <w:sz w:val="20"/>
          <w:szCs w:val="24"/>
          <w:lang w:val="en-AU"/>
        </w:rPr>
        <w:t>Inheritance pattern was determined based on the χ2 value. Significant difference was estimated at level of 0.05.</w:t>
      </w:r>
    </w:p>
    <w:p w14:paraId="2D2F2712" w14:textId="77777777" w:rsidR="00053614" w:rsidRDefault="00053614" w:rsidP="00A16ED1">
      <w:pPr>
        <w:spacing w:after="0" w:line="240" w:lineRule="auto"/>
        <w:rPr>
          <w:rFonts w:ascii="Times New Roman" w:hAnsi="Times New Roman" w:cs="Times New Roman"/>
          <w:sz w:val="20"/>
          <w:lang w:val="en-AU"/>
        </w:rPr>
      </w:pPr>
    </w:p>
    <w:p w14:paraId="5AE5A8F9" w14:textId="77777777" w:rsidR="00764CC8" w:rsidRPr="00DE08BD" w:rsidRDefault="00764CC8" w:rsidP="00764CC8">
      <w:pPr>
        <w:spacing w:after="0" w:line="240" w:lineRule="auto"/>
        <w:rPr>
          <w:rFonts w:ascii="Times New Roman" w:hAnsi="Times New Roman" w:cs="Times New Roman"/>
          <w:sz w:val="20"/>
          <w:lang w:val="en-AU"/>
        </w:rPr>
      </w:pPr>
    </w:p>
    <w:p w14:paraId="4085E307" w14:textId="66BB57C1" w:rsidR="00764CC8" w:rsidRPr="00647A73" w:rsidRDefault="00647A73" w:rsidP="00AC6047">
      <w:pPr>
        <w:spacing w:after="0"/>
        <w:jc w:val="both"/>
        <w:rPr>
          <w:rFonts w:ascii="Times New Roman" w:hAnsi="Times New Roman" w:cs="Times New Roman"/>
          <w:sz w:val="24"/>
          <w:lang w:val="en-AU"/>
        </w:rPr>
      </w:pPr>
      <w:r>
        <w:rPr>
          <w:rFonts w:ascii="Times New Roman" w:hAnsi="Times New Roman" w:cs="Times New Roman"/>
          <w:sz w:val="24"/>
          <w:lang w:val="en-AU"/>
        </w:rPr>
        <w:t xml:space="preserve">Supplementary </w:t>
      </w:r>
      <w:r w:rsidRPr="00FD044E">
        <w:rPr>
          <w:rFonts w:ascii="Times New Roman" w:hAnsi="Times New Roman" w:cs="Times New Roman"/>
          <w:sz w:val="24"/>
          <w:szCs w:val="24"/>
          <w:lang w:val="en-AU"/>
        </w:rPr>
        <w:t>Table S</w:t>
      </w:r>
      <w:r w:rsidR="00BE4619" w:rsidRPr="00BE4619">
        <w:rPr>
          <w:rFonts w:ascii="Times New Roman" w:hAnsi="Times New Roman" w:cs="Times New Roman"/>
          <w:sz w:val="24"/>
          <w:szCs w:val="24"/>
          <w:lang w:val="en-AU"/>
        </w:rPr>
        <w:t>6</w:t>
      </w:r>
      <w:r w:rsidRPr="00FD044E">
        <w:rPr>
          <w:rFonts w:ascii="Times New Roman" w:hAnsi="Times New Roman" w:cs="Times New Roman"/>
          <w:sz w:val="24"/>
          <w:szCs w:val="24"/>
          <w:lang w:val="en-AU"/>
        </w:rPr>
        <w:t>.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 Characterization of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slhws-1 </w:t>
      </w:r>
      <w:r>
        <w:rPr>
          <w:rFonts w:ascii="Times New Roman" w:hAnsi="Times New Roman" w:cs="Times New Roman"/>
          <w:sz w:val="24"/>
          <w:szCs w:val="24"/>
          <w:lang w:val="en-AU"/>
        </w:rPr>
        <w:t>and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slhws-2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in spring </w:t>
      </w:r>
      <w:r w:rsidR="00967383">
        <w:rPr>
          <w:rFonts w:ascii="Times New Roman" w:hAnsi="Times New Roman" w:cs="Times New Roman"/>
          <w:sz w:val="24"/>
          <w:szCs w:val="24"/>
          <w:lang w:val="en-AU"/>
        </w:rPr>
        <w:t>season</w:t>
      </w:r>
      <w:r>
        <w:rPr>
          <w:rFonts w:ascii="Times New Roman" w:hAnsi="Times New Roman" w:cs="Times New Roman"/>
          <w:sz w:val="24"/>
          <w:szCs w:val="24"/>
          <w:lang w:val="en-AU"/>
        </w:rPr>
        <w:t>.</w:t>
      </w:r>
    </w:p>
    <w:tbl>
      <w:tblPr>
        <w:tblStyle w:val="TableGrid"/>
        <w:tblW w:w="941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1843"/>
        <w:gridCol w:w="283"/>
        <w:gridCol w:w="1875"/>
        <w:gridCol w:w="283"/>
        <w:gridCol w:w="1873"/>
        <w:gridCol w:w="283"/>
      </w:tblGrid>
      <w:tr w:rsidR="00E53507" w:rsidRPr="00E53507" w14:paraId="3C6D752F" w14:textId="77777777" w:rsidTr="00E53507">
        <w:trPr>
          <w:gridAfter w:val="1"/>
          <w:wAfter w:w="283" w:type="dxa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</w:tcPr>
          <w:p w14:paraId="120A081B" w14:textId="5671A860" w:rsidR="00647A73" w:rsidRPr="00E53507" w:rsidRDefault="00647A73" w:rsidP="00F4340B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lang w:val="en-AU"/>
              </w:rPr>
              <w:t>Traits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BD445C" w14:textId="70F83E54" w:rsidR="00647A73" w:rsidRPr="00E53507" w:rsidRDefault="00DB2E76" w:rsidP="00DB2E76">
            <w:pPr>
              <w:jc w:val="center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</w:rPr>
              <w:t xml:space="preserve">    </w:t>
            </w:r>
            <w:r w:rsidR="0044066E">
              <w:rPr>
                <w:rFonts w:ascii="Times New Roman" w:hAnsi="Times New Roman" w:cs="Times New Roman"/>
              </w:rPr>
              <w:t xml:space="preserve">  </w:t>
            </w:r>
            <w:r w:rsidR="00647A73" w:rsidRPr="00E53507">
              <w:rPr>
                <w:rFonts w:ascii="Times New Roman" w:hAnsi="Times New Roman" w:cs="Times New Roman"/>
              </w:rPr>
              <w:t>WT</w:t>
            </w:r>
          </w:p>
        </w:tc>
        <w:tc>
          <w:tcPr>
            <w:tcW w:w="2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EF47F20" w14:textId="5589A624" w:rsidR="00647A73" w:rsidRPr="00E53507" w:rsidRDefault="00DB2E76" w:rsidP="00F4340B">
            <w:pPr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  <w:r w:rsidRPr="00E53507">
              <w:rPr>
                <w:rFonts w:ascii="Times New Roman" w:hAnsi="Times New Roman" w:cs="Times New Roman"/>
                <w:i/>
                <w:lang w:val="en-AU"/>
              </w:rPr>
              <w:t xml:space="preserve">     </w:t>
            </w:r>
            <w:r w:rsidR="0044066E">
              <w:rPr>
                <w:rFonts w:ascii="Times New Roman" w:hAnsi="Times New Roman" w:cs="Times New Roman"/>
                <w:i/>
                <w:lang w:val="en-AU"/>
              </w:rPr>
              <w:t xml:space="preserve">      </w:t>
            </w:r>
            <w:r w:rsidR="00647A73" w:rsidRPr="00E53507">
              <w:rPr>
                <w:rFonts w:ascii="Times New Roman" w:hAnsi="Times New Roman" w:cs="Times New Roman"/>
                <w:i/>
                <w:lang w:val="en-AU"/>
              </w:rPr>
              <w:t xml:space="preserve">slhws-1 </w:t>
            </w:r>
          </w:p>
        </w:tc>
        <w:tc>
          <w:tcPr>
            <w:tcW w:w="2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4BDB249" w14:textId="3F9AD41A" w:rsidR="00647A73" w:rsidRPr="00E53507" w:rsidRDefault="00DB2E76" w:rsidP="00F4340B">
            <w:pPr>
              <w:jc w:val="center"/>
              <w:rPr>
                <w:rFonts w:ascii="Times New Roman" w:hAnsi="Times New Roman" w:cs="Times New Roman"/>
                <w:i/>
                <w:lang w:val="en-AU"/>
              </w:rPr>
            </w:pPr>
            <w:r w:rsidRPr="00E53507">
              <w:rPr>
                <w:rFonts w:ascii="Times New Roman" w:hAnsi="Times New Roman" w:cs="Times New Roman"/>
                <w:i/>
                <w:lang w:val="en-AU"/>
              </w:rPr>
              <w:t xml:space="preserve">      </w:t>
            </w:r>
            <w:r w:rsidR="0044066E">
              <w:rPr>
                <w:rFonts w:ascii="Times New Roman" w:hAnsi="Times New Roman" w:cs="Times New Roman"/>
                <w:i/>
                <w:lang w:val="en-AU"/>
              </w:rPr>
              <w:t xml:space="preserve">     </w:t>
            </w:r>
            <w:bookmarkStart w:id="0" w:name="_GoBack"/>
            <w:bookmarkEnd w:id="0"/>
            <w:r w:rsidR="00647A73" w:rsidRPr="00E53507">
              <w:rPr>
                <w:rFonts w:ascii="Times New Roman" w:hAnsi="Times New Roman" w:cs="Times New Roman"/>
                <w:i/>
                <w:lang w:val="en-AU"/>
              </w:rPr>
              <w:t xml:space="preserve">slhws-2 </w:t>
            </w:r>
          </w:p>
        </w:tc>
      </w:tr>
      <w:tr w:rsidR="00647A73" w:rsidRPr="00E53507" w14:paraId="3CCBDB4F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355DAC" w14:textId="080C136C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507">
              <w:rPr>
                <w:rFonts w:ascii="Times New Roman" w:hAnsi="Times New Roman" w:cs="Times New Roman"/>
                <w:b/>
                <w:bCs/>
                <w:color w:val="000000"/>
              </w:rPr>
              <w:t>General architecture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EA92F1" w14:textId="77777777" w:rsidR="00647A73" w:rsidRPr="00E53507" w:rsidRDefault="00647A73" w:rsidP="00F4340B">
            <w:pPr>
              <w:ind w:left="318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13FE05" w14:textId="77777777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04D0D1" w14:textId="77777777" w:rsidR="00647A73" w:rsidRPr="00E53507" w:rsidRDefault="00647A73" w:rsidP="00F4340B">
            <w:pPr>
              <w:ind w:left="318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A73" w:rsidRPr="00E53507" w14:paraId="79A11FD8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A9496D" w14:textId="7777777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vertAlign w:val="superscript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Plant height (cm) 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3C63CD" w14:textId="7F962026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8.3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0.2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CD94DB" w14:textId="12DDE58B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6.8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0.2 * 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D43FD1" w14:textId="685D44B5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3.6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0.2 *</w:t>
            </w:r>
          </w:p>
        </w:tc>
      </w:tr>
      <w:tr w:rsidR="00647A73" w:rsidRPr="00E53507" w14:paraId="159EE49C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D4980D" w14:textId="7777777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Stem diameter (mm) 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DBE75F" w14:textId="3D5C4CEA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6.0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0.2 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80DA3" w14:textId="715FEFD6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5.1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0.2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401628" w14:textId="747FBEAD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4.1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0.3 *</w:t>
            </w:r>
          </w:p>
        </w:tc>
      </w:tr>
      <w:tr w:rsidR="00647A73" w:rsidRPr="00E53507" w14:paraId="00FC802D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C05DB" w14:textId="7777777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Number of lateral shoots 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DC96D" w14:textId="18FF7145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3.6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0.1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551977" w14:textId="530FD2C4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0.2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0.0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BEACEA" w14:textId="45C86FF0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0.5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0.2 *</w:t>
            </w:r>
          </w:p>
        </w:tc>
      </w:tr>
      <w:tr w:rsidR="00647A73" w:rsidRPr="00E53507" w14:paraId="0DFFF4DF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D43349" w14:textId="54EA15F5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507">
              <w:rPr>
                <w:rFonts w:ascii="Times New Roman" w:hAnsi="Times New Roman" w:cs="Times New Roman"/>
                <w:b/>
                <w:bCs/>
                <w:color w:val="000000"/>
              </w:rPr>
              <w:t>Reproductive traits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C05E18" w14:textId="77777777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E6B21C" w14:textId="77777777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4BAB85" w14:textId="77777777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A73" w:rsidRPr="00E53507" w14:paraId="3AB804E6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CED8D" w14:textId="3B509165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Number of flowers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961ECA" w14:textId="1AA929C1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12.8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0.8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2810AF" w14:textId="54DA85EE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6.9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0.4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14F998" w14:textId="52CB3390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  6.4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0.4 *</w:t>
            </w:r>
          </w:p>
        </w:tc>
      </w:tr>
      <w:tr w:rsidR="00647A73" w:rsidRPr="00E53507" w14:paraId="469F3E86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0CCBD" w14:textId="7777777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Fruit set (%)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DB284" w14:textId="66B381BD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90.0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2.4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B66B2F" w14:textId="5EF112AF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85.0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3.0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3AE63B" w14:textId="2925A7CB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18.2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6.2 *</w:t>
            </w:r>
          </w:p>
        </w:tc>
      </w:tr>
      <w:tr w:rsidR="00647A73" w:rsidRPr="00E53507" w14:paraId="122645FA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4ABFD7" w14:textId="7777777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Days to first anthesis (DAS)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1CEE2B" w14:textId="0F852B72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35.0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0.3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E9D923" w14:textId="3CD0ADB8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39.0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>0.2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3BF4AC" w14:textId="193F6450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     38.0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507">
              <w:rPr>
                <w:rFonts w:ascii="Times New Roman" w:hAnsi="Times New Roman" w:cs="Times New Roman"/>
                <w:color w:val="000000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53507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0.3 * </w:t>
            </w:r>
          </w:p>
        </w:tc>
      </w:tr>
      <w:tr w:rsidR="00647A73" w:rsidRPr="00E53507" w14:paraId="3874208B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3FF56" w14:textId="7777777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53507">
              <w:rPr>
                <w:rFonts w:ascii="Times New Roman" w:hAnsi="Times New Roman" w:cs="Times New Roman"/>
                <w:b/>
                <w:color w:val="000000"/>
              </w:rPr>
              <w:t>Fruit related traits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8CA71" w14:textId="77777777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7B20DA" w14:textId="77777777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A80FD4" w14:textId="77777777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7A73" w:rsidRPr="00E53507" w14:paraId="45789E4D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136E2" w14:textId="57F71898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Fruit weight (g)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AE3D1" w14:textId="02E06A97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9.2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0.4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28A6B" w14:textId="58EE1916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8.1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0.3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4D4E9" w14:textId="5D2B61C1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5.2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0.4 *</w:t>
            </w:r>
          </w:p>
        </w:tc>
      </w:tr>
      <w:tr w:rsidR="00647A73" w:rsidRPr="00E53507" w14:paraId="593D97DF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5DB788" w14:textId="21571141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Fruit diameter (mm)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  <w:r w:rsidRPr="00E535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603B30" w14:textId="7665E2D7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28.2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0.3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CB7B79" w14:textId="179B72CE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26.0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0.2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4CC565" w14:textId="3BAC60C4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20.8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0.5 *</w:t>
            </w:r>
          </w:p>
        </w:tc>
      </w:tr>
      <w:tr w:rsidR="00647A73" w:rsidRPr="00E53507" w14:paraId="1B6362D8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81A3C" w14:textId="6F6D15E8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Fruit shape index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AABA7" w14:textId="3DBC56F5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0.8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D7ED12" w14:textId="4C67B3E1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0.9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0.0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AECFB7" w14:textId="7BB0A58D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1.0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0.0 *</w:t>
            </w:r>
          </w:p>
        </w:tc>
      </w:tr>
      <w:tr w:rsidR="00647A73" w:rsidRPr="00E53507" w14:paraId="202ACA34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D3B742" w14:textId="40FA8BC4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Pericarp thickness (mm)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1DF5F2" w14:textId="7D60C15A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2.6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7115FD" w14:textId="7FD843E8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3.4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6552EA" w14:textId="2A618BF8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3.7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</w:tr>
      <w:tr w:rsidR="00647A73" w:rsidRPr="00E53507" w14:paraId="69337D4A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9BF5A6" w14:textId="6E1D8797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Number of locules/fruit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A50705" w14:textId="03E69D6C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3.7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0.2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B3A3D" w14:textId="32BE50E1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3.8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 w:rsidRPr="00E535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C5ED74" w14:textId="659E980A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3.1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</w:tr>
      <w:tr w:rsidR="00647A73" w:rsidRPr="00E53507" w14:paraId="4871DAFE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5A6D46" w14:textId="3AF4764E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Number of seeds/fruit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52902" w14:textId="4131F84C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60.0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3.6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2FAEF" w14:textId="2BDB5CE5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0.1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31680E" w14:textId="5D4AA6F3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0.3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</w:tr>
      <w:tr w:rsidR="00647A73" w:rsidRPr="00E53507" w14:paraId="48BD8117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EB307E" w14:textId="6454F15E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Total soluble solids (</w:t>
            </w:r>
            <m:oMath>
              <m:r>
                <w:rPr>
                  <w:rFonts w:ascii="Cambria Math" w:hAnsi="Cambria Math" w:cs="Times New Roman"/>
                </w:rPr>
                <m:t>°</m:t>
              </m:r>
            </m:oMath>
            <w:r w:rsidRPr="00E53507">
              <w:rPr>
                <w:rFonts w:ascii="Times New Roman" w:hAnsi="Times New Roman" w:cs="Times New Roman"/>
              </w:rPr>
              <w:t xml:space="preserve">Brix)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B7A752" w14:textId="350F6110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4.4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 xml:space="preserve">0.1 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9AC1BE" w14:textId="6C1C276E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6.3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075E68" w14:textId="02AC5567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5.9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0.1 *</w:t>
            </w:r>
          </w:p>
        </w:tc>
      </w:tr>
      <w:tr w:rsidR="00647A73" w:rsidRPr="00E53507" w14:paraId="42626F85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0E29DF" w14:textId="3F5304BD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>Fruit firmness (gf)</w:t>
            </w:r>
            <w:r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7EB67" w14:textId="73F0FFE6" w:rsidR="00647A73" w:rsidRPr="00E53507" w:rsidRDefault="00E53507" w:rsidP="00E53507">
            <w:pPr>
              <w:ind w:left="31" w:right="309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47A73" w:rsidRPr="00E53507">
              <w:rPr>
                <w:rFonts w:ascii="Times New Roman" w:hAnsi="Times New Roman" w:cs="Times New Roman"/>
              </w:rPr>
              <w:t>436.3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7A73" w:rsidRPr="00E53507">
              <w:rPr>
                <w:rFonts w:ascii="Times New Roman" w:hAnsi="Times New Roman" w:cs="Times New Roman"/>
              </w:rPr>
              <w:t xml:space="preserve"> </w:t>
            </w:r>
            <w:r w:rsidR="00647A73" w:rsidRPr="00E53507">
              <w:rPr>
                <w:rFonts w:ascii="Times New Roman" w:hAnsi="Times New Roman" w:cs="Times New Roman"/>
                <w:u w:val="single"/>
              </w:rPr>
              <w:t>+</w:t>
            </w:r>
            <w:r w:rsidR="00647A73" w:rsidRPr="00E53507">
              <w:rPr>
                <w:rFonts w:ascii="Times New Roman" w:hAnsi="Times New Roman" w:cs="Times New Roman"/>
              </w:rPr>
              <w:t xml:space="preserve"> 10.6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5EA0D8" w14:textId="52AAB015" w:rsidR="00647A73" w:rsidRPr="00E53507" w:rsidRDefault="00647A73" w:rsidP="00E53507">
            <w:pPr>
              <w:ind w:left="173" w:right="309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</w:rPr>
              <w:t xml:space="preserve">   437.4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="00E53507" w:rsidRPr="00E53507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4D2A75" w14:textId="32F99F0B" w:rsidR="00647A73" w:rsidRPr="00E53507" w:rsidRDefault="00647A73" w:rsidP="00E53507">
            <w:pPr>
              <w:ind w:left="144" w:right="309"/>
              <w:jc w:val="center"/>
              <w:rPr>
                <w:rFonts w:ascii="Times New Roman" w:hAnsi="Times New Roman" w:cs="Times New Roman"/>
                <w:lang w:val="en-AU"/>
              </w:rPr>
            </w:pPr>
            <w:r w:rsidRPr="00E53507">
              <w:rPr>
                <w:rFonts w:ascii="Times New Roman" w:hAnsi="Times New Roman" w:cs="Times New Roman"/>
              </w:rPr>
              <w:t xml:space="preserve">475.0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20.7</w:t>
            </w:r>
          </w:p>
        </w:tc>
      </w:tr>
      <w:tr w:rsidR="00647A73" w:rsidRPr="00E53507" w14:paraId="3F3190C7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5D27D0" w14:textId="11973901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Fruit brightness (L*) </w:t>
            </w:r>
            <w:r w:rsidR="00967383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ACFCC8" w14:textId="1563A839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46.5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6A6336" w14:textId="0CAB3589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43.2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0.8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6D17A9" w14:textId="0392AC9F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38.7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F85099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0.5 *</w:t>
            </w:r>
          </w:p>
        </w:tc>
      </w:tr>
      <w:tr w:rsidR="00647A73" w:rsidRPr="00E53507" w14:paraId="02F30723" w14:textId="77777777" w:rsidTr="00967383"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8BE8B9" w14:textId="3A417231" w:rsidR="00647A73" w:rsidRPr="00E53507" w:rsidRDefault="00647A73" w:rsidP="00F4340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53507">
              <w:rPr>
                <w:rFonts w:ascii="Times New Roman" w:hAnsi="Times New Roman" w:cs="Times New Roman"/>
                <w:color w:val="000000"/>
              </w:rPr>
              <w:t xml:space="preserve">a*/b* </w:t>
            </w:r>
            <w:r w:rsidR="00C91745" w:rsidRPr="00E53507">
              <w:rPr>
                <w:rFonts w:ascii="Times New Roman" w:hAnsi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EB773B1" w14:textId="507CBCC7" w:rsidR="00647A73" w:rsidRPr="00E53507" w:rsidRDefault="00647A73" w:rsidP="00E53507">
            <w:pPr>
              <w:ind w:left="31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0.8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DE39A6" w14:textId="48E589A5" w:rsidR="00647A73" w:rsidRPr="00E53507" w:rsidRDefault="00647A73" w:rsidP="00E53507">
            <w:pPr>
              <w:ind w:left="173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1.0 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E53507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0.0 *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E5661CE" w14:textId="4FAC5FC5" w:rsidR="00647A73" w:rsidRPr="00E53507" w:rsidRDefault="00647A73" w:rsidP="00E53507">
            <w:pPr>
              <w:ind w:left="144" w:right="309"/>
              <w:jc w:val="both"/>
              <w:rPr>
                <w:rFonts w:ascii="Times New Roman" w:hAnsi="Times New Roman" w:cs="Times New Roman"/>
              </w:rPr>
            </w:pPr>
            <w:r w:rsidRPr="00E53507">
              <w:rPr>
                <w:rFonts w:ascii="Times New Roman" w:hAnsi="Times New Roman" w:cs="Times New Roman"/>
              </w:rPr>
              <w:t xml:space="preserve">       1.1</w:t>
            </w:r>
            <w:r w:rsid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Pr="00E53507">
              <w:rPr>
                <w:rFonts w:ascii="Times New Roman" w:hAnsi="Times New Roman" w:cs="Times New Roman"/>
                <w:u w:val="single"/>
              </w:rPr>
              <w:t>+</w:t>
            </w:r>
            <w:r w:rsidRPr="00E53507">
              <w:rPr>
                <w:rFonts w:ascii="Times New Roman" w:hAnsi="Times New Roman" w:cs="Times New Roman"/>
              </w:rPr>
              <w:t xml:space="preserve"> </w:t>
            </w:r>
            <w:r w:rsidR="00F85099">
              <w:rPr>
                <w:rFonts w:ascii="Times New Roman" w:hAnsi="Times New Roman" w:cs="Times New Roman"/>
              </w:rPr>
              <w:t xml:space="preserve">  </w:t>
            </w:r>
            <w:r w:rsidRPr="00E53507">
              <w:rPr>
                <w:rFonts w:ascii="Times New Roman" w:hAnsi="Times New Roman" w:cs="Times New Roman"/>
              </w:rPr>
              <w:t>0.0 *</w:t>
            </w:r>
          </w:p>
        </w:tc>
      </w:tr>
    </w:tbl>
    <w:p w14:paraId="5C6FDC61" w14:textId="75E526DF" w:rsidR="00764CC8" w:rsidRPr="00530078" w:rsidRDefault="00967383" w:rsidP="00530078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Values are means 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AU"/>
        </w:rPr>
        <w:t>+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 SE (n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AU"/>
        </w:rPr>
        <w:t>&gt;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11plants). Mean values of </w:t>
      </w:r>
      <w:r w:rsidRPr="00C917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AU"/>
        </w:rPr>
        <w:t>slhws-1</w:t>
      </w:r>
      <w:r w:rsidRPr="00C9174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AU"/>
        </w:rPr>
        <w:t xml:space="preserve"> and </w:t>
      </w:r>
      <w:r w:rsidRPr="00C917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AU"/>
        </w:rPr>
        <w:t>slhws-2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 followed by asterisk (*) are significantly different from the mean value of </w:t>
      </w:r>
      <w:r w:rsidR="00530078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the WT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 according to </w:t>
      </w:r>
      <w:r w:rsidR="00530078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>a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 t-student test </w:t>
      </w:r>
      <w:r w:rsidRPr="00C917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AU"/>
        </w:rPr>
        <w:t>P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 &lt;0.05. </w:t>
      </w:r>
      <w:r w:rsidRPr="00C91745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AU"/>
        </w:rPr>
        <w:t xml:space="preserve">DAS, </w:t>
      </w:r>
      <w:r w:rsidRPr="00C91745">
        <w:rPr>
          <w:rFonts w:ascii="Times New Roman" w:eastAsia="Times New Roman" w:hAnsi="Times New Roman" w:cs="Times New Roman"/>
          <w:color w:val="000000"/>
          <w:sz w:val="20"/>
          <w:szCs w:val="20"/>
          <w:lang w:val="en-AU"/>
        </w:rPr>
        <w:t xml:space="preserve">days after sowing. </w:t>
      </w:r>
      <w:r w:rsidRPr="00C9174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C91745">
        <w:rPr>
          <w:rFonts w:ascii="Times New Roman" w:hAnsi="Times New Roman" w:cs="Times New Roman"/>
          <w:color w:val="000000"/>
          <w:sz w:val="20"/>
          <w:szCs w:val="20"/>
        </w:rPr>
        <w:t>, measured on 30 DAS.</w:t>
      </w:r>
      <w:r w:rsidR="00C91745" w:rsidRPr="00C917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74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="00C91745" w:rsidRPr="00C91745">
        <w:rPr>
          <w:rFonts w:ascii="Times New Roman" w:hAnsi="Times New Roman" w:cs="Times New Roman"/>
          <w:color w:val="000000"/>
          <w:sz w:val="20"/>
          <w:szCs w:val="20"/>
        </w:rPr>
        <w:t>, average of 50 fruits</w:t>
      </w:r>
      <w:r w:rsidR="00C91745" w:rsidRPr="00C91745">
        <w:rPr>
          <w:rFonts w:cs="Times New Roman"/>
          <w:color w:val="000000"/>
          <w:sz w:val="20"/>
          <w:szCs w:val="20"/>
        </w:rPr>
        <w:t>.</w:t>
      </w:r>
      <w:r w:rsidRPr="00C917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9174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c</w:t>
      </w:r>
      <w:r w:rsidRPr="00C9174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91745">
        <w:rPr>
          <w:rFonts w:ascii="Times New Roman" w:hAnsi="Times New Roman" w:cs="Times New Roman"/>
          <w:color w:val="000000"/>
          <w:sz w:val="20"/>
          <w:szCs w:val="20"/>
        </w:rPr>
        <w:t xml:space="preserve">average of at least </w:t>
      </w:r>
      <w:r w:rsidRPr="00C91745">
        <w:rPr>
          <w:rFonts w:ascii="Times New Roman" w:hAnsi="Times New Roman" w:cs="Times New Roman"/>
          <w:color w:val="000000"/>
          <w:sz w:val="20"/>
          <w:szCs w:val="20"/>
        </w:rPr>
        <w:t>5 fruits</w:t>
      </w:r>
      <w:r w:rsidR="00C9174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764CC8" w:rsidRPr="00530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763F"/>
    <w:multiLevelType w:val="hybridMultilevel"/>
    <w:tmpl w:val="35C06A72"/>
    <w:lvl w:ilvl="0" w:tplc="1F242B66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NjE1MDE1MbA0MjRR0lEKTi0uzszPAykwrAUAvAPuTCwAAAA="/>
  </w:docVars>
  <w:rsids>
    <w:rsidRoot w:val="00207B84"/>
    <w:rsid w:val="000155D6"/>
    <w:rsid w:val="00022AA0"/>
    <w:rsid w:val="00024E90"/>
    <w:rsid w:val="00030651"/>
    <w:rsid w:val="00053614"/>
    <w:rsid w:val="0005719D"/>
    <w:rsid w:val="000907C4"/>
    <w:rsid w:val="0009580D"/>
    <w:rsid w:val="00096A54"/>
    <w:rsid w:val="000A3C79"/>
    <w:rsid w:val="000B54C1"/>
    <w:rsid w:val="000C304F"/>
    <w:rsid w:val="000C66FC"/>
    <w:rsid w:val="000D0CEC"/>
    <w:rsid w:val="000D2F11"/>
    <w:rsid w:val="000D7353"/>
    <w:rsid w:val="000E1384"/>
    <w:rsid w:val="000E5C8C"/>
    <w:rsid w:val="001027A5"/>
    <w:rsid w:val="00107CF3"/>
    <w:rsid w:val="00130C0F"/>
    <w:rsid w:val="001415E2"/>
    <w:rsid w:val="00150906"/>
    <w:rsid w:val="00161F8B"/>
    <w:rsid w:val="001718C8"/>
    <w:rsid w:val="00195845"/>
    <w:rsid w:val="001C0318"/>
    <w:rsid w:val="001C212B"/>
    <w:rsid w:val="001C394B"/>
    <w:rsid w:val="001D26A4"/>
    <w:rsid w:val="001E003C"/>
    <w:rsid w:val="001F4B0D"/>
    <w:rsid w:val="001F50D2"/>
    <w:rsid w:val="00200212"/>
    <w:rsid w:val="00202159"/>
    <w:rsid w:val="00207B84"/>
    <w:rsid w:val="002313C3"/>
    <w:rsid w:val="00242569"/>
    <w:rsid w:val="00255EB6"/>
    <w:rsid w:val="0026617E"/>
    <w:rsid w:val="002717EA"/>
    <w:rsid w:val="00287E9D"/>
    <w:rsid w:val="002907CA"/>
    <w:rsid w:val="003156FA"/>
    <w:rsid w:val="00332971"/>
    <w:rsid w:val="00340E48"/>
    <w:rsid w:val="00347DEF"/>
    <w:rsid w:val="00361AAC"/>
    <w:rsid w:val="00375076"/>
    <w:rsid w:val="0037743C"/>
    <w:rsid w:val="00387159"/>
    <w:rsid w:val="00387E83"/>
    <w:rsid w:val="003924E4"/>
    <w:rsid w:val="00395C32"/>
    <w:rsid w:val="003968F6"/>
    <w:rsid w:val="003A4C29"/>
    <w:rsid w:val="003C528C"/>
    <w:rsid w:val="003E6978"/>
    <w:rsid w:val="003E70C1"/>
    <w:rsid w:val="003F2CB7"/>
    <w:rsid w:val="00406020"/>
    <w:rsid w:val="00424D9F"/>
    <w:rsid w:val="004277A0"/>
    <w:rsid w:val="0043331A"/>
    <w:rsid w:val="0043588C"/>
    <w:rsid w:val="0044066E"/>
    <w:rsid w:val="00452547"/>
    <w:rsid w:val="00455B8F"/>
    <w:rsid w:val="0046577D"/>
    <w:rsid w:val="004763F3"/>
    <w:rsid w:val="00476F70"/>
    <w:rsid w:val="0048370B"/>
    <w:rsid w:val="004C58D8"/>
    <w:rsid w:val="004D5EEB"/>
    <w:rsid w:val="004F2738"/>
    <w:rsid w:val="004F48C8"/>
    <w:rsid w:val="005064FC"/>
    <w:rsid w:val="00507D53"/>
    <w:rsid w:val="00511F6A"/>
    <w:rsid w:val="005126E4"/>
    <w:rsid w:val="00530078"/>
    <w:rsid w:val="00535262"/>
    <w:rsid w:val="0054485E"/>
    <w:rsid w:val="005529A7"/>
    <w:rsid w:val="00570736"/>
    <w:rsid w:val="0058083B"/>
    <w:rsid w:val="00584D4A"/>
    <w:rsid w:val="00594E79"/>
    <w:rsid w:val="005A3154"/>
    <w:rsid w:val="005B1770"/>
    <w:rsid w:val="005B5B72"/>
    <w:rsid w:val="005B68DB"/>
    <w:rsid w:val="005D380F"/>
    <w:rsid w:val="005E12AD"/>
    <w:rsid w:val="0060041E"/>
    <w:rsid w:val="00614869"/>
    <w:rsid w:val="00623378"/>
    <w:rsid w:val="006235B5"/>
    <w:rsid w:val="00636941"/>
    <w:rsid w:val="00643A8A"/>
    <w:rsid w:val="00647A73"/>
    <w:rsid w:val="0065051B"/>
    <w:rsid w:val="00656B53"/>
    <w:rsid w:val="00676770"/>
    <w:rsid w:val="00681713"/>
    <w:rsid w:val="00681E3A"/>
    <w:rsid w:val="0069036B"/>
    <w:rsid w:val="00691BCC"/>
    <w:rsid w:val="00696F54"/>
    <w:rsid w:val="006A763E"/>
    <w:rsid w:val="006B124E"/>
    <w:rsid w:val="006B4529"/>
    <w:rsid w:val="006C5101"/>
    <w:rsid w:val="006E2763"/>
    <w:rsid w:val="006F251A"/>
    <w:rsid w:val="006F2B15"/>
    <w:rsid w:val="0072055B"/>
    <w:rsid w:val="00726201"/>
    <w:rsid w:val="007476FD"/>
    <w:rsid w:val="007541CC"/>
    <w:rsid w:val="007561B6"/>
    <w:rsid w:val="007615DF"/>
    <w:rsid w:val="00764CC8"/>
    <w:rsid w:val="00767BDF"/>
    <w:rsid w:val="007B6AEA"/>
    <w:rsid w:val="007C409B"/>
    <w:rsid w:val="007D7C5A"/>
    <w:rsid w:val="007F463E"/>
    <w:rsid w:val="00803410"/>
    <w:rsid w:val="00804BB7"/>
    <w:rsid w:val="008059F8"/>
    <w:rsid w:val="00814BBD"/>
    <w:rsid w:val="008230E2"/>
    <w:rsid w:val="00831C8B"/>
    <w:rsid w:val="00841593"/>
    <w:rsid w:val="00841C3E"/>
    <w:rsid w:val="00846A0C"/>
    <w:rsid w:val="008661C0"/>
    <w:rsid w:val="0087065D"/>
    <w:rsid w:val="00876D69"/>
    <w:rsid w:val="008802C9"/>
    <w:rsid w:val="00883CF9"/>
    <w:rsid w:val="008955DF"/>
    <w:rsid w:val="008A0587"/>
    <w:rsid w:val="008A317A"/>
    <w:rsid w:val="008A4804"/>
    <w:rsid w:val="008A644B"/>
    <w:rsid w:val="008A7732"/>
    <w:rsid w:val="008B3F01"/>
    <w:rsid w:val="008D309F"/>
    <w:rsid w:val="008E08AE"/>
    <w:rsid w:val="008E43AF"/>
    <w:rsid w:val="008E610F"/>
    <w:rsid w:val="0090254F"/>
    <w:rsid w:val="00906B93"/>
    <w:rsid w:val="00906C98"/>
    <w:rsid w:val="009174EF"/>
    <w:rsid w:val="00933547"/>
    <w:rsid w:val="009463F2"/>
    <w:rsid w:val="0095402E"/>
    <w:rsid w:val="00967383"/>
    <w:rsid w:val="0097021C"/>
    <w:rsid w:val="009A1078"/>
    <w:rsid w:val="009A6A65"/>
    <w:rsid w:val="009B46B1"/>
    <w:rsid w:val="009C7A1E"/>
    <w:rsid w:val="009D1796"/>
    <w:rsid w:val="009D1B9B"/>
    <w:rsid w:val="00A15C02"/>
    <w:rsid w:val="00A16ED1"/>
    <w:rsid w:val="00A24601"/>
    <w:rsid w:val="00A9231C"/>
    <w:rsid w:val="00AA0A2E"/>
    <w:rsid w:val="00AB48CE"/>
    <w:rsid w:val="00AB49AA"/>
    <w:rsid w:val="00AC6047"/>
    <w:rsid w:val="00AD3735"/>
    <w:rsid w:val="00AE7964"/>
    <w:rsid w:val="00B12D35"/>
    <w:rsid w:val="00B17DFA"/>
    <w:rsid w:val="00B20B34"/>
    <w:rsid w:val="00B34538"/>
    <w:rsid w:val="00B46EA2"/>
    <w:rsid w:val="00B4700E"/>
    <w:rsid w:val="00B47133"/>
    <w:rsid w:val="00B47D53"/>
    <w:rsid w:val="00B77DB7"/>
    <w:rsid w:val="00B8561C"/>
    <w:rsid w:val="00B92043"/>
    <w:rsid w:val="00B9758A"/>
    <w:rsid w:val="00BA19E3"/>
    <w:rsid w:val="00BA24EB"/>
    <w:rsid w:val="00BB1E0F"/>
    <w:rsid w:val="00BC2151"/>
    <w:rsid w:val="00BE4619"/>
    <w:rsid w:val="00BF022A"/>
    <w:rsid w:val="00C27987"/>
    <w:rsid w:val="00C321ED"/>
    <w:rsid w:val="00C35677"/>
    <w:rsid w:val="00C36EA9"/>
    <w:rsid w:val="00C91745"/>
    <w:rsid w:val="00C9356E"/>
    <w:rsid w:val="00C9529E"/>
    <w:rsid w:val="00CA22A5"/>
    <w:rsid w:val="00CB0658"/>
    <w:rsid w:val="00CC230E"/>
    <w:rsid w:val="00CD2EAD"/>
    <w:rsid w:val="00CE5CFE"/>
    <w:rsid w:val="00D02E6C"/>
    <w:rsid w:val="00D24A73"/>
    <w:rsid w:val="00D26CD0"/>
    <w:rsid w:val="00D306CD"/>
    <w:rsid w:val="00D3222C"/>
    <w:rsid w:val="00D40997"/>
    <w:rsid w:val="00D42A47"/>
    <w:rsid w:val="00D502BB"/>
    <w:rsid w:val="00D638B6"/>
    <w:rsid w:val="00D75B05"/>
    <w:rsid w:val="00D76F1F"/>
    <w:rsid w:val="00D81CB1"/>
    <w:rsid w:val="00D86677"/>
    <w:rsid w:val="00D91C63"/>
    <w:rsid w:val="00D933E5"/>
    <w:rsid w:val="00D96041"/>
    <w:rsid w:val="00DB0E61"/>
    <w:rsid w:val="00DB2E76"/>
    <w:rsid w:val="00DB3F15"/>
    <w:rsid w:val="00DD45D6"/>
    <w:rsid w:val="00DE08BD"/>
    <w:rsid w:val="00E10821"/>
    <w:rsid w:val="00E355FA"/>
    <w:rsid w:val="00E50B49"/>
    <w:rsid w:val="00E53507"/>
    <w:rsid w:val="00E6703E"/>
    <w:rsid w:val="00E670C7"/>
    <w:rsid w:val="00E851FA"/>
    <w:rsid w:val="00EA3106"/>
    <w:rsid w:val="00EA5ABE"/>
    <w:rsid w:val="00EB6D7D"/>
    <w:rsid w:val="00ED0B47"/>
    <w:rsid w:val="00ED15B8"/>
    <w:rsid w:val="00ED34DB"/>
    <w:rsid w:val="00ED41A2"/>
    <w:rsid w:val="00ED74E0"/>
    <w:rsid w:val="00EE24A5"/>
    <w:rsid w:val="00EE3F8F"/>
    <w:rsid w:val="00F00D5B"/>
    <w:rsid w:val="00F131AF"/>
    <w:rsid w:val="00F16161"/>
    <w:rsid w:val="00F42288"/>
    <w:rsid w:val="00F45556"/>
    <w:rsid w:val="00F533B8"/>
    <w:rsid w:val="00F552C1"/>
    <w:rsid w:val="00F62FF5"/>
    <w:rsid w:val="00F85099"/>
    <w:rsid w:val="00F863D0"/>
    <w:rsid w:val="00F91370"/>
    <w:rsid w:val="00FB5974"/>
    <w:rsid w:val="00FB6445"/>
    <w:rsid w:val="00FB7288"/>
    <w:rsid w:val="00FD044E"/>
    <w:rsid w:val="00FD33F5"/>
    <w:rsid w:val="00FE238D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39AE2B"/>
  <w15:chartTrackingRefBased/>
  <w15:docId w15:val="{E73306D9-4923-445E-B562-095D6589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8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C8"/>
    <w:rPr>
      <w:rFonts w:ascii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A644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37407-2927-FC42-863A-652DE9F8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Damayanti</dc:creator>
  <cp:keywords/>
  <dc:description/>
  <cp:lastModifiedBy>Farida Damayanti</cp:lastModifiedBy>
  <cp:revision>4</cp:revision>
  <dcterms:created xsi:type="dcterms:W3CDTF">2019-08-20T11:17:00Z</dcterms:created>
  <dcterms:modified xsi:type="dcterms:W3CDTF">2019-08-21T02:36:00Z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http://www.zotero.org/styles/frontiers-in-plant-science</vt:lpwstr>
  </property>
  <property fmtid="{D5CDD505-2E9C-101B-9397-08002B2CF9AE}" pid="13" name="Mendeley Recent Style Name 5_1">
    <vt:lpwstr>Frontiers in Plant Science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