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42418FA7" w:rsidR="00994A3D" w:rsidRPr="00AE357D" w:rsidRDefault="00AE357D" w:rsidP="00994A3D">
      <w:pPr>
        <w:keepNext/>
        <w:rPr>
          <w:rFonts w:cs="Times New Roman"/>
          <w:szCs w:val="24"/>
        </w:rPr>
      </w:pPr>
      <w:r w:rsidRPr="00AE357D">
        <w:rPr>
          <w:rFonts w:cs="Times New Roman"/>
          <w:noProof/>
          <w:szCs w:val="24"/>
          <w:lang w:val="da-DK" w:eastAsia="da-DK"/>
        </w:rPr>
        <w:drawing>
          <wp:inline distT="0" distB="0" distL="0" distR="0" wp14:anchorId="6830E231" wp14:editId="608A7618">
            <wp:extent cx="6208395" cy="4503141"/>
            <wp:effectExtent l="0" t="0" r="1905" b="0"/>
            <wp:docPr id="6" name="Picture 5" descr="Figure 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igure X2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50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9443" w14:textId="33EAD7E5" w:rsidR="00994A3D" w:rsidRPr="00857BDB" w:rsidRDefault="00994A3D" w:rsidP="00994A3D">
      <w:pPr>
        <w:keepNext/>
        <w:jc w:val="center"/>
        <w:rPr>
          <w:rFonts w:cs="Times New Roman"/>
          <w:szCs w:val="24"/>
        </w:rPr>
      </w:pPr>
    </w:p>
    <w:p w14:paraId="3AE196DF" w14:textId="37C3947B" w:rsidR="00994A3D" w:rsidRPr="002B4A57" w:rsidRDefault="00994A3D" w:rsidP="005E27BE">
      <w:pPr>
        <w:keepNext/>
        <w:rPr>
          <w:rFonts w:cs="Times New Roman"/>
          <w:b/>
          <w:szCs w:val="24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 w:rsidR="00FB2451">
        <w:rPr>
          <w:rFonts w:cs="Times New Roman"/>
          <w:b/>
          <w:szCs w:val="24"/>
        </w:rPr>
        <w:t>7</w:t>
      </w:r>
      <w:r w:rsidRPr="0001436A">
        <w:rPr>
          <w:rFonts w:cs="Times New Roman"/>
          <w:b/>
          <w:szCs w:val="24"/>
        </w:rPr>
        <w:t>.</w:t>
      </w:r>
      <w:proofErr w:type="gramEnd"/>
      <w:r w:rsidR="00BC13FC">
        <w:rPr>
          <w:rFonts w:cs="Times New Roman"/>
          <w:b/>
          <w:szCs w:val="24"/>
        </w:rPr>
        <w:t xml:space="preserve"> </w:t>
      </w:r>
      <w:r w:rsidR="00BC13FC" w:rsidRPr="00184199">
        <w:t>Principal</w:t>
      </w:r>
      <w:r w:rsidR="00BC13FC">
        <w:t xml:space="preserve"> Component Analysis of the 51 </w:t>
      </w:r>
      <w:r w:rsidR="00BC13FC" w:rsidRPr="00184199">
        <w:t>NPF se</w:t>
      </w:r>
      <w:r w:rsidR="00BC13FC">
        <w:t xml:space="preserve">quences expressed by z-scales of the 48 cavity residues that excludes the </w:t>
      </w:r>
      <w:proofErr w:type="spellStart"/>
      <w:r w:rsidR="00954357">
        <w:rPr>
          <w:rFonts w:cs="Times New Roman"/>
        </w:rPr>
        <w:t>ExxE</w:t>
      </w:r>
      <w:proofErr w:type="spellEnd"/>
      <w:r w:rsidR="00954357">
        <w:rPr>
          <w:rFonts w:cs="Times New Roman"/>
        </w:rPr>
        <w:t xml:space="preserve">[K/R] </w:t>
      </w:r>
      <w:bookmarkStart w:id="0" w:name="_GoBack"/>
      <w:bookmarkEnd w:id="0"/>
      <w:r w:rsidR="00BC13FC">
        <w:t>motif. GA t</w:t>
      </w:r>
      <w:r w:rsidR="00BC13FC" w:rsidRPr="00184199">
        <w:t xml:space="preserve">ransporting and </w:t>
      </w:r>
      <w:r w:rsidR="00BC13FC">
        <w:t xml:space="preserve">GA </w:t>
      </w:r>
      <w:r w:rsidR="00BC13FC" w:rsidRPr="00184199">
        <w:t>non-transporting transporters are shown as green and red dots, respectively. The four clusters are marked by ellipses. PC1 and PC2 refer to the first and second principal components, respectively.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702F8" w14:textId="77777777" w:rsidR="00D90E56" w:rsidRDefault="00D90E56" w:rsidP="00117666">
      <w:pPr>
        <w:spacing w:after="0"/>
      </w:pPr>
      <w:r>
        <w:separator/>
      </w:r>
    </w:p>
  </w:endnote>
  <w:endnote w:type="continuationSeparator" w:id="0">
    <w:p w14:paraId="09DE0517" w14:textId="77777777" w:rsidR="00D90E56" w:rsidRDefault="00D90E5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E27B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E27B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E27B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E27B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75A5" w14:textId="77777777" w:rsidR="00D90E56" w:rsidRDefault="00D90E56" w:rsidP="00117666">
      <w:pPr>
        <w:spacing w:after="0"/>
      </w:pPr>
      <w:r>
        <w:separator/>
      </w:r>
    </w:p>
  </w:footnote>
  <w:footnote w:type="continuationSeparator" w:id="0">
    <w:p w14:paraId="6EADB61A" w14:textId="77777777" w:rsidR="00D90E56" w:rsidRDefault="00D90E5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a-DK" w:eastAsia="da-DK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14F16"/>
    <w:rsid w:val="00034304"/>
    <w:rsid w:val="00035434"/>
    <w:rsid w:val="00043EE6"/>
    <w:rsid w:val="00052A14"/>
    <w:rsid w:val="00077D53"/>
    <w:rsid w:val="000A6882"/>
    <w:rsid w:val="000C2B03"/>
    <w:rsid w:val="00105FD9"/>
    <w:rsid w:val="00117666"/>
    <w:rsid w:val="001549D3"/>
    <w:rsid w:val="00160065"/>
    <w:rsid w:val="00177D84"/>
    <w:rsid w:val="00182BF4"/>
    <w:rsid w:val="00184483"/>
    <w:rsid w:val="001A3C60"/>
    <w:rsid w:val="00267D18"/>
    <w:rsid w:val="002868E2"/>
    <w:rsid w:val="002869C3"/>
    <w:rsid w:val="002936E4"/>
    <w:rsid w:val="0029433F"/>
    <w:rsid w:val="002B4A57"/>
    <w:rsid w:val="002C74CA"/>
    <w:rsid w:val="003544FB"/>
    <w:rsid w:val="003C16E8"/>
    <w:rsid w:val="003D2F2D"/>
    <w:rsid w:val="003E460B"/>
    <w:rsid w:val="00401590"/>
    <w:rsid w:val="00447801"/>
    <w:rsid w:val="00452E9C"/>
    <w:rsid w:val="004735C8"/>
    <w:rsid w:val="004947A6"/>
    <w:rsid w:val="004961FF"/>
    <w:rsid w:val="004A4742"/>
    <w:rsid w:val="004E5247"/>
    <w:rsid w:val="00517A89"/>
    <w:rsid w:val="005250F2"/>
    <w:rsid w:val="00593EEA"/>
    <w:rsid w:val="005A24F5"/>
    <w:rsid w:val="005A5EEE"/>
    <w:rsid w:val="005E27BE"/>
    <w:rsid w:val="006375C7"/>
    <w:rsid w:val="00654E8F"/>
    <w:rsid w:val="00660D05"/>
    <w:rsid w:val="006779FF"/>
    <w:rsid w:val="006820B1"/>
    <w:rsid w:val="00683859"/>
    <w:rsid w:val="006A6F87"/>
    <w:rsid w:val="006B7D14"/>
    <w:rsid w:val="00700148"/>
    <w:rsid w:val="00701727"/>
    <w:rsid w:val="0070566C"/>
    <w:rsid w:val="00714C50"/>
    <w:rsid w:val="00725A7D"/>
    <w:rsid w:val="007501BE"/>
    <w:rsid w:val="00753CC9"/>
    <w:rsid w:val="00763A40"/>
    <w:rsid w:val="00790BB3"/>
    <w:rsid w:val="007A0370"/>
    <w:rsid w:val="007C206C"/>
    <w:rsid w:val="007E4F8A"/>
    <w:rsid w:val="00817DD6"/>
    <w:rsid w:val="008225C1"/>
    <w:rsid w:val="0083759F"/>
    <w:rsid w:val="0084459C"/>
    <w:rsid w:val="00857BDB"/>
    <w:rsid w:val="00885156"/>
    <w:rsid w:val="00901B06"/>
    <w:rsid w:val="00907E5B"/>
    <w:rsid w:val="009151AA"/>
    <w:rsid w:val="0093429D"/>
    <w:rsid w:val="00943573"/>
    <w:rsid w:val="00954357"/>
    <w:rsid w:val="00964D7C"/>
    <w:rsid w:val="009666DD"/>
    <w:rsid w:val="00970F7D"/>
    <w:rsid w:val="00994A3D"/>
    <w:rsid w:val="009A0D77"/>
    <w:rsid w:val="009C2B12"/>
    <w:rsid w:val="00A13125"/>
    <w:rsid w:val="00A174D9"/>
    <w:rsid w:val="00AA4D24"/>
    <w:rsid w:val="00AB6715"/>
    <w:rsid w:val="00AE357D"/>
    <w:rsid w:val="00AF6B0F"/>
    <w:rsid w:val="00B1671E"/>
    <w:rsid w:val="00B25EB8"/>
    <w:rsid w:val="00B37F4D"/>
    <w:rsid w:val="00B51E42"/>
    <w:rsid w:val="00BB076A"/>
    <w:rsid w:val="00BC13FC"/>
    <w:rsid w:val="00BF75BD"/>
    <w:rsid w:val="00C44741"/>
    <w:rsid w:val="00C52A7B"/>
    <w:rsid w:val="00C56BAF"/>
    <w:rsid w:val="00C679AA"/>
    <w:rsid w:val="00C75972"/>
    <w:rsid w:val="00CC41EB"/>
    <w:rsid w:val="00CD0238"/>
    <w:rsid w:val="00CD066B"/>
    <w:rsid w:val="00CE4FEE"/>
    <w:rsid w:val="00D634FC"/>
    <w:rsid w:val="00D90E56"/>
    <w:rsid w:val="00DB393F"/>
    <w:rsid w:val="00DB59C3"/>
    <w:rsid w:val="00DC259A"/>
    <w:rsid w:val="00DE23E8"/>
    <w:rsid w:val="00DE4C00"/>
    <w:rsid w:val="00E43E0B"/>
    <w:rsid w:val="00E52377"/>
    <w:rsid w:val="00E553FE"/>
    <w:rsid w:val="00E55469"/>
    <w:rsid w:val="00E64E17"/>
    <w:rsid w:val="00E866C9"/>
    <w:rsid w:val="00EA3D3C"/>
    <w:rsid w:val="00EC090A"/>
    <w:rsid w:val="00ED20B5"/>
    <w:rsid w:val="00F46900"/>
    <w:rsid w:val="00F61D89"/>
    <w:rsid w:val="00F65402"/>
    <w:rsid w:val="00F96FA5"/>
    <w:rsid w:val="00FB2451"/>
    <w:rsid w:val="00FC52F4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B0D0BA-D912-4B9B-A28F-F580EFCF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10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Wulff</dc:creator>
  <cp:lastModifiedBy>Nikolai Wulff</cp:lastModifiedBy>
  <cp:revision>11</cp:revision>
  <cp:lastPrinted>2013-10-03T12:51:00Z</cp:lastPrinted>
  <dcterms:created xsi:type="dcterms:W3CDTF">2019-05-01T06:33:00Z</dcterms:created>
  <dcterms:modified xsi:type="dcterms:W3CDTF">2019-05-15T09:23:00Z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