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74D4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E94686">
        <w:rPr>
          <w:rFonts w:ascii="Times New Roman" w:hAnsi="Times New Roman" w:cs="Times New Roman"/>
          <w:b/>
          <w:bCs/>
          <w:sz w:val="24"/>
          <w:szCs w:val="24"/>
          <w:u w:val="single"/>
        </w:rPr>
        <w:t>Sample size calculation:</w:t>
      </w:r>
    </w:p>
    <w:p w14:paraId="0491D058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285F3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b/>
          <w:bCs/>
          <w:sz w:val="24"/>
          <w:szCs w:val="24"/>
        </w:rPr>
        <w:t xml:space="preserve">F tests - </w:t>
      </w:r>
      <w:r w:rsidRPr="00E94686">
        <w:rPr>
          <w:rFonts w:ascii="Times New Roman" w:hAnsi="Times New Roman" w:cs="Times New Roman"/>
          <w:sz w:val="24"/>
          <w:szCs w:val="24"/>
        </w:rPr>
        <w:t>ANOVA: Fixed effects, omnibus, one-way</w:t>
      </w:r>
    </w:p>
    <w:p w14:paraId="3B09AE25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b/>
          <w:bCs/>
          <w:sz w:val="24"/>
          <w:szCs w:val="24"/>
        </w:rPr>
        <w:t>Analysis:</w:t>
      </w:r>
      <w:r w:rsidRPr="00E946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686">
        <w:rPr>
          <w:rFonts w:ascii="Times New Roman" w:hAnsi="Times New Roman" w:cs="Times New Roman"/>
          <w:sz w:val="24"/>
          <w:szCs w:val="24"/>
        </w:rPr>
        <w:t xml:space="preserve">A priori: Compute required sample size </w:t>
      </w:r>
    </w:p>
    <w:p w14:paraId="7D6A865F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b/>
          <w:bCs/>
          <w:sz w:val="24"/>
          <w:szCs w:val="24"/>
        </w:rPr>
        <w:t>Input:</w:t>
      </w:r>
      <w:r w:rsidRPr="00E94686">
        <w:rPr>
          <w:rFonts w:ascii="Times New Roman" w:hAnsi="Times New Roman" w:cs="Times New Roman"/>
          <w:sz w:val="24"/>
          <w:szCs w:val="24"/>
        </w:rPr>
        <w:tab/>
        <w:t>Effect size f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0.8352444</w:t>
      </w:r>
    </w:p>
    <w:p w14:paraId="7AB1EEE8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sz w:val="24"/>
          <w:szCs w:val="24"/>
        </w:rPr>
        <w:tab/>
        <w:t>α err prob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0.05</w:t>
      </w:r>
    </w:p>
    <w:p w14:paraId="172738FD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sz w:val="24"/>
          <w:szCs w:val="24"/>
        </w:rPr>
        <w:tab/>
        <w:t>Power (1-β err prob)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0.80</w:t>
      </w:r>
    </w:p>
    <w:p w14:paraId="56C1FB61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sz w:val="24"/>
          <w:szCs w:val="24"/>
        </w:rPr>
        <w:tab/>
        <w:t>Number of groups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2</w:t>
      </w:r>
    </w:p>
    <w:p w14:paraId="6AD59E4A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b/>
          <w:bCs/>
          <w:sz w:val="24"/>
          <w:szCs w:val="24"/>
        </w:rPr>
        <w:t>Output:</w:t>
      </w:r>
      <w:r w:rsidRPr="00E94686">
        <w:rPr>
          <w:rFonts w:ascii="Times New Roman" w:hAnsi="Times New Roman" w:cs="Times New Roman"/>
          <w:sz w:val="24"/>
          <w:szCs w:val="24"/>
        </w:rPr>
        <w:tab/>
        <w:t>Noncentrality parameter λ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9.7668649</w:t>
      </w:r>
    </w:p>
    <w:p w14:paraId="202665DC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sz w:val="24"/>
          <w:szCs w:val="24"/>
        </w:rPr>
        <w:tab/>
        <w:t>Critical F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4.7472253</w:t>
      </w:r>
    </w:p>
    <w:p w14:paraId="7C1E6ED4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sz w:val="24"/>
          <w:szCs w:val="24"/>
        </w:rPr>
        <w:tab/>
        <w:t>Numerator df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1</w:t>
      </w:r>
    </w:p>
    <w:p w14:paraId="368EA6EA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sz w:val="24"/>
          <w:szCs w:val="24"/>
        </w:rPr>
        <w:tab/>
        <w:t>Denominator df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12</w:t>
      </w:r>
    </w:p>
    <w:p w14:paraId="19A62811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sz w:val="24"/>
          <w:szCs w:val="24"/>
        </w:rPr>
        <w:tab/>
        <w:t>Total sample size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14</w:t>
      </w:r>
    </w:p>
    <w:p w14:paraId="165BCB7A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86">
        <w:rPr>
          <w:rFonts w:ascii="Times New Roman" w:hAnsi="Times New Roman" w:cs="Times New Roman"/>
          <w:sz w:val="24"/>
          <w:szCs w:val="24"/>
        </w:rPr>
        <w:tab/>
        <w:t>Actual power</w:t>
      </w:r>
      <w:r w:rsidRPr="00E94686">
        <w:rPr>
          <w:rFonts w:ascii="Times New Roman" w:hAnsi="Times New Roman" w:cs="Times New Roman"/>
          <w:sz w:val="24"/>
          <w:szCs w:val="24"/>
        </w:rPr>
        <w:tab/>
        <w:t>=</w:t>
      </w:r>
      <w:r w:rsidRPr="00E94686">
        <w:rPr>
          <w:rFonts w:ascii="Times New Roman" w:hAnsi="Times New Roman" w:cs="Times New Roman"/>
          <w:sz w:val="24"/>
          <w:szCs w:val="24"/>
        </w:rPr>
        <w:tab/>
        <w:t>0.8179946</w:t>
      </w:r>
    </w:p>
    <w:p w14:paraId="164A8D76" w14:textId="77777777" w:rsidR="00114E7E" w:rsidRPr="00E94686" w:rsidRDefault="00114E7E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AB26B" w14:textId="290FC2C8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6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hu-HU"/>
        </w:rPr>
        <w:t xml:space="preserve">The actual p-values with </w:t>
      </w:r>
      <w:r w:rsidR="00114E7E" w:rsidRPr="00E946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hu-HU"/>
        </w:rPr>
        <w:t>relevant effect size:</w:t>
      </w:r>
    </w:p>
    <w:p w14:paraId="04CB9435" w14:textId="77777777" w:rsidR="00DB3B24" w:rsidRPr="00E94686" w:rsidRDefault="00DB3B2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740"/>
        <w:gridCol w:w="1140"/>
        <w:gridCol w:w="2380"/>
      </w:tblGrid>
      <w:tr w:rsidR="00E94686" w:rsidRPr="00E94686" w14:paraId="6AC90423" w14:textId="77777777" w:rsidTr="00F50510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66DC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2D6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Actual p value between HR and LR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F6F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Effect size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A3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Power (1-β)</w:t>
            </w:r>
          </w:p>
        </w:tc>
      </w:tr>
      <w:tr w:rsidR="00E94686" w:rsidRPr="00E94686" w14:paraId="041BD84E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577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Sedentary status03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6EB8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768A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62F9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1.000</w:t>
            </w:r>
          </w:p>
        </w:tc>
      </w:tr>
      <w:tr w:rsidR="00E94686" w:rsidRPr="00E94686" w14:paraId="56C9F61F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E6E7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Sedentary status06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F919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B01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64AC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1.000</w:t>
            </w:r>
          </w:p>
        </w:tc>
      </w:tr>
      <w:tr w:rsidR="00E94686" w:rsidRPr="00E94686" w14:paraId="72C05F99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E2B9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Resting HR03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66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E16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C5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0.983</w:t>
            </w:r>
          </w:p>
        </w:tc>
      </w:tr>
      <w:tr w:rsidR="00E94686" w:rsidRPr="00E94686" w14:paraId="3EC7F23B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80F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Resting HR06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B72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FA5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E8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0.962</w:t>
            </w:r>
          </w:p>
        </w:tc>
      </w:tr>
      <w:tr w:rsidR="00E94686" w:rsidRPr="00E94686" w14:paraId="1298BE79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37C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RecoveryHR03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B8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034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5EE1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0.999</w:t>
            </w:r>
          </w:p>
        </w:tc>
      </w:tr>
      <w:tr w:rsidR="00E94686" w:rsidRPr="00E94686" w14:paraId="1AE6A47E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E8B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RecoveryHR06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0205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425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079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1.000</w:t>
            </w:r>
          </w:p>
        </w:tc>
      </w:tr>
      <w:tr w:rsidR="00E94686" w:rsidRPr="00E94686" w14:paraId="1E425217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23C8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Systolic BP03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75C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FE1A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B0C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0.993</w:t>
            </w:r>
          </w:p>
        </w:tc>
      </w:tr>
      <w:tr w:rsidR="00E94686" w:rsidRPr="00E94686" w14:paraId="1A2CD705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0F4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Systolic BP06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AE1D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508C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E5A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1.000</w:t>
            </w:r>
          </w:p>
        </w:tc>
      </w:tr>
      <w:tr w:rsidR="00E94686" w:rsidRPr="00E94686" w14:paraId="60F97E1B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512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Diastolic BP03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7D9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6386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D8B6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1.000</w:t>
            </w:r>
          </w:p>
        </w:tc>
      </w:tr>
      <w:tr w:rsidR="00E94686" w:rsidRPr="00E94686" w14:paraId="5BBB641A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04B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Diastolic BP06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8F5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56F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26A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0.983</w:t>
            </w:r>
          </w:p>
        </w:tc>
      </w:tr>
      <w:tr w:rsidR="00E94686" w:rsidRPr="00E94686" w14:paraId="0967807E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10E3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6-minuteWT03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AD54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9B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D89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0.947</w:t>
            </w:r>
          </w:p>
        </w:tc>
      </w:tr>
      <w:tr w:rsidR="00E94686" w:rsidRPr="00E94686" w14:paraId="2B10881C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E94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6-minuteWT06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56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ABD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3C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0.998</w:t>
            </w:r>
          </w:p>
        </w:tc>
      </w:tr>
      <w:tr w:rsidR="00E94686" w:rsidRPr="00E94686" w14:paraId="69747E7C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E95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relVO2max03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DBF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D8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3DB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0.998</w:t>
            </w:r>
          </w:p>
        </w:tc>
      </w:tr>
      <w:tr w:rsidR="00E94686" w:rsidRPr="00E94686" w14:paraId="3C5CF233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A6E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relVO2max06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709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603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B1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0.734</w:t>
            </w:r>
          </w:p>
        </w:tc>
      </w:tr>
      <w:tr w:rsidR="00E94686" w:rsidRPr="00E94686" w14:paraId="0C4ECADB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020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BodyFat%03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E0D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4B5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3F21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0.996</w:t>
            </w:r>
          </w:p>
        </w:tc>
      </w:tr>
      <w:tr w:rsidR="00E94686" w:rsidRPr="00E94686" w14:paraId="7EB615A5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C65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BodyFat%06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84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DB77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49FC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0.753</w:t>
            </w:r>
          </w:p>
        </w:tc>
      </w:tr>
      <w:tr w:rsidR="00E94686" w:rsidRPr="00E94686" w14:paraId="5B9C1090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7A0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MuscleMass%03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232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D1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31C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0.992</w:t>
            </w:r>
          </w:p>
        </w:tc>
      </w:tr>
      <w:tr w:rsidR="00E94686" w:rsidRPr="00E94686" w14:paraId="5FAA4365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9A9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MuscleMass%06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79A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30F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E32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0.996</w:t>
            </w:r>
          </w:p>
        </w:tc>
      </w:tr>
      <w:tr w:rsidR="00E94686" w:rsidRPr="00E94686" w14:paraId="35F0E932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4BA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Glucose03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C0C9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838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714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0.992</w:t>
            </w:r>
          </w:p>
        </w:tc>
      </w:tr>
      <w:tr w:rsidR="00E94686" w:rsidRPr="00E94686" w14:paraId="2A294E36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19C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Glucose06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4B2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06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58A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0.992</w:t>
            </w:r>
          </w:p>
        </w:tc>
      </w:tr>
      <w:tr w:rsidR="00E94686" w:rsidRPr="00E94686" w14:paraId="4053A407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49DB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Insulin03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109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53D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0F5F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0.98</w:t>
            </w:r>
          </w:p>
        </w:tc>
      </w:tr>
      <w:tr w:rsidR="00E94686" w:rsidRPr="00E94686" w14:paraId="2D921763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566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Insulin06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77D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C6F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76BD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0.999</w:t>
            </w:r>
          </w:p>
        </w:tc>
      </w:tr>
      <w:tr w:rsidR="00E94686" w:rsidRPr="00E94686" w14:paraId="14FAA16A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BED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HDL03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091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2FA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4A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0.942</w:t>
            </w:r>
          </w:p>
        </w:tc>
      </w:tr>
      <w:tr w:rsidR="00E94686" w:rsidRPr="00E94686" w14:paraId="4000E665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94F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HDL06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8A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426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D6F3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0.958</w:t>
            </w:r>
          </w:p>
        </w:tc>
      </w:tr>
      <w:tr w:rsidR="00E94686" w:rsidRPr="00E94686" w14:paraId="34B6A949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A6B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LDL03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50E3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B3D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488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1.000</w:t>
            </w:r>
          </w:p>
        </w:tc>
      </w:tr>
      <w:tr w:rsidR="00E94686" w:rsidRPr="00E94686" w14:paraId="68B8ABDD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343A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lastRenderedPageBreak/>
              <w:t>LDL06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5B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8B0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595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1.000</w:t>
            </w:r>
          </w:p>
        </w:tc>
      </w:tr>
      <w:tr w:rsidR="00E94686" w:rsidRPr="00E94686" w14:paraId="38680239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39F8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CRP03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C28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AC28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5DA9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0.999</w:t>
            </w:r>
          </w:p>
        </w:tc>
      </w:tr>
      <w:tr w:rsidR="00E94686" w:rsidRPr="00E94686" w14:paraId="4DC1A2F3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8DB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CRP06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3C5D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51A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4ED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0.799</w:t>
            </w:r>
          </w:p>
        </w:tc>
      </w:tr>
      <w:tr w:rsidR="00E94686" w:rsidRPr="00E94686" w14:paraId="6995AAE7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2FBA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Cortisol03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82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CBD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1D7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0.999</w:t>
            </w:r>
          </w:p>
        </w:tc>
      </w:tr>
      <w:tr w:rsidR="00E94686" w:rsidRPr="00E94686" w14:paraId="2640D354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0CC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Cortisol06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5C5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13A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0.816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2608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1.000</w:t>
            </w:r>
          </w:p>
        </w:tc>
      </w:tr>
      <w:tr w:rsidR="00E94686" w:rsidRPr="00E94686" w14:paraId="1550DC18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0FDD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Lymphocyte03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CA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B542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41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0.998</w:t>
            </w:r>
          </w:p>
        </w:tc>
      </w:tr>
      <w:tr w:rsidR="00E94686" w:rsidRPr="00E94686" w14:paraId="52F3F2C3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459C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Lymphocyte06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7B0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8D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562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0.985</w:t>
            </w:r>
          </w:p>
        </w:tc>
      </w:tr>
      <w:tr w:rsidR="00E94686" w:rsidRPr="00E94686" w14:paraId="3ACE6F13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B96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hTREC03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727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7CE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5337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0.947</w:t>
            </w:r>
          </w:p>
        </w:tc>
      </w:tr>
      <w:tr w:rsidR="00DB3B24" w:rsidRPr="00E94686" w14:paraId="710B7C88" w14:textId="77777777" w:rsidTr="00F5051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CC1" w14:textId="77777777" w:rsidR="00DB3B24" w:rsidRPr="00E94686" w:rsidRDefault="00DB3B24" w:rsidP="00F5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hTREC06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B37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p=0.000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22C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0.712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FFB" w14:textId="77777777" w:rsidR="00DB3B24" w:rsidRPr="00E94686" w:rsidRDefault="00DB3B24" w:rsidP="00F5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94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0.997</w:t>
            </w:r>
          </w:p>
        </w:tc>
      </w:tr>
    </w:tbl>
    <w:p w14:paraId="26F12746" w14:textId="1CD582D0" w:rsidR="009F4DA4" w:rsidRPr="00E94686" w:rsidRDefault="009F4DA4" w:rsidP="00DB3B2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88AF8F6" w14:textId="77777777" w:rsidR="001431E7" w:rsidRPr="00E94686" w:rsidRDefault="001431E7"/>
    <w:sectPr w:rsidR="001431E7" w:rsidRPr="00E9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420EC"/>
    <w:multiLevelType w:val="hybridMultilevel"/>
    <w:tmpl w:val="66BA6574"/>
    <w:lvl w:ilvl="0" w:tplc="9E8E3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D7F"/>
    <w:rsid w:val="00114E7E"/>
    <w:rsid w:val="001346C7"/>
    <w:rsid w:val="001431E7"/>
    <w:rsid w:val="0019494E"/>
    <w:rsid w:val="00577D7F"/>
    <w:rsid w:val="00596DFD"/>
    <w:rsid w:val="005A5355"/>
    <w:rsid w:val="005C6248"/>
    <w:rsid w:val="008F15C9"/>
    <w:rsid w:val="009F4DA4"/>
    <w:rsid w:val="00A16DB0"/>
    <w:rsid w:val="00DB3B24"/>
    <w:rsid w:val="00E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CB9CD"/>
  <w15:docId w15:val="{3D39F1DE-094E-45F5-B972-C7078C99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5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5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Csigu</dc:creator>
  <cp:keywords/>
  <dc:description/>
  <cp:lastModifiedBy>Maarten Vandijck</cp:lastModifiedBy>
  <cp:revision>12</cp:revision>
  <dcterms:created xsi:type="dcterms:W3CDTF">2019-03-31T18:09:00Z</dcterms:created>
  <dcterms:modified xsi:type="dcterms:W3CDTF">2019-09-12T09:33:00Z</dcterms:modified>
</cp:coreProperties>
</file>