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0900B66" w:rsidR="00994A3D" w:rsidRPr="00994A3D" w:rsidRDefault="00654E8F" w:rsidP="0001436A">
      <w:pPr>
        <w:pStyle w:val="berschrift1"/>
      </w:pPr>
      <w:r w:rsidRPr="00994A3D">
        <w:t xml:space="preserve">Supplementary </w:t>
      </w:r>
      <w:r w:rsidR="0026475E">
        <w:t>Table</w:t>
      </w:r>
    </w:p>
    <w:p w14:paraId="689963BB" w14:textId="77777777" w:rsidR="0026475E" w:rsidRPr="00513BF7" w:rsidRDefault="0026475E" w:rsidP="0026475E">
      <w:pPr>
        <w:rPr>
          <w:rFonts w:ascii="Segoe UI" w:hAnsi="Segoe UI" w:cs="Segoe UI"/>
          <w:color w:val="000000"/>
          <w:lang w:eastAsia="es-ES"/>
        </w:rPr>
      </w:pPr>
      <w:r w:rsidRPr="004E77D2">
        <w:rPr>
          <w:b/>
        </w:rPr>
        <w:t xml:space="preserve">Table S1. </w:t>
      </w:r>
      <w:r w:rsidRPr="00403C54">
        <w:t>The</w:t>
      </w:r>
      <w:r>
        <w:rPr>
          <w:color w:val="000000"/>
          <w:lang w:eastAsia="es-ES"/>
        </w:rPr>
        <w:t xml:space="preserve"> ten </w:t>
      </w:r>
      <w:r w:rsidRPr="004E77D2">
        <w:rPr>
          <w:color w:val="000000"/>
          <w:lang w:eastAsia="es-ES"/>
        </w:rPr>
        <w:t>most prevalent STs among</w:t>
      </w:r>
      <w:r>
        <w:rPr>
          <w:color w:val="000000"/>
          <w:lang w:eastAsia="es-ES"/>
        </w:rPr>
        <w:t xml:space="preserve"> the categories</w:t>
      </w:r>
      <w:r w:rsidRPr="004E77D2">
        <w:rPr>
          <w:color w:val="000000"/>
          <w:lang w:eastAsia="es-ES"/>
        </w:rPr>
        <w:t xml:space="preserve"> food, food-associated surface and other</w:t>
      </w:r>
      <w:r>
        <w:rPr>
          <w:color w:val="000000"/>
          <w:lang w:eastAsia="es-ES"/>
        </w:rPr>
        <w:t>.</w:t>
      </w:r>
    </w:p>
    <w:tbl>
      <w:tblPr>
        <w:tblW w:w="10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60"/>
        <w:gridCol w:w="1200"/>
        <w:gridCol w:w="1200"/>
        <w:gridCol w:w="1211"/>
        <w:gridCol w:w="1200"/>
        <w:gridCol w:w="1200"/>
        <w:gridCol w:w="1200"/>
      </w:tblGrid>
      <w:tr w:rsidR="0026475E" w:rsidRPr="00F67D4C" w14:paraId="2E777822" w14:textId="77777777" w:rsidTr="00FD7DF4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3E1B6" w14:textId="77777777" w:rsidR="0026475E" w:rsidRPr="00F67D4C" w:rsidRDefault="0026475E" w:rsidP="00FD7DF4">
            <w:pPr>
              <w:spacing w:after="0"/>
              <w:jc w:val="right"/>
              <w:rPr>
                <w:b/>
                <w:bCs/>
                <w:color w:val="000000"/>
                <w:lang w:val="es-ES" w:eastAsia="es-ES"/>
              </w:rPr>
            </w:pPr>
            <w:r w:rsidRPr="00F67D4C">
              <w:rPr>
                <w:b/>
                <w:bCs/>
                <w:color w:val="000000"/>
                <w:lang w:val="es-ES" w:eastAsia="es-ES"/>
              </w:rPr>
              <w:t>ST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6E8B8" w14:textId="77777777" w:rsidR="0026475E" w:rsidRPr="00F67D4C" w:rsidRDefault="0026475E" w:rsidP="00FD7DF4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F67D4C">
              <w:rPr>
                <w:b/>
                <w:bCs/>
                <w:color w:val="000000"/>
                <w:lang w:val="es-ES" w:eastAsia="es-ES"/>
              </w:rPr>
              <w:t>Food (n=832)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AC060" w14:textId="77777777" w:rsidR="0026475E" w:rsidRPr="00F67D4C" w:rsidRDefault="0026475E" w:rsidP="00FD7DF4">
            <w:pPr>
              <w:spacing w:after="0"/>
              <w:jc w:val="right"/>
              <w:rPr>
                <w:b/>
                <w:bCs/>
                <w:color w:val="000000"/>
                <w:lang w:val="es-ES" w:eastAsia="es-ES"/>
              </w:rPr>
            </w:pPr>
            <w:r w:rsidRPr="00F67D4C">
              <w:rPr>
                <w:b/>
                <w:bCs/>
                <w:color w:val="000000"/>
                <w:lang w:val="es-ES" w:eastAsia="es-ES"/>
              </w:rPr>
              <w:t>ST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2DB12" w14:textId="77777777" w:rsidR="0026475E" w:rsidRPr="00F67D4C" w:rsidRDefault="0026475E" w:rsidP="00FD7DF4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F67D4C">
              <w:rPr>
                <w:b/>
                <w:bCs/>
                <w:color w:val="000000"/>
                <w:lang w:val="es-ES" w:eastAsia="es-ES"/>
              </w:rPr>
              <w:t>Food-associated surfaces (n=849)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B2438" w14:textId="77777777" w:rsidR="0026475E" w:rsidRPr="00F67D4C" w:rsidRDefault="0026475E" w:rsidP="00FD7DF4">
            <w:pPr>
              <w:spacing w:after="0"/>
              <w:jc w:val="right"/>
              <w:rPr>
                <w:b/>
                <w:bCs/>
                <w:color w:val="000000"/>
                <w:lang w:val="es-ES" w:eastAsia="es-ES"/>
              </w:rPr>
            </w:pPr>
            <w:r w:rsidRPr="00F67D4C">
              <w:rPr>
                <w:b/>
                <w:bCs/>
                <w:color w:val="000000"/>
                <w:lang w:val="es-ES" w:eastAsia="es-ES"/>
              </w:rPr>
              <w:t>ST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95AA6" w14:textId="77777777" w:rsidR="0026475E" w:rsidRPr="00F67D4C" w:rsidRDefault="0026475E" w:rsidP="00FD7DF4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F67D4C">
              <w:rPr>
                <w:b/>
                <w:bCs/>
                <w:color w:val="000000"/>
                <w:lang w:val="es-ES" w:eastAsia="es-ES"/>
              </w:rPr>
              <w:t>Other source (n=63)</w:t>
            </w:r>
          </w:p>
        </w:tc>
      </w:tr>
      <w:tr w:rsidR="0026475E" w:rsidRPr="00F67D4C" w14:paraId="14313279" w14:textId="77777777" w:rsidTr="00FD7DF4">
        <w:trPr>
          <w:trHeight w:val="33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48847F" w14:textId="77777777" w:rsidR="0026475E" w:rsidRPr="00F67D4C" w:rsidRDefault="0026475E" w:rsidP="00FD7DF4">
            <w:pPr>
              <w:spacing w:after="0"/>
              <w:rPr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FD54D" w14:textId="77777777" w:rsidR="0026475E" w:rsidRPr="00F67D4C" w:rsidRDefault="0026475E" w:rsidP="00FD7DF4">
            <w:pPr>
              <w:spacing w:after="0"/>
              <w:jc w:val="right"/>
              <w:rPr>
                <w:b/>
                <w:bCs/>
                <w:color w:val="000000"/>
                <w:lang w:val="es-ES" w:eastAsia="es-ES"/>
              </w:rPr>
            </w:pPr>
            <w:r w:rsidRPr="00F67D4C">
              <w:rPr>
                <w:b/>
                <w:bCs/>
                <w:color w:val="000000"/>
                <w:lang w:val="es-ES" w:eastAsia="es-ES"/>
              </w:rPr>
              <w:t xml:space="preserve">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6CAA7" w14:textId="77777777" w:rsidR="0026475E" w:rsidRPr="00F67D4C" w:rsidRDefault="0026475E" w:rsidP="00FD7DF4">
            <w:pPr>
              <w:spacing w:after="0"/>
              <w:jc w:val="right"/>
              <w:rPr>
                <w:b/>
                <w:bCs/>
                <w:color w:val="000000"/>
                <w:lang w:val="es-ES" w:eastAsia="es-ES"/>
              </w:rPr>
            </w:pPr>
            <w:r w:rsidRPr="00F67D4C">
              <w:rPr>
                <w:b/>
                <w:bCs/>
                <w:color w:val="000000"/>
                <w:lang w:val="es-ES" w:eastAsia="es-ES"/>
              </w:rPr>
              <w:t xml:space="preserve">%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496725" w14:textId="77777777" w:rsidR="0026475E" w:rsidRPr="00F67D4C" w:rsidRDefault="0026475E" w:rsidP="00FD7DF4">
            <w:pPr>
              <w:spacing w:after="0"/>
              <w:rPr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6E7A9" w14:textId="77777777" w:rsidR="0026475E" w:rsidRPr="00F67D4C" w:rsidRDefault="0026475E" w:rsidP="00FD7DF4">
            <w:pPr>
              <w:spacing w:after="0"/>
              <w:jc w:val="right"/>
              <w:rPr>
                <w:b/>
                <w:bCs/>
                <w:color w:val="000000"/>
                <w:lang w:val="es-ES" w:eastAsia="es-ES"/>
              </w:rPr>
            </w:pPr>
            <w:r w:rsidRPr="00F67D4C">
              <w:rPr>
                <w:b/>
                <w:bCs/>
                <w:color w:val="000000"/>
                <w:lang w:val="es-ES" w:eastAsia="es-ES"/>
              </w:rPr>
              <w:t xml:space="preserve">n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2037B" w14:textId="77777777" w:rsidR="0026475E" w:rsidRPr="00F67D4C" w:rsidRDefault="0026475E" w:rsidP="00FD7DF4">
            <w:pPr>
              <w:spacing w:after="0"/>
              <w:jc w:val="right"/>
              <w:rPr>
                <w:b/>
                <w:bCs/>
                <w:color w:val="000000"/>
                <w:lang w:val="es-ES" w:eastAsia="es-ES"/>
              </w:rPr>
            </w:pPr>
            <w:r w:rsidRPr="00F67D4C">
              <w:rPr>
                <w:b/>
                <w:bCs/>
                <w:color w:val="000000"/>
                <w:lang w:val="es-ES" w:eastAsia="es-ES"/>
              </w:rPr>
              <w:t xml:space="preserve">%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7C4B4A" w14:textId="77777777" w:rsidR="0026475E" w:rsidRPr="00F67D4C" w:rsidRDefault="0026475E" w:rsidP="00FD7DF4">
            <w:pPr>
              <w:spacing w:after="0"/>
              <w:rPr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14C46" w14:textId="77777777" w:rsidR="0026475E" w:rsidRPr="00F67D4C" w:rsidRDefault="0026475E" w:rsidP="00FD7DF4">
            <w:pPr>
              <w:spacing w:after="0"/>
              <w:jc w:val="right"/>
              <w:rPr>
                <w:b/>
                <w:bCs/>
                <w:color w:val="000000"/>
                <w:lang w:val="es-ES" w:eastAsia="es-ES"/>
              </w:rPr>
            </w:pPr>
            <w:r w:rsidRPr="00F67D4C">
              <w:rPr>
                <w:b/>
                <w:bCs/>
                <w:color w:val="000000"/>
                <w:lang w:val="es-ES" w:eastAsia="es-ES"/>
              </w:rPr>
              <w:t xml:space="preserve">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7CC9B" w14:textId="77777777" w:rsidR="0026475E" w:rsidRPr="00F67D4C" w:rsidRDefault="0026475E" w:rsidP="00FD7DF4">
            <w:pPr>
              <w:spacing w:after="0"/>
              <w:jc w:val="right"/>
              <w:rPr>
                <w:b/>
                <w:bCs/>
                <w:color w:val="000000"/>
                <w:lang w:val="es-ES" w:eastAsia="es-ES"/>
              </w:rPr>
            </w:pPr>
            <w:r w:rsidRPr="00F67D4C">
              <w:rPr>
                <w:b/>
                <w:bCs/>
                <w:color w:val="000000"/>
                <w:lang w:val="es-ES" w:eastAsia="es-ES"/>
              </w:rPr>
              <w:t xml:space="preserve">% </w:t>
            </w:r>
          </w:p>
        </w:tc>
      </w:tr>
      <w:tr w:rsidR="0026475E" w:rsidRPr="00F67D4C" w14:paraId="5551A36E" w14:textId="77777777" w:rsidTr="00FD7DF4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A0F78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03B53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092A2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13.</w:t>
            </w:r>
            <w:r w:rsidRPr="00F67D4C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5FC29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78A48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572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0E0BE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67.4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ACB23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F00E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2A1E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22.2</w:t>
            </w:r>
          </w:p>
        </w:tc>
      </w:tr>
      <w:tr w:rsidR="0026475E" w:rsidRPr="00F67D4C" w14:paraId="0F797E12" w14:textId="77777777" w:rsidTr="00FD7DF4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78755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F8F96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40D0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11.9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744CE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5320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56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C69F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6.6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C8CFE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9ADD6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EC21C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7.9</w:t>
            </w:r>
          </w:p>
        </w:tc>
      </w:tr>
      <w:tr w:rsidR="0026475E" w:rsidRPr="00F67D4C" w14:paraId="67C21432" w14:textId="77777777" w:rsidTr="00FD7DF4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64078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511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423D2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EFC2A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9.3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BF08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1462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985B3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37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FE2A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4.4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57ECF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517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6DE5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A17C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7.9</w:t>
            </w:r>
          </w:p>
        </w:tc>
      </w:tr>
      <w:tr w:rsidR="0026475E" w:rsidRPr="00F67D4C" w14:paraId="4F72DC2C" w14:textId="77777777" w:rsidTr="00FD7DF4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AFA3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7C227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02603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8.9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F24C0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17D30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C976C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2.8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9D3E4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29A82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E4E69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6.3</w:t>
            </w:r>
          </w:p>
        </w:tc>
      </w:tr>
      <w:tr w:rsidR="0026475E" w:rsidRPr="00F67D4C" w14:paraId="7B13ECE6" w14:textId="77777777" w:rsidTr="00FD7DF4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56F83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9ACE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69CBD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7.2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7D893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580C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A7344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2.6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4C64D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86691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3A669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6.3</w:t>
            </w:r>
          </w:p>
        </w:tc>
      </w:tr>
      <w:tr w:rsidR="0026475E" w:rsidRPr="00F67D4C" w14:paraId="0C0F46BA" w14:textId="77777777" w:rsidTr="00FD7DF4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41CD4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2D2CB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B787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65A3C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511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07F60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3359A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2.1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C49D6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95802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0038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6.3</w:t>
            </w:r>
          </w:p>
        </w:tc>
      </w:tr>
      <w:tr w:rsidR="0026475E" w:rsidRPr="00F67D4C" w14:paraId="5FA09871" w14:textId="77777777" w:rsidTr="00FD7DF4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91414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41A2E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D4B86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4.</w:t>
            </w:r>
            <w:r w:rsidRPr="00F67D4C">
              <w:rPr>
                <w:color w:val="000000"/>
                <w:lang w:val="es-ES"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73469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28D17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893F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D9DB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E613A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4D087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4.8</w:t>
            </w:r>
          </w:p>
        </w:tc>
      </w:tr>
      <w:tr w:rsidR="0026475E" w:rsidRPr="00F67D4C" w14:paraId="11173AD3" w14:textId="77777777" w:rsidTr="00FD7DF4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5193E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3277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025C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3.6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321A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CEF80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CFC75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DF11E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7D2DC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0F5ED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4.8</w:t>
            </w:r>
          </w:p>
        </w:tc>
      </w:tr>
      <w:tr w:rsidR="0026475E" w:rsidRPr="00F67D4C" w14:paraId="62F8E152" w14:textId="77777777" w:rsidTr="00FD7DF4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86D32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504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1E802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E948E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3.6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E0C7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D204B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C833D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1.9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3722A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F5D33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719E3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4.8</w:t>
            </w:r>
          </w:p>
        </w:tc>
      </w:tr>
      <w:tr w:rsidR="0026475E" w:rsidRPr="00F67D4C" w14:paraId="5A60CB3D" w14:textId="77777777" w:rsidTr="00FD7DF4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8E80D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AE55C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DBB76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D7651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0E7DB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B7BA5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1.1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366E5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F45FF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D0334" w14:textId="77777777" w:rsidR="0026475E" w:rsidRPr="00F67D4C" w:rsidRDefault="0026475E" w:rsidP="00FD7DF4">
            <w:pPr>
              <w:spacing w:after="0"/>
              <w:jc w:val="right"/>
              <w:rPr>
                <w:color w:val="000000"/>
                <w:lang w:val="es-ES" w:eastAsia="es-ES"/>
              </w:rPr>
            </w:pPr>
            <w:r w:rsidRPr="00F67D4C">
              <w:rPr>
                <w:color w:val="000000"/>
                <w:lang w:val="es-ES" w:eastAsia="es-ES"/>
              </w:rPr>
              <w:t>4.8</w:t>
            </w:r>
          </w:p>
        </w:tc>
      </w:tr>
    </w:tbl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  <w:bookmarkStart w:id="0" w:name="_GoBack"/>
      <w:bookmarkEnd w:id="0"/>
    </w:p>
    <w:sectPr w:rsidR="00DE23E8" w:rsidRPr="001549D3" w:rsidSect="0026475E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475E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F426B9-CB4B-4564-9FAF-C5748F80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74</Words>
  <Characters>471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Cabal Rosel Adriana</cp:lastModifiedBy>
  <cp:revision>2</cp:revision>
  <cp:lastPrinted>2013-10-03T12:51:00Z</cp:lastPrinted>
  <dcterms:created xsi:type="dcterms:W3CDTF">2019-07-06T14:04:00Z</dcterms:created>
  <dcterms:modified xsi:type="dcterms:W3CDTF">2019-07-06T14:04:00Z</dcterms:modified>
</cp:coreProperties>
</file>