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2C1C" w14:textId="77777777" w:rsidR="00462C50" w:rsidRDefault="00462C50" w:rsidP="00462C50">
      <w:pPr>
        <w:spacing w:line="240" w:lineRule="auto"/>
        <w:rPr>
          <w:rFonts w:ascii="Times New Roman" w:hAnsi="Times New Roman" w:cs="Times New Roman"/>
          <w:sz w:val="24"/>
          <w:szCs w:val="24"/>
          <w:lang w:val="en-GB"/>
        </w:rPr>
      </w:pPr>
      <w:r>
        <w:rPr>
          <w:rFonts w:ascii="Times New Roman" w:hAnsi="Times New Roman" w:cs="Times New Roman"/>
          <w:b/>
          <w:sz w:val="24"/>
          <w:szCs w:val="24"/>
          <w:lang w:val="en-GB"/>
        </w:rPr>
        <w:t>Supplementary t</w:t>
      </w:r>
      <w:r w:rsidRPr="00572734">
        <w:rPr>
          <w:rFonts w:ascii="Times New Roman" w:hAnsi="Times New Roman" w:cs="Times New Roman"/>
          <w:b/>
          <w:sz w:val="24"/>
          <w:szCs w:val="24"/>
          <w:lang w:val="en-GB"/>
        </w:rPr>
        <w:t xml:space="preserve">able 1. </w:t>
      </w:r>
      <w:r w:rsidRPr="00572734">
        <w:rPr>
          <w:rFonts w:ascii="Times New Roman" w:hAnsi="Times New Roman" w:cs="Times New Roman"/>
          <w:sz w:val="24"/>
          <w:szCs w:val="24"/>
          <w:lang w:val="en-GB"/>
        </w:rPr>
        <w:t xml:space="preserve">Table resuming clinical features of the studied cohort of MAS patients. Legend: </w:t>
      </w:r>
      <w:proofErr w:type="spellStart"/>
      <w:r w:rsidRPr="00572734">
        <w:rPr>
          <w:rFonts w:ascii="Times New Roman" w:hAnsi="Times New Roman" w:cs="Times New Roman"/>
          <w:sz w:val="24"/>
          <w:szCs w:val="24"/>
          <w:lang w:val="en-GB"/>
        </w:rPr>
        <w:t>diag.age</w:t>
      </w:r>
      <w:proofErr w:type="spellEnd"/>
      <w:r w:rsidRPr="00572734">
        <w:rPr>
          <w:rFonts w:ascii="Times New Roman" w:hAnsi="Times New Roman" w:cs="Times New Roman"/>
          <w:sz w:val="24"/>
          <w:szCs w:val="24"/>
          <w:lang w:val="en-GB"/>
        </w:rPr>
        <w:t xml:space="preserve">, molecular diagnosis age; FD, bone fibrous dysplasia; PP, precocious puberty; SP, </w:t>
      </w:r>
      <w:proofErr w:type="spellStart"/>
      <w:r w:rsidRPr="00572734">
        <w:rPr>
          <w:rFonts w:ascii="Times New Roman" w:hAnsi="Times New Roman" w:cs="Times New Roman"/>
          <w:sz w:val="24"/>
          <w:szCs w:val="24"/>
          <w:lang w:val="en-GB"/>
        </w:rPr>
        <w:t>cafè</w:t>
      </w:r>
      <w:proofErr w:type="spellEnd"/>
      <w:r w:rsidRPr="00572734">
        <w:rPr>
          <w:rFonts w:ascii="Times New Roman" w:hAnsi="Times New Roman" w:cs="Times New Roman"/>
          <w:sz w:val="24"/>
          <w:szCs w:val="24"/>
          <w:lang w:val="en-GB"/>
        </w:rPr>
        <w:t>-au-lait pigmented skin lesions; add. clin. features, additional clinical features; F, female; M, male; WT, wild-type; MUT, mutated.</w:t>
      </w:r>
    </w:p>
    <w:p w14:paraId="32282156" w14:textId="77777777" w:rsidR="00462C50" w:rsidRPr="00572734" w:rsidRDefault="00462C50" w:rsidP="00462C50">
      <w:pPr>
        <w:spacing w:line="240" w:lineRule="auto"/>
        <w:rPr>
          <w:rFonts w:ascii="Times New Roman" w:hAnsi="Times New Roman" w:cs="Times New Roman"/>
          <w:sz w:val="24"/>
          <w:szCs w:val="24"/>
          <w:lang w:val="en-GB"/>
        </w:rPr>
      </w:pPr>
    </w:p>
    <w:tbl>
      <w:tblPr>
        <w:tblStyle w:val="TableGrid"/>
        <w:tblW w:w="5000" w:type="pct"/>
        <w:tblLook w:val="04A0" w:firstRow="1" w:lastRow="0" w:firstColumn="1" w:lastColumn="0" w:noHBand="0" w:noVBand="1"/>
      </w:tblPr>
      <w:tblGrid>
        <w:gridCol w:w="617"/>
        <w:gridCol w:w="762"/>
        <w:gridCol w:w="1550"/>
        <w:gridCol w:w="634"/>
        <w:gridCol w:w="628"/>
        <w:gridCol w:w="668"/>
        <w:gridCol w:w="582"/>
        <w:gridCol w:w="611"/>
        <w:gridCol w:w="645"/>
        <w:gridCol w:w="688"/>
        <w:gridCol w:w="817"/>
        <w:gridCol w:w="2690"/>
        <w:gridCol w:w="1482"/>
        <w:gridCol w:w="1902"/>
      </w:tblGrid>
      <w:tr w:rsidR="00462C50" w:rsidRPr="00572734" w14:paraId="15EC0D8F" w14:textId="77777777" w:rsidTr="004B2C2F">
        <w:trPr>
          <w:trHeight w:val="626"/>
        </w:trPr>
        <w:tc>
          <w:tcPr>
            <w:tcW w:w="216" w:type="pct"/>
            <w:vAlign w:val="center"/>
          </w:tcPr>
          <w:p w14:paraId="4893C120" w14:textId="77777777" w:rsidR="00462C50" w:rsidRPr="00572734" w:rsidRDefault="00462C50" w:rsidP="004B2C2F">
            <w:pPr>
              <w:jc w:val="center"/>
              <w:rPr>
                <w:rFonts w:ascii="Times New Roman" w:hAnsi="Times New Roman" w:cs="Times New Roman"/>
                <w:b/>
                <w:bCs/>
                <w:sz w:val="24"/>
                <w:szCs w:val="24"/>
              </w:rPr>
            </w:pPr>
            <w:bookmarkStart w:id="0" w:name="RANGE!A1:I57"/>
            <w:r w:rsidRPr="00572734">
              <w:rPr>
                <w:rFonts w:ascii="Times New Roman" w:hAnsi="Times New Roman" w:cs="Times New Roman"/>
                <w:b/>
                <w:bCs/>
                <w:sz w:val="24"/>
                <w:szCs w:val="24"/>
              </w:rPr>
              <w:t>PT ID</w:t>
            </w:r>
            <w:bookmarkEnd w:id="0"/>
          </w:p>
        </w:tc>
        <w:tc>
          <w:tcPr>
            <w:tcW w:w="267" w:type="pct"/>
            <w:vAlign w:val="center"/>
          </w:tcPr>
          <w:p w14:paraId="6764BD24"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SEX</w:t>
            </w:r>
          </w:p>
        </w:tc>
        <w:tc>
          <w:tcPr>
            <w:tcW w:w="543" w:type="pct"/>
            <w:vAlign w:val="center"/>
          </w:tcPr>
          <w:p w14:paraId="1EB90A16"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DIAG.AGE</w:t>
            </w:r>
          </w:p>
        </w:tc>
        <w:tc>
          <w:tcPr>
            <w:tcW w:w="222" w:type="pct"/>
            <w:vAlign w:val="center"/>
          </w:tcPr>
          <w:p w14:paraId="3BC4B912"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FD</w:t>
            </w:r>
          </w:p>
        </w:tc>
        <w:tc>
          <w:tcPr>
            <w:tcW w:w="220" w:type="pct"/>
            <w:vAlign w:val="center"/>
          </w:tcPr>
          <w:p w14:paraId="04FCC188"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PP</w:t>
            </w:r>
          </w:p>
        </w:tc>
        <w:tc>
          <w:tcPr>
            <w:tcW w:w="234" w:type="pct"/>
            <w:vAlign w:val="center"/>
          </w:tcPr>
          <w:p w14:paraId="6F9937A6"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OC</w:t>
            </w:r>
          </w:p>
        </w:tc>
        <w:tc>
          <w:tcPr>
            <w:tcW w:w="204" w:type="pct"/>
            <w:vAlign w:val="center"/>
          </w:tcPr>
          <w:p w14:paraId="63F8D2D0"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TL</w:t>
            </w:r>
          </w:p>
        </w:tc>
        <w:tc>
          <w:tcPr>
            <w:tcW w:w="214" w:type="pct"/>
            <w:vAlign w:val="center"/>
          </w:tcPr>
          <w:p w14:paraId="5BBC6AF9"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SP</w:t>
            </w:r>
          </w:p>
        </w:tc>
        <w:tc>
          <w:tcPr>
            <w:tcW w:w="226" w:type="pct"/>
            <w:vAlign w:val="center"/>
          </w:tcPr>
          <w:p w14:paraId="6660C47F"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HT</w:t>
            </w:r>
          </w:p>
        </w:tc>
        <w:tc>
          <w:tcPr>
            <w:tcW w:w="241" w:type="pct"/>
            <w:vAlign w:val="center"/>
          </w:tcPr>
          <w:p w14:paraId="295F2783"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GH</w:t>
            </w:r>
          </w:p>
        </w:tc>
        <w:tc>
          <w:tcPr>
            <w:tcW w:w="286" w:type="pct"/>
            <w:vAlign w:val="center"/>
          </w:tcPr>
          <w:p w14:paraId="427B8B3B"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nHC</w:t>
            </w:r>
          </w:p>
        </w:tc>
        <w:tc>
          <w:tcPr>
            <w:tcW w:w="942" w:type="pct"/>
            <w:vAlign w:val="center"/>
          </w:tcPr>
          <w:p w14:paraId="18992A95"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Add. Clin. features</w:t>
            </w:r>
          </w:p>
        </w:tc>
        <w:tc>
          <w:tcPr>
            <w:tcW w:w="519" w:type="pct"/>
            <w:vAlign w:val="center"/>
          </w:tcPr>
          <w:p w14:paraId="470348EE"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c.604C&gt;T genotype</w:t>
            </w:r>
          </w:p>
        </w:tc>
        <w:tc>
          <w:tcPr>
            <w:tcW w:w="666" w:type="pct"/>
            <w:vAlign w:val="center"/>
          </w:tcPr>
          <w:p w14:paraId="6411B224"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c.605G&gt;A genotype</w:t>
            </w:r>
          </w:p>
        </w:tc>
      </w:tr>
      <w:tr w:rsidR="00462C50" w:rsidRPr="00572734" w14:paraId="5298F063" w14:textId="77777777" w:rsidTr="004B2C2F">
        <w:trPr>
          <w:trHeight w:val="375"/>
        </w:trPr>
        <w:tc>
          <w:tcPr>
            <w:tcW w:w="216" w:type="pct"/>
            <w:noWrap/>
            <w:vAlign w:val="center"/>
          </w:tcPr>
          <w:p w14:paraId="1BD0F1CE"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1</w:t>
            </w:r>
          </w:p>
        </w:tc>
        <w:tc>
          <w:tcPr>
            <w:tcW w:w="267" w:type="pct"/>
            <w:noWrap/>
            <w:vAlign w:val="center"/>
          </w:tcPr>
          <w:p w14:paraId="39D930E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5C36935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43</w:t>
            </w:r>
          </w:p>
        </w:tc>
        <w:tc>
          <w:tcPr>
            <w:tcW w:w="222" w:type="pct"/>
            <w:noWrap/>
            <w:vAlign w:val="center"/>
          </w:tcPr>
          <w:p w14:paraId="34BF66F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2DDEF7D0" w14:textId="77777777" w:rsidR="00462C50" w:rsidRPr="00572734" w:rsidRDefault="00462C50" w:rsidP="004B2C2F">
            <w:pPr>
              <w:jc w:val="center"/>
              <w:rPr>
                <w:rFonts w:ascii="Times New Roman" w:hAnsi="Times New Roman" w:cs="Times New Roman"/>
                <w:sz w:val="24"/>
                <w:szCs w:val="24"/>
              </w:rPr>
            </w:pPr>
          </w:p>
        </w:tc>
        <w:tc>
          <w:tcPr>
            <w:tcW w:w="234" w:type="pct"/>
          </w:tcPr>
          <w:p w14:paraId="5DD5C2B9" w14:textId="77777777" w:rsidR="00462C50" w:rsidRPr="00572734" w:rsidRDefault="00462C50" w:rsidP="004B2C2F">
            <w:pPr>
              <w:jc w:val="center"/>
              <w:rPr>
                <w:rFonts w:ascii="Times New Roman" w:hAnsi="Times New Roman" w:cs="Times New Roman"/>
                <w:sz w:val="24"/>
                <w:szCs w:val="24"/>
              </w:rPr>
            </w:pPr>
          </w:p>
        </w:tc>
        <w:tc>
          <w:tcPr>
            <w:tcW w:w="204" w:type="pct"/>
          </w:tcPr>
          <w:p w14:paraId="6C9C1D14"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3C147B5B" w14:textId="77777777" w:rsidR="00462C50" w:rsidRPr="00572734" w:rsidRDefault="00462C50" w:rsidP="004B2C2F">
            <w:pPr>
              <w:jc w:val="center"/>
              <w:rPr>
                <w:rFonts w:ascii="Times New Roman" w:hAnsi="Times New Roman" w:cs="Times New Roman"/>
                <w:sz w:val="24"/>
                <w:szCs w:val="24"/>
              </w:rPr>
            </w:pPr>
          </w:p>
        </w:tc>
        <w:tc>
          <w:tcPr>
            <w:tcW w:w="226" w:type="pct"/>
          </w:tcPr>
          <w:p w14:paraId="78CD2BE5" w14:textId="77777777" w:rsidR="00462C50" w:rsidRPr="00572734" w:rsidRDefault="00462C50" w:rsidP="004B2C2F">
            <w:pPr>
              <w:jc w:val="center"/>
              <w:rPr>
                <w:rFonts w:ascii="Times New Roman" w:hAnsi="Times New Roman" w:cs="Times New Roman"/>
                <w:sz w:val="24"/>
                <w:szCs w:val="24"/>
              </w:rPr>
            </w:pPr>
          </w:p>
        </w:tc>
        <w:tc>
          <w:tcPr>
            <w:tcW w:w="241" w:type="pct"/>
          </w:tcPr>
          <w:p w14:paraId="7219E839" w14:textId="77777777" w:rsidR="00462C50" w:rsidRPr="00572734" w:rsidRDefault="00462C50" w:rsidP="004B2C2F">
            <w:pPr>
              <w:jc w:val="center"/>
              <w:rPr>
                <w:rFonts w:ascii="Times New Roman" w:hAnsi="Times New Roman" w:cs="Times New Roman"/>
                <w:sz w:val="24"/>
                <w:szCs w:val="24"/>
              </w:rPr>
            </w:pPr>
          </w:p>
        </w:tc>
        <w:tc>
          <w:tcPr>
            <w:tcW w:w="286" w:type="pct"/>
          </w:tcPr>
          <w:p w14:paraId="66EED29C"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731286E8"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28CE632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10BD8B62"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3C93E4D3" w14:textId="77777777" w:rsidTr="004B2C2F">
        <w:trPr>
          <w:trHeight w:val="375"/>
        </w:trPr>
        <w:tc>
          <w:tcPr>
            <w:tcW w:w="216" w:type="pct"/>
            <w:noWrap/>
            <w:vAlign w:val="center"/>
          </w:tcPr>
          <w:p w14:paraId="504AF23C"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w:t>
            </w:r>
          </w:p>
        </w:tc>
        <w:tc>
          <w:tcPr>
            <w:tcW w:w="267" w:type="pct"/>
            <w:noWrap/>
            <w:vAlign w:val="center"/>
          </w:tcPr>
          <w:p w14:paraId="663BD3B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20351CB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8</w:t>
            </w:r>
          </w:p>
        </w:tc>
        <w:tc>
          <w:tcPr>
            <w:tcW w:w="222" w:type="pct"/>
            <w:noWrap/>
            <w:vAlign w:val="center"/>
          </w:tcPr>
          <w:p w14:paraId="309B9C8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5CCFDCA6" w14:textId="77777777" w:rsidR="00462C50" w:rsidRPr="00572734" w:rsidRDefault="00462C50" w:rsidP="004B2C2F">
            <w:pPr>
              <w:jc w:val="center"/>
              <w:rPr>
                <w:rFonts w:ascii="Times New Roman" w:hAnsi="Times New Roman" w:cs="Times New Roman"/>
                <w:sz w:val="24"/>
                <w:szCs w:val="24"/>
              </w:rPr>
            </w:pPr>
          </w:p>
        </w:tc>
        <w:tc>
          <w:tcPr>
            <w:tcW w:w="234" w:type="pct"/>
          </w:tcPr>
          <w:p w14:paraId="2D50B9B4" w14:textId="77777777" w:rsidR="00462C50" w:rsidRPr="00572734" w:rsidRDefault="00462C50" w:rsidP="004B2C2F">
            <w:pPr>
              <w:jc w:val="center"/>
              <w:rPr>
                <w:rFonts w:ascii="Times New Roman" w:hAnsi="Times New Roman" w:cs="Times New Roman"/>
                <w:sz w:val="24"/>
                <w:szCs w:val="24"/>
              </w:rPr>
            </w:pPr>
          </w:p>
        </w:tc>
        <w:tc>
          <w:tcPr>
            <w:tcW w:w="204" w:type="pct"/>
          </w:tcPr>
          <w:p w14:paraId="0CF0E95D"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11354664" w14:textId="77777777" w:rsidR="00462C50" w:rsidRPr="00572734" w:rsidRDefault="00462C50" w:rsidP="004B2C2F">
            <w:pPr>
              <w:jc w:val="center"/>
              <w:rPr>
                <w:rFonts w:ascii="Times New Roman" w:hAnsi="Times New Roman" w:cs="Times New Roman"/>
                <w:sz w:val="24"/>
                <w:szCs w:val="24"/>
              </w:rPr>
            </w:pPr>
          </w:p>
        </w:tc>
        <w:tc>
          <w:tcPr>
            <w:tcW w:w="226" w:type="pct"/>
          </w:tcPr>
          <w:p w14:paraId="43DA273F" w14:textId="77777777" w:rsidR="00462C50" w:rsidRPr="00572734" w:rsidRDefault="00462C50" w:rsidP="004B2C2F">
            <w:pPr>
              <w:jc w:val="center"/>
              <w:rPr>
                <w:rFonts w:ascii="Times New Roman" w:hAnsi="Times New Roman" w:cs="Times New Roman"/>
                <w:sz w:val="24"/>
                <w:szCs w:val="24"/>
              </w:rPr>
            </w:pPr>
          </w:p>
        </w:tc>
        <w:tc>
          <w:tcPr>
            <w:tcW w:w="241" w:type="pct"/>
          </w:tcPr>
          <w:p w14:paraId="23206937" w14:textId="77777777" w:rsidR="00462C50" w:rsidRPr="00572734" w:rsidRDefault="00462C50" w:rsidP="004B2C2F">
            <w:pPr>
              <w:jc w:val="center"/>
              <w:rPr>
                <w:rFonts w:ascii="Times New Roman" w:hAnsi="Times New Roman" w:cs="Times New Roman"/>
                <w:sz w:val="24"/>
                <w:szCs w:val="24"/>
              </w:rPr>
            </w:pPr>
          </w:p>
        </w:tc>
        <w:tc>
          <w:tcPr>
            <w:tcW w:w="286" w:type="pct"/>
          </w:tcPr>
          <w:p w14:paraId="2D7127D7"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69123A2C"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7B4E865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0E85C2EE"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5D0E4D8B" w14:textId="77777777" w:rsidTr="004B2C2F">
        <w:trPr>
          <w:trHeight w:val="375"/>
        </w:trPr>
        <w:tc>
          <w:tcPr>
            <w:tcW w:w="216" w:type="pct"/>
            <w:noWrap/>
            <w:vAlign w:val="center"/>
          </w:tcPr>
          <w:p w14:paraId="10BE4D9E"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w:t>
            </w:r>
          </w:p>
        </w:tc>
        <w:tc>
          <w:tcPr>
            <w:tcW w:w="267" w:type="pct"/>
            <w:noWrap/>
            <w:vAlign w:val="center"/>
          </w:tcPr>
          <w:p w14:paraId="6FB46D8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77D9D62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13</w:t>
            </w:r>
          </w:p>
        </w:tc>
        <w:tc>
          <w:tcPr>
            <w:tcW w:w="222" w:type="pct"/>
            <w:noWrap/>
            <w:vAlign w:val="center"/>
          </w:tcPr>
          <w:p w14:paraId="7AF9DD1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5EA4122C" w14:textId="77777777" w:rsidR="00462C50" w:rsidRPr="00572734" w:rsidRDefault="00462C50" w:rsidP="004B2C2F">
            <w:pPr>
              <w:jc w:val="center"/>
              <w:rPr>
                <w:rFonts w:ascii="Times New Roman" w:hAnsi="Times New Roman" w:cs="Times New Roman"/>
                <w:sz w:val="24"/>
                <w:szCs w:val="24"/>
              </w:rPr>
            </w:pPr>
          </w:p>
        </w:tc>
        <w:tc>
          <w:tcPr>
            <w:tcW w:w="234" w:type="pct"/>
          </w:tcPr>
          <w:p w14:paraId="575A1932" w14:textId="77777777" w:rsidR="00462C50" w:rsidRPr="00572734" w:rsidRDefault="00462C50" w:rsidP="004B2C2F">
            <w:pPr>
              <w:jc w:val="center"/>
              <w:rPr>
                <w:rFonts w:ascii="Times New Roman" w:hAnsi="Times New Roman" w:cs="Times New Roman"/>
                <w:sz w:val="24"/>
                <w:szCs w:val="24"/>
              </w:rPr>
            </w:pPr>
          </w:p>
        </w:tc>
        <w:tc>
          <w:tcPr>
            <w:tcW w:w="204" w:type="pct"/>
          </w:tcPr>
          <w:p w14:paraId="36856CA1"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37A531AF" w14:textId="77777777" w:rsidR="00462C50" w:rsidRPr="00572734" w:rsidRDefault="00462C50" w:rsidP="004B2C2F">
            <w:pPr>
              <w:jc w:val="center"/>
              <w:rPr>
                <w:rFonts w:ascii="Times New Roman" w:hAnsi="Times New Roman" w:cs="Times New Roman"/>
                <w:sz w:val="24"/>
                <w:szCs w:val="24"/>
              </w:rPr>
            </w:pPr>
          </w:p>
        </w:tc>
        <w:tc>
          <w:tcPr>
            <w:tcW w:w="226" w:type="pct"/>
          </w:tcPr>
          <w:p w14:paraId="576FCE34" w14:textId="77777777" w:rsidR="00462C50" w:rsidRPr="00572734" w:rsidRDefault="00462C50" w:rsidP="004B2C2F">
            <w:pPr>
              <w:jc w:val="center"/>
              <w:rPr>
                <w:rFonts w:ascii="Times New Roman" w:hAnsi="Times New Roman" w:cs="Times New Roman"/>
                <w:sz w:val="24"/>
                <w:szCs w:val="24"/>
              </w:rPr>
            </w:pPr>
          </w:p>
        </w:tc>
        <w:tc>
          <w:tcPr>
            <w:tcW w:w="241" w:type="pct"/>
          </w:tcPr>
          <w:p w14:paraId="7746939A" w14:textId="77777777" w:rsidR="00462C50" w:rsidRPr="00572734" w:rsidRDefault="00462C50" w:rsidP="004B2C2F">
            <w:pPr>
              <w:jc w:val="center"/>
              <w:rPr>
                <w:rFonts w:ascii="Times New Roman" w:hAnsi="Times New Roman" w:cs="Times New Roman"/>
                <w:sz w:val="24"/>
                <w:szCs w:val="24"/>
              </w:rPr>
            </w:pPr>
          </w:p>
        </w:tc>
        <w:tc>
          <w:tcPr>
            <w:tcW w:w="286" w:type="pct"/>
          </w:tcPr>
          <w:p w14:paraId="69997EAB"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409D4C8C"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6D8E7C4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0E43E0A8"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28C6A840" w14:textId="77777777" w:rsidTr="004B2C2F">
        <w:trPr>
          <w:trHeight w:val="375"/>
        </w:trPr>
        <w:tc>
          <w:tcPr>
            <w:tcW w:w="216" w:type="pct"/>
            <w:noWrap/>
            <w:vAlign w:val="center"/>
          </w:tcPr>
          <w:p w14:paraId="08C1B666"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4</w:t>
            </w:r>
          </w:p>
        </w:tc>
        <w:tc>
          <w:tcPr>
            <w:tcW w:w="267" w:type="pct"/>
            <w:noWrap/>
            <w:vAlign w:val="center"/>
          </w:tcPr>
          <w:p w14:paraId="0A7F25E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4ADE916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22</w:t>
            </w:r>
          </w:p>
        </w:tc>
        <w:tc>
          <w:tcPr>
            <w:tcW w:w="222" w:type="pct"/>
            <w:noWrap/>
            <w:vAlign w:val="center"/>
          </w:tcPr>
          <w:p w14:paraId="577DA90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0ACA9F15" w14:textId="77777777" w:rsidR="00462C50" w:rsidRPr="00572734" w:rsidRDefault="00462C50" w:rsidP="004B2C2F">
            <w:pPr>
              <w:jc w:val="center"/>
              <w:rPr>
                <w:rFonts w:ascii="Times New Roman" w:hAnsi="Times New Roman" w:cs="Times New Roman"/>
                <w:sz w:val="24"/>
                <w:szCs w:val="24"/>
              </w:rPr>
            </w:pPr>
          </w:p>
        </w:tc>
        <w:tc>
          <w:tcPr>
            <w:tcW w:w="234" w:type="pct"/>
          </w:tcPr>
          <w:p w14:paraId="1A458FD2" w14:textId="77777777" w:rsidR="00462C50" w:rsidRPr="00572734" w:rsidRDefault="00462C50" w:rsidP="004B2C2F">
            <w:pPr>
              <w:jc w:val="center"/>
              <w:rPr>
                <w:rFonts w:ascii="Times New Roman" w:hAnsi="Times New Roman" w:cs="Times New Roman"/>
                <w:sz w:val="24"/>
                <w:szCs w:val="24"/>
              </w:rPr>
            </w:pPr>
          </w:p>
        </w:tc>
        <w:tc>
          <w:tcPr>
            <w:tcW w:w="204" w:type="pct"/>
          </w:tcPr>
          <w:p w14:paraId="79AB1EB0"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34C53701" w14:textId="77777777" w:rsidR="00462C50" w:rsidRPr="00572734" w:rsidRDefault="00462C50" w:rsidP="004B2C2F">
            <w:pPr>
              <w:jc w:val="center"/>
              <w:rPr>
                <w:rFonts w:ascii="Times New Roman" w:hAnsi="Times New Roman" w:cs="Times New Roman"/>
                <w:sz w:val="24"/>
                <w:szCs w:val="24"/>
              </w:rPr>
            </w:pPr>
          </w:p>
        </w:tc>
        <w:tc>
          <w:tcPr>
            <w:tcW w:w="226" w:type="pct"/>
          </w:tcPr>
          <w:p w14:paraId="0CDBFEF4" w14:textId="77777777" w:rsidR="00462C50" w:rsidRPr="00572734" w:rsidRDefault="00462C50" w:rsidP="004B2C2F">
            <w:pPr>
              <w:jc w:val="center"/>
              <w:rPr>
                <w:rFonts w:ascii="Times New Roman" w:hAnsi="Times New Roman" w:cs="Times New Roman"/>
                <w:sz w:val="24"/>
                <w:szCs w:val="24"/>
              </w:rPr>
            </w:pPr>
          </w:p>
        </w:tc>
        <w:tc>
          <w:tcPr>
            <w:tcW w:w="241" w:type="pct"/>
          </w:tcPr>
          <w:p w14:paraId="6ED08518" w14:textId="77777777" w:rsidR="00462C50" w:rsidRPr="00572734" w:rsidRDefault="00462C50" w:rsidP="004B2C2F">
            <w:pPr>
              <w:jc w:val="center"/>
              <w:rPr>
                <w:rFonts w:ascii="Times New Roman" w:hAnsi="Times New Roman" w:cs="Times New Roman"/>
                <w:sz w:val="24"/>
                <w:szCs w:val="24"/>
              </w:rPr>
            </w:pPr>
          </w:p>
        </w:tc>
        <w:tc>
          <w:tcPr>
            <w:tcW w:w="286" w:type="pct"/>
          </w:tcPr>
          <w:p w14:paraId="508EDB3C"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137D6DD5"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4DEB407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55152F5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2F7297C5" w14:textId="77777777" w:rsidTr="004B2C2F">
        <w:trPr>
          <w:trHeight w:val="375"/>
        </w:trPr>
        <w:tc>
          <w:tcPr>
            <w:tcW w:w="216" w:type="pct"/>
            <w:noWrap/>
            <w:vAlign w:val="center"/>
          </w:tcPr>
          <w:p w14:paraId="68317232"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5</w:t>
            </w:r>
          </w:p>
        </w:tc>
        <w:tc>
          <w:tcPr>
            <w:tcW w:w="267" w:type="pct"/>
            <w:noWrap/>
            <w:vAlign w:val="center"/>
          </w:tcPr>
          <w:p w14:paraId="4BF6C4E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54ED8CF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18</w:t>
            </w:r>
          </w:p>
        </w:tc>
        <w:tc>
          <w:tcPr>
            <w:tcW w:w="222" w:type="pct"/>
            <w:noWrap/>
            <w:vAlign w:val="center"/>
          </w:tcPr>
          <w:p w14:paraId="3846BE6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0D030588" w14:textId="77777777" w:rsidR="00462C50" w:rsidRPr="00572734" w:rsidRDefault="00462C50" w:rsidP="004B2C2F">
            <w:pPr>
              <w:jc w:val="center"/>
              <w:rPr>
                <w:rFonts w:ascii="Times New Roman" w:hAnsi="Times New Roman" w:cs="Times New Roman"/>
                <w:sz w:val="24"/>
                <w:szCs w:val="24"/>
              </w:rPr>
            </w:pPr>
          </w:p>
        </w:tc>
        <w:tc>
          <w:tcPr>
            <w:tcW w:w="234" w:type="pct"/>
          </w:tcPr>
          <w:p w14:paraId="47F7E7E8" w14:textId="77777777" w:rsidR="00462C50" w:rsidRPr="00572734" w:rsidRDefault="00462C50" w:rsidP="004B2C2F">
            <w:pPr>
              <w:jc w:val="center"/>
              <w:rPr>
                <w:rFonts w:ascii="Times New Roman" w:hAnsi="Times New Roman" w:cs="Times New Roman"/>
                <w:sz w:val="24"/>
                <w:szCs w:val="24"/>
              </w:rPr>
            </w:pPr>
          </w:p>
        </w:tc>
        <w:tc>
          <w:tcPr>
            <w:tcW w:w="204" w:type="pct"/>
          </w:tcPr>
          <w:p w14:paraId="0C887D49"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6B3B105D" w14:textId="77777777" w:rsidR="00462C50" w:rsidRPr="00572734" w:rsidRDefault="00462C50" w:rsidP="004B2C2F">
            <w:pPr>
              <w:jc w:val="center"/>
              <w:rPr>
                <w:rFonts w:ascii="Times New Roman" w:hAnsi="Times New Roman" w:cs="Times New Roman"/>
                <w:sz w:val="24"/>
                <w:szCs w:val="24"/>
              </w:rPr>
            </w:pPr>
          </w:p>
        </w:tc>
        <w:tc>
          <w:tcPr>
            <w:tcW w:w="226" w:type="pct"/>
          </w:tcPr>
          <w:p w14:paraId="53EFBE7D" w14:textId="77777777" w:rsidR="00462C50" w:rsidRPr="00572734" w:rsidRDefault="00462C50" w:rsidP="004B2C2F">
            <w:pPr>
              <w:jc w:val="center"/>
              <w:rPr>
                <w:rFonts w:ascii="Times New Roman" w:hAnsi="Times New Roman" w:cs="Times New Roman"/>
                <w:sz w:val="24"/>
                <w:szCs w:val="24"/>
              </w:rPr>
            </w:pPr>
          </w:p>
        </w:tc>
        <w:tc>
          <w:tcPr>
            <w:tcW w:w="241" w:type="pct"/>
          </w:tcPr>
          <w:p w14:paraId="2F6BA13F" w14:textId="77777777" w:rsidR="00462C50" w:rsidRPr="00572734" w:rsidRDefault="00462C50" w:rsidP="004B2C2F">
            <w:pPr>
              <w:jc w:val="center"/>
              <w:rPr>
                <w:rFonts w:ascii="Times New Roman" w:hAnsi="Times New Roman" w:cs="Times New Roman"/>
                <w:sz w:val="24"/>
                <w:szCs w:val="24"/>
              </w:rPr>
            </w:pPr>
          </w:p>
        </w:tc>
        <w:tc>
          <w:tcPr>
            <w:tcW w:w="286" w:type="pct"/>
          </w:tcPr>
          <w:p w14:paraId="4F15AD93"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0DB0C96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Hodgkin's lymphoma</w:t>
            </w:r>
          </w:p>
        </w:tc>
        <w:tc>
          <w:tcPr>
            <w:tcW w:w="519" w:type="pct"/>
            <w:noWrap/>
            <w:vAlign w:val="center"/>
          </w:tcPr>
          <w:p w14:paraId="522A541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3CE81B78"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1EBCBA81" w14:textId="77777777" w:rsidTr="004B2C2F">
        <w:trPr>
          <w:trHeight w:val="375"/>
        </w:trPr>
        <w:tc>
          <w:tcPr>
            <w:tcW w:w="216" w:type="pct"/>
            <w:noWrap/>
            <w:vAlign w:val="center"/>
          </w:tcPr>
          <w:p w14:paraId="5A353DDA"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6</w:t>
            </w:r>
          </w:p>
        </w:tc>
        <w:tc>
          <w:tcPr>
            <w:tcW w:w="267" w:type="pct"/>
            <w:noWrap/>
            <w:vAlign w:val="center"/>
          </w:tcPr>
          <w:p w14:paraId="4792B38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61FD378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11</w:t>
            </w:r>
          </w:p>
        </w:tc>
        <w:tc>
          <w:tcPr>
            <w:tcW w:w="222" w:type="pct"/>
            <w:noWrap/>
            <w:vAlign w:val="center"/>
          </w:tcPr>
          <w:p w14:paraId="4A4708F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222F8894" w14:textId="77777777" w:rsidR="00462C50" w:rsidRPr="00572734" w:rsidRDefault="00462C50" w:rsidP="004B2C2F">
            <w:pPr>
              <w:jc w:val="center"/>
              <w:rPr>
                <w:rFonts w:ascii="Times New Roman" w:hAnsi="Times New Roman" w:cs="Times New Roman"/>
                <w:sz w:val="24"/>
                <w:szCs w:val="24"/>
              </w:rPr>
            </w:pPr>
          </w:p>
        </w:tc>
        <w:tc>
          <w:tcPr>
            <w:tcW w:w="234" w:type="pct"/>
          </w:tcPr>
          <w:p w14:paraId="14976CFC" w14:textId="77777777" w:rsidR="00462C50" w:rsidRPr="00572734" w:rsidRDefault="00462C50" w:rsidP="004B2C2F">
            <w:pPr>
              <w:jc w:val="center"/>
              <w:rPr>
                <w:rFonts w:ascii="Times New Roman" w:hAnsi="Times New Roman" w:cs="Times New Roman"/>
                <w:sz w:val="24"/>
                <w:szCs w:val="24"/>
              </w:rPr>
            </w:pPr>
          </w:p>
        </w:tc>
        <w:tc>
          <w:tcPr>
            <w:tcW w:w="204" w:type="pct"/>
          </w:tcPr>
          <w:p w14:paraId="103CC383"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06252267" w14:textId="77777777" w:rsidR="00462C50" w:rsidRPr="00572734" w:rsidRDefault="00462C50" w:rsidP="004B2C2F">
            <w:pPr>
              <w:jc w:val="center"/>
              <w:rPr>
                <w:rFonts w:ascii="Times New Roman" w:hAnsi="Times New Roman" w:cs="Times New Roman"/>
                <w:sz w:val="24"/>
                <w:szCs w:val="24"/>
              </w:rPr>
            </w:pPr>
          </w:p>
        </w:tc>
        <w:tc>
          <w:tcPr>
            <w:tcW w:w="226" w:type="pct"/>
          </w:tcPr>
          <w:p w14:paraId="59A58A88" w14:textId="77777777" w:rsidR="00462C50" w:rsidRPr="00572734" w:rsidRDefault="00462C50" w:rsidP="004B2C2F">
            <w:pPr>
              <w:jc w:val="center"/>
              <w:rPr>
                <w:rFonts w:ascii="Times New Roman" w:hAnsi="Times New Roman" w:cs="Times New Roman"/>
                <w:sz w:val="24"/>
                <w:szCs w:val="24"/>
              </w:rPr>
            </w:pPr>
          </w:p>
        </w:tc>
        <w:tc>
          <w:tcPr>
            <w:tcW w:w="241" w:type="pct"/>
          </w:tcPr>
          <w:p w14:paraId="3EC05754" w14:textId="77777777" w:rsidR="00462C50" w:rsidRPr="00572734" w:rsidRDefault="00462C50" w:rsidP="004B2C2F">
            <w:pPr>
              <w:jc w:val="center"/>
              <w:rPr>
                <w:rFonts w:ascii="Times New Roman" w:hAnsi="Times New Roman" w:cs="Times New Roman"/>
                <w:sz w:val="24"/>
                <w:szCs w:val="24"/>
              </w:rPr>
            </w:pPr>
          </w:p>
        </w:tc>
        <w:tc>
          <w:tcPr>
            <w:tcW w:w="286" w:type="pct"/>
          </w:tcPr>
          <w:p w14:paraId="73E2F5C6"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64FB98F9"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232885F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64A811B8"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35907F2C" w14:textId="77777777" w:rsidTr="004B2C2F">
        <w:trPr>
          <w:trHeight w:val="375"/>
        </w:trPr>
        <w:tc>
          <w:tcPr>
            <w:tcW w:w="216" w:type="pct"/>
            <w:noWrap/>
            <w:vAlign w:val="center"/>
          </w:tcPr>
          <w:p w14:paraId="494BA79A"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7</w:t>
            </w:r>
          </w:p>
        </w:tc>
        <w:tc>
          <w:tcPr>
            <w:tcW w:w="267" w:type="pct"/>
            <w:noWrap/>
            <w:vAlign w:val="center"/>
          </w:tcPr>
          <w:p w14:paraId="7669966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4BBB2CD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53</w:t>
            </w:r>
          </w:p>
        </w:tc>
        <w:tc>
          <w:tcPr>
            <w:tcW w:w="222" w:type="pct"/>
            <w:noWrap/>
            <w:vAlign w:val="center"/>
          </w:tcPr>
          <w:p w14:paraId="66B3AB5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15C0F8C8" w14:textId="77777777" w:rsidR="00462C50" w:rsidRPr="00572734" w:rsidRDefault="00462C50" w:rsidP="004B2C2F">
            <w:pPr>
              <w:jc w:val="center"/>
              <w:rPr>
                <w:rFonts w:ascii="Times New Roman" w:hAnsi="Times New Roman" w:cs="Times New Roman"/>
                <w:sz w:val="24"/>
                <w:szCs w:val="24"/>
              </w:rPr>
            </w:pPr>
          </w:p>
        </w:tc>
        <w:tc>
          <w:tcPr>
            <w:tcW w:w="234" w:type="pct"/>
          </w:tcPr>
          <w:p w14:paraId="2714D1C5" w14:textId="77777777" w:rsidR="00462C50" w:rsidRPr="00572734" w:rsidRDefault="00462C50" w:rsidP="004B2C2F">
            <w:pPr>
              <w:jc w:val="center"/>
              <w:rPr>
                <w:rFonts w:ascii="Times New Roman" w:hAnsi="Times New Roman" w:cs="Times New Roman"/>
                <w:sz w:val="24"/>
                <w:szCs w:val="24"/>
              </w:rPr>
            </w:pPr>
          </w:p>
        </w:tc>
        <w:tc>
          <w:tcPr>
            <w:tcW w:w="204" w:type="pct"/>
          </w:tcPr>
          <w:p w14:paraId="64C0467C"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3F5CEDAC" w14:textId="77777777" w:rsidR="00462C50" w:rsidRPr="00572734" w:rsidRDefault="00462C50" w:rsidP="004B2C2F">
            <w:pPr>
              <w:jc w:val="center"/>
              <w:rPr>
                <w:rFonts w:ascii="Times New Roman" w:hAnsi="Times New Roman" w:cs="Times New Roman"/>
                <w:sz w:val="24"/>
                <w:szCs w:val="24"/>
              </w:rPr>
            </w:pPr>
          </w:p>
        </w:tc>
        <w:tc>
          <w:tcPr>
            <w:tcW w:w="226" w:type="pct"/>
          </w:tcPr>
          <w:p w14:paraId="6B16A52A" w14:textId="77777777" w:rsidR="00462C50" w:rsidRPr="00572734" w:rsidRDefault="00462C50" w:rsidP="004B2C2F">
            <w:pPr>
              <w:jc w:val="center"/>
              <w:rPr>
                <w:rFonts w:ascii="Times New Roman" w:hAnsi="Times New Roman" w:cs="Times New Roman"/>
                <w:sz w:val="24"/>
                <w:szCs w:val="24"/>
              </w:rPr>
            </w:pPr>
          </w:p>
        </w:tc>
        <w:tc>
          <w:tcPr>
            <w:tcW w:w="241" w:type="pct"/>
          </w:tcPr>
          <w:p w14:paraId="5ECB399C" w14:textId="77777777" w:rsidR="00462C50" w:rsidRPr="00572734" w:rsidRDefault="00462C50" w:rsidP="004B2C2F">
            <w:pPr>
              <w:jc w:val="center"/>
              <w:rPr>
                <w:rFonts w:ascii="Times New Roman" w:hAnsi="Times New Roman" w:cs="Times New Roman"/>
                <w:sz w:val="24"/>
                <w:szCs w:val="24"/>
              </w:rPr>
            </w:pPr>
          </w:p>
        </w:tc>
        <w:tc>
          <w:tcPr>
            <w:tcW w:w="286" w:type="pct"/>
          </w:tcPr>
          <w:p w14:paraId="356E1188"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5AA34B8C"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45961C1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2AC07D3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406FAA0E" w14:textId="77777777" w:rsidTr="004B2C2F">
        <w:trPr>
          <w:trHeight w:val="375"/>
        </w:trPr>
        <w:tc>
          <w:tcPr>
            <w:tcW w:w="216" w:type="pct"/>
            <w:noWrap/>
            <w:vAlign w:val="center"/>
          </w:tcPr>
          <w:p w14:paraId="036B8CCF"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8</w:t>
            </w:r>
          </w:p>
        </w:tc>
        <w:tc>
          <w:tcPr>
            <w:tcW w:w="267" w:type="pct"/>
            <w:noWrap/>
            <w:vAlign w:val="center"/>
          </w:tcPr>
          <w:p w14:paraId="5005A22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032AEB3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34</w:t>
            </w:r>
          </w:p>
        </w:tc>
        <w:tc>
          <w:tcPr>
            <w:tcW w:w="222" w:type="pct"/>
            <w:noWrap/>
            <w:vAlign w:val="center"/>
          </w:tcPr>
          <w:p w14:paraId="208F760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3AAFAF7B" w14:textId="77777777" w:rsidR="00462C50" w:rsidRPr="00572734" w:rsidRDefault="00462C50" w:rsidP="004B2C2F">
            <w:pPr>
              <w:jc w:val="center"/>
              <w:rPr>
                <w:rFonts w:ascii="Times New Roman" w:hAnsi="Times New Roman" w:cs="Times New Roman"/>
                <w:sz w:val="24"/>
                <w:szCs w:val="24"/>
              </w:rPr>
            </w:pPr>
          </w:p>
        </w:tc>
        <w:tc>
          <w:tcPr>
            <w:tcW w:w="234" w:type="pct"/>
          </w:tcPr>
          <w:p w14:paraId="00EBD05D" w14:textId="77777777" w:rsidR="00462C50" w:rsidRPr="00572734" w:rsidRDefault="00462C50" w:rsidP="004B2C2F">
            <w:pPr>
              <w:jc w:val="center"/>
              <w:rPr>
                <w:rFonts w:ascii="Times New Roman" w:hAnsi="Times New Roman" w:cs="Times New Roman"/>
                <w:sz w:val="24"/>
                <w:szCs w:val="24"/>
              </w:rPr>
            </w:pPr>
          </w:p>
        </w:tc>
        <w:tc>
          <w:tcPr>
            <w:tcW w:w="204" w:type="pct"/>
          </w:tcPr>
          <w:p w14:paraId="71A5289E"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68143560" w14:textId="77777777" w:rsidR="00462C50" w:rsidRPr="00572734" w:rsidRDefault="00462C50" w:rsidP="004B2C2F">
            <w:pPr>
              <w:jc w:val="center"/>
              <w:rPr>
                <w:rFonts w:ascii="Times New Roman" w:hAnsi="Times New Roman" w:cs="Times New Roman"/>
                <w:sz w:val="24"/>
                <w:szCs w:val="24"/>
              </w:rPr>
            </w:pPr>
          </w:p>
        </w:tc>
        <w:tc>
          <w:tcPr>
            <w:tcW w:w="226" w:type="pct"/>
          </w:tcPr>
          <w:p w14:paraId="6A50928B" w14:textId="77777777" w:rsidR="00462C50" w:rsidRPr="00572734" w:rsidRDefault="00462C50" w:rsidP="004B2C2F">
            <w:pPr>
              <w:jc w:val="center"/>
              <w:rPr>
                <w:rFonts w:ascii="Times New Roman" w:hAnsi="Times New Roman" w:cs="Times New Roman"/>
                <w:sz w:val="24"/>
                <w:szCs w:val="24"/>
              </w:rPr>
            </w:pPr>
          </w:p>
        </w:tc>
        <w:tc>
          <w:tcPr>
            <w:tcW w:w="241" w:type="pct"/>
          </w:tcPr>
          <w:p w14:paraId="3012C333" w14:textId="77777777" w:rsidR="00462C50" w:rsidRPr="00572734" w:rsidRDefault="00462C50" w:rsidP="004B2C2F">
            <w:pPr>
              <w:jc w:val="center"/>
              <w:rPr>
                <w:rFonts w:ascii="Times New Roman" w:hAnsi="Times New Roman" w:cs="Times New Roman"/>
                <w:sz w:val="24"/>
                <w:szCs w:val="24"/>
              </w:rPr>
            </w:pPr>
          </w:p>
        </w:tc>
        <w:tc>
          <w:tcPr>
            <w:tcW w:w="286" w:type="pct"/>
          </w:tcPr>
          <w:p w14:paraId="5AD75A29"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12AAC08C"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3BA972A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6EA1636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13FE2D1B" w14:textId="77777777" w:rsidTr="004B2C2F">
        <w:trPr>
          <w:trHeight w:val="375"/>
        </w:trPr>
        <w:tc>
          <w:tcPr>
            <w:tcW w:w="216" w:type="pct"/>
            <w:noWrap/>
            <w:vAlign w:val="center"/>
          </w:tcPr>
          <w:p w14:paraId="16DBBF1E"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9</w:t>
            </w:r>
          </w:p>
        </w:tc>
        <w:tc>
          <w:tcPr>
            <w:tcW w:w="267" w:type="pct"/>
            <w:noWrap/>
            <w:vAlign w:val="center"/>
          </w:tcPr>
          <w:p w14:paraId="073FA82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3023D51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11</w:t>
            </w:r>
          </w:p>
        </w:tc>
        <w:tc>
          <w:tcPr>
            <w:tcW w:w="222" w:type="pct"/>
            <w:noWrap/>
            <w:vAlign w:val="center"/>
          </w:tcPr>
          <w:p w14:paraId="69B287C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0110C960" w14:textId="77777777" w:rsidR="00462C50" w:rsidRPr="00572734" w:rsidRDefault="00462C50" w:rsidP="004B2C2F">
            <w:pPr>
              <w:jc w:val="center"/>
              <w:rPr>
                <w:rFonts w:ascii="Times New Roman" w:hAnsi="Times New Roman" w:cs="Times New Roman"/>
                <w:sz w:val="24"/>
                <w:szCs w:val="24"/>
              </w:rPr>
            </w:pPr>
          </w:p>
        </w:tc>
        <w:tc>
          <w:tcPr>
            <w:tcW w:w="234" w:type="pct"/>
          </w:tcPr>
          <w:p w14:paraId="7C0A0BB0" w14:textId="77777777" w:rsidR="00462C50" w:rsidRPr="00572734" w:rsidRDefault="00462C50" w:rsidP="004B2C2F">
            <w:pPr>
              <w:jc w:val="center"/>
              <w:rPr>
                <w:rFonts w:ascii="Times New Roman" w:hAnsi="Times New Roman" w:cs="Times New Roman"/>
                <w:sz w:val="24"/>
                <w:szCs w:val="24"/>
              </w:rPr>
            </w:pPr>
          </w:p>
        </w:tc>
        <w:tc>
          <w:tcPr>
            <w:tcW w:w="204" w:type="pct"/>
          </w:tcPr>
          <w:p w14:paraId="286F5866"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529F110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3B5C25EF" w14:textId="77777777" w:rsidR="00462C50" w:rsidRPr="00572734" w:rsidRDefault="00462C50" w:rsidP="004B2C2F">
            <w:pPr>
              <w:jc w:val="center"/>
              <w:rPr>
                <w:rFonts w:ascii="Times New Roman" w:hAnsi="Times New Roman" w:cs="Times New Roman"/>
                <w:sz w:val="24"/>
                <w:szCs w:val="24"/>
              </w:rPr>
            </w:pPr>
          </w:p>
        </w:tc>
        <w:tc>
          <w:tcPr>
            <w:tcW w:w="241" w:type="pct"/>
          </w:tcPr>
          <w:p w14:paraId="5928221B" w14:textId="77777777" w:rsidR="00462C50" w:rsidRPr="00572734" w:rsidRDefault="00462C50" w:rsidP="004B2C2F">
            <w:pPr>
              <w:jc w:val="center"/>
              <w:rPr>
                <w:rFonts w:ascii="Times New Roman" w:hAnsi="Times New Roman" w:cs="Times New Roman"/>
                <w:sz w:val="24"/>
                <w:szCs w:val="24"/>
              </w:rPr>
            </w:pPr>
          </w:p>
        </w:tc>
        <w:tc>
          <w:tcPr>
            <w:tcW w:w="286" w:type="pct"/>
          </w:tcPr>
          <w:p w14:paraId="73B14F4E"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743C59F2"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4A53876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017F842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7DC75CB0" w14:textId="77777777" w:rsidTr="004B2C2F">
        <w:trPr>
          <w:trHeight w:val="375"/>
        </w:trPr>
        <w:tc>
          <w:tcPr>
            <w:tcW w:w="216" w:type="pct"/>
            <w:noWrap/>
            <w:vAlign w:val="center"/>
          </w:tcPr>
          <w:p w14:paraId="1915233A"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10</w:t>
            </w:r>
          </w:p>
        </w:tc>
        <w:tc>
          <w:tcPr>
            <w:tcW w:w="267" w:type="pct"/>
            <w:noWrap/>
            <w:vAlign w:val="center"/>
          </w:tcPr>
          <w:p w14:paraId="5AF532C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0BAB236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5</w:t>
            </w:r>
          </w:p>
        </w:tc>
        <w:tc>
          <w:tcPr>
            <w:tcW w:w="222" w:type="pct"/>
            <w:noWrap/>
            <w:vAlign w:val="center"/>
          </w:tcPr>
          <w:p w14:paraId="3F78F8E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1EF0DC3B" w14:textId="77777777" w:rsidR="00462C50" w:rsidRPr="00572734" w:rsidRDefault="00462C50" w:rsidP="004B2C2F">
            <w:pPr>
              <w:jc w:val="center"/>
              <w:rPr>
                <w:rFonts w:ascii="Times New Roman" w:hAnsi="Times New Roman" w:cs="Times New Roman"/>
                <w:sz w:val="24"/>
                <w:szCs w:val="24"/>
              </w:rPr>
            </w:pPr>
          </w:p>
        </w:tc>
        <w:tc>
          <w:tcPr>
            <w:tcW w:w="234" w:type="pct"/>
          </w:tcPr>
          <w:p w14:paraId="193D8D04" w14:textId="77777777" w:rsidR="00462C50" w:rsidRPr="00572734" w:rsidRDefault="00462C50" w:rsidP="004B2C2F">
            <w:pPr>
              <w:jc w:val="center"/>
              <w:rPr>
                <w:rFonts w:ascii="Times New Roman" w:hAnsi="Times New Roman" w:cs="Times New Roman"/>
                <w:sz w:val="24"/>
                <w:szCs w:val="24"/>
              </w:rPr>
            </w:pPr>
          </w:p>
        </w:tc>
        <w:tc>
          <w:tcPr>
            <w:tcW w:w="204" w:type="pct"/>
          </w:tcPr>
          <w:p w14:paraId="6957942A"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5FDBF48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vAlign w:val="center"/>
          </w:tcPr>
          <w:p w14:paraId="144201F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41" w:type="pct"/>
          </w:tcPr>
          <w:p w14:paraId="43524FC6" w14:textId="77777777" w:rsidR="00462C50" w:rsidRPr="00572734" w:rsidRDefault="00462C50" w:rsidP="004B2C2F">
            <w:pPr>
              <w:jc w:val="center"/>
              <w:rPr>
                <w:rFonts w:ascii="Times New Roman" w:hAnsi="Times New Roman" w:cs="Times New Roman"/>
                <w:sz w:val="24"/>
                <w:szCs w:val="24"/>
              </w:rPr>
            </w:pPr>
          </w:p>
        </w:tc>
        <w:tc>
          <w:tcPr>
            <w:tcW w:w="286" w:type="pct"/>
          </w:tcPr>
          <w:p w14:paraId="47CB401D"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5B676290"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283D19D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4B14F35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3D853E9A" w14:textId="77777777" w:rsidTr="004B2C2F">
        <w:trPr>
          <w:trHeight w:val="375"/>
        </w:trPr>
        <w:tc>
          <w:tcPr>
            <w:tcW w:w="216" w:type="pct"/>
            <w:noWrap/>
            <w:vAlign w:val="center"/>
          </w:tcPr>
          <w:p w14:paraId="643BCC36"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11</w:t>
            </w:r>
          </w:p>
        </w:tc>
        <w:tc>
          <w:tcPr>
            <w:tcW w:w="267" w:type="pct"/>
            <w:noWrap/>
            <w:vAlign w:val="center"/>
          </w:tcPr>
          <w:p w14:paraId="6516329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1FA0D30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4</w:t>
            </w:r>
          </w:p>
        </w:tc>
        <w:tc>
          <w:tcPr>
            <w:tcW w:w="222" w:type="pct"/>
            <w:noWrap/>
            <w:vAlign w:val="center"/>
          </w:tcPr>
          <w:p w14:paraId="77CCA88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01694B76" w14:textId="77777777" w:rsidR="00462C50" w:rsidRPr="00572734" w:rsidRDefault="00462C50" w:rsidP="004B2C2F">
            <w:pPr>
              <w:jc w:val="center"/>
              <w:rPr>
                <w:rFonts w:ascii="Times New Roman" w:hAnsi="Times New Roman" w:cs="Times New Roman"/>
                <w:sz w:val="24"/>
                <w:szCs w:val="24"/>
              </w:rPr>
            </w:pPr>
          </w:p>
        </w:tc>
        <w:tc>
          <w:tcPr>
            <w:tcW w:w="234" w:type="pct"/>
          </w:tcPr>
          <w:p w14:paraId="3F80A53D" w14:textId="77777777" w:rsidR="00462C50" w:rsidRPr="00572734" w:rsidRDefault="00462C50" w:rsidP="004B2C2F">
            <w:pPr>
              <w:jc w:val="center"/>
              <w:rPr>
                <w:rFonts w:ascii="Times New Roman" w:hAnsi="Times New Roman" w:cs="Times New Roman"/>
                <w:sz w:val="24"/>
                <w:szCs w:val="24"/>
              </w:rPr>
            </w:pPr>
          </w:p>
        </w:tc>
        <w:tc>
          <w:tcPr>
            <w:tcW w:w="204" w:type="pct"/>
          </w:tcPr>
          <w:p w14:paraId="454FF7EB"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27E6C0BF" w14:textId="77777777" w:rsidR="00462C50" w:rsidRPr="00572734" w:rsidRDefault="00462C50" w:rsidP="004B2C2F">
            <w:pPr>
              <w:jc w:val="center"/>
              <w:rPr>
                <w:rFonts w:ascii="Times New Roman" w:hAnsi="Times New Roman" w:cs="Times New Roman"/>
                <w:sz w:val="24"/>
                <w:szCs w:val="24"/>
              </w:rPr>
            </w:pPr>
          </w:p>
        </w:tc>
        <w:tc>
          <w:tcPr>
            <w:tcW w:w="226" w:type="pct"/>
          </w:tcPr>
          <w:p w14:paraId="5A7D3913" w14:textId="77777777" w:rsidR="00462C50" w:rsidRPr="00572734" w:rsidRDefault="00462C50" w:rsidP="004B2C2F">
            <w:pPr>
              <w:jc w:val="center"/>
              <w:rPr>
                <w:rFonts w:ascii="Times New Roman" w:hAnsi="Times New Roman" w:cs="Times New Roman"/>
                <w:sz w:val="24"/>
                <w:szCs w:val="24"/>
              </w:rPr>
            </w:pPr>
          </w:p>
        </w:tc>
        <w:tc>
          <w:tcPr>
            <w:tcW w:w="241" w:type="pct"/>
          </w:tcPr>
          <w:p w14:paraId="11037801" w14:textId="77777777" w:rsidR="00462C50" w:rsidRPr="00572734" w:rsidRDefault="00462C50" w:rsidP="004B2C2F">
            <w:pPr>
              <w:jc w:val="center"/>
              <w:rPr>
                <w:rFonts w:ascii="Times New Roman" w:hAnsi="Times New Roman" w:cs="Times New Roman"/>
                <w:sz w:val="24"/>
                <w:szCs w:val="24"/>
              </w:rPr>
            </w:pPr>
          </w:p>
        </w:tc>
        <w:tc>
          <w:tcPr>
            <w:tcW w:w="286" w:type="pct"/>
          </w:tcPr>
          <w:p w14:paraId="4D1F79A2"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4B8A0954"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0994AE5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27F001E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125DC5AF" w14:textId="77777777" w:rsidTr="004B2C2F">
        <w:trPr>
          <w:trHeight w:val="375"/>
        </w:trPr>
        <w:tc>
          <w:tcPr>
            <w:tcW w:w="216" w:type="pct"/>
            <w:noWrap/>
            <w:vAlign w:val="center"/>
          </w:tcPr>
          <w:p w14:paraId="3BBF6B51"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12</w:t>
            </w:r>
          </w:p>
        </w:tc>
        <w:tc>
          <w:tcPr>
            <w:tcW w:w="267" w:type="pct"/>
            <w:noWrap/>
            <w:vAlign w:val="center"/>
          </w:tcPr>
          <w:p w14:paraId="3984E64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3A841D0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22</w:t>
            </w:r>
          </w:p>
        </w:tc>
        <w:tc>
          <w:tcPr>
            <w:tcW w:w="222" w:type="pct"/>
            <w:noWrap/>
            <w:vAlign w:val="center"/>
          </w:tcPr>
          <w:p w14:paraId="795B1F9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37D8A41A" w14:textId="77777777" w:rsidR="00462C50" w:rsidRPr="00572734" w:rsidRDefault="00462C50" w:rsidP="004B2C2F">
            <w:pPr>
              <w:jc w:val="center"/>
              <w:rPr>
                <w:rFonts w:ascii="Times New Roman" w:hAnsi="Times New Roman" w:cs="Times New Roman"/>
                <w:sz w:val="24"/>
                <w:szCs w:val="24"/>
              </w:rPr>
            </w:pPr>
          </w:p>
        </w:tc>
        <w:tc>
          <w:tcPr>
            <w:tcW w:w="234" w:type="pct"/>
          </w:tcPr>
          <w:p w14:paraId="0D1C39D0" w14:textId="77777777" w:rsidR="00462C50" w:rsidRPr="00572734" w:rsidRDefault="00462C50" w:rsidP="004B2C2F">
            <w:pPr>
              <w:jc w:val="center"/>
              <w:rPr>
                <w:rFonts w:ascii="Times New Roman" w:hAnsi="Times New Roman" w:cs="Times New Roman"/>
                <w:sz w:val="24"/>
                <w:szCs w:val="24"/>
              </w:rPr>
            </w:pPr>
          </w:p>
        </w:tc>
        <w:tc>
          <w:tcPr>
            <w:tcW w:w="204" w:type="pct"/>
          </w:tcPr>
          <w:p w14:paraId="0EE2952A"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2581335E" w14:textId="77777777" w:rsidR="00462C50" w:rsidRPr="00572734" w:rsidRDefault="00462C50" w:rsidP="004B2C2F">
            <w:pPr>
              <w:jc w:val="center"/>
              <w:rPr>
                <w:rFonts w:ascii="Times New Roman" w:hAnsi="Times New Roman" w:cs="Times New Roman"/>
                <w:sz w:val="24"/>
                <w:szCs w:val="24"/>
              </w:rPr>
            </w:pPr>
          </w:p>
        </w:tc>
        <w:tc>
          <w:tcPr>
            <w:tcW w:w="226" w:type="pct"/>
          </w:tcPr>
          <w:p w14:paraId="689C5F15" w14:textId="77777777" w:rsidR="00462C50" w:rsidRPr="00572734" w:rsidRDefault="00462C50" w:rsidP="004B2C2F">
            <w:pPr>
              <w:jc w:val="center"/>
              <w:rPr>
                <w:rFonts w:ascii="Times New Roman" w:hAnsi="Times New Roman" w:cs="Times New Roman"/>
                <w:sz w:val="24"/>
                <w:szCs w:val="24"/>
              </w:rPr>
            </w:pPr>
          </w:p>
        </w:tc>
        <w:tc>
          <w:tcPr>
            <w:tcW w:w="241" w:type="pct"/>
          </w:tcPr>
          <w:p w14:paraId="51F8A2D6" w14:textId="77777777" w:rsidR="00462C50" w:rsidRPr="00572734" w:rsidRDefault="00462C50" w:rsidP="004B2C2F">
            <w:pPr>
              <w:jc w:val="center"/>
              <w:rPr>
                <w:rFonts w:ascii="Times New Roman" w:hAnsi="Times New Roman" w:cs="Times New Roman"/>
                <w:sz w:val="24"/>
                <w:szCs w:val="24"/>
              </w:rPr>
            </w:pPr>
          </w:p>
        </w:tc>
        <w:tc>
          <w:tcPr>
            <w:tcW w:w="286" w:type="pct"/>
          </w:tcPr>
          <w:p w14:paraId="4A8BCF66"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70A045DB"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4FA4DF8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03208A14"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5F844F58" w14:textId="77777777" w:rsidTr="004B2C2F">
        <w:trPr>
          <w:trHeight w:val="375"/>
        </w:trPr>
        <w:tc>
          <w:tcPr>
            <w:tcW w:w="216" w:type="pct"/>
            <w:noWrap/>
            <w:vAlign w:val="center"/>
          </w:tcPr>
          <w:p w14:paraId="327588B1"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13</w:t>
            </w:r>
          </w:p>
        </w:tc>
        <w:tc>
          <w:tcPr>
            <w:tcW w:w="267" w:type="pct"/>
            <w:noWrap/>
            <w:vAlign w:val="center"/>
          </w:tcPr>
          <w:p w14:paraId="6209CF0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2D5852D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w:t>
            </w:r>
          </w:p>
        </w:tc>
        <w:tc>
          <w:tcPr>
            <w:tcW w:w="222" w:type="pct"/>
            <w:noWrap/>
            <w:vAlign w:val="center"/>
          </w:tcPr>
          <w:p w14:paraId="306F5315"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39D316F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72249609" w14:textId="77777777" w:rsidR="00462C50" w:rsidRPr="00572734" w:rsidRDefault="00462C50" w:rsidP="004B2C2F">
            <w:pPr>
              <w:jc w:val="center"/>
              <w:rPr>
                <w:rFonts w:ascii="Times New Roman" w:hAnsi="Times New Roman" w:cs="Times New Roman"/>
                <w:sz w:val="24"/>
                <w:szCs w:val="24"/>
              </w:rPr>
            </w:pPr>
          </w:p>
        </w:tc>
        <w:tc>
          <w:tcPr>
            <w:tcW w:w="204" w:type="pct"/>
          </w:tcPr>
          <w:p w14:paraId="009CB9BB"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178DE22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39289907" w14:textId="77777777" w:rsidR="00462C50" w:rsidRPr="00572734" w:rsidRDefault="00462C50" w:rsidP="004B2C2F">
            <w:pPr>
              <w:jc w:val="center"/>
              <w:rPr>
                <w:rFonts w:ascii="Times New Roman" w:hAnsi="Times New Roman" w:cs="Times New Roman"/>
                <w:sz w:val="24"/>
                <w:szCs w:val="24"/>
              </w:rPr>
            </w:pPr>
          </w:p>
        </w:tc>
        <w:tc>
          <w:tcPr>
            <w:tcW w:w="241" w:type="pct"/>
          </w:tcPr>
          <w:p w14:paraId="658377BF" w14:textId="77777777" w:rsidR="00462C50" w:rsidRPr="00572734" w:rsidRDefault="00462C50" w:rsidP="004B2C2F">
            <w:pPr>
              <w:jc w:val="center"/>
              <w:rPr>
                <w:rFonts w:ascii="Times New Roman" w:hAnsi="Times New Roman" w:cs="Times New Roman"/>
                <w:sz w:val="24"/>
                <w:szCs w:val="24"/>
              </w:rPr>
            </w:pPr>
          </w:p>
        </w:tc>
        <w:tc>
          <w:tcPr>
            <w:tcW w:w="286" w:type="pct"/>
          </w:tcPr>
          <w:p w14:paraId="7F95C694"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2FF0270F"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2B1737B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34C0B24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31582DBD" w14:textId="77777777" w:rsidTr="004B2C2F">
        <w:trPr>
          <w:trHeight w:val="375"/>
        </w:trPr>
        <w:tc>
          <w:tcPr>
            <w:tcW w:w="216" w:type="pct"/>
            <w:noWrap/>
            <w:vAlign w:val="center"/>
          </w:tcPr>
          <w:p w14:paraId="71E4BEFA"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14</w:t>
            </w:r>
          </w:p>
        </w:tc>
        <w:tc>
          <w:tcPr>
            <w:tcW w:w="267" w:type="pct"/>
            <w:noWrap/>
            <w:vAlign w:val="center"/>
          </w:tcPr>
          <w:p w14:paraId="6F7F7F1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093C9D4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22</w:t>
            </w:r>
          </w:p>
        </w:tc>
        <w:tc>
          <w:tcPr>
            <w:tcW w:w="222" w:type="pct"/>
            <w:noWrap/>
            <w:vAlign w:val="center"/>
          </w:tcPr>
          <w:p w14:paraId="756B9977"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3BEB6C28" w14:textId="77777777" w:rsidR="00462C50" w:rsidRPr="00572734" w:rsidRDefault="00462C50" w:rsidP="004B2C2F">
            <w:pPr>
              <w:jc w:val="center"/>
              <w:rPr>
                <w:rFonts w:ascii="Times New Roman" w:hAnsi="Times New Roman" w:cs="Times New Roman"/>
                <w:sz w:val="24"/>
                <w:szCs w:val="24"/>
              </w:rPr>
            </w:pPr>
          </w:p>
        </w:tc>
        <w:tc>
          <w:tcPr>
            <w:tcW w:w="234" w:type="pct"/>
            <w:vAlign w:val="center"/>
          </w:tcPr>
          <w:p w14:paraId="51A1132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04" w:type="pct"/>
          </w:tcPr>
          <w:p w14:paraId="2B695441"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02D2103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4FC4D636" w14:textId="77777777" w:rsidR="00462C50" w:rsidRPr="00572734" w:rsidRDefault="00462C50" w:rsidP="004B2C2F">
            <w:pPr>
              <w:jc w:val="center"/>
              <w:rPr>
                <w:rFonts w:ascii="Times New Roman" w:hAnsi="Times New Roman" w:cs="Times New Roman"/>
                <w:sz w:val="24"/>
                <w:szCs w:val="24"/>
              </w:rPr>
            </w:pPr>
          </w:p>
        </w:tc>
        <w:tc>
          <w:tcPr>
            <w:tcW w:w="241" w:type="pct"/>
          </w:tcPr>
          <w:p w14:paraId="4D5AB35B" w14:textId="77777777" w:rsidR="00462C50" w:rsidRPr="00572734" w:rsidRDefault="00462C50" w:rsidP="004B2C2F">
            <w:pPr>
              <w:jc w:val="center"/>
              <w:rPr>
                <w:rFonts w:ascii="Times New Roman" w:hAnsi="Times New Roman" w:cs="Times New Roman"/>
                <w:sz w:val="24"/>
                <w:szCs w:val="24"/>
              </w:rPr>
            </w:pPr>
          </w:p>
        </w:tc>
        <w:tc>
          <w:tcPr>
            <w:tcW w:w="286" w:type="pct"/>
          </w:tcPr>
          <w:p w14:paraId="2B9F7D75"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209CAB5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osseous cyst</w:t>
            </w:r>
          </w:p>
        </w:tc>
        <w:tc>
          <w:tcPr>
            <w:tcW w:w="519" w:type="pct"/>
            <w:noWrap/>
            <w:vAlign w:val="center"/>
          </w:tcPr>
          <w:p w14:paraId="356657D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32458DA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45CF8A43" w14:textId="77777777" w:rsidTr="004B2C2F">
        <w:trPr>
          <w:trHeight w:val="375"/>
        </w:trPr>
        <w:tc>
          <w:tcPr>
            <w:tcW w:w="216" w:type="pct"/>
            <w:noWrap/>
            <w:vAlign w:val="center"/>
          </w:tcPr>
          <w:p w14:paraId="1EDF7EFC"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15</w:t>
            </w:r>
          </w:p>
        </w:tc>
        <w:tc>
          <w:tcPr>
            <w:tcW w:w="267" w:type="pct"/>
            <w:noWrap/>
            <w:vAlign w:val="center"/>
          </w:tcPr>
          <w:p w14:paraId="7F173C6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3975E1E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12</w:t>
            </w:r>
          </w:p>
        </w:tc>
        <w:tc>
          <w:tcPr>
            <w:tcW w:w="222" w:type="pct"/>
            <w:noWrap/>
            <w:vAlign w:val="center"/>
          </w:tcPr>
          <w:p w14:paraId="7A67959B"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72E35AD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1720A394" w14:textId="77777777" w:rsidR="00462C50" w:rsidRPr="00572734" w:rsidRDefault="00462C50" w:rsidP="004B2C2F">
            <w:pPr>
              <w:jc w:val="center"/>
              <w:rPr>
                <w:rFonts w:ascii="Times New Roman" w:hAnsi="Times New Roman" w:cs="Times New Roman"/>
                <w:sz w:val="24"/>
                <w:szCs w:val="24"/>
              </w:rPr>
            </w:pPr>
          </w:p>
        </w:tc>
        <w:tc>
          <w:tcPr>
            <w:tcW w:w="204" w:type="pct"/>
          </w:tcPr>
          <w:p w14:paraId="5A302487"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03F63EF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18DB31A0" w14:textId="77777777" w:rsidR="00462C50" w:rsidRPr="00572734" w:rsidRDefault="00462C50" w:rsidP="004B2C2F">
            <w:pPr>
              <w:jc w:val="center"/>
              <w:rPr>
                <w:rFonts w:ascii="Times New Roman" w:hAnsi="Times New Roman" w:cs="Times New Roman"/>
                <w:sz w:val="24"/>
                <w:szCs w:val="24"/>
              </w:rPr>
            </w:pPr>
          </w:p>
        </w:tc>
        <w:tc>
          <w:tcPr>
            <w:tcW w:w="241" w:type="pct"/>
          </w:tcPr>
          <w:p w14:paraId="2C0B8611" w14:textId="77777777" w:rsidR="00462C50" w:rsidRPr="00572734" w:rsidRDefault="00462C50" w:rsidP="004B2C2F">
            <w:pPr>
              <w:jc w:val="center"/>
              <w:rPr>
                <w:rFonts w:ascii="Times New Roman" w:hAnsi="Times New Roman" w:cs="Times New Roman"/>
                <w:sz w:val="24"/>
                <w:szCs w:val="24"/>
              </w:rPr>
            </w:pPr>
          </w:p>
        </w:tc>
        <w:tc>
          <w:tcPr>
            <w:tcW w:w="286" w:type="pct"/>
          </w:tcPr>
          <w:p w14:paraId="512303D4"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4756CB0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short stature - bilateral genu valgum -bilateral clinodactyly</w:t>
            </w:r>
          </w:p>
        </w:tc>
        <w:tc>
          <w:tcPr>
            <w:tcW w:w="519" w:type="pct"/>
            <w:noWrap/>
            <w:vAlign w:val="center"/>
          </w:tcPr>
          <w:p w14:paraId="67B8DFA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3A6813E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0B9D34C6" w14:textId="77777777" w:rsidTr="004B2C2F">
        <w:trPr>
          <w:trHeight w:val="375"/>
        </w:trPr>
        <w:tc>
          <w:tcPr>
            <w:tcW w:w="216" w:type="pct"/>
            <w:noWrap/>
            <w:vAlign w:val="center"/>
          </w:tcPr>
          <w:p w14:paraId="45F7F8EB"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16</w:t>
            </w:r>
          </w:p>
        </w:tc>
        <w:tc>
          <w:tcPr>
            <w:tcW w:w="267" w:type="pct"/>
            <w:noWrap/>
            <w:vAlign w:val="center"/>
          </w:tcPr>
          <w:p w14:paraId="55151B4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25C4265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w:t>
            </w:r>
          </w:p>
        </w:tc>
        <w:tc>
          <w:tcPr>
            <w:tcW w:w="222" w:type="pct"/>
            <w:noWrap/>
            <w:vAlign w:val="center"/>
          </w:tcPr>
          <w:p w14:paraId="70FFD69B"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21D8F3F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1B13334E" w14:textId="77777777" w:rsidR="00462C50" w:rsidRPr="00572734" w:rsidRDefault="00462C50" w:rsidP="004B2C2F">
            <w:pPr>
              <w:jc w:val="center"/>
              <w:rPr>
                <w:rFonts w:ascii="Times New Roman" w:hAnsi="Times New Roman" w:cs="Times New Roman"/>
                <w:sz w:val="24"/>
                <w:szCs w:val="24"/>
              </w:rPr>
            </w:pPr>
          </w:p>
        </w:tc>
        <w:tc>
          <w:tcPr>
            <w:tcW w:w="204" w:type="pct"/>
          </w:tcPr>
          <w:p w14:paraId="4AA3E724"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0CE7259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1A99358C" w14:textId="77777777" w:rsidR="00462C50" w:rsidRPr="00572734" w:rsidRDefault="00462C50" w:rsidP="004B2C2F">
            <w:pPr>
              <w:jc w:val="center"/>
              <w:rPr>
                <w:rFonts w:ascii="Times New Roman" w:hAnsi="Times New Roman" w:cs="Times New Roman"/>
                <w:sz w:val="24"/>
                <w:szCs w:val="24"/>
              </w:rPr>
            </w:pPr>
          </w:p>
        </w:tc>
        <w:tc>
          <w:tcPr>
            <w:tcW w:w="241" w:type="pct"/>
          </w:tcPr>
          <w:p w14:paraId="02A7F7BB" w14:textId="77777777" w:rsidR="00462C50" w:rsidRPr="00572734" w:rsidRDefault="00462C50" w:rsidP="004B2C2F">
            <w:pPr>
              <w:jc w:val="center"/>
              <w:rPr>
                <w:rFonts w:ascii="Times New Roman" w:hAnsi="Times New Roman" w:cs="Times New Roman"/>
                <w:sz w:val="24"/>
                <w:szCs w:val="24"/>
              </w:rPr>
            </w:pPr>
          </w:p>
        </w:tc>
        <w:tc>
          <w:tcPr>
            <w:tcW w:w="286" w:type="pct"/>
          </w:tcPr>
          <w:p w14:paraId="00D7796F"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655A4927"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53B545F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6C4AC61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7EC77AB9" w14:textId="77777777" w:rsidTr="004B2C2F">
        <w:trPr>
          <w:trHeight w:val="375"/>
        </w:trPr>
        <w:tc>
          <w:tcPr>
            <w:tcW w:w="216" w:type="pct"/>
            <w:noWrap/>
            <w:vAlign w:val="center"/>
          </w:tcPr>
          <w:p w14:paraId="28FE4535"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17</w:t>
            </w:r>
          </w:p>
        </w:tc>
        <w:tc>
          <w:tcPr>
            <w:tcW w:w="267" w:type="pct"/>
            <w:noWrap/>
            <w:vAlign w:val="center"/>
          </w:tcPr>
          <w:p w14:paraId="3DB1BB5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666D2EE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10</w:t>
            </w:r>
          </w:p>
        </w:tc>
        <w:tc>
          <w:tcPr>
            <w:tcW w:w="222" w:type="pct"/>
            <w:noWrap/>
            <w:vAlign w:val="center"/>
          </w:tcPr>
          <w:p w14:paraId="05AD5180"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651C5F7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0C87020B" w14:textId="77777777" w:rsidR="00462C50" w:rsidRPr="00572734" w:rsidRDefault="00462C50" w:rsidP="004B2C2F">
            <w:pPr>
              <w:jc w:val="center"/>
              <w:rPr>
                <w:rFonts w:ascii="Times New Roman" w:hAnsi="Times New Roman" w:cs="Times New Roman"/>
                <w:sz w:val="24"/>
                <w:szCs w:val="24"/>
              </w:rPr>
            </w:pPr>
          </w:p>
        </w:tc>
        <w:tc>
          <w:tcPr>
            <w:tcW w:w="204" w:type="pct"/>
          </w:tcPr>
          <w:p w14:paraId="3266211C"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13110318" w14:textId="77777777" w:rsidR="00462C50" w:rsidRPr="00572734" w:rsidRDefault="00462C50" w:rsidP="004B2C2F">
            <w:pPr>
              <w:jc w:val="center"/>
              <w:rPr>
                <w:rFonts w:ascii="Times New Roman" w:hAnsi="Times New Roman" w:cs="Times New Roman"/>
                <w:sz w:val="24"/>
                <w:szCs w:val="24"/>
              </w:rPr>
            </w:pPr>
          </w:p>
        </w:tc>
        <w:tc>
          <w:tcPr>
            <w:tcW w:w="226" w:type="pct"/>
          </w:tcPr>
          <w:p w14:paraId="0EB073FB" w14:textId="77777777" w:rsidR="00462C50" w:rsidRPr="00572734" w:rsidRDefault="00462C50" w:rsidP="004B2C2F">
            <w:pPr>
              <w:jc w:val="center"/>
              <w:rPr>
                <w:rFonts w:ascii="Times New Roman" w:hAnsi="Times New Roman" w:cs="Times New Roman"/>
                <w:sz w:val="24"/>
                <w:szCs w:val="24"/>
              </w:rPr>
            </w:pPr>
          </w:p>
        </w:tc>
        <w:tc>
          <w:tcPr>
            <w:tcW w:w="241" w:type="pct"/>
          </w:tcPr>
          <w:p w14:paraId="225E29DE" w14:textId="77777777" w:rsidR="00462C50" w:rsidRPr="00572734" w:rsidRDefault="00462C50" w:rsidP="004B2C2F">
            <w:pPr>
              <w:jc w:val="center"/>
              <w:rPr>
                <w:rFonts w:ascii="Times New Roman" w:hAnsi="Times New Roman" w:cs="Times New Roman"/>
                <w:sz w:val="24"/>
                <w:szCs w:val="24"/>
              </w:rPr>
            </w:pPr>
          </w:p>
        </w:tc>
        <w:tc>
          <w:tcPr>
            <w:tcW w:w="286" w:type="pct"/>
          </w:tcPr>
          <w:p w14:paraId="117900A5"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6A1A68F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psychomotor delay - bilateral testicular calcifications</w:t>
            </w:r>
          </w:p>
        </w:tc>
        <w:tc>
          <w:tcPr>
            <w:tcW w:w="519" w:type="pct"/>
            <w:noWrap/>
            <w:vAlign w:val="center"/>
          </w:tcPr>
          <w:p w14:paraId="123ADB2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76F70D5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40AC69E3" w14:textId="77777777" w:rsidTr="004B2C2F">
        <w:trPr>
          <w:trHeight w:val="375"/>
        </w:trPr>
        <w:tc>
          <w:tcPr>
            <w:tcW w:w="216" w:type="pct"/>
            <w:noWrap/>
            <w:vAlign w:val="center"/>
          </w:tcPr>
          <w:p w14:paraId="45BC0D5C"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lastRenderedPageBreak/>
              <w:t>18</w:t>
            </w:r>
          </w:p>
        </w:tc>
        <w:tc>
          <w:tcPr>
            <w:tcW w:w="267" w:type="pct"/>
            <w:noWrap/>
            <w:vAlign w:val="center"/>
          </w:tcPr>
          <w:p w14:paraId="5A59498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2E66A85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6</w:t>
            </w:r>
          </w:p>
        </w:tc>
        <w:tc>
          <w:tcPr>
            <w:tcW w:w="222" w:type="pct"/>
            <w:noWrap/>
            <w:vAlign w:val="center"/>
          </w:tcPr>
          <w:p w14:paraId="33550BD1"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60B30E3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50354426" w14:textId="77777777" w:rsidR="00462C50" w:rsidRPr="00572734" w:rsidRDefault="00462C50" w:rsidP="004B2C2F">
            <w:pPr>
              <w:jc w:val="center"/>
              <w:rPr>
                <w:rFonts w:ascii="Times New Roman" w:hAnsi="Times New Roman" w:cs="Times New Roman"/>
                <w:sz w:val="24"/>
                <w:szCs w:val="24"/>
              </w:rPr>
            </w:pPr>
          </w:p>
        </w:tc>
        <w:tc>
          <w:tcPr>
            <w:tcW w:w="204" w:type="pct"/>
          </w:tcPr>
          <w:p w14:paraId="26843C6C"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3A0ED42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65EE8D20" w14:textId="77777777" w:rsidR="00462C50" w:rsidRPr="00572734" w:rsidRDefault="00462C50" w:rsidP="004B2C2F">
            <w:pPr>
              <w:jc w:val="center"/>
              <w:rPr>
                <w:rFonts w:ascii="Times New Roman" w:hAnsi="Times New Roman" w:cs="Times New Roman"/>
                <w:sz w:val="24"/>
                <w:szCs w:val="24"/>
              </w:rPr>
            </w:pPr>
          </w:p>
        </w:tc>
        <w:tc>
          <w:tcPr>
            <w:tcW w:w="241" w:type="pct"/>
          </w:tcPr>
          <w:p w14:paraId="0BA8E91B" w14:textId="77777777" w:rsidR="00462C50" w:rsidRPr="00572734" w:rsidRDefault="00462C50" w:rsidP="004B2C2F">
            <w:pPr>
              <w:jc w:val="center"/>
              <w:rPr>
                <w:rFonts w:ascii="Times New Roman" w:hAnsi="Times New Roman" w:cs="Times New Roman"/>
                <w:sz w:val="24"/>
                <w:szCs w:val="24"/>
              </w:rPr>
            </w:pPr>
          </w:p>
        </w:tc>
        <w:tc>
          <w:tcPr>
            <w:tcW w:w="286" w:type="pct"/>
          </w:tcPr>
          <w:p w14:paraId="6A037A89"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2280CFC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gynecomastia</w:t>
            </w:r>
          </w:p>
        </w:tc>
        <w:tc>
          <w:tcPr>
            <w:tcW w:w="519" w:type="pct"/>
            <w:noWrap/>
            <w:vAlign w:val="center"/>
          </w:tcPr>
          <w:p w14:paraId="42B008B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764B453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17610037" w14:textId="77777777" w:rsidTr="004B2C2F">
        <w:trPr>
          <w:trHeight w:val="375"/>
        </w:trPr>
        <w:tc>
          <w:tcPr>
            <w:tcW w:w="216" w:type="pct"/>
            <w:noWrap/>
            <w:vAlign w:val="center"/>
          </w:tcPr>
          <w:p w14:paraId="316707CD"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19</w:t>
            </w:r>
          </w:p>
        </w:tc>
        <w:tc>
          <w:tcPr>
            <w:tcW w:w="267" w:type="pct"/>
            <w:noWrap/>
            <w:vAlign w:val="center"/>
          </w:tcPr>
          <w:p w14:paraId="58A3113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02D98C8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w:t>
            </w:r>
          </w:p>
        </w:tc>
        <w:tc>
          <w:tcPr>
            <w:tcW w:w="222" w:type="pct"/>
            <w:noWrap/>
            <w:vAlign w:val="center"/>
          </w:tcPr>
          <w:p w14:paraId="6EF2084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5634DD85" w14:textId="77777777" w:rsidR="00462C50" w:rsidRPr="00572734" w:rsidRDefault="00462C50" w:rsidP="004B2C2F">
            <w:pPr>
              <w:jc w:val="center"/>
              <w:rPr>
                <w:rFonts w:ascii="Times New Roman" w:hAnsi="Times New Roman" w:cs="Times New Roman"/>
                <w:sz w:val="24"/>
                <w:szCs w:val="24"/>
              </w:rPr>
            </w:pPr>
          </w:p>
        </w:tc>
        <w:tc>
          <w:tcPr>
            <w:tcW w:w="234" w:type="pct"/>
          </w:tcPr>
          <w:p w14:paraId="4523119B" w14:textId="77777777" w:rsidR="00462C50" w:rsidRPr="00572734" w:rsidRDefault="00462C50" w:rsidP="004B2C2F">
            <w:pPr>
              <w:jc w:val="center"/>
              <w:rPr>
                <w:rFonts w:ascii="Times New Roman" w:hAnsi="Times New Roman" w:cs="Times New Roman"/>
                <w:sz w:val="24"/>
                <w:szCs w:val="24"/>
              </w:rPr>
            </w:pPr>
          </w:p>
        </w:tc>
        <w:tc>
          <w:tcPr>
            <w:tcW w:w="204" w:type="pct"/>
          </w:tcPr>
          <w:p w14:paraId="6D673C6D"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2C8608A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2D05B2AD" w14:textId="77777777" w:rsidR="00462C50" w:rsidRPr="00572734" w:rsidRDefault="00462C50" w:rsidP="004B2C2F">
            <w:pPr>
              <w:jc w:val="center"/>
              <w:rPr>
                <w:rFonts w:ascii="Times New Roman" w:hAnsi="Times New Roman" w:cs="Times New Roman"/>
                <w:sz w:val="24"/>
                <w:szCs w:val="24"/>
              </w:rPr>
            </w:pPr>
          </w:p>
        </w:tc>
        <w:tc>
          <w:tcPr>
            <w:tcW w:w="241" w:type="pct"/>
          </w:tcPr>
          <w:p w14:paraId="4EA45470" w14:textId="77777777" w:rsidR="00462C50" w:rsidRPr="00572734" w:rsidRDefault="00462C50" w:rsidP="004B2C2F">
            <w:pPr>
              <w:jc w:val="center"/>
              <w:rPr>
                <w:rFonts w:ascii="Times New Roman" w:hAnsi="Times New Roman" w:cs="Times New Roman"/>
                <w:sz w:val="24"/>
                <w:szCs w:val="24"/>
              </w:rPr>
            </w:pPr>
          </w:p>
        </w:tc>
        <w:tc>
          <w:tcPr>
            <w:tcW w:w="286" w:type="pct"/>
          </w:tcPr>
          <w:p w14:paraId="1148325E"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19C10649"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1D1AD29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290DF447"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053E60CA" w14:textId="77777777" w:rsidTr="004B2C2F">
        <w:trPr>
          <w:trHeight w:val="375"/>
        </w:trPr>
        <w:tc>
          <w:tcPr>
            <w:tcW w:w="216" w:type="pct"/>
            <w:noWrap/>
            <w:vAlign w:val="center"/>
          </w:tcPr>
          <w:p w14:paraId="7F520F33"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20</w:t>
            </w:r>
          </w:p>
        </w:tc>
        <w:tc>
          <w:tcPr>
            <w:tcW w:w="267" w:type="pct"/>
            <w:noWrap/>
            <w:vAlign w:val="center"/>
          </w:tcPr>
          <w:p w14:paraId="0A1E13D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3EEBB96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6</w:t>
            </w:r>
          </w:p>
        </w:tc>
        <w:tc>
          <w:tcPr>
            <w:tcW w:w="222" w:type="pct"/>
            <w:noWrap/>
            <w:vAlign w:val="center"/>
          </w:tcPr>
          <w:p w14:paraId="74349B40"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2134E99A" w14:textId="77777777" w:rsidR="00462C50" w:rsidRPr="00572734" w:rsidRDefault="00462C50" w:rsidP="004B2C2F">
            <w:pPr>
              <w:jc w:val="center"/>
              <w:rPr>
                <w:rFonts w:ascii="Times New Roman" w:hAnsi="Times New Roman" w:cs="Times New Roman"/>
                <w:sz w:val="24"/>
                <w:szCs w:val="24"/>
              </w:rPr>
            </w:pPr>
          </w:p>
        </w:tc>
        <w:tc>
          <w:tcPr>
            <w:tcW w:w="234" w:type="pct"/>
          </w:tcPr>
          <w:p w14:paraId="05F27C76" w14:textId="77777777" w:rsidR="00462C50" w:rsidRPr="00572734" w:rsidRDefault="00462C50" w:rsidP="004B2C2F">
            <w:pPr>
              <w:jc w:val="center"/>
              <w:rPr>
                <w:rFonts w:ascii="Times New Roman" w:hAnsi="Times New Roman" w:cs="Times New Roman"/>
                <w:sz w:val="24"/>
                <w:szCs w:val="24"/>
              </w:rPr>
            </w:pPr>
          </w:p>
        </w:tc>
        <w:tc>
          <w:tcPr>
            <w:tcW w:w="204" w:type="pct"/>
          </w:tcPr>
          <w:p w14:paraId="429D613B"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2AA7EE4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076CC51B" w14:textId="77777777" w:rsidR="00462C50" w:rsidRPr="00572734" w:rsidRDefault="00462C50" w:rsidP="004B2C2F">
            <w:pPr>
              <w:jc w:val="center"/>
              <w:rPr>
                <w:rFonts w:ascii="Times New Roman" w:hAnsi="Times New Roman" w:cs="Times New Roman"/>
                <w:sz w:val="24"/>
                <w:szCs w:val="24"/>
              </w:rPr>
            </w:pPr>
          </w:p>
        </w:tc>
        <w:tc>
          <w:tcPr>
            <w:tcW w:w="241" w:type="pct"/>
          </w:tcPr>
          <w:p w14:paraId="72D24FD5" w14:textId="77777777" w:rsidR="00462C50" w:rsidRPr="00572734" w:rsidRDefault="00462C50" w:rsidP="004B2C2F">
            <w:pPr>
              <w:jc w:val="center"/>
              <w:rPr>
                <w:rFonts w:ascii="Times New Roman" w:hAnsi="Times New Roman" w:cs="Times New Roman"/>
                <w:sz w:val="24"/>
                <w:szCs w:val="24"/>
              </w:rPr>
            </w:pPr>
          </w:p>
        </w:tc>
        <w:tc>
          <w:tcPr>
            <w:tcW w:w="286" w:type="pct"/>
          </w:tcPr>
          <w:p w14:paraId="094D92F9"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000BFFD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adrenal tumor - clitoral hypertrophy</w:t>
            </w:r>
          </w:p>
        </w:tc>
        <w:tc>
          <w:tcPr>
            <w:tcW w:w="519" w:type="pct"/>
            <w:noWrap/>
            <w:vAlign w:val="center"/>
          </w:tcPr>
          <w:p w14:paraId="6762F3C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5A302D1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7C54B47B" w14:textId="77777777" w:rsidTr="004B2C2F">
        <w:trPr>
          <w:trHeight w:val="375"/>
        </w:trPr>
        <w:tc>
          <w:tcPr>
            <w:tcW w:w="216" w:type="pct"/>
            <w:noWrap/>
            <w:vAlign w:val="center"/>
          </w:tcPr>
          <w:p w14:paraId="4513D6E9"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21</w:t>
            </w:r>
          </w:p>
        </w:tc>
        <w:tc>
          <w:tcPr>
            <w:tcW w:w="267" w:type="pct"/>
            <w:noWrap/>
            <w:vAlign w:val="center"/>
          </w:tcPr>
          <w:p w14:paraId="252884F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1E817C7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12</w:t>
            </w:r>
          </w:p>
        </w:tc>
        <w:tc>
          <w:tcPr>
            <w:tcW w:w="222" w:type="pct"/>
            <w:noWrap/>
            <w:vAlign w:val="center"/>
          </w:tcPr>
          <w:p w14:paraId="6890329F"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7EF2FEB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4B227D1C" w14:textId="77777777" w:rsidR="00462C50" w:rsidRPr="00572734" w:rsidRDefault="00462C50" w:rsidP="004B2C2F">
            <w:pPr>
              <w:jc w:val="center"/>
              <w:rPr>
                <w:rFonts w:ascii="Times New Roman" w:hAnsi="Times New Roman" w:cs="Times New Roman"/>
                <w:sz w:val="24"/>
                <w:szCs w:val="24"/>
              </w:rPr>
            </w:pPr>
          </w:p>
        </w:tc>
        <w:tc>
          <w:tcPr>
            <w:tcW w:w="204" w:type="pct"/>
          </w:tcPr>
          <w:p w14:paraId="052671B8"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2EE54B7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2D8C700B" w14:textId="77777777" w:rsidR="00462C50" w:rsidRPr="00572734" w:rsidRDefault="00462C50" w:rsidP="004B2C2F">
            <w:pPr>
              <w:jc w:val="center"/>
              <w:rPr>
                <w:rFonts w:ascii="Times New Roman" w:hAnsi="Times New Roman" w:cs="Times New Roman"/>
                <w:sz w:val="24"/>
                <w:szCs w:val="24"/>
              </w:rPr>
            </w:pPr>
          </w:p>
        </w:tc>
        <w:tc>
          <w:tcPr>
            <w:tcW w:w="241" w:type="pct"/>
          </w:tcPr>
          <w:p w14:paraId="7FB313BC" w14:textId="77777777" w:rsidR="00462C50" w:rsidRPr="00572734" w:rsidRDefault="00462C50" w:rsidP="004B2C2F">
            <w:pPr>
              <w:jc w:val="center"/>
              <w:rPr>
                <w:rFonts w:ascii="Times New Roman" w:hAnsi="Times New Roman" w:cs="Times New Roman"/>
                <w:sz w:val="24"/>
                <w:szCs w:val="24"/>
              </w:rPr>
            </w:pPr>
          </w:p>
        </w:tc>
        <w:tc>
          <w:tcPr>
            <w:tcW w:w="286" w:type="pct"/>
          </w:tcPr>
          <w:p w14:paraId="140906EA"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395AFCF9"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72A7BE9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284864E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29C1B139" w14:textId="77777777" w:rsidTr="004B2C2F">
        <w:trPr>
          <w:trHeight w:val="375"/>
        </w:trPr>
        <w:tc>
          <w:tcPr>
            <w:tcW w:w="216" w:type="pct"/>
            <w:noWrap/>
            <w:vAlign w:val="center"/>
          </w:tcPr>
          <w:p w14:paraId="589CD176"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22</w:t>
            </w:r>
          </w:p>
        </w:tc>
        <w:tc>
          <w:tcPr>
            <w:tcW w:w="267" w:type="pct"/>
            <w:noWrap/>
            <w:vAlign w:val="center"/>
          </w:tcPr>
          <w:p w14:paraId="131C829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47CADC2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3</w:t>
            </w:r>
          </w:p>
        </w:tc>
        <w:tc>
          <w:tcPr>
            <w:tcW w:w="222" w:type="pct"/>
            <w:noWrap/>
            <w:vAlign w:val="center"/>
          </w:tcPr>
          <w:p w14:paraId="4C6DBE2E"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2925D303" w14:textId="77777777" w:rsidR="00462C50" w:rsidRPr="00572734" w:rsidRDefault="00462C50" w:rsidP="004B2C2F">
            <w:pPr>
              <w:jc w:val="center"/>
              <w:rPr>
                <w:rFonts w:ascii="Times New Roman" w:hAnsi="Times New Roman" w:cs="Times New Roman"/>
                <w:sz w:val="24"/>
                <w:szCs w:val="24"/>
              </w:rPr>
            </w:pPr>
          </w:p>
        </w:tc>
        <w:tc>
          <w:tcPr>
            <w:tcW w:w="234" w:type="pct"/>
          </w:tcPr>
          <w:p w14:paraId="2B1CEDF0" w14:textId="77777777" w:rsidR="00462C50" w:rsidRPr="00572734" w:rsidRDefault="00462C50" w:rsidP="004B2C2F">
            <w:pPr>
              <w:jc w:val="center"/>
              <w:rPr>
                <w:rFonts w:ascii="Times New Roman" w:hAnsi="Times New Roman" w:cs="Times New Roman"/>
                <w:sz w:val="24"/>
                <w:szCs w:val="24"/>
              </w:rPr>
            </w:pPr>
          </w:p>
        </w:tc>
        <w:tc>
          <w:tcPr>
            <w:tcW w:w="204" w:type="pct"/>
          </w:tcPr>
          <w:p w14:paraId="0FE0CD7B"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3E37B17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vAlign w:val="center"/>
          </w:tcPr>
          <w:p w14:paraId="79A0DF0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41" w:type="pct"/>
            <w:vAlign w:val="center"/>
          </w:tcPr>
          <w:p w14:paraId="2B98E87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86" w:type="pct"/>
          </w:tcPr>
          <w:p w14:paraId="241BA7E7"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54050E0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hyperchromic nevus</w:t>
            </w:r>
          </w:p>
        </w:tc>
        <w:tc>
          <w:tcPr>
            <w:tcW w:w="519" w:type="pct"/>
            <w:noWrap/>
            <w:vAlign w:val="center"/>
          </w:tcPr>
          <w:p w14:paraId="60F701F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7F137D7A"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10D147CF" w14:textId="77777777" w:rsidTr="004B2C2F">
        <w:trPr>
          <w:trHeight w:val="375"/>
        </w:trPr>
        <w:tc>
          <w:tcPr>
            <w:tcW w:w="216" w:type="pct"/>
            <w:noWrap/>
            <w:vAlign w:val="center"/>
          </w:tcPr>
          <w:p w14:paraId="06B8B3F3"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23</w:t>
            </w:r>
          </w:p>
        </w:tc>
        <w:tc>
          <w:tcPr>
            <w:tcW w:w="267" w:type="pct"/>
            <w:noWrap/>
            <w:vAlign w:val="center"/>
          </w:tcPr>
          <w:p w14:paraId="76DC156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742D8C4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3</w:t>
            </w:r>
          </w:p>
        </w:tc>
        <w:tc>
          <w:tcPr>
            <w:tcW w:w="222" w:type="pct"/>
            <w:noWrap/>
            <w:vAlign w:val="center"/>
          </w:tcPr>
          <w:p w14:paraId="126C19E7"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582A61B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vAlign w:val="center"/>
          </w:tcPr>
          <w:p w14:paraId="6CF4CA6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04" w:type="pct"/>
          </w:tcPr>
          <w:p w14:paraId="0604DDF5"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03C3B715" w14:textId="77777777" w:rsidR="00462C50" w:rsidRPr="00572734" w:rsidRDefault="00462C50" w:rsidP="004B2C2F">
            <w:pPr>
              <w:jc w:val="center"/>
              <w:rPr>
                <w:rFonts w:ascii="Times New Roman" w:hAnsi="Times New Roman" w:cs="Times New Roman"/>
                <w:sz w:val="24"/>
                <w:szCs w:val="24"/>
              </w:rPr>
            </w:pPr>
          </w:p>
        </w:tc>
        <w:tc>
          <w:tcPr>
            <w:tcW w:w="226" w:type="pct"/>
          </w:tcPr>
          <w:p w14:paraId="06534127" w14:textId="77777777" w:rsidR="00462C50" w:rsidRPr="00572734" w:rsidRDefault="00462C50" w:rsidP="004B2C2F">
            <w:pPr>
              <w:jc w:val="center"/>
              <w:rPr>
                <w:rFonts w:ascii="Times New Roman" w:hAnsi="Times New Roman" w:cs="Times New Roman"/>
                <w:sz w:val="24"/>
                <w:szCs w:val="24"/>
              </w:rPr>
            </w:pPr>
          </w:p>
        </w:tc>
        <w:tc>
          <w:tcPr>
            <w:tcW w:w="241" w:type="pct"/>
          </w:tcPr>
          <w:p w14:paraId="42F72233" w14:textId="77777777" w:rsidR="00462C50" w:rsidRPr="00572734" w:rsidRDefault="00462C50" w:rsidP="004B2C2F">
            <w:pPr>
              <w:jc w:val="center"/>
              <w:rPr>
                <w:rFonts w:ascii="Times New Roman" w:hAnsi="Times New Roman" w:cs="Times New Roman"/>
                <w:sz w:val="24"/>
                <w:szCs w:val="24"/>
              </w:rPr>
            </w:pPr>
          </w:p>
        </w:tc>
        <w:tc>
          <w:tcPr>
            <w:tcW w:w="286" w:type="pct"/>
          </w:tcPr>
          <w:p w14:paraId="1DE7DEBD"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6358B4D3"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5D1DFD6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628E86A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73499E48" w14:textId="77777777" w:rsidTr="004B2C2F">
        <w:trPr>
          <w:trHeight w:val="375"/>
        </w:trPr>
        <w:tc>
          <w:tcPr>
            <w:tcW w:w="216" w:type="pct"/>
            <w:noWrap/>
            <w:vAlign w:val="center"/>
          </w:tcPr>
          <w:p w14:paraId="47BC8313"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24</w:t>
            </w:r>
          </w:p>
        </w:tc>
        <w:tc>
          <w:tcPr>
            <w:tcW w:w="267" w:type="pct"/>
            <w:noWrap/>
            <w:vAlign w:val="center"/>
          </w:tcPr>
          <w:p w14:paraId="25FD568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02EE599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12</w:t>
            </w:r>
          </w:p>
        </w:tc>
        <w:tc>
          <w:tcPr>
            <w:tcW w:w="222" w:type="pct"/>
            <w:noWrap/>
            <w:vAlign w:val="center"/>
          </w:tcPr>
          <w:p w14:paraId="0CEF745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594FAEFC" w14:textId="77777777" w:rsidR="00462C50" w:rsidRPr="00572734" w:rsidRDefault="00462C50" w:rsidP="004B2C2F">
            <w:pPr>
              <w:jc w:val="center"/>
              <w:rPr>
                <w:rFonts w:ascii="Times New Roman" w:hAnsi="Times New Roman" w:cs="Times New Roman"/>
                <w:sz w:val="24"/>
                <w:szCs w:val="24"/>
              </w:rPr>
            </w:pPr>
          </w:p>
        </w:tc>
        <w:tc>
          <w:tcPr>
            <w:tcW w:w="234" w:type="pct"/>
          </w:tcPr>
          <w:p w14:paraId="60F8E7E8" w14:textId="77777777" w:rsidR="00462C50" w:rsidRPr="00572734" w:rsidRDefault="00462C50" w:rsidP="004B2C2F">
            <w:pPr>
              <w:jc w:val="center"/>
              <w:rPr>
                <w:rFonts w:ascii="Times New Roman" w:hAnsi="Times New Roman" w:cs="Times New Roman"/>
                <w:sz w:val="24"/>
                <w:szCs w:val="24"/>
              </w:rPr>
            </w:pPr>
          </w:p>
        </w:tc>
        <w:tc>
          <w:tcPr>
            <w:tcW w:w="204" w:type="pct"/>
          </w:tcPr>
          <w:p w14:paraId="47E58F30"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4CB3117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0CB19A5C" w14:textId="77777777" w:rsidR="00462C50" w:rsidRPr="00572734" w:rsidRDefault="00462C50" w:rsidP="004B2C2F">
            <w:pPr>
              <w:jc w:val="center"/>
              <w:rPr>
                <w:rFonts w:ascii="Times New Roman" w:hAnsi="Times New Roman" w:cs="Times New Roman"/>
                <w:sz w:val="24"/>
                <w:szCs w:val="24"/>
              </w:rPr>
            </w:pPr>
          </w:p>
        </w:tc>
        <w:tc>
          <w:tcPr>
            <w:tcW w:w="241" w:type="pct"/>
          </w:tcPr>
          <w:p w14:paraId="147B81A2" w14:textId="77777777" w:rsidR="00462C50" w:rsidRPr="00572734" w:rsidRDefault="00462C50" w:rsidP="004B2C2F">
            <w:pPr>
              <w:jc w:val="center"/>
              <w:rPr>
                <w:rFonts w:ascii="Times New Roman" w:hAnsi="Times New Roman" w:cs="Times New Roman"/>
                <w:sz w:val="24"/>
                <w:szCs w:val="24"/>
              </w:rPr>
            </w:pPr>
          </w:p>
        </w:tc>
        <w:tc>
          <w:tcPr>
            <w:tcW w:w="286" w:type="pct"/>
          </w:tcPr>
          <w:p w14:paraId="6128DEE5"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77FBD61F"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135268C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5B8AB4D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61A633BD" w14:textId="77777777" w:rsidTr="004B2C2F">
        <w:trPr>
          <w:trHeight w:val="375"/>
        </w:trPr>
        <w:tc>
          <w:tcPr>
            <w:tcW w:w="216" w:type="pct"/>
            <w:noWrap/>
            <w:vAlign w:val="center"/>
          </w:tcPr>
          <w:p w14:paraId="6A4A371A"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25</w:t>
            </w:r>
          </w:p>
        </w:tc>
        <w:tc>
          <w:tcPr>
            <w:tcW w:w="267" w:type="pct"/>
            <w:noWrap/>
            <w:vAlign w:val="center"/>
          </w:tcPr>
          <w:p w14:paraId="3C30BF8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35308B2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7</w:t>
            </w:r>
          </w:p>
        </w:tc>
        <w:tc>
          <w:tcPr>
            <w:tcW w:w="222" w:type="pct"/>
            <w:noWrap/>
            <w:vAlign w:val="center"/>
          </w:tcPr>
          <w:p w14:paraId="2256A98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71B2D538" w14:textId="77777777" w:rsidR="00462C50" w:rsidRPr="00572734" w:rsidRDefault="00462C50" w:rsidP="004B2C2F">
            <w:pPr>
              <w:jc w:val="center"/>
              <w:rPr>
                <w:rFonts w:ascii="Times New Roman" w:hAnsi="Times New Roman" w:cs="Times New Roman"/>
                <w:sz w:val="24"/>
                <w:szCs w:val="24"/>
              </w:rPr>
            </w:pPr>
          </w:p>
        </w:tc>
        <w:tc>
          <w:tcPr>
            <w:tcW w:w="234" w:type="pct"/>
          </w:tcPr>
          <w:p w14:paraId="74AAA71F" w14:textId="77777777" w:rsidR="00462C50" w:rsidRPr="00572734" w:rsidRDefault="00462C50" w:rsidP="004B2C2F">
            <w:pPr>
              <w:jc w:val="center"/>
              <w:rPr>
                <w:rFonts w:ascii="Times New Roman" w:hAnsi="Times New Roman" w:cs="Times New Roman"/>
                <w:sz w:val="24"/>
                <w:szCs w:val="24"/>
              </w:rPr>
            </w:pPr>
          </w:p>
        </w:tc>
        <w:tc>
          <w:tcPr>
            <w:tcW w:w="204" w:type="pct"/>
          </w:tcPr>
          <w:p w14:paraId="51DA521D"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3F8CF422" w14:textId="77777777" w:rsidR="00462C50" w:rsidRPr="00572734" w:rsidRDefault="00462C50" w:rsidP="004B2C2F">
            <w:pPr>
              <w:jc w:val="center"/>
              <w:rPr>
                <w:rFonts w:ascii="Times New Roman" w:hAnsi="Times New Roman" w:cs="Times New Roman"/>
                <w:sz w:val="24"/>
                <w:szCs w:val="24"/>
              </w:rPr>
            </w:pPr>
          </w:p>
        </w:tc>
        <w:tc>
          <w:tcPr>
            <w:tcW w:w="226" w:type="pct"/>
          </w:tcPr>
          <w:p w14:paraId="1D7E8EC6" w14:textId="77777777" w:rsidR="00462C50" w:rsidRPr="00572734" w:rsidRDefault="00462C50" w:rsidP="004B2C2F">
            <w:pPr>
              <w:jc w:val="center"/>
              <w:rPr>
                <w:rFonts w:ascii="Times New Roman" w:hAnsi="Times New Roman" w:cs="Times New Roman"/>
                <w:sz w:val="24"/>
                <w:szCs w:val="24"/>
              </w:rPr>
            </w:pPr>
          </w:p>
        </w:tc>
        <w:tc>
          <w:tcPr>
            <w:tcW w:w="241" w:type="pct"/>
          </w:tcPr>
          <w:p w14:paraId="1B381447" w14:textId="77777777" w:rsidR="00462C50" w:rsidRPr="00572734" w:rsidRDefault="00462C50" w:rsidP="004B2C2F">
            <w:pPr>
              <w:jc w:val="center"/>
              <w:rPr>
                <w:rFonts w:ascii="Times New Roman" w:hAnsi="Times New Roman" w:cs="Times New Roman"/>
                <w:sz w:val="24"/>
                <w:szCs w:val="24"/>
              </w:rPr>
            </w:pPr>
          </w:p>
        </w:tc>
        <w:tc>
          <w:tcPr>
            <w:tcW w:w="286" w:type="pct"/>
          </w:tcPr>
          <w:p w14:paraId="516EB32C"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1EDC6E7C"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09875A2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289B1CA2"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27407994" w14:textId="77777777" w:rsidTr="004B2C2F">
        <w:trPr>
          <w:trHeight w:val="375"/>
        </w:trPr>
        <w:tc>
          <w:tcPr>
            <w:tcW w:w="216" w:type="pct"/>
            <w:noWrap/>
            <w:vAlign w:val="center"/>
          </w:tcPr>
          <w:p w14:paraId="401BBF0A"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26</w:t>
            </w:r>
          </w:p>
        </w:tc>
        <w:tc>
          <w:tcPr>
            <w:tcW w:w="267" w:type="pct"/>
            <w:noWrap/>
            <w:vAlign w:val="center"/>
          </w:tcPr>
          <w:p w14:paraId="037CB34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61F5AF8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11</w:t>
            </w:r>
          </w:p>
        </w:tc>
        <w:tc>
          <w:tcPr>
            <w:tcW w:w="222" w:type="pct"/>
            <w:noWrap/>
            <w:vAlign w:val="center"/>
          </w:tcPr>
          <w:p w14:paraId="295BFC5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48EBE906" w14:textId="77777777" w:rsidR="00462C50" w:rsidRPr="00572734" w:rsidRDefault="00462C50" w:rsidP="004B2C2F">
            <w:pPr>
              <w:jc w:val="center"/>
              <w:rPr>
                <w:rFonts w:ascii="Times New Roman" w:hAnsi="Times New Roman" w:cs="Times New Roman"/>
                <w:sz w:val="24"/>
                <w:szCs w:val="24"/>
              </w:rPr>
            </w:pPr>
          </w:p>
        </w:tc>
        <w:tc>
          <w:tcPr>
            <w:tcW w:w="234" w:type="pct"/>
          </w:tcPr>
          <w:p w14:paraId="1D576219" w14:textId="77777777" w:rsidR="00462C50" w:rsidRPr="00572734" w:rsidRDefault="00462C50" w:rsidP="004B2C2F">
            <w:pPr>
              <w:jc w:val="center"/>
              <w:rPr>
                <w:rFonts w:ascii="Times New Roman" w:hAnsi="Times New Roman" w:cs="Times New Roman"/>
                <w:sz w:val="24"/>
                <w:szCs w:val="24"/>
              </w:rPr>
            </w:pPr>
          </w:p>
        </w:tc>
        <w:tc>
          <w:tcPr>
            <w:tcW w:w="204" w:type="pct"/>
          </w:tcPr>
          <w:p w14:paraId="3C5B2788"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10086D11" w14:textId="77777777" w:rsidR="00462C50" w:rsidRPr="00572734" w:rsidRDefault="00462C50" w:rsidP="004B2C2F">
            <w:pPr>
              <w:jc w:val="center"/>
              <w:rPr>
                <w:rFonts w:ascii="Times New Roman" w:hAnsi="Times New Roman" w:cs="Times New Roman"/>
                <w:sz w:val="24"/>
                <w:szCs w:val="24"/>
              </w:rPr>
            </w:pPr>
          </w:p>
        </w:tc>
        <w:tc>
          <w:tcPr>
            <w:tcW w:w="226" w:type="pct"/>
          </w:tcPr>
          <w:p w14:paraId="2E4CE4CB" w14:textId="77777777" w:rsidR="00462C50" w:rsidRPr="00572734" w:rsidRDefault="00462C50" w:rsidP="004B2C2F">
            <w:pPr>
              <w:jc w:val="center"/>
              <w:rPr>
                <w:rFonts w:ascii="Times New Roman" w:hAnsi="Times New Roman" w:cs="Times New Roman"/>
                <w:sz w:val="24"/>
                <w:szCs w:val="24"/>
              </w:rPr>
            </w:pPr>
          </w:p>
        </w:tc>
        <w:tc>
          <w:tcPr>
            <w:tcW w:w="241" w:type="pct"/>
          </w:tcPr>
          <w:p w14:paraId="56F1FB63" w14:textId="77777777" w:rsidR="00462C50" w:rsidRPr="00572734" w:rsidRDefault="00462C50" w:rsidP="004B2C2F">
            <w:pPr>
              <w:jc w:val="center"/>
              <w:rPr>
                <w:rFonts w:ascii="Times New Roman" w:hAnsi="Times New Roman" w:cs="Times New Roman"/>
                <w:sz w:val="24"/>
                <w:szCs w:val="24"/>
              </w:rPr>
            </w:pPr>
          </w:p>
        </w:tc>
        <w:tc>
          <w:tcPr>
            <w:tcW w:w="286" w:type="pct"/>
          </w:tcPr>
          <w:p w14:paraId="1C45F549"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42DFAFB6"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1A64A9D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22D3827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19CBED97" w14:textId="77777777" w:rsidTr="004B2C2F">
        <w:trPr>
          <w:trHeight w:val="375"/>
        </w:trPr>
        <w:tc>
          <w:tcPr>
            <w:tcW w:w="216" w:type="pct"/>
            <w:noWrap/>
            <w:vAlign w:val="center"/>
          </w:tcPr>
          <w:p w14:paraId="6F84E9A5"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27</w:t>
            </w:r>
          </w:p>
        </w:tc>
        <w:tc>
          <w:tcPr>
            <w:tcW w:w="267" w:type="pct"/>
            <w:noWrap/>
            <w:vAlign w:val="center"/>
          </w:tcPr>
          <w:p w14:paraId="590458B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16CBAB5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w:t>
            </w:r>
          </w:p>
        </w:tc>
        <w:tc>
          <w:tcPr>
            <w:tcW w:w="222" w:type="pct"/>
            <w:noWrap/>
            <w:vAlign w:val="center"/>
          </w:tcPr>
          <w:p w14:paraId="1E77DF33"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77BA77C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4791D560" w14:textId="77777777" w:rsidR="00462C50" w:rsidRPr="00572734" w:rsidRDefault="00462C50" w:rsidP="004B2C2F">
            <w:pPr>
              <w:jc w:val="center"/>
              <w:rPr>
                <w:rFonts w:ascii="Times New Roman" w:hAnsi="Times New Roman" w:cs="Times New Roman"/>
                <w:sz w:val="24"/>
                <w:szCs w:val="24"/>
              </w:rPr>
            </w:pPr>
          </w:p>
        </w:tc>
        <w:tc>
          <w:tcPr>
            <w:tcW w:w="204" w:type="pct"/>
          </w:tcPr>
          <w:p w14:paraId="40B393D3"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443AD839" w14:textId="77777777" w:rsidR="00462C50" w:rsidRPr="00572734" w:rsidRDefault="00462C50" w:rsidP="004B2C2F">
            <w:pPr>
              <w:jc w:val="center"/>
              <w:rPr>
                <w:rFonts w:ascii="Times New Roman" w:hAnsi="Times New Roman" w:cs="Times New Roman"/>
                <w:sz w:val="24"/>
                <w:szCs w:val="24"/>
              </w:rPr>
            </w:pPr>
          </w:p>
        </w:tc>
        <w:tc>
          <w:tcPr>
            <w:tcW w:w="226" w:type="pct"/>
          </w:tcPr>
          <w:p w14:paraId="2085E2FE" w14:textId="77777777" w:rsidR="00462C50" w:rsidRPr="00572734" w:rsidRDefault="00462C50" w:rsidP="004B2C2F">
            <w:pPr>
              <w:jc w:val="center"/>
              <w:rPr>
                <w:rFonts w:ascii="Times New Roman" w:hAnsi="Times New Roman" w:cs="Times New Roman"/>
                <w:sz w:val="24"/>
                <w:szCs w:val="24"/>
              </w:rPr>
            </w:pPr>
          </w:p>
        </w:tc>
        <w:tc>
          <w:tcPr>
            <w:tcW w:w="241" w:type="pct"/>
          </w:tcPr>
          <w:p w14:paraId="4B61ED69" w14:textId="77777777" w:rsidR="00462C50" w:rsidRPr="00572734" w:rsidRDefault="00462C50" w:rsidP="004B2C2F">
            <w:pPr>
              <w:jc w:val="center"/>
              <w:rPr>
                <w:rFonts w:ascii="Times New Roman" w:hAnsi="Times New Roman" w:cs="Times New Roman"/>
                <w:sz w:val="24"/>
                <w:szCs w:val="24"/>
              </w:rPr>
            </w:pPr>
          </w:p>
        </w:tc>
        <w:tc>
          <w:tcPr>
            <w:tcW w:w="286" w:type="pct"/>
          </w:tcPr>
          <w:p w14:paraId="06DDA566"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001EDBC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muscular hypotonia, absent language</w:t>
            </w:r>
          </w:p>
        </w:tc>
        <w:tc>
          <w:tcPr>
            <w:tcW w:w="519" w:type="pct"/>
            <w:noWrap/>
            <w:vAlign w:val="center"/>
          </w:tcPr>
          <w:p w14:paraId="3AE20AB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0CC26C9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56220070" w14:textId="77777777" w:rsidTr="004B2C2F">
        <w:trPr>
          <w:trHeight w:val="375"/>
        </w:trPr>
        <w:tc>
          <w:tcPr>
            <w:tcW w:w="216" w:type="pct"/>
            <w:noWrap/>
            <w:vAlign w:val="center"/>
          </w:tcPr>
          <w:p w14:paraId="3F667772"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28</w:t>
            </w:r>
          </w:p>
        </w:tc>
        <w:tc>
          <w:tcPr>
            <w:tcW w:w="267" w:type="pct"/>
            <w:noWrap/>
            <w:vAlign w:val="center"/>
          </w:tcPr>
          <w:p w14:paraId="5901361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1E84FCD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9</w:t>
            </w:r>
          </w:p>
        </w:tc>
        <w:tc>
          <w:tcPr>
            <w:tcW w:w="222" w:type="pct"/>
            <w:noWrap/>
            <w:vAlign w:val="center"/>
          </w:tcPr>
          <w:p w14:paraId="6EE511A2"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64E256E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5A2CE137" w14:textId="77777777" w:rsidR="00462C50" w:rsidRPr="00572734" w:rsidRDefault="00462C50" w:rsidP="004B2C2F">
            <w:pPr>
              <w:jc w:val="center"/>
              <w:rPr>
                <w:rFonts w:ascii="Times New Roman" w:hAnsi="Times New Roman" w:cs="Times New Roman"/>
                <w:sz w:val="24"/>
                <w:szCs w:val="24"/>
              </w:rPr>
            </w:pPr>
          </w:p>
        </w:tc>
        <w:tc>
          <w:tcPr>
            <w:tcW w:w="204" w:type="pct"/>
          </w:tcPr>
          <w:p w14:paraId="06C8DA25"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626564C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66D80DFE" w14:textId="77777777" w:rsidR="00462C50" w:rsidRPr="00572734" w:rsidRDefault="00462C50" w:rsidP="004B2C2F">
            <w:pPr>
              <w:jc w:val="center"/>
              <w:rPr>
                <w:rFonts w:ascii="Times New Roman" w:hAnsi="Times New Roman" w:cs="Times New Roman"/>
                <w:sz w:val="24"/>
                <w:szCs w:val="24"/>
              </w:rPr>
            </w:pPr>
          </w:p>
        </w:tc>
        <w:tc>
          <w:tcPr>
            <w:tcW w:w="241" w:type="pct"/>
          </w:tcPr>
          <w:p w14:paraId="099DB21A" w14:textId="77777777" w:rsidR="00462C50" w:rsidRPr="00572734" w:rsidRDefault="00462C50" w:rsidP="004B2C2F">
            <w:pPr>
              <w:jc w:val="center"/>
              <w:rPr>
                <w:rFonts w:ascii="Times New Roman" w:hAnsi="Times New Roman" w:cs="Times New Roman"/>
                <w:sz w:val="24"/>
                <w:szCs w:val="24"/>
              </w:rPr>
            </w:pPr>
          </w:p>
        </w:tc>
        <w:tc>
          <w:tcPr>
            <w:tcW w:w="286" w:type="pct"/>
          </w:tcPr>
          <w:p w14:paraId="01C64759"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2EABC1C7"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0E35BBB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3E6F7D2D"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5F476D2B" w14:textId="77777777" w:rsidTr="004B2C2F">
        <w:trPr>
          <w:trHeight w:val="375"/>
        </w:trPr>
        <w:tc>
          <w:tcPr>
            <w:tcW w:w="216" w:type="pct"/>
            <w:noWrap/>
            <w:vAlign w:val="center"/>
          </w:tcPr>
          <w:p w14:paraId="7177A166"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29</w:t>
            </w:r>
          </w:p>
        </w:tc>
        <w:tc>
          <w:tcPr>
            <w:tcW w:w="267" w:type="pct"/>
            <w:noWrap/>
            <w:vAlign w:val="center"/>
          </w:tcPr>
          <w:p w14:paraId="1577C8A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2F599F9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6</w:t>
            </w:r>
          </w:p>
        </w:tc>
        <w:tc>
          <w:tcPr>
            <w:tcW w:w="222" w:type="pct"/>
            <w:noWrap/>
            <w:vAlign w:val="center"/>
          </w:tcPr>
          <w:p w14:paraId="1C4C0D12"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2C9E1B4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4888F497" w14:textId="77777777" w:rsidR="00462C50" w:rsidRPr="00572734" w:rsidRDefault="00462C50" w:rsidP="004B2C2F">
            <w:pPr>
              <w:jc w:val="center"/>
              <w:rPr>
                <w:rFonts w:ascii="Times New Roman" w:hAnsi="Times New Roman" w:cs="Times New Roman"/>
                <w:sz w:val="24"/>
                <w:szCs w:val="24"/>
              </w:rPr>
            </w:pPr>
          </w:p>
        </w:tc>
        <w:tc>
          <w:tcPr>
            <w:tcW w:w="204" w:type="pct"/>
          </w:tcPr>
          <w:p w14:paraId="491C2C7B"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58E34C8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22FC2C84" w14:textId="77777777" w:rsidR="00462C50" w:rsidRPr="00572734" w:rsidRDefault="00462C50" w:rsidP="004B2C2F">
            <w:pPr>
              <w:jc w:val="center"/>
              <w:rPr>
                <w:rFonts w:ascii="Times New Roman" w:hAnsi="Times New Roman" w:cs="Times New Roman"/>
                <w:sz w:val="24"/>
                <w:szCs w:val="24"/>
              </w:rPr>
            </w:pPr>
          </w:p>
        </w:tc>
        <w:tc>
          <w:tcPr>
            <w:tcW w:w="241" w:type="pct"/>
          </w:tcPr>
          <w:p w14:paraId="3F448A63" w14:textId="77777777" w:rsidR="00462C50" w:rsidRPr="00572734" w:rsidRDefault="00462C50" w:rsidP="004B2C2F">
            <w:pPr>
              <w:jc w:val="center"/>
              <w:rPr>
                <w:rFonts w:ascii="Times New Roman" w:hAnsi="Times New Roman" w:cs="Times New Roman"/>
                <w:sz w:val="24"/>
                <w:szCs w:val="24"/>
              </w:rPr>
            </w:pPr>
          </w:p>
        </w:tc>
        <w:tc>
          <w:tcPr>
            <w:tcW w:w="286" w:type="pct"/>
          </w:tcPr>
          <w:p w14:paraId="437DC7EA"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4B6B2E9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advanced bone age</w:t>
            </w:r>
          </w:p>
        </w:tc>
        <w:tc>
          <w:tcPr>
            <w:tcW w:w="519" w:type="pct"/>
            <w:noWrap/>
            <w:vAlign w:val="center"/>
          </w:tcPr>
          <w:p w14:paraId="69E6C40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54FBE9D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0F87B6B5" w14:textId="77777777" w:rsidTr="004B2C2F">
        <w:trPr>
          <w:trHeight w:val="375"/>
        </w:trPr>
        <w:tc>
          <w:tcPr>
            <w:tcW w:w="216" w:type="pct"/>
            <w:noWrap/>
            <w:vAlign w:val="center"/>
          </w:tcPr>
          <w:p w14:paraId="5233F911"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30</w:t>
            </w:r>
          </w:p>
        </w:tc>
        <w:tc>
          <w:tcPr>
            <w:tcW w:w="267" w:type="pct"/>
            <w:noWrap/>
            <w:vAlign w:val="center"/>
          </w:tcPr>
          <w:p w14:paraId="2EE6D0F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67EBCB7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w:t>
            </w:r>
          </w:p>
        </w:tc>
        <w:tc>
          <w:tcPr>
            <w:tcW w:w="222" w:type="pct"/>
            <w:noWrap/>
            <w:vAlign w:val="center"/>
          </w:tcPr>
          <w:p w14:paraId="5BE909AA"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1624A78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173AFD85" w14:textId="77777777" w:rsidR="00462C50" w:rsidRPr="00572734" w:rsidRDefault="00462C50" w:rsidP="004B2C2F">
            <w:pPr>
              <w:jc w:val="center"/>
              <w:rPr>
                <w:rFonts w:ascii="Times New Roman" w:hAnsi="Times New Roman" w:cs="Times New Roman"/>
                <w:sz w:val="24"/>
                <w:szCs w:val="24"/>
              </w:rPr>
            </w:pPr>
          </w:p>
        </w:tc>
        <w:tc>
          <w:tcPr>
            <w:tcW w:w="204" w:type="pct"/>
          </w:tcPr>
          <w:p w14:paraId="4D1CA23F"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5E8916F0" w14:textId="77777777" w:rsidR="00462C50" w:rsidRPr="00572734" w:rsidRDefault="00462C50" w:rsidP="004B2C2F">
            <w:pPr>
              <w:jc w:val="center"/>
              <w:rPr>
                <w:rFonts w:ascii="Times New Roman" w:hAnsi="Times New Roman" w:cs="Times New Roman"/>
                <w:sz w:val="24"/>
                <w:szCs w:val="24"/>
              </w:rPr>
            </w:pPr>
          </w:p>
        </w:tc>
        <w:tc>
          <w:tcPr>
            <w:tcW w:w="226" w:type="pct"/>
          </w:tcPr>
          <w:p w14:paraId="4C41DD0A" w14:textId="77777777" w:rsidR="00462C50" w:rsidRPr="00572734" w:rsidRDefault="00462C50" w:rsidP="004B2C2F">
            <w:pPr>
              <w:jc w:val="center"/>
              <w:rPr>
                <w:rFonts w:ascii="Times New Roman" w:hAnsi="Times New Roman" w:cs="Times New Roman"/>
                <w:sz w:val="24"/>
                <w:szCs w:val="24"/>
              </w:rPr>
            </w:pPr>
          </w:p>
        </w:tc>
        <w:tc>
          <w:tcPr>
            <w:tcW w:w="241" w:type="pct"/>
          </w:tcPr>
          <w:p w14:paraId="15C99909" w14:textId="77777777" w:rsidR="00462C50" w:rsidRPr="00572734" w:rsidRDefault="00462C50" w:rsidP="004B2C2F">
            <w:pPr>
              <w:jc w:val="center"/>
              <w:rPr>
                <w:rFonts w:ascii="Times New Roman" w:hAnsi="Times New Roman" w:cs="Times New Roman"/>
                <w:sz w:val="24"/>
                <w:szCs w:val="24"/>
              </w:rPr>
            </w:pPr>
          </w:p>
        </w:tc>
        <w:tc>
          <w:tcPr>
            <w:tcW w:w="286" w:type="pct"/>
          </w:tcPr>
          <w:p w14:paraId="72009DEC"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1CB754A8"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4037767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2AC981D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342A826B" w14:textId="77777777" w:rsidTr="004B2C2F">
        <w:trPr>
          <w:trHeight w:val="375"/>
        </w:trPr>
        <w:tc>
          <w:tcPr>
            <w:tcW w:w="216" w:type="pct"/>
            <w:noWrap/>
            <w:vAlign w:val="center"/>
          </w:tcPr>
          <w:p w14:paraId="6478F2CD"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31</w:t>
            </w:r>
          </w:p>
        </w:tc>
        <w:tc>
          <w:tcPr>
            <w:tcW w:w="267" w:type="pct"/>
            <w:noWrap/>
            <w:vAlign w:val="center"/>
          </w:tcPr>
          <w:p w14:paraId="0F07936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30AE32E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w:t>
            </w:r>
          </w:p>
        </w:tc>
        <w:tc>
          <w:tcPr>
            <w:tcW w:w="222" w:type="pct"/>
            <w:noWrap/>
            <w:vAlign w:val="center"/>
          </w:tcPr>
          <w:p w14:paraId="25E39E0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2831A79E" w14:textId="77777777" w:rsidR="00462C50" w:rsidRPr="00572734" w:rsidRDefault="00462C50" w:rsidP="004B2C2F">
            <w:pPr>
              <w:jc w:val="center"/>
              <w:rPr>
                <w:rFonts w:ascii="Times New Roman" w:hAnsi="Times New Roman" w:cs="Times New Roman"/>
                <w:sz w:val="24"/>
                <w:szCs w:val="24"/>
              </w:rPr>
            </w:pPr>
          </w:p>
        </w:tc>
        <w:tc>
          <w:tcPr>
            <w:tcW w:w="234" w:type="pct"/>
          </w:tcPr>
          <w:p w14:paraId="13F819AA" w14:textId="77777777" w:rsidR="00462C50" w:rsidRPr="00572734" w:rsidRDefault="00462C50" w:rsidP="004B2C2F">
            <w:pPr>
              <w:jc w:val="center"/>
              <w:rPr>
                <w:rFonts w:ascii="Times New Roman" w:hAnsi="Times New Roman" w:cs="Times New Roman"/>
                <w:sz w:val="24"/>
                <w:szCs w:val="24"/>
              </w:rPr>
            </w:pPr>
          </w:p>
        </w:tc>
        <w:tc>
          <w:tcPr>
            <w:tcW w:w="204" w:type="pct"/>
          </w:tcPr>
          <w:p w14:paraId="2FFD4A41"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23165BA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2BC61C49" w14:textId="77777777" w:rsidR="00462C50" w:rsidRPr="00572734" w:rsidRDefault="00462C50" w:rsidP="004B2C2F">
            <w:pPr>
              <w:jc w:val="center"/>
              <w:rPr>
                <w:rFonts w:ascii="Times New Roman" w:hAnsi="Times New Roman" w:cs="Times New Roman"/>
                <w:sz w:val="24"/>
                <w:szCs w:val="24"/>
              </w:rPr>
            </w:pPr>
          </w:p>
        </w:tc>
        <w:tc>
          <w:tcPr>
            <w:tcW w:w="241" w:type="pct"/>
          </w:tcPr>
          <w:p w14:paraId="6A37EC77" w14:textId="77777777" w:rsidR="00462C50" w:rsidRPr="00572734" w:rsidRDefault="00462C50" w:rsidP="004B2C2F">
            <w:pPr>
              <w:jc w:val="center"/>
              <w:rPr>
                <w:rFonts w:ascii="Times New Roman" w:hAnsi="Times New Roman" w:cs="Times New Roman"/>
                <w:sz w:val="24"/>
                <w:szCs w:val="24"/>
              </w:rPr>
            </w:pPr>
          </w:p>
        </w:tc>
        <w:tc>
          <w:tcPr>
            <w:tcW w:w="286" w:type="pct"/>
          </w:tcPr>
          <w:p w14:paraId="7E778A29"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4AFC4D8A"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4C3790B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0AB746F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0CD58061" w14:textId="77777777" w:rsidTr="004B2C2F">
        <w:trPr>
          <w:trHeight w:val="375"/>
        </w:trPr>
        <w:tc>
          <w:tcPr>
            <w:tcW w:w="216" w:type="pct"/>
            <w:noWrap/>
            <w:vAlign w:val="center"/>
          </w:tcPr>
          <w:p w14:paraId="5DDA130B"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32</w:t>
            </w:r>
          </w:p>
        </w:tc>
        <w:tc>
          <w:tcPr>
            <w:tcW w:w="267" w:type="pct"/>
            <w:noWrap/>
            <w:vAlign w:val="center"/>
          </w:tcPr>
          <w:p w14:paraId="1219747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759619E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14</w:t>
            </w:r>
          </w:p>
        </w:tc>
        <w:tc>
          <w:tcPr>
            <w:tcW w:w="222" w:type="pct"/>
            <w:noWrap/>
            <w:vAlign w:val="center"/>
          </w:tcPr>
          <w:p w14:paraId="1A6B9100"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2BA672C3" w14:textId="77777777" w:rsidR="00462C50" w:rsidRPr="00572734" w:rsidRDefault="00462C50" w:rsidP="004B2C2F">
            <w:pPr>
              <w:jc w:val="center"/>
              <w:rPr>
                <w:rFonts w:ascii="Times New Roman" w:hAnsi="Times New Roman" w:cs="Times New Roman"/>
                <w:sz w:val="24"/>
                <w:szCs w:val="24"/>
              </w:rPr>
            </w:pPr>
          </w:p>
        </w:tc>
        <w:tc>
          <w:tcPr>
            <w:tcW w:w="234" w:type="pct"/>
          </w:tcPr>
          <w:p w14:paraId="2B8D5A70" w14:textId="77777777" w:rsidR="00462C50" w:rsidRPr="00572734" w:rsidRDefault="00462C50" w:rsidP="004B2C2F">
            <w:pPr>
              <w:jc w:val="center"/>
              <w:rPr>
                <w:rFonts w:ascii="Times New Roman" w:hAnsi="Times New Roman" w:cs="Times New Roman"/>
                <w:sz w:val="24"/>
                <w:szCs w:val="24"/>
              </w:rPr>
            </w:pPr>
          </w:p>
        </w:tc>
        <w:tc>
          <w:tcPr>
            <w:tcW w:w="204" w:type="pct"/>
          </w:tcPr>
          <w:p w14:paraId="68D34BFC"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0D16DF7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41876E56" w14:textId="77777777" w:rsidR="00462C50" w:rsidRPr="00572734" w:rsidRDefault="00462C50" w:rsidP="004B2C2F">
            <w:pPr>
              <w:jc w:val="center"/>
              <w:rPr>
                <w:rFonts w:ascii="Times New Roman" w:hAnsi="Times New Roman" w:cs="Times New Roman"/>
                <w:sz w:val="24"/>
                <w:szCs w:val="24"/>
              </w:rPr>
            </w:pPr>
          </w:p>
        </w:tc>
        <w:tc>
          <w:tcPr>
            <w:tcW w:w="241" w:type="pct"/>
          </w:tcPr>
          <w:p w14:paraId="03A0A320" w14:textId="77777777" w:rsidR="00462C50" w:rsidRPr="00572734" w:rsidRDefault="00462C50" w:rsidP="004B2C2F">
            <w:pPr>
              <w:jc w:val="center"/>
              <w:rPr>
                <w:rFonts w:ascii="Times New Roman" w:hAnsi="Times New Roman" w:cs="Times New Roman"/>
                <w:sz w:val="24"/>
                <w:szCs w:val="24"/>
              </w:rPr>
            </w:pPr>
          </w:p>
        </w:tc>
        <w:tc>
          <w:tcPr>
            <w:tcW w:w="286" w:type="pct"/>
          </w:tcPr>
          <w:p w14:paraId="449EB9D9"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184C8EA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overweight - mild sindactyly</w:t>
            </w:r>
          </w:p>
        </w:tc>
        <w:tc>
          <w:tcPr>
            <w:tcW w:w="519" w:type="pct"/>
            <w:noWrap/>
            <w:vAlign w:val="center"/>
          </w:tcPr>
          <w:p w14:paraId="4C0967D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1FE0C44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69D72B12" w14:textId="77777777" w:rsidTr="004B2C2F">
        <w:trPr>
          <w:trHeight w:val="375"/>
        </w:trPr>
        <w:tc>
          <w:tcPr>
            <w:tcW w:w="216" w:type="pct"/>
            <w:noWrap/>
            <w:vAlign w:val="center"/>
          </w:tcPr>
          <w:p w14:paraId="75AAB465"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33</w:t>
            </w:r>
          </w:p>
        </w:tc>
        <w:tc>
          <w:tcPr>
            <w:tcW w:w="267" w:type="pct"/>
            <w:noWrap/>
            <w:vAlign w:val="center"/>
          </w:tcPr>
          <w:p w14:paraId="30D7788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5536E9C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w:t>
            </w:r>
          </w:p>
        </w:tc>
        <w:tc>
          <w:tcPr>
            <w:tcW w:w="222" w:type="pct"/>
            <w:noWrap/>
            <w:vAlign w:val="center"/>
          </w:tcPr>
          <w:p w14:paraId="36B2FC8A"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0B8F090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095A5C04" w14:textId="77777777" w:rsidR="00462C50" w:rsidRPr="00572734" w:rsidRDefault="00462C50" w:rsidP="004B2C2F">
            <w:pPr>
              <w:jc w:val="center"/>
              <w:rPr>
                <w:rFonts w:ascii="Times New Roman" w:hAnsi="Times New Roman" w:cs="Times New Roman"/>
                <w:sz w:val="24"/>
                <w:szCs w:val="24"/>
              </w:rPr>
            </w:pPr>
          </w:p>
        </w:tc>
        <w:tc>
          <w:tcPr>
            <w:tcW w:w="204" w:type="pct"/>
          </w:tcPr>
          <w:p w14:paraId="6A88AC57"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184869D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2D11F81C" w14:textId="77777777" w:rsidR="00462C50" w:rsidRPr="00572734" w:rsidRDefault="00462C50" w:rsidP="004B2C2F">
            <w:pPr>
              <w:jc w:val="center"/>
              <w:rPr>
                <w:rFonts w:ascii="Times New Roman" w:hAnsi="Times New Roman" w:cs="Times New Roman"/>
                <w:sz w:val="24"/>
                <w:szCs w:val="24"/>
              </w:rPr>
            </w:pPr>
          </w:p>
        </w:tc>
        <w:tc>
          <w:tcPr>
            <w:tcW w:w="241" w:type="pct"/>
          </w:tcPr>
          <w:p w14:paraId="25682630" w14:textId="77777777" w:rsidR="00462C50" w:rsidRPr="00572734" w:rsidRDefault="00462C50" w:rsidP="004B2C2F">
            <w:pPr>
              <w:jc w:val="center"/>
              <w:rPr>
                <w:rFonts w:ascii="Times New Roman" w:hAnsi="Times New Roman" w:cs="Times New Roman"/>
                <w:sz w:val="24"/>
                <w:szCs w:val="24"/>
              </w:rPr>
            </w:pPr>
          </w:p>
        </w:tc>
        <w:tc>
          <w:tcPr>
            <w:tcW w:w="286" w:type="pct"/>
          </w:tcPr>
          <w:p w14:paraId="278DB503"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02660910"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1F765D8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1AEF4FD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07601860" w14:textId="77777777" w:rsidTr="004B2C2F">
        <w:trPr>
          <w:trHeight w:val="375"/>
        </w:trPr>
        <w:tc>
          <w:tcPr>
            <w:tcW w:w="216" w:type="pct"/>
            <w:noWrap/>
            <w:vAlign w:val="center"/>
          </w:tcPr>
          <w:p w14:paraId="7E9C3950"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34</w:t>
            </w:r>
          </w:p>
        </w:tc>
        <w:tc>
          <w:tcPr>
            <w:tcW w:w="267" w:type="pct"/>
            <w:noWrap/>
            <w:vAlign w:val="center"/>
          </w:tcPr>
          <w:p w14:paraId="4A4FA1D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6C0128B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46</w:t>
            </w:r>
          </w:p>
        </w:tc>
        <w:tc>
          <w:tcPr>
            <w:tcW w:w="222" w:type="pct"/>
            <w:noWrap/>
            <w:vAlign w:val="center"/>
          </w:tcPr>
          <w:p w14:paraId="0383223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58C43AAC" w14:textId="77777777" w:rsidR="00462C50" w:rsidRPr="00572734" w:rsidRDefault="00462C50" w:rsidP="004B2C2F">
            <w:pPr>
              <w:jc w:val="center"/>
              <w:rPr>
                <w:rFonts w:ascii="Times New Roman" w:hAnsi="Times New Roman" w:cs="Times New Roman"/>
                <w:sz w:val="24"/>
                <w:szCs w:val="24"/>
              </w:rPr>
            </w:pPr>
          </w:p>
        </w:tc>
        <w:tc>
          <w:tcPr>
            <w:tcW w:w="234" w:type="pct"/>
          </w:tcPr>
          <w:p w14:paraId="7B0BB624" w14:textId="77777777" w:rsidR="00462C50" w:rsidRPr="00572734" w:rsidRDefault="00462C50" w:rsidP="004B2C2F">
            <w:pPr>
              <w:jc w:val="center"/>
              <w:rPr>
                <w:rFonts w:ascii="Times New Roman" w:hAnsi="Times New Roman" w:cs="Times New Roman"/>
                <w:sz w:val="24"/>
                <w:szCs w:val="24"/>
              </w:rPr>
            </w:pPr>
          </w:p>
        </w:tc>
        <w:tc>
          <w:tcPr>
            <w:tcW w:w="204" w:type="pct"/>
          </w:tcPr>
          <w:p w14:paraId="0B57853B"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379EEF8B" w14:textId="77777777" w:rsidR="00462C50" w:rsidRPr="00572734" w:rsidRDefault="00462C50" w:rsidP="004B2C2F">
            <w:pPr>
              <w:jc w:val="center"/>
              <w:rPr>
                <w:rFonts w:ascii="Times New Roman" w:hAnsi="Times New Roman" w:cs="Times New Roman"/>
                <w:sz w:val="24"/>
                <w:szCs w:val="24"/>
              </w:rPr>
            </w:pPr>
          </w:p>
        </w:tc>
        <w:tc>
          <w:tcPr>
            <w:tcW w:w="226" w:type="pct"/>
          </w:tcPr>
          <w:p w14:paraId="6758696E" w14:textId="77777777" w:rsidR="00462C50" w:rsidRPr="00572734" w:rsidRDefault="00462C50" w:rsidP="004B2C2F">
            <w:pPr>
              <w:jc w:val="center"/>
              <w:rPr>
                <w:rFonts w:ascii="Times New Roman" w:hAnsi="Times New Roman" w:cs="Times New Roman"/>
                <w:sz w:val="24"/>
                <w:szCs w:val="24"/>
              </w:rPr>
            </w:pPr>
          </w:p>
        </w:tc>
        <w:tc>
          <w:tcPr>
            <w:tcW w:w="241" w:type="pct"/>
          </w:tcPr>
          <w:p w14:paraId="45D19B2B" w14:textId="77777777" w:rsidR="00462C50" w:rsidRPr="00572734" w:rsidRDefault="00462C50" w:rsidP="004B2C2F">
            <w:pPr>
              <w:jc w:val="center"/>
              <w:rPr>
                <w:rFonts w:ascii="Times New Roman" w:hAnsi="Times New Roman" w:cs="Times New Roman"/>
                <w:sz w:val="24"/>
                <w:szCs w:val="24"/>
              </w:rPr>
            </w:pPr>
          </w:p>
        </w:tc>
        <w:tc>
          <w:tcPr>
            <w:tcW w:w="286" w:type="pct"/>
          </w:tcPr>
          <w:p w14:paraId="153AA447"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05BD019A"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3EF3213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104D7A7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64F0B82C" w14:textId="77777777" w:rsidTr="004B2C2F">
        <w:trPr>
          <w:trHeight w:val="375"/>
        </w:trPr>
        <w:tc>
          <w:tcPr>
            <w:tcW w:w="216" w:type="pct"/>
            <w:noWrap/>
            <w:vAlign w:val="center"/>
          </w:tcPr>
          <w:p w14:paraId="0C93D8FE"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35</w:t>
            </w:r>
          </w:p>
        </w:tc>
        <w:tc>
          <w:tcPr>
            <w:tcW w:w="267" w:type="pct"/>
            <w:noWrap/>
            <w:vAlign w:val="center"/>
          </w:tcPr>
          <w:p w14:paraId="1EF8520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376EC00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w:t>
            </w:r>
          </w:p>
        </w:tc>
        <w:tc>
          <w:tcPr>
            <w:tcW w:w="222" w:type="pct"/>
            <w:noWrap/>
            <w:vAlign w:val="center"/>
          </w:tcPr>
          <w:p w14:paraId="2EC91027"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727D729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vAlign w:val="center"/>
          </w:tcPr>
          <w:p w14:paraId="51A1330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04" w:type="pct"/>
          </w:tcPr>
          <w:p w14:paraId="302FE4F8"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386FCBDF" w14:textId="77777777" w:rsidR="00462C50" w:rsidRPr="00572734" w:rsidRDefault="00462C50" w:rsidP="004B2C2F">
            <w:pPr>
              <w:jc w:val="center"/>
              <w:rPr>
                <w:rFonts w:ascii="Times New Roman" w:hAnsi="Times New Roman" w:cs="Times New Roman"/>
                <w:sz w:val="24"/>
                <w:szCs w:val="24"/>
              </w:rPr>
            </w:pPr>
          </w:p>
        </w:tc>
        <w:tc>
          <w:tcPr>
            <w:tcW w:w="226" w:type="pct"/>
          </w:tcPr>
          <w:p w14:paraId="33ECF252" w14:textId="77777777" w:rsidR="00462C50" w:rsidRPr="00572734" w:rsidRDefault="00462C50" w:rsidP="004B2C2F">
            <w:pPr>
              <w:jc w:val="center"/>
              <w:rPr>
                <w:rFonts w:ascii="Times New Roman" w:hAnsi="Times New Roman" w:cs="Times New Roman"/>
                <w:sz w:val="24"/>
                <w:szCs w:val="24"/>
              </w:rPr>
            </w:pPr>
          </w:p>
        </w:tc>
        <w:tc>
          <w:tcPr>
            <w:tcW w:w="241" w:type="pct"/>
          </w:tcPr>
          <w:p w14:paraId="2418F222" w14:textId="77777777" w:rsidR="00462C50" w:rsidRPr="00572734" w:rsidRDefault="00462C50" w:rsidP="004B2C2F">
            <w:pPr>
              <w:jc w:val="center"/>
              <w:rPr>
                <w:rFonts w:ascii="Times New Roman" w:hAnsi="Times New Roman" w:cs="Times New Roman"/>
                <w:sz w:val="24"/>
                <w:szCs w:val="24"/>
              </w:rPr>
            </w:pPr>
          </w:p>
        </w:tc>
        <w:tc>
          <w:tcPr>
            <w:tcW w:w="286" w:type="pct"/>
          </w:tcPr>
          <w:p w14:paraId="6C0DBA9F"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65BD4F69"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2A9C4D7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4955357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3D39CDBB" w14:textId="77777777" w:rsidTr="004B2C2F">
        <w:trPr>
          <w:trHeight w:val="375"/>
        </w:trPr>
        <w:tc>
          <w:tcPr>
            <w:tcW w:w="216" w:type="pct"/>
            <w:noWrap/>
            <w:vAlign w:val="center"/>
          </w:tcPr>
          <w:p w14:paraId="01D654B1"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36</w:t>
            </w:r>
          </w:p>
        </w:tc>
        <w:tc>
          <w:tcPr>
            <w:tcW w:w="267" w:type="pct"/>
            <w:noWrap/>
            <w:vAlign w:val="center"/>
          </w:tcPr>
          <w:p w14:paraId="167BC29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24E444B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w:t>
            </w:r>
          </w:p>
        </w:tc>
        <w:tc>
          <w:tcPr>
            <w:tcW w:w="222" w:type="pct"/>
            <w:noWrap/>
            <w:vAlign w:val="center"/>
          </w:tcPr>
          <w:p w14:paraId="642C092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0866EDC4" w14:textId="77777777" w:rsidR="00462C50" w:rsidRPr="00572734" w:rsidRDefault="00462C50" w:rsidP="004B2C2F">
            <w:pPr>
              <w:jc w:val="center"/>
              <w:rPr>
                <w:rFonts w:ascii="Times New Roman" w:hAnsi="Times New Roman" w:cs="Times New Roman"/>
                <w:sz w:val="24"/>
                <w:szCs w:val="24"/>
              </w:rPr>
            </w:pPr>
          </w:p>
        </w:tc>
        <w:tc>
          <w:tcPr>
            <w:tcW w:w="234" w:type="pct"/>
          </w:tcPr>
          <w:p w14:paraId="6FBC2336" w14:textId="77777777" w:rsidR="00462C50" w:rsidRPr="00572734" w:rsidRDefault="00462C50" w:rsidP="004B2C2F">
            <w:pPr>
              <w:jc w:val="center"/>
              <w:rPr>
                <w:rFonts w:ascii="Times New Roman" w:hAnsi="Times New Roman" w:cs="Times New Roman"/>
                <w:sz w:val="24"/>
                <w:szCs w:val="24"/>
              </w:rPr>
            </w:pPr>
          </w:p>
        </w:tc>
        <w:tc>
          <w:tcPr>
            <w:tcW w:w="204" w:type="pct"/>
          </w:tcPr>
          <w:p w14:paraId="1F9FB280"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4C8F90EC" w14:textId="77777777" w:rsidR="00462C50" w:rsidRPr="00572734" w:rsidRDefault="00462C50" w:rsidP="004B2C2F">
            <w:pPr>
              <w:jc w:val="center"/>
              <w:rPr>
                <w:rFonts w:ascii="Times New Roman" w:hAnsi="Times New Roman" w:cs="Times New Roman"/>
                <w:sz w:val="24"/>
                <w:szCs w:val="24"/>
              </w:rPr>
            </w:pPr>
          </w:p>
        </w:tc>
        <w:tc>
          <w:tcPr>
            <w:tcW w:w="226" w:type="pct"/>
          </w:tcPr>
          <w:p w14:paraId="3AB77EF5" w14:textId="77777777" w:rsidR="00462C50" w:rsidRPr="00572734" w:rsidRDefault="00462C50" w:rsidP="004B2C2F">
            <w:pPr>
              <w:jc w:val="center"/>
              <w:rPr>
                <w:rFonts w:ascii="Times New Roman" w:hAnsi="Times New Roman" w:cs="Times New Roman"/>
                <w:sz w:val="24"/>
                <w:szCs w:val="24"/>
              </w:rPr>
            </w:pPr>
          </w:p>
        </w:tc>
        <w:tc>
          <w:tcPr>
            <w:tcW w:w="241" w:type="pct"/>
          </w:tcPr>
          <w:p w14:paraId="2C8E52F3" w14:textId="77777777" w:rsidR="00462C50" w:rsidRPr="00572734" w:rsidRDefault="00462C50" w:rsidP="004B2C2F">
            <w:pPr>
              <w:jc w:val="center"/>
              <w:rPr>
                <w:rFonts w:ascii="Times New Roman" w:hAnsi="Times New Roman" w:cs="Times New Roman"/>
                <w:sz w:val="24"/>
                <w:szCs w:val="24"/>
              </w:rPr>
            </w:pPr>
          </w:p>
        </w:tc>
        <w:tc>
          <w:tcPr>
            <w:tcW w:w="286" w:type="pct"/>
          </w:tcPr>
          <w:p w14:paraId="6B10F4DD"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048EB228"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7155635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73D13DB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3028BA59" w14:textId="77777777" w:rsidTr="004B2C2F">
        <w:trPr>
          <w:trHeight w:val="375"/>
        </w:trPr>
        <w:tc>
          <w:tcPr>
            <w:tcW w:w="216" w:type="pct"/>
            <w:noWrap/>
            <w:vAlign w:val="center"/>
          </w:tcPr>
          <w:p w14:paraId="6D964B95"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37</w:t>
            </w:r>
          </w:p>
        </w:tc>
        <w:tc>
          <w:tcPr>
            <w:tcW w:w="267" w:type="pct"/>
            <w:noWrap/>
            <w:vAlign w:val="center"/>
          </w:tcPr>
          <w:p w14:paraId="39DE8C5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29BBA1B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56</w:t>
            </w:r>
          </w:p>
        </w:tc>
        <w:tc>
          <w:tcPr>
            <w:tcW w:w="222" w:type="pct"/>
            <w:noWrap/>
            <w:vAlign w:val="center"/>
          </w:tcPr>
          <w:p w14:paraId="1E38438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6F83352F" w14:textId="77777777" w:rsidR="00462C50" w:rsidRPr="00572734" w:rsidRDefault="00462C50" w:rsidP="004B2C2F">
            <w:pPr>
              <w:jc w:val="center"/>
              <w:rPr>
                <w:rFonts w:ascii="Times New Roman" w:hAnsi="Times New Roman" w:cs="Times New Roman"/>
                <w:sz w:val="24"/>
                <w:szCs w:val="24"/>
              </w:rPr>
            </w:pPr>
          </w:p>
        </w:tc>
        <w:tc>
          <w:tcPr>
            <w:tcW w:w="234" w:type="pct"/>
          </w:tcPr>
          <w:p w14:paraId="179C2D2F" w14:textId="77777777" w:rsidR="00462C50" w:rsidRPr="00572734" w:rsidRDefault="00462C50" w:rsidP="004B2C2F">
            <w:pPr>
              <w:jc w:val="center"/>
              <w:rPr>
                <w:rFonts w:ascii="Times New Roman" w:hAnsi="Times New Roman" w:cs="Times New Roman"/>
                <w:sz w:val="24"/>
                <w:szCs w:val="24"/>
              </w:rPr>
            </w:pPr>
          </w:p>
        </w:tc>
        <w:tc>
          <w:tcPr>
            <w:tcW w:w="204" w:type="pct"/>
          </w:tcPr>
          <w:p w14:paraId="5D7E2722"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4BB032FF" w14:textId="77777777" w:rsidR="00462C50" w:rsidRPr="00572734" w:rsidRDefault="00462C50" w:rsidP="004B2C2F">
            <w:pPr>
              <w:jc w:val="center"/>
              <w:rPr>
                <w:rFonts w:ascii="Times New Roman" w:hAnsi="Times New Roman" w:cs="Times New Roman"/>
                <w:sz w:val="24"/>
                <w:szCs w:val="24"/>
              </w:rPr>
            </w:pPr>
          </w:p>
        </w:tc>
        <w:tc>
          <w:tcPr>
            <w:tcW w:w="226" w:type="pct"/>
          </w:tcPr>
          <w:p w14:paraId="41A12CD7" w14:textId="77777777" w:rsidR="00462C50" w:rsidRPr="00572734" w:rsidRDefault="00462C50" w:rsidP="004B2C2F">
            <w:pPr>
              <w:jc w:val="center"/>
              <w:rPr>
                <w:rFonts w:ascii="Times New Roman" w:hAnsi="Times New Roman" w:cs="Times New Roman"/>
                <w:sz w:val="24"/>
                <w:szCs w:val="24"/>
              </w:rPr>
            </w:pPr>
          </w:p>
        </w:tc>
        <w:tc>
          <w:tcPr>
            <w:tcW w:w="241" w:type="pct"/>
          </w:tcPr>
          <w:p w14:paraId="5F420387" w14:textId="77777777" w:rsidR="00462C50" w:rsidRPr="00572734" w:rsidRDefault="00462C50" w:rsidP="004B2C2F">
            <w:pPr>
              <w:jc w:val="center"/>
              <w:rPr>
                <w:rFonts w:ascii="Times New Roman" w:hAnsi="Times New Roman" w:cs="Times New Roman"/>
                <w:sz w:val="24"/>
                <w:szCs w:val="24"/>
              </w:rPr>
            </w:pPr>
          </w:p>
        </w:tc>
        <w:tc>
          <w:tcPr>
            <w:tcW w:w="286" w:type="pct"/>
          </w:tcPr>
          <w:p w14:paraId="028E4091"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264FAB15"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5963052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46C935FB"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01A91B9D" w14:textId="77777777" w:rsidTr="004B2C2F">
        <w:trPr>
          <w:trHeight w:val="375"/>
        </w:trPr>
        <w:tc>
          <w:tcPr>
            <w:tcW w:w="216" w:type="pct"/>
            <w:noWrap/>
            <w:vAlign w:val="center"/>
          </w:tcPr>
          <w:p w14:paraId="2581ABD8"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38</w:t>
            </w:r>
          </w:p>
        </w:tc>
        <w:tc>
          <w:tcPr>
            <w:tcW w:w="267" w:type="pct"/>
            <w:noWrap/>
            <w:vAlign w:val="center"/>
          </w:tcPr>
          <w:p w14:paraId="7AAA4A3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71ED3A0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3</w:t>
            </w:r>
          </w:p>
        </w:tc>
        <w:tc>
          <w:tcPr>
            <w:tcW w:w="222" w:type="pct"/>
            <w:noWrap/>
            <w:vAlign w:val="center"/>
          </w:tcPr>
          <w:p w14:paraId="34D70A1C"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38ABB49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vAlign w:val="center"/>
          </w:tcPr>
          <w:p w14:paraId="2E3C6F6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04" w:type="pct"/>
          </w:tcPr>
          <w:p w14:paraId="5F89CA9B"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442E8B8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48AA9C9E" w14:textId="77777777" w:rsidR="00462C50" w:rsidRPr="00572734" w:rsidRDefault="00462C50" w:rsidP="004B2C2F">
            <w:pPr>
              <w:jc w:val="center"/>
              <w:rPr>
                <w:rFonts w:ascii="Times New Roman" w:hAnsi="Times New Roman" w:cs="Times New Roman"/>
                <w:sz w:val="24"/>
                <w:szCs w:val="24"/>
              </w:rPr>
            </w:pPr>
          </w:p>
        </w:tc>
        <w:tc>
          <w:tcPr>
            <w:tcW w:w="241" w:type="pct"/>
          </w:tcPr>
          <w:p w14:paraId="5447418C" w14:textId="77777777" w:rsidR="00462C50" w:rsidRPr="00572734" w:rsidRDefault="00462C50" w:rsidP="004B2C2F">
            <w:pPr>
              <w:jc w:val="center"/>
              <w:rPr>
                <w:rFonts w:ascii="Times New Roman" w:hAnsi="Times New Roman" w:cs="Times New Roman"/>
                <w:sz w:val="24"/>
                <w:szCs w:val="24"/>
              </w:rPr>
            </w:pPr>
          </w:p>
        </w:tc>
        <w:tc>
          <w:tcPr>
            <w:tcW w:w="286" w:type="pct"/>
          </w:tcPr>
          <w:p w14:paraId="4CAA8421"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449BD1E3"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28CFBA8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44335DF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0607CF5A" w14:textId="77777777" w:rsidTr="004B2C2F">
        <w:trPr>
          <w:trHeight w:val="375"/>
        </w:trPr>
        <w:tc>
          <w:tcPr>
            <w:tcW w:w="216" w:type="pct"/>
            <w:noWrap/>
            <w:vAlign w:val="center"/>
          </w:tcPr>
          <w:p w14:paraId="4F94F6B4"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39</w:t>
            </w:r>
          </w:p>
        </w:tc>
        <w:tc>
          <w:tcPr>
            <w:tcW w:w="267" w:type="pct"/>
            <w:noWrap/>
            <w:vAlign w:val="center"/>
          </w:tcPr>
          <w:p w14:paraId="20C938B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6291F4A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12</w:t>
            </w:r>
          </w:p>
        </w:tc>
        <w:tc>
          <w:tcPr>
            <w:tcW w:w="222" w:type="pct"/>
            <w:noWrap/>
            <w:vAlign w:val="center"/>
          </w:tcPr>
          <w:p w14:paraId="1462EC7B"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3216E74D" w14:textId="77777777" w:rsidR="00462C50" w:rsidRPr="00572734" w:rsidRDefault="00462C50" w:rsidP="004B2C2F">
            <w:pPr>
              <w:jc w:val="center"/>
              <w:rPr>
                <w:rFonts w:ascii="Times New Roman" w:hAnsi="Times New Roman" w:cs="Times New Roman"/>
                <w:sz w:val="24"/>
                <w:szCs w:val="24"/>
              </w:rPr>
            </w:pPr>
          </w:p>
        </w:tc>
        <w:tc>
          <w:tcPr>
            <w:tcW w:w="234" w:type="pct"/>
          </w:tcPr>
          <w:p w14:paraId="33B44CCA" w14:textId="77777777" w:rsidR="00462C50" w:rsidRPr="00572734" w:rsidRDefault="00462C50" w:rsidP="004B2C2F">
            <w:pPr>
              <w:jc w:val="center"/>
              <w:rPr>
                <w:rFonts w:ascii="Times New Roman" w:hAnsi="Times New Roman" w:cs="Times New Roman"/>
                <w:sz w:val="24"/>
                <w:szCs w:val="24"/>
              </w:rPr>
            </w:pPr>
          </w:p>
        </w:tc>
        <w:tc>
          <w:tcPr>
            <w:tcW w:w="204" w:type="pct"/>
          </w:tcPr>
          <w:p w14:paraId="26F2B6BA"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4858D32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12A8D031" w14:textId="77777777" w:rsidR="00462C50" w:rsidRPr="00572734" w:rsidRDefault="00462C50" w:rsidP="004B2C2F">
            <w:pPr>
              <w:jc w:val="center"/>
              <w:rPr>
                <w:rFonts w:ascii="Times New Roman" w:hAnsi="Times New Roman" w:cs="Times New Roman"/>
                <w:sz w:val="24"/>
                <w:szCs w:val="24"/>
              </w:rPr>
            </w:pPr>
          </w:p>
        </w:tc>
        <w:tc>
          <w:tcPr>
            <w:tcW w:w="241" w:type="pct"/>
          </w:tcPr>
          <w:p w14:paraId="71479F8B" w14:textId="77777777" w:rsidR="00462C50" w:rsidRPr="00572734" w:rsidRDefault="00462C50" w:rsidP="004B2C2F">
            <w:pPr>
              <w:jc w:val="center"/>
              <w:rPr>
                <w:rFonts w:ascii="Times New Roman" w:hAnsi="Times New Roman" w:cs="Times New Roman"/>
                <w:sz w:val="24"/>
                <w:szCs w:val="24"/>
              </w:rPr>
            </w:pPr>
          </w:p>
        </w:tc>
        <w:tc>
          <w:tcPr>
            <w:tcW w:w="286" w:type="pct"/>
          </w:tcPr>
          <w:p w14:paraId="63C09D17"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6F577676"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0968776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07BA02BD"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20CF82F4" w14:textId="77777777" w:rsidTr="004B2C2F">
        <w:trPr>
          <w:trHeight w:val="375"/>
        </w:trPr>
        <w:tc>
          <w:tcPr>
            <w:tcW w:w="216" w:type="pct"/>
            <w:noWrap/>
            <w:vAlign w:val="center"/>
          </w:tcPr>
          <w:p w14:paraId="74AA5621"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40</w:t>
            </w:r>
          </w:p>
        </w:tc>
        <w:tc>
          <w:tcPr>
            <w:tcW w:w="267" w:type="pct"/>
            <w:noWrap/>
            <w:vAlign w:val="center"/>
          </w:tcPr>
          <w:p w14:paraId="45B7372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20CBED7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5</w:t>
            </w:r>
          </w:p>
        </w:tc>
        <w:tc>
          <w:tcPr>
            <w:tcW w:w="222" w:type="pct"/>
            <w:noWrap/>
            <w:vAlign w:val="center"/>
          </w:tcPr>
          <w:p w14:paraId="4A61082E"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0783976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5E549B04" w14:textId="77777777" w:rsidR="00462C50" w:rsidRPr="00572734" w:rsidRDefault="00462C50" w:rsidP="004B2C2F">
            <w:pPr>
              <w:jc w:val="center"/>
              <w:rPr>
                <w:rFonts w:ascii="Times New Roman" w:hAnsi="Times New Roman" w:cs="Times New Roman"/>
                <w:sz w:val="24"/>
                <w:szCs w:val="24"/>
              </w:rPr>
            </w:pPr>
          </w:p>
        </w:tc>
        <w:tc>
          <w:tcPr>
            <w:tcW w:w="204" w:type="pct"/>
          </w:tcPr>
          <w:p w14:paraId="6ECBDCAA"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1DDD5B6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5008126C" w14:textId="77777777" w:rsidR="00462C50" w:rsidRPr="00572734" w:rsidRDefault="00462C50" w:rsidP="004B2C2F">
            <w:pPr>
              <w:jc w:val="center"/>
              <w:rPr>
                <w:rFonts w:ascii="Times New Roman" w:hAnsi="Times New Roman" w:cs="Times New Roman"/>
                <w:sz w:val="24"/>
                <w:szCs w:val="24"/>
              </w:rPr>
            </w:pPr>
          </w:p>
        </w:tc>
        <w:tc>
          <w:tcPr>
            <w:tcW w:w="241" w:type="pct"/>
          </w:tcPr>
          <w:p w14:paraId="60B7A62E" w14:textId="77777777" w:rsidR="00462C50" w:rsidRPr="00572734" w:rsidRDefault="00462C50" w:rsidP="004B2C2F">
            <w:pPr>
              <w:jc w:val="center"/>
              <w:rPr>
                <w:rFonts w:ascii="Times New Roman" w:hAnsi="Times New Roman" w:cs="Times New Roman"/>
                <w:sz w:val="24"/>
                <w:szCs w:val="24"/>
              </w:rPr>
            </w:pPr>
          </w:p>
        </w:tc>
        <w:tc>
          <w:tcPr>
            <w:tcW w:w="286" w:type="pct"/>
          </w:tcPr>
          <w:p w14:paraId="006F109A"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3FDC87E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hypovitaminosis D</w:t>
            </w:r>
          </w:p>
        </w:tc>
        <w:tc>
          <w:tcPr>
            <w:tcW w:w="519" w:type="pct"/>
            <w:noWrap/>
            <w:vAlign w:val="center"/>
          </w:tcPr>
          <w:p w14:paraId="0A56D6A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407698C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305E368A" w14:textId="77777777" w:rsidTr="004B2C2F">
        <w:trPr>
          <w:trHeight w:val="375"/>
        </w:trPr>
        <w:tc>
          <w:tcPr>
            <w:tcW w:w="216" w:type="pct"/>
            <w:noWrap/>
            <w:vAlign w:val="center"/>
          </w:tcPr>
          <w:p w14:paraId="53DF85C2"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lastRenderedPageBreak/>
              <w:t>41</w:t>
            </w:r>
          </w:p>
        </w:tc>
        <w:tc>
          <w:tcPr>
            <w:tcW w:w="267" w:type="pct"/>
            <w:noWrap/>
            <w:vAlign w:val="center"/>
          </w:tcPr>
          <w:p w14:paraId="411B496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4EDAE94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48</w:t>
            </w:r>
          </w:p>
        </w:tc>
        <w:tc>
          <w:tcPr>
            <w:tcW w:w="222" w:type="pct"/>
            <w:noWrap/>
            <w:vAlign w:val="center"/>
          </w:tcPr>
          <w:p w14:paraId="3F3416DE"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4C5E26D4" w14:textId="77777777" w:rsidR="00462C50" w:rsidRPr="00572734" w:rsidRDefault="00462C50" w:rsidP="004B2C2F">
            <w:pPr>
              <w:jc w:val="center"/>
              <w:rPr>
                <w:rFonts w:ascii="Times New Roman" w:hAnsi="Times New Roman" w:cs="Times New Roman"/>
                <w:sz w:val="24"/>
                <w:szCs w:val="24"/>
              </w:rPr>
            </w:pPr>
          </w:p>
        </w:tc>
        <w:tc>
          <w:tcPr>
            <w:tcW w:w="234" w:type="pct"/>
          </w:tcPr>
          <w:p w14:paraId="5304673C" w14:textId="77777777" w:rsidR="00462C50" w:rsidRPr="00572734" w:rsidRDefault="00462C50" w:rsidP="004B2C2F">
            <w:pPr>
              <w:jc w:val="center"/>
              <w:rPr>
                <w:rFonts w:ascii="Times New Roman" w:hAnsi="Times New Roman" w:cs="Times New Roman"/>
                <w:sz w:val="24"/>
                <w:szCs w:val="24"/>
              </w:rPr>
            </w:pPr>
          </w:p>
        </w:tc>
        <w:tc>
          <w:tcPr>
            <w:tcW w:w="204" w:type="pct"/>
          </w:tcPr>
          <w:p w14:paraId="6AF948ED"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786FAE0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6F73F4D1" w14:textId="77777777" w:rsidR="00462C50" w:rsidRPr="00572734" w:rsidRDefault="00462C50" w:rsidP="004B2C2F">
            <w:pPr>
              <w:jc w:val="center"/>
              <w:rPr>
                <w:rFonts w:ascii="Times New Roman" w:hAnsi="Times New Roman" w:cs="Times New Roman"/>
                <w:sz w:val="24"/>
                <w:szCs w:val="24"/>
              </w:rPr>
            </w:pPr>
          </w:p>
        </w:tc>
        <w:tc>
          <w:tcPr>
            <w:tcW w:w="241" w:type="pct"/>
          </w:tcPr>
          <w:p w14:paraId="4E83F1A2" w14:textId="77777777" w:rsidR="00462C50" w:rsidRPr="00572734" w:rsidRDefault="00462C50" w:rsidP="004B2C2F">
            <w:pPr>
              <w:jc w:val="center"/>
              <w:rPr>
                <w:rFonts w:ascii="Times New Roman" w:hAnsi="Times New Roman" w:cs="Times New Roman"/>
                <w:sz w:val="24"/>
                <w:szCs w:val="24"/>
              </w:rPr>
            </w:pPr>
          </w:p>
        </w:tc>
        <w:tc>
          <w:tcPr>
            <w:tcW w:w="286" w:type="pct"/>
          </w:tcPr>
          <w:p w14:paraId="36D9A97F"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57483837"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08A16FF9"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c>
          <w:tcPr>
            <w:tcW w:w="666" w:type="pct"/>
            <w:noWrap/>
            <w:vAlign w:val="center"/>
          </w:tcPr>
          <w:p w14:paraId="34515CB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726AF3C3" w14:textId="77777777" w:rsidTr="004B2C2F">
        <w:trPr>
          <w:trHeight w:val="375"/>
        </w:trPr>
        <w:tc>
          <w:tcPr>
            <w:tcW w:w="216" w:type="pct"/>
            <w:noWrap/>
            <w:vAlign w:val="center"/>
          </w:tcPr>
          <w:p w14:paraId="295F1B1C"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42</w:t>
            </w:r>
          </w:p>
        </w:tc>
        <w:tc>
          <w:tcPr>
            <w:tcW w:w="267" w:type="pct"/>
            <w:noWrap/>
            <w:vAlign w:val="center"/>
          </w:tcPr>
          <w:p w14:paraId="409FC5E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4C77383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15</w:t>
            </w:r>
          </w:p>
        </w:tc>
        <w:tc>
          <w:tcPr>
            <w:tcW w:w="222" w:type="pct"/>
            <w:noWrap/>
            <w:vAlign w:val="center"/>
          </w:tcPr>
          <w:p w14:paraId="14B5141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01CF817C" w14:textId="77777777" w:rsidR="00462C50" w:rsidRPr="00572734" w:rsidRDefault="00462C50" w:rsidP="004B2C2F">
            <w:pPr>
              <w:jc w:val="center"/>
              <w:rPr>
                <w:rFonts w:ascii="Times New Roman" w:hAnsi="Times New Roman" w:cs="Times New Roman"/>
                <w:sz w:val="24"/>
                <w:szCs w:val="24"/>
              </w:rPr>
            </w:pPr>
          </w:p>
        </w:tc>
        <w:tc>
          <w:tcPr>
            <w:tcW w:w="234" w:type="pct"/>
          </w:tcPr>
          <w:p w14:paraId="10A71318" w14:textId="77777777" w:rsidR="00462C50" w:rsidRPr="00572734" w:rsidRDefault="00462C50" w:rsidP="004B2C2F">
            <w:pPr>
              <w:jc w:val="center"/>
              <w:rPr>
                <w:rFonts w:ascii="Times New Roman" w:hAnsi="Times New Roman" w:cs="Times New Roman"/>
                <w:sz w:val="24"/>
                <w:szCs w:val="24"/>
              </w:rPr>
            </w:pPr>
          </w:p>
        </w:tc>
        <w:tc>
          <w:tcPr>
            <w:tcW w:w="204" w:type="pct"/>
          </w:tcPr>
          <w:p w14:paraId="7494372A"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751546FB" w14:textId="77777777" w:rsidR="00462C50" w:rsidRPr="00572734" w:rsidRDefault="00462C50" w:rsidP="004B2C2F">
            <w:pPr>
              <w:jc w:val="center"/>
              <w:rPr>
                <w:rFonts w:ascii="Times New Roman" w:hAnsi="Times New Roman" w:cs="Times New Roman"/>
                <w:sz w:val="24"/>
                <w:szCs w:val="24"/>
              </w:rPr>
            </w:pPr>
          </w:p>
        </w:tc>
        <w:tc>
          <w:tcPr>
            <w:tcW w:w="226" w:type="pct"/>
          </w:tcPr>
          <w:p w14:paraId="4C510DC8" w14:textId="77777777" w:rsidR="00462C50" w:rsidRPr="00572734" w:rsidRDefault="00462C50" w:rsidP="004B2C2F">
            <w:pPr>
              <w:jc w:val="center"/>
              <w:rPr>
                <w:rFonts w:ascii="Times New Roman" w:hAnsi="Times New Roman" w:cs="Times New Roman"/>
                <w:sz w:val="24"/>
                <w:szCs w:val="24"/>
              </w:rPr>
            </w:pPr>
          </w:p>
        </w:tc>
        <w:tc>
          <w:tcPr>
            <w:tcW w:w="241" w:type="pct"/>
          </w:tcPr>
          <w:p w14:paraId="5C8AA292" w14:textId="77777777" w:rsidR="00462C50" w:rsidRPr="00572734" w:rsidRDefault="00462C50" w:rsidP="004B2C2F">
            <w:pPr>
              <w:jc w:val="center"/>
              <w:rPr>
                <w:rFonts w:ascii="Times New Roman" w:hAnsi="Times New Roman" w:cs="Times New Roman"/>
                <w:sz w:val="24"/>
                <w:szCs w:val="24"/>
              </w:rPr>
            </w:pPr>
          </w:p>
        </w:tc>
        <w:tc>
          <w:tcPr>
            <w:tcW w:w="286" w:type="pct"/>
          </w:tcPr>
          <w:p w14:paraId="4D8BB0FA"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03113CEB"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475AAB8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7C73680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378E5F7E" w14:textId="77777777" w:rsidTr="004B2C2F">
        <w:trPr>
          <w:trHeight w:val="375"/>
        </w:trPr>
        <w:tc>
          <w:tcPr>
            <w:tcW w:w="216" w:type="pct"/>
            <w:noWrap/>
            <w:vAlign w:val="center"/>
          </w:tcPr>
          <w:p w14:paraId="0C167F99"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43</w:t>
            </w:r>
          </w:p>
        </w:tc>
        <w:tc>
          <w:tcPr>
            <w:tcW w:w="267" w:type="pct"/>
            <w:noWrap/>
            <w:vAlign w:val="center"/>
          </w:tcPr>
          <w:p w14:paraId="5629B88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1998990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11</w:t>
            </w:r>
          </w:p>
        </w:tc>
        <w:tc>
          <w:tcPr>
            <w:tcW w:w="222" w:type="pct"/>
            <w:noWrap/>
            <w:vAlign w:val="center"/>
          </w:tcPr>
          <w:p w14:paraId="0E33DC7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769E88A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tcPr>
          <w:p w14:paraId="3AEDD91F" w14:textId="77777777" w:rsidR="00462C50" w:rsidRPr="00572734" w:rsidRDefault="00462C50" w:rsidP="004B2C2F">
            <w:pPr>
              <w:jc w:val="center"/>
              <w:rPr>
                <w:rFonts w:ascii="Times New Roman" w:hAnsi="Times New Roman" w:cs="Times New Roman"/>
                <w:sz w:val="24"/>
                <w:szCs w:val="24"/>
              </w:rPr>
            </w:pPr>
          </w:p>
        </w:tc>
        <w:tc>
          <w:tcPr>
            <w:tcW w:w="204" w:type="pct"/>
          </w:tcPr>
          <w:p w14:paraId="51AF3B60"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4A85A5C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0436475F" w14:textId="77777777" w:rsidR="00462C50" w:rsidRPr="00572734" w:rsidRDefault="00462C50" w:rsidP="004B2C2F">
            <w:pPr>
              <w:jc w:val="center"/>
              <w:rPr>
                <w:rFonts w:ascii="Times New Roman" w:hAnsi="Times New Roman" w:cs="Times New Roman"/>
                <w:sz w:val="24"/>
                <w:szCs w:val="24"/>
              </w:rPr>
            </w:pPr>
          </w:p>
        </w:tc>
        <w:tc>
          <w:tcPr>
            <w:tcW w:w="241" w:type="pct"/>
          </w:tcPr>
          <w:p w14:paraId="315CCD32" w14:textId="77777777" w:rsidR="00462C50" w:rsidRPr="00572734" w:rsidRDefault="00462C50" w:rsidP="004B2C2F">
            <w:pPr>
              <w:jc w:val="center"/>
              <w:rPr>
                <w:rFonts w:ascii="Times New Roman" w:hAnsi="Times New Roman" w:cs="Times New Roman"/>
                <w:sz w:val="24"/>
                <w:szCs w:val="24"/>
              </w:rPr>
            </w:pPr>
          </w:p>
        </w:tc>
        <w:tc>
          <w:tcPr>
            <w:tcW w:w="286" w:type="pct"/>
          </w:tcPr>
          <w:p w14:paraId="5038CE28"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2E49A9F3"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5B09ABD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1D1130EB"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4C0E5AA2" w14:textId="77777777" w:rsidTr="004B2C2F">
        <w:trPr>
          <w:trHeight w:val="375"/>
        </w:trPr>
        <w:tc>
          <w:tcPr>
            <w:tcW w:w="216" w:type="pct"/>
            <w:noWrap/>
            <w:vAlign w:val="center"/>
          </w:tcPr>
          <w:p w14:paraId="6BF2407C"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44</w:t>
            </w:r>
          </w:p>
        </w:tc>
        <w:tc>
          <w:tcPr>
            <w:tcW w:w="267" w:type="pct"/>
            <w:noWrap/>
            <w:vAlign w:val="center"/>
          </w:tcPr>
          <w:p w14:paraId="47A0BB7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7C44F67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6</w:t>
            </w:r>
          </w:p>
        </w:tc>
        <w:tc>
          <w:tcPr>
            <w:tcW w:w="222" w:type="pct"/>
            <w:noWrap/>
            <w:vAlign w:val="center"/>
          </w:tcPr>
          <w:p w14:paraId="7CB0D19A"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26660A2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vAlign w:val="center"/>
          </w:tcPr>
          <w:p w14:paraId="339FD10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04" w:type="pct"/>
          </w:tcPr>
          <w:p w14:paraId="15230477"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7B6EF39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6A82CD34" w14:textId="77777777" w:rsidR="00462C50" w:rsidRPr="00572734" w:rsidRDefault="00462C50" w:rsidP="004B2C2F">
            <w:pPr>
              <w:jc w:val="center"/>
              <w:rPr>
                <w:rFonts w:ascii="Times New Roman" w:hAnsi="Times New Roman" w:cs="Times New Roman"/>
                <w:sz w:val="24"/>
                <w:szCs w:val="24"/>
              </w:rPr>
            </w:pPr>
          </w:p>
        </w:tc>
        <w:tc>
          <w:tcPr>
            <w:tcW w:w="241" w:type="pct"/>
          </w:tcPr>
          <w:p w14:paraId="37072154" w14:textId="77777777" w:rsidR="00462C50" w:rsidRPr="00572734" w:rsidRDefault="00462C50" w:rsidP="004B2C2F">
            <w:pPr>
              <w:jc w:val="center"/>
              <w:rPr>
                <w:rFonts w:ascii="Times New Roman" w:hAnsi="Times New Roman" w:cs="Times New Roman"/>
                <w:sz w:val="24"/>
                <w:szCs w:val="24"/>
              </w:rPr>
            </w:pPr>
          </w:p>
        </w:tc>
        <w:tc>
          <w:tcPr>
            <w:tcW w:w="286" w:type="pct"/>
          </w:tcPr>
          <w:p w14:paraId="27965A66"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4E16CE73"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5BFAF1FC"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c>
          <w:tcPr>
            <w:tcW w:w="666" w:type="pct"/>
            <w:noWrap/>
            <w:vAlign w:val="center"/>
          </w:tcPr>
          <w:p w14:paraId="4522331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4E93F090" w14:textId="77777777" w:rsidTr="004B2C2F">
        <w:trPr>
          <w:trHeight w:val="375"/>
        </w:trPr>
        <w:tc>
          <w:tcPr>
            <w:tcW w:w="216" w:type="pct"/>
            <w:noWrap/>
            <w:vAlign w:val="center"/>
          </w:tcPr>
          <w:p w14:paraId="5DB7E6EB"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45</w:t>
            </w:r>
          </w:p>
        </w:tc>
        <w:tc>
          <w:tcPr>
            <w:tcW w:w="267" w:type="pct"/>
            <w:noWrap/>
            <w:vAlign w:val="center"/>
          </w:tcPr>
          <w:p w14:paraId="7322BF0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1708555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17</w:t>
            </w:r>
          </w:p>
        </w:tc>
        <w:tc>
          <w:tcPr>
            <w:tcW w:w="222" w:type="pct"/>
            <w:noWrap/>
            <w:vAlign w:val="center"/>
          </w:tcPr>
          <w:p w14:paraId="35BE37E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5D728DB3" w14:textId="77777777" w:rsidR="00462C50" w:rsidRPr="00572734" w:rsidRDefault="00462C50" w:rsidP="004B2C2F">
            <w:pPr>
              <w:jc w:val="center"/>
              <w:rPr>
                <w:rFonts w:ascii="Times New Roman" w:hAnsi="Times New Roman" w:cs="Times New Roman"/>
                <w:sz w:val="24"/>
                <w:szCs w:val="24"/>
              </w:rPr>
            </w:pPr>
          </w:p>
        </w:tc>
        <w:tc>
          <w:tcPr>
            <w:tcW w:w="234" w:type="pct"/>
          </w:tcPr>
          <w:p w14:paraId="0EB2F980" w14:textId="77777777" w:rsidR="00462C50" w:rsidRPr="00572734" w:rsidRDefault="00462C50" w:rsidP="004B2C2F">
            <w:pPr>
              <w:jc w:val="center"/>
              <w:rPr>
                <w:rFonts w:ascii="Times New Roman" w:hAnsi="Times New Roman" w:cs="Times New Roman"/>
                <w:sz w:val="24"/>
                <w:szCs w:val="24"/>
              </w:rPr>
            </w:pPr>
          </w:p>
        </w:tc>
        <w:tc>
          <w:tcPr>
            <w:tcW w:w="204" w:type="pct"/>
          </w:tcPr>
          <w:p w14:paraId="031A6571"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26B24D89" w14:textId="77777777" w:rsidR="00462C50" w:rsidRPr="00572734" w:rsidRDefault="00462C50" w:rsidP="004B2C2F">
            <w:pPr>
              <w:jc w:val="center"/>
              <w:rPr>
                <w:rFonts w:ascii="Times New Roman" w:hAnsi="Times New Roman" w:cs="Times New Roman"/>
                <w:sz w:val="24"/>
                <w:szCs w:val="24"/>
              </w:rPr>
            </w:pPr>
          </w:p>
        </w:tc>
        <w:tc>
          <w:tcPr>
            <w:tcW w:w="226" w:type="pct"/>
          </w:tcPr>
          <w:p w14:paraId="21553E11" w14:textId="77777777" w:rsidR="00462C50" w:rsidRPr="00572734" w:rsidRDefault="00462C50" w:rsidP="004B2C2F">
            <w:pPr>
              <w:jc w:val="center"/>
              <w:rPr>
                <w:rFonts w:ascii="Times New Roman" w:hAnsi="Times New Roman" w:cs="Times New Roman"/>
                <w:sz w:val="24"/>
                <w:szCs w:val="24"/>
              </w:rPr>
            </w:pPr>
          </w:p>
        </w:tc>
        <w:tc>
          <w:tcPr>
            <w:tcW w:w="241" w:type="pct"/>
          </w:tcPr>
          <w:p w14:paraId="5E3ACC9E" w14:textId="77777777" w:rsidR="00462C50" w:rsidRPr="00572734" w:rsidRDefault="00462C50" w:rsidP="004B2C2F">
            <w:pPr>
              <w:jc w:val="center"/>
              <w:rPr>
                <w:rFonts w:ascii="Times New Roman" w:hAnsi="Times New Roman" w:cs="Times New Roman"/>
                <w:sz w:val="24"/>
                <w:szCs w:val="24"/>
              </w:rPr>
            </w:pPr>
          </w:p>
        </w:tc>
        <w:tc>
          <w:tcPr>
            <w:tcW w:w="286" w:type="pct"/>
          </w:tcPr>
          <w:p w14:paraId="10C8BD51"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00137FD5"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071BB2B9"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4CA41A5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r w:rsidR="00462C50" w:rsidRPr="00572734" w14:paraId="4A8891C4" w14:textId="77777777" w:rsidTr="004B2C2F">
        <w:trPr>
          <w:trHeight w:val="375"/>
        </w:trPr>
        <w:tc>
          <w:tcPr>
            <w:tcW w:w="216" w:type="pct"/>
            <w:noWrap/>
            <w:vAlign w:val="center"/>
          </w:tcPr>
          <w:p w14:paraId="1C80B455"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46</w:t>
            </w:r>
          </w:p>
        </w:tc>
        <w:tc>
          <w:tcPr>
            <w:tcW w:w="267" w:type="pct"/>
            <w:noWrap/>
            <w:vAlign w:val="center"/>
          </w:tcPr>
          <w:p w14:paraId="1092E99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6F16F42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6</w:t>
            </w:r>
          </w:p>
        </w:tc>
        <w:tc>
          <w:tcPr>
            <w:tcW w:w="222" w:type="pct"/>
            <w:noWrap/>
            <w:vAlign w:val="center"/>
          </w:tcPr>
          <w:p w14:paraId="5EA08661"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4F5022C3"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vAlign w:val="center"/>
          </w:tcPr>
          <w:p w14:paraId="50525F6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04" w:type="pct"/>
          </w:tcPr>
          <w:p w14:paraId="032357C7"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7DEB20D7" w14:textId="77777777" w:rsidR="00462C50" w:rsidRPr="00572734" w:rsidRDefault="00462C50" w:rsidP="004B2C2F">
            <w:pPr>
              <w:jc w:val="center"/>
              <w:rPr>
                <w:rFonts w:ascii="Times New Roman" w:hAnsi="Times New Roman" w:cs="Times New Roman"/>
                <w:sz w:val="24"/>
                <w:szCs w:val="24"/>
              </w:rPr>
            </w:pPr>
          </w:p>
        </w:tc>
        <w:tc>
          <w:tcPr>
            <w:tcW w:w="226" w:type="pct"/>
          </w:tcPr>
          <w:p w14:paraId="4057D71D" w14:textId="77777777" w:rsidR="00462C50" w:rsidRPr="00572734" w:rsidRDefault="00462C50" w:rsidP="004B2C2F">
            <w:pPr>
              <w:jc w:val="center"/>
              <w:rPr>
                <w:rFonts w:ascii="Times New Roman" w:hAnsi="Times New Roman" w:cs="Times New Roman"/>
                <w:sz w:val="24"/>
                <w:szCs w:val="24"/>
              </w:rPr>
            </w:pPr>
          </w:p>
        </w:tc>
        <w:tc>
          <w:tcPr>
            <w:tcW w:w="241" w:type="pct"/>
          </w:tcPr>
          <w:p w14:paraId="04E43972" w14:textId="77777777" w:rsidR="00462C50" w:rsidRPr="00572734" w:rsidRDefault="00462C50" w:rsidP="004B2C2F">
            <w:pPr>
              <w:jc w:val="center"/>
              <w:rPr>
                <w:rFonts w:ascii="Times New Roman" w:hAnsi="Times New Roman" w:cs="Times New Roman"/>
                <w:sz w:val="24"/>
                <w:szCs w:val="24"/>
              </w:rPr>
            </w:pPr>
          </w:p>
        </w:tc>
        <w:tc>
          <w:tcPr>
            <w:tcW w:w="286" w:type="pct"/>
          </w:tcPr>
          <w:p w14:paraId="427C8FF3"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3FAB2655"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23EA688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72B951EB"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394AC7A2" w14:textId="77777777" w:rsidTr="004B2C2F">
        <w:trPr>
          <w:trHeight w:val="375"/>
        </w:trPr>
        <w:tc>
          <w:tcPr>
            <w:tcW w:w="216" w:type="pct"/>
            <w:noWrap/>
            <w:vAlign w:val="center"/>
          </w:tcPr>
          <w:p w14:paraId="744CED88"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47</w:t>
            </w:r>
          </w:p>
        </w:tc>
        <w:tc>
          <w:tcPr>
            <w:tcW w:w="267" w:type="pct"/>
            <w:noWrap/>
            <w:vAlign w:val="center"/>
          </w:tcPr>
          <w:p w14:paraId="464178B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58C1A7B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w:t>
            </w:r>
          </w:p>
        </w:tc>
        <w:tc>
          <w:tcPr>
            <w:tcW w:w="222" w:type="pct"/>
            <w:noWrap/>
            <w:vAlign w:val="center"/>
          </w:tcPr>
          <w:p w14:paraId="184C65D6"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45EB7F5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vAlign w:val="center"/>
          </w:tcPr>
          <w:p w14:paraId="7681C43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04" w:type="pct"/>
          </w:tcPr>
          <w:p w14:paraId="6B522D80"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4AA8838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3DC9DD61" w14:textId="77777777" w:rsidR="00462C50" w:rsidRPr="00572734" w:rsidRDefault="00462C50" w:rsidP="004B2C2F">
            <w:pPr>
              <w:jc w:val="center"/>
              <w:rPr>
                <w:rFonts w:ascii="Times New Roman" w:hAnsi="Times New Roman" w:cs="Times New Roman"/>
                <w:sz w:val="24"/>
                <w:szCs w:val="24"/>
              </w:rPr>
            </w:pPr>
          </w:p>
        </w:tc>
        <w:tc>
          <w:tcPr>
            <w:tcW w:w="241" w:type="pct"/>
          </w:tcPr>
          <w:p w14:paraId="043EB333" w14:textId="77777777" w:rsidR="00462C50" w:rsidRPr="00572734" w:rsidRDefault="00462C50" w:rsidP="004B2C2F">
            <w:pPr>
              <w:jc w:val="center"/>
              <w:rPr>
                <w:rFonts w:ascii="Times New Roman" w:hAnsi="Times New Roman" w:cs="Times New Roman"/>
                <w:sz w:val="24"/>
                <w:szCs w:val="24"/>
              </w:rPr>
            </w:pPr>
          </w:p>
        </w:tc>
        <w:tc>
          <w:tcPr>
            <w:tcW w:w="286" w:type="pct"/>
          </w:tcPr>
          <w:p w14:paraId="746D60A6"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2321B83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hypophosphoremia</w:t>
            </w:r>
          </w:p>
        </w:tc>
        <w:tc>
          <w:tcPr>
            <w:tcW w:w="519" w:type="pct"/>
            <w:noWrap/>
            <w:vAlign w:val="center"/>
          </w:tcPr>
          <w:p w14:paraId="5FA3FB4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30EAC315"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27E1723A" w14:textId="77777777" w:rsidTr="004B2C2F">
        <w:trPr>
          <w:trHeight w:val="375"/>
        </w:trPr>
        <w:tc>
          <w:tcPr>
            <w:tcW w:w="216" w:type="pct"/>
            <w:noWrap/>
            <w:vAlign w:val="center"/>
          </w:tcPr>
          <w:p w14:paraId="04D964E0"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48</w:t>
            </w:r>
          </w:p>
        </w:tc>
        <w:tc>
          <w:tcPr>
            <w:tcW w:w="267" w:type="pct"/>
            <w:noWrap/>
            <w:vAlign w:val="center"/>
          </w:tcPr>
          <w:p w14:paraId="22FFA2B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441323C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6</w:t>
            </w:r>
          </w:p>
        </w:tc>
        <w:tc>
          <w:tcPr>
            <w:tcW w:w="222" w:type="pct"/>
            <w:noWrap/>
            <w:vAlign w:val="center"/>
          </w:tcPr>
          <w:p w14:paraId="2D511B9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1B9CE2A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vAlign w:val="center"/>
          </w:tcPr>
          <w:p w14:paraId="6CAEDB6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04" w:type="pct"/>
          </w:tcPr>
          <w:p w14:paraId="0B230E7B"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5AEF2A12" w14:textId="77777777" w:rsidR="00462C50" w:rsidRPr="00572734" w:rsidRDefault="00462C50" w:rsidP="004B2C2F">
            <w:pPr>
              <w:jc w:val="center"/>
              <w:rPr>
                <w:rFonts w:ascii="Times New Roman" w:hAnsi="Times New Roman" w:cs="Times New Roman"/>
                <w:sz w:val="24"/>
                <w:szCs w:val="24"/>
              </w:rPr>
            </w:pPr>
          </w:p>
        </w:tc>
        <w:tc>
          <w:tcPr>
            <w:tcW w:w="226" w:type="pct"/>
          </w:tcPr>
          <w:p w14:paraId="242DE6E2" w14:textId="77777777" w:rsidR="00462C50" w:rsidRPr="00572734" w:rsidRDefault="00462C50" w:rsidP="004B2C2F">
            <w:pPr>
              <w:jc w:val="center"/>
              <w:rPr>
                <w:rFonts w:ascii="Times New Roman" w:hAnsi="Times New Roman" w:cs="Times New Roman"/>
                <w:sz w:val="24"/>
                <w:szCs w:val="24"/>
              </w:rPr>
            </w:pPr>
          </w:p>
        </w:tc>
        <w:tc>
          <w:tcPr>
            <w:tcW w:w="241" w:type="pct"/>
          </w:tcPr>
          <w:p w14:paraId="0FFF26A0" w14:textId="77777777" w:rsidR="00462C50" w:rsidRPr="00572734" w:rsidRDefault="00462C50" w:rsidP="004B2C2F">
            <w:pPr>
              <w:jc w:val="center"/>
              <w:rPr>
                <w:rFonts w:ascii="Times New Roman" w:hAnsi="Times New Roman" w:cs="Times New Roman"/>
                <w:sz w:val="24"/>
                <w:szCs w:val="24"/>
              </w:rPr>
            </w:pPr>
          </w:p>
        </w:tc>
        <w:tc>
          <w:tcPr>
            <w:tcW w:w="286" w:type="pct"/>
          </w:tcPr>
          <w:p w14:paraId="4A797648"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30BB7DCD"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23D5EC8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60E0B736"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1AF5B899" w14:textId="77777777" w:rsidTr="004B2C2F">
        <w:trPr>
          <w:trHeight w:val="375"/>
        </w:trPr>
        <w:tc>
          <w:tcPr>
            <w:tcW w:w="216" w:type="pct"/>
            <w:noWrap/>
            <w:vAlign w:val="center"/>
          </w:tcPr>
          <w:p w14:paraId="0EE7EC39"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49</w:t>
            </w:r>
          </w:p>
        </w:tc>
        <w:tc>
          <w:tcPr>
            <w:tcW w:w="267" w:type="pct"/>
            <w:noWrap/>
            <w:vAlign w:val="center"/>
          </w:tcPr>
          <w:p w14:paraId="725DEF5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18B2E18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5</w:t>
            </w:r>
          </w:p>
        </w:tc>
        <w:tc>
          <w:tcPr>
            <w:tcW w:w="222" w:type="pct"/>
            <w:noWrap/>
            <w:vAlign w:val="center"/>
          </w:tcPr>
          <w:p w14:paraId="2181B4B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07FE48F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vAlign w:val="center"/>
          </w:tcPr>
          <w:p w14:paraId="4142E57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04" w:type="pct"/>
          </w:tcPr>
          <w:p w14:paraId="3E698149"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7091A7C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1EDF8552" w14:textId="77777777" w:rsidR="00462C50" w:rsidRPr="00572734" w:rsidRDefault="00462C50" w:rsidP="004B2C2F">
            <w:pPr>
              <w:jc w:val="center"/>
              <w:rPr>
                <w:rFonts w:ascii="Times New Roman" w:hAnsi="Times New Roman" w:cs="Times New Roman"/>
                <w:sz w:val="24"/>
                <w:szCs w:val="24"/>
              </w:rPr>
            </w:pPr>
          </w:p>
        </w:tc>
        <w:tc>
          <w:tcPr>
            <w:tcW w:w="241" w:type="pct"/>
          </w:tcPr>
          <w:p w14:paraId="000A5B75" w14:textId="77777777" w:rsidR="00462C50" w:rsidRPr="00572734" w:rsidRDefault="00462C50" w:rsidP="004B2C2F">
            <w:pPr>
              <w:jc w:val="center"/>
              <w:rPr>
                <w:rFonts w:ascii="Times New Roman" w:hAnsi="Times New Roman" w:cs="Times New Roman"/>
                <w:sz w:val="24"/>
                <w:szCs w:val="24"/>
              </w:rPr>
            </w:pPr>
          </w:p>
        </w:tc>
        <w:tc>
          <w:tcPr>
            <w:tcW w:w="286" w:type="pct"/>
          </w:tcPr>
          <w:p w14:paraId="2863419E"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02D90107"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5A09144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295AC9A0"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5F9BF508" w14:textId="77777777" w:rsidTr="004B2C2F">
        <w:trPr>
          <w:trHeight w:val="375"/>
        </w:trPr>
        <w:tc>
          <w:tcPr>
            <w:tcW w:w="216" w:type="pct"/>
            <w:noWrap/>
            <w:vAlign w:val="center"/>
          </w:tcPr>
          <w:p w14:paraId="5FB78545"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50</w:t>
            </w:r>
          </w:p>
        </w:tc>
        <w:tc>
          <w:tcPr>
            <w:tcW w:w="267" w:type="pct"/>
            <w:noWrap/>
            <w:vAlign w:val="center"/>
          </w:tcPr>
          <w:p w14:paraId="1E80910B"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454918D4" w14:textId="77777777" w:rsidR="00462C50" w:rsidRPr="00572734" w:rsidRDefault="00462C50" w:rsidP="004B2C2F">
            <w:pPr>
              <w:jc w:val="center"/>
              <w:rPr>
                <w:rFonts w:ascii="Times New Roman" w:hAnsi="Times New Roman" w:cs="Times New Roman"/>
                <w:sz w:val="24"/>
                <w:szCs w:val="24"/>
              </w:rPr>
            </w:pPr>
          </w:p>
        </w:tc>
        <w:tc>
          <w:tcPr>
            <w:tcW w:w="222" w:type="pct"/>
            <w:noWrap/>
            <w:vAlign w:val="center"/>
          </w:tcPr>
          <w:p w14:paraId="204A61F2"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609C4E17"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34" w:type="pct"/>
            <w:vAlign w:val="center"/>
          </w:tcPr>
          <w:p w14:paraId="676CA5A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04" w:type="pct"/>
          </w:tcPr>
          <w:p w14:paraId="4E1B63E3"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0BD3D71B" w14:textId="77777777" w:rsidR="00462C50" w:rsidRPr="00572734" w:rsidRDefault="00462C50" w:rsidP="004B2C2F">
            <w:pPr>
              <w:jc w:val="center"/>
              <w:rPr>
                <w:rFonts w:ascii="Times New Roman" w:hAnsi="Times New Roman" w:cs="Times New Roman"/>
                <w:sz w:val="24"/>
                <w:szCs w:val="24"/>
              </w:rPr>
            </w:pPr>
          </w:p>
        </w:tc>
        <w:tc>
          <w:tcPr>
            <w:tcW w:w="226" w:type="pct"/>
          </w:tcPr>
          <w:p w14:paraId="58EFDFE7" w14:textId="77777777" w:rsidR="00462C50" w:rsidRPr="00572734" w:rsidRDefault="00462C50" w:rsidP="004B2C2F">
            <w:pPr>
              <w:jc w:val="center"/>
              <w:rPr>
                <w:rFonts w:ascii="Times New Roman" w:hAnsi="Times New Roman" w:cs="Times New Roman"/>
                <w:sz w:val="24"/>
                <w:szCs w:val="24"/>
              </w:rPr>
            </w:pPr>
          </w:p>
        </w:tc>
        <w:tc>
          <w:tcPr>
            <w:tcW w:w="241" w:type="pct"/>
          </w:tcPr>
          <w:p w14:paraId="056D8A7F" w14:textId="77777777" w:rsidR="00462C50" w:rsidRPr="00572734" w:rsidRDefault="00462C50" w:rsidP="004B2C2F">
            <w:pPr>
              <w:jc w:val="center"/>
              <w:rPr>
                <w:rFonts w:ascii="Times New Roman" w:hAnsi="Times New Roman" w:cs="Times New Roman"/>
                <w:sz w:val="24"/>
                <w:szCs w:val="24"/>
              </w:rPr>
            </w:pPr>
          </w:p>
        </w:tc>
        <w:tc>
          <w:tcPr>
            <w:tcW w:w="286" w:type="pct"/>
          </w:tcPr>
          <w:p w14:paraId="5666DAFD"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42EC063C"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73B7FBF8"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744A4091"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27A72267" w14:textId="77777777" w:rsidTr="004B2C2F">
        <w:trPr>
          <w:trHeight w:val="375"/>
        </w:trPr>
        <w:tc>
          <w:tcPr>
            <w:tcW w:w="216" w:type="pct"/>
            <w:noWrap/>
            <w:vAlign w:val="center"/>
          </w:tcPr>
          <w:p w14:paraId="7D142592"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51</w:t>
            </w:r>
          </w:p>
        </w:tc>
        <w:tc>
          <w:tcPr>
            <w:tcW w:w="267" w:type="pct"/>
            <w:noWrap/>
            <w:vAlign w:val="center"/>
          </w:tcPr>
          <w:p w14:paraId="08F240F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50B1E412"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9</w:t>
            </w:r>
          </w:p>
        </w:tc>
        <w:tc>
          <w:tcPr>
            <w:tcW w:w="222" w:type="pct"/>
            <w:noWrap/>
            <w:vAlign w:val="center"/>
          </w:tcPr>
          <w:p w14:paraId="538758C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0A66E7FA" w14:textId="77777777" w:rsidR="00462C50" w:rsidRPr="00572734" w:rsidRDefault="00462C50" w:rsidP="004B2C2F">
            <w:pPr>
              <w:jc w:val="center"/>
              <w:rPr>
                <w:rFonts w:ascii="Times New Roman" w:hAnsi="Times New Roman" w:cs="Times New Roman"/>
                <w:sz w:val="24"/>
                <w:szCs w:val="24"/>
              </w:rPr>
            </w:pPr>
          </w:p>
        </w:tc>
        <w:tc>
          <w:tcPr>
            <w:tcW w:w="234" w:type="pct"/>
          </w:tcPr>
          <w:p w14:paraId="28DE0F14" w14:textId="77777777" w:rsidR="00462C50" w:rsidRPr="00572734" w:rsidRDefault="00462C50" w:rsidP="004B2C2F">
            <w:pPr>
              <w:jc w:val="center"/>
              <w:rPr>
                <w:rFonts w:ascii="Times New Roman" w:hAnsi="Times New Roman" w:cs="Times New Roman"/>
                <w:sz w:val="24"/>
                <w:szCs w:val="24"/>
              </w:rPr>
            </w:pPr>
          </w:p>
        </w:tc>
        <w:tc>
          <w:tcPr>
            <w:tcW w:w="204" w:type="pct"/>
          </w:tcPr>
          <w:p w14:paraId="69F54103"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00CC0CA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2F0D0542" w14:textId="77777777" w:rsidR="00462C50" w:rsidRPr="00572734" w:rsidRDefault="00462C50" w:rsidP="004B2C2F">
            <w:pPr>
              <w:jc w:val="center"/>
              <w:rPr>
                <w:rFonts w:ascii="Times New Roman" w:hAnsi="Times New Roman" w:cs="Times New Roman"/>
                <w:sz w:val="24"/>
                <w:szCs w:val="24"/>
              </w:rPr>
            </w:pPr>
          </w:p>
        </w:tc>
        <w:tc>
          <w:tcPr>
            <w:tcW w:w="241" w:type="pct"/>
          </w:tcPr>
          <w:p w14:paraId="218F721F" w14:textId="77777777" w:rsidR="00462C50" w:rsidRPr="00572734" w:rsidRDefault="00462C50" w:rsidP="004B2C2F">
            <w:pPr>
              <w:jc w:val="center"/>
              <w:rPr>
                <w:rFonts w:ascii="Times New Roman" w:hAnsi="Times New Roman" w:cs="Times New Roman"/>
                <w:sz w:val="24"/>
                <w:szCs w:val="24"/>
              </w:rPr>
            </w:pPr>
          </w:p>
        </w:tc>
        <w:tc>
          <w:tcPr>
            <w:tcW w:w="286" w:type="pct"/>
          </w:tcPr>
          <w:p w14:paraId="1719D6A2"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554BCBFF"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57DDCE3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733DDF29"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09877E02" w14:textId="77777777" w:rsidTr="004B2C2F">
        <w:trPr>
          <w:trHeight w:val="375"/>
        </w:trPr>
        <w:tc>
          <w:tcPr>
            <w:tcW w:w="216" w:type="pct"/>
            <w:noWrap/>
            <w:vAlign w:val="center"/>
          </w:tcPr>
          <w:p w14:paraId="51DFA2A8"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52</w:t>
            </w:r>
          </w:p>
        </w:tc>
        <w:tc>
          <w:tcPr>
            <w:tcW w:w="267" w:type="pct"/>
            <w:noWrap/>
            <w:vAlign w:val="center"/>
          </w:tcPr>
          <w:p w14:paraId="0B6FEDB0"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M</w:t>
            </w:r>
          </w:p>
        </w:tc>
        <w:tc>
          <w:tcPr>
            <w:tcW w:w="543" w:type="pct"/>
            <w:noWrap/>
            <w:vAlign w:val="center"/>
          </w:tcPr>
          <w:p w14:paraId="5FFE2691"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1</w:t>
            </w:r>
          </w:p>
        </w:tc>
        <w:tc>
          <w:tcPr>
            <w:tcW w:w="222" w:type="pct"/>
            <w:noWrap/>
            <w:vAlign w:val="center"/>
          </w:tcPr>
          <w:p w14:paraId="341A7A45" w14:textId="77777777" w:rsidR="00462C50" w:rsidRPr="00572734" w:rsidRDefault="00462C50" w:rsidP="004B2C2F">
            <w:pPr>
              <w:jc w:val="center"/>
              <w:rPr>
                <w:rFonts w:ascii="Times New Roman" w:hAnsi="Times New Roman" w:cs="Times New Roman"/>
                <w:sz w:val="24"/>
                <w:szCs w:val="24"/>
              </w:rPr>
            </w:pPr>
          </w:p>
        </w:tc>
        <w:tc>
          <w:tcPr>
            <w:tcW w:w="220" w:type="pct"/>
            <w:noWrap/>
            <w:vAlign w:val="center"/>
          </w:tcPr>
          <w:p w14:paraId="76D16AA0" w14:textId="77777777" w:rsidR="00462C50" w:rsidRPr="00572734" w:rsidRDefault="00462C50" w:rsidP="004B2C2F">
            <w:pPr>
              <w:jc w:val="center"/>
              <w:rPr>
                <w:rFonts w:ascii="Times New Roman" w:hAnsi="Times New Roman" w:cs="Times New Roman"/>
                <w:sz w:val="24"/>
                <w:szCs w:val="24"/>
              </w:rPr>
            </w:pPr>
          </w:p>
        </w:tc>
        <w:tc>
          <w:tcPr>
            <w:tcW w:w="234" w:type="pct"/>
          </w:tcPr>
          <w:p w14:paraId="5AF479DA" w14:textId="77777777" w:rsidR="00462C50" w:rsidRPr="00572734" w:rsidRDefault="00462C50" w:rsidP="004B2C2F">
            <w:pPr>
              <w:jc w:val="center"/>
              <w:rPr>
                <w:rFonts w:ascii="Times New Roman" w:hAnsi="Times New Roman" w:cs="Times New Roman"/>
                <w:sz w:val="24"/>
                <w:szCs w:val="24"/>
              </w:rPr>
            </w:pPr>
          </w:p>
        </w:tc>
        <w:tc>
          <w:tcPr>
            <w:tcW w:w="204" w:type="pct"/>
          </w:tcPr>
          <w:p w14:paraId="6FF3989A"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6F32482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6" w:type="pct"/>
          </w:tcPr>
          <w:p w14:paraId="7707C67A" w14:textId="77777777" w:rsidR="00462C50" w:rsidRPr="00572734" w:rsidRDefault="00462C50" w:rsidP="004B2C2F">
            <w:pPr>
              <w:jc w:val="center"/>
              <w:rPr>
                <w:rFonts w:ascii="Times New Roman" w:hAnsi="Times New Roman" w:cs="Times New Roman"/>
                <w:sz w:val="24"/>
                <w:szCs w:val="24"/>
              </w:rPr>
            </w:pPr>
          </w:p>
        </w:tc>
        <w:tc>
          <w:tcPr>
            <w:tcW w:w="241" w:type="pct"/>
          </w:tcPr>
          <w:p w14:paraId="00563853" w14:textId="77777777" w:rsidR="00462C50" w:rsidRPr="00572734" w:rsidRDefault="00462C50" w:rsidP="004B2C2F">
            <w:pPr>
              <w:jc w:val="center"/>
              <w:rPr>
                <w:rFonts w:ascii="Times New Roman" w:hAnsi="Times New Roman" w:cs="Times New Roman"/>
                <w:sz w:val="24"/>
                <w:szCs w:val="24"/>
              </w:rPr>
            </w:pPr>
          </w:p>
        </w:tc>
        <w:tc>
          <w:tcPr>
            <w:tcW w:w="286" w:type="pct"/>
          </w:tcPr>
          <w:p w14:paraId="06BB8154"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625D1755"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intrahepatic cholestasis - posterior embriotoxon</w:t>
            </w:r>
          </w:p>
        </w:tc>
        <w:tc>
          <w:tcPr>
            <w:tcW w:w="519" w:type="pct"/>
            <w:noWrap/>
            <w:vAlign w:val="center"/>
          </w:tcPr>
          <w:p w14:paraId="2854F95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5EEEC850"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43644515" w14:textId="77777777" w:rsidTr="004B2C2F">
        <w:trPr>
          <w:trHeight w:val="375"/>
        </w:trPr>
        <w:tc>
          <w:tcPr>
            <w:tcW w:w="216" w:type="pct"/>
            <w:noWrap/>
            <w:vAlign w:val="center"/>
          </w:tcPr>
          <w:p w14:paraId="2DF9B725"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53</w:t>
            </w:r>
          </w:p>
        </w:tc>
        <w:tc>
          <w:tcPr>
            <w:tcW w:w="267" w:type="pct"/>
            <w:noWrap/>
            <w:vAlign w:val="center"/>
          </w:tcPr>
          <w:p w14:paraId="5FF3C48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25C86BAE"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2</w:t>
            </w:r>
          </w:p>
        </w:tc>
        <w:tc>
          <w:tcPr>
            <w:tcW w:w="222" w:type="pct"/>
            <w:noWrap/>
            <w:vAlign w:val="center"/>
          </w:tcPr>
          <w:p w14:paraId="14D7C1D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3434F1FC" w14:textId="77777777" w:rsidR="00462C50" w:rsidRPr="00572734" w:rsidRDefault="00462C50" w:rsidP="004B2C2F">
            <w:pPr>
              <w:jc w:val="center"/>
              <w:rPr>
                <w:rFonts w:ascii="Times New Roman" w:hAnsi="Times New Roman" w:cs="Times New Roman"/>
                <w:sz w:val="24"/>
                <w:szCs w:val="24"/>
              </w:rPr>
            </w:pPr>
          </w:p>
        </w:tc>
        <w:tc>
          <w:tcPr>
            <w:tcW w:w="234" w:type="pct"/>
          </w:tcPr>
          <w:p w14:paraId="6E341AF3" w14:textId="77777777" w:rsidR="00462C50" w:rsidRPr="00572734" w:rsidRDefault="00462C50" w:rsidP="004B2C2F">
            <w:pPr>
              <w:jc w:val="center"/>
              <w:rPr>
                <w:rFonts w:ascii="Times New Roman" w:hAnsi="Times New Roman" w:cs="Times New Roman"/>
                <w:sz w:val="24"/>
                <w:szCs w:val="24"/>
              </w:rPr>
            </w:pPr>
          </w:p>
        </w:tc>
        <w:tc>
          <w:tcPr>
            <w:tcW w:w="204" w:type="pct"/>
          </w:tcPr>
          <w:p w14:paraId="5FFAC447"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3248B621" w14:textId="77777777" w:rsidR="00462C50" w:rsidRPr="00572734" w:rsidRDefault="00462C50" w:rsidP="004B2C2F">
            <w:pPr>
              <w:jc w:val="center"/>
              <w:rPr>
                <w:rFonts w:ascii="Times New Roman" w:hAnsi="Times New Roman" w:cs="Times New Roman"/>
                <w:sz w:val="24"/>
                <w:szCs w:val="24"/>
              </w:rPr>
            </w:pPr>
          </w:p>
        </w:tc>
        <w:tc>
          <w:tcPr>
            <w:tcW w:w="226" w:type="pct"/>
          </w:tcPr>
          <w:p w14:paraId="2A7FDDC4" w14:textId="77777777" w:rsidR="00462C50" w:rsidRPr="00572734" w:rsidRDefault="00462C50" w:rsidP="004B2C2F">
            <w:pPr>
              <w:jc w:val="center"/>
              <w:rPr>
                <w:rFonts w:ascii="Times New Roman" w:hAnsi="Times New Roman" w:cs="Times New Roman"/>
                <w:sz w:val="24"/>
                <w:szCs w:val="24"/>
              </w:rPr>
            </w:pPr>
          </w:p>
        </w:tc>
        <w:tc>
          <w:tcPr>
            <w:tcW w:w="241" w:type="pct"/>
          </w:tcPr>
          <w:p w14:paraId="066B7083" w14:textId="77777777" w:rsidR="00462C50" w:rsidRPr="00572734" w:rsidRDefault="00462C50" w:rsidP="004B2C2F">
            <w:pPr>
              <w:jc w:val="center"/>
              <w:rPr>
                <w:rFonts w:ascii="Times New Roman" w:hAnsi="Times New Roman" w:cs="Times New Roman"/>
                <w:sz w:val="24"/>
                <w:szCs w:val="24"/>
              </w:rPr>
            </w:pPr>
          </w:p>
        </w:tc>
        <w:tc>
          <w:tcPr>
            <w:tcW w:w="286" w:type="pct"/>
          </w:tcPr>
          <w:p w14:paraId="62C80FEE"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3017FC19"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232F0E5F"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5F470A55"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MUT</w:t>
            </w:r>
          </w:p>
        </w:tc>
      </w:tr>
      <w:tr w:rsidR="00462C50" w:rsidRPr="00572734" w14:paraId="2DF1BA21" w14:textId="77777777" w:rsidTr="004B2C2F">
        <w:trPr>
          <w:trHeight w:val="375"/>
        </w:trPr>
        <w:tc>
          <w:tcPr>
            <w:tcW w:w="216" w:type="pct"/>
            <w:noWrap/>
            <w:vAlign w:val="center"/>
          </w:tcPr>
          <w:p w14:paraId="78BB072C" w14:textId="77777777" w:rsidR="00462C50" w:rsidRPr="00572734" w:rsidRDefault="00462C50" w:rsidP="004B2C2F">
            <w:pPr>
              <w:jc w:val="center"/>
              <w:rPr>
                <w:rFonts w:ascii="Times New Roman" w:hAnsi="Times New Roman" w:cs="Times New Roman"/>
                <w:b/>
                <w:bCs/>
                <w:sz w:val="24"/>
                <w:szCs w:val="24"/>
              </w:rPr>
            </w:pPr>
            <w:r w:rsidRPr="00572734">
              <w:rPr>
                <w:rFonts w:ascii="Times New Roman" w:hAnsi="Times New Roman" w:cs="Times New Roman"/>
                <w:b/>
                <w:bCs/>
                <w:sz w:val="24"/>
                <w:szCs w:val="24"/>
              </w:rPr>
              <w:t>54</w:t>
            </w:r>
          </w:p>
        </w:tc>
        <w:tc>
          <w:tcPr>
            <w:tcW w:w="267" w:type="pct"/>
            <w:noWrap/>
            <w:vAlign w:val="center"/>
          </w:tcPr>
          <w:p w14:paraId="3A0F2D4D"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F</w:t>
            </w:r>
          </w:p>
        </w:tc>
        <w:tc>
          <w:tcPr>
            <w:tcW w:w="543" w:type="pct"/>
            <w:noWrap/>
            <w:vAlign w:val="center"/>
          </w:tcPr>
          <w:p w14:paraId="7349C8CC"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46</w:t>
            </w:r>
          </w:p>
        </w:tc>
        <w:tc>
          <w:tcPr>
            <w:tcW w:w="222" w:type="pct"/>
            <w:noWrap/>
            <w:vAlign w:val="center"/>
          </w:tcPr>
          <w:p w14:paraId="70A9348A"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X</w:t>
            </w:r>
          </w:p>
        </w:tc>
        <w:tc>
          <w:tcPr>
            <w:tcW w:w="220" w:type="pct"/>
            <w:noWrap/>
            <w:vAlign w:val="center"/>
          </w:tcPr>
          <w:p w14:paraId="26518AD8" w14:textId="77777777" w:rsidR="00462C50" w:rsidRPr="00572734" w:rsidRDefault="00462C50" w:rsidP="004B2C2F">
            <w:pPr>
              <w:jc w:val="center"/>
              <w:rPr>
                <w:rFonts w:ascii="Times New Roman" w:hAnsi="Times New Roman" w:cs="Times New Roman"/>
                <w:sz w:val="24"/>
                <w:szCs w:val="24"/>
              </w:rPr>
            </w:pPr>
          </w:p>
        </w:tc>
        <w:tc>
          <w:tcPr>
            <w:tcW w:w="234" w:type="pct"/>
          </w:tcPr>
          <w:p w14:paraId="21484BEC" w14:textId="77777777" w:rsidR="00462C50" w:rsidRPr="00572734" w:rsidRDefault="00462C50" w:rsidP="004B2C2F">
            <w:pPr>
              <w:jc w:val="center"/>
              <w:rPr>
                <w:rFonts w:ascii="Times New Roman" w:hAnsi="Times New Roman" w:cs="Times New Roman"/>
                <w:sz w:val="24"/>
                <w:szCs w:val="24"/>
              </w:rPr>
            </w:pPr>
          </w:p>
        </w:tc>
        <w:tc>
          <w:tcPr>
            <w:tcW w:w="204" w:type="pct"/>
          </w:tcPr>
          <w:p w14:paraId="6D957333" w14:textId="77777777" w:rsidR="00462C50" w:rsidRPr="00572734" w:rsidRDefault="00462C50" w:rsidP="004B2C2F">
            <w:pPr>
              <w:jc w:val="center"/>
              <w:rPr>
                <w:rFonts w:ascii="Times New Roman" w:hAnsi="Times New Roman" w:cs="Times New Roman"/>
                <w:sz w:val="24"/>
                <w:szCs w:val="24"/>
              </w:rPr>
            </w:pPr>
          </w:p>
        </w:tc>
        <w:tc>
          <w:tcPr>
            <w:tcW w:w="214" w:type="pct"/>
            <w:noWrap/>
            <w:vAlign w:val="center"/>
          </w:tcPr>
          <w:p w14:paraId="19715CE6" w14:textId="77777777" w:rsidR="00462C50" w:rsidRPr="00572734" w:rsidRDefault="00462C50" w:rsidP="004B2C2F">
            <w:pPr>
              <w:jc w:val="center"/>
              <w:rPr>
                <w:rFonts w:ascii="Times New Roman" w:hAnsi="Times New Roman" w:cs="Times New Roman"/>
                <w:sz w:val="24"/>
                <w:szCs w:val="24"/>
              </w:rPr>
            </w:pPr>
          </w:p>
        </w:tc>
        <w:tc>
          <w:tcPr>
            <w:tcW w:w="226" w:type="pct"/>
          </w:tcPr>
          <w:p w14:paraId="2D05904A" w14:textId="77777777" w:rsidR="00462C50" w:rsidRPr="00572734" w:rsidRDefault="00462C50" w:rsidP="004B2C2F">
            <w:pPr>
              <w:jc w:val="center"/>
              <w:rPr>
                <w:rFonts w:ascii="Times New Roman" w:hAnsi="Times New Roman" w:cs="Times New Roman"/>
                <w:sz w:val="24"/>
                <w:szCs w:val="24"/>
              </w:rPr>
            </w:pPr>
          </w:p>
        </w:tc>
        <w:tc>
          <w:tcPr>
            <w:tcW w:w="241" w:type="pct"/>
          </w:tcPr>
          <w:p w14:paraId="497D2B38" w14:textId="77777777" w:rsidR="00462C50" w:rsidRPr="00572734" w:rsidRDefault="00462C50" w:rsidP="004B2C2F">
            <w:pPr>
              <w:jc w:val="center"/>
              <w:rPr>
                <w:rFonts w:ascii="Times New Roman" w:hAnsi="Times New Roman" w:cs="Times New Roman"/>
                <w:sz w:val="24"/>
                <w:szCs w:val="24"/>
              </w:rPr>
            </w:pPr>
          </w:p>
        </w:tc>
        <w:tc>
          <w:tcPr>
            <w:tcW w:w="286" w:type="pct"/>
          </w:tcPr>
          <w:p w14:paraId="61EFCFFE" w14:textId="77777777" w:rsidR="00462C50" w:rsidRPr="00572734" w:rsidRDefault="00462C50" w:rsidP="004B2C2F">
            <w:pPr>
              <w:jc w:val="center"/>
              <w:rPr>
                <w:rFonts w:ascii="Times New Roman" w:hAnsi="Times New Roman" w:cs="Times New Roman"/>
                <w:sz w:val="24"/>
                <w:szCs w:val="24"/>
              </w:rPr>
            </w:pPr>
          </w:p>
        </w:tc>
        <w:tc>
          <w:tcPr>
            <w:tcW w:w="942" w:type="pct"/>
            <w:vAlign w:val="center"/>
          </w:tcPr>
          <w:p w14:paraId="480B3C82" w14:textId="77777777" w:rsidR="00462C50" w:rsidRPr="00572734" w:rsidRDefault="00462C50" w:rsidP="004B2C2F">
            <w:pPr>
              <w:jc w:val="center"/>
              <w:rPr>
                <w:rFonts w:ascii="Times New Roman" w:hAnsi="Times New Roman" w:cs="Times New Roman"/>
                <w:sz w:val="24"/>
                <w:szCs w:val="24"/>
              </w:rPr>
            </w:pPr>
          </w:p>
        </w:tc>
        <w:tc>
          <w:tcPr>
            <w:tcW w:w="519" w:type="pct"/>
            <w:noWrap/>
            <w:vAlign w:val="center"/>
          </w:tcPr>
          <w:p w14:paraId="721D1D0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c>
          <w:tcPr>
            <w:tcW w:w="666" w:type="pct"/>
            <w:noWrap/>
            <w:vAlign w:val="center"/>
          </w:tcPr>
          <w:p w14:paraId="61EF21D4" w14:textId="77777777" w:rsidR="00462C50" w:rsidRPr="00572734" w:rsidRDefault="00462C50" w:rsidP="004B2C2F">
            <w:pPr>
              <w:jc w:val="center"/>
              <w:rPr>
                <w:rFonts w:ascii="Times New Roman" w:hAnsi="Times New Roman" w:cs="Times New Roman"/>
                <w:sz w:val="24"/>
                <w:szCs w:val="24"/>
              </w:rPr>
            </w:pPr>
            <w:r w:rsidRPr="00572734">
              <w:rPr>
                <w:rFonts w:ascii="Times New Roman" w:hAnsi="Times New Roman" w:cs="Times New Roman"/>
                <w:sz w:val="24"/>
                <w:szCs w:val="24"/>
              </w:rPr>
              <w:t>WT</w:t>
            </w:r>
          </w:p>
        </w:tc>
      </w:tr>
    </w:tbl>
    <w:p w14:paraId="2D7E3DFC" w14:textId="77777777" w:rsidR="00462C50" w:rsidRPr="00572734" w:rsidRDefault="00462C50" w:rsidP="00462C50">
      <w:pPr>
        <w:spacing w:line="240" w:lineRule="auto"/>
        <w:rPr>
          <w:rFonts w:ascii="Times New Roman" w:hAnsi="Times New Roman" w:cs="Times New Roman"/>
          <w:b/>
          <w:sz w:val="24"/>
          <w:szCs w:val="24"/>
          <w:lang w:val="en-GB"/>
        </w:rPr>
      </w:pPr>
    </w:p>
    <w:p w14:paraId="5F1CB6A6" w14:textId="77777777" w:rsidR="00462C50" w:rsidRDefault="00462C50" w:rsidP="00462C50">
      <w:pPr>
        <w:spacing w:line="240" w:lineRule="auto"/>
        <w:rPr>
          <w:rFonts w:ascii="Times New Roman" w:hAnsi="Times New Roman" w:cs="Times New Roman"/>
          <w:b/>
          <w:sz w:val="24"/>
          <w:szCs w:val="24"/>
          <w:lang w:val="en-GB"/>
        </w:rPr>
      </w:pPr>
    </w:p>
    <w:p w14:paraId="6B97F0CB" w14:textId="77777777" w:rsidR="00462C50" w:rsidRDefault="00462C50" w:rsidP="00462C50">
      <w:pPr>
        <w:spacing w:line="240" w:lineRule="auto"/>
        <w:rPr>
          <w:rFonts w:ascii="Times New Roman" w:hAnsi="Times New Roman" w:cs="Times New Roman"/>
          <w:b/>
          <w:sz w:val="24"/>
          <w:szCs w:val="24"/>
          <w:lang w:val="en-GB"/>
        </w:rPr>
      </w:pPr>
    </w:p>
    <w:p w14:paraId="3EFD8A91" w14:textId="77777777" w:rsidR="00462C50" w:rsidRDefault="00462C50" w:rsidP="00462C50">
      <w:pPr>
        <w:spacing w:line="240" w:lineRule="auto"/>
        <w:rPr>
          <w:rFonts w:ascii="Times New Roman" w:hAnsi="Times New Roman" w:cs="Times New Roman"/>
          <w:b/>
          <w:sz w:val="24"/>
          <w:szCs w:val="24"/>
          <w:lang w:val="en-GB"/>
        </w:rPr>
      </w:pPr>
    </w:p>
    <w:p w14:paraId="1FB9A908" w14:textId="77777777" w:rsidR="00462C50" w:rsidRDefault="00462C50" w:rsidP="00462C50">
      <w:pPr>
        <w:spacing w:line="240" w:lineRule="auto"/>
        <w:rPr>
          <w:rFonts w:ascii="Times New Roman" w:hAnsi="Times New Roman" w:cs="Times New Roman"/>
          <w:b/>
          <w:sz w:val="24"/>
          <w:szCs w:val="24"/>
          <w:lang w:val="en-GB"/>
        </w:rPr>
      </w:pPr>
    </w:p>
    <w:p w14:paraId="30964EE8" w14:textId="77777777" w:rsidR="00462C50" w:rsidRDefault="00462C50" w:rsidP="00462C50">
      <w:pPr>
        <w:spacing w:line="240" w:lineRule="auto"/>
        <w:rPr>
          <w:rFonts w:ascii="Times New Roman" w:hAnsi="Times New Roman" w:cs="Times New Roman"/>
          <w:b/>
          <w:sz w:val="24"/>
          <w:szCs w:val="24"/>
          <w:lang w:val="en-GB"/>
        </w:rPr>
      </w:pPr>
    </w:p>
    <w:p w14:paraId="115DDA33" w14:textId="77777777" w:rsidR="00462C50" w:rsidRDefault="00462C50" w:rsidP="00462C50">
      <w:pPr>
        <w:spacing w:line="240" w:lineRule="auto"/>
        <w:rPr>
          <w:rFonts w:ascii="Times New Roman" w:hAnsi="Times New Roman" w:cs="Times New Roman"/>
          <w:b/>
          <w:sz w:val="24"/>
          <w:szCs w:val="24"/>
          <w:lang w:val="en-GB"/>
        </w:rPr>
      </w:pPr>
    </w:p>
    <w:p w14:paraId="588887AE" w14:textId="77777777" w:rsidR="00462C50" w:rsidRDefault="00462C50" w:rsidP="00462C50">
      <w:pPr>
        <w:spacing w:line="240" w:lineRule="auto"/>
        <w:rPr>
          <w:rFonts w:ascii="Times New Roman" w:hAnsi="Times New Roman" w:cs="Times New Roman"/>
          <w:b/>
          <w:sz w:val="24"/>
          <w:szCs w:val="24"/>
          <w:lang w:val="en-GB"/>
        </w:rPr>
      </w:pPr>
    </w:p>
    <w:p w14:paraId="08C9FE0C" w14:textId="77777777" w:rsidR="00462C50" w:rsidRDefault="00462C50" w:rsidP="00462C50">
      <w:pPr>
        <w:spacing w:line="240" w:lineRule="auto"/>
        <w:rPr>
          <w:rFonts w:ascii="Times New Roman" w:hAnsi="Times New Roman" w:cs="Times New Roman"/>
          <w:b/>
          <w:sz w:val="24"/>
          <w:szCs w:val="24"/>
          <w:lang w:val="en-GB"/>
        </w:rPr>
      </w:pPr>
    </w:p>
    <w:p w14:paraId="4823D20C" w14:textId="77777777" w:rsidR="00462C50" w:rsidRDefault="00462C50" w:rsidP="00462C50">
      <w:pPr>
        <w:spacing w:line="240" w:lineRule="auto"/>
        <w:rPr>
          <w:rFonts w:ascii="Times New Roman" w:hAnsi="Times New Roman" w:cs="Times New Roman"/>
          <w:sz w:val="24"/>
          <w:szCs w:val="24"/>
          <w:lang w:val="en-GB"/>
        </w:rPr>
      </w:pPr>
      <w:r>
        <w:rPr>
          <w:rFonts w:ascii="Times New Roman" w:hAnsi="Times New Roman" w:cs="Times New Roman"/>
          <w:b/>
          <w:sz w:val="24"/>
          <w:szCs w:val="24"/>
          <w:lang w:val="en-GB"/>
        </w:rPr>
        <w:lastRenderedPageBreak/>
        <w:t>Supplementary t</w:t>
      </w:r>
      <w:r w:rsidRPr="00572734">
        <w:rPr>
          <w:rFonts w:ascii="Times New Roman" w:hAnsi="Times New Roman" w:cs="Times New Roman"/>
          <w:b/>
          <w:sz w:val="24"/>
          <w:szCs w:val="24"/>
          <w:lang w:val="en-GB"/>
        </w:rPr>
        <w:t>able 2.</w:t>
      </w:r>
      <w:r w:rsidRPr="00572734">
        <w:rPr>
          <w:rFonts w:ascii="Times New Roman" w:hAnsi="Times New Roman" w:cs="Times New Roman"/>
          <w:sz w:val="24"/>
          <w:szCs w:val="24"/>
          <w:lang w:val="en-GB"/>
        </w:rPr>
        <w:t xml:space="preserve"> Table resuming the cluster of MAS mutated patients. BO, bone. BL, blood. LJ, left jaw. M, maxilla. RJ, right jaw, S, symphysis. CB, cutaneous biopsy. FB, fibroblast. OCL, ovarian cyst liquid. OC, ovarian cyst. OT, ovarian tissue. </w:t>
      </w:r>
      <w:proofErr w:type="spellStart"/>
      <w:r w:rsidRPr="00572734">
        <w:rPr>
          <w:rFonts w:ascii="Times New Roman" w:hAnsi="Times New Roman" w:cs="Times New Roman"/>
          <w:sz w:val="24"/>
          <w:szCs w:val="24"/>
          <w:lang w:val="en-GB"/>
        </w:rPr>
        <w:t>nd</w:t>
      </w:r>
      <w:proofErr w:type="spellEnd"/>
      <w:r w:rsidRPr="00572734">
        <w:rPr>
          <w:rFonts w:ascii="Times New Roman" w:hAnsi="Times New Roman" w:cs="Times New Roman"/>
          <w:sz w:val="24"/>
          <w:szCs w:val="24"/>
          <w:lang w:val="en-GB"/>
        </w:rPr>
        <w:t>, not determined</w:t>
      </w:r>
      <w:r w:rsidR="0038380B">
        <w:rPr>
          <w:rFonts w:ascii="Times New Roman" w:hAnsi="Times New Roman" w:cs="Times New Roman"/>
          <w:sz w:val="24"/>
          <w:szCs w:val="24"/>
          <w:lang w:val="en-GB"/>
        </w:rPr>
        <w:t xml:space="preserve"> </w:t>
      </w:r>
      <w:r w:rsidR="0038380B" w:rsidRPr="0029144A">
        <w:rPr>
          <w:rFonts w:ascii="Times New Roman" w:hAnsi="Times New Roman" w:cs="Times New Roman"/>
          <w:sz w:val="24"/>
          <w:szCs w:val="24"/>
          <w:lang w:val="en-GB"/>
        </w:rPr>
        <w:t>because</w:t>
      </w:r>
      <w:r w:rsidR="0038380B">
        <w:rPr>
          <w:rFonts w:ascii="Times New Roman" w:hAnsi="Times New Roman" w:cs="Times New Roman"/>
          <w:sz w:val="24"/>
          <w:szCs w:val="24"/>
          <w:lang w:val="en-GB"/>
        </w:rPr>
        <w:t xml:space="preserve"> </w:t>
      </w:r>
      <w:r w:rsidR="0038380B" w:rsidRPr="0029144A">
        <w:rPr>
          <w:rFonts w:ascii="Times New Roman" w:hAnsi="Times New Roman" w:cs="Times New Roman"/>
          <w:sz w:val="24"/>
          <w:szCs w:val="24"/>
          <w:lang w:val="en-GB"/>
        </w:rPr>
        <w:t>methods failed due to the reduced amount or the poor quality of material available for testing</w:t>
      </w:r>
      <w:r w:rsidRPr="00572734">
        <w:rPr>
          <w:rFonts w:ascii="Times New Roman" w:hAnsi="Times New Roman" w:cs="Times New Roman"/>
          <w:sz w:val="24"/>
          <w:szCs w:val="24"/>
          <w:lang w:val="en-GB"/>
        </w:rPr>
        <w:t>. WT, wild-type.</w:t>
      </w:r>
      <w:bookmarkStart w:id="1" w:name="_GoBack"/>
      <w:bookmarkEnd w:id="1"/>
    </w:p>
    <w:p w14:paraId="213DFF56" w14:textId="77777777" w:rsidR="00462C50" w:rsidRPr="00572734" w:rsidRDefault="00462C50" w:rsidP="00462C50">
      <w:pPr>
        <w:spacing w:line="240" w:lineRule="auto"/>
        <w:rPr>
          <w:rFonts w:ascii="Times New Roman" w:hAnsi="Times New Roman" w:cs="Times New Roman"/>
          <w:sz w:val="24"/>
          <w:szCs w:val="24"/>
          <w:lang w:val="en-GB"/>
        </w:rPr>
      </w:pPr>
    </w:p>
    <w:tbl>
      <w:tblPr>
        <w:tblW w:w="5153" w:type="pct"/>
        <w:jc w:val="center"/>
        <w:tblCellMar>
          <w:left w:w="70" w:type="dxa"/>
          <w:right w:w="70" w:type="dxa"/>
        </w:tblCellMar>
        <w:tblLook w:val="04A0" w:firstRow="1" w:lastRow="0" w:firstColumn="1" w:lastColumn="0" w:noHBand="0" w:noVBand="1"/>
      </w:tblPr>
      <w:tblGrid>
        <w:gridCol w:w="508"/>
        <w:gridCol w:w="1045"/>
        <w:gridCol w:w="1186"/>
        <w:gridCol w:w="692"/>
        <w:gridCol w:w="821"/>
        <w:gridCol w:w="821"/>
        <w:gridCol w:w="821"/>
        <w:gridCol w:w="989"/>
        <w:gridCol w:w="989"/>
        <w:gridCol w:w="1186"/>
        <w:gridCol w:w="753"/>
        <w:gridCol w:w="821"/>
        <w:gridCol w:w="853"/>
        <w:gridCol w:w="821"/>
        <w:gridCol w:w="989"/>
        <w:gridCol w:w="1418"/>
      </w:tblGrid>
      <w:tr w:rsidR="00462C50" w:rsidRPr="00572734" w14:paraId="76739351" w14:textId="77777777" w:rsidTr="004B2C2F">
        <w:trPr>
          <w:trHeight w:val="540"/>
          <w:jc w:val="center"/>
        </w:trPr>
        <w:tc>
          <w:tcPr>
            <w:tcW w:w="173" w:type="pct"/>
            <w:tcBorders>
              <w:top w:val="nil"/>
              <w:left w:val="nil"/>
              <w:bottom w:val="nil"/>
              <w:right w:val="nil"/>
            </w:tcBorders>
            <w:shd w:val="clear" w:color="auto" w:fill="auto"/>
            <w:noWrap/>
            <w:vAlign w:val="center"/>
          </w:tcPr>
          <w:p w14:paraId="62794C13" w14:textId="77777777" w:rsidR="00462C50" w:rsidRPr="00572734" w:rsidRDefault="00462C50" w:rsidP="004B2C2F">
            <w:pPr>
              <w:spacing w:after="0" w:line="240" w:lineRule="auto"/>
              <w:rPr>
                <w:rFonts w:ascii="Times New Roman" w:eastAsia="Times New Roman" w:hAnsi="Times New Roman" w:cs="Times New Roman"/>
                <w:sz w:val="24"/>
                <w:szCs w:val="24"/>
                <w:lang w:eastAsia="it-IT"/>
              </w:rPr>
            </w:pPr>
          </w:p>
        </w:tc>
        <w:tc>
          <w:tcPr>
            <w:tcW w:w="355" w:type="pct"/>
            <w:tcBorders>
              <w:top w:val="single" w:sz="8" w:space="0" w:color="auto"/>
              <w:left w:val="single" w:sz="8" w:space="0" w:color="auto"/>
              <w:bottom w:val="single" w:sz="8" w:space="0" w:color="auto"/>
              <w:right w:val="single" w:sz="4" w:space="0" w:color="auto"/>
            </w:tcBorders>
            <w:shd w:val="clear" w:color="auto" w:fill="auto"/>
            <w:noWrap/>
            <w:vAlign w:val="center"/>
          </w:tcPr>
          <w:p w14:paraId="626859D4"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 </w:t>
            </w:r>
          </w:p>
        </w:tc>
        <w:tc>
          <w:tcPr>
            <w:tcW w:w="2146" w:type="pct"/>
            <w:gridSpan w:val="7"/>
            <w:tcBorders>
              <w:top w:val="single" w:sz="8" w:space="0" w:color="auto"/>
              <w:left w:val="nil"/>
              <w:bottom w:val="single" w:sz="8" w:space="0" w:color="auto"/>
              <w:right w:val="single" w:sz="4" w:space="0" w:color="000000"/>
            </w:tcBorders>
            <w:shd w:val="clear" w:color="auto" w:fill="auto"/>
            <w:noWrap/>
            <w:vAlign w:val="center"/>
          </w:tcPr>
          <w:p w14:paraId="584B0D8E"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c.604C&gt;T</w:t>
            </w:r>
          </w:p>
        </w:tc>
        <w:tc>
          <w:tcPr>
            <w:tcW w:w="2327" w:type="pct"/>
            <w:gridSpan w:val="7"/>
            <w:tcBorders>
              <w:top w:val="single" w:sz="8" w:space="0" w:color="auto"/>
              <w:left w:val="nil"/>
              <w:bottom w:val="single" w:sz="8" w:space="0" w:color="auto"/>
              <w:right w:val="single" w:sz="8" w:space="0" w:color="000000"/>
            </w:tcBorders>
            <w:shd w:val="clear" w:color="auto" w:fill="auto"/>
            <w:noWrap/>
            <w:vAlign w:val="center"/>
          </w:tcPr>
          <w:p w14:paraId="5253DDDF"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c.605G&gt;A</w:t>
            </w:r>
          </w:p>
        </w:tc>
      </w:tr>
      <w:tr w:rsidR="00462C50" w:rsidRPr="00572734" w14:paraId="79205DDB" w14:textId="77777777" w:rsidTr="004B2C2F">
        <w:trPr>
          <w:trHeight w:val="1485"/>
          <w:jc w:val="center"/>
        </w:trPr>
        <w:tc>
          <w:tcPr>
            <w:tcW w:w="173" w:type="pct"/>
            <w:tcBorders>
              <w:top w:val="single" w:sz="8" w:space="0" w:color="auto"/>
              <w:left w:val="single" w:sz="8" w:space="0" w:color="auto"/>
              <w:bottom w:val="single" w:sz="8" w:space="0" w:color="auto"/>
              <w:right w:val="single" w:sz="4" w:space="0" w:color="auto"/>
            </w:tcBorders>
            <w:shd w:val="clear" w:color="auto" w:fill="auto"/>
            <w:vAlign w:val="center"/>
          </w:tcPr>
          <w:p w14:paraId="4AE78C6D"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bookmarkStart w:id="2" w:name="RANGE!A2:K19"/>
            <w:r w:rsidRPr="00572734">
              <w:rPr>
                <w:rFonts w:ascii="Times New Roman" w:eastAsia="Times New Roman" w:hAnsi="Times New Roman" w:cs="Times New Roman"/>
                <w:b/>
                <w:bCs/>
                <w:color w:val="000000"/>
                <w:sz w:val="24"/>
                <w:szCs w:val="24"/>
                <w:lang w:eastAsia="it-IT"/>
              </w:rPr>
              <w:t>PT ID</w:t>
            </w:r>
            <w:bookmarkEnd w:id="2"/>
          </w:p>
        </w:tc>
        <w:tc>
          <w:tcPr>
            <w:tcW w:w="355" w:type="pct"/>
            <w:tcBorders>
              <w:top w:val="nil"/>
              <w:left w:val="nil"/>
              <w:bottom w:val="single" w:sz="8" w:space="0" w:color="auto"/>
              <w:right w:val="single" w:sz="4" w:space="0" w:color="auto"/>
            </w:tcBorders>
            <w:shd w:val="clear" w:color="auto" w:fill="auto"/>
            <w:vAlign w:val="center"/>
          </w:tcPr>
          <w:p w14:paraId="30031122"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TISSUE</w:t>
            </w:r>
          </w:p>
        </w:tc>
        <w:tc>
          <w:tcPr>
            <w:tcW w:w="403" w:type="pct"/>
            <w:tcBorders>
              <w:top w:val="nil"/>
              <w:left w:val="nil"/>
              <w:bottom w:val="single" w:sz="8" w:space="0" w:color="auto"/>
              <w:right w:val="single" w:sz="4" w:space="0" w:color="auto"/>
            </w:tcBorders>
            <w:shd w:val="clear" w:color="auto" w:fill="auto"/>
            <w:vAlign w:val="center"/>
          </w:tcPr>
          <w:p w14:paraId="00B50F89"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SANGER</w:t>
            </w:r>
          </w:p>
        </w:tc>
        <w:tc>
          <w:tcPr>
            <w:tcW w:w="235" w:type="pct"/>
            <w:tcBorders>
              <w:top w:val="nil"/>
              <w:left w:val="nil"/>
              <w:bottom w:val="single" w:sz="8" w:space="0" w:color="auto"/>
              <w:right w:val="single" w:sz="4" w:space="0" w:color="auto"/>
            </w:tcBorders>
            <w:shd w:val="clear" w:color="auto" w:fill="auto"/>
            <w:vAlign w:val="center"/>
          </w:tcPr>
          <w:p w14:paraId="3D21A781"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AS-PCR</w:t>
            </w:r>
          </w:p>
        </w:tc>
        <w:tc>
          <w:tcPr>
            <w:tcW w:w="279" w:type="pct"/>
            <w:tcBorders>
              <w:top w:val="nil"/>
              <w:left w:val="nil"/>
              <w:bottom w:val="single" w:sz="8" w:space="0" w:color="auto"/>
              <w:right w:val="single" w:sz="4" w:space="0" w:color="auto"/>
            </w:tcBorders>
            <w:shd w:val="clear" w:color="auto" w:fill="auto"/>
            <w:vAlign w:val="center"/>
          </w:tcPr>
          <w:p w14:paraId="4F23C433"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dPCR</w:t>
            </w:r>
          </w:p>
        </w:tc>
        <w:tc>
          <w:tcPr>
            <w:tcW w:w="279" w:type="pct"/>
            <w:tcBorders>
              <w:top w:val="nil"/>
              <w:left w:val="nil"/>
              <w:bottom w:val="single" w:sz="8" w:space="0" w:color="auto"/>
              <w:right w:val="single" w:sz="4" w:space="0" w:color="auto"/>
            </w:tcBorders>
            <w:shd w:val="clear" w:color="auto" w:fill="auto"/>
            <w:vAlign w:val="center"/>
          </w:tcPr>
          <w:p w14:paraId="2A2AB0A5"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dPCR cpm</w:t>
            </w:r>
          </w:p>
        </w:tc>
        <w:tc>
          <w:tcPr>
            <w:tcW w:w="279" w:type="pct"/>
            <w:tcBorders>
              <w:top w:val="nil"/>
              <w:left w:val="nil"/>
              <w:bottom w:val="single" w:sz="8" w:space="0" w:color="auto"/>
              <w:right w:val="single" w:sz="4" w:space="0" w:color="auto"/>
            </w:tcBorders>
            <w:shd w:val="clear" w:color="auto" w:fill="auto"/>
            <w:vAlign w:val="center"/>
          </w:tcPr>
          <w:p w14:paraId="42C774CC"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dPCR RMA</w:t>
            </w:r>
          </w:p>
        </w:tc>
        <w:tc>
          <w:tcPr>
            <w:tcW w:w="336" w:type="pct"/>
            <w:tcBorders>
              <w:top w:val="nil"/>
              <w:left w:val="nil"/>
              <w:bottom w:val="single" w:sz="8" w:space="0" w:color="auto"/>
              <w:right w:val="single" w:sz="4" w:space="0" w:color="auto"/>
            </w:tcBorders>
            <w:shd w:val="clear" w:color="auto" w:fill="auto"/>
            <w:vAlign w:val="center"/>
          </w:tcPr>
          <w:p w14:paraId="78D87B31"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COLD-MAMA PCR</w:t>
            </w:r>
          </w:p>
        </w:tc>
        <w:tc>
          <w:tcPr>
            <w:tcW w:w="336" w:type="pct"/>
            <w:tcBorders>
              <w:top w:val="nil"/>
              <w:left w:val="nil"/>
              <w:bottom w:val="single" w:sz="8" w:space="0" w:color="auto"/>
              <w:right w:val="single" w:sz="4" w:space="0" w:color="auto"/>
            </w:tcBorders>
            <w:shd w:val="clear" w:color="auto" w:fill="auto"/>
            <w:vAlign w:val="center"/>
          </w:tcPr>
          <w:p w14:paraId="23FAF2C6"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COLD-MAMA RMA</w:t>
            </w:r>
          </w:p>
        </w:tc>
        <w:tc>
          <w:tcPr>
            <w:tcW w:w="403" w:type="pct"/>
            <w:tcBorders>
              <w:top w:val="nil"/>
              <w:left w:val="nil"/>
              <w:bottom w:val="single" w:sz="8" w:space="0" w:color="auto"/>
              <w:right w:val="single" w:sz="4" w:space="0" w:color="auto"/>
            </w:tcBorders>
            <w:shd w:val="clear" w:color="auto" w:fill="auto"/>
            <w:vAlign w:val="center"/>
          </w:tcPr>
          <w:p w14:paraId="6D406607"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SANGER</w:t>
            </w:r>
          </w:p>
        </w:tc>
        <w:tc>
          <w:tcPr>
            <w:tcW w:w="256" w:type="pct"/>
            <w:tcBorders>
              <w:top w:val="nil"/>
              <w:left w:val="nil"/>
              <w:bottom w:val="single" w:sz="8" w:space="0" w:color="auto"/>
              <w:right w:val="single" w:sz="4" w:space="0" w:color="auto"/>
            </w:tcBorders>
            <w:shd w:val="clear" w:color="auto" w:fill="auto"/>
            <w:vAlign w:val="center"/>
          </w:tcPr>
          <w:p w14:paraId="5A96FB0D"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AS-PCR</w:t>
            </w:r>
          </w:p>
        </w:tc>
        <w:tc>
          <w:tcPr>
            <w:tcW w:w="279" w:type="pct"/>
            <w:tcBorders>
              <w:top w:val="nil"/>
              <w:left w:val="nil"/>
              <w:bottom w:val="single" w:sz="8" w:space="0" w:color="auto"/>
              <w:right w:val="single" w:sz="4" w:space="0" w:color="auto"/>
            </w:tcBorders>
            <w:shd w:val="clear" w:color="auto" w:fill="auto"/>
            <w:vAlign w:val="center"/>
          </w:tcPr>
          <w:p w14:paraId="6D29F9C3"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dPCR</w:t>
            </w:r>
          </w:p>
        </w:tc>
        <w:tc>
          <w:tcPr>
            <w:tcW w:w="290" w:type="pct"/>
            <w:tcBorders>
              <w:top w:val="nil"/>
              <w:left w:val="nil"/>
              <w:bottom w:val="single" w:sz="8" w:space="0" w:color="auto"/>
              <w:right w:val="single" w:sz="4" w:space="0" w:color="auto"/>
            </w:tcBorders>
            <w:shd w:val="clear" w:color="auto" w:fill="auto"/>
            <w:vAlign w:val="center"/>
          </w:tcPr>
          <w:p w14:paraId="7E5F9816"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dPCR cpm</w:t>
            </w:r>
          </w:p>
        </w:tc>
        <w:tc>
          <w:tcPr>
            <w:tcW w:w="279" w:type="pct"/>
            <w:tcBorders>
              <w:top w:val="nil"/>
              <w:left w:val="nil"/>
              <w:bottom w:val="single" w:sz="8" w:space="0" w:color="auto"/>
              <w:right w:val="single" w:sz="4" w:space="0" w:color="auto"/>
            </w:tcBorders>
            <w:shd w:val="clear" w:color="auto" w:fill="auto"/>
            <w:vAlign w:val="center"/>
          </w:tcPr>
          <w:p w14:paraId="345A73B6"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dPCR RMA</w:t>
            </w:r>
          </w:p>
        </w:tc>
        <w:tc>
          <w:tcPr>
            <w:tcW w:w="336" w:type="pct"/>
            <w:tcBorders>
              <w:top w:val="nil"/>
              <w:left w:val="nil"/>
              <w:bottom w:val="single" w:sz="8" w:space="0" w:color="auto"/>
              <w:right w:val="single" w:sz="4" w:space="0" w:color="auto"/>
            </w:tcBorders>
            <w:shd w:val="clear" w:color="auto" w:fill="auto"/>
            <w:vAlign w:val="center"/>
          </w:tcPr>
          <w:p w14:paraId="0D15E05E"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COLD-MAMA PCR</w:t>
            </w:r>
          </w:p>
        </w:tc>
        <w:tc>
          <w:tcPr>
            <w:tcW w:w="485" w:type="pct"/>
            <w:tcBorders>
              <w:top w:val="nil"/>
              <w:left w:val="nil"/>
              <w:bottom w:val="single" w:sz="8" w:space="0" w:color="auto"/>
              <w:right w:val="single" w:sz="8" w:space="0" w:color="auto"/>
            </w:tcBorders>
            <w:shd w:val="clear" w:color="auto" w:fill="auto"/>
            <w:vAlign w:val="center"/>
          </w:tcPr>
          <w:p w14:paraId="1B4D220F"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COLD-MAMA RMA</w:t>
            </w:r>
          </w:p>
        </w:tc>
      </w:tr>
      <w:tr w:rsidR="00462C50" w:rsidRPr="00572734" w14:paraId="4C944F37" w14:textId="77777777" w:rsidTr="004B2C2F">
        <w:trPr>
          <w:trHeight w:val="405"/>
          <w:jc w:val="center"/>
        </w:trPr>
        <w:tc>
          <w:tcPr>
            <w:tcW w:w="173" w:type="pct"/>
            <w:tcBorders>
              <w:top w:val="nil"/>
              <w:left w:val="single" w:sz="8" w:space="0" w:color="auto"/>
              <w:bottom w:val="single" w:sz="4" w:space="0" w:color="auto"/>
              <w:right w:val="single" w:sz="4" w:space="0" w:color="auto"/>
            </w:tcBorders>
            <w:shd w:val="clear" w:color="auto" w:fill="auto"/>
            <w:noWrap/>
            <w:vAlign w:val="center"/>
          </w:tcPr>
          <w:p w14:paraId="69BD948A"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1</w:t>
            </w:r>
          </w:p>
        </w:tc>
        <w:tc>
          <w:tcPr>
            <w:tcW w:w="355" w:type="pct"/>
            <w:tcBorders>
              <w:top w:val="nil"/>
              <w:left w:val="nil"/>
              <w:bottom w:val="single" w:sz="4" w:space="0" w:color="auto"/>
              <w:right w:val="single" w:sz="4" w:space="0" w:color="auto"/>
            </w:tcBorders>
            <w:shd w:val="clear" w:color="auto" w:fill="auto"/>
            <w:noWrap/>
            <w:vAlign w:val="center"/>
          </w:tcPr>
          <w:p w14:paraId="28F8673F"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BO</w:t>
            </w:r>
          </w:p>
        </w:tc>
        <w:tc>
          <w:tcPr>
            <w:tcW w:w="403" w:type="pct"/>
            <w:tcBorders>
              <w:top w:val="nil"/>
              <w:left w:val="nil"/>
              <w:bottom w:val="single" w:sz="4" w:space="0" w:color="auto"/>
              <w:right w:val="single" w:sz="4" w:space="0" w:color="auto"/>
            </w:tcBorders>
            <w:shd w:val="clear" w:color="auto" w:fill="auto"/>
            <w:noWrap/>
            <w:vAlign w:val="center"/>
          </w:tcPr>
          <w:p w14:paraId="5C9DB20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28C4989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191E494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39EDBE4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181</w:t>
            </w:r>
          </w:p>
        </w:tc>
        <w:tc>
          <w:tcPr>
            <w:tcW w:w="279" w:type="pct"/>
            <w:tcBorders>
              <w:top w:val="nil"/>
              <w:left w:val="nil"/>
              <w:bottom w:val="single" w:sz="4" w:space="0" w:color="auto"/>
              <w:right w:val="single" w:sz="4" w:space="0" w:color="auto"/>
            </w:tcBorders>
            <w:shd w:val="clear" w:color="auto" w:fill="auto"/>
            <w:noWrap/>
            <w:vAlign w:val="center"/>
          </w:tcPr>
          <w:p w14:paraId="70AA487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4FAAFBC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6D8A1FE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66F7424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36B76C3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35BEAD68"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6F0F3031"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892</w:t>
            </w:r>
          </w:p>
        </w:tc>
        <w:tc>
          <w:tcPr>
            <w:tcW w:w="279" w:type="pct"/>
            <w:tcBorders>
              <w:top w:val="nil"/>
              <w:left w:val="nil"/>
              <w:bottom w:val="single" w:sz="4" w:space="0" w:color="auto"/>
              <w:right w:val="single" w:sz="4" w:space="0" w:color="auto"/>
            </w:tcBorders>
            <w:shd w:val="clear" w:color="auto" w:fill="auto"/>
            <w:noWrap/>
            <w:vAlign w:val="center"/>
          </w:tcPr>
          <w:p w14:paraId="34B8B798"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&gt;6</w:t>
            </w:r>
          </w:p>
        </w:tc>
        <w:tc>
          <w:tcPr>
            <w:tcW w:w="336" w:type="pct"/>
            <w:tcBorders>
              <w:top w:val="nil"/>
              <w:left w:val="nil"/>
              <w:bottom w:val="single" w:sz="4" w:space="0" w:color="auto"/>
              <w:right w:val="single" w:sz="4" w:space="0" w:color="auto"/>
            </w:tcBorders>
            <w:shd w:val="clear" w:color="auto" w:fill="auto"/>
            <w:noWrap/>
            <w:vAlign w:val="center"/>
          </w:tcPr>
          <w:p w14:paraId="2D681C5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85" w:type="pct"/>
            <w:tcBorders>
              <w:top w:val="nil"/>
              <w:left w:val="nil"/>
              <w:bottom w:val="single" w:sz="4" w:space="0" w:color="auto"/>
              <w:right w:val="single" w:sz="8" w:space="0" w:color="auto"/>
            </w:tcBorders>
            <w:shd w:val="clear" w:color="auto" w:fill="auto"/>
            <w:noWrap/>
            <w:vAlign w:val="center"/>
          </w:tcPr>
          <w:p w14:paraId="0E14BC9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06E380D9" w14:textId="77777777" w:rsidTr="004B2C2F">
        <w:trPr>
          <w:trHeight w:val="405"/>
          <w:jc w:val="center"/>
        </w:trPr>
        <w:tc>
          <w:tcPr>
            <w:tcW w:w="173" w:type="pct"/>
            <w:tcBorders>
              <w:top w:val="nil"/>
              <w:left w:val="single" w:sz="8" w:space="0" w:color="auto"/>
              <w:bottom w:val="single" w:sz="4" w:space="0" w:color="auto"/>
              <w:right w:val="single" w:sz="4" w:space="0" w:color="auto"/>
            </w:tcBorders>
            <w:shd w:val="clear" w:color="auto" w:fill="auto"/>
            <w:noWrap/>
            <w:vAlign w:val="center"/>
          </w:tcPr>
          <w:p w14:paraId="70AFC0B4"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2</w:t>
            </w:r>
          </w:p>
        </w:tc>
        <w:tc>
          <w:tcPr>
            <w:tcW w:w="355" w:type="pct"/>
            <w:tcBorders>
              <w:top w:val="nil"/>
              <w:left w:val="nil"/>
              <w:bottom w:val="single" w:sz="4" w:space="0" w:color="auto"/>
              <w:right w:val="single" w:sz="4" w:space="0" w:color="auto"/>
            </w:tcBorders>
            <w:shd w:val="clear" w:color="auto" w:fill="auto"/>
            <w:noWrap/>
            <w:vAlign w:val="center"/>
          </w:tcPr>
          <w:p w14:paraId="21809D6C"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BO</w:t>
            </w:r>
          </w:p>
        </w:tc>
        <w:tc>
          <w:tcPr>
            <w:tcW w:w="403" w:type="pct"/>
            <w:tcBorders>
              <w:top w:val="nil"/>
              <w:left w:val="nil"/>
              <w:bottom w:val="single" w:sz="4" w:space="0" w:color="auto"/>
              <w:right w:val="single" w:sz="4" w:space="0" w:color="auto"/>
            </w:tcBorders>
            <w:shd w:val="clear" w:color="auto" w:fill="auto"/>
            <w:noWrap/>
            <w:vAlign w:val="center"/>
          </w:tcPr>
          <w:p w14:paraId="5E23FE9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25EAD63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3D28393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4B27F94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4" w:space="0" w:color="auto"/>
              <w:right w:val="single" w:sz="4" w:space="0" w:color="auto"/>
            </w:tcBorders>
            <w:shd w:val="clear" w:color="auto" w:fill="auto"/>
            <w:noWrap/>
            <w:vAlign w:val="center"/>
          </w:tcPr>
          <w:p w14:paraId="5791F94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1614B0E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32D413F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0D0DE5F6"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56" w:type="pct"/>
            <w:tcBorders>
              <w:top w:val="nil"/>
              <w:left w:val="nil"/>
              <w:bottom w:val="single" w:sz="4" w:space="0" w:color="auto"/>
              <w:right w:val="single" w:sz="4" w:space="0" w:color="auto"/>
            </w:tcBorders>
            <w:shd w:val="clear" w:color="auto" w:fill="auto"/>
            <w:noWrap/>
            <w:vAlign w:val="center"/>
          </w:tcPr>
          <w:p w14:paraId="693BC6F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354BC45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36B8580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8</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712</w:t>
            </w:r>
          </w:p>
        </w:tc>
        <w:tc>
          <w:tcPr>
            <w:tcW w:w="279" w:type="pct"/>
            <w:tcBorders>
              <w:top w:val="nil"/>
              <w:left w:val="nil"/>
              <w:bottom w:val="single" w:sz="4" w:space="0" w:color="auto"/>
              <w:right w:val="single" w:sz="4" w:space="0" w:color="auto"/>
            </w:tcBorders>
            <w:shd w:val="clear" w:color="auto" w:fill="auto"/>
            <w:noWrap/>
            <w:vAlign w:val="center"/>
          </w:tcPr>
          <w:p w14:paraId="5916129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&gt;50</w:t>
            </w:r>
          </w:p>
        </w:tc>
        <w:tc>
          <w:tcPr>
            <w:tcW w:w="336" w:type="pct"/>
            <w:tcBorders>
              <w:top w:val="nil"/>
              <w:left w:val="nil"/>
              <w:bottom w:val="single" w:sz="4" w:space="0" w:color="auto"/>
              <w:right w:val="single" w:sz="4" w:space="0" w:color="auto"/>
            </w:tcBorders>
            <w:shd w:val="clear" w:color="auto" w:fill="auto"/>
            <w:noWrap/>
            <w:vAlign w:val="center"/>
          </w:tcPr>
          <w:p w14:paraId="3ED4AD2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85" w:type="pct"/>
            <w:tcBorders>
              <w:top w:val="nil"/>
              <w:left w:val="nil"/>
              <w:bottom w:val="single" w:sz="4" w:space="0" w:color="auto"/>
              <w:right w:val="single" w:sz="8" w:space="0" w:color="auto"/>
            </w:tcBorders>
            <w:shd w:val="clear" w:color="auto" w:fill="auto"/>
            <w:noWrap/>
            <w:vAlign w:val="center"/>
          </w:tcPr>
          <w:p w14:paraId="0002CF9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0E829CE4" w14:textId="77777777" w:rsidTr="004B2C2F">
        <w:trPr>
          <w:trHeight w:val="405"/>
          <w:jc w:val="center"/>
        </w:trPr>
        <w:tc>
          <w:tcPr>
            <w:tcW w:w="173" w:type="pct"/>
            <w:tcBorders>
              <w:top w:val="nil"/>
              <w:left w:val="single" w:sz="8" w:space="0" w:color="auto"/>
              <w:bottom w:val="single" w:sz="4" w:space="0" w:color="auto"/>
              <w:right w:val="single" w:sz="4" w:space="0" w:color="auto"/>
            </w:tcBorders>
            <w:shd w:val="clear" w:color="auto" w:fill="auto"/>
            <w:noWrap/>
            <w:vAlign w:val="center"/>
          </w:tcPr>
          <w:p w14:paraId="60D2AAE5"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3</w:t>
            </w:r>
          </w:p>
        </w:tc>
        <w:tc>
          <w:tcPr>
            <w:tcW w:w="355" w:type="pct"/>
            <w:tcBorders>
              <w:top w:val="nil"/>
              <w:left w:val="nil"/>
              <w:bottom w:val="single" w:sz="4" w:space="0" w:color="auto"/>
              <w:right w:val="single" w:sz="4" w:space="0" w:color="auto"/>
            </w:tcBorders>
            <w:shd w:val="clear" w:color="auto" w:fill="auto"/>
            <w:noWrap/>
            <w:vAlign w:val="center"/>
          </w:tcPr>
          <w:p w14:paraId="0CF3055C"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BO</w:t>
            </w:r>
          </w:p>
        </w:tc>
        <w:tc>
          <w:tcPr>
            <w:tcW w:w="403" w:type="pct"/>
            <w:tcBorders>
              <w:top w:val="nil"/>
              <w:left w:val="nil"/>
              <w:bottom w:val="single" w:sz="4" w:space="0" w:color="auto"/>
              <w:right w:val="single" w:sz="4" w:space="0" w:color="auto"/>
            </w:tcBorders>
            <w:shd w:val="clear" w:color="auto" w:fill="auto"/>
            <w:noWrap/>
            <w:vAlign w:val="center"/>
          </w:tcPr>
          <w:p w14:paraId="62213F9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30913AE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4E8E835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4C519A5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095</w:t>
            </w:r>
          </w:p>
        </w:tc>
        <w:tc>
          <w:tcPr>
            <w:tcW w:w="279" w:type="pct"/>
            <w:tcBorders>
              <w:top w:val="nil"/>
              <w:left w:val="nil"/>
              <w:bottom w:val="single" w:sz="4" w:space="0" w:color="auto"/>
              <w:right w:val="single" w:sz="4" w:space="0" w:color="auto"/>
            </w:tcBorders>
            <w:shd w:val="clear" w:color="auto" w:fill="auto"/>
            <w:noWrap/>
            <w:vAlign w:val="center"/>
          </w:tcPr>
          <w:p w14:paraId="719BC1F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7F6E0FC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3C61264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760666E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56" w:type="pct"/>
            <w:tcBorders>
              <w:top w:val="nil"/>
              <w:left w:val="nil"/>
              <w:bottom w:val="single" w:sz="4" w:space="0" w:color="auto"/>
              <w:right w:val="single" w:sz="4" w:space="0" w:color="auto"/>
            </w:tcBorders>
            <w:shd w:val="clear" w:color="auto" w:fill="auto"/>
            <w:noWrap/>
            <w:vAlign w:val="center"/>
          </w:tcPr>
          <w:p w14:paraId="6EA6A87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0A99196D"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2E710F64"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17</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626</w:t>
            </w:r>
          </w:p>
        </w:tc>
        <w:tc>
          <w:tcPr>
            <w:tcW w:w="279" w:type="pct"/>
            <w:tcBorders>
              <w:top w:val="nil"/>
              <w:left w:val="nil"/>
              <w:bottom w:val="single" w:sz="4" w:space="0" w:color="auto"/>
              <w:right w:val="single" w:sz="4" w:space="0" w:color="auto"/>
            </w:tcBorders>
            <w:shd w:val="clear" w:color="auto" w:fill="auto"/>
            <w:noWrap/>
            <w:vAlign w:val="center"/>
          </w:tcPr>
          <w:p w14:paraId="426829E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100</w:t>
            </w:r>
          </w:p>
        </w:tc>
        <w:tc>
          <w:tcPr>
            <w:tcW w:w="336" w:type="pct"/>
            <w:tcBorders>
              <w:top w:val="nil"/>
              <w:left w:val="nil"/>
              <w:bottom w:val="single" w:sz="4" w:space="0" w:color="auto"/>
              <w:right w:val="single" w:sz="4" w:space="0" w:color="auto"/>
            </w:tcBorders>
            <w:shd w:val="clear" w:color="auto" w:fill="auto"/>
            <w:noWrap/>
            <w:vAlign w:val="center"/>
          </w:tcPr>
          <w:p w14:paraId="311D1E3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85" w:type="pct"/>
            <w:tcBorders>
              <w:top w:val="nil"/>
              <w:left w:val="nil"/>
              <w:bottom w:val="single" w:sz="4" w:space="0" w:color="auto"/>
              <w:right w:val="single" w:sz="8" w:space="0" w:color="auto"/>
            </w:tcBorders>
            <w:shd w:val="clear" w:color="auto" w:fill="auto"/>
            <w:noWrap/>
            <w:vAlign w:val="center"/>
          </w:tcPr>
          <w:p w14:paraId="451D423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09378C1B" w14:textId="77777777" w:rsidTr="004B2C2F">
        <w:trPr>
          <w:trHeight w:val="405"/>
          <w:jc w:val="center"/>
        </w:trPr>
        <w:tc>
          <w:tcPr>
            <w:tcW w:w="173" w:type="pct"/>
            <w:tcBorders>
              <w:top w:val="nil"/>
              <w:left w:val="single" w:sz="8" w:space="0" w:color="auto"/>
              <w:bottom w:val="single" w:sz="4" w:space="0" w:color="auto"/>
              <w:right w:val="single" w:sz="4" w:space="0" w:color="auto"/>
            </w:tcBorders>
            <w:shd w:val="clear" w:color="auto" w:fill="auto"/>
            <w:noWrap/>
            <w:vAlign w:val="center"/>
          </w:tcPr>
          <w:p w14:paraId="43C986EF"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5</w:t>
            </w:r>
          </w:p>
        </w:tc>
        <w:tc>
          <w:tcPr>
            <w:tcW w:w="355" w:type="pct"/>
            <w:tcBorders>
              <w:top w:val="nil"/>
              <w:left w:val="nil"/>
              <w:bottom w:val="single" w:sz="4" w:space="0" w:color="auto"/>
              <w:right w:val="single" w:sz="4" w:space="0" w:color="auto"/>
            </w:tcBorders>
            <w:shd w:val="clear" w:color="auto" w:fill="auto"/>
            <w:noWrap/>
            <w:vAlign w:val="center"/>
          </w:tcPr>
          <w:p w14:paraId="254A49D4"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BO</w:t>
            </w:r>
          </w:p>
        </w:tc>
        <w:tc>
          <w:tcPr>
            <w:tcW w:w="403" w:type="pct"/>
            <w:tcBorders>
              <w:top w:val="nil"/>
              <w:left w:val="nil"/>
              <w:bottom w:val="single" w:sz="4" w:space="0" w:color="auto"/>
              <w:right w:val="single" w:sz="4" w:space="0" w:color="auto"/>
            </w:tcBorders>
            <w:shd w:val="clear" w:color="auto" w:fill="auto"/>
            <w:noWrap/>
            <w:vAlign w:val="center"/>
          </w:tcPr>
          <w:p w14:paraId="2DFF1D0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2F09C60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4" w:space="0" w:color="auto"/>
              <w:right w:val="single" w:sz="4" w:space="0" w:color="auto"/>
            </w:tcBorders>
            <w:shd w:val="clear" w:color="auto" w:fill="auto"/>
            <w:noWrap/>
            <w:vAlign w:val="center"/>
          </w:tcPr>
          <w:p w14:paraId="24FDBEC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358C846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4" w:space="0" w:color="auto"/>
              <w:right w:val="single" w:sz="4" w:space="0" w:color="auto"/>
            </w:tcBorders>
            <w:shd w:val="clear" w:color="auto" w:fill="auto"/>
            <w:noWrap/>
            <w:vAlign w:val="center"/>
          </w:tcPr>
          <w:p w14:paraId="6AC122E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0E65324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336" w:type="pct"/>
            <w:tcBorders>
              <w:top w:val="nil"/>
              <w:left w:val="nil"/>
              <w:bottom w:val="single" w:sz="4" w:space="0" w:color="auto"/>
              <w:right w:val="single" w:sz="4" w:space="0" w:color="auto"/>
            </w:tcBorders>
            <w:shd w:val="clear" w:color="auto" w:fill="auto"/>
            <w:noWrap/>
            <w:vAlign w:val="center"/>
          </w:tcPr>
          <w:p w14:paraId="5B462A9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2DDC3B5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74DE698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4" w:space="0" w:color="auto"/>
              <w:right w:val="single" w:sz="4" w:space="0" w:color="auto"/>
            </w:tcBorders>
            <w:shd w:val="clear" w:color="auto" w:fill="auto"/>
            <w:noWrap/>
            <w:vAlign w:val="center"/>
          </w:tcPr>
          <w:p w14:paraId="13842F5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51193D2D"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6</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594</w:t>
            </w:r>
          </w:p>
        </w:tc>
        <w:tc>
          <w:tcPr>
            <w:tcW w:w="279" w:type="pct"/>
            <w:tcBorders>
              <w:top w:val="nil"/>
              <w:left w:val="nil"/>
              <w:bottom w:val="single" w:sz="4" w:space="0" w:color="auto"/>
              <w:right w:val="single" w:sz="4" w:space="0" w:color="auto"/>
            </w:tcBorders>
            <w:shd w:val="clear" w:color="auto" w:fill="auto"/>
            <w:noWrap/>
            <w:vAlign w:val="center"/>
          </w:tcPr>
          <w:p w14:paraId="504CCB0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50</w:t>
            </w:r>
          </w:p>
        </w:tc>
        <w:tc>
          <w:tcPr>
            <w:tcW w:w="336" w:type="pct"/>
            <w:tcBorders>
              <w:top w:val="nil"/>
              <w:left w:val="nil"/>
              <w:bottom w:val="single" w:sz="4" w:space="0" w:color="auto"/>
              <w:right w:val="single" w:sz="4" w:space="0" w:color="auto"/>
            </w:tcBorders>
            <w:shd w:val="clear" w:color="auto" w:fill="auto"/>
            <w:noWrap/>
            <w:vAlign w:val="center"/>
          </w:tcPr>
          <w:p w14:paraId="2D14AF2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485" w:type="pct"/>
            <w:tcBorders>
              <w:top w:val="nil"/>
              <w:left w:val="nil"/>
              <w:bottom w:val="single" w:sz="4" w:space="0" w:color="auto"/>
              <w:right w:val="single" w:sz="8" w:space="0" w:color="auto"/>
            </w:tcBorders>
            <w:shd w:val="clear" w:color="auto" w:fill="auto"/>
            <w:noWrap/>
            <w:vAlign w:val="center"/>
          </w:tcPr>
          <w:p w14:paraId="0D90DB3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63558673" w14:textId="77777777" w:rsidTr="004B2C2F">
        <w:trPr>
          <w:trHeight w:val="405"/>
          <w:jc w:val="center"/>
        </w:trPr>
        <w:tc>
          <w:tcPr>
            <w:tcW w:w="173" w:type="pct"/>
            <w:tcBorders>
              <w:top w:val="nil"/>
              <w:left w:val="single" w:sz="8" w:space="0" w:color="auto"/>
              <w:bottom w:val="single" w:sz="4" w:space="0" w:color="auto"/>
              <w:right w:val="single" w:sz="4" w:space="0" w:color="auto"/>
            </w:tcBorders>
            <w:shd w:val="clear" w:color="auto" w:fill="auto"/>
            <w:noWrap/>
            <w:vAlign w:val="center"/>
          </w:tcPr>
          <w:p w14:paraId="33068C3A"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6</w:t>
            </w:r>
          </w:p>
        </w:tc>
        <w:tc>
          <w:tcPr>
            <w:tcW w:w="355" w:type="pct"/>
            <w:tcBorders>
              <w:top w:val="nil"/>
              <w:left w:val="nil"/>
              <w:bottom w:val="single" w:sz="4" w:space="0" w:color="auto"/>
              <w:right w:val="single" w:sz="4" w:space="0" w:color="auto"/>
            </w:tcBorders>
            <w:shd w:val="clear" w:color="auto" w:fill="auto"/>
            <w:noWrap/>
            <w:vAlign w:val="center"/>
          </w:tcPr>
          <w:p w14:paraId="1D3E4B30"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BO</w:t>
            </w:r>
          </w:p>
        </w:tc>
        <w:tc>
          <w:tcPr>
            <w:tcW w:w="403" w:type="pct"/>
            <w:tcBorders>
              <w:top w:val="nil"/>
              <w:left w:val="nil"/>
              <w:bottom w:val="single" w:sz="4" w:space="0" w:color="auto"/>
              <w:right w:val="single" w:sz="4" w:space="0" w:color="auto"/>
            </w:tcBorders>
            <w:shd w:val="clear" w:color="auto" w:fill="auto"/>
            <w:noWrap/>
            <w:vAlign w:val="center"/>
          </w:tcPr>
          <w:p w14:paraId="79D73A2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50DF534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228A5B3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30D9AB4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4" w:space="0" w:color="auto"/>
              <w:right w:val="single" w:sz="4" w:space="0" w:color="auto"/>
            </w:tcBorders>
            <w:shd w:val="clear" w:color="auto" w:fill="auto"/>
            <w:noWrap/>
            <w:vAlign w:val="center"/>
          </w:tcPr>
          <w:p w14:paraId="298C0D3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7CE3FC0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4" w:space="0" w:color="auto"/>
              <w:right w:val="single" w:sz="4" w:space="0" w:color="auto"/>
            </w:tcBorders>
            <w:shd w:val="clear" w:color="auto" w:fill="auto"/>
            <w:noWrap/>
            <w:vAlign w:val="center"/>
          </w:tcPr>
          <w:p w14:paraId="51496F5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094136B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25DE049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51621DF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3C239CA3"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3</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604</w:t>
            </w:r>
          </w:p>
        </w:tc>
        <w:tc>
          <w:tcPr>
            <w:tcW w:w="279" w:type="pct"/>
            <w:tcBorders>
              <w:top w:val="nil"/>
              <w:left w:val="nil"/>
              <w:bottom w:val="single" w:sz="4" w:space="0" w:color="auto"/>
              <w:right w:val="single" w:sz="4" w:space="0" w:color="auto"/>
            </w:tcBorders>
            <w:shd w:val="clear" w:color="auto" w:fill="auto"/>
            <w:noWrap/>
            <w:vAlign w:val="center"/>
          </w:tcPr>
          <w:p w14:paraId="3D3CFD3F"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25</w:t>
            </w:r>
          </w:p>
        </w:tc>
        <w:tc>
          <w:tcPr>
            <w:tcW w:w="336" w:type="pct"/>
            <w:tcBorders>
              <w:top w:val="nil"/>
              <w:left w:val="nil"/>
              <w:bottom w:val="single" w:sz="4" w:space="0" w:color="auto"/>
              <w:right w:val="single" w:sz="4" w:space="0" w:color="auto"/>
            </w:tcBorders>
            <w:shd w:val="clear" w:color="auto" w:fill="auto"/>
            <w:noWrap/>
            <w:vAlign w:val="center"/>
          </w:tcPr>
          <w:p w14:paraId="67CC202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4" w:space="0" w:color="auto"/>
              <w:right w:val="single" w:sz="8" w:space="0" w:color="auto"/>
            </w:tcBorders>
            <w:shd w:val="clear" w:color="auto" w:fill="auto"/>
            <w:noWrap/>
            <w:vAlign w:val="center"/>
          </w:tcPr>
          <w:p w14:paraId="1CFAFA0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3</w:t>
            </w:r>
          </w:p>
        </w:tc>
      </w:tr>
      <w:tr w:rsidR="00462C50" w:rsidRPr="00572734" w14:paraId="2AF887CC" w14:textId="77777777" w:rsidTr="004B2C2F">
        <w:trPr>
          <w:trHeight w:val="405"/>
          <w:jc w:val="center"/>
        </w:trPr>
        <w:tc>
          <w:tcPr>
            <w:tcW w:w="173" w:type="pct"/>
            <w:tcBorders>
              <w:top w:val="nil"/>
              <w:left w:val="single" w:sz="8" w:space="0" w:color="auto"/>
              <w:bottom w:val="single" w:sz="8" w:space="0" w:color="auto"/>
              <w:right w:val="single" w:sz="4" w:space="0" w:color="auto"/>
            </w:tcBorders>
            <w:shd w:val="clear" w:color="auto" w:fill="auto"/>
            <w:noWrap/>
            <w:vAlign w:val="center"/>
          </w:tcPr>
          <w:p w14:paraId="6313C94F"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12</w:t>
            </w:r>
          </w:p>
        </w:tc>
        <w:tc>
          <w:tcPr>
            <w:tcW w:w="355" w:type="pct"/>
            <w:tcBorders>
              <w:top w:val="nil"/>
              <w:left w:val="nil"/>
              <w:bottom w:val="single" w:sz="8" w:space="0" w:color="auto"/>
              <w:right w:val="single" w:sz="4" w:space="0" w:color="auto"/>
            </w:tcBorders>
            <w:shd w:val="clear" w:color="auto" w:fill="auto"/>
            <w:noWrap/>
            <w:vAlign w:val="center"/>
          </w:tcPr>
          <w:p w14:paraId="091ECC3F"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BO</w:t>
            </w:r>
          </w:p>
        </w:tc>
        <w:tc>
          <w:tcPr>
            <w:tcW w:w="403" w:type="pct"/>
            <w:tcBorders>
              <w:top w:val="nil"/>
              <w:left w:val="nil"/>
              <w:bottom w:val="single" w:sz="8" w:space="0" w:color="auto"/>
              <w:right w:val="single" w:sz="4" w:space="0" w:color="auto"/>
            </w:tcBorders>
            <w:shd w:val="clear" w:color="auto" w:fill="auto"/>
            <w:noWrap/>
            <w:vAlign w:val="center"/>
          </w:tcPr>
          <w:p w14:paraId="7D8E399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54454D1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8" w:space="0" w:color="auto"/>
              <w:right w:val="single" w:sz="4" w:space="0" w:color="auto"/>
            </w:tcBorders>
            <w:shd w:val="clear" w:color="auto" w:fill="auto"/>
            <w:noWrap/>
            <w:vAlign w:val="center"/>
          </w:tcPr>
          <w:p w14:paraId="01AB84B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2C0FF32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260</w:t>
            </w:r>
          </w:p>
        </w:tc>
        <w:tc>
          <w:tcPr>
            <w:tcW w:w="279" w:type="pct"/>
            <w:tcBorders>
              <w:top w:val="nil"/>
              <w:left w:val="nil"/>
              <w:bottom w:val="single" w:sz="8" w:space="0" w:color="auto"/>
              <w:right w:val="single" w:sz="4" w:space="0" w:color="auto"/>
            </w:tcBorders>
            <w:shd w:val="clear" w:color="auto" w:fill="auto"/>
            <w:noWrap/>
            <w:vAlign w:val="center"/>
          </w:tcPr>
          <w:p w14:paraId="7AF08E6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7994688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336" w:type="pct"/>
            <w:tcBorders>
              <w:top w:val="nil"/>
              <w:left w:val="nil"/>
              <w:bottom w:val="single" w:sz="8" w:space="0" w:color="auto"/>
              <w:right w:val="single" w:sz="4" w:space="0" w:color="auto"/>
            </w:tcBorders>
            <w:shd w:val="clear" w:color="auto" w:fill="auto"/>
            <w:noWrap/>
            <w:vAlign w:val="center"/>
          </w:tcPr>
          <w:p w14:paraId="4D7ACBC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7AE9395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6049651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8" w:space="0" w:color="auto"/>
              <w:right w:val="single" w:sz="4" w:space="0" w:color="auto"/>
            </w:tcBorders>
            <w:shd w:val="clear" w:color="auto" w:fill="auto"/>
            <w:noWrap/>
            <w:vAlign w:val="center"/>
          </w:tcPr>
          <w:p w14:paraId="7AB917D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29D3D105"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3</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196</w:t>
            </w:r>
          </w:p>
        </w:tc>
        <w:tc>
          <w:tcPr>
            <w:tcW w:w="279" w:type="pct"/>
            <w:tcBorders>
              <w:top w:val="nil"/>
              <w:left w:val="nil"/>
              <w:bottom w:val="single" w:sz="8" w:space="0" w:color="auto"/>
              <w:right w:val="single" w:sz="4" w:space="0" w:color="auto"/>
            </w:tcBorders>
            <w:shd w:val="clear" w:color="auto" w:fill="auto"/>
            <w:noWrap/>
            <w:vAlign w:val="center"/>
          </w:tcPr>
          <w:p w14:paraId="3E067EDD"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25</w:t>
            </w:r>
          </w:p>
        </w:tc>
        <w:tc>
          <w:tcPr>
            <w:tcW w:w="336" w:type="pct"/>
            <w:tcBorders>
              <w:top w:val="nil"/>
              <w:left w:val="nil"/>
              <w:bottom w:val="single" w:sz="8" w:space="0" w:color="auto"/>
              <w:right w:val="single" w:sz="4" w:space="0" w:color="auto"/>
            </w:tcBorders>
            <w:shd w:val="clear" w:color="auto" w:fill="auto"/>
            <w:noWrap/>
            <w:vAlign w:val="center"/>
          </w:tcPr>
          <w:p w14:paraId="1A3DBA2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485" w:type="pct"/>
            <w:tcBorders>
              <w:top w:val="nil"/>
              <w:left w:val="nil"/>
              <w:bottom w:val="single" w:sz="8" w:space="0" w:color="auto"/>
              <w:right w:val="single" w:sz="8" w:space="0" w:color="auto"/>
            </w:tcBorders>
            <w:shd w:val="clear" w:color="auto" w:fill="auto"/>
            <w:noWrap/>
            <w:vAlign w:val="center"/>
          </w:tcPr>
          <w:p w14:paraId="4D1B4A2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4241930C" w14:textId="77777777" w:rsidTr="004B2C2F">
        <w:trPr>
          <w:trHeight w:val="405"/>
          <w:jc w:val="center"/>
        </w:trPr>
        <w:tc>
          <w:tcPr>
            <w:tcW w:w="173" w:type="pct"/>
            <w:tcBorders>
              <w:top w:val="nil"/>
              <w:left w:val="single" w:sz="8" w:space="0" w:color="auto"/>
              <w:bottom w:val="single" w:sz="4" w:space="0" w:color="auto"/>
              <w:right w:val="single" w:sz="4" w:space="0" w:color="auto"/>
            </w:tcBorders>
            <w:shd w:val="clear" w:color="auto" w:fill="auto"/>
            <w:noWrap/>
            <w:vAlign w:val="center"/>
          </w:tcPr>
          <w:p w14:paraId="1B7E577B"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19</w:t>
            </w:r>
          </w:p>
        </w:tc>
        <w:tc>
          <w:tcPr>
            <w:tcW w:w="355" w:type="pct"/>
            <w:tcBorders>
              <w:top w:val="nil"/>
              <w:left w:val="nil"/>
              <w:bottom w:val="single" w:sz="4" w:space="0" w:color="auto"/>
              <w:right w:val="single" w:sz="4" w:space="0" w:color="auto"/>
            </w:tcBorders>
            <w:shd w:val="clear" w:color="auto" w:fill="auto"/>
            <w:noWrap/>
            <w:vAlign w:val="center"/>
          </w:tcPr>
          <w:p w14:paraId="58EED044"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4" w:space="0" w:color="auto"/>
              <w:right w:val="single" w:sz="4" w:space="0" w:color="auto"/>
            </w:tcBorders>
            <w:shd w:val="clear" w:color="auto" w:fill="auto"/>
            <w:noWrap/>
            <w:vAlign w:val="center"/>
          </w:tcPr>
          <w:p w14:paraId="5CB89E9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31A8D12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346DD91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752EC34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117</w:t>
            </w:r>
          </w:p>
        </w:tc>
        <w:tc>
          <w:tcPr>
            <w:tcW w:w="279" w:type="pct"/>
            <w:tcBorders>
              <w:top w:val="nil"/>
              <w:left w:val="nil"/>
              <w:bottom w:val="single" w:sz="4" w:space="0" w:color="auto"/>
              <w:right w:val="single" w:sz="4" w:space="0" w:color="auto"/>
            </w:tcBorders>
            <w:shd w:val="clear" w:color="auto" w:fill="auto"/>
            <w:noWrap/>
            <w:vAlign w:val="center"/>
          </w:tcPr>
          <w:p w14:paraId="1E05D51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60CD38B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4" w:space="0" w:color="auto"/>
              <w:right w:val="single" w:sz="4" w:space="0" w:color="auto"/>
            </w:tcBorders>
            <w:shd w:val="clear" w:color="auto" w:fill="auto"/>
            <w:noWrap/>
            <w:vAlign w:val="center"/>
          </w:tcPr>
          <w:p w14:paraId="3C05780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38DAA38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36C1072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263B4B9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4BCFA816"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815</w:t>
            </w:r>
          </w:p>
        </w:tc>
        <w:tc>
          <w:tcPr>
            <w:tcW w:w="279" w:type="pct"/>
            <w:tcBorders>
              <w:top w:val="nil"/>
              <w:left w:val="nil"/>
              <w:bottom w:val="single" w:sz="4" w:space="0" w:color="auto"/>
              <w:right w:val="single" w:sz="4" w:space="0" w:color="auto"/>
            </w:tcBorders>
            <w:shd w:val="clear" w:color="auto" w:fill="auto"/>
            <w:noWrap/>
            <w:vAlign w:val="center"/>
          </w:tcPr>
          <w:p w14:paraId="787031B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&gt;6</w:t>
            </w:r>
          </w:p>
        </w:tc>
        <w:tc>
          <w:tcPr>
            <w:tcW w:w="336" w:type="pct"/>
            <w:tcBorders>
              <w:top w:val="nil"/>
              <w:left w:val="nil"/>
              <w:bottom w:val="single" w:sz="4" w:space="0" w:color="auto"/>
              <w:right w:val="single" w:sz="4" w:space="0" w:color="auto"/>
            </w:tcBorders>
            <w:shd w:val="clear" w:color="auto" w:fill="auto"/>
            <w:noWrap/>
            <w:vAlign w:val="center"/>
          </w:tcPr>
          <w:p w14:paraId="03308F5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485" w:type="pct"/>
            <w:tcBorders>
              <w:top w:val="nil"/>
              <w:left w:val="nil"/>
              <w:bottom w:val="single" w:sz="4" w:space="0" w:color="auto"/>
              <w:right w:val="single" w:sz="8" w:space="0" w:color="auto"/>
            </w:tcBorders>
            <w:shd w:val="clear" w:color="auto" w:fill="auto"/>
            <w:noWrap/>
            <w:vAlign w:val="center"/>
          </w:tcPr>
          <w:p w14:paraId="78F74C9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477A1F12" w14:textId="77777777" w:rsidTr="004B2C2F">
        <w:trPr>
          <w:trHeight w:val="405"/>
          <w:jc w:val="center"/>
        </w:trPr>
        <w:tc>
          <w:tcPr>
            <w:tcW w:w="173" w:type="pct"/>
            <w:tcBorders>
              <w:top w:val="nil"/>
              <w:left w:val="single" w:sz="8" w:space="0" w:color="auto"/>
              <w:bottom w:val="single" w:sz="4" w:space="0" w:color="auto"/>
              <w:right w:val="single" w:sz="4" w:space="0" w:color="auto"/>
            </w:tcBorders>
            <w:shd w:val="clear" w:color="auto" w:fill="auto"/>
            <w:noWrap/>
            <w:vAlign w:val="center"/>
          </w:tcPr>
          <w:p w14:paraId="68B316A3"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22</w:t>
            </w:r>
          </w:p>
        </w:tc>
        <w:tc>
          <w:tcPr>
            <w:tcW w:w="355" w:type="pct"/>
            <w:tcBorders>
              <w:top w:val="nil"/>
              <w:left w:val="nil"/>
              <w:bottom w:val="single" w:sz="4" w:space="0" w:color="auto"/>
              <w:right w:val="single" w:sz="4" w:space="0" w:color="auto"/>
            </w:tcBorders>
            <w:shd w:val="clear" w:color="auto" w:fill="auto"/>
            <w:noWrap/>
            <w:vAlign w:val="center"/>
          </w:tcPr>
          <w:p w14:paraId="39785EE8"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4" w:space="0" w:color="auto"/>
              <w:right w:val="single" w:sz="4" w:space="0" w:color="auto"/>
            </w:tcBorders>
            <w:shd w:val="clear" w:color="auto" w:fill="auto"/>
            <w:noWrap/>
            <w:vAlign w:val="center"/>
          </w:tcPr>
          <w:p w14:paraId="59DDAF2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2894CF2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6FDB9AD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56CF8F6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4" w:space="0" w:color="auto"/>
              <w:right w:val="single" w:sz="4" w:space="0" w:color="auto"/>
            </w:tcBorders>
            <w:shd w:val="clear" w:color="auto" w:fill="auto"/>
            <w:noWrap/>
            <w:vAlign w:val="center"/>
          </w:tcPr>
          <w:p w14:paraId="73BE55A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67EA1BE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1B3D342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1607723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36B5C05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759F7B1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02427D93"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644</w:t>
            </w:r>
          </w:p>
        </w:tc>
        <w:tc>
          <w:tcPr>
            <w:tcW w:w="279" w:type="pct"/>
            <w:tcBorders>
              <w:top w:val="nil"/>
              <w:left w:val="nil"/>
              <w:bottom w:val="single" w:sz="4" w:space="0" w:color="auto"/>
              <w:right w:val="single" w:sz="4" w:space="0" w:color="auto"/>
            </w:tcBorders>
            <w:shd w:val="clear" w:color="auto" w:fill="auto"/>
            <w:noWrap/>
            <w:vAlign w:val="center"/>
          </w:tcPr>
          <w:p w14:paraId="4BD81DE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6</w:t>
            </w:r>
          </w:p>
        </w:tc>
        <w:tc>
          <w:tcPr>
            <w:tcW w:w="336" w:type="pct"/>
            <w:tcBorders>
              <w:top w:val="nil"/>
              <w:left w:val="nil"/>
              <w:bottom w:val="single" w:sz="4" w:space="0" w:color="auto"/>
              <w:right w:val="single" w:sz="4" w:space="0" w:color="auto"/>
            </w:tcBorders>
            <w:shd w:val="clear" w:color="auto" w:fill="auto"/>
            <w:noWrap/>
            <w:vAlign w:val="center"/>
          </w:tcPr>
          <w:p w14:paraId="3CFF4AC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85" w:type="pct"/>
            <w:tcBorders>
              <w:top w:val="nil"/>
              <w:left w:val="nil"/>
              <w:bottom w:val="single" w:sz="4" w:space="0" w:color="auto"/>
              <w:right w:val="single" w:sz="8" w:space="0" w:color="auto"/>
            </w:tcBorders>
            <w:shd w:val="clear" w:color="auto" w:fill="auto"/>
            <w:noWrap/>
            <w:vAlign w:val="center"/>
          </w:tcPr>
          <w:p w14:paraId="28E3D54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2B81FC18" w14:textId="77777777" w:rsidTr="004B2C2F">
        <w:trPr>
          <w:trHeight w:val="405"/>
          <w:jc w:val="center"/>
        </w:trPr>
        <w:tc>
          <w:tcPr>
            <w:tcW w:w="173" w:type="pct"/>
            <w:tcBorders>
              <w:top w:val="nil"/>
              <w:left w:val="single" w:sz="8" w:space="0" w:color="auto"/>
              <w:bottom w:val="single" w:sz="4" w:space="0" w:color="auto"/>
              <w:right w:val="single" w:sz="4" w:space="0" w:color="auto"/>
            </w:tcBorders>
            <w:shd w:val="clear" w:color="auto" w:fill="auto"/>
            <w:noWrap/>
            <w:vAlign w:val="center"/>
          </w:tcPr>
          <w:p w14:paraId="3306CF4E"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25</w:t>
            </w:r>
          </w:p>
        </w:tc>
        <w:tc>
          <w:tcPr>
            <w:tcW w:w="355" w:type="pct"/>
            <w:tcBorders>
              <w:top w:val="nil"/>
              <w:left w:val="nil"/>
              <w:bottom w:val="single" w:sz="4" w:space="0" w:color="auto"/>
              <w:right w:val="single" w:sz="4" w:space="0" w:color="auto"/>
            </w:tcBorders>
            <w:shd w:val="clear" w:color="auto" w:fill="auto"/>
            <w:noWrap/>
            <w:vAlign w:val="center"/>
          </w:tcPr>
          <w:p w14:paraId="274BAE0B"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4" w:space="0" w:color="auto"/>
              <w:right w:val="single" w:sz="4" w:space="0" w:color="auto"/>
            </w:tcBorders>
            <w:shd w:val="clear" w:color="auto" w:fill="auto"/>
            <w:noWrap/>
            <w:vAlign w:val="center"/>
          </w:tcPr>
          <w:p w14:paraId="1D60932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1CF9C04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3452CC8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677CEAE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4" w:space="0" w:color="auto"/>
              <w:right w:val="single" w:sz="4" w:space="0" w:color="auto"/>
            </w:tcBorders>
            <w:shd w:val="clear" w:color="auto" w:fill="auto"/>
            <w:noWrap/>
            <w:vAlign w:val="center"/>
          </w:tcPr>
          <w:p w14:paraId="3E4C589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11EE727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336" w:type="pct"/>
            <w:tcBorders>
              <w:top w:val="nil"/>
              <w:left w:val="nil"/>
              <w:bottom w:val="single" w:sz="4" w:space="0" w:color="auto"/>
              <w:right w:val="single" w:sz="4" w:space="0" w:color="auto"/>
            </w:tcBorders>
            <w:shd w:val="clear" w:color="auto" w:fill="auto"/>
            <w:noWrap/>
            <w:vAlign w:val="center"/>
          </w:tcPr>
          <w:p w14:paraId="03A922A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0AA2629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nil"/>
            </w:tcBorders>
            <w:shd w:val="clear" w:color="auto" w:fill="auto"/>
            <w:noWrap/>
            <w:vAlign w:val="center"/>
          </w:tcPr>
          <w:p w14:paraId="12AC139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single" w:sz="4" w:space="0" w:color="auto"/>
              <w:bottom w:val="single" w:sz="4" w:space="0" w:color="auto"/>
              <w:right w:val="nil"/>
            </w:tcBorders>
            <w:shd w:val="clear" w:color="auto" w:fill="auto"/>
            <w:noWrap/>
            <w:vAlign w:val="center"/>
          </w:tcPr>
          <w:p w14:paraId="6E795E0D"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single" w:sz="4" w:space="0" w:color="auto"/>
              <w:bottom w:val="single" w:sz="4" w:space="0" w:color="auto"/>
              <w:right w:val="single" w:sz="4" w:space="0" w:color="auto"/>
            </w:tcBorders>
            <w:shd w:val="clear" w:color="auto" w:fill="auto"/>
            <w:noWrap/>
            <w:vAlign w:val="center"/>
          </w:tcPr>
          <w:p w14:paraId="411A07C4"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252</w:t>
            </w:r>
          </w:p>
        </w:tc>
        <w:tc>
          <w:tcPr>
            <w:tcW w:w="279" w:type="pct"/>
            <w:tcBorders>
              <w:top w:val="nil"/>
              <w:left w:val="nil"/>
              <w:bottom w:val="single" w:sz="4" w:space="0" w:color="auto"/>
              <w:right w:val="single" w:sz="4" w:space="0" w:color="auto"/>
            </w:tcBorders>
            <w:shd w:val="clear" w:color="auto" w:fill="auto"/>
            <w:noWrap/>
            <w:vAlign w:val="center"/>
          </w:tcPr>
          <w:p w14:paraId="1EA8CB8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&gt;12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c>
          <w:tcPr>
            <w:tcW w:w="336" w:type="pct"/>
            <w:tcBorders>
              <w:top w:val="nil"/>
              <w:left w:val="nil"/>
              <w:bottom w:val="single" w:sz="4" w:space="0" w:color="auto"/>
              <w:right w:val="single" w:sz="4" w:space="0" w:color="auto"/>
            </w:tcBorders>
            <w:shd w:val="clear" w:color="auto" w:fill="auto"/>
            <w:noWrap/>
            <w:vAlign w:val="center"/>
          </w:tcPr>
          <w:p w14:paraId="4C951EB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485" w:type="pct"/>
            <w:tcBorders>
              <w:top w:val="nil"/>
              <w:left w:val="nil"/>
              <w:bottom w:val="single" w:sz="4" w:space="0" w:color="auto"/>
              <w:right w:val="single" w:sz="8" w:space="0" w:color="auto"/>
            </w:tcBorders>
            <w:shd w:val="clear" w:color="auto" w:fill="auto"/>
            <w:noWrap/>
            <w:vAlign w:val="center"/>
          </w:tcPr>
          <w:p w14:paraId="0FC8F59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2FE55809" w14:textId="77777777" w:rsidTr="004B2C2F">
        <w:trPr>
          <w:trHeight w:val="405"/>
          <w:jc w:val="center"/>
        </w:trPr>
        <w:tc>
          <w:tcPr>
            <w:tcW w:w="173" w:type="pct"/>
            <w:tcBorders>
              <w:top w:val="nil"/>
              <w:left w:val="single" w:sz="8" w:space="0" w:color="auto"/>
              <w:bottom w:val="single" w:sz="4" w:space="0" w:color="auto"/>
              <w:right w:val="single" w:sz="4" w:space="0" w:color="auto"/>
            </w:tcBorders>
            <w:shd w:val="clear" w:color="auto" w:fill="auto"/>
            <w:noWrap/>
            <w:vAlign w:val="center"/>
          </w:tcPr>
          <w:p w14:paraId="34B0E994"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28</w:t>
            </w:r>
          </w:p>
        </w:tc>
        <w:tc>
          <w:tcPr>
            <w:tcW w:w="355" w:type="pct"/>
            <w:tcBorders>
              <w:top w:val="nil"/>
              <w:left w:val="nil"/>
              <w:bottom w:val="single" w:sz="4" w:space="0" w:color="auto"/>
              <w:right w:val="single" w:sz="4" w:space="0" w:color="auto"/>
            </w:tcBorders>
            <w:shd w:val="clear" w:color="auto" w:fill="auto"/>
            <w:noWrap/>
            <w:vAlign w:val="center"/>
          </w:tcPr>
          <w:p w14:paraId="01FDA9D6"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4" w:space="0" w:color="auto"/>
              <w:right w:val="single" w:sz="4" w:space="0" w:color="auto"/>
            </w:tcBorders>
            <w:shd w:val="clear" w:color="auto" w:fill="auto"/>
            <w:noWrap/>
            <w:vAlign w:val="center"/>
          </w:tcPr>
          <w:p w14:paraId="7B692CC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0CE733A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1CB4323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47F6CDC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4" w:space="0" w:color="auto"/>
              <w:right w:val="single" w:sz="4" w:space="0" w:color="auto"/>
            </w:tcBorders>
            <w:shd w:val="clear" w:color="auto" w:fill="auto"/>
            <w:noWrap/>
            <w:vAlign w:val="center"/>
          </w:tcPr>
          <w:p w14:paraId="62404F4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582E8C1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336" w:type="pct"/>
            <w:tcBorders>
              <w:top w:val="nil"/>
              <w:left w:val="nil"/>
              <w:bottom w:val="single" w:sz="4" w:space="0" w:color="auto"/>
              <w:right w:val="single" w:sz="4" w:space="0" w:color="auto"/>
            </w:tcBorders>
            <w:shd w:val="clear" w:color="auto" w:fill="auto"/>
            <w:noWrap/>
            <w:vAlign w:val="center"/>
          </w:tcPr>
          <w:p w14:paraId="0CC24A9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14B5629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0D934658"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65FE667F"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6BAF0FBE"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170</w:t>
            </w:r>
          </w:p>
        </w:tc>
        <w:tc>
          <w:tcPr>
            <w:tcW w:w="279" w:type="pct"/>
            <w:tcBorders>
              <w:top w:val="nil"/>
              <w:left w:val="nil"/>
              <w:bottom w:val="single" w:sz="4" w:space="0" w:color="auto"/>
              <w:right w:val="single" w:sz="4" w:space="0" w:color="auto"/>
            </w:tcBorders>
            <w:shd w:val="clear" w:color="auto" w:fill="auto"/>
            <w:noWrap/>
            <w:vAlign w:val="center"/>
          </w:tcPr>
          <w:p w14:paraId="35FBE4A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&gt;12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c>
          <w:tcPr>
            <w:tcW w:w="336" w:type="pct"/>
            <w:tcBorders>
              <w:top w:val="nil"/>
              <w:left w:val="nil"/>
              <w:bottom w:val="single" w:sz="4" w:space="0" w:color="auto"/>
              <w:right w:val="single" w:sz="4" w:space="0" w:color="auto"/>
            </w:tcBorders>
            <w:shd w:val="clear" w:color="auto" w:fill="auto"/>
            <w:noWrap/>
            <w:vAlign w:val="center"/>
          </w:tcPr>
          <w:p w14:paraId="1B7FEBF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485" w:type="pct"/>
            <w:tcBorders>
              <w:top w:val="nil"/>
              <w:left w:val="nil"/>
              <w:bottom w:val="single" w:sz="4" w:space="0" w:color="auto"/>
              <w:right w:val="single" w:sz="8" w:space="0" w:color="auto"/>
            </w:tcBorders>
            <w:shd w:val="clear" w:color="auto" w:fill="auto"/>
            <w:noWrap/>
            <w:vAlign w:val="center"/>
          </w:tcPr>
          <w:p w14:paraId="158BD13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1749EB26" w14:textId="77777777" w:rsidTr="004B2C2F">
        <w:trPr>
          <w:trHeight w:val="405"/>
          <w:jc w:val="center"/>
        </w:trPr>
        <w:tc>
          <w:tcPr>
            <w:tcW w:w="173" w:type="pct"/>
            <w:tcBorders>
              <w:top w:val="nil"/>
              <w:left w:val="single" w:sz="8" w:space="0" w:color="auto"/>
              <w:bottom w:val="single" w:sz="4" w:space="0" w:color="auto"/>
              <w:right w:val="single" w:sz="4" w:space="0" w:color="auto"/>
            </w:tcBorders>
            <w:shd w:val="clear" w:color="auto" w:fill="auto"/>
            <w:noWrap/>
            <w:vAlign w:val="center"/>
          </w:tcPr>
          <w:p w14:paraId="0C6F2831"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51</w:t>
            </w:r>
          </w:p>
        </w:tc>
        <w:tc>
          <w:tcPr>
            <w:tcW w:w="355" w:type="pct"/>
            <w:tcBorders>
              <w:top w:val="nil"/>
              <w:left w:val="nil"/>
              <w:bottom w:val="single" w:sz="4" w:space="0" w:color="auto"/>
              <w:right w:val="single" w:sz="4" w:space="0" w:color="auto"/>
            </w:tcBorders>
            <w:shd w:val="clear" w:color="auto" w:fill="auto"/>
            <w:noWrap/>
            <w:vAlign w:val="center"/>
          </w:tcPr>
          <w:p w14:paraId="1F6587E4"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4" w:space="0" w:color="auto"/>
              <w:right w:val="single" w:sz="4" w:space="0" w:color="auto"/>
            </w:tcBorders>
            <w:shd w:val="clear" w:color="auto" w:fill="auto"/>
            <w:noWrap/>
            <w:vAlign w:val="center"/>
          </w:tcPr>
          <w:p w14:paraId="151AF02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457ABB3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4" w:space="0" w:color="auto"/>
              <w:right w:val="single" w:sz="4" w:space="0" w:color="auto"/>
            </w:tcBorders>
            <w:shd w:val="clear" w:color="auto" w:fill="auto"/>
            <w:noWrap/>
            <w:vAlign w:val="center"/>
          </w:tcPr>
          <w:p w14:paraId="106DF52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65633C9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4" w:space="0" w:color="auto"/>
              <w:right w:val="single" w:sz="4" w:space="0" w:color="auto"/>
            </w:tcBorders>
            <w:shd w:val="clear" w:color="auto" w:fill="auto"/>
            <w:noWrap/>
            <w:vAlign w:val="center"/>
          </w:tcPr>
          <w:p w14:paraId="2B17B7F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47F902B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336" w:type="pct"/>
            <w:tcBorders>
              <w:top w:val="nil"/>
              <w:left w:val="nil"/>
              <w:bottom w:val="single" w:sz="4" w:space="0" w:color="auto"/>
              <w:right w:val="single" w:sz="4" w:space="0" w:color="auto"/>
            </w:tcBorders>
            <w:shd w:val="clear" w:color="auto" w:fill="auto"/>
            <w:noWrap/>
            <w:vAlign w:val="center"/>
          </w:tcPr>
          <w:p w14:paraId="36E97EE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36B6DAC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1FF4FE1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4" w:space="0" w:color="auto"/>
              <w:right w:val="single" w:sz="4" w:space="0" w:color="auto"/>
            </w:tcBorders>
            <w:shd w:val="clear" w:color="auto" w:fill="auto"/>
            <w:noWrap/>
            <w:vAlign w:val="center"/>
          </w:tcPr>
          <w:p w14:paraId="14C43F0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47B2A963"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216</w:t>
            </w:r>
          </w:p>
        </w:tc>
        <w:tc>
          <w:tcPr>
            <w:tcW w:w="279" w:type="pct"/>
            <w:tcBorders>
              <w:top w:val="nil"/>
              <w:left w:val="nil"/>
              <w:bottom w:val="single" w:sz="4" w:space="0" w:color="auto"/>
              <w:right w:val="single" w:sz="4" w:space="0" w:color="auto"/>
            </w:tcBorders>
            <w:shd w:val="clear" w:color="auto" w:fill="auto"/>
            <w:noWrap/>
            <w:vAlign w:val="center"/>
          </w:tcPr>
          <w:p w14:paraId="2C191D7F"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c>
          <w:tcPr>
            <w:tcW w:w="336" w:type="pct"/>
            <w:tcBorders>
              <w:top w:val="nil"/>
              <w:left w:val="nil"/>
              <w:bottom w:val="single" w:sz="4" w:space="0" w:color="auto"/>
              <w:right w:val="single" w:sz="4" w:space="0" w:color="auto"/>
            </w:tcBorders>
            <w:shd w:val="clear" w:color="auto" w:fill="auto"/>
            <w:noWrap/>
            <w:vAlign w:val="center"/>
          </w:tcPr>
          <w:p w14:paraId="5A8D658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485" w:type="pct"/>
            <w:tcBorders>
              <w:top w:val="nil"/>
              <w:left w:val="nil"/>
              <w:bottom w:val="single" w:sz="4" w:space="0" w:color="auto"/>
              <w:right w:val="single" w:sz="8" w:space="0" w:color="auto"/>
            </w:tcBorders>
            <w:shd w:val="clear" w:color="auto" w:fill="auto"/>
            <w:noWrap/>
            <w:vAlign w:val="center"/>
          </w:tcPr>
          <w:p w14:paraId="7D7BF3E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23A3C054" w14:textId="77777777" w:rsidTr="004B2C2F">
        <w:trPr>
          <w:trHeight w:val="405"/>
          <w:jc w:val="center"/>
        </w:trPr>
        <w:tc>
          <w:tcPr>
            <w:tcW w:w="173" w:type="pct"/>
            <w:tcBorders>
              <w:top w:val="nil"/>
              <w:left w:val="single" w:sz="8" w:space="0" w:color="auto"/>
              <w:bottom w:val="single" w:sz="8" w:space="0" w:color="auto"/>
              <w:right w:val="single" w:sz="4" w:space="0" w:color="auto"/>
            </w:tcBorders>
            <w:shd w:val="clear" w:color="auto" w:fill="auto"/>
            <w:noWrap/>
            <w:vAlign w:val="center"/>
          </w:tcPr>
          <w:p w14:paraId="09CEC3AF"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53</w:t>
            </w:r>
          </w:p>
        </w:tc>
        <w:tc>
          <w:tcPr>
            <w:tcW w:w="355" w:type="pct"/>
            <w:tcBorders>
              <w:top w:val="nil"/>
              <w:left w:val="nil"/>
              <w:bottom w:val="single" w:sz="8" w:space="0" w:color="auto"/>
              <w:right w:val="single" w:sz="4" w:space="0" w:color="auto"/>
            </w:tcBorders>
            <w:shd w:val="clear" w:color="auto" w:fill="auto"/>
            <w:noWrap/>
            <w:vAlign w:val="center"/>
          </w:tcPr>
          <w:p w14:paraId="5C35D0DC"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8" w:space="0" w:color="auto"/>
              <w:right w:val="single" w:sz="4" w:space="0" w:color="auto"/>
            </w:tcBorders>
            <w:shd w:val="clear" w:color="auto" w:fill="auto"/>
            <w:noWrap/>
            <w:vAlign w:val="center"/>
          </w:tcPr>
          <w:p w14:paraId="179A824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1D84CF6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8" w:space="0" w:color="auto"/>
              <w:right w:val="single" w:sz="4" w:space="0" w:color="auto"/>
            </w:tcBorders>
            <w:shd w:val="clear" w:color="auto" w:fill="auto"/>
            <w:noWrap/>
            <w:vAlign w:val="center"/>
          </w:tcPr>
          <w:p w14:paraId="0B14CA8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37AA746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258</w:t>
            </w:r>
          </w:p>
        </w:tc>
        <w:tc>
          <w:tcPr>
            <w:tcW w:w="279" w:type="pct"/>
            <w:tcBorders>
              <w:top w:val="nil"/>
              <w:left w:val="nil"/>
              <w:bottom w:val="single" w:sz="8" w:space="0" w:color="auto"/>
              <w:right w:val="single" w:sz="4" w:space="0" w:color="auto"/>
            </w:tcBorders>
            <w:shd w:val="clear" w:color="auto" w:fill="auto"/>
            <w:noWrap/>
            <w:vAlign w:val="center"/>
          </w:tcPr>
          <w:p w14:paraId="2140B20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49FB17E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336" w:type="pct"/>
            <w:tcBorders>
              <w:top w:val="nil"/>
              <w:left w:val="nil"/>
              <w:bottom w:val="single" w:sz="8" w:space="0" w:color="auto"/>
              <w:right w:val="single" w:sz="4" w:space="0" w:color="auto"/>
            </w:tcBorders>
            <w:shd w:val="clear" w:color="auto" w:fill="auto"/>
            <w:noWrap/>
            <w:vAlign w:val="center"/>
          </w:tcPr>
          <w:p w14:paraId="40D1C75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4AD8880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6FE75C5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8" w:space="0" w:color="auto"/>
              <w:right w:val="single" w:sz="4" w:space="0" w:color="auto"/>
            </w:tcBorders>
            <w:shd w:val="clear" w:color="auto" w:fill="auto"/>
            <w:noWrap/>
            <w:vAlign w:val="center"/>
          </w:tcPr>
          <w:p w14:paraId="19CD7F3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7B96617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043</w:t>
            </w:r>
          </w:p>
        </w:tc>
        <w:tc>
          <w:tcPr>
            <w:tcW w:w="279" w:type="pct"/>
            <w:tcBorders>
              <w:top w:val="nil"/>
              <w:left w:val="nil"/>
              <w:bottom w:val="single" w:sz="8" w:space="0" w:color="auto"/>
              <w:right w:val="single" w:sz="4" w:space="0" w:color="auto"/>
            </w:tcBorders>
            <w:shd w:val="clear" w:color="auto" w:fill="auto"/>
            <w:noWrap/>
            <w:vAlign w:val="center"/>
          </w:tcPr>
          <w:p w14:paraId="5326993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&lt;12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c>
          <w:tcPr>
            <w:tcW w:w="336" w:type="pct"/>
            <w:tcBorders>
              <w:top w:val="nil"/>
              <w:left w:val="nil"/>
              <w:bottom w:val="single" w:sz="8" w:space="0" w:color="auto"/>
              <w:right w:val="single" w:sz="4" w:space="0" w:color="auto"/>
            </w:tcBorders>
            <w:shd w:val="clear" w:color="auto" w:fill="auto"/>
            <w:noWrap/>
            <w:vAlign w:val="center"/>
          </w:tcPr>
          <w:p w14:paraId="0AD1357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485" w:type="pct"/>
            <w:tcBorders>
              <w:top w:val="nil"/>
              <w:left w:val="nil"/>
              <w:bottom w:val="single" w:sz="8" w:space="0" w:color="auto"/>
              <w:right w:val="single" w:sz="8" w:space="0" w:color="auto"/>
            </w:tcBorders>
            <w:shd w:val="clear" w:color="auto" w:fill="auto"/>
            <w:noWrap/>
            <w:vAlign w:val="center"/>
          </w:tcPr>
          <w:p w14:paraId="16FDDA1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4BB382D7" w14:textId="77777777" w:rsidTr="004B2C2F">
        <w:trPr>
          <w:trHeight w:val="405"/>
          <w:jc w:val="center"/>
        </w:trPr>
        <w:tc>
          <w:tcPr>
            <w:tcW w:w="173" w:type="pct"/>
            <w:vMerge w:val="restart"/>
            <w:tcBorders>
              <w:top w:val="nil"/>
              <w:left w:val="single" w:sz="8" w:space="0" w:color="auto"/>
              <w:bottom w:val="single" w:sz="8" w:space="0" w:color="000000"/>
              <w:right w:val="single" w:sz="4" w:space="0" w:color="auto"/>
            </w:tcBorders>
            <w:shd w:val="clear" w:color="auto" w:fill="auto"/>
            <w:noWrap/>
            <w:vAlign w:val="center"/>
          </w:tcPr>
          <w:p w14:paraId="5C161D8C"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37</w:t>
            </w:r>
          </w:p>
        </w:tc>
        <w:tc>
          <w:tcPr>
            <w:tcW w:w="355" w:type="pct"/>
            <w:tcBorders>
              <w:top w:val="nil"/>
              <w:left w:val="nil"/>
              <w:bottom w:val="single" w:sz="4" w:space="0" w:color="auto"/>
              <w:right w:val="single" w:sz="4" w:space="0" w:color="auto"/>
            </w:tcBorders>
            <w:shd w:val="clear" w:color="auto" w:fill="auto"/>
            <w:noWrap/>
            <w:vAlign w:val="center"/>
          </w:tcPr>
          <w:p w14:paraId="57786531"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4" w:space="0" w:color="auto"/>
              <w:right w:val="single" w:sz="4" w:space="0" w:color="auto"/>
            </w:tcBorders>
            <w:shd w:val="clear" w:color="auto" w:fill="auto"/>
            <w:noWrap/>
            <w:vAlign w:val="center"/>
          </w:tcPr>
          <w:p w14:paraId="40CEE0C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5B91A27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7D133C5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65FFF3B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166</w:t>
            </w:r>
          </w:p>
        </w:tc>
        <w:tc>
          <w:tcPr>
            <w:tcW w:w="279" w:type="pct"/>
            <w:tcBorders>
              <w:top w:val="nil"/>
              <w:left w:val="nil"/>
              <w:bottom w:val="single" w:sz="4" w:space="0" w:color="auto"/>
              <w:right w:val="single" w:sz="4" w:space="0" w:color="auto"/>
            </w:tcBorders>
            <w:shd w:val="clear" w:color="auto" w:fill="auto"/>
            <w:noWrap/>
            <w:vAlign w:val="center"/>
          </w:tcPr>
          <w:p w14:paraId="27364A7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68D28E0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4" w:space="0" w:color="auto"/>
              <w:right w:val="single" w:sz="4" w:space="0" w:color="auto"/>
            </w:tcBorders>
            <w:shd w:val="clear" w:color="auto" w:fill="auto"/>
            <w:noWrap/>
            <w:vAlign w:val="center"/>
          </w:tcPr>
          <w:p w14:paraId="70A0104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479DCDF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0BF413F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2DAFA9C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4710FB1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622</w:t>
            </w:r>
          </w:p>
        </w:tc>
        <w:tc>
          <w:tcPr>
            <w:tcW w:w="279" w:type="pct"/>
            <w:tcBorders>
              <w:top w:val="nil"/>
              <w:left w:val="nil"/>
              <w:bottom w:val="single" w:sz="4" w:space="0" w:color="auto"/>
              <w:right w:val="single" w:sz="4" w:space="0" w:color="auto"/>
            </w:tcBorders>
            <w:shd w:val="clear" w:color="auto" w:fill="auto"/>
            <w:noWrap/>
            <w:vAlign w:val="center"/>
          </w:tcPr>
          <w:p w14:paraId="717DFD0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&gt;6</w:t>
            </w:r>
          </w:p>
        </w:tc>
        <w:tc>
          <w:tcPr>
            <w:tcW w:w="336" w:type="pct"/>
            <w:tcBorders>
              <w:top w:val="nil"/>
              <w:left w:val="nil"/>
              <w:bottom w:val="single" w:sz="4" w:space="0" w:color="auto"/>
              <w:right w:val="single" w:sz="4" w:space="0" w:color="auto"/>
            </w:tcBorders>
            <w:shd w:val="clear" w:color="auto" w:fill="auto"/>
            <w:noWrap/>
            <w:vAlign w:val="center"/>
          </w:tcPr>
          <w:p w14:paraId="09617EB8"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4" w:space="0" w:color="auto"/>
              <w:right w:val="single" w:sz="8" w:space="0" w:color="auto"/>
            </w:tcBorders>
            <w:shd w:val="clear" w:color="auto" w:fill="auto"/>
            <w:noWrap/>
            <w:vAlign w:val="center"/>
          </w:tcPr>
          <w:p w14:paraId="7C4705B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6</w:t>
            </w:r>
          </w:p>
        </w:tc>
      </w:tr>
      <w:tr w:rsidR="00462C50" w:rsidRPr="00572734" w14:paraId="4F43B3CA" w14:textId="77777777" w:rsidTr="004B2C2F">
        <w:trPr>
          <w:trHeight w:val="405"/>
          <w:jc w:val="center"/>
        </w:trPr>
        <w:tc>
          <w:tcPr>
            <w:tcW w:w="173" w:type="pct"/>
            <w:vMerge/>
            <w:tcBorders>
              <w:top w:val="nil"/>
              <w:left w:val="single" w:sz="8" w:space="0" w:color="auto"/>
              <w:bottom w:val="single" w:sz="8" w:space="0" w:color="000000"/>
              <w:right w:val="single" w:sz="4" w:space="0" w:color="auto"/>
            </w:tcBorders>
            <w:vAlign w:val="center"/>
          </w:tcPr>
          <w:p w14:paraId="40AF5D07"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4" w:space="0" w:color="auto"/>
              <w:right w:val="single" w:sz="4" w:space="0" w:color="auto"/>
            </w:tcBorders>
            <w:shd w:val="clear" w:color="auto" w:fill="auto"/>
            <w:noWrap/>
            <w:vAlign w:val="center"/>
          </w:tcPr>
          <w:p w14:paraId="2290B71A"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BO-LJ</w:t>
            </w:r>
          </w:p>
        </w:tc>
        <w:tc>
          <w:tcPr>
            <w:tcW w:w="403" w:type="pct"/>
            <w:tcBorders>
              <w:top w:val="nil"/>
              <w:left w:val="nil"/>
              <w:bottom w:val="single" w:sz="4" w:space="0" w:color="auto"/>
              <w:right w:val="single" w:sz="4" w:space="0" w:color="auto"/>
            </w:tcBorders>
            <w:shd w:val="clear" w:color="auto" w:fill="auto"/>
            <w:noWrap/>
            <w:vAlign w:val="center"/>
          </w:tcPr>
          <w:p w14:paraId="24CD26F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6D5C358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057F7D6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06FA92C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195</w:t>
            </w:r>
          </w:p>
        </w:tc>
        <w:tc>
          <w:tcPr>
            <w:tcW w:w="279" w:type="pct"/>
            <w:tcBorders>
              <w:top w:val="nil"/>
              <w:left w:val="nil"/>
              <w:bottom w:val="single" w:sz="4" w:space="0" w:color="auto"/>
              <w:right w:val="single" w:sz="4" w:space="0" w:color="auto"/>
            </w:tcBorders>
            <w:shd w:val="clear" w:color="auto" w:fill="auto"/>
            <w:noWrap/>
            <w:vAlign w:val="center"/>
          </w:tcPr>
          <w:p w14:paraId="55DE15F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43FD829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4" w:space="0" w:color="auto"/>
              <w:right w:val="single" w:sz="4" w:space="0" w:color="auto"/>
            </w:tcBorders>
            <w:shd w:val="clear" w:color="auto" w:fill="auto"/>
            <w:noWrap/>
            <w:vAlign w:val="center"/>
          </w:tcPr>
          <w:p w14:paraId="6F88B1B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6A170D9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56" w:type="pct"/>
            <w:tcBorders>
              <w:top w:val="nil"/>
              <w:left w:val="nil"/>
              <w:bottom w:val="single" w:sz="4" w:space="0" w:color="auto"/>
              <w:right w:val="single" w:sz="4" w:space="0" w:color="auto"/>
            </w:tcBorders>
            <w:shd w:val="clear" w:color="auto" w:fill="auto"/>
            <w:noWrap/>
            <w:vAlign w:val="center"/>
          </w:tcPr>
          <w:p w14:paraId="1171AF7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5165AFB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4511E10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32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654</w:t>
            </w:r>
          </w:p>
        </w:tc>
        <w:tc>
          <w:tcPr>
            <w:tcW w:w="279" w:type="pct"/>
            <w:tcBorders>
              <w:top w:val="nil"/>
              <w:left w:val="nil"/>
              <w:bottom w:val="single" w:sz="4" w:space="0" w:color="auto"/>
              <w:right w:val="single" w:sz="4" w:space="0" w:color="auto"/>
            </w:tcBorders>
            <w:shd w:val="clear" w:color="auto" w:fill="auto"/>
            <w:noWrap/>
            <w:vAlign w:val="center"/>
          </w:tcPr>
          <w:p w14:paraId="59F1DD0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100</w:t>
            </w:r>
          </w:p>
        </w:tc>
        <w:tc>
          <w:tcPr>
            <w:tcW w:w="336" w:type="pct"/>
            <w:tcBorders>
              <w:top w:val="nil"/>
              <w:left w:val="nil"/>
              <w:bottom w:val="single" w:sz="4" w:space="0" w:color="auto"/>
              <w:right w:val="single" w:sz="4" w:space="0" w:color="auto"/>
            </w:tcBorders>
            <w:shd w:val="clear" w:color="auto" w:fill="auto"/>
            <w:noWrap/>
            <w:vAlign w:val="center"/>
          </w:tcPr>
          <w:p w14:paraId="2EB9EE9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4" w:space="0" w:color="auto"/>
              <w:right w:val="single" w:sz="8" w:space="0" w:color="auto"/>
            </w:tcBorders>
            <w:shd w:val="clear" w:color="auto" w:fill="auto"/>
            <w:noWrap/>
            <w:vAlign w:val="center"/>
          </w:tcPr>
          <w:p w14:paraId="2E034A3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&gt;40</w:t>
            </w:r>
          </w:p>
        </w:tc>
      </w:tr>
      <w:tr w:rsidR="00462C50" w:rsidRPr="00572734" w14:paraId="21C1604F" w14:textId="77777777" w:rsidTr="004B2C2F">
        <w:trPr>
          <w:trHeight w:val="405"/>
          <w:jc w:val="center"/>
        </w:trPr>
        <w:tc>
          <w:tcPr>
            <w:tcW w:w="173" w:type="pct"/>
            <w:vMerge/>
            <w:tcBorders>
              <w:top w:val="nil"/>
              <w:left w:val="single" w:sz="8" w:space="0" w:color="auto"/>
              <w:bottom w:val="single" w:sz="8" w:space="0" w:color="000000"/>
              <w:right w:val="single" w:sz="4" w:space="0" w:color="auto"/>
            </w:tcBorders>
            <w:vAlign w:val="center"/>
          </w:tcPr>
          <w:p w14:paraId="73553DF9"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4" w:space="0" w:color="auto"/>
              <w:right w:val="single" w:sz="4" w:space="0" w:color="auto"/>
            </w:tcBorders>
            <w:shd w:val="clear" w:color="auto" w:fill="auto"/>
            <w:noWrap/>
            <w:vAlign w:val="center"/>
          </w:tcPr>
          <w:p w14:paraId="28376162"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BO-M</w:t>
            </w:r>
          </w:p>
        </w:tc>
        <w:tc>
          <w:tcPr>
            <w:tcW w:w="403" w:type="pct"/>
            <w:tcBorders>
              <w:top w:val="nil"/>
              <w:left w:val="nil"/>
              <w:bottom w:val="single" w:sz="4" w:space="0" w:color="auto"/>
              <w:right w:val="single" w:sz="4" w:space="0" w:color="auto"/>
            </w:tcBorders>
            <w:shd w:val="clear" w:color="auto" w:fill="auto"/>
            <w:noWrap/>
            <w:vAlign w:val="center"/>
          </w:tcPr>
          <w:p w14:paraId="6F9FC40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5F30B2D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4" w:space="0" w:color="auto"/>
              <w:right w:val="single" w:sz="4" w:space="0" w:color="auto"/>
            </w:tcBorders>
            <w:shd w:val="clear" w:color="auto" w:fill="auto"/>
            <w:noWrap/>
            <w:vAlign w:val="center"/>
          </w:tcPr>
          <w:p w14:paraId="6A4A8C3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48F31D0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4" w:space="0" w:color="auto"/>
              <w:right w:val="single" w:sz="4" w:space="0" w:color="auto"/>
            </w:tcBorders>
            <w:shd w:val="clear" w:color="auto" w:fill="auto"/>
            <w:noWrap/>
            <w:vAlign w:val="center"/>
          </w:tcPr>
          <w:p w14:paraId="31AEAFE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159FEB0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3307E31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509F3BF3"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56" w:type="pct"/>
            <w:tcBorders>
              <w:top w:val="nil"/>
              <w:left w:val="nil"/>
              <w:bottom w:val="single" w:sz="4" w:space="0" w:color="auto"/>
              <w:right w:val="single" w:sz="4" w:space="0" w:color="auto"/>
            </w:tcBorders>
            <w:shd w:val="clear" w:color="auto" w:fill="auto"/>
            <w:noWrap/>
            <w:vAlign w:val="center"/>
          </w:tcPr>
          <w:p w14:paraId="07CBB04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4" w:space="0" w:color="auto"/>
              <w:right w:val="single" w:sz="4" w:space="0" w:color="auto"/>
            </w:tcBorders>
            <w:shd w:val="clear" w:color="auto" w:fill="auto"/>
            <w:noWrap/>
            <w:vAlign w:val="center"/>
          </w:tcPr>
          <w:p w14:paraId="2C361C7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32EF9D96"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108</w:t>
            </w:r>
          </w:p>
        </w:tc>
        <w:tc>
          <w:tcPr>
            <w:tcW w:w="279" w:type="pct"/>
            <w:tcBorders>
              <w:top w:val="nil"/>
              <w:left w:val="nil"/>
              <w:bottom w:val="single" w:sz="4" w:space="0" w:color="auto"/>
              <w:right w:val="single" w:sz="4" w:space="0" w:color="auto"/>
            </w:tcBorders>
            <w:shd w:val="clear" w:color="auto" w:fill="auto"/>
            <w:noWrap/>
            <w:vAlign w:val="center"/>
          </w:tcPr>
          <w:p w14:paraId="2D7D437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100</w:t>
            </w:r>
          </w:p>
        </w:tc>
        <w:tc>
          <w:tcPr>
            <w:tcW w:w="336" w:type="pct"/>
            <w:tcBorders>
              <w:top w:val="nil"/>
              <w:left w:val="nil"/>
              <w:bottom w:val="single" w:sz="4" w:space="0" w:color="auto"/>
              <w:right w:val="single" w:sz="4" w:space="0" w:color="auto"/>
            </w:tcBorders>
            <w:shd w:val="clear" w:color="auto" w:fill="auto"/>
            <w:noWrap/>
            <w:vAlign w:val="center"/>
          </w:tcPr>
          <w:p w14:paraId="3992A42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485" w:type="pct"/>
            <w:tcBorders>
              <w:top w:val="nil"/>
              <w:left w:val="nil"/>
              <w:bottom w:val="single" w:sz="4" w:space="0" w:color="auto"/>
              <w:right w:val="single" w:sz="8" w:space="0" w:color="auto"/>
            </w:tcBorders>
            <w:shd w:val="clear" w:color="auto" w:fill="auto"/>
            <w:noWrap/>
            <w:vAlign w:val="center"/>
          </w:tcPr>
          <w:p w14:paraId="49B0E15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08C76076" w14:textId="77777777" w:rsidTr="004B2C2F">
        <w:trPr>
          <w:trHeight w:val="405"/>
          <w:jc w:val="center"/>
        </w:trPr>
        <w:tc>
          <w:tcPr>
            <w:tcW w:w="173" w:type="pct"/>
            <w:vMerge/>
            <w:tcBorders>
              <w:top w:val="nil"/>
              <w:left w:val="single" w:sz="8" w:space="0" w:color="auto"/>
              <w:bottom w:val="single" w:sz="8" w:space="0" w:color="000000"/>
              <w:right w:val="single" w:sz="4" w:space="0" w:color="auto"/>
            </w:tcBorders>
            <w:vAlign w:val="center"/>
          </w:tcPr>
          <w:p w14:paraId="129875CB"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4" w:space="0" w:color="auto"/>
              <w:right w:val="single" w:sz="4" w:space="0" w:color="auto"/>
            </w:tcBorders>
            <w:shd w:val="clear" w:color="auto" w:fill="auto"/>
            <w:noWrap/>
            <w:vAlign w:val="center"/>
          </w:tcPr>
          <w:p w14:paraId="7DEB9DF8"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BO-RJ</w:t>
            </w:r>
          </w:p>
        </w:tc>
        <w:tc>
          <w:tcPr>
            <w:tcW w:w="403" w:type="pct"/>
            <w:tcBorders>
              <w:top w:val="nil"/>
              <w:left w:val="nil"/>
              <w:bottom w:val="single" w:sz="4" w:space="0" w:color="auto"/>
              <w:right w:val="single" w:sz="4" w:space="0" w:color="auto"/>
            </w:tcBorders>
            <w:shd w:val="clear" w:color="auto" w:fill="auto"/>
            <w:noWrap/>
            <w:vAlign w:val="center"/>
          </w:tcPr>
          <w:p w14:paraId="5318404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646605E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38FD7EA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6FEFCF2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169</w:t>
            </w:r>
          </w:p>
        </w:tc>
        <w:tc>
          <w:tcPr>
            <w:tcW w:w="279" w:type="pct"/>
            <w:tcBorders>
              <w:top w:val="nil"/>
              <w:left w:val="nil"/>
              <w:bottom w:val="single" w:sz="4" w:space="0" w:color="auto"/>
              <w:right w:val="single" w:sz="4" w:space="0" w:color="auto"/>
            </w:tcBorders>
            <w:shd w:val="clear" w:color="auto" w:fill="auto"/>
            <w:noWrap/>
            <w:vAlign w:val="center"/>
          </w:tcPr>
          <w:p w14:paraId="5DEB4E9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2732792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4" w:space="0" w:color="auto"/>
              <w:right w:val="single" w:sz="4" w:space="0" w:color="auto"/>
            </w:tcBorders>
            <w:shd w:val="clear" w:color="auto" w:fill="auto"/>
            <w:noWrap/>
            <w:vAlign w:val="center"/>
          </w:tcPr>
          <w:p w14:paraId="565FA56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2E58B25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1BBE724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7431AF0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31149F1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121</w:t>
            </w:r>
          </w:p>
        </w:tc>
        <w:tc>
          <w:tcPr>
            <w:tcW w:w="279" w:type="pct"/>
            <w:tcBorders>
              <w:top w:val="nil"/>
              <w:left w:val="nil"/>
              <w:bottom w:val="single" w:sz="4" w:space="0" w:color="auto"/>
              <w:right w:val="single" w:sz="4" w:space="0" w:color="auto"/>
            </w:tcBorders>
            <w:shd w:val="clear" w:color="auto" w:fill="auto"/>
            <w:noWrap/>
            <w:vAlign w:val="center"/>
          </w:tcPr>
          <w:p w14:paraId="7F27555E"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&lt;25</w:t>
            </w:r>
          </w:p>
        </w:tc>
        <w:tc>
          <w:tcPr>
            <w:tcW w:w="336" w:type="pct"/>
            <w:tcBorders>
              <w:top w:val="nil"/>
              <w:left w:val="nil"/>
              <w:bottom w:val="single" w:sz="4" w:space="0" w:color="auto"/>
              <w:right w:val="single" w:sz="4" w:space="0" w:color="auto"/>
            </w:tcBorders>
            <w:shd w:val="clear" w:color="auto" w:fill="auto"/>
            <w:noWrap/>
            <w:vAlign w:val="center"/>
          </w:tcPr>
          <w:p w14:paraId="23030391"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4" w:space="0" w:color="auto"/>
              <w:right w:val="single" w:sz="8" w:space="0" w:color="auto"/>
            </w:tcBorders>
            <w:shd w:val="clear" w:color="auto" w:fill="auto"/>
            <w:noWrap/>
            <w:vAlign w:val="center"/>
          </w:tcPr>
          <w:p w14:paraId="45AC947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3</w:t>
            </w:r>
          </w:p>
        </w:tc>
      </w:tr>
      <w:tr w:rsidR="00462C50" w:rsidRPr="00572734" w14:paraId="1AE21C82" w14:textId="77777777" w:rsidTr="004B2C2F">
        <w:trPr>
          <w:trHeight w:val="405"/>
          <w:jc w:val="center"/>
        </w:trPr>
        <w:tc>
          <w:tcPr>
            <w:tcW w:w="173" w:type="pct"/>
            <w:vMerge/>
            <w:tcBorders>
              <w:top w:val="nil"/>
              <w:left w:val="single" w:sz="8" w:space="0" w:color="auto"/>
              <w:bottom w:val="single" w:sz="8" w:space="0" w:color="000000"/>
              <w:right w:val="single" w:sz="4" w:space="0" w:color="auto"/>
            </w:tcBorders>
            <w:vAlign w:val="center"/>
          </w:tcPr>
          <w:p w14:paraId="63CC4530"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8" w:space="0" w:color="auto"/>
              <w:right w:val="single" w:sz="4" w:space="0" w:color="auto"/>
            </w:tcBorders>
            <w:shd w:val="clear" w:color="auto" w:fill="auto"/>
            <w:noWrap/>
            <w:vAlign w:val="center"/>
          </w:tcPr>
          <w:p w14:paraId="2E8736BA"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BO-S</w:t>
            </w:r>
          </w:p>
        </w:tc>
        <w:tc>
          <w:tcPr>
            <w:tcW w:w="403" w:type="pct"/>
            <w:tcBorders>
              <w:top w:val="nil"/>
              <w:left w:val="nil"/>
              <w:bottom w:val="single" w:sz="8" w:space="0" w:color="auto"/>
              <w:right w:val="single" w:sz="4" w:space="0" w:color="auto"/>
            </w:tcBorders>
            <w:shd w:val="clear" w:color="auto" w:fill="auto"/>
            <w:noWrap/>
            <w:vAlign w:val="center"/>
          </w:tcPr>
          <w:p w14:paraId="144B53D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28DB2F0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8" w:space="0" w:color="auto"/>
              <w:right w:val="single" w:sz="4" w:space="0" w:color="auto"/>
            </w:tcBorders>
            <w:shd w:val="clear" w:color="auto" w:fill="auto"/>
            <w:noWrap/>
            <w:vAlign w:val="center"/>
          </w:tcPr>
          <w:p w14:paraId="7BA7D88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712BEEE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188</w:t>
            </w:r>
          </w:p>
        </w:tc>
        <w:tc>
          <w:tcPr>
            <w:tcW w:w="279" w:type="pct"/>
            <w:tcBorders>
              <w:top w:val="nil"/>
              <w:left w:val="nil"/>
              <w:bottom w:val="single" w:sz="8" w:space="0" w:color="auto"/>
              <w:right w:val="single" w:sz="4" w:space="0" w:color="auto"/>
            </w:tcBorders>
            <w:shd w:val="clear" w:color="auto" w:fill="auto"/>
            <w:noWrap/>
            <w:vAlign w:val="center"/>
          </w:tcPr>
          <w:p w14:paraId="3D7988B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7A7E71C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5FDFB9F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24EDBDC1"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56" w:type="pct"/>
            <w:tcBorders>
              <w:top w:val="nil"/>
              <w:left w:val="nil"/>
              <w:bottom w:val="single" w:sz="8" w:space="0" w:color="auto"/>
              <w:right w:val="single" w:sz="4" w:space="0" w:color="auto"/>
            </w:tcBorders>
            <w:shd w:val="clear" w:color="auto" w:fill="auto"/>
            <w:noWrap/>
            <w:vAlign w:val="center"/>
          </w:tcPr>
          <w:p w14:paraId="4F954F1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279" w:type="pct"/>
            <w:tcBorders>
              <w:top w:val="nil"/>
              <w:left w:val="nil"/>
              <w:bottom w:val="single" w:sz="8" w:space="0" w:color="auto"/>
              <w:right w:val="single" w:sz="4" w:space="0" w:color="auto"/>
            </w:tcBorders>
            <w:shd w:val="clear" w:color="auto" w:fill="auto"/>
            <w:noWrap/>
            <w:vAlign w:val="center"/>
          </w:tcPr>
          <w:p w14:paraId="2E08AF4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1E3902E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904</w:t>
            </w:r>
          </w:p>
        </w:tc>
        <w:tc>
          <w:tcPr>
            <w:tcW w:w="279" w:type="pct"/>
            <w:tcBorders>
              <w:top w:val="nil"/>
              <w:left w:val="nil"/>
              <w:bottom w:val="single" w:sz="8" w:space="0" w:color="auto"/>
              <w:right w:val="single" w:sz="4" w:space="0" w:color="auto"/>
            </w:tcBorders>
            <w:shd w:val="clear" w:color="auto" w:fill="auto"/>
            <w:noWrap/>
            <w:vAlign w:val="center"/>
          </w:tcPr>
          <w:p w14:paraId="0C31E03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100</w:t>
            </w:r>
          </w:p>
        </w:tc>
        <w:tc>
          <w:tcPr>
            <w:tcW w:w="336" w:type="pct"/>
            <w:tcBorders>
              <w:top w:val="nil"/>
              <w:left w:val="nil"/>
              <w:bottom w:val="single" w:sz="8" w:space="0" w:color="auto"/>
              <w:right w:val="single" w:sz="4" w:space="0" w:color="auto"/>
            </w:tcBorders>
            <w:shd w:val="clear" w:color="auto" w:fill="auto"/>
            <w:noWrap/>
            <w:vAlign w:val="center"/>
          </w:tcPr>
          <w:p w14:paraId="7072841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485" w:type="pct"/>
            <w:tcBorders>
              <w:top w:val="nil"/>
              <w:left w:val="nil"/>
              <w:bottom w:val="single" w:sz="8" w:space="0" w:color="auto"/>
              <w:right w:val="single" w:sz="8" w:space="0" w:color="auto"/>
            </w:tcBorders>
            <w:shd w:val="clear" w:color="auto" w:fill="auto"/>
            <w:noWrap/>
            <w:vAlign w:val="center"/>
          </w:tcPr>
          <w:p w14:paraId="7441C9A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043600F4" w14:textId="77777777" w:rsidTr="004B2C2F">
        <w:trPr>
          <w:trHeight w:val="540"/>
          <w:jc w:val="center"/>
        </w:trPr>
        <w:tc>
          <w:tcPr>
            <w:tcW w:w="173" w:type="pct"/>
            <w:vMerge w:val="restart"/>
            <w:tcBorders>
              <w:top w:val="nil"/>
              <w:left w:val="single" w:sz="8" w:space="0" w:color="auto"/>
              <w:bottom w:val="single" w:sz="8" w:space="0" w:color="000000"/>
              <w:right w:val="single" w:sz="4" w:space="0" w:color="auto"/>
            </w:tcBorders>
            <w:shd w:val="clear" w:color="auto" w:fill="auto"/>
            <w:noWrap/>
            <w:vAlign w:val="center"/>
          </w:tcPr>
          <w:p w14:paraId="6F6C5F0C"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39</w:t>
            </w:r>
          </w:p>
        </w:tc>
        <w:tc>
          <w:tcPr>
            <w:tcW w:w="355" w:type="pct"/>
            <w:tcBorders>
              <w:top w:val="nil"/>
              <w:left w:val="nil"/>
              <w:bottom w:val="single" w:sz="4" w:space="0" w:color="auto"/>
              <w:right w:val="single" w:sz="4" w:space="0" w:color="auto"/>
            </w:tcBorders>
            <w:shd w:val="clear" w:color="auto" w:fill="auto"/>
            <w:noWrap/>
            <w:vAlign w:val="center"/>
          </w:tcPr>
          <w:p w14:paraId="2B873590"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nil"/>
              <w:right w:val="single" w:sz="4" w:space="0" w:color="auto"/>
            </w:tcBorders>
            <w:shd w:val="clear" w:color="auto" w:fill="auto"/>
            <w:noWrap/>
            <w:vAlign w:val="center"/>
          </w:tcPr>
          <w:p w14:paraId="7D1EA5D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nil"/>
              <w:right w:val="single" w:sz="4" w:space="0" w:color="auto"/>
            </w:tcBorders>
            <w:shd w:val="clear" w:color="auto" w:fill="auto"/>
            <w:noWrap/>
            <w:vAlign w:val="center"/>
          </w:tcPr>
          <w:p w14:paraId="1BCDCCE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nil"/>
              <w:right w:val="single" w:sz="4" w:space="0" w:color="auto"/>
            </w:tcBorders>
            <w:shd w:val="clear" w:color="auto" w:fill="auto"/>
            <w:noWrap/>
            <w:vAlign w:val="center"/>
          </w:tcPr>
          <w:p w14:paraId="4139933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nil"/>
              <w:right w:val="single" w:sz="4" w:space="0" w:color="auto"/>
            </w:tcBorders>
            <w:shd w:val="clear" w:color="auto" w:fill="auto"/>
            <w:noWrap/>
            <w:vAlign w:val="center"/>
          </w:tcPr>
          <w:p w14:paraId="58D105F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319</w:t>
            </w:r>
          </w:p>
        </w:tc>
        <w:tc>
          <w:tcPr>
            <w:tcW w:w="279" w:type="pct"/>
            <w:tcBorders>
              <w:top w:val="nil"/>
              <w:left w:val="nil"/>
              <w:bottom w:val="nil"/>
              <w:right w:val="single" w:sz="4" w:space="0" w:color="auto"/>
            </w:tcBorders>
            <w:shd w:val="clear" w:color="auto" w:fill="auto"/>
            <w:noWrap/>
            <w:vAlign w:val="center"/>
          </w:tcPr>
          <w:p w14:paraId="65DE809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nil"/>
              <w:right w:val="single" w:sz="4" w:space="0" w:color="auto"/>
            </w:tcBorders>
            <w:shd w:val="clear" w:color="auto" w:fill="auto"/>
            <w:noWrap/>
            <w:vAlign w:val="center"/>
          </w:tcPr>
          <w:p w14:paraId="23F6F81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nil"/>
              <w:right w:val="single" w:sz="4" w:space="0" w:color="auto"/>
            </w:tcBorders>
            <w:shd w:val="clear" w:color="auto" w:fill="auto"/>
            <w:noWrap/>
            <w:vAlign w:val="center"/>
          </w:tcPr>
          <w:p w14:paraId="54996EA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nil"/>
              <w:right w:val="single" w:sz="4" w:space="0" w:color="auto"/>
            </w:tcBorders>
            <w:shd w:val="clear" w:color="auto" w:fill="auto"/>
            <w:noWrap/>
            <w:vAlign w:val="center"/>
          </w:tcPr>
          <w:p w14:paraId="1D3657F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nil"/>
              <w:right w:val="single" w:sz="4" w:space="0" w:color="auto"/>
            </w:tcBorders>
            <w:shd w:val="clear" w:color="auto" w:fill="auto"/>
            <w:noWrap/>
            <w:vAlign w:val="center"/>
          </w:tcPr>
          <w:p w14:paraId="48D9055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nil"/>
              <w:right w:val="single" w:sz="4" w:space="0" w:color="auto"/>
            </w:tcBorders>
            <w:shd w:val="clear" w:color="auto" w:fill="auto"/>
            <w:noWrap/>
            <w:vAlign w:val="center"/>
          </w:tcPr>
          <w:p w14:paraId="48AE519D"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nil"/>
              <w:right w:val="single" w:sz="4" w:space="0" w:color="auto"/>
            </w:tcBorders>
            <w:shd w:val="clear" w:color="auto" w:fill="auto"/>
            <w:noWrap/>
            <w:vAlign w:val="center"/>
          </w:tcPr>
          <w:p w14:paraId="627DD5A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509</w:t>
            </w:r>
          </w:p>
        </w:tc>
        <w:tc>
          <w:tcPr>
            <w:tcW w:w="279" w:type="pct"/>
            <w:tcBorders>
              <w:top w:val="nil"/>
              <w:left w:val="nil"/>
              <w:bottom w:val="nil"/>
              <w:right w:val="single" w:sz="4" w:space="0" w:color="auto"/>
            </w:tcBorders>
            <w:shd w:val="clear" w:color="auto" w:fill="auto"/>
            <w:noWrap/>
            <w:vAlign w:val="center"/>
          </w:tcPr>
          <w:p w14:paraId="107ACE9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6</w:t>
            </w:r>
          </w:p>
        </w:tc>
        <w:tc>
          <w:tcPr>
            <w:tcW w:w="336" w:type="pct"/>
            <w:tcBorders>
              <w:top w:val="nil"/>
              <w:left w:val="nil"/>
              <w:bottom w:val="nil"/>
              <w:right w:val="single" w:sz="4" w:space="0" w:color="auto"/>
            </w:tcBorders>
            <w:shd w:val="clear" w:color="auto" w:fill="auto"/>
            <w:noWrap/>
            <w:vAlign w:val="center"/>
          </w:tcPr>
          <w:p w14:paraId="5254966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85" w:type="pct"/>
            <w:tcBorders>
              <w:top w:val="nil"/>
              <w:left w:val="nil"/>
              <w:bottom w:val="nil"/>
              <w:right w:val="single" w:sz="8" w:space="0" w:color="auto"/>
            </w:tcBorders>
            <w:shd w:val="clear" w:color="auto" w:fill="auto"/>
            <w:noWrap/>
            <w:vAlign w:val="center"/>
          </w:tcPr>
          <w:p w14:paraId="1219D61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12538AFC" w14:textId="77777777" w:rsidTr="004B2C2F">
        <w:trPr>
          <w:trHeight w:val="540"/>
          <w:jc w:val="center"/>
        </w:trPr>
        <w:tc>
          <w:tcPr>
            <w:tcW w:w="173" w:type="pct"/>
            <w:vMerge/>
            <w:tcBorders>
              <w:top w:val="nil"/>
              <w:left w:val="single" w:sz="8" w:space="0" w:color="auto"/>
              <w:bottom w:val="single" w:sz="8" w:space="0" w:color="000000"/>
              <w:right w:val="single" w:sz="4" w:space="0" w:color="auto"/>
            </w:tcBorders>
            <w:vAlign w:val="center"/>
          </w:tcPr>
          <w:p w14:paraId="26CF3BA7"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8" w:space="0" w:color="auto"/>
              <w:right w:val="single" w:sz="4" w:space="0" w:color="auto"/>
            </w:tcBorders>
            <w:shd w:val="clear" w:color="auto" w:fill="auto"/>
            <w:noWrap/>
            <w:vAlign w:val="center"/>
          </w:tcPr>
          <w:p w14:paraId="7730332E"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CB</w:t>
            </w:r>
          </w:p>
        </w:tc>
        <w:tc>
          <w:tcPr>
            <w:tcW w:w="403" w:type="pct"/>
            <w:tcBorders>
              <w:top w:val="nil"/>
              <w:left w:val="nil"/>
              <w:bottom w:val="single" w:sz="8" w:space="0" w:color="auto"/>
              <w:right w:val="single" w:sz="4" w:space="0" w:color="auto"/>
            </w:tcBorders>
            <w:shd w:val="clear" w:color="auto" w:fill="auto"/>
            <w:noWrap/>
            <w:vAlign w:val="center"/>
          </w:tcPr>
          <w:p w14:paraId="0F2870C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1D7B994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29B3EC7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7684845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8" w:space="0" w:color="auto"/>
              <w:right w:val="single" w:sz="4" w:space="0" w:color="auto"/>
            </w:tcBorders>
            <w:shd w:val="clear" w:color="auto" w:fill="auto"/>
            <w:noWrap/>
            <w:vAlign w:val="center"/>
          </w:tcPr>
          <w:p w14:paraId="54D63DB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3A0AB18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474A7C2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0F89259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1B746B7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5C4AE0D5"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3FA04536"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251</w:t>
            </w:r>
          </w:p>
        </w:tc>
        <w:tc>
          <w:tcPr>
            <w:tcW w:w="279" w:type="pct"/>
            <w:tcBorders>
              <w:top w:val="nil"/>
              <w:left w:val="nil"/>
              <w:bottom w:val="single" w:sz="8" w:space="0" w:color="auto"/>
              <w:right w:val="single" w:sz="4" w:space="0" w:color="auto"/>
            </w:tcBorders>
            <w:shd w:val="clear" w:color="auto" w:fill="auto"/>
            <w:noWrap/>
            <w:vAlign w:val="center"/>
          </w:tcPr>
          <w:p w14:paraId="028C0FC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&lt;12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c>
          <w:tcPr>
            <w:tcW w:w="336" w:type="pct"/>
            <w:tcBorders>
              <w:top w:val="nil"/>
              <w:left w:val="nil"/>
              <w:bottom w:val="single" w:sz="8" w:space="0" w:color="auto"/>
              <w:right w:val="single" w:sz="4" w:space="0" w:color="auto"/>
            </w:tcBorders>
            <w:shd w:val="clear" w:color="auto" w:fill="auto"/>
            <w:noWrap/>
            <w:vAlign w:val="center"/>
          </w:tcPr>
          <w:p w14:paraId="5246BD2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85" w:type="pct"/>
            <w:tcBorders>
              <w:top w:val="nil"/>
              <w:left w:val="nil"/>
              <w:bottom w:val="single" w:sz="8" w:space="0" w:color="auto"/>
              <w:right w:val="single" w:sz="8" w:space="0" w:color="auto"/>
            </w:tcBorders>
            <w:shd w:val="clear" w:color="auto" w:fill="auto"/>
            <w:noWrap/>
            <w:vAlign w:val="center"/>
          </w:tcPr>
          <w:p w14:paraId="7ED37C4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2D9050E3" w14:textId="77777777" w:rsidTr="004B2C2F">
        <w:trPr>
          <w:trHeight w:val="540"/>
          <w:jc w:val="center"/>
        </w:trPr>
        <w:tc>
          <w:tcPr>
            <w:tcW w:w="173" w:type="pct"/>
            <w:vMerge w:val="restart"/>
            <w:tcBorders>
              <w:top w:val="nil"/>
              <w:left w:val="single" w:sz="8" w:space="0" w:color="auto"/>
              <w:bottom w:val="single" w:sz="8" w:space="0" w:color="000000"/>
              <w:right w:val="single" w:sz="4" w:space="0" w:color="auto"/>
            </w:tcBorders>
            <w:shd w:val="clear" w:color="auto" w:fill="auto"/>
            <w:noWrap/>
            <w:vAlign w:val="center"/>
          </w:tcPr>
          <w:p w14:paraId="2A079B46"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52</w:t>
            </w:r>
          </w:p>
        </w:tc>
        <w:tc>
          <w:tcPr>
            <w:tcW w:w="355" w:type="pct"/>
            <w:tcBorders>
              <w:top w:val="nil"/>
              <w:left w:val="nil"/>
              <w:bottom w:val="single" w:sz="4" w:space="0" w:color="auto"/>
              <w:right w:val="single" w:sz="4" w:space="0" w:color="auto"/>
            </w:tcBorders>
            <w:shd w:val="clear" w:color="auto" w:fill="auto"/>
            <w:noWrap/>
            <w:vAlign w:val="center"/>
          </w:tcPr>
          <w:p w14:paraId="00DC88FA"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nil"/>
              <w:right w:val="single" w:sz="4" w:space="0" w:color="auto"/>
            </w:tcBorders>
            <w:shd w:val="clear" w:color="auto" w:fill="auto"/>
            <w:noWrap/>
            <w:vAlign w:val="center"/>
          </w:tcPr>
          <w:p w14:paraId="277F894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nil"/>
              <w:right w:val="single" w:sz="4" w:space="0" w:color="auto"/>
            </w:tcBorders>
            <w:shd w:val="clear" w:color="auto" w:fill="auto"/>
            <w:noWrap/>
            <w:vAlign w:val="center"/>
          </w:tcPr>
          <w:p w14:paraId="62C34EC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nil"/>
              <w:right w:val="single" w:sz="4" w:space="0" w:color="auto"/>
            </w:tcBorders>
            <w:shd w:val="clear" w:color="auto" w:fill="auto"/>
            <w:noWrap/>
            <w:vAlign w:val="center"/>
          </w:tcPr>
          <w:p w14:paraId="79B2EF2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nil"/>
              <w:right w:val="single" w:sz="4" w:space="0" w:color="auto"/>
            </w:tcBorders>
            <w:shd w:val="clear" w:color="auto" w:fill="auto"/>
            <w:noWrap/>
            <w:vAlign w:val="center"/>
          </w:tcPr>
          <w:p w14:paraId="608E1AF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112</w:t>
            </w:r>
          </w:p>
        </w:tc>
        <w:tc>
          <w:tcPr>
            <w:tcW w:w="279" w:type="pct"/>
            <w:tcBorders>
              <w:top w:val="nil"/>
              <w:left w:val="nil"/>
              <w:bottom w:val="nil"/>
              <w:right w:val="single" w:sz="4" w:space="0" w:color="auto"/>
            </w:tcBorders>
            <w:shd w:val="clear" w:color="auto" w:fill="auto"/>
            <w:noWrap/>
            <w:vAlign w:val="center"/>
          </w:tcPr>
          <w:p w14:paraId="46AC4C9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nil"/>
              <w:right w:val="single" w:sz="4" w:space="0" w:color="auto"/>
            </w:tcBorders>
            <w:shd w:val="clear" w:color="auto" w:fill="auto"/>
            <w:noWrap/>
            <w:vAlign w:val="center"/>
          </w:tcPr>
          <w:p w14:paraId="5B0424A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336" w:type="pct"/>
            <w:tcBorders>
              <w:top w:val="nil"/>
              <w:left w:val="nil"/>
              <w:bottom w:val="nil"/>
              <w:right w:val="single" w:sz="4" w:space="0" w:color="auto"/>
            </w:tcBorders>
            <w:shd w:val="clear" w:color="auto" w:fill="auto"/>
            <w:noWrap/>
            <w:vAlign w:val="center"/>
          </w:tcPr>
          <w:p w14:paraId="48FF4A6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nil"/>
              <w:right w:val="single" w:sz="4" w:space="0" w:color="auto"/>
            </w:tcBorders>
            <w:shd w:val="clear" w:color="auto" w:fill="auto"/>
            <w:noWrap/>
            <w:vAlign w:val="center"/>
          </w:tcPr>
          <w:p w14:paraId="04D51CB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nil"/>
              <w:right w:val="single" w:sz="4" w:space="0" w:color="auto"/>
            </w:tcBorders>
            <w:shd w:val="clear" w:color="auto" w:fill="auto"/>
            <w:noWrap/>
            <w:vAlign w:val="center"/>
          </w:tcPr>
          <w:p w14:paraId="7EBA87A4"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nil"/>
              <w:right w:val="single" w:sz="4" w:space="0" w:color="auto"/>
            </w:tcBorders>
            <w:shd w:val="clear" w:color="auto" w:fill="auto"/>
            <w:noWrap/>
            <w:vAlign w:val="center"/>
          </w:tcPr>
          <w:p w14:paraId="54F29A8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nil"/>
              <w:right w:val="single" w:sz="4" w:space="0" w:color="auto"/>
            </w:tcBorders>
            <w:shd w:val="clear" w:color="auto" w:fill="auto"/>
            <w:noWrap/>
            <w:vAlign w:val="center"/>
          </w:tcPr>
          <w:p w14:paraId="7A1E57D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598</w:t>
            </w:r>
          </w:p>
        </w:tc>
        <w:tc>
          <w:tcPr>
            <w:tcW w:w="279" w:type="pct"/>
            <w:tcBorders>
              <w:top w:val="nil"/>
              <w:left w:val="nil"/>
              <w:bottom w:val="nil"/>
              <w:right w:val="single" w:sz="4" w:space="0" w:color="auto"/>
            </w:tcBorders>
            <w:shd w:val="clear" w:color="auto" w:fill="auto"/>
            <w:noWrap/>
            <w:vAlign w:val="center"/>
          </w:tcPr>
          <w:p w14:paraId="791D0BE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6</w:t>
            </w:r>
          </w:p>
        </w:tc>
        <w:tc>
          <w:tcPr>
            <w:tcW w:w="336" w:type="pct"/>
            <w:tcBorders>
              <w:top w:val="nil"/>
              <w:left w:val="nil"/>
              <w:bottom w:val="nil"/>
              <w:right w:val="single" w:sz="4" w:space="0" w:color="auto"/>
            </w:tcBorders>
            <w:shd w:val="clear" w:color="auto" w:fill="auto"/>
            <w:noWrap/>
            <w:vAlign w:val="center"/>
          </w:tcPr>
          <w:p w14:paraId="6A5D8DE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485" w:type="pct"/>
            <w:tcBorders>
              <w:top w:val="nil"/>
              <w:left w:val="nil"/>
              <w:bottom w:val="nil"/>
              <w:right w:val="single" w:sz="8" w:space="0" w:color="auto"/>
            </w:tcBorders>
            <w:shd w:val="clear" w:color="auto" w:fill="auto"/>
            <w:noWrap/>
            <w:vAlign w:val="center"/>
          </w:tcPr>
          <w:p w14:paraId="2218D42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14A9EF77" w14:textId="77777777" w:rsidTr="004B2C2F">
        <w:trPr>
          <w:trHeight w:val="540"/>
          <w:jc w:val="center"/>
        </w:trPr>
        <w:tc>
          <w:tcPr>
            <w:tcW w:w="173" w:type="pct"/>
            <w:vMerge/>
            <w:tcBorders>
              <w:top w:val="nil"/>
              <w:left w:val="single" w:sz="8" w:space="0" w:color="auto"/>
              <w:bottom w:val="single" w:sz="8" w:space="0" w:color="000000"/>
              <w:right w:val="single" w:sz="4" w:space="0" w:color="auto"/>
            </w:tcBorders>
            <w:vAlign w:val="center"/>
          </w:tcPr>
          <w:p w14:paraId="147BD116"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8" w:space="0" w:color="auto"/>
              <w:right w:val="single" w:sz="4" w:space="0" w:color="auto"/>
            </w:tcBorders>
            <w:shd w:val="clear" w:color="auto" w:fill="auto"/>
            <w:noWrap/>
            <w:vAlign w:val="center"/>
          </w:tcPr>
          <w:p w14:paraId="6D10EA71"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CB</w:t>
            </w:r>
          </w:p>
        </w:tc>
        <w:tc>
          <w:tcPr>
            <w:tcW w:w="403" w:type="pct"/>
            <w:tcBorders>
              <w:top w:val="nil"/>
              <w:left w:val="nil"/>
              <w:bottom w:val="single" w:sz="8" w:space="0" w:color="auto"/>
              <w:right w:val="single" w:sz="4" w:space="0" w:color="auto"/>
            </w:tcBorders>
            <w:shd w:val="clear" w:color="auto" w:fill="auto"/>
            <w:noWrap/>
            <w:vAlign w:val="center"/>
          </w:tcPr>
          <w:p w14:paraId="3CFEECC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1ACDA41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5E1E045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4099579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8" w:space="0" w:color="auto"/>
              <w:right w:val="single" w:sz="4" w:space="0" w:color="auto"/>
            </w:tcBorders>
            <w:shd w:val="clear" w:color="auto" w:fill="auto"/>
            <w:noWrap/>
            <w:vAlign w:val="center"/>
          </w:tcPr>
          <w:p w14:paraId="55C241D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1864332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336" w:type="pct"/>
            <w:tcBorders>
              <w:top w:val="nil"/>
              <w:left w:val="nil"/>
              <w:bottom w:val="single" w:sz="8" w:space="0" w:color="auto"/>
              <w:right w:val="single" w:sz="4" w:space="0" w:color="auto"/>
            </w:tcBorders>
            <w:shd w:val="clear" w:color="auto" w:fill="auto"/>
            <w:noWrap/>
            <w:vAlign w:val="center"/>
          </w:tcPr>
          <w:p w14:paraId="570BA13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74353F8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39D2275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8" w:space="0" w:color="auto"/>
              <w:right w:val="single" w:sz="4" w:space="0" w:color="auto"/>
            </w:tcBorders>
            <w:shd w:val="clear" w:color="auto" w:fill="auto"/>
            <w:noWrap/>
            <w:vAlign w:val="center"/>
          </w:tcPr>
          <w:p w14:paraId="4E3CB2B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099FE19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6</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208</w:t>
            </w:r>
          </w:p>
        </w:tc>
        <w:tc>
          <w:tcPr>
            <w:tcW w:w="279" w:type="pct"/>
            <w:tcBorders>
              <w:top w:val="nil"/>
              <w:left w:val="nil"/>
              <w:bottom w:val="single" w:sz="8" w:space="0" w:color="auto"/>
              <w:right w:val="single" w:sz="4" w:space="0" w:color="auto"/>
            </w:tcBorders>
            <w:shd w:val="clear" w:color="auto" w:fill="auto"/>
            <w:noWrap/>
            <w:vAlign w:val="center"/>
          </w:tcPr>
          <w:p w14:paraId="559EBEB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50</w:t>
            </w:r>
          </w:p>
        </w:tc>
        <w:tc>
          <w:tcPr>
            <w:tcW w:w="336" w:type="pct"/>
            <w:tcBorders>
              <w:top w:val="nil"/>
              <w:left w:val="nil"/>
              <w:bottom w:val="single" w:sz="8" w:space="0" w:color="auto"/>
              <w:right w:val="single" w:sz="4" w:space="0" w:color="auto"/>
            </w:tcBorders>
            <w:shd w:val="clear" w:color="auto" w:fill="auto"/>
            <w:noWrap/>
            <w:vAlign w:val="center"/>
          </w:tcPr>
          <w:p w14:paraId="4607504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nd</w:t>
            </w:r>
          </w:p>
        </w:tc>
        <w:tc>
          <w:tcPr>
            <w:tcW w:w="485" w:type="pct"/>
            <w:tcBorders>
              <w:top w:val="nil"/>
              <w:left w:val="nil"/>
              <w:bottom w:val="single" w:sz="8" w:space="0" w:color="auto"/>
              <w:right w:val="single" w:sz="8" w:space="0" w:color="auto"/>
            </w:tcBorders>
            <w:shd w:val="clear" w:color="auto" w:fill="auto"/>
            <w:noWrap/>
            <w:vAlign w:val="center"/>
          </w:tcPr>
          <w:p w14:paraId="21A0109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6926D5FC" w14:textId="77777777" w:rsidTr="004B2C2F">
        <w:trPr>
          <w:trHeight w:val="540"/>
          <w:jc w:val="center"/>
        </w:trPr>
        <w:tc>
          <w:tcPr>
            <w:tcW w:w="173" w:type="pct"/>
            <w:tcBorders>
              <w:top w:val="nil"/>
              <w:left w:val="single" w:sz="8" w:space="0" w:color="auto"/>
              <w:bottom w:val="single" w:sz="8" w:space="0" w:color="auto"/>
              <w:right w:val="single" w:sz="4" w:space="0" w:color="auto"/>
            </w:tcBorders>
            <w:shd w:val="clear" w:color="auto" w:fill="auto"/>
            <w:noWrap/>
            <w:vAlign w:val="center"/>
          </w:tcPr>
          <w:p w14:paraId="565463F3"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41</w:t>
            </w:r>
          </w:p>
        </w:tc>
        <w:tc>
          <w:tcPr>
            <w:tcW w:w="355" w:type="pct"/>
            <w:tcBorders>
              <w:top w:val="nil"/>
              <w:left w:val="nil"/>
              <w:bottom w:val="single" w:sz="8" w:space="0" w:color="auto"/>
              <w:right w:val="single" w:sz="4" w:space="0" w:color="auto"/>
            </w:tcBorders>
            <w:shd w:val="clear" w:color="auto" w:fill="auto"/>
            <w:noWrap/>
            <w:vAlign w:val="center"/>
          </w:tcPr>
          <w:p w14:paraId="7E8B3232"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8" w:space="0" w:color="auto"/>
              <w:right w:val="single" w:sz="4" w:space="0" w:color="auto"/>
            </w:tcBorders>
            <w:shd w:val="clear" w:color="auto" w:fill="auto"/>
            <w:noWrap/>
            <w:vAlign w:val="center"/>
          </w:tcPr>
          <w:p w14:paraId="3D11AEF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6A71E48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2E586AEE"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8" w:space="0" w:color="auto"/>
              <w:right w:val="single" w:sz="4" w:space="0" w:color="auto"/>
            </w:tcBorders>
            <w:shd w:val="clear" w:color="auto" w:fill="auto"/>
            <w:noWrap/>
            <w:vAlign w:val="center"/>
          </w:tcPr>
          <w:p w14:paraId="110AF12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249</w:t>
            </w:r>
          </w:p>
        </w:tc>
        <w:tc>
          <w:tcPr>
            <w:tcW w:w="279" w:type="pct"/>
            <w:tcBorders>
              <w:top w:val="nil"/>
              <w:left w:val="nil"/>
              <w:bottom w:val="single" w:sz="8" w:space="0" w:color="auto"/>
              <w:right w:val="single" w:sz="4" w:space="0" w:color="auto"/>
            </w:tcBorders>
            <w:shd w:val="clear" w:color="auto" w:fill="auto"/>
            <w:noWrap/>
            <w:vAlign w:val="center"/>
          </w:tcPr>
          <w:p w14:paraId="6BD2EE1D"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&lt;12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c>
          <w:tcPr>
            <w:tcW w:w="336" w:type="pct"/>
            <w:tcBorders>
              <w:top w:val="nil"/>
              <w:left w:val="nil"/>
              <w:bottom w:val="single" w:sz="8" w:space="0" w:color="auto"/>
              <w:right w:val="single" w:sz="4" w:space="0" w:color="auto"/>
            </w:tcBorders>
            <w:shd w:val="clear" w:color="auto" w:fill="auto"/>
            <w:noWrap/>
            <w:vAlign w:val="center"/>
          </w:tcPr>
          <w:p w14:paraId="1605B32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336" w:type="pct"/>
            <w:tcBorders>
              <w:top w:val="nil"/>
              <w:left w:val="nil"/>
              <w:bottom w:val="single" w:sz="8" w:space="0" w:color="auto"/>
              <w:right w:val="single" w:sz="4" w:space="0" w:color="auto"/>
            </w:tcBorders>
            <w:shd w:val="clear" w:color="auto" w:fill="auto"/>
            <w:noWrap/>
            <w:vAlign w:val="center"/>
          </w:tcPr>
          <w:p w14:paraId="73B729FF"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&lt;2.5</w:t>
            </w:r>
          </w:p>
        </w:tc>
        <w:tc>
          <w:tcPr>
            <w:tcW w:w="403" w:type="pct"/>
            <w:tcBorders>
              <w:top w:val="nil"/>
              <w:left w:val="nil"/>
              <w:bottom w:val="single" w:sz="8" w:space="0" w:color="auto"/>
              <w:right w:val="single" w:sz="4" w:space="0" w:color="auto"/>
            </w:tcBorders>
            <w:shd w:val="clear" w:color="auto" w:fill="auto"/>
            <w:noWrap/>
            <w:vAlign w:val="center"/>
          </w:tcPr>
          <w:p w14:paraId="54D3106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40280CB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5B7C9A2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90" w:type="pct"/>
            <w:tcBorders>
              <w:top w:val="nil"/>
              <w:left w:val="nil"/>
              <w:bottom w:val="single" w:sz="8" w:space="0" w:color="auto"/>
              <w:right w:val="single" w:sz="4" w:space="0" w:color="auto"/>
            </w:tcBorders>
            <w:shd w:val="clear" w:color="auto" w:fill="auto"/>
            <w:noWrap/>
            <w:vAlign w:val="center"/>
          </w:tcPr>
          <w:p w14:paraId="5632A38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254</w:t>
            </w:r>
          </w:p>
        </w:tc>
        <w:tc>
          <w:tcPr>
            <w:tcW w:w="279" w:type="pct"/>
            <w:tcBorders>
              <w:top w:val="nil"/>
              <w:left w:val="nil"/>
              <w:bottom w:val="single" w:sz="8" w:space="0" w:color="auto"/>
              <w:right w:val="single" w:sz="4" w:space="0" w:color="auto"/>
            </w:tcBorders>
            <w:shd w:val="clear" w:color="auto" w:fill="auto"/>
            <w:noWrap/>
            <w:vAlign w:val="center"/>
          </w:tcPr>
          <w:p w14:paraId="6FB9732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3884511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485" w:type="pct"/>
            <w:tcBorders>
              <w:top w:val="nil"/>
              <w:left w:val="nil"/>
              <w:bottom w:val="single" w:sz="8" w:space="0" w:color="auto"/>
              <w:right w:val="single" w:sz="8" w:space="0" w:color="auto"/>
            </w:tcBorders>
            <w:shd w:val="clear" w:color="auto" w:fill="auto"/>
            <w:noWrap/>
            <w:vAlign w:val="center"/>
          </w:tcPr>
          <w:p w14:paraId="47281E7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203546D7" w14:textId="77777777" w:rsidTr="004B2C2F">
        <w:trPr>
          <w:trHeight w:val="540"/>
          <w:jc w:val="center"/>
        </w:trPr>
        <w:tc>
          <w:tcPr>
            <w:tcW w:w="173" w:type="pct"/>
            <w:vMerge w:val="restart"/>
            <w:tcBorders>
              <w:top w:val="nil"/>
              <w:left w:val="single" w:sz="8" w:space="0" w:color="auto"/>
              <w:bottom w:val="single" w:sz="8" w:space="0" w:color="000000"/>
              <w:right w:val="single" w:sz="4" w:space="0" w:color="auto"/>
            </w:tcBorders>
            <w:shd w:val="clear" w:color="auto" w:fill="auto"/>
            <w:noWrap/>
            <w:vAlign w:val="center"/>
          </w:tcPr>
          <w:p w14:paraId="11EC1B50"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43</w:t>
            </w:r>
          </w:p>
        </w:tc>
        <w:tc>
          <w:tcPr>
            <w:tcW w:w="355" w:type="pct"/>
            <w:tcBorders>
              <w:top w:val="nil"/>
              <w:left w:val="nil"/>
              <w:bottom w:val="single" w:sz="4" w:space="0" w:color="auto"/>
              <w:right w:val="single" w:sz="4" w:space="0" w:color="auto"/>
            </w:tcBorders>
            <w:shd w:val="clear" w:color="auto" w:fill="auto"/>
            <w:noWrap/>
            <w:vAlign w:val="center"/>
          </w:tcPr>
          <w:p w14:paraId="29E07BB8"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4" w:space="0" w:color="auto"/>
              <w:right w:val="single" w:sz="4" w:space="0" w:color="auto"/>
            </w:tcBorders>
            <w:shd w:val="clear" w:color="auto" w:fill="auto"/>
            <w:noWrap/>
            <w:vAlign w:val="center"/>
          </w:tcPr>
          <w:p w14:paraId="23F7096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573079C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79BD8EF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78220C8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188</w:t>
            </w:r>
          </w:p>
        </w:tc>
        <w:tc>
          <w:tcPr>
            <w:tcW w:w="279" w:type="pct"/>
            <w:tcBorders>
              <w:top w:val="nil"/>
              <w:left w:val="nil"/>
              <w:bottom w:val="single" w:sz="4" w:space="0" w:color="auto"/>
              <w:right w:val="single" w:sz="4" w:space="0" w:color="auto"/>
            </w:tcBorders>
            <w:shd w:val="clear" w:color="auto" w:fill="auto"/>
            <w:noWrap/>
            <w:vAlign w:val="center"/>
          </w:tcPr>
          <w:p w14:paraId="4D480B8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5FEF54E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7B99A68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50960C6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27671F1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nil"/>
              <w:right w:val="single" w:sz="4" w:space="0" w:color="auto"/>
            </w:tcBorders>
            <w:shd w:val="clear" w:color="auto" w:fill="auto"/>
            <w:noWrap/>
            <w:vAlign w:val="center"/>
          </w:tcPr>
          <w:p w14:paraId="3A20945D"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0EE899E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873</w:t>
            </w:r>
          </w:p>
        </w:tc>
        <w:tc>
          <w:tcPr>
            <w:tcW w:w="279" w:type="pct"/>
            <w:tcBorders>
              <w:top w:val="nil"/>
              <w:left w:val="nil"/>
              <w:bottom w:val="single" w:sz="4" w:space="0" w:color="auto"/>
              <w:right w:val="single" w:sz="4" w:space="0" w:color="auto"/>
            </w:tcBorders>
            <w:shd w:val="clear" w:color="auto" w:fill="auto"/>
            <w:noWrap/>
            <w:vAlign w:val="center"/>
          </w:tcPr>
          <w:p w14:paraId="0C656F9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&gt;6</w:t>
            </w:r>
          </w:p>
        </w:tc>
        <w:tc>
          <w:tcPr>
            <w:tcW w:w="336" w:type="pct"/>
            <w:tcBorders>
              <w:top w:val="nil"/>
              <w:left w:val="nil"/>
              <w:bottom w:val="single" w:sz="4" w:space="0" w:color="auto"/>
              <w:right w:val="single" w:sz="4" w:space="0" w:color="auto"/>
            </w:tcBorders>
            <w:shd w:val="clear" w:color="auto" w:fill="auto"/>
            <w:noWrap/>
            <w:vAlign w:val="center"/>
          </w:tcPr>
          <w:p w14:paraId="2A76B59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85" w:type="pct"/>
            <w:tcBorders>
              <w:top w:val="nil"/>
              <w:left w:val="nil"/>
              <w:bottom w:val="single" w:sz="4" w:space="0" w:color="auto"/>
              <w:right w:val="single" w:sz="8" w:space="0" w:color="auto"/>
            </w:tcBorders>
            <w:shd w:val="clear" w:color="auto" w:fill="auto"/>
            <w:noWrap/>
            <w:vAlign w:val="center"/>
          </w:tcPr>
          <w:p w14:paraId="272060F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631F7741" w14:textId="77777777" w:rsidTr="004B2C2F">
        <w:trPr>
          <w:trHeight w:val="540"/>
          <w:jc w:val="center"/>
        </w:trPr>
        <w:tc>
          <w:tcPr>
            <w:tcW w:w="173" w:type="pct"/>
            <w:vMerge/>
            <w:tcBorders>
              <w:top w:val="nil"/>
              <w:left w:val="single" w:sz="8" w:space="0" w:color="auto"/>
              <w:bottom w:val="single" w:sz="8" w:space="0" w:color="000000"/>
              <w:right w:val="single" w:sz="4" w:space="0" w:color="auto"/>
            </w:tcBorders>
            <w:vAlign w:val="center"/>
          </w:tcPr>
          <w:p w14:paraId="36EB6EC9"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8" w:space="0" w:color="auto"/>
              <w:right w:val="single" w:sz="4" w:space="0" w:color="auto"/>
            </w:tcBorders>
            <w:shd w:val="clear" w:color="auto" w:fill="auto"/>
            <w:noWrap/>
            <w:vAlign w:val="center"/>
          </w:tcPr>
          <w:p w14:paraId="0105F635"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FB</w:t>
            </w:r>
          </w:p>
        </w:tc>
        <w:tc>
          <w:tcPr>
            <w:tcW w:w="403" w:type="pct"/>
            <w:tcBorders>
              <w:top w:val="nil"/>
              <w:left w:val="nil"/>
              <w:bottom w:val="single" w:sz="8" w:space="0" w:color="auto"/>
              <w:right w:val="single" w:sz="4" w:space="0" w:color="auto"/>
            </w:tcBorders>
            <w:shd w:val="clear" w:color="auto" w:fill="auto"/>
            <w:noWrap/>
            <w:vAlign w:val="center"/>
          </w:tcPr>
          <w:p w14:paraId="5CC2F2E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3DEE0CE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7071853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4E1112A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8" w:space="0" w:color="auto"/>
              <w:right w:val="single" w:sz="4" w:space="0" w:color="auto"/>
            </w:tcBorders>
            <w:shd w:val="clear" w:color="auto" w:fill="auto"/>
            <w:noWrap/>
            <w:vAlign w:val="center"/>
          </w:tcPr>
          <w:p w14:paraId="00068CE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165959A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7CD0672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62123FB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7123438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single" w:sz="4" w:space="0" w:color="auto"/>
              <w:left w:val="nil"/>
              <w:bottom w:val="single" w:sz="8" w:space="0" w:color="auto"/>
              <w:right w:val="single" w:sz="4" w:space="0" w:color="auto"/>
            </w:tcBorders>
            <w:shd w:val="clear" w:color="auto" w:fill="auto"/>
            <w:noWrap/>
            <w:vAlign w:val="center"/>
          </w:tcPr>
          <w:p w14:paraId="70E3133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52644DFD"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633</w:t>
            </w:r>
          </w:p>
        </w:tc>
        <w:tc>
          <w:tcPr>
            <w:tcW w:w="279" w:type="pct"/>
            <w:tcBorders>
              <w:top w:val="nil"/>
              <w:left w:val="nil"/>
              <w:bottom w:val="single" w:sz="8" w:space="0" w:color="auto"/>
              <w:right w:val="single" w:sz="4" w:space="0" w:color="auto"/>
            </w:tcBorders>
            <w:shd w:val="clear" w:color="auto" w:fill="auto"/>
            <w:noWrap/>
            <w:vAlign w:val="center"/>
          </w:tcPr>
          <w:p w14:paraId="6D10C13E"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&gt;12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c>
          <w:tcPr>
            <w:tcW w:w="336" w:type="pct"/>
            <w:tcBorders>
              <w:top w:val="nil"/>
              <w:left w:val="nil"/>
              <w:bottom w:val="single" w:sz="8" w:space="0" w:color="auto"/>
              <w:right w:val="single" w:sz="4" w:space="0" w:color="auto"/>
            </w:tcBorders>
            <w:shd w:val="clear" w:color="auto" w:fill="auto"/>
            <w:noWrap/>
            <w:vAlign w:val="center"/>
          </w:tcPr>
          <w:p w14:paraId="36D25BA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85" w:type="pct"/>
            <w:tcBorders>
              <w:top w:val="nil"/>
              <w:left w:val="nil"/>
              <w:bottom w:val="single" w:sz="8" w:space="0" w:color="auto"/>
              <w:right w:val="single" w:sz="8" w:space="0" w:color="auto"/>
            </w:tcBorders>
            <w:shd w:val="clear" w:color="auto" w:fill="auto"/>
            <w:noWrap/>
            <w:vAlign w:val="center"/>
          </w:tcPr>
          <w:p w14:paraId="3F13513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3D4D4E2E" w14:textId="77777777" w:rsidTr="004B2C2F">
        <w:trPr>
          <w:trHeight w:val="540"/>
          <w:jc w:val="center"/>
        </w:trPr>
        <w:tc>
          <w:tcPr>
            <w:tcW w:w="173" w:type="pct"/>
            <w:vMerge w:val="restart"/>
            <w:tcBorders>
              <w:top w:val="nil"/>
              <w:left w:val="single" w:sz="8" w:space="0" w:color="auto"/>
              <w:bottom w:val="single" w:sz="8" w:space="0" w:color="000000"/>
              <w:right w:val="single" w:sz="4" w:space="0" w:color="auto"/>
            </w:tcBorders>
            <w:shd w:val="clear" w:color="auto" w:fill="auto"/>
            <w:noWrap/>
            <w:vAlign w:val="center"/>
          </w:tcPr>
          <w:p w14:paraId="492EF55E"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44</w:t>
            </w:r>
          </w:p>
        </w:tc>
        <w:tc>
          <w:tcPr>
            <w:tcW w:w="355" w:type="pct"/>
            <w:tcBorders>
              <w:top w:val="nil"/>
              <w:left w:val="nil"/>
              <w:bottom w:val="single" w:sz="4" w:space="0" w:color="auto"/>
              <w:right w:val="single" w:sz="4" w:space="0" w:color="auto"/>
            </w:tcBorders>
            <w:shd w:val="clear" w:color="auto" w:fill="auto"/>
            <w:noWrap/>
            <w:vAlign w:val="center"/>
          </w:tcPr>
          <w:p w14:paraId="2988018C"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4" w:space="0" w:color="auto"/>
              <w:right w:val="single" w:sz="4" w:space="0" w:color="auto"/>
            </w:tcBorders>
            <w:shd w:val="clear" w:color="auto" w:fill="auto"/>
            <w:noWrap/>
            <w:vAlign w:val="center"/>
          </w:tcPr>
          <w:p w14:paraId="61B02F0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3F07F65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2F82D55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493FC4C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777</w:t>
            </w:r>
          </w:p>
        </w:tc>
        <w:tc>
          <w:tcPr>
            <w:tcW w:w="279" w:type="pct"/>
            <w:tcBorders>
              <w:top w:val="nil"/>
              <w:left w:val="nil"/>
              <w:bottom w:val="single" w:sz="4" w:space="0" w:color="auto"/>
              <w:right w:val="single" w:sz="4" w:space="0" w:color="auto"/>
            </w:tcBorders>
            <w:shd w:val="clear" w:color="auto" w:fill="auto"/>
            <w:noWrap/>
            <w:vAlign w:val="center"/>
          </w:tcPr>
          <w:p w14:paraId="2E6D9D8D"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&lt;3</w:t>
            </w:r>
          </w:p>
        </w:tc>
        <w:tc>
          <w:tcPr>
            <w:tcW w:w="336" w:type="pct"/>
            <w:tcBorders>
              <w:top w:val="nil"/>
              <w:left w:val="nil"/>
              <w:bottom w:val="single" w:sz="4" w:space="0" w:color="auto"/>
              <w:right w:val="single" w:sz="4" w:space="0" w:color="auto"/>
            </w:tcBorders>
            <w:shd w:val="clear" w:color="auto" w:fill="auto"/>
            <w:noWrap/>
            <w:vAlign w:val="center"/>
          </w:tcPr>
          <w:p w14:paraId="3E42031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4" w:space="0" w:color="auto"/>
              <w:right w:val="single" w:sz="4" w:space="0" w:color="auto"/>
            </w:tcBorders>
            <w:shd w:val="clear" w:color="auto" w:fill="auto"/>
            <w:noWrap/>
            <w:vAlign w:val="center"/>
          </w:tcPr>
          <w:p w14:paraId="057D4D2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33062CD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0EF3BD4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37B11FF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90" w:type="pct"/>
            <w:tcBorders>
              <w:top w:val="nil"/>
              <w:left w:val="nil"/>
              <w:bottom w:val="single" w:sz="4" w:space="0" w:color="auto"/>
              <w:right w:val="single" w:sz="4" w:space="0" w:color="auto"/>
            </w:tcBorders>
            <w:shd w:val="clear" w:color="auto" w:fill="auto"/>
            <w:noWrap/>
            <w:vAlign w:val="center"/>
          </w:tcPr>
          <w:p w14:paraId="2124120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293</w:t>
            </w:r>
          </w:p>
        </w:tc>
        <w:tc>
          <w:tcPr>
            <w:tcW w:w="279" w:type="pct"/>
            <w:tcBorders>
              <w:top w:val="nil"/>
              <w:left w:val="nil"/>
              <w:bottom w:val="single" w:sz="4" w:space="0" w:color="auto"/>
              <w:right w:val="single" w:sz="4" w:space="0" w:color="auto"/>
            </w:tcBorders>
            <w:shd w:val="clear" w:color="auto" w:fill="auto"/>
            <w:noWrap/>
            <w:vAlign w:val="center"/>
          </w:tcPr>
          <w:p w14:paraId="7FD4ABC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1CCFAAB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485" w:type="pct"/>
            <w:tcBorders>
              <w:top w:val="nil"/>
              <w:left w:val="nil"/>
              <w:bottom w:val="single" w:sz="4" w:space="0" w:color="auto"/>
              <w:right w:val="single" w:sz="8" w:space="0" w:color="auto"/>
            </w:tcBorders>
            <w:shd w:val="clear" w:color="auto" w:fill="auto"/>
            <w:noWrap/>
            <w:vAlign w:val="center"/>
          </w:tcPr>
          <w:p w14:paraId="65D5273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230B1FA3" w14:textId="77777777" w:rsidTr="004B2C2F">
        <w:trPr>
          <w:trHeight w:val="540"/>
          <w:jc w:val="center"/>
        </w:trPr>
        <w:tc>
          <w:tcPr>
            <w:tcW w:w="173" w:type="pct"/>
            <w:vMerge/>
            <w:tcBorders>
              <w:top w:val="nil"/>
              <w:left w:val="single" w:sz="8" w:space="0" w:color="auto"/>
              <w:bottom w:val="single" w:sz="8" w:space="0" w:color="000000"/>
              <w:right w:val="single" w:sz="4" w:space="0" w:color="auto"/>
            </w:tcBorders>
            <w:vAlign w:val="center"/>
          </w:tcPr>
          <w:p w14:paraId="59BD0A35"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4" w:space="0" w:color="auto"/>
              <w:right w:val="single" w:sz="4" w:space="0" w:color="auto"/>
            </w:tcBorders>
            <w:shd w:val="clear" w:color="auto" w:fill="auto"/>
            <w:noWrap/>
            <w:vAlign w:val="center"/>
          </w:tcPr>
          <w:p w14:paraId="443D88BE"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OCL</w:t>
            </w:r>
          </w:p>
        </w:tc>
        <w:tc>
          <w:tcPr>
            <w:tcW w:w="403" w:type="pct"/>
            <w:tcBorders>
              <w:top w:val="nil"/>
              <w:left w:val="nil"/>
              <w:bottom w:val="single" w:sz="4" w:space="0" w:color="auto"/>
              <w:right w:val="single" w:sz="4" w:space="0" w:color="auto"/>
            </w:tcBorders>
            <w:shd w:val="clear" w:color="auto" w:fill="auto"/>
            <w:noWrap/>
            <w:vAlign w:val="center"/>
          </w:tcPr>
          <w:p w14:paraId="07B3B3A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14008E6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7462B7E3"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0A357674"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4</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995</w:t>
            </w:r>
          </w:p>
        </w:tc>
        <w:tc>
          <w:tcPr>
            <w:tcW w:w="279" w:type="pct"/>
            <w:tcBorders>
              <w:top w:val="nil"/>
              <w:left w:val="nil"/>
              <w:bottom w:val="single" w:sz="4" w:space="0" w:color="auto"/>
              <w:right w:val="single" w:sz="4" w:space="0" w:color="auto"/>
            </w:tcBorders>
            <w:shd w:val="clear" w:color="auto" w:fill="auto"/>
            <w:noWrap/>
            <w:vAlign w:val="center"/>
          </w:tcPr>
          <w:p w14:paraId="400E04B3"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&lt;25</w:t>
            </w:r>
          </w:p>
        </w:tc>
        <w:tc>
          <w:tcPr>
            <w:tcW w:w="336" w:type="pct"/>
            <w:tcBorders>
              <w:top w:val="nil"/>
              <w:left w:val="nil"/>
              <w:bottom w:val="single" w:sz="4" w:space="0" w:color="auto"/>
              <w:right w:val="single" w:sz="4" w:space="0" w:color="auto"/>
            </w:tcBorders>
            <w:shd w:val="clear" w:color="auto" w:fill="auto"/>
            <w:noWrap/>
            <w:vAlign w:val="center"/>
          </w:tcPr>
          <w:p w14:paraId="74D72895"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336" w:type="pct"/>
            <w:tcBorders>
              <w:top w:val="nil"/>
              <w:left w:val="nil"/>
              <w:bottom w:val="single" w:sz="4" w:space="0" w:color="auto"/>
              <w:right w:val="single" w:sz="4" w:space="0" w:color="auto"/>
            </w:tcBorders>
            <w:shd w:val="clear" w:color="auto" w:fill="auto"/>
            <w:noWrap/>
            <w:vAlign w:val="center"/>
          </w:tcPr>
          <w:p w14:paraId="7D3CC8FF"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&lt;2.5</w:t>
            </w:r>
          </w:p>
        </w:tc>
        <w:tc>
          <w:tcPr>
            <w:tcW w:w="403" w:type="pct"/>
            <w:tcBorders>
              <w:top w:val="nil"/>
              <w:left w:val="nil"/>
              <w:bottom w:val="single" w:sz="4" w:space="0" w:color="auto"/>
              <w:right w:val="single" w:sz="4" w:space="0" w:color="auto"/>
            </w:tcBorders>
            <w:shd w:val="clear" w:color="auto" w:fill="auto"/>
            <w:noWrap/>
            <w:vAlign w:val="center"/>
          </w:tcPr>
          <w:p w14:paraId="1FF7DBF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02BF74C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05EF66B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90" w:type="pct"/>
            <w:tcBorders>
              <w:top w:val="nil"/>
              <w:left w:val="nil"/>
              <w:bottom w:val="single" w:sz="4" w:space="0" w:color="auto"/>
              <w:right w:val="single" w:sz="4" w:space="0" w:color="auto"/>
            </w:tcBorders>
            <w:shd w:val="clear" w:color="auto" w:fill="auto"/>
            <w:noWrap/>
            <w:vAlign w:val="center"/>
          </w:tcPr>
          <w:p w14:paraId="4C440FF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256</w:t>
            </w:r>
          </w:p>
        </w:tc>
        <w:tc>
          <w:tcPr>
            <w:tcW w:w="279" w:type="pct"/>
            <w:tcBorders>
              <w:top w:val="nil"/>
              <w:left w:val="nil"/>
              <w:bottom w:val="single" w:sz="4" w:space="0" w:color="auto"/>
              <w:right w:val="single" w:sz="4" w:space="0" w:color="auto"/>
            </w:tcBorders>
            <w:shd w:val="clear" w:color="auto" w:fill="auto"/>
            <w:noWrap/>
            <w:vAlign w:val="center"/>
          </w:tcPr>
          <w:p w14:paraId="6A262C6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55822B4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485" w:type="pct"/>
            <w:tcBorders>
              <w:top w:val="nil"/>
              <w:left w:val="nil"/>
              <w:bottom w:val="single" w:sz="4" w:space="0" w:color="auto"/>
              <w:right w:val="single" w:sz="8" w:space="0" w:color="auto"/>
            </w:tcBorders>
            <w:shd w:val="clear" w:color="auto" w:fill="auto"/>
            <w:noWrap/>
            <w:vAlign w:val="center"/>
          </w:tcPr>
          <w:p w14:paraId="7DC2538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34F24EB4" w14:textId="77777777" w:rsidTr="004B2C2F">
        <w:trPr>
          <w:trHeight w:val="540"/>
          <w:jc w:val="center"/>
        </w:trPr>
        <w:tc>
          <w:tcPr>
            <w:tcW w:w="173" w:type="pct"/>
            <w:vMerge/>
            <w:tcBorders>
              <w:top w:val="nil"/>
              <w:left w:val="single" w:sz="8" w:space="0" w:color="auto"/>
              <w:bottom w:val="single" w:sz="8" w:space="0" w:color="000000"/>
              <w:right w:val="single" w:sz="4" w:space="0" w:color="auto"/>
            </w:tcBorders>
            <w:vAlign w:val="center"/>
          </w:tcPr>
          <w:p w14:paraId="7CC96FAD"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8" w:space="0" w:color="auto"/>
              <w:right w:val="single" w:sz="4" w:space="0" w:color="auto"/>
            </w:tcBorders>
            <w:shd w:val="clear" w:color="auto" w:fill="auto"/>
            <w:noWrap/>
            <w:vAlign w:val="center"/>
          </w:tcPr>
          <w:p w14:paraId="56CE3A48"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OT</w:t>
            </w:r>
          </w:p>
        </w:tc>
        <w:tc>
          <w:tcPr>
            <w:tcW w:w="403" w:type="pct"/>
            <w:tcBorders>
              <w:top w:val="nil"/>
              <w:left w:val="nil"/>
              <w:bottom w:val="single" w:sz="8" w:space="0" w:color="auto"/>
              <w:right w:val="single" w:sz="4" w:space="0" w:color="auto"/>
            </w:tcBorders>
            <w:shd w:val="clear" w:color="auto" w:fill="auto"/>
            <w:noWrap/>
            <w:vAlign w:val="center"/>
          </w:tcPr>
          <w:p w14:paraId="409EAE8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2299563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6F8E5805"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8" w:space="0" w:color="auto"/>
              <w:right w:val="single" w:sz="4" w:space="0" w:color="auto"/>
            </w:tcBorders>
            <w:shd w:val="clear" w:color="auto" w:fill="auto"/>
            <w:noWrap/>
            <w:vAlign w:val="center"/>
          </w:tcPr>
          <w:p w14:paraId="42D3AD4E"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485</w:t>
            </w:r>
          </w:p>
        </w:tc>
        <w:tc>
          <w:tcPr>
            <w:tcW w:w="279" w:type="pct"/>
            <w:tcBorders>
              <w:top w:val="nil"/>
              <w:left w:val="nil"/>
              <w:bottom w:val="single" w:sz="8" w:space="0" w:color="auto"/>
              <w:right w:val="single" w:sz="4" w:space="0" w:color="auto"/>
            </w:tcBorders>
            <w:shd w:val="clear" w:color="auto" w:fill="auto"/>
            <w:noWrap/>
            <w:vAlign w:val="center"/>
          </w:tcPr>
          <w:p w14:paraId="4DAC5BF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&gt;6</w:t>
            </w:r>
          </w:p>
        </w:tc>
        <w:tc>
          <w:tcPr>
            <w:tcW w:w="336" w:type="pct"/>
            <w:tcBorders>
              <w:top w:val="nil"/>
              <w:left w:val="nil"/>
              <w:bottom w:val="single" w:sz="8" w:space="0" w:color="auto"/>
              <w:right w:val="single" w:sz="4" w:space="0" w:color="auto"/>
            </w:tcBorders>
            <w:shd w:val="clear" w:color="auto" w:fill="auto"/>
            <w:noWrap/>
            <w:vAlign w:val="center"/>
          </w:tcPr>
          <w:p w14:paraId="6851936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8" w:space="0" w:color="auto"/>
              <w:right w:val="single" w:sz="4" w:space="0" w:color="auto"/>
            </w:tcBorders>
            <w:shd w:val="clear" w:color="auto" w:fill="auto"/>
            <w:noWrap/>
            <w:vAlign w:val="center"/>
          </w:tcPr>
          <w:p w14:paraId="1C91EEB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257F400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1DC79E0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0E05BAA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90" w:type="pct"/>
            <w:tcBorders>
              <w:top w:val="nil"/>
              <w:left w:val="nil"/>
              <w:bottom w:val="single" w:sz="8" w:space="0" w:color="auto"/>
              <w:right w:val="single" w:sz="4" w:space="0" w:color="auto"/>
            </w:tcBorders>
            <w:shd w:val="clear" w:color="auto" w:fill="auto"/>
            <w:noWrap/>
            <w:vAlign w:val="center"/>
          </w:tcPr>
          <w:p w14:paraId="0CD638D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184</w:t>
            </w:r>
          </w:p>
        </w:tc>
        <w:tc>
          <w:tcPr>
            <w:tcW w:w="279" w:type="pct"/>
            <w:tcBorders>
              <w:top w:val="nil"/>
              <w:left w:val="nil"/>
              <w:bottom w:val="single" w:sz="8" w:space="0" w:color="auto"/>
              <w:right w:val="single" w:sz="4" w:space="0" w:color="auto"/>
            </w:tcBorders>
            <w:shd w:val="clear" w:color="auto" w:fill="auto"/>
            <w:noWrap/>
            <w:vAlign w:val="center"/>
          </w:tcPr>
          <w:p w14:paraId="114E5A7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05F1EF2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485" w:type="pct"/>
            <w:tcBorders>
              <w:top w:val="nil"/>
              <w:left w:val="nil"/>
              <w:bottom w:val="single" w:sz="8" w:space="0" w:color="auto"/>
              <w:right w:val="single" w:sz="8" w:space="0" w:color="auto"/>
            </w:tcBorders>
            <w:shd w:val="clear" w:color="auto" w:fill="auto"/>
            <w:noWrap/>
            <w:vAlign w:val="center"/>
          </w:tcPr>
          <w:p w14:paraId="2D6FCC0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106BD72A" w14:textId="77777777" w:rsidTr="004B2C2F">
        <w:trPr>
          <w:trHeight w:val="540"/>
          <w:jc w:val="center"/>
        </w:trPr>
        <w:tc>
          <w:tcPr>
            <w:tcW w:w="173" w:type="pct"/>
            <w:vMerge w:val="restart"/>
            <w:tcBorders>
              <w:top w:val="nil"/>
              <w:left w:val="single" w:sz="8" w:space="0" w:color="auto"/>
              <w:bottom w:val="single" w:sz="8" w:space="0" w:color="000000"/>
              <w:right w:val="single" w:sz="4" w:space="0" w:color="auto"/>
            </w:tcBorders>
            <w:shd w:val="clear" w:color="auto" w:fill="auto"/>
            <w:noWrap/>
            <w:vAlign w:val="center"/>
          </w:tcPr>
          <w:p w14:paraId="4EC23165"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46</w:t>
            </w:r>
          </w:p>
        </w:tc>
        <w:tc>
          <w:tcPr>
            <w:tcW w:w="355" w:type="pct"/>
            <w:tcBorders>
              <w:top w:val="nil"/>
              <w:left w:val="nil"/>
              <w:bottom w:val="single" w:sz="4" w:space="0" w:color="auto"/>
              <w:right w:val="single" w:sz="4" w:space="0" w:color="auto"/>
            </w:tcBorders>
            <w:shd w:val="clear" w:color="auto" w:fill="auto"/>
            <w:noWrap/>
            <w:vAlign w:val="center"/>
          </w:tcPr>
          <w:p w14:paraId="0AEDE003"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OC</w:t>
            </w:r>
          </w:p>
        </w:tc>
        <w:tc>
          <w:tcPr>
            <w:tcW w:w="403" w:type="pct"/>
            <w:tcBorders>
              <w:top w:val="nil"/>
              <w:left w:val="nil"/>
              <w:bottom w:val="single" w:sz="4" w:space="0" w:color="auto"/>
              <w:right w:val="single" w:sz="4" w:space="0" w:color="auto"/>
            </w:tcBorders>
            <w:shd w:val="clear" w:color="auto" w:fill="auto"/>
            <w:noWrap/>
            <w:vAlign w:val="center"/>
          </w:tcPr>
          <w:p w14:paraId="62B7914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374D47D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2ACA681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3207F16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083</w:t>
            </w:r>
          </w:p>
        </w:tc>
        <w:tc>
          <w:tcPr>
            <w:tcW w:w="279" w:type="pct"/>
            <w:tcBorders>
              <w:top w:val="nil"/>
              <w:left w:val="nil"/>
              <w:bottom w:val="single" w:sz="4" w:space="0" w:color="auto"/>
              <w:right w:val="single" w:sz="4" w:space="0" w:color="auto"/>
            </w:tcBorders>
            <w:shd w:val="clear" w:color="auto" w:fill="auto"/>
            <w:noWrap/>
            <w:vAlign w:val="center"/>
          </w:tcPr>
          <w:p w14:paraId="75C5CFD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40C364D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4" w:space="0" w:color="auto"/>
              <w:right w:val="single" w:sz="4" w:space="0" w:color="auto"/>
            </w:tcBorders>
            <w:shd w:val="clear" w:color="auto" w:fill="auto"/>
            <w:noWrap/>
            <w:vAlign w:val="center"/>
          </w:tcPr>
          <w:p w14:paraId="2301529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04C96E2E"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56" w:type="pct"/>
            <w:tcBorders>
              <w:top w:val="nil"/>
              <w:left w:val="nil"/>
              <w:bottom w:val="single" w:sz="4" w:space="0" w:color="auto"/>
              <w:right w:val="single" w:sz="4" w:space="0" w:color="auto"/>
            </w:tcBorders>
            <w:shd w:val="clear" w:color="auto" w:fill="auto"/>
            <w:noWrap/>
            <w:vAlign w:val="center"/>
          </w:tcPr>
          <w:p w14:paraId="3E94849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62AFA9A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080CAE8F"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969</w:t>
            </w:r>
          </w:p>
        </w:tc>
        <w:tc>
          <w:tcPr>
            <w:tcW w:w="279" w:type="pct"/>
            <w:tcBorders>
              <w:top w:val="nil"/>
              <w:left w:val="nil"/>
              <w:bottom w:val="single" w:sz="4" w:space="0" w:color="auto"/>
              <w:right w:val="single" w:sz="4" w:space="0" w:color="auto"/>
            </w:tcBorders>
            <w:shd w:val="clear" w:color="auto" w:fill="auto"/>
            <w:noWrap/>
            <w:vAlign w:val="center"/>
          </w:tcPr>
          <w:p w14:paraId="69916895"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&lt;25</w:t>
            </w:r>
          </w:p>
        </w:tc>
        <w:tc>
          <w:tcPr>
            <w:tcW w:w="336" w:type="pct"/>
            <w:tcBorders>
              <w:top w:val="nil"/>
              <w:left w:val="nil"/>
              <w:bottom w:val="single" w:sz="4" w:space="0" w:color="auto"/>
              <w:right w:val="single" w:sz="4" w:space="0" w:color="auto"/>
            </w:tcBorders>
            <w:shd w:val="clear" w:color="auto" w:fill="auto"/>
            <w:noWrap/>
            <w:vAlign w:val="center"/>
          </w:tcPr>
          <w:p w14:paraId="0A6604A8"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4" w:space="0" w:color="auto"/>
              <w:right w:val="single" w:sz="8" w:space="0" w:color="auto"/>
            </w:tcBorders>
            <w:shd w:val="clear" w:color="auto" w:fill="auto"/>
            <w:noWrap/>
            <w:vAlign w:val="center"/>
          </w:tcPr>
          <w:p w14:paraId="06CD636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10</w:t>
            </w:r>
          </w:p>
        </w:tc>
      </w:tr>
      <w:tr w:rsidR="00462C50" w:rsidRPr="00572734" w14:paraId="52F9B74E" w14:textId="77777777" w:rsidTr="004B2C2F">
        <w:trPr>
          <w:trHeight w:val="540"/>
          <w:jc w:val="center"/>
        </w:trPr>
        <w:tc>
          <w:tcPr>
            <w:tcW w:w="173" w:type="pct"/>
            <w:vMerge/>
            <w:tcBorders>
              <w:top w:val="nil"/>
              <w:left w:val="single" w:sz="8" w:space="0" w:color="auto"/>
              <w:bottom w:val="single" w:sz="8" w:space="0" w:color="000000"/>
              <w:right w:val="single" w:sz="4" w:space="0" w:color="auto"/>
            </w:tcBorders>
            <w:vAlign w:val="center"/>
          </w:tcPr>
          <w:p w14:paraId="142A3130"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8" w:space="0" w:color="auto"/>
              <w:right w:val="single" w:sz="4" w:space="0" w:color="auto"/>
            </w:tcBorders>
            <w:shd w:val="clear" w:color="auto" w:fill="auto"/>
            <w:noWrap/>
            <w:vAlign w:val="center"/>
          </w:tcPr>
          <w:p w14:paraId="31ADCA7E"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OT</w:t>
            </w:r>
          </w:p>
        </w:tc>
        <w:tc>
          <w:tcPr>
            <w:tcW w:w="403" w:type="pct"/>
            <w:tcBorders>
              <w:top w:val="nil"/>
              <w:left w:val="nil"/>
              <w:bottom w:val="single" w:sz="8" w:space="0" w:color="auto"/>
              <w:right w:val="single" w:sz="4" w:space="0" w:color="auto"/>
            </w:tcBorders>
            <w:shd w:val="clear" w:color="auto" w:fill="auto"/>
            <w:noWrap/>
            <w:vAlign w:val="center"/>
          </w:tcPr>
          <w:p w14:paraId="733E054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2D5CABB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573547C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320E85A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182</w:t>
            </w:r>
          </w:p>
        </w:tc>
        <w:tc>
          <w:tcPr>
            <w:tcW w:w="279" w:type="pct"/>
            <w:tcBorders>
              <w:top w:val="nil"/>
              <w:left w:val="nil"/>
              <w:bottom w:val="single" w:sz="8" w:space="0" w:color="auto"/>
              <w:right w:val="single" w:sz="4" w:space="0" w:color="auto"/>
            </w:tcBorders>
            <w:shd w:val="clear" w:color="auto" w:fill="auto"/>
            <w:noWrap/>
            <w:vAlign w:val="center"/>
          </w:tcPr>
          <w:p w14:paraId="7229A5D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42CC0AF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8" w:space="0" w:color="auto"/>
              <w:right w:val="single" w:sz="4" w:space="0" w:color="auto"/>
            </w:tcBorders>
            <w:shd w:val="clear" w:color="auto" w:fill="auto"/>
            <w:noWrap/>
            <w:vAlign w:val="center"/>
          </w:tcPr>
          <w:p w14:paraId="28CD61E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6A3188EC"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095EB3C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1124B92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48E00CC5"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520</w:t>
            </w:r>
          </w:p>
        </w:tc>
        <w:tc>
          <w:tcPr>
            <w:tcW w:w="279" w:type="pct"/>
            <w:tcBorders>
              <w:top w:val="nil"/>
              <w:left w:val="nil"/>
              <w:bottom w:val="single" w:sz="8" w:space="0" w:color="auto"/>
              <w:right w:val="single" w:sz="4" w:space="0" w:color="auto"/>
            </w:tcBorders>
            <w:shd w:val="clear" w:color="auto" w:fill="auto"/>
            <w:noWrap/>
            <w:vAlign w:val="center"/>
          </w:tcPr>
          <w:p w14:paraId="5656C838"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6</w:t>
            </w:r>
          </w:p>
        </w:tc>
        <w:tc>
          <w:tcPr>
            <w:tcW w:w="336" w:type="pct"/>
            <w:tcBorders>
              <w:top w:val="nil"/>
              <w:left w:val="nil"/>
              <w:bottom w:val="single" w:sz="8" w:space="0" w:color="auto"/>
              <w:right w:val="single" w:sz="4" w:space="0" w:color="auto"/>
            </w:tcBorders>
            <w:shd w:val="clear" w:color="auto" w:fill="auto"/>
            <w:noWrap/>
            <w:vAlign w:val="center"/>
          </w:tcPr>
          <w:p w14:paraId="5A4BE056"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8" w:space="0" w:color="auto"/>
              <w:right w:val="single" w:sz="8" w:space="0" w:color="auto"/>
            </w:tcBorders>
            <w:shd w:val="clear" w:color="auto" w:fill="auto"/>
            <w:noWrap/>
            <w:vAlign w:val="center"/>
          </w:tcPr>
          <w:p w14:paraId="2BEA34D6"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r>
      <w:tr w:rsidR="00462C50" w:rsidRPr="00572734" w14:paraId="1BA8D3C8" w14:textId="77777777" w:rsidTr="004B2C2F">
        <w:trPr>
          <w:trHeight w:val="540"/>
          <w:jc w:val="center"/>
        </w:trPr>
        <w:tc>
          <w:tcPr>
            <w:tcW w:w="173" w:type="pct"/>
            <w:vMerge w:val="restart"/>
            <w:tcBorders>
              <w:top w:val="nil"/>
              <w:left w:val="single" w:sz="8" w:space="0" w:color="auto"/>
              <w:bottom w:val="single" w:sz="8" w:space="0" w:color="000000"/>
              <w:right w:val="single" w:sz="4" w:space="0" w:color="auto"/>
            </w:tcBorders>
            <w:shd w:val="clear" w:color="auto" w:fill="auto"/>
            <w:noWrap/>
            <w:vAlign w:val="center"/>
          </w:tcPr>
          <w:p w14:paraId="50FA02B4"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47</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2246854A"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OC</w:t>
            </w: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06742FD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single" w:sz="4" w:space="0" w:color="auto"/>
              <w:left w:val="nil"/>
              <w:bottom w:val="single" w:sz="4" w:space="0" w:color="auto"/>
              <w:right w:val="single" w:sz="4" w:space="0" w:color="auto"/>
            </w:tcBorders>
            <w:shd w:val="clear" w:color="auto" w:fill="auto"/>
            <w:noWrap/>
            <w:vAlign w:val="center"/>
          </w:tcPr>
          <w:p w14:paraId="325B26C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6DEBE04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0D072BC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102</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6726549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4489128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5997C84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2EEB882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single" w:sz="4" w:space="0" w:color="auto"/>
              <w:left w:val="nil"/>
              <w:bottom w:val="single" w:sz="4" w:space="0" w:color="auto"/>
              <w:right w:val="single" w:sz="4" w:space="0" w:color="auto"/>
            </w:tcBorders>
            <w:shd w:val="clear" w:color="auto" w:fill="auto"/>
            <w:noWrap/>
            <w:vAlign w:val="center"/>
          </w:tcPr>
          <w:p w14:paraId="1CD37F7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78CDA14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03B18268"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135</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4BE4804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&lt;12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181951D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485" w:type="pct"/>
            <w:tcBorders>
              <w:top w:val="single" w:sz="4" w:space="0" w:color="auto"/>
              <w:left w:val="nil"/>
              <w:bottom w:val="single" w:sz="4" w:space="0" w:color="auto"/>
              <w:right w:val="single" w:sz="8" w:space="0" w:color="auto"/>
            </w:tcBorders>
            <w:shd w:val="clear" w:color="auto" w:fill="auto"/>
            <w:noWrap/>
            <w:vAlign w:val="center"/>
          </w:tcPr>
          <w:p w14:paraId="1E64CA1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3AC65434" w14:textId="77777777" w:rsidTr="004B2C2F">
        <w:trPr>
          <w:trHeight w:val="540"/>
          <w:jc w:val="center"/>
        </w:trPr>
        <w:tc>
          <w:tcPr>
            <w:tcW w:w="173" w:type="pct"/>
            <w:vMerge/>
            <w:tcBorders>
              <w:top w:val="nil"/>
              <w:left w:val="single" w:sz="8" w:space="0" w:color="auto"/>
              <w:bottom w:val="single" w:sz="8" w:space="0" w:color="000000"/>
              <w:right w:val="single" w:sz="4" w:space="0" w:color="auto"/>
            </w:tcBorders>
            <w:vAlign w:val="center"/>
          </w:tcPr>
          <w:p w14:paraId="36D15ED2"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8" w:space="0" w:color="auto"/>
              <w:right w:val="single" w:sz="4" w:space="0" w:color="auto"/>
            </w:tcBorders>
            <w:shd w:val="clear" w:color="auto" w:fill="auto"/>
            <w:noWrap/>
            <w:vAlign w:val="center"/>
          </w:tcPr>
          <w:p w14:paraId="192F7CDA"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OT</w:t>
            </w:r>
          </w:p>
        </w:tc>
        <w:tc>
          <w:tcPr>
            <w:tcW w:w="403" w:type="pct"/>
            <w:tcBorders>
              <w:top w:val="nil"/>
              <w:left w:val="nil"/>
              <w:bottom w:val="single" w:sz="8" w:space="0" w:color="auto"/>
              <w:right w:val="single" w:sz="4" w:space="0" w:color="auto"/>
            </w:tcBorders>
            <w:shd w:val="clear" w:color="auto" w:fill="auto"/>
            <w:noWrap/>
            <w:vAlign w:val="center"/>
          </w:tcPr>
          <w:p w14:paraId="4DD5738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10BD4AE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48EF190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179FA8E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084</w:t>
            </w:r>
          </w:p>
        </w:tc>
        <w:tc>
          <w:tcPr>
            <w:tcW w:w="279" w:type="pct"/>
            <w:tcBorders>
              <w:top w:val="nil"/>
              <w:left w:val="nil"/>
              <w:bottom w:val="single" w:sz="8" w:space="0" w:color="auto"/>
              <w:right w:val="single" w:sz="4" w:space="0" w:color="auto"/>
            </w:tcBorders>
            <w:shd w:val="clear" w:color="auto" w:fill="auto"/>
            <w:noWrap/>
            <w:vAlign w:val="center"/>
          </w:tcPr>
          <w:p w14:paraId="631EDEA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3250DD3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8" w:space="0" w:color="auto"/>
              <w:right w:val="single" w:sz="4" w:space="0" w:color="auto"/>
            </w:tcBorders>
            <w:shd w:val="clear" w:color="auto" w:fill="auto"/>
            <w:noWrap/>
            <w:vAlign w:val="center"/>
          </w:tcPr>
          <w:p w14:paraId="6342C54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1396B67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17E1E6B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505DCAC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3938561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164</w:t>
            </w:r>
          </w:p>
        </w:tc>
        <w:tc>
          <w:tcPr>
            <w:tcW w:w="279" w:type="pct"/>
            <w:tcBorders>
              <w:top w:val="nil"/>
              <w:left w:val="nil"/>
              <w:bottom w:val="single" w:sz="8" w:space="0" w:color="auto"/>
              <w:right w:val="single" w:sz="4" w:space="0" w:color="auto"/>
            </w:tcBorders>
            <w:shd w:val="clear" w:color="auto" w:fill="auto"/>
            <w:noWrap/>
            <w:vAlign w:val="center"/>
          </w:tcPr>
          <w:p w14:paraId="414C3DA6"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&lt;12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c>
          <w:tcPr>
            <w:tcW w:w="336" w:type="pct"/>
            <w:tcBorders>
              <w:top w:val="nil"/>
              <w:left w:val="nil"/>
              <w:bottom w:val="single" w:sz="8" w:space="0" w:color="auto"/>
              <w:right w:val="single" w:sz="4" w:space="0" w:color="auto"/>
            </w:tcBorders>
            <w:shd w:val="clear" w:color="auto" w:fill="auto"/>
            <w:noWrap/>
            <w:vAlign w:val="center"/>
          </w:tcPr>
          <w:p w14:paraId="24E5DC1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8" w:space="0" w:color="auto"/>
              <w:right w:val="single" w:sz="8" w:space="0" w:color="auto"/>
            </w:tcBorders>
            <w:shd w:val="clear" w:color="auto" w:fill="auto"/>
            <w:noWrap/>
            <w:vAlign w:val="center"/>
          </w:tcPr>
          <w:p w14:paraId="2139A046"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3</w:t>
            </w:r>
          </w:p>
        </w:tc>
      </w:tr>
      <w:tr w:rsidR="00462C50" w:rsidRPr="00572734" w14:paraId="2B723836" w14:textId="77777777" w:rsidTr="004B2C2F">
        <w:trPr>
          <w:trHeight w:val="540"/>
          <w:jc w:val="center"/>
        </w:trPr>
        <w:tc>
          <w:tcPr>
            <w:tcW w:w="173" w:type="pct"/>
            <w:vMerge w:val="restart"/>
            <w:tcBorders>
              <w:top w:val="nil"/>
              <w:left w:val="single" w:sz="8" w:space="0" w:color="auto"/>
              <w:bottom w:val="single" w:sz="8" w:space="0" w:color="000000"/>
              <w:right w:val="single" w:sz="4" w:space="0" w:color="auto"/>
            </w:tcBorders>
            <w:shd w:val="clear" w:color="auto" w:fill="auto"/>
            <w:noWrap/>
            <w:vAlign w:val="center"/>
          </w:tcPr>
          <w:p w14:paraId="65992043"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lastRenderedPageBreak/>
              <w:t>48</w:t>
            </w:r>
          </w:p>
        </w:tc>
        <w:tc>
          <w:tcPr>
            <w:tcW w:w="355" w:type="pct"/>
            <w:tcBorders>
              <w:top w:val="nil"/>
              <w:left w:val="nil"/>
              <w:bottom w:val="single" w:sz="4" w:space="0" w:color="auto"/>
              <w:right w:val="single" w:sz="4" w:space="0" w:color="auto"/>
            </w:tcBorders>
            <w:shd w:val="clear" w:color="auto" w:fill="auto"/>
            <w:noWrap/>
            <w:vAlign w:val="center"/>
          </w:tcPr>
          <w:p w14:paraId="3E778E38"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4" w:space="0" w:color="auto"/>
              <w:right w:val="single" w:sz="4" w:space="0" w:color="auto"/>
            </w:tcBorders>
            <w:shd w:val="clear" w:color="auto" w:fill="auto"/>
            <w:noWrap/>
            <w:vAlign w:val="center"/>
          </w:tcPr>
          <w:p w14:paraId="0B97D90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5B6EB85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41A2BBA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1B0675B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334</w:t>
            </w:r>
          </w:p>
        </w:tc>
        <w:tc>
          <w:tcPr>
            <w:tcW w:w="279" w:type="pct"/>
            <w:tcBorders>
              <w:top w:val="nil"/>
              <w:left w:val="nil"/>
              <w:bottom w:val="single" w:sz="4" w:space="0" w:color="auto"/>
              <w:right w:val="single" w:sz="4" w:space="0" w:color="auto"/>
            </w:tcBorders>
            <w:shd w:val="clear" w:color="auto" w:fill="auto"/>
            <w:noWrap/>
            <w:vAlign w:val="center"/>
          </w:tcPr>
          <w:p w14:paraId="61DE210D"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single" w:sz="8" w:space="0" w:color="auto"/>
              <w:left w:val="nil"/>
              <w:bottom w:val="single" w:sz="4" w:space="0" w:color="auto"/>
              <w:right w:val="single" w:sz="4" w:space="0" w:color="auto"/>
            </w:tcBorders>
            <w:shd w:val="clear" w:color="auto" w:fill="auto"/>
            <w:noWrap/>
            <w:vAlign w:val="center"/>
          </w:tcPr>
          <w:p w14:paraId="21A6E57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4" w:space="0" w:color="auto"/>
              <w:right w:val="single" w:sz="4" w:space="0" w:color="auto"/>
            </w:tcBorders>
            <w:shd w:val="clear" w:color="auto" w:fill="auto"/>
            <w:noWrap/>
            <w:vAlign w:val="center"/>
          </w:tcPr>
          <w:p w14:paraId="1ABCBAE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5559FE4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787C36D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5050C28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4543889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5</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347</w:t>
            </w:r>
          </w:p>
        </w:tc>
        <w:tc>
          <w:tcPr>
            <w:tcW w:w="279" w:type="pct"/>
            <w:tcBorders>
              <w:top w:val="nil"/>
              <w:left w:val="nil"/>
              <w:bottom w:val="single" w:sz="4" w:space="0" w:color="auto"/>
              <w:right w:val="single" w:sz="4" w:space="0" w:color="auto"/>
            </w:tcBorders>
            <w:shd w:val="clear" w:color="auto" w:fill="auto"/>
            <w:noWrap/>
            <w:vAlign w:val="center"/>
          </w:tcPr>
          <w:p w14:paraId="4ADBD0A3"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&lt;50</w:t>
            </w:r>
          </w:p>
        </w:tc>
        <w:tc>
          <w:tcPr>
            <w:tcW w:w="336" w:type="pct"/>
            <w:tcBorders>
              <w:top w:val="nil"/>
              <w:left w:val="nil"/>
              <w:bottom w:val="single" w:sz="4" w:space="0" w:color="auto"/>
              <w:right w:val="single" w:sz="4" w:space="0" w:color="auto"/>
            </w:tcBorders>
            <w:shd w:val="clear" w:color="auto" w:fill="auto"/>
            <w:noWrap/>
            <w:vAlign w:val="center"/>
          </w:tcPr>
          <w:p w14:paraId="6DDFD78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4" w:space="0" w:color="auto"/>
              <w:right w:val="single" w:sz="8" w:space="0" w:color="auto"/>
            </w:tcBorders>
            <w:shd w:val="clear" w:color="auto" w:fill="auto"/>
            <w:noWrap/>
            <w:vAlign w:val="center"/>
          </w:tcPr>
          <w:p w14:paraId="3F5B44F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16</w:t>
            </w:r>
          </w:p>
        </w:tc>
      </w:tr>
      <w:tr w:rsidR="00462C50" w:rsidRPr="00572734" w14:paraId="58A51F55" w14:textId="77777777" w:rsidTr="004B2C2F">
        <w:trPr>
          <w:trHeight w:val="540"/>
          <w:jc w:val="center"/>
        </w:trPr>
        <w:tc>
          <w:tcPr>
            <w:tcW w:w="173" w:type="pct"/>
            <w:vMerge/>
            <w:tcBorders>
              <w:top w:val="nil"/>
              <w:left w:val="single" w:sz="8" w:space="0" w:color="auto"/>
              <w:bottom w:val="single" w:sz="8" w:space="0" w:color="000000"/>
              <w:right w:val="single" w:sz="4" w:space="0" w:color="auto"/>
            </w:tcBorders>
            <w:vAlign w:val="center"/>
          </w:tcPr>
          <w:p w14:paraId="57E34017"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8" w:space="0" w:color="auto"/>
              <w:right w:val="single" w:sz="4" w:space="0" w:color="auto"/>
            </w:tcBorders>
            <w:shd w:val="clear" w:color="auto" w:fill="auto"/>
            <w:noWrap/>
            <w:vAlign w:val="center"/>
          </w:tcPr>
          <w:p w14:paraId="441E8F57"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OC</w:t>
            </w:r>
          </w:p>
        </w:tc>
        <w:tc>
          <w:tcPr>
            <w:tcW w:w="403" w:type="pct"/>
            <w:tcBorders>
              <w:top w:val="nil"/>
              <w:left w:val="nil"/>
              <w:bottom w:val="single" w:sz="8" w:space="0" w:color="auto"/>
              <w:right w:val="single" w:sz="4" w:space="0" w:color="auto"/>
            </w:tcBorders>
            <w:shd w:val="clear" w:color="auto" w:fill="auto"/>
            <w:noWrap/>
            <w:vAlign w:val="center"/>
          </w:tcPr>
          <w:p w14:paraId="636DE66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0A2CE98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7808311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6D50370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000</w:t>
            </w:r>
          </w:p>
        </w:tc>
        <w:tc>
          <w:tcPr>
            <w:tcW w:w="279" w:type="pct"/>
            <w:tcBorders>
              <w:top w:val="nil"/>
              <w:left w:val="nil"/>
              <w:bottom w:val="single" w:sz="8" w:space="0" w:color="auto"/>
              <w:right w:val="single" w:sz="4" w:space="0" w:color="auto"/>
            </w:tcBorders>
            <w:shd w:val="clear" w:color="auto" w:fill="auto"/>
            <w:noWrap/>
            <w:vAlign w:val="center"/>
          </w:tcPr>
          <w:p w14:paraId="395B717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041BBF9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8" w:space="0" w:color="auto"/>
              <w:right w:val="single" w:sz="4" w:space="0" w:color="auto"/>
            </w:tcBorders>
            <w:shd w:val="clear" w:color="auto" w:fill="auto"/>
            <w:noWrap/>
            <w:vAlign w:val="center"/>
          </w:tcPr>
          <w:p w14:paraId="3790C40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47BD8D79"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4DE92CA1"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8" w:space="0" w:color="auto"/>
              <w:right w:val="single" w:sz="4" w:space="0" w:color="auto"/>
            </w:tcBorders>
            <w:shd w:val="clear" w:color="auto" w:fill="auto"/>
            <w:noWrap/>
            <w:vAlign w:val="center"/>
          </w:tcPr>
          <w:p w14:paraId="0561F5E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1A2286F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169</w:t>
            </w:r>
          </w:p>
        </w:tc>
        <w:tc>
          <w:tcPr>
            <w:tcW w:w="279" w:type="pct"/>
            <w:tcBorders>
              <w:top w:val="nil"/>
              <w:left w:val="nil"/>
              <w:bottom w:val="single" w:sz="8" w:space="0" w:color="auto"/>
              <w:right w:val="single" w:sz="4" w:space="0" w:color="auto"/>
            </w:tcBorders>
            <w:shd w:val="clear" w:color="auto" w:fill="auto"/>
            <w:noWrap/>
            <w:vAlign w:val="center"/>
          </w:tcPr>
          <w:p w14:paraId="39A07D7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&gt;50</w:t>
            </w:r>
          </w:p>
        </w:tc>
        <w:tc>
          <w:tcPr>
            <w:tcW w:w="336" w:type="pct"/>
            <w:tcBorders>
              <w:top w:val="nil"/>
              <w:left w:val="nil"/>
              <w:bottom w:val="single" w:sz="8" w:space="0" w:color="auto"/>
              <w:right w:val="single" w:sz="4" w:space="0" w:color="auto"/>
            </w:tcBorders>
            <w:shd w:val="clear" w:color="auto" w:fill="auto"/>
            <w:noWrap/>
            <w:vAlign w:val="center"/>
          </w:tcPr>
          <w:p w14:paraId="5CFACA06"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8" w:space="0" w:color="auto"/>
              <w:right w:val="single" w:sz="8" w:space="0" w:color="auto"/>
            </w:tcBorders>
            <w:shd w:val="clear" w:color="auto" w:fill="auto"/>
            <w:noWrap/>
            <w:vAlign w:val="center"/>
          </w:tcPr>
          <w:p w14:paraId="1C252911"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&gt;40</w:t>
            </w:r>
          </w:p>
        </w:tc>
      </w:tr>
      <w:tr w:rsidR="00462C50" w:rsidRPr="00572734" w14:paraId="1C5E2B9A" w14:textId="77777777" w:rsidTr="004B2C2F">
        <w:trPr>
          <w:trHeight w:val="540"/>
          <w:jc w:val="center"/>
        </w:trPr>
        <w:tc>
          <w:tcPr>
            <w:tcW w:w="173" w:type="pct"/>
            <w:vMerge w:val="restart"/>
            <w:tcBorders>
              <w:top w:val="nil"/>
              <w:left w:val="single" w:sz="8" w:space="0" w:color="auto"/>
              <w:bottom w:val="single" w:sz="8" w:space="0" w:color="000000"/>
              <w:right w:val="single" w:sz="4" w:space="0" w:color="auto"/>
            </w:tcBorders>
            <w:shd w:val="clear" w:color="auto" w:fill="auto"/>
            <w:noWrap/>
            <w:vAlign w:val="center"/>
          </w:tcPr>
          <w:p w14:paraId="51AFD585"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49</w:t>
            </w:r>
          </w:p>
        </w:tc>
        <w:tc>
          <w:tcPr>
            <w:tcW w:w="355" w:type="pct"/>
            <w:tcBorders>
              <w:top w:val="nil"/>
              <w:left w:val="nil"/>
              <w:bottom w:val="single" w:sz="4" w:space="0" w:color="auto"/>
              <w:right w:val="single" w:sz="4" w:space="0" w:color="auto"/>
            </w:tcBorders>
            <w:shd w:val="clear" w:color="auto" w:fill="auto"/>
            <w:noWrap/>
            <w:vAlign w:val="center"/>
          </w:tcPr>
          <w:p w14:paraId="619F40C2"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BL</w:t>
            </w:r>
          </w:p>
        </w:tc>
        <w:tc>
          <w:tcPr>
            <w:tcW w:w="403" w:type="pct"/>
            <w:tcBorders>
              <w:top w:val="nil"/>
              <w:left w:val="nil"/>
              <w:bottom w:val="single" w:sz="4" w:space="0" w:color="auto"/>
              <w:right w:val="single" w:sz="4" w:space="0" w:color="auto"/>
            </w:tcBorders>
            <w:shd w:val="clear" w:color="auto" w:fill="auto"/>
            <w:noWrap/>
            <w:vAlign w:val="center"/>
          </w:tcPr>
          <w:p w14:paraId="35842C7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2AAAB0D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714EF94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7DBD019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101</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56F2C2B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3A24BD9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2E8B601E"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33F33332"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single" w:sz="4" w:space="0" w:color="auto"/>
              <w:left w:val="nil"/>
              <w:bottom w:val="single" w:sz="4" w:space="0" w:color="auto"/>
              <w:right w:val="single" w:sz="4" w:space="0" w:color="auto"/>
            </w:tcBorders>
            <w:shd w:val="clear" w:color="auto" w:fill="auto"/>
            <w:noWrap/>
            <w:vAlign w:val="center"/>
          </w:tcPr>
          <w:p w14:paraId="13FFC5E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5658065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09F8D04A"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465</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295B6AB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3</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3318F0E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485" w:type="pct"/>
            <w:tcBorders>
              <w:top w:val="single" w:sz="4" w:space="0" w:color="auto"/>
              <w:left w:val="nil"/>
              <w:bottom w:val="single" w:sz="4" w:space="0" w:color="auto"/>
              <w:right w:val="single" w:sz="8" w:space="0" w:color="auto"/>
            </w:tcBorders>
            <w:shd w:val="clear" w:color="auto" w:fill="auto"/>
            <w:noWrap/>
            <w:vAlign w:val="center"/>
          </w:tcPr>
          <w:p w14:paraId="5EDE974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r>
      <w:tr w:rsidR="00462C50" w:rsidRPr="00572734" w14:paraId="03E5A65D" w14:textId="77777777" w:rsidTr="004B2C2F">
        <w:trPr>
          <w:trHeight w:val="540"/>
          <w:jc w:val="center"/>
        </w:trPr>
        <w:tc>
          <w:tcPr>
            <w:tcW w:w="173" w:type="pct"/>
            <w:vMerge/>
            <w:tcBorders>
              <w:top w:val="nil"/>
              <w:left w:val="single" w:sz="8" w:space="0" w:color="auto"/>
              <w:bottom w:val="single" w:sz="8" w:space="0" w:color="000000"/>
              <w:right w:val="single" w:sz="4" w:space="0" w:color="auto"/>
            </w:tcBorders>
            <w:vAlign w:val="center"/>
          </w:tcPr>
          <w:p w14:paraId="63BB7E3F"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8" w:space="0" w:color="auto"/>
              <w:right w:val="single" w:sz="4" w:space="0" w:color="auto"/>
            </w:tcBorders>
            <w:shd w:val="clear" w:color="auto" w:fill="auto"/>
            <w:noWrap/>
            <w:vAlign w:val="center"/>
          </w:tcPr>
          <w:p w14:paraId="2AE725C8"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OC</w:t>
            </w:r>
          </w:p>
        </w:tc>
        <w:tc>
          <w:tcPr>
            <w:tcW w:w="403" w:type="pct"/>
            <w:tcBorders>
              <w:top w:val="nil"/>
              <w:left w:val="nil"/>
              <w:bottom w:val="single" w:sz="8" w:space="0" w:color="auto"/>
              <w:right w:val="single" w:sz="4" w:space="0" w:color="auto"/>
            </w:tcBorders>
            <w:shd w:val="clear" w:color="auto" w:fill="auto"/>
            <w:noWrap/>
            <w:vAlign w:val="center"/>
          </w:tcPr>
          <w:p w14:paraId="00A13CE8"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44AA3C3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51D3E83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49803EB3"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192</w:t>
            </w:r>
          </w:p>
        </w:tc>
        <w:tc>
          <w:tcPr>
            <w:tcW w:w="279" w:type="pct"/>
            <w:tcBorders>
              <w:top w:val="nil"/>
              <w:left w:val="nil"/>
              <w:bottom w:val="single" w:sz="8" w:space="0" w:color="auto"/>
              <w:right w:val="single" w:sz="4" w:space="0" w:color="auto"/>
            </w:tcBorders>
            <w:shd w:val="clear" w:color="auto" w:fill="auto"/>
            <w:noWrap/>
            <w:vAlign w:val="center"/>
          </w:tcPr>
          <w:p w14:paraId="57F2461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4" w:space="0" w:color="auto"/>
              <w:right w:val="single" w:sz="4" w:space="0" w:color="auto"/>
            </w:tcBorders>
            <w:shd w:val="clear" w:color="auto" w:fill="auto"/>
            <w:noWrap/>
            <w:vAlign w:val="center"/>
          </w:tcPr>
          <w:p w14:paraId="0478FF1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8" w:space="0" w:color="auto"/>
              <w:right w:val="single" w:sz="4" w:space="0" w:color="auto"/>
            </w:tcBorders>
            <w:shd w:val="clear" w:color="auto" w:fill="auto"/>
            <w:noWrap/>
            <w:vAlign w:val="center"/>
          </w:tcPr>
          <w:p w14:paraId="30DEB11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6A3C2E0B"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21BF5DC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457D3F7C"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70F9479E"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1</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578</w:t>
            </w:r>
          </w:p>
        </w:tc>
        <w:tc>
          <w:tcPr>
            <w:tcW w:w="279" w:type="pct"/>
            <w:tcBorders>
              <w:top w:val="nil"/>
              <w:left w:val="nil"/>
              <w:bottom w:val="single" w:sz="8" w:space="0" w:color="auto"/>
              <w:right w:val="single" w:sz="4" w:space="0" w:color="auto"/>
            </w:tcBorders>
            <w:shd w:val="clear" w:color="auto" w:fill="auto"/>
            <w:noWrap/>
            <w:vAlign w:val="center"/>
          </w:tcPr>
          <w:p w14:paraId="263D74D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&gt;12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c>
          <w:tcPr>
            <w:tcW w:w="336" w:type="pct"/>
            <w:tcBorders>
              <w:top w:val="nil"/>
              <w:left w:val="nil"/>
              <w:bottom w:val="single" w:sz="8" w:space="0" w:color="auto"/>
              <w:right w:val="single" w:sz="4" w:space="0" w:color="auto"/>
            </w:tcBorders>
            <w:shd w:val="clear" w:color="auto" w:fill="auto"/>
            <w:noWrap/>
            <w:vAlign w:val="center"/>
          </w:tcPr>
          <w:p w14:paraId="1EB8C42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8" w:space="0" w:color="auto"/>
              <w:right w:val="single" w:sz="8" w:space="0" w:color="auto"/>
            </w:tcBorders>
            <w:shd w:val="clear" w:color="auto" w:fill="auto"/>
            <w:noWrap/>
            <w:vAlign w:val="center"/>
          </w:tcPr>
          <w:p w14:paraId="314A212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26</w:t>
            </w:r>
          </w:p>
        </w:tc>
      </w:tr>
      <w:tr w:rsidR="00462C50" w:rsidRPr="00572734" w14:paraId="60553062" w14:textId="77777777" w:rsidTr="004B2C2F">
        <w:trPr>
          <w:trHeight w:val="540"/>
          <w:jc w:val="center"/>
        </w:trPr>
        <w:tc>
          <w:tcPr>
            <w:tcW w:w="173" w:type="pct"/>
            <w:vMerge w:val="restart"/>
            <w:tcBorders>
              <w:top w:val="nil"/>
              <w:left w:val="single" w:sz="8" w:space="0" w:color="auto"/>
              <w:bottom w:val="single" w:sz="8" w:space="0" w:color="000000"/>
              <w:right w:val="single" w:sz="4" w:space="0" w:color="auto"/>
            </w:tcBorders>
            <w:shd w:val="clear" w:color="auto" w:fill="auto"/>
            <w:noWrap/>
            <w:vAlign w:val="center"/>
          </w:tcPr>
          <w:p w14:paraId="1C2BFA2E"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50</w:t>
            </w:r>
          </w:p>
        </w:tc>
        <w:tc>
          <w:tcPr>
            <w:tcW w:w="355" w:type="pct"/>
            <w:tcBorders>
              <w:top w:val="nil"/>
              <w:left w:val="nil"/>
              <w:bottom w:val="single" w:sz="4" w:space="0" w:color="auto"/>
              <w:right w:val="single" w:sz="4" w:space="0" w:color="auto"/>
            </w:tcBorders>
            <w:shd w:val="clear" w:color="auto" w:fill="auto"/>
            <w:noWrap/>
            <w:vAlign w:val="center"/>
          </w:tcPr>
          <w:p w14:paraId="5E29799F"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OC</w:t>
            </w:r>
          </w:p>
        </w:tc>
        <w:tc>
          <w:tcPr>
            <w:tcW w:w="403" w:type="pct"/>
            <w:tcBorders>
              <w:top w:val="nil"/>
              <w:left w:val="nil"/>
              <w:bottom w:val="single" w:sz="4" w:space="0" w:color="auto"/>
              <w:right w:val="single" w:sz="4" w:space="0" w:color="auto"/>
            </w:tcBorders>
            <w:shd w:val="clear" w:color="auto" w:fill="auto"/>
            <w:noWrap/>
            <w:vAlign w:val="center"/>
          </w:tcPr>
          <w:p w14:paraId="782BAA7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4" w:space="0" w:color="auto"/>
              <w:right w:val="single" w:sz="4" w:space="0" w:color="auto"/>
            </w:tcBorders>
            <w:shd w:val="clear" w:color="auto" w:fill="auto"/>
            <w:noWrap/>
            <w:vAlign w:val="center"/>
          </w:tcPr>
          <w:p w14:paraId="3E37920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74EA586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4" w:space="0" w:color="auto"/>
              <w:right w:val="single" w:sz="4" w:space="0" w:color="auto"/>
            </w:tcBorders>
            <w:shd w:val="clear" w:color="auto" w:fill="auto"/>
            <w:noWrap/>
            <w:vAlign w:val="center"/>
          </w:tcPr>
          <w:p w14:paraId="5D4D7DC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412</w:t>
            </w:r>
          </w:p>
        </w:tc>
        <w:tc>
          <w:tcPr>
            <w:tcW w:w="279" w:type="pct"/>
            <w:tcBorders>
              <w:top w:val="nil"/>
              <w:left w:val="nil"/>
              <w:bottom w:val="single" w:sz="4" w:space="0" w:color="auto"/>
              <w:right w:val="single" w:sz="4" w:space="0" w:color="auto"/>
            </w:tcBorders>
            <w:shd w:val="clear" w:color="auto" w:fill="auto"/>
            <w:noWrap/>
            <w:vAlign w:val="center"/>
          </w:tcPr>
          <w:p w14:paraId="00DEC43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single" w:sz="8" w:space="0" w:color="auto"/>
              <w:left w:val="nil"/>
              <w:bottom w:val="single" w:sz="4" w:space="0" w:color="auto"/>
              <w:right w:val="single" w:sz="4" w:space="0" w:color="auto"/>
            </w:tcBorders>
            <w:shd w:val="clear" w:color="auto" w:fill="auto"/>
            <w:noWrap/>
            <w:vAlign w:val="center"/>
          </w:tcPr>
          <w:p w14:paraId="7D1A16B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4" w:space="0" w:color="auto"/>
              <w:right w:val="single" w:sz="4" w:space="0" w:color="auto"/>
            </w:tcBorders>
            <w:shd w:val="clear" w:color="auto" w:fill="auto"/>
            <w:noWrap/>
            <w:vAlign w:val="center"/>
          </w:tcPr>
          <w:p w14:paraId="6CE584A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4" w:space="0" w:color="auto"/>
              <w:right w:val="single" w:sz="4" w:space="0" w:color="auto"/>
            </w:tcBorders>
            <w:shd w:val="clear" w:color="auto" w:fill="auto"/>
            <w:noWrap/>
            <w:vAlign w:val="center"/>
          </w:tcPr>
          <w:p w14:paraId="3C1EE5E4"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4" w:space="0" w:color="auto"/>
              <w:right w:val="single" w:sz="4" w:space="0" w:color="auto"/>
            </w:tcBorders>
            <w:shd w:val="clear" w:color="auto" w:fill="auto"/>
            <w:noWrap/>
            <w:vAlign w:val="center"/>
          </w:tcPr>
          <w:p w14:paraId="086632F9"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4" w:space="0" w:color="auto"/>
              <w:right w:val="single" w:sz="4" w:space="0" w:color="auto"/>
            </w:tcBorders>
            <w:shd w:val="clear" w:color="auto" w:fill="auto"/>
            <w:noWrap/>
            <w:vAlign w:val="center"/>
          </w:tcPr>
          <w:p w14:paraId="53BE3773"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4" w:space="0" w:color="auto"/>
              <w:right w:val="single" w:sz="4" w:space="0" w:color="auto"/>
            </w:tcBorders>
            <w:shd w:val="clear" w:color="auto" w:fill="auto"/>
            <w:noWrap/>
            <w:vAlign w:val="center"/>
          </w:tcPr>
          <w:p w14:paraId="43620B12"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3</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312</w:t>
            </w:r>
          </w:p>
        </w:tc>
        <w:tc>
          <w:tcPr>
            <w:tcW w:w="279" w:type="pct"/>
            <w:tcBorders>
              <w:top w:val="nil"/>
              <w:left w:val="nil"/>
              <w:bottom w:val="single" w:sz="4" w:space="0" w:color="auto"/>
              <w:right w:val="single" w:sz="4" w:space="0" w:color="auto"/>
            </w:tcBorders>
            <w:shd w:val="clear" w:color="auto" w:fill="auto"/>
            <w:noWrap/>
            <w:vAlign w:val="center"/>
          </w:tcPr>
          <w:p w14:paraId="234F98A4"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25</w:t>
            </w:r>
          </w:p>
        </w:tc>
        <w:tc>
          <w:tcPr>
            <w:tcW w:w="336" w:type="pct"/>
            <w:tcBorders>
              <w:top w:val="nil"/>
              <w:left w:val="nil"/>
              <w:bottom w:val="single" w:sz="4" w:space="0" w:color="auto"/>
              <w:right w:val="single" w:sz="4" w:space="0" w:color="auto"/>
            </w:tcBorders>
            <w:shd w:val="clear" w:color="auto" w:fill="auto"/>
            <w:noWrap/>
            <w:vAlign w:val="center"/>
          </w:tcPr>
          <w:p w14:paraId="3F9FA305"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4" w:space="0" w:color="auto"/>
              <w:right w:val="single" w:sz="8" w:space="0" w:color="auto"/>
            </w:tcBorders>
            <w:shd w:val="clear" w:color="auto" w:fill="auto"/>
            <w:noWrap/>
            <w:vAlign w:val="center"/>
          </w:tcPr>
          <w:p w14:paraId="6A3DCFAE"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&lt;0</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r>
      <w:tr w:rsidR="00462C50" w:rsidRPr="00572734" w14:paraId="7C7A1093" w14:textId="77777777" w:rsidTr="004B2C2F">
        <w:trPr>
          <w:trHeight w:val="540"/>
          <w:jc w:val="center"/>
        </w:trPr>
        <w:tc>
          <w:tcPr>
            <w:tcW w:w="173" w:type="pct"/>
            <w:vMerge/>
            <w:tcBorders>
              <w:top w:val="nil"/>
              <w:left w:val="single" w:sz="8" w:space="0" w:color="auto"/>
              <w:bottom w:val="single" w:sz="8" w:space="0" w:color="000000"/>
              <w:right w:val="single" w:sz="4" w:space="0" w:color="auto"/>
            </w:tcBorders>
            <w:vAlign w:val="center"/>
          </w:tcPr>
          <w:p w14:paraId="3F2E0834" w14:textId="77777777" w:rsidR="00462C50" w:rsidRPr="00572734" w:rsidRDefault="00462C50" w:rsidP="004B2C2F">
            <w:pPr>
              <w:spacing w:after="0" w:line="240" w:lineRule="auto"/>
              <w:rPr>
                <w:rFonts w:ascii="Times New Roman" w:eastAsia="Times New Roman" w:hAnsi="Times New Roman" w:cs="Times New Roman"/>
                <w:b/>
                <w:bCs/>
                <w:color w:val="000000"/>
                <w:sz w:val="24"/>
                <w:szCs w:val="24"/>
                <w:lang w:eastAsia="it-IT"/>
              </w:rPr>
            </w:pPr>
          </w:p>
        </w:tc>
        <w:tc>
          <w:tcPr>
            <w:tcW w:w="355" w:type="pct"/>
            <w:tcBorders>
              <w:top w:val="nil"/>
              <w:left w:val="nil"/>
              <w:bottom w:val="single" w:sz="8" w:space="0" w:color="auto"/>
              <w:right w:val="single" w:sz="4" w:space="0" w:color="auto"/>
            </w:tcBorders>
            <w:shd w:val="clear" w:color="auto" w:fill="auto"/>
            <w:noWrap/>
            <w:vAlign w:val="center"/>
          </w:tcPr>
          <w:p w14:paraId="63FD7C3E" w14:textId="77777777" w:rsidR="00462C50" w:rsidRPr="00572734" w:rsidRDefault="00462C50" w:rsidP="004B2C2F">
            <w:pPr>
              <w:spacing w:after="0" w:line="240" w:lineRule="auto"/>
              <w:jc w:val="center"/>
              <w:rPr>
                <w:rFonts w:ascii="Times New Roman" w:eastAsia="Times New Roman" w:hAnsi="Times New Roman" w:cs="Times New Roman"/>
                <w:b/>
                <w:bCs/>
                <w:color w:val="000000"/>
                <w:sz w:val="24"/>
                <w:szCs w:val="24"/>
                <w:lang w:eastAsia="it-IT"/>
              </w:rPr>
            </w:pPr>
            <w:r w:rsidRPr="00572734">
              <w:rPr>
                <w:rFonts w:ascii="Times New Roman" w:eastAsia="Times New Roman" w:hAnsi="Times New Roman" w:cs="Times New Roman"/>
                <w:b/>
                <w:bCs/>
                <w:color w:val="000000"/>
                <w:sz w:val="24"/>
                <w:szCs w:val="24"/>
                <w:lang w:eastAsia="it-IT"/>
              </w:rPr>
              <w:t>OCL</w:t>
            </w:r>
          </w:p>
        </w:tc>
        <w:tc>
          <w:tcPr>
            <w:tcW w:w="403" w:type="pct"/>
            <w:tcBorders>
              <w:top w:val="nil"/>
              <w:left w:val="nil"/>
              <w:bottom w:val="single" w:sz="8" w:space="0" w:color="auto"/>
              <w:right w:val="single" w:sz="4" w:space="0" w:color="auto"/>
            </w:tcBorders>
            <w:shd w:val="clear" w:color="auto" w:fill="auto"/>
            <w:noWrap/>
            <w:vAlign w:val="center"/>
          </w:tcPr>
          <w:p w14:paraId="0E94500F"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35" w:type="pct"/>
            <w:tcBorders>
              <w:top w:val="nil"/>
              <w:left w:val="nil"/>
              <w:bottom w:val="single" w:sz="8" w:space="0" w:color="auto"/>
              <w:right w:val="single" w:sz="4" w:space="0" w:color="auto"/>
            </w:tcBorders>
            <w:shd w:val="clear" w:color="auto" w:fill="auto"/>
            <w:noWrap/>
            <w:vAlign w:val="center"/>
          </w:tcPr>
          <w:p w14:paraId="6AD01AC0"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4C9F26A5"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79" w:type="pct"/>
            <w:tcBorders>
              <w:top w:val="nil"/>
              <w:left w:val="nil"/>
              <w:bottom w:val="single" w:sz="8" w:space="0" w:color="auto"/>
              <w:right w:val="single" w:sz="4" w:space="0" w:color="auto"/>
            </w:tcBorders>
            <w:shd w:val="clear" w:color="auto" w:fill="auto"/>
            <w:noWrap/>
            <w:vAlign w:val="center"/>
          </w:tcPr>
          <w:p w14:paraId="109A5B3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0</w:t>
            </w:r>
            <w:r w:rsidR="00530DEC">
              <w:rPr>
                <w:rFonts w:ascii="Times New Roman" w:eastAsia="Times New Roman" w:hAnsi="Times New Roman" w:cs="Times New Roman"/>
                <w:color w:val="000000"/>
                <w:sz w:val="24"/>
                <w:szCs w:val="24"/>
                <w:lang w:eastAsia="it-IT"/>
              </w:rPr>
              <w:t>.</w:t>
            </w:r>
            <w:r w:rsidRPr="00572734">
              <w:rPr>
                <w:rFonts w:ascii="Times New Roman" w:eastAsia="Times New Roman" w:hAnsi="Times New Roman" w:cs="Times New Roman"/>
                <w:color w:val="000000"/>
                <w:sz w:val="24"/>
                <w:szCs w:val="24"/>
                <w:lang w:eastAsia="it-IT"/>
              </w:rPr>
              <w:t>205</w:t>
            </w:r>
          </w:p>
        </w:tc>
        <w:tc>
          <w:tcPr>
            <w:tcW w:w="279" w:type="pct"/>
            <w:tcBorders>
              <w:top w:val="nil"/>
              <w:left w:val="nil"/>
              <w:bottom w:val="single" w:sz="8" w:space="0" w:color="auto"/>
              <w:right w:val="single" w:sz="4" w:space="0" w:color="auto"/>
            </w:tcBorders>
            <w:shd w:val="clear" w:color="auto" w:fill="auto"/>
            <w:noWrap/>
            <w:vAlign w:val="center"/>
          </w:tcPr>
          <w:p w14:paraId="0CA912B6"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336" w:type="pct"/>
            <w:tcBorders>
              <w:top w:val="nil"/>
              <w:left w:val="nil"/>
              <w:bottom w:val="single" w:sz="8" w:space="0" w:color="auto"/>
              <w:right w:val="single" w:sz="4" w:space="0" w:color="auto"/>
            </w:tcBorders>
            <w:shd w:val="clear" w:color="auto" w:fill="auto"/>
            <w:noWrap/>
            <w:vAlign w:val="center"/>
          </w:tcPr>
          <w:p w14:paraId="4D3F9487"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336" w:type="pct"/>
            <w:tcBorders>
              <w:top w:val="nil"/>
              <w:left w:val="nil"/>
              <w:bottom w:val="single" w:sz="8" w:space="0" w:color="auto"/>
              <w:right w:val="single" w:sz="4" w:space="0" w:color="auto"/>
            </w:tcBorders>
            <w:shd w:val="clear" w:color="auto" w:fill="auto"/>
            <w:noWrap/>
            <w:vAlign w:val="center"/>
          </w:tcPr>
          <w:p w14:paraId="1B31D2AA"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 </w:t>
            </w:r>
          </w:p>
        </w:tc>
        <w:tc>
          <w:tcPr>
            <w:tcW w:w="403" w:type="pct"/>
            <w:tcBorders>
              <w:top w:val="nil"/>
              <w:left w:val="nil"/>
              <w:bottom w:val="single" w:sz="8" w:space="0" w:color="auto"/>
              <w:right w:val="single" w:sz="4" w:space="0" w:color="auto"/>
            </w:tcBorders>
            <w:shd w:val="clear" w:color="auto" w:fill="auto"/>
            <w:noWrap/>
            <w:vAlign w:val="center"/>
          </w:tcPr>
          <w:p w14:paraId="616B9281" w14:textId="77777777" w:rsidR="00462C50" w:rsidRPr="00572734" w:rsidRDefault="00462C50" w:rsidP="004B2C2F">
            <w:pPr>
              <w:spacing w:after="0" w:line="240" w:lineRule="auto"/>
              <w:jc w:val="center"/>
              <w:rPr>
                <w:rFonts w:ascii="Times New Roman" w:eastAsia="Times New Roman" w:hAnsi="Times New Roman" w:cs="Times New Roman"/>
                <w:color w:val="000000"/>
                <w:sz w:val="24"/>
                <w:szCs w:val="24"/>
                <w:lang w:eastAsia="it-IT"/>
              </w:rPr>
            </w:pPr>
            <w:r w:rsidRPr="00572734">
              <w:rPr>
                <w:rFonts w:ascii="Times New Roman" w:eastAsia="Times New Roman" w:hAnsi="Times New Roman" w:cs="Times New Roman"/>
                <w:color w:val="000000"/>
                <w:sz w:val="24"/>
                <w:szCs w:val="24"/>
                <w:lang w:eastAsia="it-IT"/>
              </w:rPr>
              <w:t>WT</w:t>
            </w:r>
          </w:p>
        </w:tc>
        <w:tc>
          <w:tcPr>
            <w:tcW w:w="256" w:type="pct"/>
            <w:tcBorders>
              <w:top w:val="nil"/>
              <w:left w:val="nil"/>
              <w:bottom w:val="single" w:sz="8" w:space="0" w:color="auto"/>
              <w:right w:val="single" w:sz="4" w:space="0" w:color="auto"/>
            </w:tcBorders>
            <w:shd w:val="clear" w:color="auto" w:fill="auto"/>
            <w:noWrap/>
            <w:vAlign w:val="center"/>
          </w:tcPr>
          <w:p w14:paraId="76E05B64"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79" w:type="pct"/>
            <w:tcBorders>
              <w:top w:val="nil"/>
              <w:left w:val="nil"/>
              <w:bottom w:val="single" w:sz="8" w:space="0" w:color="auto"/>
              <w:right w:val="single" w:sz="4" w:space="0" w:color="auto"/>
            </w:tcBorders>
            <w:shd w:val="clear" w:color="auto" w:fill="auto"/>
            <w:noWrap/>
            <w:vAlign w:val="center"/>
          </w:tcPr>
          <w:p w14:paraId="181F0730"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290" w:type="pct"/>
            <w:tcBorders>
              <w:top w:val="nil"/>
              <w:left w:val="nil"/>
              <w:bottom w:val="single" w:sz="8" w:space="0" w:color="auto"/>
              <w:right w:val="single" w:sz="4" w:space="0" w:color="auto"/>
            </w:tcBorders>
            <w:shd w:val="clear" w:color="auto" w:fill="auto"/>
            <w:noWrap/>
            <w:vAlign w:val="center"/>
          </w:tcPr>
          <w:p w14:paraId="796379A7"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7</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275</w:t>
            </w:r>
          </w:p>
        </w:tc>
        <w:tc>
          <w:tcPr>
            <w:tcW w:w="279" w:type="pct"/>
            <w:tcBorders>
              <w:top w:val="nil"/>
              <w:left w:val="nil"/>
              <w:bottom w:val="single" w:sz="8" w:space="0" w:color="auto"/>
              <w:right w:val="single" w:sz="4" w:space="0" w:color="auto"/>
            </w:tcBorders>
            <w:shd w:val="clear" w:color="auto" w:fill="auto"/>
            <w:noWrap/>
            <w:vAlign w:val="center"/>
          </w:tcPr>
          <w:p w14:paraId="783EE4DD"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&gt;50</w:t>
            </w:r>
          </w:p>
        </w:tc>
        <w:tc>
          <w:tcPr>
            <w:tcW w:w="336" w:type="pct"/>
            <w:tcBorders>
              <w:top w:val="nil"/>
              <w:left w:val="nil"/>
              <w:bottom w:val="single" w:sz="8" w:space="0" w:color="auto"/>
              <w:right w:val="single" w:sz="4" w:space="0" w:color="auto"/>
            </w:tcBorders>
            <w:shd w:val="clear" w:color="auto" w:fill="auto"/>
            <w:noWrap/>
            <w:vAlign w:val="center"/>
          </w:tcPr>
          <w:p w14:paraId="1FDEF364"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MUT</w:t>
            </w:r>
          </w:p>
        </w:tc>
        <w:tc>
          <w:tcPr>
            <w:tcW w:w="485" w:type="pct"/>
            <w:tcBorders>
              <w:top w:val="nil"/>
              <w:left w:val="nil"/>
              <w:bottom w:val="single" w:sz="8" w:space="0" w:color="auto"/>
              <w:right w:val="single" w:sz="8" w:space="0" w:color="auto"/>
            </w:tcBorders>
            <w:shd w:val="clear" w:color="auto" w:fill="auto"/>
            <w:noWrap/>
            <w:vAlign w:val="center"/>
          </w:tcPr>
          <w:p w14:paraId="472BF59B" w14:textId="77777777" w:rsidR="00462C50" w:rsidRPr="00572734" w:rsidRDefault="00462C50" w:rsidP="004B2C2F">
            <w:pPr>
              <w:spacing w:after="0" w:line="240" w:lineRule="auto"/>
              <w:jc w:val="center"/>
              <w:rPr>
                <w:rFonts w:ascii="Times New Roman" w:eastAsia="Times New Roman" w:hAnsi="Times New Roman" w:cs="Times New Roman"/>
                <w:b/>
                <w:bCs/>
                <w:sz w:val="24"/>
                <w:szCs w:val="24"/>
                <w:lang w:eastAsia="it-IT"/>
              </w:rPr>
            </w:pPr>
            <w:r w:rsidRPr="00572734">
              <w:rPr>
                <w:rFonts w:ascii="Times New Roman" w:eastAsia="Times New Roman" w:hAnsi="Times New Roman" w:cs="Times New Roman"/>
                <w:b/>
                <w:bCs/>
                <w:sz w:val="24"/>
                <w:szCs w:val="24"/>
                <w:lang w:eastAsia="it-IT"/>
              </w:rPr>
              <w:t>2</w:t>
            </w:r>
            <w:r w:rsidR="00530DEC">
              <w:rPr>
                <w:rFonts w:ascii="Times New Roman" w:eastAsia="Times New Roman" w:hAnsi="Times New Roman" w:cs="Times New Roman"/>
                <w:b/>
                <w:bCs/>
                <w:sz w:val="24"/>
                <w:szCs w:val="24"/>
                <w:lang w:eastAsia="it-IT"/>
              </w:rPr>
              <w:t>.</w:t>
            </w:r>
            <w:r w:rsidRPr="00572734">
              <w:rPr>
                <w:rFonts w:ascii="Times New Roman" w:eastAsia="Times New Roman" w:hAnsi="Times New Roman" w:cs="Times New Roman"/>
                <w:b/>
                <w:bCs/>
                <w:sz w:val="24"/>
                <w:szCs w:val="24"/>
                <w:lang w:eastAsia="it-IT"/>
              </w:rPr>
              <w:t>5</w:t>
            </w:r>
          </w:p>
        </w:tc>
      </w:tr>
    </w:tbl>
    <w:p w14:paraId="71DACC5D" w14:textId="77777777" w:rsidR="00462C50" w:rsidRPr="00572734" w:rsidRDefault="00462C50" w:rsidP="00462C50">
      <w:pPr>
        <w:spacing w:line="240" w:lineRule="auto"/>
        <w:rPr>
          <w:rFonts w:ascii="Times New Roman" w:hAnsi="Times New Roman" w:cs="Times New Roman"/>
          <w:sz w:val="24"/>
          <w:szCs w:val="24"/>
          <w:lang w:val="en-GB"/>
        </w:rPr>
      </w:pPr>
    </w:p>
    <w:p w14:paraId="71DEFA74" w14:textId="77777777" w:rsidR="00462C50" w:rsidRPr="00572734" w:rsidRDefault="00462C50" w:rsidP="00462C50">
      <w:pPr>
        <w:spacing w:line="240" w:lineRule="auto"/>
        <w:rPr>
          <w:rFonts w:ascii="Times New Roman" w:hAnsi="Times New Roman" w:cs="Times New Roman"/>
          <w:b/>
          <w:sz w:val="24"/>
          <w:szCs w:val="24"/>
          <w:lang w:val="en-GB"/>
        </w:rPr>
      </w:pPr>
    </w:p>
    <w:p w14:paraId="123B18EC" w14:textId="77777777" w:rsidR="00462C50" w:rsidRPr="00572734" w:rsidRDefault="00462C50" w:rsidP="00462C50">
      <w:pPr>
        <w:spacing w:line="240" w:lineRule="auto"/>
        <w:rPr>
          <w:rFonts w:ascii="Times New Roman" w:hAnsi="Times New Roman" w:cs="Times New Roman"/>
          <w:b/>
          <w:sz w:val="24"/>
          <w:szCs w:val="24"/>
          <w:lang w:val="en-GB"/>
        </w:rPr>
      </w:pPr>
    </w:p>
    <w:p w14:paraId="0037D50E" w14:textId="77777777" w:rsidR="00462C50" w:rsidRPr="00572734" w:rsidRDefault="00462C50" w:rsidP="00462C50">
      <w:pPr>
        <w:spacing w:line="240" w:lineRule="auto"/>
        <w:rPr>
          <w:rFonts w:ascii="Times New Roman" w:hAnsi="Times New Roman" w:cs="Times New Roman"/>
          <w:b/>
          <w:sz w:val="24"/>
          <w:szCs w:val="24"/>
          <w:lang w:val="en-GB"/>
        </w:rPr>
      </w:pPr>
    </w:p>
    <w:p w14:paraId="78F519DA" w14:textId="77777777" w:rsidR="00462C50" w:rsidRPr="00572734" w:rsidRDefault="00462C50" w:rsidP="00462C50">
      <w:pPr>
        <w:spacing w:line="240" w:lineRule="auto"/>
        <w:rPr>
          <w:rFonts w:ascii="Times New Roman" w:hAnsi="Times New Roman" w:cs="Times New Roman"/>
          <w:b/>
          <w:sz w:val="24"/>
          <w:szCs w:val="24"/>
          <w:lang w:val="en-GB"/>
        </w:rPr>
      </w:pPr>
    </w:p>
    <w:p w14:paraId="6DEDC0FF" w14:textId="77777777" w:rsidR="00462C50" w:rsidRPr="00572734" w:rsidRDefault="00462C50" w:rsidP="00462C50">
      <w:pPr>
        <w:spacing w:line="240" w:lineRule="auto"/>
        <w:rPr>
          <w:rFonts w:ascii="Times New Roman" w:hAnsi="Times New Roman" w:cs="Times New Roman"/>
          <w:b/>
          <w:sz w:val="24"/>
          <w:szCs w:val="24"/>
          <w:lang w:val="en-GB"/>
        </w:rPr>
      </w:pPr>
    </w:p>
    <w:p w14:paraId="5511E827" w14:textId="77777777" w:rsidR="00462C50" w:rsidRPr="00572734" w:rsidRDefault="00462C50" w:rsidP="00462C50">
      <w:pPr>
        <w:spacing w:line="240" w:lineRule="auto"/>
        <w:rPr>
          <w:rFonts w:ascii="Times New Roman" w:hAnsi="Times New Roman" w:cs="Times New Roman"/>
          <w:b/>
          <w:sz w:val="24"/>
          <w:szCs w:val="24"/>
          <w:lang w:val="en-GB"/>
        </w:rPr>
      </w:pPr>
    </w:p>
    <w:p w14:paraId="2B040134" w14:textId="77777777" w:rsidR="00462C50" w:rsidRPr="00572734" w:rsidRDefault="00462C50" w:rsidP="00462C50">
      <w:pPr>
        <w:spacing w:line="240" w:lineRule="auto"/>
        <w:rPr>
          <w:rFonts w:ascii="Times New Roman" w:hAnsi="Times New Roman" w:cs="Times New Roman"/>
          <w:b/>
          <w:sz w:val="24"/>
          <w:szCs w:val="24"/>
          <w:lang w:val="en-GB"/>
        </w:rPr>
      </w:pPr>
    </w:p>
    <w:p w14:paraId="53AEE3FB" w14:textId="77777777" w:rsidR="002C3596" w:rsidRDefault="002C3596"/>
    <w:sectPr w:rsidR="002C3596" w:rsidSect="00462C50">
      <w:pgSz w:w="16838"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50"/>
    <w:rsid w:val="00154DA5"/>
    <w:rsid w:val="0029144A"/>
    <w:rsid w:val="002C3596"/>
    <w:rsid w:val="0038380B"/>
    <w:rsid w:val="00462C50"/>
    <w:rsid w:val="00530DEC"/>
    <w:rsid w:val="00845BB3"/>
    <w:rsid w:val="00961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C11B"/>
  <w15:chartTrackingRefBased/>
  <w15:docId w15:val="{1AD07489-B96F-4156-BDCA-EE9B30F2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C50"/>
    <w:rPr>
      <w:color w:val="0563C1" w:themeColor="hyperlink"/>
      <w:u w:val="single"/>
    </w:rPr>
  </w:style>
  <w:style w:type="paragraph" w:styleId="BalloonText">
    <w:name w:val="Balloon Text"/>
    <w:basedOn w:val="Normal"/>
    <w:link w:val="BalloonTextChar"/>
    <w:uiPriority w:val="99"/>
    <w:semiHidden/>
    <w:unhideWhenUsed/>
    <w:rsid w:val="00462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50"/>
    <w:rPr>
      <w:rFonts w:ascii="Segoe UI" w:hAnsi="Segoe UI" w:cs="Segoe UI"/>
      <w:sz w:val="18"/>
      <w:szCs w:val="18"/>
    </w:rPr>
  </w:style>
  <w:style w:type="character" w:styleId="CommentReference">
    <w:name w:val="annotation reference"/>
    <w:basedOn w:val="DefaultParagraphFont"/>
    <w:uiPriority w:val="99"/>
    <w:semiHidden/>
    <w:unhideWhenUsed/>
    <w:rsid w:val="00462C50"/>
    <w:rPr>
      <w:sz w:val="16"/>
      <w:szCs w:val="16"/>
    </w:rPr>
  </w:style>
  <w:style w:type="paragraph" w:styleId="CommentText">
    <w:name w:val="annotation text"/>
    <w:basedOn w:val="Normal"/>
    <w:link w:val="CommentTextChar"/>
    <w:uiPriority w:val="99"/>
    <w:semiHidden/>
    <w:unhideWhenUsed/>
    <w:rsid w:val="00462C50"/>
    <w:pPr>
      <w:spacing w:line="240" w:lineRule="auto"/>
    </w:pPr>
    <w:rPr>
      <w:sz w:val="20"/>
      <w:szCs w:val="20"/>
    </w:rPr>
  </w:style>
  <w:style w:type="character" w:customStyle="1" w:styleId="CommentTextChar">
    <w:name w:val="Comment Text Char"/>
    <w:basedOn w:val="DefaultParagraphFont"/>
    <w:link w:val="CommentText"/>
    <w:uiPriority w:val="99"/>
    <w:semiHidden/>
    <w:rsid w:val="00462C50"/>
    <w:rPr>
      <w:sz w:val="20"/>
      <w:szCs w:val="20"/>
    </w:rPr>
  </w:style>
  <w:style w:type="paragraph" w:styleId="CommentSubject">
    <w:name w:val="annotation subject"/>
    <w:basedOn w:val="CommentText"/>
    <w:next w:val="CommentText"/>
    <w:link w:val="CommentSubjectChar"/>
    <w:uiPriority w:val="99"/>
    <w:semiHidden/>
    <w:unhideWhenUsed/>
    <w:rsid w:val="00462C50"/>
    <w:rPr>
      <w:b/>
      <w:bCs/>
    </w:rPr>
  </w:style>
  <w:style w:type="character" w:customStyle="1" w:styleId="CommentSubjectChar">
    <w:name w:val="Comment Subject Char"/>
    <w:basedOn w:val="CommentTextChar"/>
    <w:link w:val="CommentSubject"/>
    <w:uiPriority w:val="99"/>
    <w:semiHidden/>
    <w:rsid w:val="00462C50"/>
    <w:rPr>
      <w:b/>
      <w:bCs/>
      <w:sz w:val="20"/>
      <w:szCs w:val="20"/>
    </w:rPr>
  </w:style>
  <w:style w:type="paragraph" w:styleId="Header">
    <w:name w:val="header"/>
    <w:basedOn w:val="Normal"/>
    <w:link w:val="HeaderChar"/>
    <w:uiPriority w:val="99"/>
    <w:unhideWhenUsed/>
    <w:rsid w:val="00462C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62C50"/>
  </w:style>
  <w:style w:type="paragraph" w:styleId="Footer">
    <w:name w:val="footer"/>
    <w:basedOn w:val="Normal"/>
    <w:link w:val="FooterChar"/>
    <w:uiPriority w:val="99"/>
    <w:unhideWhenUsed/>
    <w:rsid w:val="00462C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62C50"/>
  </w:style>
  <w:style w:type="character" w:customStyle="1" w:styleId="Menzionenonrisolta1">
    <w:name w:val="Menzione non risolta1"/>
    <w:basedOn w:val="DefaultParagraphFont"/>
    <w:uiPriority w:val="99"/>
    <w:semiHidden/>
    <w:unhideWhenUsed/>
    <w:rsid w:val="00462C50"/>
    <w:rPr>
      <w:color w:val="605E5C"/>
      <w:shd w:val="clear" w:color="auto" w:fill="E1DFDD"/>
    </w:rPr>
  </w:style>
  <w:style w:type="table" w:styleId="TableGrid">
    <w:name w:val="Table Grid"/>
    <w:basedOn w:val="TableNormal"/>
    <w:uiPriority w:val="39"/>
    <w:rsid w:val="00462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62C50"/>
  </w:style>
  <w:style w:type="paragraph" w:styleId="Revision">
    <w:name w:val="Revision"/>
    <w:hidden/>
    <w:uiPriority w:val="99"/>
    <w:semiHidden/>
    <w:rsid w:val="00462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711</Words>
  <Characters>4057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minerva216@gmail.com</dc:creator>
  <cp:keywords/>
  <dc:description/>
  <cp:lastModifiedBy>Bindhu Krishnan</cp:lastModifiedBy>
  <cp:revision>2</cp:revision>
  <dcterms:created xsi:type="dcterms:W3CDTF">2019-09-18T09:03:00Z</dcterms:created>
  <dcterms:modified xsi:type="dcterms:W3CDTF">2019-09-18T09:03:00Z</dcterms:modified>
</cp:coreProperties>
</file>