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50" w:rsidRPr="00B9395C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</w:t>
      </w:r>
    </w:p>
    <w:tbl>
      <w:tblPr>
        <w:tblStyle w:val="TableGridLight1"/>
        <w:tblpPr w:leftFromText="180" w:rightFromText="180" w:vertAnchor="text" w:horzAnchor="page" w:tblpX="2462" w:tblpY="231"/>
        <w:tblW w:w="2332" w:type="pct"/>
        <w:tblLook w:val="04A0" w:firstRow="1" w:lastRow="0" w:firstColumn="1" w:lastColumn="0" w:noHBand="0" w:noVBand="1"/>
      </w:tblPr>
      <w:tblGrid>
        <w:gridCol w:w="1270"/>
        <w:gridCol w:w="1242"/>
        <w:gridCol w:w="1849"/>
      </w:tblGrid>
      <w:tr w:rsidR="00FA7850" w:rsidRPr="006367A9" w:rsidTr="0000297B">
        <w:trPr>
          <w:trHeight w:val="6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Analyte</w:t>
            </w:r>
          </w:p>
        </w:tc>
        <w:tc>
          <w:tcPr>
            <w:tcW w:w="1424" w:type="pct"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Dilution Factors</w:t>
            </w:r>
          </w:p>
        </w:tc>
        <w:tc>
          <w:tcPr>
            <w:tcW w:w="2120" w:type="pct"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Lower Limit of Detection</w:t>
            </w:r>
          </w:p>
        </w:tc>
      </w:tr>
      <w:tr w:rsidR="00FA7850" w:rsidRPr="006367A9" w:rsidTr="0000297B">
        <w:trPr>
          <w:trHeight w:val="3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sAPPα</w:t>
            </w:r>
          </w:p>
        </w:tc>
        <w:tc>
          <w:tcPr>
            <w:tcW w:w="1424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2, 4</w:t>
            </w:r>
          </w:p>
        </w:tc>
        <w:tc>
          <w:tcPr>
            <w:tcW w:w="2120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ng/mL</w:t>
            </w:r>
          </w:p>
        </w:tc>
      </w:tr>
      <w:tr w:rsidR="00FA7850" w:rsidRPr="006367A9" w:rsidTr="0000297B">
        <w:trPr>
          <w:trHeight w:val="3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sAPPβ</w:t>
            </w:r>
          </w:p>
        </w:tc>
        <w:tc>
          <w:tcPr>
            <w:tcW w:w="1424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2, 4</w:t>
            </w:r>
          </w:p>
        </w:tc>
        <w:tc>
          <w:tcPr>
            <w:tcW w:w="2120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ng/mL</w:t>
            </w:r>
          </w:p>
        </w:tc>
      </w:tr>
      <w:tr w:rsidR="00FA7850" w:rsidRPr="006367A9" w:rsidTr="0000297B">
        <w:trPr>
          <w:trHeight w:val="3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 total</w:t>
            </w:r>
          </w:p>
        </w:tc>
        <w:tc>
          <w:tcPr>
            <w:tcW w:w="1424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10, 20</w:t>
            </w:r>
          </w:p>
        </w:tc>
        <w:tc>
          <w:tcPr>
            <w:tcW w:w="2120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 ng/mL</w:t>
            </w:r>
          </w:p>
        </w:tc>
      </w:tr>
      <w:tr w:rsidR="00FA7850" w:rsidRPr="006367A9" w:rsidTr="0000297B">
        <w:trPr>
          <w:trHeight w:val="3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Aβ(1-40)</w:t>
            </w:r>
          </w:p>
        </w:tc>
        <w:tc>
          <w:tcPr>
            <w:tcW w:w="1424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4, 8</w:t>
            </w:r>
          </w:p>
        </w:tc>
        <w:tc>
          <w:tcPr>
            <w:tcW w:w="2120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 pg/mL</w:t>
            </w:r>
          </w:p>
        </w:tc>
      </w:tr>
      <w:tr w:rsidR="00FA7850" w:rsidRPr="006367A9" w:rsidTr="0000297B">
        <w:trPr>
          <w:trHeight w:val="3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Aβ(1-42)</w:t>
            </w:r>
          </w:p>
        </w:tc>
        <w:tc>
          <w:tcPr>
            <w:tcW w:w="1424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2, 4</w:t>
            </w:r>
          </w:p>
        </w:tc>
        <w:tc>
          <w:tcPr>
            <w:tcW w:w="2120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 pg/mL</w:t>
            </w:r>
          </w:p>
        </w:tc>
      </w:tr>
      <w:tr w:rsidR="00FA7850" w:rsidRPr="006367A9" w:rsidTr="0000297B">
        <w:trPr>
          <w:trHeight w:val="3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ADAM-10</w:t>
            </w:r>
          </w:p>
        </w:tc>
        <w:tc>
          <w:tcPr>
            <w:tcW w:w="1424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600, 1200</w:t>
            </w:r>
          </w:p>
        </w:tc>
        <w:tc>
          <w:tcPr>
            <w:tcW w:w="2120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 pg/mL</w:t>
            </w:r>
          </w:p>
        </w:tc>
      </w:tr>
      <w:tr w:rsidR="00FA7850" w:rsidRPr="006367A9" w:rsidTr="0000297B">
        <w:trPr>
          <w:trHeight w:val="3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ADAM-17</w:t>
            </w:r>
          </w:p>
        </w:tc>
        <w:tc>
          <w:tcPr>
            <w:tcW w:w="1424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2, 4</w:t>
            </w:r>
          </w:p>
        </w:tc>
        <w:tc>
          <w:tcPr>
            <w:tcW w:w="2120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78.15 pg/mL</w:t>
            </w:r>
          </w:p>
        </w:tc>
      </w:tr>
      <w:tr w:rsidR="00FA7850" w:rsidRPr="006367A9" w:rsidTr="0000297B">
        <w:trPr>
          <w:trHeight w:val="300"/>
        </w:trPr>
        <w:tc>
          <w:tcPr>
            <w:tcW w:w="1455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BACE-1</w:t>
            </w:r>
          </w:p>
        </w:tc>
        <w:tc>
          <w:tcPr>
            <w:tcW w:w="1424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200, 800</w:t>
            </w:r>
          </w:p>
        </w:tc>
        <w:tc>
          <w:tcPr>
            <w:tcW w:w="2120" w:type="pct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 ng/mL</w:t>
            </w:r>
          </w:p>
        </w:tc>
      </w:tr>
    </w:tbl>
    <w:p w:rsidR="00FA7850" w:rsidRPr="000D6C47" w:rsidRDefault="00FA7850" w:rsidP="00FA7850">
      <w:pPr>
        <w:rPr>
          <w:rFonts w:ascii="Times New Roman" w:hAnsi="Times New Roman" w:cs="Times New Roman"/>
          <w:b/>
          <w:sz w:val="28"/>
          <w:szCs w:val="24"/>
        </w:rPr>
      </w:pPr>
    </w:p>
    <w:p w:rsidR="00FA7850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</w:p>
    <w:p w:rsidR="00FA7850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</w:p>
    <w:p w:rsidR="00FA7850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</w:p>
    <w:p w:rsidR="00FA7850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</w:p>
    <w:p w:rsidR="00FA7850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</w:p>
    <w:p w:rsidR="00FA7850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</w:p>
    <w:p w:rsidR="00FA7850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</w:p>
    <w:p w:rsidR="00FA7850" w:rsidRPr="00B9395C" w:rsidRDefault="00FA7850" w:rsidP="00FA78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Table 2</w:t>
      </w:r>
    </w:p>
    <w:tbl>
      <w:tblPr>
        <w:tblStyle w:val="TableGridLight1"/>
        <w:tblW w:w="10260" w:type="dxa"/>
        <w:tblInd w:w="-185" w:type="dxa"/>
        <w:tblLook w:val="04A0" w:firstRow="1" w:lastRow="0" w:firstColumn="1" w:lastColumn="0" w:noHBand="0" w:noVBand="1"/>
      </w:tblPr>
      <w:tblGrid>
        <w:gridCol w:w="2273"/>
        <w:gridCol w:w="2137"/>
        <w:gridCol w:w="2160"/>
        <w:gridCol w:w="996"/>
        <w:gridCol w:w="1317"/>
        <w:gridCol w:w="1377"/>
      </w:tblGrid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Analyte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FXS Average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TDC Average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344" w:type="dxa"/>
            <w:vAlign w:val="center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 Size (d*)</w:t>
            </w:r>
          </w:p>
        </w:tc>
        <w:tc>
          <w:tcPr>
            <w:tcW w:w="1350" w:type="dxa"/>
            <w:vAlign w:val="center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Sex*Group p-value</w:t>
            </w:r>
          </w:p>
        </w:tc>
      </w:tr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sAPPα (ng/mL)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8.97 ± 5.09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 ± 8.132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344" w:type="dxa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350" w:type="dxa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0.7979</w:t>
            </w:r>
          </w:p>
        </w:tc>
      </w:tr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sAPPβ (ng/mL)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 ± 3.82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8.82 ± 3.36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0.1745</w:t>
            </w:r>
          </w:p>
        </w:tc>
        <w:tc>
          <w:tcPr>
            <w:tcW w:w="1344" w:type="dxa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50" w:type="dxa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0.3411</w:t>
            </w:r>
          </w:p>
        </w:tc>
      </w:tr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 total (ng/mL)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143.70 ± 64.98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173.50 ± 71.28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0.1148</w:t>
            </w:r>
          </w:p>
        </w:tc>
        <w:tc>
          <w:tcPr>
            <w:tcW w:w="1344" w:type="dxa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50" w:type="dxa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0.5510</w:t>
            </w:r>
          </w:p>
        </w:tc>
      </w:tr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Aβ(1-40) (pg/mL)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130.20 ± 72.85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94.27 ± 40.69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0.0169</w:t>
            </w:r>
          </w:p>
        </w:tc>
        <w:tc>
          <w:tcPr>
            <w:tcW w:w="1344" w:type="dxa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350" w:type="dxa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0.2790</w:t>
            </w:r>
          </w:p>
        </w:tc>
      </w:tr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Aβ(1-42) (pg/mL)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 ± 11.10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6.602 ± 6.090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0.0098</w:t>
            </w:r>
          </w:p>
        </w:tc>
        <w:tc>
          <w:tcPr>
            <w:tcW w:w="1344" w:type="dxa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50" w:type="dxa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0.6190</w:t>
            </w:r>
          </w:p>
        </w:tc>
      </w:tr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ADAM-10 (ng/mL)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512.676 ± 255.938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522.244 ± 248.440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0.5451</w:t>
            </w:r>
          </w:p>
        </w:tc>
        <w:tc>
          <w:tcPr>
            <w:tcW w:w="1344" w:type="dxa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50" w:type="dxa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0.0701</w:t>
            </w:r>
          </w:p>
        </w:tc>
      </w:tr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ADAM-17 (pg/mL)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861.6 ± 737.5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704.5 ± 486.5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0.9658</w:t>
            </w:r>
          </w:p>
        </w:tc>
        <w:tc>
          <w:tcPr>
            <w:tcW w:w="1344" w:type="dxa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50" w:type="dxa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0.6189</w:t>
            </w:r>
          </w:p>
        </w:tc>
      </w:tr>
      <w:tr w:rsidR="00FA7850" w:rsidRPr="006367A9" w:rsidTr="0000297B">
        <w:trPr>
          <w:trHeight w:val="300"/>
        </w:trPr>
        <w:tc>
          <w:tcPr>
            <w:tcW w:w="2273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BACE-1 (ng/mL)</w:t>
            </w:r>
          </w:p>
        </w:tc>
        <w:tc>
          <w:tcPr>
            <w:tcW w:w="2137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 ± 1523</w:t>
            </w:r>
          </w:p>
        </w:tc>
        <w:tc>
          <w:tcPr>
            <w:tcW w:w="2160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 ± 1424</w:t>
            </w:r>
          </w:p>
        </w:tc>
        <w:tc>
          <w:tcPr>
            <w:tcW w:w="996" w:type="dxa"/>
            <w:noWrap/>
            <w:hideMark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0.8716</w:t>
            </w:r>
          </w:p>
        </w:tc>
        <w:tc>
          <w:tcPr>
            <w:tcW w:w="1344" w:type="dxa"/>
          </w:tcPr>
          <w:p w:rsidR="00FA7850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50" w:type="dxa"/>
          </w:tcPr>
          <w:p w:rsidR="00FA7850" w:rsidRPr="00B9395C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0.5637</w:t>
            </w:r>
          </w:p>
        </w:tc>
      </w:tr>
    </w:tbl>
    <w:p w:rsidR="00FA7850" w:rsidRPr="0000297B" w:rsidRDefault="00FA7850" w:rsidP="00FA78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3</w:t>
      </w:r>
    </w:p>
    <w:tbl>
      <w:tblPr>
        <w:tblStyle w:val="TableGridLight1"/>
        <w:tblW w:w="6531" w:type="dxa"/>
        <w:tblLook w:val="04A0" w:firstRow="1" w:lastRow="0" w:firstColumn="1" w:lastColumn="0" w:noHBand="0" w:noVBand="1"/>
      </w:tblPr>
      <w:tblGrid>
        <w:gridCol w:w="1368"/>
        <w:gridCol w:w="1323"/>
        <w:gridCol w:w="747"/>
        <w:gridCol w:w="1173"/>
        <w:gridCol w:w="717"/>
        <w:gridCol w:w="1203"/>
      </w:tblGrid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3F4FCD" w:rsidRDefault="00FA7850" w:rsidP="00002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FXS</w:t>
            </w:r>
          </w:p>
        </w:tc>
        <w:tc>
          <w:tcPr>
            <w:tcW w:w="1920" w:type="dxa"/>
            <w:gridSpan w:val="2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TDC</w:t>
            </w: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Enzyme</w:t>
            </w: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Metabolite</w:t>
            </w: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ADAM-10</w:t>
            </w: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sAPPα</w:t>
            </w: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0.912</w:t>
            </w: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ADAM-17</w:t>
            </w: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sAPPα</w:t>
            </w: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BACE-1</w:t>
            </w: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sAPPβ</w:t>
            </w: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0.794</w:t>
            </w: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Aβ(1-40)</w:t>
            </w: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0.794</w:t>
            </w: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</w:tr>
      <w:tr w:rsidR="00FA7850" w:rsidRPr="003F4FCD" w:rsidTr="0000297B">
        <w:trPr>
          <w:trHeight w:val="300"/>
        </w:trPr>
        <w:tc>
          <w:tcPr>
            <w:tcW w:w="1368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Aβ(1-42)</w:t>
            </w:r>
          </w:p>
        </w:tc>
        <w:tc>
          <w:tcPr>
            <w:tcW w:w="74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717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3" w:type="dxa"/>
            <w:noWrap/>
            <w:hideMark/>
          </w:tcPr>
          <w:p w:rsidR="00FA7850" w:rsidRPr="0000297B" w:rsidRDefault="00FA7850" w:rsidP="000029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</w:tr>
    </w:tbl>
    <w:p w:rsidR="00FA7850" w:rsidRPr="000D6C47" w:rsidRDefault="00FA7850" w:rsidP="00FA7850">
      <w:pPr>
        <w:rPr>
          <w:rFonts w:ascii="Times New Roman" w:hAnsi="Times New Roman" w:cs="Times New Roman"/>
          <w:sz w:val="24"/>
          <w:szCs w:val="24"/>
        </w:rPr>
      </w:pPr>
    </w:p>
    <w:p w:rsidR="00D86FF5" w:rsidRDefault="00D86FF5"/>
    <w:sectPr w:rsidR="00D86FF5" w:rsidSect="00FA7850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72680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0BE" w:rsidRPr="000D6C47" w:rsidRDefault="00FA785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6C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6C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6C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D6C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20BE" w:rsidRDefault="00FA785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BE" w:rsidRPr="004E1BE4" w:rsidRDefault="00FA7850" w:rsidP="004E1BE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E1BE4">
      <w:rPr>
        <w:rFonts w:ascii="Times New Roman" w:hAnsi="Times New Roman" w:cs="Times New Roman"/>
        <w:sz w:val="24"/>
        <w:szCs w:val="24"/>
      </w:rPr>
      <w:t>APP in FXS</w:t>
    </w:r>
  </w:p>
  <w:p w:rsidR="00CE20BE" w:rsidRDefault="00FA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50"/>
    <w:rsid w:val="00D86FF5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85B4"/>
  <w15:chartTrackingRefBased/>
  <w15:docId w15:val="{2BA8BDD5-7E91-48E4-8049-DFEB7D02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50"/>
    <w:rPr>
      <w:rFonts w:eastAsia="Batang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50"/>
    <w:rPr>
      <w:rFonts w:eastAsia="Batang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50"/>
    <w:rPr>
      <w:rFonts w:eastAsia="Batang"/>
      <w:lang w:val="en-US"/>
    </w:rPr>
  </w:style>
  <w:style w:type="table" w:customStyle="1" w:styleId="TableGridLight1">
    <w:name w:val="Table Grid Light1"/>
    <w:basedOn w:val="TableNormal"/>
    <w:uiPriority w:val="40"/>
    <w:rsid w:val="00FA7850"/>
    <w:pPr>
      <w:spacing w:after="0" w:line="240" w:lineRule="auto"/>
    </w:pPr>
    <w:rPr>
      <w:rFonts w:eastAsia="Batang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A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2019-08-16T14:35:00Z</dcterms:created>
  <dcterms:modified xsi:type="dcterms:W3CDTF">2019-08-16T14:37:00Z</dcterms:modified>
</cp:coreProperties>
</file>