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E50" w:rsidRPr="004E7B5A" w:rsidRDefault="00A33E50" w:rsidP="00A33E50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4E7B5A">
        <w:rPr>
          <w:rFonts w:ascii="Times New Roman" w:hAnsi="Times New Roman" w:cs="Times New Roman"/>
          <w:b/>
          <w:bCs/>
          <w:sz w:val="24"/>
          <w:szCs w:val="24"/>
        </w:rPr>
        <w:t xml:space="preserve">Table S1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294"/>
        <w:gridCol w:w="1289"/>
        <w:gridCol w:w="1271"/>
        <w:gridCol w:w="1257"/>
        <w:gridCol w:w="1272"/>
        <w:gridCol w:w="1325"/>
      </w:tblGrid>
      <w:tr w:rsidR="00A33E50" w:rsidRPr="004E7B5A" w:rsidTr="009101B6">
        <w:tc>
          <w:tcPr>
            <w:tcW w:w="1335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Nutrient examined</w:t>
            </w:r>
          </w:p>
        </w:tc>
        <w:tc>
          <w:tcPr>
            <w:tcW w:w="8015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addition</w:t>
            </w:r>
          </w:p>
        </w:tc>
      </w:tr>
      <w:tr w:rsidR="00A33E50" w:rsidRPr="004E7B5A" w:rsidTr="009101B6">
        <w:tc>
          <w:tcPr>
            <w:tcW w:w="13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G6P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-AEPn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</w:t>
            </w: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+ATP</w:t>
            </w:r>
          </w:p>
        </w:tc>
      </w:tr>
      <w:tr w:rsidR="00A33E50" w:rsidRPr="004E7B5A" w:rsidTr="009101B6">
        <w:tc>
          <w:tcPr>
            <w:tcW w:w="1335" w:type="dxa"/>
            <w:tcBorders>
              <w:left w:val="nil"/>
              <w:bottom w:val="nil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4E7B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+NO</w:t>
            </w:r>
            <w:r w:rsidRPr="004E7B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35" w:type="dxa"/>
            <w:tcBorders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-65±7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BDL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BDL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BDL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BDL</w:t>
            </w:r>
          </w:p>
        </w:tc>
        <w:tc>
          <w:tcPr>
            <w:tcW w:w="1336" w:type="dxa"/>
            <w:tcBorders>
              <w:left w:val="nil"/>
              <w:bottom w:val="nil"/>
              <w:right w:val="nil"/>
            </w:tcBorders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BDL</w:t>
            </w:r>
          </w:p>
        </w:tc>
      </w:tr>
      <w:tr w:rsidR="00A33E50" w:rsidRPr="004E7B5A" w:rsidTr="009101B6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Pr="004E7B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-48±26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+17±17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-57±28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+300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81±15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+17±5</w:t>
            </w:r>
          </w:p>
        </w:tc>
      </w:tr>
      <w:tr w:rsidR="00A33E50" w:rsidRPr="004E7B5A" w:rsidTr="009101B6"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Si(OH)</w:t>
            </w:r>
            <w:r w:rsidRPr="004E7B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-5±6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-7±9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-7±6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-6±9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-1±3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-9±10</w:t>
            </w:r>
          </w:p>
        </w:tc>
      </w:tr>
      <w:tr w:rsidR="00A33E50" w:rsidRPr="004E7B5A" w:rsidTr="009101B6">
        <w:tc>
          <w:tcPr>
            <w:tcW w:w="1335" w:type="dxa"/>
            <w:tcBorders>
              <w:top w:val="nil"/>
              <w:left w:val="nil"/>
              <w:right w:val="nil"/>
            </w:tcBorders>
            <w:vAlign w:val="center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DOP</w:t>
            </w:r>
          </w:p>
        </w:tc>
        <w:tc>
          <w:tcPr>
            <w:tcW w:w="1335" w:type="dxa"/>
            <w:tcBorders>
              <w:top w:val="nil"/>
              <w:left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-37±4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BDL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-37±3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-26±5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sz w:val="24"/>
                <w:szCs w:val="24"/>
              </w:rPr>
              <w:t>+4±3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vAlign w:val="bottom"/>
          </w:tcPr>
          <w:p w:rsidR="00A33E50" w:rsidRPr="004E7B5A" w:rsidRDefault="00A33E50" w:rsidP="009101B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BDL</w:t>
            </w:r>
          </w:p>
        </w:tc>
      </w:tr>
    </w:tbl>
    <w:p w:rsidR="00135A3C" w:rsidRDefault="00135A3C">
      <w:bookmarkStart w:id="0" w:name="_GoBack"/>
      <w:bookmarkEnd w:id="0"/>
    </w:p>
    <w:sectPr w:rsidR="00135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50"/>
    <w:rsid w:val="00135A3C"/>
    <w:rsid w:val="00A3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47C5F-ECA4-4970-8F84-19F70D2A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E50"/>
    <w:pPr>
      <w:spacing w:after="0" w:line="240" w:lineRule="auto"/>
    </w:pPr>
    <w:rPr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ArjunKumar AS.</dc:creator>
  <cp:keywords/>
  <dc:description/>
  <cp:lastModifiedBy>ArjunKumar AS.</cp:lastModifiedBy>
  <cp:revision>1</cp:revision>
  <dcterms:created xsi:type="dcterms:W3CDTF">2019-08-05T07:59:00Z</dcterms:created>
  <dcterms:modified xsi:type="dcterms:W3CDTF">2019-08-05T08:00:00Z</dcterms:modified>
</cp:coreProperties>
</file>