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05" w:rsidRPr="00404F05" w:rsidRDefault="00EB7F22">
      <w:pPr>
        <w:rPr>
          <w:rFonts w:ascii="Times New Roman" w:hAnsi="Times New Roman" w:cs="Times New Roman"/>
        </w:rPr>
      </w:pPr>
      <w:r w:rsidRPr="00EB7F22">
        <w:rPr>
          <w:rFonts w:ascii="Times New Roman" w:hAnsi="Times New Roman" w:cs="Times New Roman"/>
          <w:b/>
        </w:rPr>
        <w:t xml:space="preserve">Table </w:t>
      </w:r>
      <w:r w:rsidRPr="00EB7F22">
        <w:rPr>
          <w:rFonts w:ascii="Times New Roman" w:hAnsi="Times New Roman" w:cs="Times New Roman" w:hint="eastAsia"/>
          <w:b/>
        </w:rPr>
        <w:t>S</w:t>
      </w:r>
      <w:r w:rsidRPr="00EB7F22">
        <w:rPr>
          <w:rFonts w:ascii="Times New Roman" w:hAnsi="Times New Roman" w:cs="Times New Roman"/>
          <w:b/>
        </w:rPr>
        <w:t>1</w:t>
      </w:r>
      <w:r w:rsidRPr="00EB7F22">
        <w:rPr>
          <w:rFonts w:ascii="Times New Roman" w:hAnsi="Times New Roman" w:cs="Times New Roman"/>
          <w:b/>
        </w:rPr>
        <w:t>.</w:t>
      </w:r>
      <w:r w:rsidR="00CC425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C4253" w:rsidRPr="00CC4253">
        <w:rPr>
          <w:rFonts w:ascii="Times New Roman" w:hAnsi="Times New Roman" w:cs="Times New Roman"/>
        </w:rPr>
        <w:t xml:space="preserve">The measurement of different </w:t>
      </w:r>
      <w:r w:rsidR="002B29C3">
        <w:rPr>
          <w:rFonts w:ascii="Times New Roman" w:hAnsi="Times New Roman" w:cs="Times New Roman"/>
        </w:rPr>
        <w:t>structure</w:t>
      </w:r>
      <w:r w:rsidR="00CC4253" w:rsidRPr="00CC4253">
        <w:rPr>
          <w:rFonts w:ascii="Times New Roman" w:hAnsi="Times New Roman" w:cs="Times New Roman"/>
        </w:rPr>
        <w:t xml:space="preserve">s in </w:t>
      </w:r>
      <w:r w:rsidR="00CC4253">
        <w:rPr>
          <w:rFonts w:ascii="Times New Roman" w:hAnsi="Times New Roman" w:cs="Times New Roman"/>
        </w:rPr>
        <w:t xml:space="preserve">posterior </w:t>
      </w:r>
      <w:r w:rsidR="00CC4253" w:rsidRPr="00CC4253">
        <w:rPr>
          <w:rFonts w:ascii="Times New Roman" w:hAnsi="Times New Roman" w:cs="Times New Roman"/>
        </w:rPr>
        <w:t>intestine</w:t>
      </w:r>
      <w:r w:rsidR="00CC4253">
        <w:rPr>
          <w:rFonts w:ascii="Times New Roman" w:hAnsi="Times New Roman" w:cs="Times New Roman"/>
        </w:rPr>
        <w:t xml:space="preserve"> </w:t>
      </w:r>
      <w:r w:rsidR="00CC4253" w:rsidRPr="00CC4253">
        <w:rPr>
          <w:rFonts w:ascii="Times New Roman" w:hAnsi="Times New Roman" w:cs="Times New Roman"/>
        </w:rPr>
        <w:t>collected</w:t>
      </w:r>
      <w:r w:rsidR="001847A2">
        <w:rPr>
          <w:rFonts w:ascii="Times New Roman" w:hAnsi="Times New Roman" w:cs="Times New Roman"/>
        </w:rPr>
        <w:t xml:space="preserve"> </w:t>
      </w:r>
      <w:r w:rsidR="001847A2">
        <w:rPr>
          <w:rFonts w:ascii="Times New Roman" w:hAnsi="Times New Roman" w:cs="Times New Roman" w:hint="eastAsia"/>
        </w:rPr>
        <w:t>fr</w:t>
      </w:r>
      <w:r w:rsidR="001847A2">
        <w:rPr>
          <w:rFonts w:ascii="Times New Roman" w:hAnsi="Times New Roman" w:cs="Times New Roman"/>
        </w:rPr>
        <w:t>om</w:t>
      </w:r>
      <w:r w:rsidR="00CC4253" w:rsidRPr="00CC4253">
        <w:rPr>
          <w:rFonts w:ascii="Times New Roman" w:hAnsi="Times New Roman" w:cs="Times New Roman"/>
        </w:rPr>
        <w:t xml:space="preserve"> </w:t>
      </w:r>
      <w:r w:rsidR="00CC4253" w:rsidRPr="00CC4253">
        <w:rPr>
          <w:rFonts w:ascii="Times New Roman" w:hAnsi="Times New Roman" w:cs="Times New Roman"/>
          <w:i/>
        </w:rPr>
        <w:t>P</w:t>
      </w:r>
      <w:r w:rsidR="009C06F7">
        <w:rPr>
          <w:rFonts w:ascii="Times New Roman" w:hAnsi="Times New Roman" w:cs="Times New Roman"/>
          <w:i/>
        </w:rPr>
        <w:t>.</w:t>
      </w:r>
      <w:r w:rsidR="00CC4253" w:rsidRPr="00CC4253">
        <w:rPr>
          <w:rFonts w:ascii="Times New Roman" w:hAnsi="Times New Roman" w:cs="Times New Roman"/>
          <w:i/>
        </w:rPr>
        <w:t xml:space="preserve"> </w:t>
      </w:r>
      <w:proofErr w:type="spellStart"/>
      <w:r w:rsidR="00CC4253" w:rsidRPr="00CC4253">
        <w:rPr>
          <w:rFonts w:ascii="Times New Roman" w:hAnsi="Times New Roman" w:cs="Times New Roman"/>
          <w:i/>
        </w:rPr>
        <w:t>olivaceus</w:t>
      </w:r>
      <w:proofErr w:type="spellEnd"/>
      <w:r w:rsidR="00CC4253" w:rsidRPr="00CC4253">
        <w:rPr>
          <w:rFonts w:ascii="Times New Roman" w:hAnsi="Times New Roman" w:cs="Times New Roman"/>
        </w:rPr>
        <w:t xml:space="preserve"> during </w:t>
      </w:r>
      <w:r w:rsidR="00CC4253" w:rsidRPr="00CC4253">
        <w:rPr>
          <w:rFonts w:ascii="Times New Roman" w:hAnsi="Times New Roman" w:cs="Times New Roman"/>
          <w:i/>
        </w:rPr>
        <w:t>E</w:t>
      </w:r>
      <w:r w:rsidR="009C06F7">
        <w:rPr>
          <w:rFonts w:ascii="Times New Roman" w:hAnsi="Times New Roman" w:cs="Times New Roman"/>
          <w:i/>
        </w:rPr>
        <w:t>.</w:t>
      </w:r>
      <w:r w:rsidR="00CC4253" w:rsidRPr="00CC4253">
        <w:rPr>
          <w:rFonts w:ascii="Times New Roman" w:hAnsi="Times New Roman" w:cs="Times New Roman"/>
          <w:i/>
        </w:rPr>
        <w:t xml:space="preserve"> </w:t>
      </w:r>
      <w:proofErr w:type="spellStart"/>
      <w:r w:rsidR="00CC4253" w:rsidRPr="00CC4253">
        <w:rPr>
          <w:rFonts w:ascii="Times New Roman" w:hAnsi="Times New Roman" w:cs="Times New Roman"/>
          <w:i/>
        </w:rPr>
        <w:t>tarda</w:t>
      </w:r>
      <w:proofErr w:type="spellEnd"/>
      <w:r w:rsidR="00CC4253" w:rsidRPr="00CC4253">
        <w:rPr>
          <w:rFonts w:ascii="Times New Roman" w:hAnsi="Times New Roman" w:cs="Times New Roman"/>
        </w:rPr>
        <w:t xml:space="preserve"> infection </w:t>
      </w:r>
      <w:r w:rsidR="0015552B">
        <w:rPr>
          <w:rFonts w:ascii="Times New Roman" w:hAnsi="Times New Roman" w:cs="Times New Roman"/>
        </w:rPr>
        <w:t>at</w:t>
      </w:r>
      <w:r w:rsidR="00CC4253" w:rsidRPr="00CC4253">
        <w:rPr>
          <w:rFonts w:ascii="Times New Roman" w:hAnsi="Times New Roman" w:cs="Times New Roman"/>
        </w:rPr>
        <w:t xml:space="preserve"> H0</w:t>
      </w:r>
      <w:r w:rsidR="00A73BFD">
        <w:rPr>
          <w:rFonts w:ascii="Times New Roman" w:hAnsi="Times New Roman" w:cs="Times New Roman"/>
        </w:rPr>
        <w:t xml:space="preserve"> (control)</w:t>
      </w:r>
      <w:r w:rsidR="00CC4253" w:rsidRPr="00CC4253">
        <w:rPr>
          <w:rFonts w:ascii="Times New Roman" w:hAnsi="Times New Roman" w:cs="Times New Roman"/>
        </w:rPr>
        <w:t>, H2, H8 and H12 time-point</w:t>
      </w:r>
      <w:r w:rsidR="0015552B">
        <w:rPr>
          <w:rFonts w:ascii="Times New Roman" w:hAnsi="Times New Roman" w:cs="Times New Roman"/>
        </w:rPr>
        <w:t>s</w:t>
      </w:r>
      <w:r w:rsidR="00CC4253" w:rsidRPr="00CC4253">
        <w:rPr>
          <w:rFonts w:ascii="Times New Roman" w:hAnsi="Times New Roman" w:cs="Times New Roman"/>
        </w:rPr>
        <w:t>.</w:t>
      </w:r>
      <w:r w:rsidR="00BF51A1">
        <w:rPr>
          <w:rFonts w:ascii="Times New Roman" w:hAnsi="Times New Roman" w:cs="Times New Roman"/>
        </w:rPr>
        <w:t xml:space="preserve"> </w:t>
      </w:r>
    </w:p>
    <w:tbl>
      <w:tblPr>
        <w:tblW w:w="8970" w:type="dxa"/>
        <w:jc w:val="center"/>
        <w:tblLook w:val="04A0" w:firstRow="1" w:lastRow="0" w:firstColumn="1" w:lastColumn="0" w:noHBand="0" w:noVBand="1"/>
      </w:tblPr>
      <w:tblGrid>
        <w:gridCol w:w="950"/>
        <w:gridCol w:w="889"/>
        <w:gridCol w:w="997"/>
        <w:gridCol w:w="983"/>
        <w:gridCol w:w="1080"/>
        <w:gridCol w:w="990"/>
        <w:gridCol w:w="1049"/>
        <w:gridCol w:w="983"/>
        <w:gridCol w:w="1049"/>
      </w:tblGrid>
      <w:tr w:rsidR="00493E13" w:rsidRPr="00BF51A1" w:rsidTr="007261BB">
        <w:trPr>
          <w:trHeight w:val="28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8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8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8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82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H12</w:t>
            </w:r>
          </w:p>
        </w:tc>
      </w:tr>
      <w:tr w:rsidR="00BF51A1" w:rsidRPr="00BF51A1" w:rsidTr="007261BB">
        <w:trPr>
          <w:trHeight w:val="33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2B29C3" w:rsidP="0097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Range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Range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Range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</w:tr>
      <w:tr w:rsidR="00BF51A1" w:rsidRPr="00BF51A1" w:rsidTr="007261BB">
        <w:trPr>
          <w:trHeight w:val="288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A307D9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93-940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677±323</w:t>
            </w:r>
            <w:r w:rsidR="006B6C85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6B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296±159</w:t>
            </w:r>
            <w:r w:rsidR="006B6C85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4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480±159</w:t>
            </w:r>
            <w:r w:rsidR="006B6C85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="00493E13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142-357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49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243±107</w:t>
            </w:r>
            <w:r w:rsidR="006B6C85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="00493E13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BF51A1" w:rsidRPr="00BF51A1" w:rsidTr="007261BB">
        <w:trPr>
          <w:trHeight w:val="288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29±6</w:t>
            </w:r>
            <w:r w:rsidR="006B6C85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45±8</w:t>
            </w:r>
            <w:r w:rsidR="006B6C85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57-85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71±10</w:t>
            </w:r>
            <w:r w:rsidR="006B6C85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78-107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91±11</w:t>
            </w:r>
            <w:r w:rsidR="006B6C85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BF51A1" w:rsidRPr="00BF51A1" w:rsidTr="007261BB">
        <w:trPr>
          <w:trHeight w:val="288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64±20</w:t>
            </w:r>
            <w:r w:rsidR="00745BE1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60±11</w:t>
            </w:r>
            <w:r w:rsidR="00745BE1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64-100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77±14</w:t>
            </w:r>
            <w:r w:rsidR="00745BE1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57-92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67±14</w:t>
            </w:r>
            <w:r w:rsidR="00745BE1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F51A1" w:rsidRPr="00BF51A1" w:rsidTr="007261BB">
        <w:trPr>
          <w:trHeight w:val="288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56±10</w:t>
            </w:r>
            <w:r w:rsidR="005561B4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63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24±8</w:t>
            </w:r>
            <w:r w:rsidR="00E04009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="00350246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63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38±13</w:t>
            </w:r>
            <w:r w:rsidR="00350246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="00635437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BF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A1" w:rsidRPr="00BF51A1" w:rsidRDefault="00BF51A1" w:rsidP="00E0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19±4</w:t>
            </w:r>
            <w:r w:rsidR="00E04009" w:rsidRPr="0012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</w:tbl>
    <w:p w:rsidR="00BF51A1" w:rsidRDefault="00BF51A1" w:rsidP="009C06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4253" w:rsidRDefault="00A307D9" w:rsidP="009C06F7">
      <w:pPr>
        <w:jc w:val="both"/>
        <w:rPr>
          <w:b/>
        </w:rPr>
      </w:pPr>
      <w:r>
        <w:rPr>
          <w:rFonts w:ascii="Times New Roman" w:hAnsi="Times New Roman" w:cs="Times New Roman"/>
        </w:rPr>
        <w:t>M</w:t>
      </w:r>
      <w:r w:rsidR="00BF51A1">
        <w:rPr>
          <w:rFonts w:ascii="Times New Roman" w:hAnsi="Times New Roman" w:cs="Times New Roman"/>
        </w:rPr>
        <w:t xml:space="preserve">F: height of </w:t>
      </w:r>
      <w:r>
        <w:rPr>
          <w:rFonts w:ascii="Times New Roman" w:hAnsi="Times New Roman" w:cs="Times New Roman"/>
        </w:rPr>
        <w:t>mucosal</w:t>
      </w:r>
      <w:r w:rsidR="00BF51A1">
        <w:rPr>
          <w:rFonts w:ascii="Times New Roman" w:hAnsi="Times New Roman" w:cs="Times New Roman"/>
        </w:rPr>
        <w:t xml:space="preserve"> folds</w:t>
      </w:r>
      <w:r w:rsidR="00BF51A1" w:rsidRPr="00404F05">
        <w:rPr>
          <w:rFonts w:ascii="Times New Roman" w:hAnsi="Times New Roman" w:cs="Times New Roman"/>
        </w:rPr>
        <w:t xml:space="preserve">; LP: thickness of lamina propria; ICM: thickness of inner circular </w:t>
      </w:r>
      <w:r w:rsidR="00BF51A1">
        <w:rPr>
          <w:rFonts w:ascii="Times New Roman" w:hAnsi="Times New Roman" w:cs="Times New Roman"/>
        </w:rPr>
        <w:t>muscular layer</w:t>
      </w:r>
      <w:r w:rsidR="00BF51A1" w:rsidRPr="00404F05">
        <w:rPr>
          <w:rFonts w:ascii="Times New Roman" w:hAnsi="Times New Roman" w:cs="Times New Roman"/>
        </w:rPr>
        <w:t>; OLM: thickn</w:t>
      </w:r>
      <w:r w:rsidR="00BF51A1">
        <w:rPr>
          <w:rFonts w:ascii="Times New Roman" w:hAnsi="Times New Roman" w:cs="Times New Roman"/>
        </w:rPr>
        <w:t xml:space="preserve">ess of outer longitudinal muscular layer. Data are presented in mean </w:t>
      </w:r>
      <w:r w:rsidR="00BF51A1" w:rsidRPr="00404F05">
        <w:rPr>
          <w:rFonts w:ascii="Times New Roman" w:hAnsi="Times New Roman" w:cs="Times New Roman"/>
        </w:rPr>
        <w:t>(µm)</w:t>
      </w:r>
      <w:r w:rsidR="00BF51A1">
        <w:rPr>
          <w:rFonts w:ascii="Times New Roman" w:hAnsi="Times New Roman" w:cs="Times New Roman"/>
        </w:rPr>
        <w:t xml:space="preserve"> ± </w:t>
      </w:r>
      <w:r w:rsidR="00BF51A1" w:rsidRPr="00404F05">
        <w:rPr>
          <w:rFonts w:ascii="Times New Roman" w:hAnsi="Times New Roman" w:cs="Times New Roman"/>
        </w:rPr>
        <w:t xml:space="preserve">standard error of mean SEM from </w:t>
      </w:r>
      <w:r w:rsidR="00BF51A1">
        <w:rPr>
          <w:rFonts w:ascii="Times New Roman" w:hAnsi="Times New Roman" w:cs="Times New Roman"/>
        </w:rPr>
        <w:t>24</w:t>
      </w:r>
      <w:r w:rsidR="00BF51A1" w:rsidRPr="00404F05">
        <w:rPr>
          <w:rFonts w:ascii="Times New Roman" w:hAnsi="Times New Roman" w:cs="Times New Roman"/>
        </w:rPr>
        <w:t xml:space="preserve"> collected samples. </w:t>
      </w:r>
      <w:r w:rsidR="00986918">
        <w:rPr>
          <w:rFonts w:ascii="Times New Roman" w:hAnsi="Times New Roman" w:cs="Times New Roman"/>
        </w:rPr>
        <w:t>Structures</w:t>
      </w:r>
      <w:r w:rsidR="00BF51A1" w:rsidRPr="00404F05">
        <w:rPr>
          <w:rFonts w:ascii="Times New Roman" w:hAnsi="Times New Roman" w:cs="Times New Roman"/>
        </w:rPr>
        <w:t xml:space="preserve"> in different </w:t>
      </w:r>
      <w:r w:rsidR="00BF51A1">
        <w:rPr>
          <w:rFonts w:ascii="Times New Roman" w:hAnsi="Times New Roman" w:cs="Times New Roman"/>
        </w:rPr>
        <w:t xml:space="preserve">samples were compared for </w:t>
      </w:r>
      <w:r w:rsidR="00D8034E">
        <w:rPr>
          <w:rFonts w:ascii="Times New Roman" w:hAnsi="Times New Roman" w:cs="Times New Roman"/>
        </w:rPr>
        <w:t>morphological</w:t>
      </w:r>
      <w:r w:rsidR="009070E9">
        <w:rPr>
          <w:rFonts w:ascii="Times New Roman" w:hAnsi="Times New Roman" w:cs="Times New Roman"/>
        </w:rPr>
        <w:t xml:space="preserve"> </w:t>
      </w:r>
      <w:r w:rsidR="00BF51A1">
        <w:rPr>
          <w:rFonts w:ascii="Times New Roman" w:hAnsi="Times New Roman" w:cs="Times New Roman"/>
        </w:rPr>
        <w:t>changes</w:t>
      </w:r>
      <w:r w:rsidR="00BF51A1" w:rsidRPr="00404F05">
        <w:rPr>
          <w:rFonts w:ascii="Times New Roman" w:hAnsi="Times New Roman" w:cs="Times New Roman"/>
        </w:rPr>
        <w:t xml:space="preserve">, the same superscript in </w:t>
      </w:r>
      <w:r w:rsidR="00BF51A1">
        <w:rPr>
          <w:rFonts w:ascii="Times New Roman" w:hAnsi="Times New Roman" w:cs="Times New Roman"/>
        </w:rPr>
        <w:t>lowercase</w:t>
      </w:r>
      <w:r w:rsidR="00BF51A1" w:rsidRPr="00404F05">
        <w:rPr>
          <w:rFonts w:ascii="Times New Roman" w:hAnsi="Times New Roman" w:cs="Times New Roman"/>
        </w:rPr>
        <w:t xml:space="preserve"> letter within </w:t>
      </w:r>
      <w:r w:rsidR="00BF51A1">
        <w:rPr>
          <w:rFonts w:ascii="Times New Roman" w:hAnsi="Times New Roman" w:cs="Times New Roman"/>
        </w:rPr>
        <w:t>rows</w:t>
      </w:r>
      <w:r w:rsidR="00BF51A1" w:rsidRPr="00404F05">
        <w:rPr>
          <w:rFonts w:ascii="Times New Roman" w:hAnsi="Times New Roman" w:cs="Times New Roman"/>
        </w:rPr>
        <w:t xml:space="preserve"> are not significantly different.</w:t>
      </w:r>
    </w:p>
    <w:p w:rsidR="00CC4253" w:rsidRDefault="00CC4253">
      <w:pPr>
        <w:rPr>
          <w:b/>
        </w:rPr>
      </w:pPr>
    </w:p>
    <w:p w:rsidR="00645F9D" w:rsidRPr="00645F9D" w:rsidRDefault="00645F9D">
      <w:pPr>
        <w:rPr>
          <w:rFonts w:ascii="Times New Roman" w:hAnsi="Times New Roman" w:cs="Times New Roman"/>
        </w:rPr>
      </w:pPr>
    </w:p>
    <w:sectPr w:rsidR="00645F9D" w:rsidRPr="00645F9D" w:rsidSect="007261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1C" w:rsidRDefault="009D031C" w:rsidP="009C06F7">
      <w:pPr>
        <w:spacing w:after="0" w:line="240" w:lineRule="auto"/>
      </w:pPr>
      <w:r>
        <w:separator/>
      </w:r>
    </w:p>
  </w:endnote>
  <w:endnote w:type="continuationSeparator" w:id="0">
    <w:p w:rsidR="009D031C" w:rsidRDefault="009D031C" w:rsidP="009C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1C" w:rsidRDefault="009D031C" w:rsidP="009C06F7">
      <w:pPr>
        <w:spacing w:after="0" w:line="240" w:lineRule="auto"/>
      </w:pPr>
      <w:r>
        <w:separator/>
      </w:r>
    </w:p>
  </w:footnote>
  <w:footnote w:type="continuationSeparator" w:id="0">
    <w:p w:rsidR="009D031C" w:rsidRDefault="009D031C" w:rsidP="009C0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2"/>
    <w:rsid w:val="00127CC1"/>
    <w:rsid w:val="0015552B"/>
    <w:rsid w:val="001847A2"/>
    <w:rsid w:val="00187B02"/>
    <w:rsid w:val="002B29C3"/>
    <w:rsid w:val="002F104C"/>
    <w:rsid w:val="00350246"/>
    <w:rsid w:val="003C12FF"/>
    <w:rsid w:val="003F396E"/>
    <w:rsid w:val="00404F05"/>
    <w:rsid w:val="00493E13"/>
    <w:rsid w:val="004A7F47"/>
    <w:rsid w:val="005351D7"/>
    <w:rsid w:val="005561B4"/>
    <w:rsid w:val="00635437"/>
    <w:rsid w:val="00645F9D"/>
    <w:rsid w:val="006A12F5"/>
    <w:rsid w:val="006B6C85"/>
    <w:rsid w:val="007175D6"/>
    <w:rsid w:val="007261BB"/>
    <w:rsid w:val="00745BE1"/>
    <w:rsid w:val="00827D76"/>
    <w:rsid w:val="00836F8F"/>
    <w:rsid w:val="0087016F"/>
    <w:rsid w:val="008737ED"/>
    <w:rsid w:val="0089095A"/>
    <w:rsid w:val="009070E9"/>
    <w:rsid w:val="009726E2"/>
    <w:rsid w:val="00986918"/>
    <w:rsid w:val="009C06F7"/>
    <w:rsid w:val="009D031C"/>
    <w:rsid w:val="00A307D9"/>
    <w:rsid w:val="00A73BFD"/>
    <w:rsid w:val="00BC7BA2"/>
    <w:rsid w:val="00BF51A1"/>
    <w:rsid w:val="00CC4253"/>
    <w:rsid w:val="00D8034E"/>
    <w:rsid w:val="00DF17E8"/>
    <w:rsid w:val="00E04009"/>
    <w:rsid w:val="00EB7F22"/>
    <w:rsid w:val="00F3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7D720"/>
  <w15:chartTrackingRefBased/>
  <w15:docId w15:val="{3D2454BD-FA3D-42F5-9BF3-CBB118D1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6F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Baofeng Su</dc:creator>
  <cp:keywords/>
  <dc:description/>
  <cp:lastModifiedBy>xiu yunji</cp:lastModifiedBy>
  <cp:revision>36</cp:revision>
  <dcterms:created xsi:type="dcterms:W3CDTF">2019-05-27T18:28:00Z</dcterms:created>
  <dcterms:modified xsi:type="dcterms:W3CDTF">2019-06-11T23:28:00Z</dcterms:modified>
</cp:coreProperties>
</file>