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A" w:rsidRPr="00B64AB2" w:rsidRDefault="00893A37" w:rsidP="00B64A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4AB2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8540B9">
        <w:rPr>
          <w:rFonts w:ascii="Times New Roman" w:hAnsi="Times New Roman" w:cs="Times New Roman"/>
          <w:b/>
          <w:sz w:val="24"/>
          <w:szCs w:val="24"/>
        </w:rPr>
        <w:t>S</w:t>
      </w:r>
      <w:r w:rsidR="005F045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647275" w:rsidRPr="00B64AB2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D8528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47275" w:rsidRPr="00B64AB2">
        <w:rPr>
          <w:rFonts w:ascii="Times New Roman" w:hAnsi="Times New Roman" w:cs="Times New Roman"/>
          <w:b/>
          <w:sz w:val="24"/>
          <w:szCs w:val="24"/>
        </w:rPr>
        <w:t xml:space="preserve">A549/DDP </w:t>
      </w:r>
      <w:r w:rsidR="0080163C">
        <w:rPr>
          <w:rFonts w:ascii="Times New Roman" w:hAnsi="Times New Roman" w:cs="Times New Roman" w:hint="eastAsia"/>
          <w:b/>
          <w:sz w:val="24"/>
          <w:szCs w:val="24"/>
        </w:rPr>
        <w:t xml:space="preserve">cells </w:t>
      </w:r>
      <w:r w:rsidR="00647275" w:rsidRPr="00B64AB2">
        <w:rPr>
          <w:rFonts w:ascii="Times New Roman" w:hAnsi="Times New Roman" w:cs="Times New Roman"/>
          <w:b/>
          <w:sz w:val="24"/>
          <w:szCs w:val="24"/>
        </w:rPr>
        <w:t>displayed higher resistance to</w:t>
      </w:r>
      <w:r w:rsidR="00647275" w:rsidRPr="00B64AB2">
        <w:rPr>
          <w:rFonts w:ascii="Times New Roman" w:hAnsi="Times New Roman" w:cs="Times New Roman" w:hint="eastAsia"/>
          <w:b/>
          <w:sz w:val="24"/>
          <w:szCs w:val="24"/>
        </w:rPr>
        <w:t xml:space="preserve"> DDP, </w:t>
      </w:r>
      <w:r w:rsidR="00647275" w:rsidRPr="00B64AB2">
        <w:rPr>
          <w:rFonts w:ascii="Times New Roman" w:hAnsi="Times New Roman" w:cs="Times New Roman"/>
          <w:b/>
          <w:sz w:val="24"/>
          <w:szCs w:val="24"/>
        </w:rPr>
        <w:t>ADM</w:t>
      </w:r>
      <w:r w:rsidR="00647275" w:rsidRPr="00B64AB2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647275" w:rsidRPr="00B64AB2">
        <w:rPr>
          <w:rFonts w:ascii="Times New Roman" w:hAnsi="Times New Roman" w:cs="Times New Roman"/>
          <w:b/>
          <w:sz w:val="24"/>
          <w:szCs w:val="24"/>
        </w:rPr>
        <w:t>GEM</w:t>
      </w:r>
      <w:r w:rsidR="00D8528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47275" w:rsidRPr="00B64AB2">
        <w:rPr>
          <w:rFonts w:ascii="Times New Roman" w:hAnsi="Times New Roman" w:cs="Times New Roman"/>
          <w:b/>
          <w:sz w:val="24"/>
          <w:szCs w:val="24"/>
        </w:rPr>
        <w:t>than A549 cells</w:t>
      </w:r>
      <w:r w:rsidR="00342B57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W w:w="8891" w:type="dxa"/>
        <w:jc w:val="center"/>
        <w:tblLook w:val="04A0"/>
      </w:tblPr>
      <w:tblGrid>
        <w:gridCol w:w="1963"/>
        <w:gridCol w:w="2442"/>
        <w:gridCol w:w="2340"/>
        <w:gridCol w:w="2146"/>
      </w:tblGrid>
      <w:tr w:rsidR="00893A37" w:rsidRPr="00893A37" w:rsidTr="00F8472F">
        <w:trPr>
          <w:trHeight w:val="444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37" w:rsidRPr="00893A37" w:rsidRDefault="00EE7E9E" w:rsidP="00B64AB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Cell</w:t>
            </w:r>
            <w:r w:rsidR="00893A37" w:rsidRPr="00893A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IC</w:t>
            </w: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50</w:t>
            </w:r>
          </w:p>
        </w:tc>
      </w:tr>
      <w:tr w:rsidR="00893A37" w:rsidRPr="00893A37" w:rsidTr="00F8472F">
        <w:trPr>
          <w:trHeight w:val="552"/>
          <w:jc w:val="center"/>
        </w:trPr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DDP(μg/mL)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ADM(μg/mL)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GEM(μg/mL)</w:t>
            </w:r>
          </w:p>
        </w:tc>
      </w:tr>
      <w:tr w:rsidR="00893A37" w:rsidRPr="00893A37" w:rsidTr="00F8472F">
        <w:trPr>
          <w:trHeight w:val="462"/>
          <w:jc w:val="center"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A549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1.2±0.02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1.1±0.11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0.5±0.13</w:t>
            </w:r>
          </w:p>
        </w:tc>
      </w:tr>
      <w:tr w:rsidR="00893A37" w:rsidRPr="00893A37" w:rsidTr="001E7433">
        <w:trPr>
          <w:trHeight w:val="260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A549/DDP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4.1±0.33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4.5±0.45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93A37" w:rsidRPr="00893A37" w:rsidRDefault="00893A37" w:rsidP="00B64AB2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3A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8.1±0.56</w:t>
            </w:r>
          </w:p>
        </w:tc>
      </w:tr>
    </w:tbl>
    <w:p w:rsidR="00893A37" w:rsidRPr="004258FF" w:rsidRDefault="00893A37" w:rsidP="00B64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A37" w:rsidRPr="004258FF" w:rsidSect="00F1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F3" w:rsidRDefault="000434F3" w:rsidP="0080163C">
      <w:r>
        <w:separator/>
      </w:r>
    </w:p>
  </w:endnote>
  <w:endnote w:type="continuationSeparator" w:id="1">
    <w:p w:rsidR="000434F3" w:rsidRDefault="000434F3" w:rsidP="0080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F3" w:rsidRDefault="000434F3" w:rsidP="0080163C">
      <w:r>
        <w:separator/>
      </w:r>
    </w:p>
  </w:footnote>
  <w:footnote w:type="continuationSeparator" w:id="1">
    <w:p w:rsidR="000434F3" w:rsidRDefault="000434F3" w:rsidP="00801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37"/>
    <w:rsid w:val="000434F3"/>
    <w:rsid w:val="002B347D"/>
    <w:rsid w:val="003262B4"/>
    <w:rsid w:val="00342B57"/>
    <w:rsid w:val="00377C4E"/>
    <w:rsid w:val="004258FF"/>
    <w:rsid w:val="00475D90"/>
    <w:rsid w:val="00491847"/>
    <w:rsid w:val="004B4D3E"/>
    <w:rsid w:val="00500F78"/>
    <w:rsid w:val="005459EA"/>
    <w:rsid w:val="005F0458"/>
    <w:rsid w:val="00605C43"/>
    <w:rsid w:val="00647275"/>
    <w:rsid w:val="006729A6"/>
    <w:rsid w:val="006B2A16"/>
    <w:rsid w:val="006C5714"/>
    <w:rsid w:val="0080163C"/>
    <w:rsid w:val="008540B9"/>
    <w:rsid w:val="00893A37"/>
    <w:rsid w:val="00A5344C"/>
    <w:rsid w:val="00B64AB2"/>
    <w:rsid w:val="00D631E6"/>
    <w:rsid w:val="00D8528B"/>
    <w:rsid w:val="00E2366A"/>
    <w:rsid w:val="00E27989"/>
    <w:rsid w:val="00EE7E9E"/>
    <w:rsid w:val="00F162A2"/>
    <w:rsid w:val="00F8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6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7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朱华森</cp:lastModifiedBy>
  <cp:revision>5</cp:revision>
  <dcterms:created xsi:type="dcterms:W3CDTF">2019-01-31T12:28:00Z</dcterms:created>
  <dcterms:modified xsi:type="dcterms:W3CDTF">2019-08-06T03:14:00Z</dcterms:modified>
</cp:coreProperties>
</file>