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72" w:rsidRDefault="003E2D72" w:rsidP="003E2D7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 w:bidi="en-US"/>
        </w:rPr>
      </w:pPr>
    </w:p>
    <w:p w:rsidR="003E2D72" w:rsidRPr="00200A96" w:rsidRDefault="003E2D72" w:rsidP="003E2D7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de-DE" w:bidi="en-US"/>
        </w:rPr>
      </w:pPr>
      <w:bookmarkStart w:id="0" w:name="_GoBack"/>
      <w:r w:rsidRPr="00200A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 w:bidi="en-US"/>
        </w:rPr>
        <w:t xml:space="preserve">Table </w:t>
      </w:r>
      <w:proofErr w:type="spellStart"/>
      <w:r w:rsidRPr="00200A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 w:bidi="en-US"/>
        </w:rPr>
        <w:t>S3</w:t>
      </w:r>
      <w:proofErr w:type="spellEnd"/>
      <w:r w:rsidRPr="00200A96">
        <w:rPr>
          <w:rFonts w:ascii="Times New Roman" w:hAnsi="Times New Roman" w:cs="Times New Roman"/>
          <w:b/>
          <w:color w:val="000000"/>
          <w:sz w:val="24"/>
          <w:szCs w:val="24"/>
          <w:lang w:eastAsia="de-DE" w:bidi="en-US"/>
        </w:rPr>
        <w:t xml:space="preserve"> Summary of </w:t>
      </w:r>
      <w:r w:rsidRPr="00200A96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amino acid residues</w:t>
      </w:r>
      <w:r w:rsidRPr="00200A96">
        <w:rPr>
          <w:rFonts w:ascii="Times New Roman" w:hAnsi="Times New Roman" w:cs="Times New Roman"/>
          <w:b/>
          <w:color w:val="000000"/>
          <w:sz w:val="24"/>
          <w:szCs w:val="24"/>
          <w:lang w:eastAsia="de-DE" w:bidi="en-US"/>
        </w:rPr>
        <w:t xml:space="preserve"> differences between </w:t>
      </w:r>
      <w:proofErr w:type="spellStart"/>
      <w:r w:rsidRPr="00200A96">
        <w:rPr>
          <w:rFonts w:ascii="Times New Roman" w:hAnsi="Times New Roman" w:cs="Times New Roman"/>
          <w:b/>
          <w:color w:val="000000"/>
          <w:sz w:val="24"/>
          <w:szCs w:val="24"/>
          <w:lang w:eastAsia="de-DE" w:bidi="en-US"/>
        </w:rPr>
        <w:t>GS16568</w:t>
      </w:r>
      <w:proofErr w:type="spellEnd"/>
      <w:r w:rsidRPr="00200A96">
        <w:rPr>
          <w:rFonts w:ascii="Times New Roman" w:hAnsi="Times New Roman" w:cs="Times New Roman"/>
          <w:b/>
          <w:color w:val="000000"/>
          <w:sz w:val="24"/>
          <w:szCs w:val="24"/>
          <w:lang w:eastAsia="de-DE" w:bidi="en-US"/>
        </w:rPr>
        <w:t xml:space="preserve"> and </w:t>
      </w:r>
      <w:proofErr w:type="spellStart"/>
      <w:r w:rsidRPr="00200A96">
        <w:rPr>
          <w:rFonts w:ascii="Times New Roman" w:hAnsi="Times New Roman" w:cs="Times New Roman"/>
          <w:b/>
          <w:color w:val="000000"/>
          <w:sz w:val="24"/>
          <w:szCs w:val="24"/>
          <w:lang w:eastAsia="de-DE" w:bidi="en-US"/>
        </w:rPr>
        <w:t>DK16873</w:t>
      </w:r>
      <w:proofErr w:type="spellEnd"/>
      <w:r w:rsidRPr="00200A96">
        <w:rPr>
          <w:rFonts w:ascii="Times New Roman" w:hAnsi="Times New Roman" w:cs="Times New Roman"/>
          <w:b/>
          <w:color w:val="000000"/>
          <w:sz w:val="24"/>
          <w:szCs w:val="24"/>
          <w:lang w:eastAsia="de-DE" w:bidi="en-US"/>
        </w:rPr>
        <w:t xml:space="preserve"> HPAIVs</w:t>
      </w:r>
    </w:p>
    <w:tbl>
      <w:tblPr>
        <w:tblStyle w:val="a3"/>
        <w:tblpPr w:leftFromText="180" w:rightFromText="180" w:vertAnchor="text" w:horzAnchor="margin" w:tblpXSpec="center" w:tblpY="39"/>
        <w:tblW w:w="98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6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E2D72" w:rsidRPr="00200A96" w:rsidTr="00637B2E">
        <w:trPr>
          <w:trHeight w:val="303"/>
        </w:trPr>
        <w:tc>
          <w:tcPr>
            <w:tcW w:w="1163" w:type="dxa"/>
          </w:tcPr>
          <w:bookmarkEnd w:id="0"/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de-DE"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PB2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de-DE"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152</w:t>
            </w: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bidi="en-US"/>
              </w:rPr>
              <w:t>a</w:t>
            </w:r>
            <w:proofErr w:type="spellEnd"/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178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292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398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448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456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495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559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588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3E2D72" w:rsidRPr="00200A96" w:rsidTr="00637B2E">
        <w:trPr>
          <w:trHeight w:val="291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GS16568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T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A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V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I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N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N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S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V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S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V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DK16873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A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T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I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L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T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N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L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N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I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PB1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12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75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195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213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298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311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336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386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391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398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414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515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576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667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746</w:t>
            </w: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GS16568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I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G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M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N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V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E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V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K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K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V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P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P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I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T</w:t>
            </w:r>
          </w:p>
        </w:tc>
      </w:tr>
      <w:tr w:rsidR="003E2D72" w:rsidRPr="00200A96" w:rsidTr="00637B2E">
        <w:trPr>
          <w:trHeight w:val="291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DK16873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V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E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I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S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L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V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A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R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R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E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M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S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L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V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I</w:t>
            </w: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PA</w:t>
            </w:r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55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351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GS16568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G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DK16873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N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E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HA</w:t>
            </w:r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51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56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146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337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GS16568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R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K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V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L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DK16873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K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R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M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S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NP</w:t>
            </w:r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34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112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125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GS16568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G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S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DK16873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S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N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N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NA</w:t>
            </w:r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50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59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75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251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310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331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430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GS16568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I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N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K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K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K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T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T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DK16873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M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K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N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R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R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I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A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M1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GS16568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DK16873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M2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10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13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GS16568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P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H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DK16873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S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N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NS1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134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147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221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225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GS16568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N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E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I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I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  <w:tr w:rsidR="003E2D72" w:rsidRPr="00200A96" w:rsidTr="00637B2E">
        <w:trPr>
          <w:trHeight w:val="303"/>
        </w:trPr>
        <w:tc>
          <w:tcPr>
            <w:tcW w:w="1163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DK16873</w:t>
            </w:r>
            <w:proofErr w:type="spellEnd"/>
          </w:p>
        </w:tc>
        <w:tc>
          <w:tcPr>
            <w:tcW w:w="65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D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K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V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20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V</w:t>
            </w: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  <w:tc>
          <w:tcPr>
            <w:tcW w:w="576" w:type="dxa"/>
          </w:tcPr>
          <w:p w:rsidR="003E2D72" w:rsidRPr="00200A96" w:rsidRDefault="003E2D72" w:rsidP="00637B2E">
            <w:pPr>
              <w:tabs>
                <w:tab w:val="left" w:pos="2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 w:bidi="en-US"/>
              </w:rPr>
            </w:pPr>
          </w:p>
        </w:tc>
      </w:tr>
    </w:tbl>
    <w:p w:rsidR="003E2D72" w:rsidRPr="00D41760" w:rsidRDefault="003E2D72" w:rsidP="003E2D72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200A96">
        <w:rPr>
          <w:rFonts w:ascii="Times New Roman" w:hAnsi="Times New Roman" w:cs="Times New Roman"/>
          <w:sz w:val="24"/>
          <w:szCs w:val="24"/>
        </w:rPr>
        <w:t>a</w:t>
      </w:r>
      <w:r w:rsidRPr="00200A96">
        <w:rPr>
          <w:rFonts w:ascii="Times New Roman" w:eastAsia="宋体" w:hAnsi="Times New Roman" w:cs="Times New Roman"/>
          <w:sz w:val="24"/>
          <w:szCs w:val="24"/>
        </w:rPr>
        <w:t>：</w:t>
      </w:r>
      <w:r w:rsidRPr="00200A96">
        <w:rPr>
          <w:rFonts w:ascii="Times New Roman" w:hAnsi="Times New Roman" w:cs="Times New Roman"/>
          <w:sz w:val="24"/>
          <w:szCs w:val="24"/>
        </w:rPr>
        <w:t>The numbers represent the position of Amino-acid residues in viral proteins.</w:t>
      </w:r>
    </w:p>
    <w:p w:rsidR="0030067A" w:rsidRPr="003E2D72" w:rsidRDefault="003E2D72"/>
    <w:sectPr w:rsidR="0030067A" w:rsidRPr="003E2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72"/>
    <w:rsid w:val="003E2D72"/>
    <w:rsid w:val="00B40D74"/>
    <w:rsid w:val="00D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C127"/>
  <w15:chartTrackingRefBased/>
  <w15:docId w15:val="{4F0850C5-5808-4C59-8B73-CE03E798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E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813</Characters>
  <Application>Microsoft Office Word</Application>
  <DocSecurity>0</DocSecurity>
  <Lines>406</Lines>
  <Paragraphs>173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huangqiwen</dc:creator>
  <cp:keywords/>
  <dc:description/>
  <cp:lastModifiedBy>huangqiwen</cp:lastModifiedBy>
  <cp:revision>1</cp:revision>
  <dcterms:created xsi:type="dcterms:W3CDTF">2019-07-24T11:49:00Z</dcterms:created>
  <dcterms:modified xsi:type="dcterms:W3CDTF">2019-07-24T11:51:00Z</dcterms:modified>
</cp:coreProperties>
</file>