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9A89" w14:textId="3FDA6E4E" w:rsidR="00C00C68" w:rsidRPr="001F3F27" w:rsidRDefault="00654E8F" w:rsidP="001F3F27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18F9CB03" w14:textId="77777777" w:rsidR="001F3F27" w:rsidRDefault="00AA6ADB" w:rsidP="001F3F2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eastAsia="TimesNewRomanPSMT" w:cs="TimesNewRomanPSMT"/>
          <w:color w:val="FF0000"/>
          <w:lang w:val="en-GB"/>
        </w:rPr>
      </w:pPr>
      <w:r w:rsidRPr="006146EF">
        <w:rPr>
          <w:sz w:val="28"/>
        </w:rPr>
        <w:object w:dxaOrig="4907" w:dyaOrig="6988" w14:anchorId="01879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35pt;height:517.1pt" o:ole="" filled="t">
            <v:fill color2="black"/>
            <v:imagedata r:id="rId8" o:title=""/>
          </v:shape>
          <o:OLEObject Type="Embed" ProgID="Origin50.Graph" ShapeID="_x0000_i1025" DrawAspect="Content" ObjectID="_1620025042" r:id="rId9"/>
        </w:object>
      </w:r>
    </w:p>
    <w:p w14:paraId="135413CD" w14:textId="0C89AE8B" w:rsidR="00C00C68" w:rsidRPr="00AE4F5C" w:rsidRDefault="001F3F27" w:rsidP="001F3F2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eastAsia="TimesNewRomanPSMT" w:cs="TimesNewRomanPSMT"/>
          <w:color w:val="FF0000"/>
          <w:lang w:val="en-GB"/>
        </w:rPr>
      </w:pPr>
      <w:bookmarkStart w:id="1" w:name="_Hlk8373372"/>
      <w:r w:rsidRPr="0001436A">
        <w:rPr>
          <w:rFonts w:cs="Times New Roman"/>
          <w:b/>
          <w:szCs w:val="24"/>
        </w:rPr>
        <w:t xml:space="preserve">Supplementary </w:t>
      </w:r>
      <w:r w:rsidRPr="001F3F27">
        <w:rPr>
          <w:rFonts w:cs="Times New Roman"/>
          <w:b/>
          <w:szCs w:val="24"/>
        </w:rPr>
        <w:t xml:space="preserve">Figure </w:t>
      </w:r>
      <w:r w:rsidRPr="001F3F27">
        <w:rPr>
          <w:rFonts w:cs="Times New Roman"/>
          <w:b/>
          <w:szCs w:val="24"/>
        </w:rPr>
        <w:fldChar w:fldCharType="begin"/>
      </w:r>
      <w:r w:rsidRPr="001F3F27">
        <w:rPr>
          <w:rFonts w:cs="Times New Roman"/>
          <w:b/>
          <w:szCs w:val="24"/>
        </w:rPr>
        <w:instrText xml:space="preserve"> SEQ Figure \* ARABIC </w:instrText>
      </w:r>
      <w:r w:rsidRPr="001F3F27">
        <w:rPr>
          <w:rFonts w:cs="Times New Roman"/>
          <w:b/>
          <w:szCs w:val="24"/>
        </w:rPr>
        <w:fldChar w:fldCharType="separate"/>
      </w:r>
      <w:r w:rsidRPr="001F3F27">
        <w:rPr>
          <w:rFonts w:cs="Times New Roman"/>
          <w:b/>
          <w:noProof/>
          <w:szCs w:val="24"/>
        </w:rPr>
        <w:t>1</w:t>
      </w:r>
      <w:r w:rsidRPr="001F3F27">
        <w:rPr>
          <w:rFonts w:cs="Times New Roman"/>
          <w:b/>
          <w:szCs w:val="24"/>
        </w:rPr>
        <w:fldChar w:fldCharType="end"/>
      </w:r>
      <w:r w:rsidRPr="001F3F27">
        <w:rPr>
          <w:rFonts w:cs="Times New Roman"/>
          <w:b/>
          <w:szCs w:val="24"/>
        </w:rPr>
        <w:t>.</w:t>
      </w:r>
      <w:r w:rsidR="00C00C68" w:rsidRPr="001F3F27">
        <w:rPr>
          <w:rFonts w:eastAsia="TimesNewRomanPSMT" w:cs="TimesNewRomanPSMT"/>
          <w:lang w:val="en-GB"/>
        </w:rPr>
        <w:t xml:space="preserve"> </w:t>
      </w:r>
      <w:bookmarkEnd w:id="1"/>
      <w:r w:rsidR="00C00C68" w:rsidRPr="001F3F27">
        <w:rPr>
          <w:rFonts w:eastAsia="TimesNewRomanPSMT" w:cs="TimesNewRomanPSMT"/>
          <w:lang w:val="en-GB"/>
        </w:rPr>
        <w:t xml:space="preserve">Cu UPD on a </w:t>
      </w:r>
      <w:proofErr w:type="spellStart"/>
      <w:r w:rsidR="00C00C68" w:rsidRPr="001F3F27">
        <w:rPr>
          <w:rFonts w:eastAsia="TimesNewRomanPSMT" w:cs="TimesNewRomanPSMT"/>
          <w:lang w:val="en-GB"/>
        </w:rPr>
        <w:t>polyoriented</w:t>
      </w:r>
      <w:proofErr w:type="spellEnd"/>
      <w:r w:rsidR="00C00C68" w:rsidRPr="001F3F27">
        <w:rPr>
          <w:rFonts w:eastAsia="TimesNewRomanPSMT" w:cs="TimesNewRomanPSMT"/>
          <w:lang w:val="en-GB"/>
        </w:rPr>
        <w:t xml:space="preserve"> Pd bead also showing the bulk Cu deposition and stripping. Test solution 0.1 M H</w:t>
      </w:r>
      <w:r w:rsidR="00C00C68" w:rsidRPr="001F3F27">
        <w:rPr>
          <w:rFonts w:eastAsia="TimesNewRomanPSMT" w:cs="TimesNewRomanPSMT"/>
          <w:vertAlign w:val="subscript"/>
          <w:lang w:val="en-GB"/>
        </w:rPr>
        <w:t>2</w:t>
      </w:r>
      <w:r w:rsidR="00C00C68" w:rsidRPr="001F3F27">
        <w:rPr>
          <w:rFonts w:eastAsia="TimesNewRomanPSMT" w:cs="TimesNewRomanPSMT"/>
          <w:lang w:val="en-GB"/>
        </w:rPr>
        <w:t>SO</w:t>
      </w:r>
      <w:r w:rsidR="00C00C68" w:rsidRPr="001F3F27">
        <w:rPr>
          <w:rFonts w:eastAsia="TimesNewRomanPSMT" w:cs="TimesNewRomanPSMT"/>
          <w:vertAlign w:val="subscript"/>
          <w:lang w:val="en-GB"/>
        </w:rPr>
        <w:t>4</w:t>
      </w:r>
      <w:r w:rsidR="00C00C68" w:rsidRPr="001F3F27">
        <w:rPr>
          <w:rFonts w:eastAsia="TimesNewRomanPSMT" w:cs="TimesNewRomanPSMT"/>
          <w:lang w:val="en-GB"/>
        </w:rPr>
        <w:t xml:space="preserve"> + 1mM CuSO</w:t>
      </w:r>
      <w:r w:rsidR="00C00C68" w:rsidRPr="001F3F27">
        <w:rPr>
          <w:rFonts w:eastAsia="TimesNewRomanPSMT" w:cs="TimesNewRomanPSMT"/>
          <w:vertAlign w:val="subscript"/>
          <w:lang w:val="en-GB"/>
        </w:rPr>
        <w:t>4</w:t>
      </w:r>
      <w:r w:rsidR="00C00C68" w:rsidRPr="001F3F27">
        <w:rPr>
          <w:rFonts w:eastAsia="TimesNewRomanPSMT" w:cs="TimesNewRomanPSMT"/>
          <w:lang w:val="en-GB"/>
        </w:rPr>
        <w:t xml:space="preserve"> + 1mM NaCl, scan rate 50 mV s</w:t>
      </w:r>
      <w:r w:rsidR="00C00C68" w:rsidRPr="001F3F27">
        <w:rPr>
          <w:rFonts w:eastAsia="TimesNewRomanPSMT" w:cs="TimesNewRomanPSMT"/>
          <w:vertAlign w:val="superscript"/>
          <w:lang w:val="en-GB"/>
        </w:rPr>
        <w:t>-1</w:t>
      </w:r>
      <w:r w:rsidR="00C00C68" w:rsidRPr="001F3F27">
        <w:rPr>
          <w:rFonts w:eastAsia="TimesNewRomanPSMT" w:cs="TimesNewRomanPSMT"/>
          <w:lang w:val="en-GB"/>
        </w:rPr>
        <w:t>.</w:t>
      </w:r>
    </w:p>
    <w:p w14:paraId="1B8867C8" w14:textId="77777777" w:rsidR="00C00C68" w:rsidRPr="00AE4F5C" w:rsidRDefault="00C00C68" w:rsidP="00C00C6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Fonts w:eastAsia="TimesNewRomanPSMT" w:cs="TimesNewRomanPSMT"/>
          <w:color w:val="FF0000"/>
          <w:lang w:val="en-GB"/>
        </w:rPr>
      </w:pPr>
    </w:p>
    <w:p w14:paraId="5B0221FF" w14:textId="77777777" w:rsidR="00C00C68" w:rsidRPr="00AE4F5C" w:rsidRDefault="00C00C68" w:rsidP="00C00C6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Fonts w:eastAsia="TimesNewRomanPSMT" w:cs="TimesNewRomanPSMT"/>
          <w:color w:val="FF0000"/>
          <w:lang w:val="en-GB"/>
        </w:rPr>
      </w:pPr>
    </w:p>
    <w:p w14:paraId="37CCCAB7" w14:textId="2FC12EC9" w:rsidR="00C00C68" w:rsidRPr="00AE4F5C" w:rsidRDefault="00C00C68" w:rsidP="008A436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Fonts w:eastAsia="TimesNewRomanPSMT" w:cs="TimesNewRomanPSMT"/>
          <w:color w:val="FF0000"/>
          <w:lang w:val="en-GB"/>
        </w:rPr>
      </w:pPr>
      <w:r w:rsidRPr="00AE4F5C">
        <w:rPr>
          <w:rFonts w:eastAsia="TimesNewRomanPSMT" w:cs="TimesNewRomanPSMT"/>
          <w:color w:val="FF0000"/>
          <w:lang w:val="en-GB"/>
        </w:rPr>
        <w:t xml:space="preserve"> </w:t>
      </w:r>
    </w:p>
    <w:p w14:paraId="35F651D2" w14:textId="1589B15D" w:rsidR="006E67B9" w:rsidRDefault="00DA1DF5" w:rsidP="00DA1DF5">
      <w:pPr>
        <w:spacing w:line="360" w:lineRule="auto"/>
        <w:jc w:val="center"/>
      </w:pPr>
      <w:r>
        <w:object w:dxaOrig="5635" w:dyaOrig="4750" w14:anchorId="36535526">
          <v:shape id="_x0000_i1026" type="#_x0000_t75" style="width:402.05pt;height:337.5pt" o:ole="">
            <v:imagedata r:id="rId10" o:title=""/>
          </v:shape>
          <o:OLEObject Type="Embed" ProgID="Origin50.Graph" ShapeID="_x0000_i1026" DrawAspect="Content" ObjectID="_1620025043" r:id="rId11"/>
        </w:object>
      </w:r>
    </w:p>
    <w:p w14:paraId="59A0A16C" w14:textId="1CD91FFD" w:rsidR="00A50356" w:rsidRPr="00DA1DF5" w:rsidRDefault="00A50356" w:rsidP="00DA1DF5">
      <w:pPr>
        <w:spacing w:before="240"/>
      </w:pPr>
      <w:r w:rsidRPr="0001436A">
        <w:rPr>
          <w:rFonts w:cs="Times New Roman"/>
          <w:b/>
          <w:szCs w:val="24"/>
        </w:rPr>
        <w:t xml:space="preserve">Supplementary </w:t>
      </w:r>
      <w:r w:rsidRPr="001F3F27">
        <w:rPr>
          <w:rFonts w:cs="Times New Roman"/>
          <w:b/>
          <w:szCs w:val="24"/>
        </w:rPr>
        <w:t xml:space="preserve">Figure </w:t>
      </w:r>
      <w:r>
        <w:rPr>
          <w:rFonts w:cs="Times New Roman"/>
          <w:b/>
          <w:szCs w:val="24"/>
        </w:rPr>
        <w:t>2</w:t>
      </w:r>
      <w:r w:rsidRPr="001F3F27">
        <w:rPr>
          <w:rFonts w:cs="Times New Roman"/>
          <w:b/>
          <w:szCs w:val="24"/>
        </w:rPr>
        <w:t>.</w:t>
      </w:r>
      <w:r w:rsidRPr="001F3F27">
        <w:rPr>
          <w:rFonts w:eastAsia="TimesNewRomanPSMT" w:cs="TimesNewRomanPSMT"/>
          <w:lang w:val="en-GB"/>
        </w:rPr>
        <w:t xml:space="preserve"> Cu UPD on a </w:t>
      </w:r>
      <w:proofErr w:type="spellStart"/>
      <w:r w:rsidRPr="001F3F27">
        <w:rPr>
          <w:rFonts w:eastAsia="TimesNewRomanPSMT" w:cs="TimesNewRomanPSMT"/>
          <w:lang w:val="en-GB"/>
        </w:rPr>
        <w:t>polyoriented</w:t>
      </w:r>
      <w:proofErr w:type="spellEnd"/>
      <w:r w:rsidRPr="001F3F27">
        <w:rPr>
          <w:rFonts w:eastAsia="TimesNewRomanPSMT" w:cs="TimesNewRomanPSMT"/>
          <w:lang w:val="en-GB"/>
        </w:rPr>
        <w:t xml:space="preserve"> Pd bead </w:t>
      </w:r>
      <w:r w:rsidR="00DA1DF5">
        <w:rPr>
          <w:rFonts w:eastAsia="TimesNewRomanPSMT" w:cs="TimesNewRomanPSMT"/>
          <w:lang w:val="en-GB"/>
        </w:rPr>
        <w:t xml:space="preserve">and on </w:t>
      </w:r>
      <w:r w:rsidR="00DA1DF5">
        <w:rPr>
          <w:rFonts w:ascii="TimesNewRomanPSMT" w:eastAsia="TimesNewRomanPSMT" w:hAnsi="TimesNewRomanPSMT" w:cs="TimesNewRomanPSMT"/>
          <w:color w:val="000000"/>
          <w:lang w:val="en-GB"/>
        </w:rPr>
        <w:t xml:space="preserve">Pd single crystal electrodes prepared by </w:t>
      </w:r>
      <w:r w:rsidR="00DA1DF5" w:rsidRPr="00855D13">
        <w:rPr>
          <w:rFonts w:eastAsia="TimesNewRomanPSMT" w:cs="TimesNewRomanPSMT"/>
          <w:lang w:val="en-GB"/>
        </w:rPr>
        <w:t xml:space="preserve">the ‘forced </w:t>
      </w:r>
      <w:r w:rsidR="00DA1DF5" w:rsidRPr="00FA3ED2">
        <w:rPr>
          <w:rFonts w:eastAsia="TimesNewRomanPSMT" w:cs="TimesNewRomanPSMT"/>
          <w:lang w:val="en-GB"/>
        </w:rPr>
        <w:t>deposition’ method followed by flame annealing of Pd on Pt single crystal electrodes</w:t>
      </w:r>
      <w:r w:rsidR="00DA1DF5">
        <w:rPr>
          <w:rFonts w:eastAsia="TimesNewRomanPSMT" w:cs="TimesNewRomanPSMT"/>
          <w:lang w:val="en-GB"/>
        </w:rPr>
        <w:t xml:space="preserve"> [1, 2]</w:t>
      </w:r>
      <w:r w:rsidR="00DA1DF5">
        <w:t xml:space="preserve">. </w:t>
      </w:r>
      <w:r w:rsidRPr="001F3F27">
        <w:rPr>
          <w:rFonts w:eastAsia="TimesNewRomanPSMT" w:cs="TimesNewRomanPSMT"/>
          <w:lang w:val="en-GB"/>
        </w:rPr>
        <w:t>Test solution 0.1 M H</w:t>
      </w:r>
      <w:r w:rsidRPr="001F3F27">
        <w:rPr>
          <w:rFonts w:eastAsia="TimesNewRomanPSMT" w:cs="TimesNewRomanPSMT"/>
          <w:vertAlign w:val="subscript"/>
          <w:lang w:val="en-GB"/>
        </w:rPr>
        <w:t>2</w:t>
      </w:r>
      <w:r w:rsidRPr="001F3F27">
        <w:rPr>
          <w:rFonts w:eastAsia="TimesNewRomanPSMT" w:cs="TimesNewRomanPSMT"/>
          <w:lang w:val="en-GB"/>
        </w:rPr>
        <w:t>SO</w:t>
      </w:r>
      <w:r w:rsidRPr="001F3F27">
        <w:rPr>
          <w:rFonts w:eastAsia="TimesNewRomanPSMT" w:cs="TimesNewRomanPSMT"/>
          <w:vertAlign w:val="subscript"/>
          <w:lang w:val="en-GB"/>
        </w:rPr>
        <w:t>4</w:t>
      </w:r>
      <w:r w:rsidRPr="001F3F27">
        <w:rPr>
          <w:rFonts w:eastAsia="TimesNewRomanPSMT" w:cs="TimesNewRomanPSMT"/>
          <w:lang w:val="en-GB"/>
        </w:rPr>
        <w:t xml:space="preserve"> + 1mM CuSO</w:t>
      </w:r>
      <w:r w:rsidRPr="001F3F27">
        <w:rPr>
          <w:rFonts w:eastAsia="TimesNewRomanPSMT" w:cs="TimesNewRomanPSMT"/>
          <w:vertAlign w:val="subscript"/>
          <w:lang w:val="en-GB"/>
        </w:rPr>
        <w:t>4</w:t>
      </w:r>
      <w:r w:rsidRPr="001F3F27">
        <w:rPr>
          <w:rFonts w:eastAsia="TimesNewRomanPSMT" w:cs="TimesNewRomanPSMT"/>
          <w:lang w:val="en-GB"/>
        </w:rPr>
        <w:t xml:space="preserve"> + 1mM NaCl, scan rate 50 mV s</w:t>
      </w:r>
      <w:r w:rsidRPr="001F3F27">
        <w:rPr>
          <w:rFonts w:eastAsia="TimesNewRomanPSMT" w:cs="TimesNewRomanPSMT"/>
          <w:vertAlign w:val="superscript"/>
          <w:lang w:val="en-GB"/>
        </w:rPr>
        <w:t>-1</w:t>
      </w:r>
      <w:r w:rsidRPr="001F3F27">
        <w:rPr>
          <w:rFonts w:eastAsia="TimesNewRomanPSMT" w:cs="TimesNewRomanPSMT"/>
          <w:lang w:val="en-GB"/>
        </w:rPr>
        <w:t>.</w:t>
      </w:r>
    </w:p>
    <w:p w14:paraId="6FE8EA74" w14:textId="50ACF60A" w:rsidR="006078D9" w:rsidRDefault="006078D9" w:rsidP="00654E8F">
      <w:pPr>
        <w:spacing w:before="240"/>
      </w:pPr>
    </w:p>
    <w:p w14:paraId="1667C244" w14:textId="7F0357E4" w:rsidR="00DA1DF5" w:rsidRDefault="00DA1DF5" w:rsidP="00654E8F">
      <w:pPr>
        <w:spacing w:before="240"/>
      </w:pPr>
      <w:r w:rsidRPr="00530263">
        <w:rPr>
          <w:b/>
        </w:rPr>
        <w:t>References</w:t>
      </w:r>
      <w:r>
        <w:t>.</w:t>
      </w:r>
    </w:p>
    <w:p w14:paraId="03F00632" w14:textId="6BE1A37A" w:rsidR="00DA1DF5" w:rsidRPr="00112256" w:rsidRDefault="00DA1DF5" w:rsidP="00DA1DF5">
      <w:pPr>
        <w:ind w:left="720" w:hanging="720"/>
        <w:rPr>
          <w:rFonts w:eastAsia="TimesNewRomanPSMT" w:cs="Liberation Serif"/>
          <w:noProof/>
          <w:color w:val="000000"/>
          <w:lang w:val="en-GB"/>
        </w:rPr>
      </w:pPr>
      <w:bookmarkStart w:id="2" w:name="_ENREF_30"/>
      <w:r w:rsidRPr="00112256">
        <w:rPr>
          <w:rFonts w:eastAsia="TimesNewRomanPSMT" w:cs="Liberation Serif"/>
          <w:noProof/>
          <w:color w:val="000000"/>
          <w:lang w:val="en-GB"/>
        </w:rPr>
        <w:t>[</w:t>
      </w:r>
      <w:r>
        <w:rPr>
          <w:rFonts w:eastAsia="TimesNewRomanPSMT" w:cs="Liberation Serif"/>
          <w:noProof/>
          <w:color w:val="000000"/>
          <w:lang w:val="en-GB"/>
        </w:rPr>
        <w:t>1</w:t>
      </w:r>
      <w:r w:rsidRPr="00112256">
        <w:rPr>
          <w:rFonts w:eastAsia="TimesNewRomanPSMT" w:cs="Liberation Serif"/>
          <w:noProof/>
          <w:color w:val="000000"/>
          <w:lang w:val="en-GB"/>
        </w:rPr>
        <w:t xml:space="preserve">] </w:t>
      </w:r>
      <w:r w:rsidRPr="00112256">
        <w:rPr>
          <w:rFonts w:eastAsia="TimesNewRomanPSMT" w:cs="Liberation Serif"/>
          <w:noProof/>
          <w:color w:val="000000"/>
          <w:lang w:val="en-GB"/>
        </w:rPr>
        <w:tab/>
        <w:t>F.J. Vidal-Iglesias, A. Al Akl, D.J. Watson, G.A. Attard, A new method for the preparation of PtPd alloy single crystal surfaces, Electrochem. Commun. 8 (2006) 1147-1150.</w:t>
      </w:r>
      <w:bookmarkEnd w:id="2"/>
    </w:p>
    <w:p w14:paraId="2A2A6EA1" w14:textId="1EB39ED9" w:rsidR="00DA1DF5" w:rsidRPr="00112256" w:rsidRDefault="00DA1DF5" w:rsidP="00DA1DF5">
      <w:pPr>
        <w:ind w:left="720" w:hanging="720"/>
        <w:rPr>
          <w:rFonts w:eastAsia="TimesNewRomanPSMT" w:cs="Liberation Serif"/>
          <w:noProof/>
          <w:color w:val="000000"/>
          <w:lang w:val="en-GB"/>
        </w:rPr>
      </w:pPr>
      <w:bookmarkStart w:id="3" w:name="_ENREF_31"/>
      <w:r w:rsidRPr="00112256">
        <w:rPr>
          <w:rFonts w:eastAsia="TimesNewRomanPSMT" w:cs="Liberation Serif"/>
          <w:noProof/>
          <w:color w:val="000000"/>
          <w:lang w:val="en-GB"/>
        </w:rPr>
        <w:t>[</w:t>
      </w:r>
      <w:r>
        <w:rPr>
          <w:rFonts w:eastAsia="TimesNewRomanPSMT" w:cs="Liberation Serif"/>
          <w:noProof/>
          <w:color w:val="000000"/>
          <w:lang w:val="en-GB"/>
        </w:rPr>
        <w:t>2</w:t>
      </w:r>
      <w:r w:rsidRPr="00112256">
        <w:rPr>
          <w:rFonts w:eastAsia="TimesNewRomanPSMT" w:cs="Liberation Serif"/>
          <w:noProof/>
          <w:color w:val="000000"/>
          <w:lang w:val="en-GB"/>
        </w:rPr>
        <w:t xml:space="preserve">] </w:t>
      </w:r>
      <w:r w:rsidRPr="00112256">
        <w:rPr>
          <w:rFonts w:eastAsia="TimesNewRomanPSMT" w:cs="Liberation Serif"/>
          <w:noProof/>
          <w:color w:val="000000"/>
          <w:lang w:val="en-GB"/>
        </w:rPr>
        <w:tab/>
        <w:t>F.J. Vidal-Iglesias, A. Al-Akl, D. Watson, G.A. Attard, Electrochemical characterization of PtPd alloy single crystal surfaces prepared using Pt basal planes as templates, J. Electroanal. Chem. 611 (2007) 117-125.</w:t>
      </w:r>
      <w:bookmarkEnd w:id="3"/>
    </w:p>
    <w:p w14:paraId="789A6973" w14:textId="77777777" w:rsidR="008A436D" w:rsidRPr="001549D3" w:rsidRDefault="008A436D" w:rsidP="00654E8F">
      <w:pPr>
        <w:spacing w:before="240"/>
      </w:pPr>
    </w:p>
    <w:sectPr w:rsidR="008A436D" w:rsidRPr="001549D3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F594" w14:textId="77777777" w:rsidR="003C6DA8" w:rsidRDefault="003C6DA8" w:rsidP="00117666">
      <w:pPr>
        <w:spacing w:after="0"/>
      </w:pPr>
      <w:r>
        <w:separator/>
      </w:r>
    </w:p>
  </w:endnote>
  <w:endnote w:type="continuationSeparator" w:id="0">
    <w:p w14:paraId="157ECC8E" w14:textId="77777777" w:rsidR="003C6DA8" w:rsidRDefault="003C6DA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7EDA" w14:textId="77777777" w:rsidR="003C6DA8" w:rsidRDefault="003C6DA8" w:rsidP="00117666">
      <w:pPr>
        <w:spacing w:after="0"/>
      </w:pPr>
      <w:r>
        <w:separator/>
      </w:r>
    </w:p>
  </w:footnote>
  <w:footnote w:type="continuationSeparator" w:id="0">
    <w:p w14:paraId="11C715EA" w14:textId="77777777" w:rsidR="003C6DA8" w:rsidRDefault="003C6DA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wNDM1MDU0NTczsjRQ0lEKTi0uzszPAykwrQUA9IQvty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3F27"/>
    <w:rsid w:val="0023166F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C6DA8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30263"/>
    <w:rsid w:val="005368B7"/>
    <w:rsid w:val="00562B7C"/>
    <w:rsid w:val="00593EEA"/>
    <w:rsid w:val="005A5EEE"/>
    <w:rsid w:val="006078D9"/>
    <w:rsid w:val="006375C7"/>
    <w:rsid w:val="00654E8F"/>
    <w:rsid w:val="00660D05"/>
    <w:rsid w:val="006820B1"/>
    <w:rsid w:val="006B7D14"/>
    <w:rsid w:val="006D0F22"/>
    <w:rsid w:val="006E67B9"/>
    <w:rsid w:val="00701727"/>
    <w:rsid w:val="0070566C"/>
    <w:rsid w:val="00714C50"/>
    <w:rsid w:val="00725A7D"/>
    <w:rsid w:val="007501BE"/>
    <w:rsid w:val="00790BB3"/>
    <w:rsid w:val="007C206C"/>
    <w:rsid w:val="00817DD6"/>
    <w:rsid w:val="0083504F"/>
    <w:rsid w:val="0083759F"/>
    <w:rsid w:val="00885156"/>
    <w:rsid w:val="008A436D"/>
    <w:rsid w:val="009151AA"/>
    <w:rsid w:val="00927610"/>
    <w:rsid w:val="0093429D"/>
    <w:rsid w:val="00943573"/>
    <w:rsid w:val="00964134"/>
    <w:rsid w:val="00970F7D"/>
    <w:rsid w:val="00994A3D"/>
    <w:rsid w:val="009C2B12"/>
    <w:rsid w:val="00A174D9"/>
    <w:rsid w:val="00A50356"/>
    <w:rsid w:val="00AA4D24"/>
    <w:rsid w:val="00AA6ADB"/>
    <w:rsid w:val="00AB6715"/>
    <w:rsid w:val="00B1671E"/>
    <w:rsid w:val="00B25EB8"/>
    <w:rsid w:val="00B37F4D"/>
    <w:rsid w:val="00C00C68"/>
    <w:rsid w:val="00C52A7B"/>
    <w:rsid w:val="00C56BAF"/>
    <w:rsid w:val="00C679AA"/>
    <w:rsid w:val="00C75972"/>
    <w:rsid w:val="00CD066B"/>
    <w:rsid w:val="00CE4FEE"/>
    <w:rsid w:val="00D060CF"/>
    <w:rsid w:val="00DA1DF5"/>
    <w:rsid w:val="00DB59C3"/>
    <w:rsid w:val="00DC259A"/>
    <w:rsid w:val="00DE23E8"/>
    <w:rsid w:val="00E0010A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83A1B9-9A46-419D-9377-8AB28734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77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Usuario</cp:lastModifiedBy>
  <cp:revision>13</cp:revision>
  <cp:lastPrinted>2013-10-03T12:51:00Z</cp:lastPrinted>
  <dcterms:created xsi:type="dcterms:W3CDTF">2018-11-23T08:58:00Z</dcterms:created>
  <dcterms:modified xsi:type="dcterms:W3CDTF">2019-05-22T08:11:00Z</dcterms:modified>
</cp:coreProperties>
</file>