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1739A" w14:textId="3669D5A5" w:rsidR="00AF7B2C" w:rsidRDefault="00C43C91">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2576" behindDoc="0" locked="0" layoutInCell="1" allowOverlap="1" wp14:anchorId="21B805A7" wp14:editId="7815C2CE">
            <wp:simplePos x="0" y="0"/>
            <wp:positionH relativeFrom="margin">
              <wp:posOffset>1521902</wp:posOffset>
            </wp:positionH>
            <wp:positionV relativeFrom="paragraph">
              <wp:posOffset>202565</wp:posOffset>
            </wp:positionV>
            <wp:extent cx="6869927" cy="5071283"/>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fusion-weighted exampl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69927" cy="5071283"/>
                    </a:xfrm>
                    <a:prstGeom prst="rect">
                      <a:avLst/>
                    </a:prstGeom>
                  </pic:spPr>
                </pic:pic>
              </a:graphicData>
            </a:graphic>
            <wp14:sizeRelH relativeFrom="margin">
              <wp14:pctWidth>0</wp14:pctWidth>
            </wp14:sizeRelH>
            <wp14:sizeRelV relativeFrom="margin">
              <wp14:pctHeight>0</wp14:pctHeight>
            </wp14:sizeRelV>
          </wp:anchor>
        </w:drawing>
      </w:r>
    </w:p>
    <w:p w14:paraId="78B566D3" w14:textId="55BFB404" w:rsidR="00AF7B2C" w:rsidRDefault="00AF7B2C">
      <w:pPr>
        <w:rPr>
          <w:rFonts w:ascii="Times New Roman" w:hAnsi="Times New Roman" w:cs="Times New Roman"/>
          <w:sz w:val="24"/>
        </w:rPr>
      </w:pPr>
    </w:p>
    <w:p w14:paraId="669D9EC9" w14:textId="47E17B42" w:rsidR="00AF7B2C" w:rsidRDefault="00AF7B2C">
      <w:pPr>
        <w:rPr>
          <w:rFonts w:ascii="Times New Roman" w:hAnsi="Times New Roman" w:cs="Times New Roman"/>
          <w:sz w:val="24"/>
        </w:rPr>
      </w:pPr>
    </w:p>
    <w:p w14:paraId="30425E95" w14:textId="7D33382B" w:rsidR="00AF7B2C" w:rsidRDefault="00AF7B2C">
      <w:pPr>
        <w:rPr>
          <w:rFonts w:ascii="Times New Roman" w:hAnsi="Times New Roman" w:cs="Times New Roman"/>
          <w:sz w:val="24"/>
        </w:rPr>
      </w:pPr>
    </w:p>
    <w:p w14:paraId="30FEB2BF" w14:textId="361C1D3B" w:rsidR="00AF7B2C" w:rsidRDefault="00AF7B2C">
      <w:pPr>
        <w:rPr>
          <w:rFonts w:ascii="Times New Roman" w:hAnsi="Times New Roman" w:cs="Times New Roman"/>
          <w:sz w:val="24"/>
        </w:rPr>
      </w:pPr>
    </w:p>
    <w:p w14:paraId="6F9A4416" w14:textId="0C32F02A" w:rsidR="00AF7B2C" w:rsidRDefault="00AF7B2C">
      <w:pPr>
        <w:rPr>
          <w:rFonts w:ascii="Times New Roman" w:hAnsi="Times New Roman" w:cs="Times New Roman"/>
          <w:sz w:val="24"/>
        </w:rPr>
      </w:pPr>
    </w:p>
    <w:p w14:paraId="19342B97" w14:textId="0178F968" w:rsidR="00AF7B2C" w:rsidRDefault="00AF7B2C">
      <w:pPr>
        <w:rPr>
          <w:rFonts w:ascii="Times New Roman" w:hAnsi="Times New Roman" w:cs="Times New Roman"/>
          <w:sz w:val="24"/>
        </w:rPr>
      </w:pPr>
    </w:p>
    <w:p w14:paraId="04B395AB" w14:textId="77777777" w:rsidR="00AF7B2C" w:rsidRDefault="00AF7B2C">
      <w:pPr>
        <w:rPr>
          <w:rFonts w:ascii="Times New Roman" w:hAnsi="Times New Roman" w:cs="Times New Roman"/>
          <w:sz w:val="24"/>
        </w:rPr>
      </w:pPr>
    </w:p>
    <w:p w14:paraId="74CA85D0" w14:textId="77777777" w:rsidR="004517B3" w:rsidRDefault="004517B3">
      <w:pPr>
        <w:rPr>
          <w:rFonts w:ascii="Times New Roman" w:hAnsi="Times New Roman" w:cs="Times New Roman"/>
          <w:sz w:val="24"/>
        </w:rPr>
      </w:pPr>
    </w:p>
    <w:p w14:paraId="79444E89" w14:textId="77777777" w:rsidR="004517B3" w:rsidRDefault="004517B3">
      <w:pPr>
        <w:rPr>
          <w:rFonts w:ascii="Times New Roman" w:hAnsi="Times New Roman" w:cs="Times New Roman"/>
          <w:sz w:val="24"/>
        </w:rPr>
      </w:pPr>
    </w:p>
    <w:p w14:paraId="455C99E4" w14:textId="77777777" w:rsidR="004517B3" w:rsidRDefault="004517B3">
      <w:pPr>
        <w:rPr>
          <w:rFonts w:ascii="Times New Roman" w:hAnsi="Times New Roman" w:cs="Times New Roman"/>
          <w:sz w:val="24"/>
        </w:rPr>
      </w:pPr>
    </w:p>
    <w:p w14:paraId="724D8654" w14:textId="77777777" w:rsidR="004517B3" w:rsidRDefault="004517B3">
      <w:pPr>
        <w:rPr>
          <w:rFonts w:ascii="Times New Roman" w:hAnsi="Times New Roman" w:cs="Times New Roman"/>
          <w:sz w:val="24"/>
        </w:rPr>
      </w:pPr>
    </w:p>
    <w:p w14:paraId="34A976D6" w14:textId="77777777" w:rsidR="004517B3" w:rsidRDefault="004517B3">
      <w:pPr>
        <w:rPr>
          <w:rFonts w:ascii="Times New Roman" w:hAnsi="Times New Roman" w:cs="Times New Roman"/>
          <w:sz w:val="24"/>
        </w:rPr>
      </w:pPr>
    </w:p>
    <w:p w14:paraId="222965D5" w14:textId="77777777" w:rsidR="004517B3" w:rsidRDefault="004517B3">
      <w:pPr>
        <w:rPr>
          <w:rFonts w:ascii="Times New Roman" w:hAnsi="Times New Roman" w:cs="Times New Roman"/>
          <w:sz w:val="24"/>
        </w:rPr>
      </w:pPr>
    </w:p>
    <w:p w14:paraId="596F1922" w14:textId="77777777" w:rsidR="004517B3" w:rsidRDefault="004517B3">
      <w:pPr>
        <w:rPr>
          <w:rFonts w:ascii="Times New Roman" w:hAnsi="Times New Roman" w:cs="Times New Roman"/>
          <w:sz w:val="24"/>
        </w:rPr>
      </w:pPr>
    </w:p>
    <w:p w14:paraId="7E29607F" w14:textId="77777777" w:rsidR="004517B3" w:rsidRDefault="004517B3">
      <w:pPr>
        <w:rPr>
          <w:rFonts w:ascii="Times New Roman" w:hAnsi="Times New Roman" w:cs="Times New Roman"/>
          <w:sz w:val="24"/>
        </w:rPr>
      </w:pPr>
    </w:p>
    <w:p w14:paraId="712984B2" w14:textId="77777777" w:rsidR="004517B3" w:rsidRDefault="004517B3">
      <w:pPr>
        <w:rPr>
          <w:rFonts w:ascii="Times New Roman" w:hAnsi="Times New Roman" w:cs="Times New Roman"/>
          <w:sz w:val="24"/>
        </w:rPr>
      </w:pPr>
    </w:p>
    <w:p w14:paraId="59264B38" w14:textId="77777777" w:rsidR="004517B3" w:rsidRDefault="004517B3">
      <w:pPr>
        <w:rPr>
          <w:rFonts w:ascii="Times New Roman" w:hAnsi="Times New Roman" w:cs="Times New Roman"/>
          <w:sz w:val="24"/>
        </w:rPr>
      </w:pPr>
    </w:p>
    <w:p w14:paraId="5277E55B" w14:textId="77777777" w:rsidR="004517B3" w:rsidRDefault="004517B3">
      <w:pPr>
        <w:rPr>
          <w:rFonts w:ascii="Times New Roman" w:hAnsi="Times New Roman" w:cs="Times New Roman"/>
          <w:sz w:val="24"/>
        </w:rPr>
      </w:pPr>
    </w:p>
    <w:p w14:paraId="0D62C046" w14:textId="1F8712E2" w:rsidR="004517B3" w:rsidRDefault="004517B3">
      <w:pPr>
        <w:rPr>
          <w:rFonts w:ascii="Times New Roman" w:hAnsi="Times New Roman" w:cs="Times New Roman"/>
          <w:sz w:val="24"/>
        </w:rPr>
        <w:sectPr w:rsidR="004517B3" w:rsidSect="00AF7B2C">
          <w:footerReference w:type="default" r:id="rId7"/>
          <w:pgSz w:w="16838" w:h="11906" w:orient="landscape"/>
          <w:pgMar w:top="720" w:right="720" w:bottom="720" w:left="720" w:header="708" w:footer="708" w:gutter="0"/>
          <w:cols w:space="708"/>
          <w:docGrid w:linePitch="360"/>
        </w:sectPr>
      </w:pPr>
      <w:r>
        <w:rPr>
          <w:rFonts w:ascii="Times New Roman" w:hAnsi="Times New Roman" w:cs="Times New Roman"/>
          <w:sz w:val="24"/>
        </w:rPr>
        <w:t xml:space="preserve">Supplementary Figure </w:t>
      </w:r>
      <w:r w:rsidR="002117BD">
        <w:rPr>
          <w:rFonts w:ascii="Times New Roman" w:hAnsi="Times New Roman" w:cs="Times New Roman"/>
          <w:sz w:val="24"/>
        </w:rPr>
        <w:t>1</w:t>
      </w:r>
      <w:r>
        <w:rPr>
          <w:rFonts w:ascii="Times New Roman" w:hAnsi="Times New Roman" w:cs="Times New Roman"/>
          <w:sz w:val="24"/>
        </w:rPr>
        <w:t>. Six example perfusion-weighted images derived from three pseudo-continuous ASL (</w:t>
      </w:r>
      <w:r w:rsidR="00B07D16">
        <w:rPr>
          <w:rFonts w:ascii="Times New Roman" w:hAnsi="Times New Roman" w:cs="Times New Roman"/>
          <w:sz w:val="24"/>
        </w:rPr>
        <w:t>PCASL</w:t>
      </w:r>
      <w:r>
        <w:rPr>
          <w:rFonts w:ascii="Times New Roman" w:hAnsi="Times New Roman" w:cs="Times New Roman"/>
          <w:sz w:val="24"/>
        </w:rPr>
        <w:t>) and three pulsed ASL (PASL) scans.</w:t>
      </w:r>
    </w:p>
    <w:p w14:paraId="61DFA153" w14:textId="5B3CCDBC" w:rsidR="00F9059A" w:rsidRDefault="00F9059A">
      <w:pPr>
        <w:rPr>
          <w:rFonts w:ascii="Times New Roman" w:hAnsi="Times New Roman" w:cs="Times New Roman"/>
          <w:sz w:val="24"/>
        </w:rPr>
      </w:pPr>
    </w:p>
    <w:p w14:paraId="283E8F82" w14:textId="00F63347" w:rsidR="00CA7596" w:rsidRDefault="00CA7596">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0048" behindDoc="1" locked="0" layoutInCell="1" allowOverlap="1" wp14:anchorId="5D692CC2" wp14:editId="39FD9BBD">
            <wp:simplePos x="0" y="0"/>
            <wp:positionH relativeFrom="column">
              <wp:posOffset>819078</wp:posOffset>
            </wp:positionH>
            <wp:positionV relativeFrom="paragraph">
              <wp:posOffset>88900</wp:posOffset>
            </wp:positionV>
            <wp:extent cx="5274310" cy="8101330"/>
            <wp:effectExtent l="0" t="0" r="2540" b="0"/>
            <wp:wrapNone/>
            <wp:docPr id="2" name="Picture 2" descr="A picture containing outdoor, side, tree,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tical.png"/>
                    <pic:cNvPicPr/>
                  </pic:nvPicPr>
                  <pic:blipFill>
                    <a:blip r:embed="rId8">
                      <a:extLst>
                        <a:ext uri="{28A0092B-C50C-407E-A947-70E740481C1C}">
                          <a14:useLocalDpi xmlns:a14="http://schemas.microsoft.com/office/drawing/2010/main" val="0"/>
                        </a:ext>
                      </a:extLst>
                    </a:blip>
                    <a:stretch>
                      <a:fillRect/>
                    </a:stretch>
                  </pic:blipFill>
                  <pic:spPr>
                    <a:xfrm>
                      <a:off x="0" y="0"/>
                      <a:ext cx="5274310" cy="8101330"/>
                    </a:xfrm>
                    <a:prstGeom prst="rect">
                      <a:avLst/>
                    </a:prstGeom>
                  </pic:spPr>
                </pic:pic>
              </a:graphicData>
            </a:graphic>
          </wp:anchor>
        </w:drawing>
      </w:r>
    </w:p>
    <w:p w14:paraId="39BF0123" w14:textId="4CA3EDDD" w:rsidR="00CA7596" w:rsidRDefault="00CA7596">
      <w:pPr>
        <w:rPr>
          <w:rFonts w:ascii="Times New Roman" w:hAnsi="Times New Roman" w:cs="Times New Roman"/>
          <w:sz w:val="24"/>
        </w:rPr>
      </w:pPr>
    </w:p>
    <w:p w14:paraId="37FCE827" w14:textId="0E056B68" w:rsidR="00CA7596" w:rsidRDefault="00CA7596">
      <w:pPr>
        <w:rPr>
          <w:rFonts w:ascii="Times New Roman" w:hAnsi="Times New Roman" w:cs="Times New Roman"/>
          <w:sz w:val="24"/>
        </w:rPr>
      </w:pPr>
    </w:p>
    <w:p w14:paraId="5795EC2E" w14:textId="2D929287" w:rsidR="00CA7596" w:rsidRDefault="00CA7596">
      <w:pPr>
        <w:rPr>
          <w:rFonts w:ascii="Times New Roman" w:hAnsi="Times New Roman" w:cs="Times New Roman"/>
          <w:sz w:val="24"/>
        </w:rPr>
      </w:pPr>
    </w:p>
    <w:p w14:paraId="6B0C1B82" w14:textId="77777777" w:rsidR="00CA7596" w:rsidRDefault="00CA7596">
      <w:pPr>
        <w:rPr>
          <w:rFonts w:ascii="Times New Roman" w:hAnsi="Times New Roman" w:cs="Times New Roman"/>
          <w:sz w:val="24"/>
        </w:rPr>
      </w:pPr>
    </w:p>
    <w:p w14:paraId="7AC4FFEA" w14:textId="729AAFB6" w:rsidR="00CA7596" w:rsidRDefault="00CA7596">
      <w:pPr>
        <w:rPr>
          <w:rFonts w:ascii="Times New Roman" w:hAnsi="Times New Roman" w:cs="Times New Roman"/>
          <w:sz w:val="24"/>
        </w:rPr>
      </w:pPr>
    </w:p>
    <w:p w14:paraId="3353D520" w14:textId="3223F7C7" w:rsidR="00CA7596" w:rsidRDefault="00CA7596">
      <w:pPr>
        <w:rPr>
          <w:rFonts w:ascii="Times New Roman" w:hAnsi="Times New Roman" w:cs="Times New Roman"/>
          <w:sz w:val="24"/>
        </w:rPr>
      </w:pPr>
    </w:p>
    <w:p w14:paraId="28E56E40" w14:textId="0019CAA4" w:rsidR="00CA7596" w:rsidRDefault="00CA7596">
      <w:pPr>
        <w:rPr>
          <w:rFonts w:ascii="Times New Roman" w:hAnsi="Times New Roman" w:cs="Times New Roman"/>
          <w:sz w:val="24"/>
        </w:rPr>
      </w:pPr>
    </w:p>
    <w:p w14:paraId="787FB09F" w14:textId="12FBA5C1" w:rsidR="00CA7596" w:rsidRDefault="00CA7596">
      <w:pPr>
        <w:rPr>
          <w:rFonts w:ascii="Times New Roman" w:hAnsi="Times New Roman" w:cs="Times New Roman"/>
          <w:sz w:val="24"/>
        </w:rPr>
      </w:pPr>
    </w:p>
    <w:p w14:paraId="5B12A797" w14:textId="75B43AD2" w:rsidR="00CA7596" w:rsidRDefault="00CA7596">
      <w:pPr>
        <w:rPr>
          <w:rFonts w:ascii="Times New Roman" w:hAnsi="Times New Roman" w:cs="Times New Roman"/>
          <w:sz w:val="24"/>
        </w:rPr>
      </w:pPr>
    </w:p>
    <w:p w14:paraId="1E418ADE" w14:textId="537934CC" w:rsidR="00CA7596" w:rsidRDefault="00CA7596">
      <w:pPr>
        <w:rPr>
          <w:rFonts w:ascii="Times New Roman" w:hAnsi="Times New Roman" w:cs="Times New Roman"/>
          <w:sz w:val="24"/>
        </w:rPr>
      </w:pPr>
    </w:p>
    <w:p w14:paraId="6BEB6141" w14:textId="3FFEF113" w:rsidR="00CA7596" w:rsidRDefault="00CA7596">
      <w:pPr>
        <w:rPr>
          <w:rFonts w:ascii="Times New Roman" w:hAnsi="Times New Roman" w:cs="Times New Roman"/>
          <w:sz w:val="24"/>
        </w:rPr>
      </w:pPr>
    </w:p>
    <w:p w14:paraId="3273467C" w14:textId="0B63E20F" w:rsidR="00CA7596" w:rsidRDefault="00CA7596">
      <w:pPr>
        <w:rPr>
          <w:rFonts w:ascii="Times New Roman" w:hAnsi="Times New Roman" w:cs="Times New Roman"/>
          <w:sz w:val="24"/>
        </w:rPr>
      </w:pPr>
    </w:p>
    <w:p w14:paraId="11E41937" w14:textId="76A81C8F" w:rsidR="00CA7596" w:rsidRDefault="00CA7596">
      <w:pPr>
        <w:rPr>
          <w:rFonts w:ascii="Times New Roman" w:hAnsi="Times New Roman" w:cs="Times New Roman"/>
          <w:sz w:val="24"/>
        </w:rPr>
      </w:pPr>
    </w:p>
    <w:p w14:paraId="2A5C8207" w14:textId="39F5058F" w:rsidR="00CA7596" w:rsidRDefault="00CA7596">
      <w:pPr>
        <w:rPr>
          <w:rFonts w:ascii="Times New Roman" w:hAnsi="Times New Roman" w:cs="Times New Roman"/>
          <w:sz w:val="24"/>
        </w:rPr>
      </w:pPr>
    </w:p>
    <w:p w14:paraId="07E30F93" w14:textId="2CD93EF7" w:rsidR="00CA7596" w:rsidRDefault="00CA7596">
      <w:pPr>
        <w:rPr>
          <w:rFonts w:ascii="Times New Roman" w:hAnsi="Times New Roman" w:cs="Times New Roman"/>
          <w:sz w:val="24"/>
        </w:rPr>
      </w:pPr>
    </w:p>
    <w:p w14:paraId="255144ED" w14:textId="39CDFE9B" w:rsidR="00CA7596" w:rsidRDefault="00CA7596">
      <w:pPr>
        <w:rPr>
          <w:rFonts w:ascii="Times New Roman" w:hAnsi="Times New Roman" w:cs="Times New Roman"/>
          <w:sz w:val="24"/>
        </w:rPr>
      </w:pPr>
    </w:p>
    <w:p w14:paraId="2EAD573A" w14:textId="4AF81A85" w:rsidR="00CA7596" w:rsidRDefault="00CA7596">
      <w:pPr>
        <w:rPr>
          <w:rFonts w:ascii="Times New Roman" w:hAnsi="Times New Roman" w:cs="Times New Roman"/>
          <w:sz w:val="24"/>
        </w:rPr>
      </w:pPr>
    </w:p>
    <w:p w14:paraId="2B1E40FA" w14:textId="42AF766F" w:rsidR="00CA7596" w:rsidRDefault="00CA7596">
      <w:pPr>
        <w:rPr>
          <w:rFonts w:ascii="Times New Roman" w:hAnsi="Times New Roman" w:cs="Times New Roman"/>
          <w:sz w:val="24"/>
        </w:rPr>
      </w:pPr>
    </w:p>
    <w:p w14:paraId="605F6254" w14:textId="464C20D5" w:rsidR="00CA7596" w:rsidRDefault="00CA7596">
      <w:pPr>
        <w:rPr>
          <w:rFonts w:ascii="Times New Roman" w:hAnsi="Times New Roman" w:cs="Times New Roman"/>
          <w:sz w:val="24"/>
        </w:rPr>
      </w:pPr>
    </w:p>
    <w:p w14:paraId="71946FEE" w14:textId="6696F485" w:rsidR="00CA7596" w:rsidRDefault="00CA7596">
      <w:pPr>
        <w:rPr>
          <w:rFonts w:ascii="Times New Roman" w:hAnsi="Times New Roman" w:cs="Times New Roman"/>
          <w:sz w:val="24"/>
        </w:rPr>
      </w:pPr>
    </w:p>
    <w:p w14:paraId="482F8448" w14:textId="61F2A28F" w:rsidR="00CA7596" w:rsidRDefault="00CA7596">
      <w:pPr>
        <w:rPr>
          <w:rFonts w:ascii="Times New Roman" w:hAnsi="Times New Roman" w:cs="Times New Roman"/>
          <w:sz w:val="24"/>
        </w:rPr>
      </w:pPr>
    </w:p>
    <w:p w14:paraId="34533113" w14:textId="768E79AB" w:rsidR="00CA7596" w:rsidRDefault="00CA7596">
      <w:pPr>
        <w:rPr>
          <w:rFonts w:ascii="Times New Roman" w:hAnsi="Times New Roman" w:cs="Times New Roman"/>
          <w:sz w:val="24"/>
        </w:rPr>
      </w:pPr>
    </w:p>
    <w:p w14:paraId="52DE982B" w14:textId="40809DFC" w:rsidR="00CA7596" w:rsidRDefault="00CA7596">
      <w:pPr>
        <w:rPr>
          <w:rFonts w:ascii="Times New Roman" w:hAnsi="Times New Roman" w:cs="Times New Roman"/>
          <w:sz w:val="24"/>
        </w:rPr>
      </w:pPr>
    </w:p>
    <w:p w14:paraId="2139A9C3" w14:textId="3C324FD1" w:rsidR="00CA7596" w:rsidRDefault="00CA7596">
      <w:pPr>
        <w:rPr>
          <w:rFonts w:ascii="Times New Roman" w:hAnsi="Times New Roman" w:cs="Times New Roman"/>
          <w:sz w:val="24"/>
        </w:rPr>
      </w:pPr>
    </w:p>
    <w:p w14:paraId="712CE4AE" w14:textId="624DECA8" w:rsidR="00CA7596" w:rsidRDefault="00CA7596">
      <w:pPr>
        <w:rPr>
          <w:rFonts w:ascii="Times New Roman" w:hAnsi="Times New Roman" w:cs="Times New Roman"/>
          <w:sz w:val="24"/>
        </w:rPr>
      </w:pPr>
    </w:p>
    <w:p w14:paraId="627CD633" w14:textId="6A325551" w:rsidR="00CA7596" w:rsidRDefault="00CA7596">
      <w:pPr>
        <w:rPr>
          <w:rFonts w:ascii="Times New Roman" w:hAnsi="Times New Roman" w:cs="Times New Roman"/>
          <w:sz w:val="24"/>
        </w:rPr>
      </w:pPr>
    </w:p>
    <w:p w14:paraId="27FFE8C2" w14:textId="1F911646" w:rsidR="00CA7596" w:rsidRDefault="00CA7596">
      <w:pPr>
        <w:rPr>
          <w:rFonts w:ascii="Times New Roman" w:hAnsi="Times New Roman" w:cs="Times New Roman"/>
          <w:sz w:val="24"/>
        </w:rPr>
      </w:pPr>
    </w:p>
    <w:p w14:paraId="1C102CF6" w14:textId="33998F51" w:rsidR="00CA7596" w:rsidRDefault="00CA7596">
      <w:pPr>
        <w:rPr>
          <w:rFonts w:ascii="Times New Roman" w:hAnsi="Times New Roman" w:cs="Times New Roman"/>
          <w:sz w:val="24"/>
        </w:rPr>
      </w:pPr>
    </w:p>
    <w:p w14:paraId="71141282" w14:textId="1683028F" w:rsidR="00CA7596" w:rsidRDefault="00CA7596" w:rsidP="00CA7596">
      <w:pPr>
        <w:jc w:val="center"/>
        <w:rPr>
          <w:rFonts w:ascii="Times New Roman" w:hAnsi="Times New Roman" w:cs="Times New Roman"/>
          <w:sz w:val="24"/>
        </w:rPr>
      </w:pPr>
      <w:r>
        <w:rPr>
          <w:rFonts w:ascii="Times New Roman" w:hAnsi="Times New Roman" w:cs="Times New Roman"/>
          <w:sz w:val="24"/>
        </w:rPr>
        <w:t xml:space="preserve">Supplementary Figure </w:t>
      </w:r>
      <w:r w:rsidR="002117BD">
        <w:rPr>
          <w:rFonts w:ascii="Times New Roman" w:hAnsi="Times New Roman" w:cs="Times New Roman"/>
          <w:sz w:val="24"/>
        </w:rPr>
        <w:t>2</w:t>
      </w:r>
      <w:r>
        <w:rPr>
          <w:rFonts w:ascii="Times New Roman" w:hAnsi="Times New Roman" w:cs="Times New Roman"/>
          <w:sz w:val="24"/>
        </w:rPr>
        <w:t xml:space="preserve">. Cortical </w:t>
      </w:r>
      <w:r w:rsidR="00833A46">
        <w:rPr>
          <w:rFonts w:ascii="Times New Roman" w:hAnsi="Times New Roman" w:cs="Times New Roman"/>
          <w:sz w:val="24"/>
        </w:rPr>
        <w:t>mask</w:t>
      </w:r>
      <w:r>
        <w:rPr>
          <w:rFonts w:ascii="Times New Roman" w:hAnsi="Times New Roman" w:cs="Times New Roman"/>
          <w:sz w:val="24"/>
        </w:rPr>
        <w:t xml:space="preserve"> in MNI space.</w:t>
      </w:r>
    </w:p>
    <w:p w14:paraId="2E01C0D0" w14:textId="77777777" w:rsidR="00F9059A" w:rsidRDefault="00F9059A">
      <w:pPr>
        <w:rPr>
          <w:rFonts w:ascii="Times New Roman" w:hAnsi="Times New Roman" w:cs="Times New Roman"/>
          <w:sz w:val="24"/>
        </w:rPr>
      </w:pPr>
      <w:r>
        <w:rPr>
          <w:rFonts w:ascii="Times New Roman" w:hAnsi="Times New Roman" w:cs="Times New Roman"/>
          <w:sz w:val="24"/>
        </w:rPr>
        <w:br w:type="page"/>
      </w:r>
    </w:p>
    <w:p w14:paraId="6D6A30C4" w14:textId="09B98A78" w:rsidR="00000EF7" w:rsidRDefault="00000EF7" w:rsidP="00CA7596">
      <w:pPr>
        <w:jc w:val="cente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1072" behindDoc="1" locked="0" layoutInCell="1" allowOverlap="1" wp14:anchorId="347F5F3A" wp14:editId="514C6CBD">
            <wp:simplePos x="0" y="0"/>
            <wp:positionH relativeFrom="column">
              <wp:posOffset>422287</wp:posOffset>
            </wp:positionH>
            <wp:positionV relativeFrom="paragraph">
              <wp:posOffset>215409</wp:posOffset>
            </wp:positionV>
            <wp:extent cx="5860948" cy="8341743"/>
            <wp:effectExtent l="0" t="0" r="6985" b="2540"/>
            <wp:wrapNone/>
            <wp:docPr id="3" name="Picture 3" descr="A picture containing group, lot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cor.png"/>
                    <pic:cNvPicPr/>
                  </pic:nvPicPr>
                  <pic:blipFill>
                    <a:blip r:embed="rId9">
                      <a:extLst>
                        <a:ext uri="{28A0092B-C50C-407E-A947-70E740481C1C}">
                          <a14:useLocalDpi xmlns:a14="http://schemas.microsoft.com/office/drawing/2010/main" val="0"/>
                        </a:ext>
                      </a:extLst>
                    </a:blip>
                    <a:stretch>
                      <a:fillRect/>
                    </a:stretch>
                  </pic:blipFill>
                  <pic:spPr>
                    <a:xfrm>
                      <a:off x="0" y="0"/>
                      <a:ext cx="5860948" cy="8341743"/>
                    </a:xfrm>
                    <a:prstGeom prst="rect">
                      <a:avLst/>
                    </a:prstGeom>
                  </pic:spPr>
                </pic:pic>
              </a:graphicData>
            </a:graphic>
            <wp14:sizeRelH relativeFrom="margin">
              <wp14:pctWidth>0</wp14:pctWidth>
            </wp14:sizeRelH>
            <wp14:sizeRelV relativeFrom="margin">
              <wp14:pctHeight>0</wp14:pctHeight>
            </wp14:sizeRelV>
          </wp:anchor>
        </w:drawing>
      </w:r>
    </w:p>
    <w:p w14:paraId="5DC464A2" w14:textId="0574E763" w:rsidR="00000EF7" w:rsidRDefault="00000EF7" w:rsidP="00CA7596">
      <w:pPr>
        <w:jc w:val="center"/>
        <w:rPr>
          <w:rFonts w:ascii="Times New Roman" w:hAnsi="Times New Roman" w:cs="Times New Roman"/>
          <w:sz w:val="24"/>
        </w:rPr>
      </w:pPr>
    </w:p>
    <w:p w14:paraId="34EE8A84" w14:textId="3E44B016" w:rsidR="00000EF7" w:rsidRDefault="00000EF7" w:rsidP="00CA7596">
      <w:pPr>
        <w:jc w:val="center"/>
        <w:rPr>
          <w:rFonts w:ascii="Times New Roman" w:hAnsi="Times New Roman" w:cs="Times New Roman"/>
          <w:sz w:val="24"/>
        </w:rPr>
      </w:pPr>
    </w:p>
    <w:p w14:paraId="6C24166E" w14:textId="3F7D5D04" w:rsidR="00000EF7" w:rsidRDefault="00000EF7" w:rsidP="00CA7596">
      <w:pPr>
        <w:jc w:val="center"/>
        <w:rPr>
          <w:rFonts w:ascii="Times New Roman" w:hAnsi="Times New Roman" w:cs="Times New Roman"/>
          <w:sz w:val="24"/>
        </w:rPr>
      </w:pPr>
    </w:p>
    <w:p w14:paraId="47664163" w14:textId="38E75220" w:rsidR="00000EF7" w:rsidRDefault="00000EF7" w:rsidP="00CA7596">
      <w:pPr>
        <w:jc w:val="center"/>
        <w:rPr>
          <w:rFonts w:ascii="Times New Roman" w:hAnsi="Times New Roman" w:cs="Times New Roman"/>
          <w:sz w:val="24"/>
        </w:rPr>
      </w:pPr>
    </w:p>
    <w:p w14:paraId="1D466354" w14:textId="305D4EDB" w:rsidR="00000EF7" w:rsidRDefault="00000EF7" w:rsidP="00CA7596">
      <w:pPr>
        <w:jc w:val="center"/>
        <w:rPr>
          <w:rFonts w:ascii="Times New Roman" w:hAnsi="Times New Roman" w:cs="Times New Roman"/>
          <w:sz w:val="24"/>
        </w:rPr>
      </w:pPr>
    </w:p>
    <w:p w14:paraId="06A6EA06" w14:textId="4C6CA013" w:rsidR="00000EF7" w:rsidRDefault="00000EF7" w:rsidP="00CA7596">
      <w:pPr>
        <w:jc w:val="center"/>
        <w:rPr>
          <w:rFonts w:ascii="Times New Roman" w:hAnsi="Times New Roman" w:cs="Times New Roman"/>
          <w:sz w:val="24"/>
        </w:rPr>
      </w:pPr>
    </w:p>
    <w:p w14:paraId="7E45E612" w14:textId="5A983354" w:rsidR="00000EF7" w:rsidRDefault="00000EF7" w:rsidP="00CA7596">
      <w:pPr>
        <w:jc w:val="center"/>
        <w:rPr>
          <w:rFonts w:ascii="Times New Roman" w:hAnsi="Times New Roman" w:cs="Times New Roman"/>
          <w:sz w:val="24"/>
        </w:rPr>
      </w:pPr>
    </w:p>
    <w:p w14:paraId="1BF601D9" w14:textId="47B19DA0" w:rsidR="00000EF7" w:rsidRDefault="00000EF7" w:rsidP="00CA7596">
      <w:pPr>
        <w:jc w:val="center"/>
        <w:rPr>
          <w:rFonts w:ascii="Times New Roman" w:hAnsi="Times New Roman" w:cs="Times New Roman"/>
          <w:sz w:val="24"/>
        </w:rPr>
      </w:pPr>
    </w:p>
    <w:p w14:paraId="03F8DB05" w14:textId="789E1DAE" w:rsidR="00000EF7" w:rsidRDefault="00000EF7" w:rsidP="00CA7596">
      <w:pPr>
        <w:jc w:val="center"/>
        <w:rPr>
          <w:rFonts w:ascii="Times New Roman" w:hAnsi="Times New Roman" w:cs="Times New Roman"/>
          <w:sz w:val="24"/>
        </w:rPr>
      </w:pPr>
    </w:p>
    <w:p w14:paraId="64E591C6" w14:textId="6A0C810A" w:rsidR="00000EF7" w:rsidRDefault="00000EF7" w:rsidP="00CA7596">
      <w:pPr>
        <w:jc w:val="center"/>
        <w:rPr>
          <w:rFonts w:ascii="Times New Roman" w:hAnsi="Times New Roman" w:cs="Times New Roman"/>
          <w:sz w:val="24"/>
        </w:rPr>
      </w:pPr>
    </w:p>
    <w:p w14:paraId="7CBF55CA" w14:textId="534B1B92" w:rsidR="00000EF7" w:rsidRDefault="00000EF7" w:rsidP="00CA7596">
      <w:pPr>
        <w:jc w:val="center"/>
        <w:rPr>
          <w:rFonts w:ascii="Times New Roman" w:hAnsi="Times New Roman" w:cs="Times New Roman"/>
          <w:sz w:val="24"/>
        </w:rPr>
      </w:pPr>
    </w:p>
    <w:p w14:paraId="036D8D2E" w14:textId="1CCDC8B9" w:rsidR="00000EF7" w:rsidRDefault="00000EF7" w:rsidP="00CA7596">
      <w:pPr>
        <w:jc w:val="center"/>
        <w:rPr>
          <w:rFonts w:ascii="Times New Roman" w:hAnsi="Times New Roman" w:cs="Times New Roman"/>
          <w:sz w:val="24"/>
        </w:rPr>
      </w:pPr>
    </w:p>
    <w:p w14:paraId="1D9A1EBA" w14:textId="3C997DEB" w:rsidR="00000EF7" w:rsidRDefault="00000EF7" w:rsidP="00CA7596">
      <w:pPr>
        <w:jc w:val="center"/>
        <w:rPr>
          <w:rFonts w:ascii="Times New Roman" w:hAnsi="Times New Roman" w:cs="Times New Roman"/>
          <w:sz w:val="24"/>
        </w:rPr>
      </w:pPr>
    </w:p>
    <w:p w14:paraId="67806A9F" w14:textId="44875630" w:rsidR="00000EF7" w:rsidRDefault="00000EF7" w:rsidP="00CA7596">
      <w:pPr>
        <w:jc w:val="center"/>
        <w:rPr>
          <w:rFonts w:ascii="Times New Roman" w:hAnsi="Times New Roman" w:cs="Times New Roman"/>
          <w:sz w:val="24"/>
        </w:rPr>
      </w:pPr>
    </w:p>
    <w:p w14:paraId="17025604" w14:textId="4FAAA47B" w:rsidR="00000EF7" w:rsidRDefault="00000EF7" w:rsidP="00CA7596">
      <w:pPr>
        <w:jc w:val="center"/>
        <w:rPr>
          <w:rFonts w:ascii="Times New Roman" w:hAnsi="Times New Roman" w:cs="Times New Roman"/>
          <w:sz w:val="24"/>
        </w:rPr>
      </w:pPr>
    </w:p>
    <w:p w14:paraId="6074D208" w14:textId="7CAA6474" w:rsidR="00000EF7" w:rsidRDefault="00000EF7" w:rsidP="00CA7596">
      <w:pPr>
        <w:jc w:val="center"/>
        <w:rPr>
          <w:rFonts w:ascii="Times New Roman" w:hAnsi="Times New Roman" w:cs="Times New Roman"/>
          <w:sz w:val="24"/>
        </w:rPr>
      </w:pPr>
    </w:p>
    <w:p w14:paraId="2FDCB765" w14:textId="41745DE8" w:rsidR="00000EF7" w:rsidRDefault="00000EF7" w:rsidP="00CA7596">
      <w:pPr>
        <w:jc w:val="center"/>
        <w:rPr>
          <w:rFonts w:ascii="Times New Roman" w:hAnsi="Times New Roman" w:cs="Times New Roman"/>
          <w:sz w:val="24"/>
        </w:rPr>
      </w:pPr>
    </w:p>
    <w:p w14:paraId="28435A4F" w14:textId="3AEC580D" w:rsidR="00000EF7" w:rsidRDefault="00000EF7" w:rsidP="00CA7596">
      <w:pPr>
        <w:jc w:val="center"/>
        <w:rPr>
          <w:rFonts w:ascii="Times New Roman" w:hAnsi="Times New Roman" w:cs="Times New Roman"/>
          <w:sz w:val="24"/>
        </w:rPr>
      </w:pPr>
    </w:p>
    <w:p w14:paraId="17FAABEA" w14:textId="06A1E489" w:rsidR="00000EF7" w:rsidRDefault="00000EF7" w:rsidP="00CA7596">
      <w:pPr>
        <w:jc w:val="center"/>
        <w:rPr>
          <w:rFonts w:ascii="Times New Roman" w:hAnsi="Times New Roman" w:cs="Times New Roman"/>
          <w:sz w:val="24"/>
        </w:rPr>
      </w:pPr>
    </w:p>
    <w:p w14:paraId="0BC91BE9" w14:textId="3D407FB4" w:rsidR="00000EF7" w:rsidRDefault="00000EF7" w:rsidP="00CA7596">
      <w:pPr>
        <w:jc w:val="center"/>
        <w:rPr>
          <w:rFonts w:ascii="Times New Roman" w:hAnsi="Times New Roman" w:cs="Times New Roman"/>
          <w:sz w:val="24"/>
        </w:rPr>
      </w:pPr>
    </w:p>
    <w:p w14:paraId="6E6FEFDC" w14:textId="5751B219" w:rsidR="00000EF7" w:rsidRDefault="00000EF7" w:rsidP="00CA7596">
      <w:pPr>
        <w:jc w:val="center"/>
        <w:rPr>
          <w:rFonts w:ascii="Times New Roman" w:hAnsi="Times New Roman" w:cs="Times New Roman"/>
          <w:sz w:val="24"/>
        </w:rPr>
      </w:pPr>
    </w:p>
    <w:p w14:paraId="742A4790" w14:textId="15086164" w:rsidR="00000EF7" w:rsidRDefault="00000EF7" w:rsidP="00CA7596">
      <w:pPr>
        <w:jc w:val="center"/>
        <w:rPr>
          <w:rFonts w:ascii="Times New Roman" w:hAnsi="Times New Roman" w:cs="Times New Roman"/>
          <w:sz w:val="24"/>
        </w:rPr>
      </w:pPr>
    </w:p>
    <w:p w14:paraId="7D8CF963" w14:textId="244856C8" w:rsidR="00000EF7" w:rsidRDefault="00000EF7" w:rsidP="00CA7596">
      <w:pPr>
        <w:jc w:val="center"/>
        <w:rPr>
          <w:rFonts w:ascii="Times New Roman" w:hAnsi="Times New Roman" w:cs="Times New Roman"/>
          <w:sz w:val="24"/>
        </w:rPr>
      </w:pPr>
    </w:p>
    <w:p w14:paraId="06360E67" w14:textId="62D32D6E" w:rsidR="00000EF7" w:rsidRDefault="00000EF7" w:rsidP="00CA7596">
      <w:pPr>
        <w:jc w:val="center"/>
        <w:rPr>
          <w:rFonts w:ascii="Times New Roman" w:hAnsi="Times New Roman" w:cs="Times New Roman"/>
          <w:sz w:val="24"/>
        </w:rPr>
      </w:pPr>
    </w:p>
    <w:p w14:paraId="5A82AEA6" w14:textId="62730067" w:rsidR="00000EF7" w:rsidRDefault="00000EF7" w:rsidP="00CA7596">
      <w:pPr>
        <w:jc w:val="center"/>
        <w:rPr>
          <w:rFonts w:ascii="Times New Roman" w:hAnsi="Times New Roman" w:cs="Times New Roman"/>
          <w:sz w:val="24"/>
        </w:rPr>
      </w:pPr>
    </w:p>
    <w:p w14:paraId="70E3510C" w14:textId="5BA92D32" w:rsidR="00000EF7" w:rsidRDefault="00000EF7" w:rsidP="00CA7596">
      <w:pPr>
        <w:jc w:val="center"/>
        <w:rPr>
          <w:rFonts w:ascii="Times New Roman" w:hAnsi="Times New Roman" w:cs="Times New Roman"/>
          <w:sz w:val="24"/>
        </w:rPr>
      </w:pPr>
    </w:p>
    <w:p w14:paraId="0437D07A" w14:textId="6C458EB7" w:rsidR="00000EF7" w:rsidRDefault="00000EF7" w:rsidP="00CA7596">
      <w:pPr>
        <w:jc w:val="center"/>
        <w:rPr>
          <w:rFonts w:ascii="Times New Roman" w:hAnsi="Times New Roman" w:cs="Times New Roman"/>
          <w:sz w:val="24"/>
        </w:rPr>
      </w:pPr>
    </w:p>
    <w:p w14:paraId="4380FDBD" w14:textId="46930DDB" w:rsidR="00000EF7" w:rsidRDefault="00000EF7" w:rsidP="00CA7596">
      <w:pPr>
        <w:jc w:val="center"/>
        <w:rPr>
          <w:rFonts w:ascii="Times New Roman" w:hAnsi="Times New Roman" w:cs="Times New Roman"/>
          <w:sz w:val="24"/>
        </w:rPr>
      </w:pPr>
    </w:p>
    <w:p w14:paraId="12876E5E" w14:textId="70A1BD86" w:rsidR="00000EF7" w:rsidRDefault="00000EF7" w:rsidP="00CA7596">
      <w:pPr>
        <w:jc w:val="center"/>
        <w:rPr>
          <w:rFonts w:ascii="Times New Roman" w:hAnsi="Times New Roman" w:cs="Times New Roman"/>
          <w:sz w:val="24"/>
        </w:rPr>
      </w:pPr>
    </w:p>
    <w:p w14:paraId="3E5762F7" w14:textId="77777777" w:rsidR="008D4C00" w:rsidRDefault="008D4C00" w:rsidP="00CA7596">
      <w:pPr>
        <w:jc w:val="center"/>
        <w:rPr>
          <w:rFonts w:ascii="Times New Roman" w:hAnsi="Times New Roman" w:cs="Times New Roman"/>
          <w:sz w:val="24"/>
        </w:rPr>
      </w:pPr>
    </w:p>
    <w:p w14:paraId="07F0B26C" w14:textId="011FDC69" w:rsidR="00000EF7" w:rsidRDefault="00000EF7" w:rsidP="00CA7596">
      <w:pPr>
        <w:jc w:val="center"/>
        <w:rPr>
          <w:rFonts w:ascii="Times New Roman" w:hAnsi="Times New Roman" w:cs="Times New Roman"/>
          <w:sz w:val="24"/>
        </w:rPr>
      </w:pPr>
      <w:r>
        <w:rPr>
          <w:rFonts w:ascii="Times New Roman" w:hAnsi="Times New Roman" w:cs="Times New Roman"/>
          <w:sz w:val="24"/>
        </w:rPr>
        <w:t xml:space="preserve">Supplementary Figure </w:t>
      </w:r>
      <w:r w:rsidR="002117BD">
        <w:rPr>
          <w:rFonts w:ascii="Times New Roman" w:hAnsi="Times New Roman" w:cs="Times New Roman"/>
          <w:sz w:val="24"/>
        </w:rPr>
        <w:t>3</w:t>
      </w:r>
      <w:r>
        <w:rPr>
          <w:rFonts w:ascii="Times New Roman" w:hAnsi="Times New Roman" w:cs="Times New Roman"/>
          <w:sz w:val="24"/>
        </w:rPr>
        <w:t xml:space="preserve">. Subcortical grey matter </w:t>
      </w:r>
      <w:r w:rsidR="00746D7A">
        <w:rPr>
          <w:rFonts w:ascii="Times New Roman" w:hAnsi="Times New Roman" w:cs="Times New Roman"/>
          <w:sz w:val="24"/>
        </w:rPr>
        <w:t>mask</w:t>
      </w:r>
      <w:r>
        <w:rPr>
          <w:rFonts w:ascii="Times New Roman" w:hAnsi="Times New Roman" w:cs="Times New Roman"/>
          <w:sz w:val="24"/>
        </w:rPr>
        <w:t xml:space="preserve"> in MNI space.</w:t>
      </w:r>
    </w:p>
    <w:p w14:paraId="7B97F3C9" w14:textId="0608CA7A" w:rsidR="00000EF7" w:rsidRDefault="009C33D4" w:rsidP="00CA7596">
      <w:pPr>
        <w:jc w:val="cente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2096" behindDoc="1" locked="0" layoutInCell="1" allowOverlap="1" wp14:anchorId="6E8347F6" wp14:editId="1A4C4BAB">
            <wp:simplePos x="0" y="0"/>
            <wp:positionH relativeFrom="margin">
              <wp:align>center</wp:align>
            </wp:positionH>
            <wp:positionV relativeFrom="paragraph">
              <wp:posOffset>12893</wp:posOffset>
            </wp:positionV>
            <wp:extent cx="6371590" cy="97777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eries.png"/>
                    <pic:cNvPicPr/>
                  </pic:nvPicPr>
                  <pic:blipFill>
                    <a:blip r:embed="rId10">
                      <a:extLst>
                        <a:ext uri="{28A0092B-C50C-407E-A947-70E740481C1C}">
                          <a14:useLocalDpi xmlns:a14="http://schemas.microsoft.com/office/drawing/2010/main" val="0"/>
                        </a:ext>
                      </a:extLst>
                    </a:blip>
                    <a:stretch>
                      <a:fillRect/>
                    </a:stretch>
                  </pic:blipFill>
                  <pic:spPr>
                    <a:xfrm>
                      <a:off x="0" y="0"/>
                      <a:ext cx="6371590" cy="9777730"/>
                    </a:xfrm>
                    <a:prstGeom prst="rect">
                      <a:avLst/>
                    </a:prstGeom>
                  </pic:spPr>
                </pic:pic>
              </a:graphicData>
            </a:graphic>
          </wp:anchor>
        </w:drawing>
      </w:r>
    </w:p>
    <w:p w14:paraId="05ED33FC" w14:textId="5BA45670" w:rsidR="00000EF7" w:rsidRDefault="00000EF7" w:rsidP="00CA7596">
      <w:pPr>
        <w:jc w:val="center"/>
        <w:rPr>
          <w:rFonts w:ascii="Times New Roman" w:hAnsi="Times New Roman" w:cs="Times New Roman"/>
          <w:sz w:val="24"/>
        </w:rPr>
      </w:pPr>
    </w:p>
    <w:p w14:paraId="4B2DB228" w14:textId="7E4707F2" w:rsidR="00000EF7" w:rsidRDefault="00000EF7" w:rsidP="00000EF7">
      <w:pPr>
        <w:rPr>
          <w:rFonts w:ascii="Times New Roman" w:hAnsi="Times New Roman" w:cs="Times New Roman"/>
          <w:sz w:val="24"/>
        </w:rPr>
      </w:pPr>
    </w:p>
    <w:p w14:paraId="1CB9B14C" w14:textId="1AD37E03" w:rsidR="00000EF7" w:rsidRDefault="00000EF7" w:rsidP="00000EF7">
      <w:pPr>
        <w:rPr>
          <w:rFonts w:ascii="Times New Roman" w:hAnsi="Times New Roman" w:cs="Times New Roman"/>
          <w:sz w:val="24"/>
        </w:rPr>
      </w:pPr>
    </w:p>
    <w:p w14:paraId="3E9604EB" w14:textId="1C477E52" w:rsidR="00000EF7" w:rsidRDefault="00000EF7" w:rsidP="00000EF7">
      <w:pPr>
        <w:rPr>
          <w:rFonts w:ascii="Times New Roman" w:hAnsi="Times New Roman" w:cs="Times New Roman"/>
          <w:sz w:val="24"/>
        </w:rPr>
      </w:pPr>
    </w:p>
    <w:p w14:paraId="7DC5C62F" w14:textId="2750F455" w:rsidR="00000EF7" w:rsidRDefault="00000EF7" w:rsidP="00000EF7">
      <w:pPr>
        <w:rPr>
          <w:rFonts w:ascii="Times New Roman" w:hAnsi="Times New Roman" w:cs="Times New Roman"/>
          <w:sz w:val="24"/>
        </w:rPr>
      </w:pPr>
    </w:p>
    <w:p w14:paraId="67BA3313" w14:textId="6D4643B4" w:rsidR="00000EF7" w:rsidRDefault="00000EF7" w:rsidP="00000EF7">
      <w:pPr>
        <w:rPr>
          <w:rFonts w:ascii="Times New Roman" w:hAnsi="Times New Roman" w:cs="Times New Roman"/>
          <w:sz w:val="24"/>
        </w:rPr>
      </w:pPr>
    </w:p>
    <w:p w14:paraId="3BA04E7F" w14:textId="0FF02C97" w:rsidR="00000EF7" w:rsidRDefault="00000EF7" w:rsidP="00000EF7">
      <w:pPr>
        <w:rPr>
          <w:rFonts w:ascii="Times New Roman" w:hAnsi="Times New Roman" w:cs="Times New Roman"/>
          <w:sz w:val="24"/>
        </w:rPr>
      </w:pPr>
    </w:p>
    <w:p w14:paraId="0BEB5727" w14:textId="5E7B32C8" w:rsidR="00000EF7" w:rsidRDefault="00000EF7" w:rsidP="00000EF7">
      <w:pPr>
        <w:rPr>
          <w:rFonts w:ascii="Times New Roman" w:hAnsi="Times New Roman" w:cs="Times New Roman"/>
          <w:sz w:val="24"/>
        </w:rPr>
      </w:pPr>
    </w:p>
    <w:p w14:paraId="375804AA" w14:textId="46B7B7B6" w:rsidR="00000EF7" w:rsidRDefault="00000EF7" w:rsidP="00000EF7">
      <w:pPr>
        <w:rPr>
          <w:rFonts w:ascii="Times New Roman" w:hAnsi="Times New Roman" w:cs="Times New Roman"/>
          <w:sz w:val="24"/>
        </w:rPr>
      </w:pPr>
    </w:p>
    <w:p w14:paraId="110FA5AD" w14:textId="2053882F" w:rsidR="00000EF7" w:rsidRDefault="00000EF7" w:rsidP="00000EF7">
      <w:pPr>
        <w:rPr>
          <w:rFonts w:ascii="Times New Roman" w:hAnsi="Times New Roman" w:cs="Times New Roman"/>
          <w:sz w:val="24"/>
        </w:rPr>
      </w:pPr>
    </w:p>
    <w:p w14:paraId="3F9C3E9A" w14:textId="681A7761" w:rsidR="00000EF7" w:rsidRDefault="00000EF7" w:rsidP="00000EF7">
      <w:pPr>
        <w:rPr>
          <w:rFonts w:ascii="Times New Roman" w:hAnsi="Times New Roman" w:cs="Times New Roman"/>
          <w:sz w:val="24"/>
        </w:rPr>
      </w:pPr>
    </w:p>
    <w:p w14:paraId="5A62B17C" w14:textId="173FB572" w:rsidR="00000EF7" w:rsidRDefault="00000EF7" w:rsidP="00000EF7">
      <w:pPr>
        <w:rPr>
          <w:rFonts w:ascii="Times New Roman" w:hAnsi="Times New Roman" w:cs="Times New Roman"/>
          <w:sz w:val="24"/>
        </w:rPr>
      </w:pPr>
    </w:p>
    <w:p w14:paraId="02209043" w14:textId="364B1682" w:rsidR="00000EF7" w:rsidRDefault="00000EF7" w:rsidP="00000EF7">
      <w:pPr>
        <w:rPr>
          <w:rFonts w:ascii="Times New Roman" w:hAnsi="Times New Roman" w:cs="Times New Roman"/>
          <w:sz w:val="24"/>
        </w:rPr>
      </w:pPr>
    </w:p>
    <w:p w14:paraId="79AB4D98" w14:textId="3BCCC54B" w:rsidR="00000EF7" w:rsidRDefault="00000EF7" w:rsidP="00000EF7">
      <w:pPr>
        <w:rPr>
          <w:rFonts w:ascii="Times New Roman" w:hAnsi="Times New Roman" w:cs="Times New Roman"/>
          <w:sz w:val="24"/>
        </w:rPr>
      </w:pPr>
    </w:p>
    <w:p w14:paraId="39B99880" w14:textId="201C4091" w:rsidR="00000EF7" w:rsidRDefault="00000EF7" w:rsidP="00000EF7">
      <w:pPr>
        <w:rPr>
          <w:rFonts w:ascii="Times New Roman" w:hAnsi="Times New Roman" w:cs="Times New Roman"/>
          <w:sz w:val="24"/>
        </w:rPr>
      </w:pPr>
    </w:p>
    <w:p w14:paraId="76E5BAE3" w14:textId="663F89DA" w:rsidR="00000EF7" w:rsidRDefault="00000EF7" w:rsidP="00000EF7">
      <w:pPr>
        <w:rPr>
          <w:rFonts w:ascii="Times New Roman" w:hAnsi="Times New Roman" w:cs="Times New Roman"/>
          <w:sz w:val="24"/>
        </w:rPr>
      </w:pPr>
    </w:p>
    <w:p w14:paraId="2E9865E9" w14:textId="278A5CD5" w:rsidR="00000EF7" w:rsidRDefault="00000EF7" w:rsidP="00000EF7">
      <w:pPr>
        <w:rPr>
          <w:rFonts w:ascii="Times New Roman" w:hAnsi="Times New Roman" w:cs="Times New Roman"/>
          <w:sz w:val="24"/>
        </w:rPr>
      </w:pPr>
    </w:p>
    <w:p w14:paraId="02183245" w14:textId="754D4134" w:rsidR="00000EF7" w:rsidRDefault="00000EF7" w:rsidP="00000EF7">
      <w:pPr>
        <w:rPr>
          <w:rFonts w:ascii="Times New Roman" w:hAnsi="Times New Roman" w:cs="Times New Roman"/>
          <w:sz w:val="24"/>
        </w:rPr>
      </w:pPr>
    </w:p>
    <w:p w14:paraId="2FCB5451" w14:textId="266E6B8A" w:rsidR="00000EF7" w:rsidRDefault="00000EF7" w:rsidP="00000EF7">
      <w:pPr>
        <w:rPr>
          <w:rFonts w:ascii="Times New Roman" w:hAnsi="Times New Roman" w:cs="Times New Roman"/>
          <w:sz w:val="24"/>
        </w:rPr>
      </w:pPr>
    </w:p>
    <w:p w14:paraId="752044E0" w14:textId="71FF4AF8" w:rsidR="00000EF7" w:rsidRDefault="00000EF7" w:rsidP="00000EF7">
      <w:pPr>
        <w:rPr>
          <w:rFonts w:ascii="Times New Roman" w:hAnsi="Times New Roman" w:cs="Times New Roman"/>
          <w:sz w:val="24"/>
        </w:rPr>
      </w:pPr>
    </w:p>
    <w:p w14:paraId="69EC0733" w14:textId="1EDD1A27" w:rsidR="00000EF7" w:rsidRDefault="00000EF7" w:rsidP="00000EF7">
      <w:pPr>
        <w:rPr>
          <w:rFonts w:ascii="Times New Roman" w:hAnsi="Times New Roman" w:cs="Times New Roman"/>
          <w:sz w:val="24"/>
        </w:rPr>
      </w:pPr>
    </w:p>
    <w:p w14:paraId="23410FDA" w14:textId="1209F531" w:rsidR="00000EF7" w:rsidRDefault="00000EF7" w:rsidP="00000EF7">
      <w:pPr>
        <w:rPr>
          <w:rFonts w:ascii="Times New Roman" w:hAnsi="Times New Roman" w:cs="Times New Roman"/>
          <w:sz w:val="24"/>
        </w:rPr>
      </w:pPr>
    </w:p>
    <w:p w14:paraId="231007DC" w14:textId="390A3919" w:rsidR="00000EF7" w:rsidRDefault="00000EF7" w:rsidP="00000EF7">
      <w:pPr>
        <w:rPr>
          <w:rFonts w:ascii="Times New Roman" w:hAnsi="Times New Roman" w:cs="Times New Roman"/>
          <w:sz w:val="24"/>
        </w:rPr>
      </w:pPr>
    </w:p>
    <w:p w14:paraId="583D3412" w14:textId="3F037506" w:rsidR="00000EF7" w:rsidRDefault="00000EF7" w:rsidP="00000EF7">
      <w:pPr>
        <w:rPr>
          <w:rFonts w:ascii="Times New Roman" w:hAnsi="Times New Roman" w:cs="Times New Roman"/>
          <w:sz w:val="24"/>
        </w:rPr>
      </w:pPr>
    </w:p>
    <w:p w14:paraId="02AD42E5" w14:textId="4BEC0B41" w:rsidR="00000EF7" w:rsidRDefault="00000EF7" w:rsidP="00000EF7">
      <w:pPr>
        <w:rPr>
          <w:rFonts w:ascii="Times New Roman" w:hAnsi="Times New Roman" w:cs="Times New Roman"/>
          <w:sz w:val="24"/>
        </w:rPr>
      </w:pPr>
    </w:p>
    <w:p w14:paraId="3978A212" w14:textId="63EE54C5" w:rsidR="00000EF7" w:rsidRDefault="00000EF7" w:rsidP="00000EF7">
      <w:pPr>
        <w:rPr>
          <w:rFonts w:ascii="Times New Roman" w:hAnsi="Times New Roman" w:cs="Times New Roman"/>
          <w:sz w:val="24"/>
        </w:rPr>
      </w:pPr>
    </w:p>
    <w:p w14:paraId="4936E74D" w14:textId="5A5457BA" w:rsidR="00000EF7" w:rsidRDefault="00000EF7" w:rsidP="00000EF7">
      <w:pPr>
        <w:rPr>
          <w:rFonts w:ascii="Times New Roman" w:hAnsi="Times New Roman" w:cs="Times New Roman"/>
          <w:sz w:val="24"/>
        </w:rPr>
      </w:pPr>
    </w:p>
    <w:p w14:paraId="70B663D8" w14:textId="2021372D" w:rsidR="00000EF7" w:rsidRDefault="00000EF7" w:rsidP="00000EF7">
      <w:pPr>
        <w:rPr>
          <w:rFonts w:ascii="Times New Roman" w:hAnsi="Times New Roman" w:cs="Times New Roman"/>
          <w:sz w:val="24"/>
        </w:rPr>
      </w:pPr>
    </w:p>
    <w:p w14:paraId="354E8DCB" w14:textId="21A2736C" w:rsidR="00000EF7" w:rsidRDefault="00000EF7" w:rsidP="00000EF7">
      <w:pPr>
        <w:rPr>
          <w:rFonts w:ascii="Times New Roman" w:hAnsi="Times New Roman" w:cs="Times New Roman"/>
          <w:sz w:val="24"/>
        </w:rPr>
      </w:pPr>
    </w:p>
    <w:p w14:paraId="7032C56E" w14:textId="66CD0CF0" w:rsidR="00000EF7" w:rsidRDefault="00000EF7" w:rsidP="00000EF7">
      <w:pPr>
        <w:rPr>
          <w:rFonts w:ascii="Times New Roman" w:hAnsi="Times New Roman" w:cs="Times New Roman"/>
          <w:sz w:val="24"/>
        </w:rPr>
      </w:pPr>
    </w:p>
    <w:p w14:paraId="63763651" w14:textId="490EA72E" w:rsidR="00000EF7" w:rsidRDefault="00000EF7" w:rsidP="00000EF7">
      <w:pPr>
        <w:rPr>
          <w:rFonts w:ascii="Times New Roman" w:hAnsi="Times New Roman" w:cs="Times New Roman"/>
          <w:sz w:val="24"/>
        </w:rPr>
      </w:pPr>
    </w:p>
    <w:p w14:paraId="52305CD0" w14:textId="24656DE2" w:rsidR="00000EF7" w:rsidRDefault="00000EF7" w:rsidP="00000EF7">
      <w:pPr>
        <w:rPr>
          <w:rFonts w:ascii="Times New Roman" w:hAnsi="Times New Roman" w:cs="Times New Roman"/>
          <w:sz w:val="24"/>
        </w:rPr>
      </w:pPr>
    </w:p>
    <w:p w14:paraId="6235342B" w14:textId="2E1F30E3" w:rsidR="00000EF7" w:rsidRDefault="00000EF7" w:rsidP="00000EF7">
      <w:pPr>
        <w:rPr>
          <w:rFonts w:ascii="Times New Roman" w:hAnsi="Times New Roman" w:cs="Times New Roman"/>
          <w:sz w:val="24"/>
        </w:rPr>
      </w:pPr>
    </w:p>
    <w:p w14:paraId="0F21B896" w14:textId="0B7B34EB" w:rsidR="00E871A7" w:rsidRDefault="00000EF7" w:rsidP="00000EF7">
      <w:pPr>
        <w:jc w:val="center"/>
        <w:rPr>
          <w:rFonts w:ascii="Times New Roman" w:hAnsi="Times New Roman" w:cs="Times New Roman"/>
          <w:sz w:val="24"/>
        </w:rPr>
      </w:pPr>
      <w:r>
        <w:rPr>
          <w:rFonts w:ascii="Times New Roman" w:hAnsi="Times New Roman" w:cs="Times New Roman"/>
          <w:sz w:val="24"/>
        </w:rPr>
        <w:t xml:space="preserve">Supplementary Figure </w:t>
      </w:r>
      <w:r w:rsidR="002117BD">
        <w:rPr>
          <w:rFonts w:ascii="Times New Roman" w:hAnsi="Times New Roman" w:cs="Times New Roman"/>
          <w:sz w:val="24"/>
        </w:rPr>
        <w:t>4</w:t>
      </w:r>
      <w:r>
        <w:rPr>
          <w:rFonts w:ascii="Times New Roman" w:hAnsi="Times New Roman" w:cs="Times New Roman"/>
          <w:sz w:val="24"/>
        </w:rPr>
        <w:t>. Arterial territor</w:t>
      </w:r>
      <w:r w:rsidR="0068638A">
        <w:rPr>
          <w:rFonts w:ascii="Times New Roman" w:hAnsi="Times New Roman" w:cs="Times New Roman"/>
          <w:sz w:val="24"/>
        </w:rPr>
        <w:t>y</w:t>
      </w:r>
      <w:r>
        <w:rPr>
          <w:rFonts w:ascii="Times New Roman" w:hAnsi="Times New Roman" w:cs="Times New Roman"/>
          <w:sz w:val="24"/>
        </w:rPr>
        <w:t xml:space="preserve"> atlas in MNI space. Green = anterior cerebral artery; purple = middle cerebral artery; blue = posterior cerebral artery.</w:t>
      </w:r>
    </w:p>
    <w:p w14:paraId="1AA10578" w14:textId="77777777" w:rsidR="00365520" w:rsidRDefault="00365520" w:rsidP="00000EF7">
      <w:pPr>
        <w:jc w:val="center"/>
        <w:rPr>
          <w:rFonts w:ascii="Times New Roman" w:hAnsi="Times New Roman" w:cs="Times New Roman"/>
          <w:sz w:val="24"/>
        </w:rPr>
      </w:pPr>
    </w:p>
    <w:p w14:paraId="6DFEC453" w14:textId="77777777" w:rsidR="00AF7B2C" w:rsidRDefault="00AF7B2C" w:rsidP="004517B3">
      <w:pPr>
        <w:rPr>
          <w:rFonts w:ascii="Times New Roman" w:hAnsi="Times New Roman" w:cs="Times New Roman"/>
          <w:sz w:val="24"/>
        </w:rPr>
        <w:sectPr w:rsidR="00AF7B2C" w:rsidSect="00AF7B2C">
          <w:pgSz w:w="11906" w:h="16838"/>
          <w:pgMar w:top="720" w:right="720" w:bottom="720" w:left="720" w:header="708" w:footer="708" w:gutter="0"/>
          <w:cols w:space="708"/>
          <w:docGrid w:linePitch="360"/>
        </w:sectPr>
      </w:pPr>
    </w:p>
    <w:p w14:paraId="7DA33114" w14:textId="36296206" w:rsidR="00000EF7" w:rsidRDefault="00F620D5" w:rsidP="00000EF7">
      <w:pPr>
        <w:jc w:val="center"/>
        <w:rPr>
          <w:rFonts w:ascii="Times New Roman" w:hAnsi="Times New Roman" w:cs="Times New Roman"/>
          <w:sz w:val="24"/>
        </w:rPr>
      </w:pPr>
      <w:r>
        <w:rPr>
          <w:rFonts w:ascii="Times New Roman" w:hAnsi="Times New Roman" w:cs="Times New Roman"/>
          <w:noProof/>
          <w:sz w:val="24"/>
        </w:rPr>
        <w:lastRenderedPageBreak/>
        <mc:AlternateContent>
          <mc:Choice Requires="wpg">
            <w:drawing>
              <wp:anchor distT="0" distB="0" distL="114300" distR="114300" simplePos="0" relativeHeight="251668480" behindDoc="0" locked="0" layoutInCell="1" allowOverlap="1" wp14:anchorId="2B8C8E25" wp14:editId="2DDA79E9">
                <wp:simplePos x="0" y="0"/>
                <wp:positionH relativeFrom="margin">
                  <wp:align>center</wp:align>
                </wp:positionH>
                <wp:positionV relativeFrom="paragraph">
                  <wp:posOffset>9525</wp:posOffset>
                </wp:positionV>
                <wp:extent cx="10287000" cy="5476875"/>
                <wp:effectExtent l="0" t="0" r="0" b="9525"/>
                <wp:wrapNone/>
                <wp:docPr id="10" name="Group 10"/>
                <wp:cNvGraphicFramePr/>
                <a:graphic xmlns:a="http://schemas.openxmlformats.org/drawingml/2006/main">
                  <a:graphicData uri="http://schemas.microsoft.com/office/word/2010/wordprocessingGroup">
                    <wpg:wgp>
                      <wpg:cNvGrpSpPr/>
                      <wpg:grpSpPr>
                        <a:xfrm>
                          <a:off x="0" y="0"/>
                          <a:ext cx="10287000" cy="5476875"/>
                          <a:chOff x="0" y="0"/>
                          <a:chExt cx="10525125" cy="5857875"/>
                        </a:xfrm>
                      </wpg:grpSpPr>
                      <wpg:grpSp>
                        <wpg:cNvPr id="8" name="Group 8"/>
                        <wpg:cNvGrpSpPr/>
                        <wpg:grpSpPr>
                          <a:xfrm>
                            <a:off x="0" y="0"/>
                            <a:ext cx="10525125" cy="5541010"/>
                            <a:chOff x="0" y="0"/>
                            <a:chExt cx="10525125" cy="5541010"/>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991100" y="0"/>
                              <a:ext cx="5534025" cy="5541010"/>
                            </a:xfrm>
                            <a:prstGeom prst="rect">
                              <a:avLst/>
                            </a:prstGeom>
                            <a:noFill/>
                            <a:ln>
                              <a:noFill/>
                            </a:ln>
                          </pic:spPr>
                        </pic:pic>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5487035"/>
                            </a:xfrm>
                            <a:prstGeom prst="rect">
                              <a:avLst/>
                            </a:prstGeom>
                            <a:noFill/>
                            <a:ln>
                              <a:noFill/>
                            </a:ln>
                          </pic:spPr>
                        </pic:pic>
                      </wpg:grpSp>
                      <wps:wsp>
                        <wps:cNvPr id="217" name="Text Box 2"/>
                        <wps:cNvSpPr txBox="1">
                          <a:spLocks noChangeArrowheads="1"/>
                        </wps:cNvSpPr>
                        <wps:spPr bwMode="auto">
                          <a:xfrm>
                            <a:off x="2362200" y="5553075"/>
                            <a:ext cx="466725" cy="304800"/>
                          </a:xfrm>
                          <a:prstGeom prst="rect">
                            <a:avLst/>
                          </a:prstGeom>
                          <a:solidFill>
                            <a:srgbClr val="FFFFFF"/>
                          </a:solidFill>
                          <a:ln w="9525">
                            <a:noFill/>
                            <a:miter lim="800000"/>
                            <a:headEnd/>
                            <a:tailEnd/>
                          </a:ln>
                        </wps:spPr>
                        <wps:txbx>
                          <w:txbxContent>
                            <w:p w14:paraId="6EC293C5" w14:textId="0CEC7560" w:rsidR="00EA566A" w:rsidRPr="00225C0C" w:rsidRDefault="00EA566A">
                              <w:pPr>
                                <w:rPr>
                                  <w:rFonts w:ascii="Times New Roman" w:hAnsi="Times New Roman" w:cs="Times New Roman"/>
                                  <w:sz w:val="24"/>
                                </w:rPr>
                              </w:pPr>
                              <w:r w:rsidRPr="00225C0C">
                                <w:rPr>
                                  <w:rFonts w:ascii="Times New Roman" w:hAnsi="Times New Roman" w:cs="Times New Roman"/>
                                  <w:sz w:val="24"/>
                                </w:rPr>
                                <w:t>(A)</w:t>
                              </w:r>
                            </w:p>
                          </w:txbxContent>
                        </wps:txbx>
                        <wps:bodyPr rot="0" vert="horz" wrap="square" lIns="91440" tIns="45720" rIns="91440" bIns="45720" anchor="t" anchorCtr="0">
                          <a:noAutofit/>
                        </wps:bodyPr>
                      </wps:wsp>
                      <wps:wsp>
                        <wps:cNvPr id="9" name="Text Box 2"/>
                        <wps:cNvSpPr txBox="1">
                          <a:spLocks noChangeArrowheads="1"/>
                        </wps:cNvSpPr>
                        <wps:spPr bwMode="auto">
                          <a:xfrm>
                            <a:off x="7362825" y="5524500"/>
                            <a:ext cx="466725" cy="304800"/>
                          </a:xfrm>
                          <a:prstGeom prst="rect">
                            <a:avLst/>
                          </a:prstGeom>
                          <a:solidFill>
                            <a:srgbClr val="FFFFFF"/>
                          </a:solidFill>
                          <a:ln w="9525">
                            <a:noFill/>
                            <a:miter lim="800000"/>
                            <a:headEnd/>
                            <a:tailEnd/>
                          </a:ln>
                        </wps:spPr>
                        <wps:txbx>
                          <w:txbxContent>
                            <w:p w14:paraId="2E8754B1" w14:textId="3906954F" w:rsidR="00EA566A" w:rsidRPr="00225C0C" w:rsidRDefault="00EA566A" w:rsidP="00225C0C">
                              <w:pPr>
                                <w:rPr>
                                  <w:rFonts w:ascii="Times New Roman" w:hAnsi="Times New Roman" w:cs="Times New Roman"/>
                                  <w:sz w:val="24"/>
                                </w:rPr>
                              </w:pPr>
                              <w:r w:rsidRPr="00225C0C">
                                <w:rPr>
                                  <w:rFonts w:ascii="Times New Roman" w:hAnsi="Times New Roman" w:cs="Times New Roman"/>
                                  <w:sz w:val="24"/>
                                </w:rPr>
                                <w:t>(</w:t>
                              </w:r>
                              <w:r>
                                <w:rPr>
                                  <w:rFonts w:ascii="Times New Roman" w:hAnsi="Times New Roman" w:cs="Times New Roman"/>
                                  <w:sz w:val="24"/>
                                </w:rPr>
                                <w:t>B</w:t>
                              </w:r>
                              <w:r w:rsidRPr="00225C0C">
                                <w:rPr>
                                  <w:rFonts w:ascii="Times New Roman" w:hAnsi="Times New Roman" w:cs="Times New Roman"/>
                                  <w:sz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8C8E25" id="Group 10" o:spid="_x0000_s1026" style="position:absolute;left:0;text-align:left;margin-left:0;margin-top:.75pt;width:810pt;height:431.25pt;z-index:251668480;mso-position-horizontal:center;mso-position-horizontal-relative:margin;mso-width-relative:margin;mso-height-relative:margin" coordsize="105251,585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">
                <v:group id="Group 8" o:spid="_x0000_s1027" style="position:absolute;width:105251;height:55410" coordsize="1052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49911;width:55340;height:5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">
                    <v:imagedata r:id="rId13" o:title=""/>
                  </v:shape>
                  <v:shape id="Picture 7" o:spid="_x0000_s1029" type="#_x0000_t75" style="position:absolute;width:48482;height:5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">
                    <v:imagedata r:id="rId14" o:title=""/>
                  </v:shape>
                </v:group>
                <v:shapetype id="_x0000_t202" coordsize="21600,21600" o:spt="202" path="m,l,21600r21600,l21600,xe">
                  <v:stroke joinstyle="miter"/>
                  <v:path gradientshapeok="t" o:connecttype="rect"/>
                </v:shapetype>
                <v:shape id="Text Box 2" o:spid="_x0000_s1030" type="#_x0000_t202" style="position:absolute;left:23622;top:55530;width:4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EC293C5" w14:textId="0CEC7560" w:rsidR="00EA566A" w:rsidRPr="00225C0C" w:rsidRDefault="00EA566A">
                        <w:pPr>
                          <w:rPr>
                            <w:rFonts w:ascii="Times New Roman" w:hAnsi="Times New Roman" w:cs="Times New Roman"/>
                            <w:sz w:val="24"/>
                          </w:rPr>
                        </w:pPr>
                        <w:r w:rsidRPr="00225C0C">
                          <w:rPr>
                            <w:rFonts w:ascii="Times New Roman" w:hAnsi="Times New Roman" w:cs="Times New Roman"/>
                            <w:sz w:val="24"/>
                          </w:rPr>
                          <w:t>(A)</w:t>
                        </w:r>
                      </w:p>
                    </w:txbxContent>
                  </v:textbox>
                </v:shape>
                <v:shape id="Text Box 2" o:spid="_x0000_s1031" type="#_x0000_t202" style="position:absolute;left:73628;top:55245;width:4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E8754B1" w14:textId="3906954F" w:rsidR="00EA566A" w:rsidRPr="00225C0C" w:rsidRDefault="00EA566A" w:rsidP="00225C0C">
                        <w:pPr>
                          <w:rPr>
                            <w:rFonts w:ascii="Times New Roman" w:hAnsi="Times New Roman" w:cs="Times New Roman"/>
                            <w:sz w:val="24"/>
                          </w:rPr>
                        </w:pPr>
                        <w:r w:rsidRPr="00225C0C">
                          <w:rPr>
                            <w:rFonts w:ascii="Times New Roman" w:hAnsi="Times New Roman" w:cs="Times New Roman"/>
                            <w:sz w:val="24"/>
                          </w:rPr>
                          <w:t>(</w:t>
                        </w:r>
                        <w:r>
                          <w:rPr>
                            <w:rFonts w:ascii="Times New Roman" w:hAnsi="Times New Roman" w:cs="Times New Roman"/>
                            <w:sz w:val="24"/>
                          </w:rPr>
                          <w:t>B</w:t>
                        </w:r>
                        <w:r w:rsidRPr="00225C0C">
                          <w:rPr>
                            <w:rFonts w:ascii="Times New Roman" w:hAnsi="Times New Roman" w:cs="Times New Roman"/>
                            <w:sz w:val="24"/>
                          </w:rPr>
                          <w:t>)</w:t>
                        </w:r>
                      </w:p>
                    </w:txbxContent>
                  </v:textbox>
                </v:shape>
                <w10:wrap anchorx="margin"/>
              </v:group>
            </w:pict>
          </mc:Fallback>
        </mc:AlternateContent>
      </w:r>
    </w:p>
    <w:p w14:paraId="05670C83" w14:textId="2DEE9DD3" w:rsidR="00E871A7" w:rsidRDefault="00E871A7">
      <w:pPr>
        <w:rPr>
          <w:rFonts w:ascii="Times New Roman" w:hAnsi="Times New Roman" w:cs="Times New Roman"/>
          <w:sz w:val="24"/>
        </w:rPr>
      </w:pPr>
    </w:p>
    <w:p w14:paraId="288184BA" w14:textId="3DA5B37C" w:rsidR="00F620D5" w:rsidRDefault="00F620D5">
      <w:pPr>
        <w:rPr>
          <w:rFonts w:ascii="Times New Roman" w:hAnsi="Times New Roman" w:cs="Times New Roman"/>
          <w:sz w:val="24"/>
        </w:rPr>
      </w:pPr>
    </w:p>
    <w:p w14:paraId="18E35FB6" w14:textId="65DB7D6A" w:rsidR="00F620D5" w:rsidRDefault="00F620D5">
      <w:pPr>
        <w:rPr>
          <w:rFonts w:ascii="Times New Roman" w:hAnsi="Times New Roman" w:cs="Times New Roman"/>
          <w:sz w:val="24"/>
        </w:rPr>
      </w:pPr>
    </w:p>
    <w:p w14:paraId="30674378" w14:textId="04942505" w:rsidR="00F620D5" w:rsidRDefault="00F620D5">
      <w:pPr>
        <w:rPr>
          <w:rFonts w:ascii="Times New Roman" w:hAnsi="Times New Roman" w:cs="Times New Roman"/>
          <w:sz w:val="24"/>
        </w:rPr>
      </w:pPr>
    </w:p>
    <w:p w14:paraId="425CDCCD" w14:textId="7F8F6FD9" w:rsidR="00F620D5" w:rsidRDefault="00F620D5">
      <w:pPr>
        <w:rPr>
          <w:rFonts w:ascii="Times New Roman" w:hAnsi="Times New Roman" w:cs="Times New Roman"/>
          <w:sz w:val="24"/>
        </w:rPr>
      </w:pPr>
    </w:p>
    <w:p w14:paraId="3CC2CDB2" w14:textId="1859F4DE" w:rsidR="00F620D5" w:rsidRDefault="00F620D5">
      <w:pPr>
        <w:rPr>
          <w:rFonts w:ascii="Times New Roman" w:hAnsi="Times New Roman" w:cs="Times New Roman"/>
          <w:sz w:val="24"/>
        </w:rPr>
      </w:pPr>
    </w:p>
    <w:p w14:paraId="4E139BE6" w14:textId="6150A9AF" w:rsidR="00F620D5" w:rsidRDefault="00F620D5">
      <w:pPr>
        <w:rPr>
          <w:rFonts w:ascii="Times New Roman" w:hAnsi="Times New Roman" w:cs="Times New Roman"/>
          <w:sz w:val="24"/>
        </w:rPr>
      </w:pPr>
    </w:p>
    <w:p w14:paraId="6E8A8453" w14:textId="5303579E" w:rsidR="00F620D5" w:rsidRDefault="00F620D5">
      <w:pPr>
        <w:rPr>
          <w:rFonts w:ascii="Times New Roman" w:hAnsi="Times New Roman" w:cs="Times New Roman"/>
          <w:sz w:val="24"/>
        </w:rPr>
      </w:pPr>
    </w:p>
    <w:p w14:paraId="42451ECA" w14:textId="70BB15C7" w:rsidR="00F620D5" w:rsidRDefault="00F620D5">
      <w:pPr>
        <w:rPr>
          <w:rFonts w:ascii="Times New Roman" w:hAnsi="Times New Roman" w:cs="Times New Roman"/>
          <w:sz w:val="24"/>
        </w:rPr>
      </w:pPr>
    </w:p>
    <w:p w14:paraId="543F70CC" w14:textId="20D7258B" w:rsidR="00F620D5" w:rsidRDefault="00F620D5">
      <w:pPr>
        <w:rPr>
          <w:rFonts w:ascii="Times New Roman" w:hAnsi="Times New Roman" w:cs="Times New Roman"/>
          <w:sz w:val="24"/>
        </w:rPr>
      </w:pPr>
    </w:p>
    <w:p w14:paraId="78C7FA64" w14:textId="2ADDD7AC" w:rsidR="00F620D5" w:rsidRDefault="00F620D5">
      <w:pPr>
        <w:rPr>
          <w:rFonts w:ascii="Times New Roman" w:hAnsi="Times New Roman" w:cs="Times New Roman"/>
          <w:sz w:val="24"/>
        </w:rPr>
      </w:pPr>
    </w:p>
    <w:p w14:paraId="1BA7B961" w14:textId="3F0C937C" w:rsidR="00F620D5" w:rsidRDefault="00F620D5">
      <w:pPr>
        <w:rPr>
          <w:rFonts w:ascii="Times New Roman" w:hAnsi="Times New Roman" w:cs="Times New Roman"/>
          <w:sz w:val="24"/>
        </w:rPr>
      </w:pPr>
    </w:p>
    <w:p w14:paraId="6082C16E" w14:textId="13437A72" w:rsidR="00F620D5" w:rsidRDefault="00F620D5">
      <w:pPr>
        <w:rPr>
          <w:rFonts w:ascii="Times New Roman" w:hAnsi="Times New Roman" w:cs="Times New Roman"/>
          <w:sz w:val="24"/>
        </w:rPr>
      </w:pPr>
    </w:p>
    <w:p w14:paraId="1EBD26F5" w14:textId="598C39AD" w:rsidR="00F620D5" w:rsidRDefault="00F620D5">
      <w:pPr>
        <w:rPr>
          <w:rFonts w:ascii="Times New Roman" w:hAnsi="Times New Roman" w:cs="Times New Roman"/>
          <w:sz w:val="24"/>
        </w:rPr>
      </w:pPr>
    </w:p>
    <w:p w14:paraId="738D9649" w14:textId="19CB52B4" w:rsidR="00F620D5" w:rsidRDefault="00F620D5">
      <w:pPr>
        <w:rPr>
          <w:rFonts w:ascii="Times New Roman" w:hAnsi="Times New Roman" w:cs="Times New Roman"/>
          <w:sz w:val="24"/>
        </w:rPr>
      </w:pPr>
    </w:p>
    <w:p w14:paraId="28307153" w14:textId="77777777" w:rsidR="00F620D5" w:rsidRDefault="00F620D5">
      <w:pPr>
        <w:rPr>
          <w:rFonts w:ascii="Times New Roman" w:hAnsi="Times New Roman" w:cs="Times New Roman"/>
          <w:sz w:val="24"/>
        </w:rPr>
      </w:pPr>
    </w:p>
    <w:p w14:paraId="109926E3" w14:textId="5E7596F3" w:rsidR="00F620D5" w:rsidRDefault="00F620D5">
      <w:pPr>
        <w:rPr>
          <w:rFonts w:ascii="Times New Roman" w:hAnsi="Times New Roman" w:cs="Times New Roman"/>
          <w:sz w:val="24"/>
        </w:rPr>
      </w:pPr>
    </w:p>
    <w:p w14:paraId="602CC2DD" w14:textId="303C8947" w:rsidR="00F620D5" w:rsidRDefault="00F620D5">
      <w:pPr>
        <w:rPr>
          <w:rFonts w:ascii="Times New Roman" w:hAnsi="Times New Roman" w:cs="Times New Roman"/>
          <w:sz w:val="24"/>
        </w:rPr>
      </w:pPr>
    </w:p>
    <w:p w14:paraId="1D6B3F56" w14:textId="55489600" w:rsidR="00F620D5" w:rsidRDefault="00F620D5">
      <w:pPr>
        <w:rPr>
          <w:rFonts w:ascii="Times New Roman" w:hAnsi="Times New Roman" w:cs="Times New Roman"/>
          <w:sz w:val="24"/>
        </w:rPr>
      </w:pPr>
    </w:p>
    <w:p w14:paraId="0C0144E2" w14:textId="17964988" w:rsidR="00B95EFD" w:rsidRDefault="00F620D5">
      <w:pPr>
        <w:rPr>
          <w:rFonts w:ascii="Times New Roman" w:hAnsi="Times New Roman" w:cs="Times New Roman"/>
          <w:sz w:val="24"/>
        </w:rPr>
      </w:pPr>
      <w:r>
        <w:rPr>
          <w:rFonts w:ascii="Times New Roman" w:hAnsi="Times New Roman" w:cs="Times New Roman"/>
          <w:sz w:val="24"/>
        </w:rPr>
        <w:t xml:space="preserve">Supplementary Figure </w:t>
      </w:r>
      <w:r w:rsidR="002117BD">
        <w:rPr>
          <w:rFonts w:ascii="Times New Roman" w:hAnsi="Times New Roman" w:cs="Times New Roman"/>
          <w:sz w:val="24"/>
        </w:rPr>
        <w:t>5</w:t>
      </w:r>
      <w:r>
        <w:rPr>
          <w:rFonts w:ascii="Times New Roman" w:hAnsi="Times New Roman" w:cs="Times New Roman"/>
          <w:sz w:val="24"/>
        </w:rPr>
        <w:t>. Principal component analyses (PCA) to explore the stratification of CBF measures. (A) the first two principal components of the raw CBF. Separation between the two ASL types (</w:t>
      </w:r>
      <w:r w:rsidR="00B07D16">
        <w:rPr>
          <w:rFonts w:ascii="Times New Roman" w:hAnsi="Times New Roman" w:cs="Times New Roman"/>
          <w:sz w:val="24"/>
        </w:rPr>
        <w:t>PCASL</w:t>
      </w:r>
      <w:r>
        <w:rPr>
          <w:rFonts w:ascii="Times New Roman" w:hAnsi="Times New Roman" w:cs="Times New Roman"/>
          <w:sz w:val="24"/>
        </w:rPr>
        <w:t xml:space="preserve"> from NSW study site, and PASL from QLD and VIC) can be observed. (B) after adjusting for age, sex and scanner, CBF from </w:t>
      </w:r>
      <w:r w:rsidR="00B07D16">
        <w:rPr>
          <w:rFonts w:ascii="Times New Roman" w:hAnsi="Times New Roman" w:cs="Times New Roman"/>
          <w:sz w:val="24"/>
        </w:rPr>
        <w:t>PCASL</w:t>
      </w:r>
      <w:r>
        <w:rPr>
          <w:rFonts w:ascii="Times New Roman" w:hAnsi="Times New Roman" w:cs="Times New Roman"/>
          <w:sz w:val="24"/>
        </w:rPr>
        <w:t xml:space="preserve"> and PASL “merge” together, indicatin</w:t>
      </w:r>
      <w:r w:rsidR="00456CAB">
        <w:rPr>
          <w:rFonts w:ascii="Times New Roman" w:hAnsi="Times New Roman" w:cs="Times New Roman"/>
          <w:sz w:val="24"/>
        </w:rPr>
        <w:t>g a good standardisation of data.</w:t>
      </w:r>
    </w:p>
    <w:p w14:paraId="7B8FA950" w14:textId="515F6A22" w:rsidR="0072621A" w:rsidRDefault="0072621A">
      <w:pPr>
        <w:rPr>
          <w:rFonts w:ascii="Times New Roman" w:hAnsi="Times New Roman" w:cs="Times New Roman"/>
          <w:sz w:val="24"/>
        </w:rPr>
      </w:pPr>
    </w:p>
    <w:p w14:paraId="54776ECB" w14:textId="04E256CA" w:rsidR="0072621A" w:rsidRDefault="0072621A">
      <w:pPr>
        <w:rPr>
          <w:rFonts w:ascii="Times New Roman" w:hAnsi="Times New Roman" w:cs="Times New Roman"/>
          <w:sz w:val="24"/>
        </w:rPr>
      </w:pPr>
    </w:p>
    <w:p w14:paraId="4B650B6F" w14:textId="77777777" w:rsidR="00252352" w:rsidRDefault="00252352" w:rsidP="00252352">
      <w:pPr>
        <w:jc w:val="center"/>
        <w:rPr>
          <w:noProof/>
          <w:lang w:eastAsia="en-AU"/>
        </w:rPr>
      </w:pPr>
      <w:r>
        <w:rPr>
          <w:noProof/>
          <w:lang w:eastAsia="en-AU"/>
        </w:rPr>
        <w:drawing>
          <wp:inline distT="0" distB="0" distL="0" distR="0" wp14:anchorId="56B9BF83" wp14:editId="2EF4F881">
            <wp:extent cx="4675505" cy="2862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5505" cy="2862580"/>
                    </a:xfrm>
                    <a:prstGeom prst="rect">
                      <a:avLst/>
                    </a:prstGeom>
                    <a:noFill/>
                    <a:ln>
                      <a:noFill/>
                    </a:ln>
                  </pic:spPr>
                </pic:pic>
              </a:graphicData>
            </a:graphic>
          </wp:inline>
        </w:drawing>
      </w:r>
    </w:p>
    <w:p w14:paraId="7E74825A" w14:textId="6F16BD84" w:rsidR="00252352" w:rsidRPr="004971E8" w:rsidRDefault="00070A55" w:rsidP="00252352">
      <w:pPr>
        <w:rPr>
          <w:rFonts w:ascii="Times New Roman" w:hAnsi="Times New Roman" w:cs="Times New Roman"/>
          <w:sz w:val="24"/>
          <w:szCs w:val="24"/>
        </w:rPr>
      </w:pPr>
      <w:r>
        <w:rPr>
          <w:rFonts w:ascii="Times New Roman" w:hAnsi="Times New Roman" w:cs="Times New Roman"/>
          <w:sz w:val="24"/>
          <w:szCs w:val="24"/>
        </w:rPr>
        <w:t xml:space="preserve">Supplemantary </w:t>
      </w:r>
      <w:r w:rsidR="00252352">
        <w:rPr>
          <w:rFonts w:ascii="Times New Roman" w:hAnsi="Times New Roman" w:cs="Times New Roman"/>
          <w:sz w:val="24"/>
          <w:szCs w:val="24"/>
        </w:rPr>
        <w:t xml:space="preserve">Figure </w:t>
      </w:r>
      <w:r>
        <w:rPr>
          <w:rFonts w:ascii="Times New Roman" w:hAnsi="Times New Roman" w:cs="Times New Roman"/>
          <w:sz w:val="24"/>
          <w:szCs w:val="24"/>
        </w:rPr>
        <w:t>6</w:t>
      </w:r>
      <w:r w:rsidR="00252352">
        <w:rPr>
          <w:rFonts w:ascii="Times New Roman" w:hAnsi="Times New Roman" w:cs="Times New Roman"/>
          <w:sz w:val="24"/>
          <w:szCs w:val="24"/>
        </w:rPr>
        <w:t xml:space="preserve">. The path diagram for the age moderated ACE twin model. The CBF of the twin 1 (P1) and twin 2 (P2) are modelled as the function of the mean parameter (M) and the latent additive (A), shared environment (C) and environment (E) factors.  The mean is further modelled as a function of the </w:t>
      </w:r>
      <w:r w:rsidR="00252352" w:rsidRPr="006736B7">
        <w:rPr>
          <w:rFonts w:ascii="Times New Roman" w:hAnsi="Times New Roman" w:cs="Times New Roman"/>
          <w:i/>
          <w:sz w:val="24"/>
          <w:szCs w:val="24"/>
        </w:rPr>
        <w:t>k</w:t>
      </w:r>
      <w:r w:rsidR="00252352">
        <w:rPr>
          <w:rFonts w:ascii="Times New Roman" w:hAnsi="Times New Roman" w:cs="Times New Roman"/>
          <w:sz w:val="24"/>
          <w:szCs w:val="24"/>
        </w:rPr>
        <w:t xml:space="preserve"> covariates </w:t>
      </w:r>
      <m:oMath>
        <m:r>
          <w:rPr>
            <w:rFonts w:ascii="Cambria Math" w:hAnsi="Cambria Math" w:cs="Times New Roman"/>
            <w:sz w:val="24"/>
            <w:szCs w:val="24"/>
          </w:rPr>
          <m:t>M=μ+</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oMath>
      <w:r w:rsidR="00252352">
        <w:rPr>
          <w:rFonts w:ascii="Times New Roman" w:hAnsi="Times New Roman" w:cs="Times New Roman"/>
          <w:sz w:val="24"/>
          <w:szCs w:val="24"/>
        </w:rPr>
        <w:t xml:space="preserve">, where µ is the overall mean of the phenotypes and </w:t>
      </w:r>
      <w:r w:rsidR="00252352" w:rsidRPr="004971E8">
        <w:rPr>
          <w:rFonts w:ascii="Times New Roman" w:hAnsi="Times New Roman" w:cs="Times New Roman"/>
          <w:i/>
          <w:sz w:val="24"/>
          <w:szCs w:val="24"/>
        </w:rPr>
        <w:t>X</w:t>
      </w:r>
      <w:r w:rsidR="00252352" w:rsidRPr="004971E8">
        <w:rPr>
          <w:rFonts w:ascii="Times New Roman" w:hAnsi="Times New Roman" w:cs="Times New Roman"/>
          <w:i/>
          <w:sz w:val="24"/>
          <w:szCs w:val="24"/>
          <w:vertAlign w:val="subscript"/>
        </w:rPr>
        <w:t xml:space="preserve">1, </w:t>
      </w:r>
      <w:r w:rsidR="00252352" w:rsidRPr="004971E8">
        <w:rPr>
          <w:rFonts w:ascii="Times New Roman" w:hAnsi="Times New Roman" w:cs="Times New Roman"/>
          <w:i/>
          <w:sz w:val="24"/>
          <w:szCs w:val="24"/>
        </w:rPr>
        <w:t>X</w:t>
      </w:r>
      <w:r w:rsidR="00252352" w:rsidRPr="004971E8">
        <w:rPr>
          <w:rFonts w:ascii="Times New Roman" w:hAnsi="Times New Roman" w:cs="Times New Roman"/>
          <w:i/>
          <w:sz w:val="24"/>
          <w:szCs w:val="24"/>
          <w:vertAlign w:val="subscript"/>
        </w:rPr>
        <w:t>2,</w:t>
      </w:r>
      <w:r w:rsidR="00252352" w:rsidRPr="004971E8">
        <w:rPr>
          <w:rFonts w:ascii="Times New Roman" w:hAnsi="Times New Roman" w:cs="Times New Roman"/>
          <w:i/>
          <w:sz w:val="24"/>
          <w:szCs w:val="24"/>
        </w:rPr>
        <w:t>…,X</w:t>
      </w:r>
      <w:r w:rsidR="00252352" w:rsidRPr="004971E8">
        <w:rPr>
          <w:rFonts w:ascii="Times New Roman" w:hAnsi="Times New Roman" w:cs="Times New Roman"/>
          <w:i/>
          <w:sz w:val="24"/>
          <w:szCs w:val="24"/>
          <w:vertAlign w:val="subscript"/>
        </w:rPr>
        <w:t>k</w:t>
      </w:r>
      <w:r w:rsidR="00252352">
        <w:rPr>
          <w:rFonts w:ascii="Times New Roman" w:hAnsi="Times New Roman" w:cs="Times New Roman"/>
          <w:sz w:val="24"/>
          <w:szCs w:val="24"/>
        </w:rPr>
        <w:t xml:space="preserve"> are the k covariates ( such as age, sex and scanners) and β</w:t>
      </w:r>
      <w:r w:rsidR="00252352">
        <w:rPr>
          <w:rFonts w:ascii="Times New Roman" w:hAnsi="Times New Roman" w:cs="Times New Roman"/>
          <w:sz w:val="24"/>
          <w:szCs w:val="24"/>
          <w:vertAlign w:val="subscript"/>
        </w:rPr>
        <w:t xml:space="preserve">1, </w:t>
      </w:r>
      <w:r w:rsidR="00252352">
        <w:rPr>
          <w:rFonts w:ascii="Times New Roman" w:hAnsi="Times New Roman" w:cs="Times New Roman"/>
          <w:sz w:val="24"/>
          <w:szCs w:val="24"/>
        </w:rPr>
        <w:t>β2,…, β</w:t>
      </w:r>
      <w:r w:rsidR="00252352">
        <w:rPr>
          <w:rFonts w:ascii="Times New Roman" w:hAnsi="Times New Roman" w:cs="Times New Roman"/>
          <w:sz w:val="24"/>
          <w:szCs w:val="24"/>
          <w:vertAlign w:val="subscript"/>
        </w:rPr>
        <w:t>k</w:t>
      </w:r>
      <w:r w:rsidR="00252352">
        <w:rPr>
          <w:rFonts w:ascii="Times New Roman" w:hAnsi="Times New Roman" w:cs="Times New Roman"/>
          <w:sz w:val="24"/>
          <w:szCs w:val="24"/>
        </w:rPr>
        <w:t xml:space="preserve"> are the regression parameters of the model. The path coefficients a, c and e are the estimated loadings of the latent factors, which are further decomposed as a=a</w:t>
      </w:r>
      <w:r w:rsidR="00252352">
        <w:rPr>
          <w:rFonts w:ascii="Times New Roman" w:hAnsi="Times New Roman" w:cs="Times New Roman"/>
          <w:sz w:val="24"/>
          <w:szCs w:val="24"/>
          <w:vertAlign w:val="subscript"/>
        </w:rPr>
        <w:t>0</w:t>
      </w:r>
      <w:r w:rsidR="00252352">
        <w:rPr>
          <w:rFonts w:ascii="Times New Roman" w:hAnsi="Times New Roman" w:cs="Times New Roman"/>
          <w:sz w:val="24"/>
          <w:szCs w:val="24"/>
        </w:rPr>
        <w:t>+a</w:t>
      </w:r>
      <w:r w:rsidR="00252352">
        <w:rPr>
          <w:rFonts w:ascii="Times New Roman" w:hAnsi="Times New Roman" w:cs="Times New Roman"/>
          <w:sz w:val="24"/>
          <w:szCs w:val="24"/>
          <w:vertAlign w:val="subscript"/>
        </w:rPr>
        <w:t>1</w:t>
      </w:r>
      <w:r w:rsidR="00252352">
        <w:rPr>
          <w:rFonts w:ascii="Times New Roman" w:hAnsi="Times New Roman" w:cs="Times New Roman"/>
          <w:sz w:val="24"/>
          <w:szCs w:val="24"/>
        </w:rPr>
        <w:t>age;</w:t>
      </w:r>
      <w:r w:rsidR="00252352" w:rsidRPr="0002005E">
        <w:rPr>
          <w:rFonts w:ascii="Times New Roman" w:hAnsi="Times New Roman" w:cs="Times New Roman"/>
          <w:sz w:val="24"/>
          <w:szCs w:val="24"/>
        </w:rPr>
        <w:t xml:space="preserve"> </w:t>
      </w:r>
      <w:r w:rsidR="00252352">
        <w:rPr>
          <w:rFonts w:ascii="Times New Roman" w:hAnsi="Times New Roman" w:cs="Times New Roman"/>
          <w:sz w:val="24"/>
          <w:szCs w:val="24"/>
        </w:rPr>
        <w:t>c=c</w:t>
      </w:r>
      <w:r w:rsidR="00252352">
        <w:rPr>
          <w:rFonts w:ascii="Times New Roman" w:hAnsi="Times New Roman" w:cs="Times New Roman"/>
          <w:sz w:val="24"/>
          <w:szCs w:val="24"/>
          <w:vertAlign w:val="subscript"/>
        </w:rPr>
        <w:t>0</w:t>
      </w:r>
      <w:r w:rsidR="00252352">
        <w:rPr>
          <w:rFonts w:ascii="Times New Roman" w:hAnsi="Times New Roman" w:cs="Times New Roman"/>
          <w:sz w:val="24"/>
          <w:szCs w:val="24"/>
        </w:rPr>
        <w:t>+c</w:t>
      </w:r>
      <w:r w:rsidR="00252352">
        <w:rPr>
          <w:rFonts w:ascii="Times New Roman" w:hAnsi="Times New Roman" w:cs="Times New Roman"/>
          <w:sz w:val="24"/>
          <w:szCs w:val="24"/>
          <w:vertAlign w:val="subscript"/>
        </w:rPr>
        <w:t>1</w:t>
      </w:r>
      <w:r w:rsidR="00252352">
        <w:rPr>
          <w:rFonts w:ascii="Times New Roman" w:hAnsi="Times New Roman" w:cs="Times New Roman"/>
          <w:sz w:val="24"/>
          <w:szCs w:val="24"/>
        </w:rPr>
        <w:t>age;</w:t>
      </w:r>
      <w:r w:rsidR="00252352" w:rsidRPr="0002005E">
        <w:rPr>
          <w:rFonts w:ascii="Times New Roman" w:hAnsi="Times New Roman" w:cs="Times New Roman"/>
          <w:sz w:val="24"/>
          <w:szCs w:val="24"/>
        </w:rPr>
        <w:t xml:space="preserve"> </w:t>
      </w:r>
      <w:r w:rsidR="00252352">
        <w:rPr>
          <w:rFonts w:ascii="Times New Roman" w:hAnsi="Times New Roman" w:cs="Times New Roman"/>
          <w:sz w:val="24"/>
          <w:szCs w:val="24"/>
        </w:rPr>
        <w:t>e=e</w:t>
      </w:r>
      <w:r w:rsidR="00252352">
        <w:rPr>
          <w:rFonts w:ascii="Times New Roman" w:hAnsi="Times New Roman" w:cs="Times New Roman"/>
          <w:sz w:val="24"/>
          <w:szCs w:val="24"/>
          <w:vertAlign w:val="subscript"/>
        </w:rPr>
        <w:t>0</w:t>
      </w:r>
      <w:r w:rsidR="00252352">
        <w:rPr>
          <w:rFonts w:ascii="Times New Roman" w:hAnsi="Times New Roman" w:cs="Times New Roman"/>
          <w:sz w:val="24"/>
          <w:szCs w:val="24"/>
        </w:rPr>
        <w:t>+e</w:t>
      </w:r>
      <w:r w:rsidR="00252352">
        <w:rPr>
          <w:rFonts w:ascii="Times New Roman" w:hAnsi="Times New Roman" w:cs="Times New Roman"/>
          <w:sz w:val="24"/>
          <w:szCs w:val="24"/>
          <w:vertAlign w:val="subscript"/>
        </w:rPr>
        <w:t>1</w:t>
      </w:r>
      <w:r w:rsidR="00252352">
        <w:rPr>
          <w:rFonts w:ascii="Times New Roman" w:hAnsi="Times New Roman" w:cs="Times New Roman"/>
          <w:sz w:val="24"/>
          <w:szCs w:val="24"/>
        </w:rPr>
        <w:t>age to accommodate the moderating effects of age. The parameter r</w:t>
      </w:r>
      <w:r w:rsidR="00252352">
        <w:rPr>
          <w:rFonts w:ascii="Times New Roman" w:hAnsi="Times New Roman" w:cs="Times New Roman"/>
          <w:sz w:val="24"/>
          <w:szCs w:val="24"/>
          <w:vertAlign w:val="subscript"/>
        </w:rPr>
        <w:t>a</w:t>
      </w:r>
      <w:r w:rsidR="00252352">
        <w:rPr>
          <w:rFonts w:ascii="Times New Roman" w:hAnsi="Times New Roman" w:cs="Times New Roman"/>
          <w:sz w:val="24"/>
          <w:szCs w:val="24"/>
        </w:rPr>
        <w:t xml:space="preserve"> (r</w:t>
      </w:r>
      <w:r w:rsidR="00252352">
        <w:rPr>
          <w:rFonts w:ascii="Times New Roman" w:hAnsi="Times New Roman" w:cs="Times New Roman"/>
          <w:sz w:val="24"/>
          <w:szCs w:val="24"/>
          <w:vertAlign w:val="subscript"/>
        </w:rPr>
        <w:t>a</w:t>
      </w:r>
      <w:r w:rsidR="00252352">
        <w:rPr>
          <w:rFonts w:ascii="Times New Roman" w:hAnsi="Times New Roman" w:cs="Times New Roman"/>
          <w:sz w:val="24"/>
          <w:szCs w:val="24"/>
        </w:rPr>
        <w:t>=1 for MZ twin pairs and r</w:t>
      </w:r>
      <w:r w:rsidR="00252352">
        <w:rPr>
          <w:rFonts w:ascii="Times New Roman" w:hAnsi="Times New Roman" w:cs="Times New Roman"/>
          <w:sz w:val="24"/>
          <w:szCs w:val="24"/>
          <w:vertAlign w:val="subscript"/>
        </w:rPr>
        <w:t>a</w:t>
      </w:r>
      <w:r w:rsidR="00252352">
        <w:rPr>
          <w:rFonts w:ascii="Times New Roman" w:hAnsi="Times New Roman" w:cs="Times New Roman"/>
          <w:sz w:val="24"/>
          <w:szCs w:val="24"/>
        </w:rPr>
        <w:t>=0.5 for DZ twin pars) and r</w:t>
      </w:r>
      <w:r w:rsidR="00252352">
        <w:rPr>
          <w:rFonts w:ascii="Times New Roman" w:hAnsi="Times New Roman" w:cs="Times New Roman"/>
          <w:sz w:val="24"/>
          <w:szCs w:val="24"/>
          <w:vertAlign w:val="subscript"/>
        </w:rPr>
        <w:t>c</w:t>
      </w:r>
      <w:r w:rsidR="00252352">
        <w:rPr>
          <w:rFonts w:ascii="Times New Roman" w:hAnsi="Times New Roman" w:cs="Times New Roman"/>
          <w:sz w:val="24"/>
          <w:szCs w:val="24"/>
        </w:rPr>
        <w:t xml:space="preserve"> (r</w:t>
      </w:r>
      <w:r w:rsidR="00252352">
        <w:rPr>
          <w:rFonts w:ascii="Times New Roman" w:hAnsi="Times New Roman" w:cs="Times New Roman"/>
          <w:sz w:val="24"/>
          <w:szCs w:val="24"/>
          <w:vertAlign w:val="subscript"/>
        </w:rPr>
        <w:t>c=1</w:t>
      </w:r>
      <w:r w:rsidR="00252352">
        <w:rPr>
          <w:rFonts w:ascii="Times New Roman" w:hAnsi="Times New Roman" w:cs="Times New Roman"/>
          <w:sz w:val="24"/>
          <w:szCs w:val="24"/>
        </w:rPr>
        <w:t xml:space="preserve"> for both MZ and DZ twin pars) respectively denote the additive genetic and shared environmental correlation between the twin pairs. </w:t>
      </w:r>
    </w:p>
    <w:p w14:paraId="42AF47E4" w14:textId="5965CDF1" w:rsidR="0072621A" w:rsidRDefault="0072621A">
      <w:pPr>
        <w:rPr>
          <w:rFonts w:ascii="Times New Roman" w:hAnsi="Times New Roman" w:cs="Times New Roman"/>
          <w:sz w:val="24"/>
        </w:rPr>
      </w:pPr>
    </w:p>
    <w:p w14:paraId="319A87C5" w14:textId="105755A7" w:rsidR="0072621A" w:rsidRDefault="0072621A">
      <w:pPr>
        <w:rPr>
          <w:rFonts w:ascii="Times New Roman" w:hAnsi="Times New Roman" w:cs="Times New Roman"/>
          <w:sz w:val="24"/>
        </w:rPr>
      </w:pPr>
      <w:r>
        <w:rPr>
          <w:rFonts w:ascii="Times New Roman" w:hAnsi="Times New Roman" w:cs="Times New Roman"/>
          <w:sz w:val="24"/>
        </w:rPr>
        <w:br w:type="page"/>
      </w:r>
    </w:p>
    <w:p w14:paraId="017DAD48" w14:textId="77777777" w:rsidR="0072621A" w:rsidRDefault="0072621A">
      <w:pPr>
        <w:rPr>
          <w:rFonts w:ascii="Times New Roman" w:hAnsi="Times New Roman" w:cs="Times New Roman"/>
          <w:sz w:val="24"/>
        </w:rPr>
      </w:pPr>
    </w:p>
    <w:p w14:paraId="379B2539" w14:textId="79FE0E65" w:rsidR="009C3F3E" w:rsidRDefault="009C3F3E">
      <w:pPr>
        <w:rPr>
          <w:rFonts w:ascii="Times New Roman" w:hAnsi="Times New Roman" w:cs="Times New Roman"/>
          <w:sz w:val="24"/>
        </w:rPr>
      </w:pPr>
      <w:r>
        <w:rPr>
          <w:noProof/>
        </w:rPr>
        <w:drawing>
          <wp:anchor distT="0" distB="0" distL="114300" distR="114300" simplePos="0" relativeHeight="251673600" behindDoc="0" locked="0" layoutInCell="1" allowOverlap="1" wp14:anchorId="009128FC" wp14:editId="3FDEF2DE">
            <wp:simplePos x="0" y="0"/>
            <wp:positionH relativeFrom="margin">
              <wp:align>center</wp:align>
            </wp:positionH>
            <wp:positionV relativeFrom="paragraph">
              <wp:posOffset>9525</wp:posOffset>
            </wp:positionV>
            <wp:extent cx="7372350" cy="4962525"/>
            <wp:effectExtent l="0" t="0" r="0" b="9525"/>
            <wp:wrapNone/>
            <wp:docPr id="5" name="Chart 5">
              <a:extLst xmlns:a="http://schemas.openxmlformats.org/drawingml/2006/main">
                <a:ext uri="{FF2B5EF4-FFF2-40B4-BE49-F238E27FC236}">
                  <a16:creationId xmlns:a16="http://schemas.microsoft.com/office/drawing/2014/main" id="{F0D213FA-8D6A-40B8-98A6-1D85E243C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B11625A" w14:textId="450C8DA2" w:rsidR="009C3F3E" w:rsidRDefault="009C3F3E">
      <w:pPr>
        <w:rPr>
          <w:rFonts w:ascii="Times New Roman" w:hAnsi="Times New Roman" w:cs="Times New Roman"/>
          <w:sz w:val="24"/>
        </w:rPr>
      </w:pPr>
    </w:p>
    <w:p w14:paraId="621756B0" w14:textId="5D397D84" w:rsidR="009C3F3E" w:rsidRDefault="009C3F3E">
      <w:pPr>
        <w:rPr>
          <w:rFonts w:ascii="Times New Roman" w:hAnsi="Times New Roman" w:cs="Times New Roman"/>
          <w:sz w:val="24"/>
        </w:rPr>
      </w:pPr>
    </w:p>
    <w:p w14:paraId="5CC5CC5C" w14:textId="77777777" w:rsidR="009C3F3E" w:rsidRDefault="009C3F3E">
      <w:pPr>
        <w:rPr>
          <w:rFonts w:ascii="Times New Roman" w:hAnsi="Times New Roman" w:cs="Times New Roman"/>
          <w:sz w:val="24"/>
        </w:rPr>
      </w:pPr>
    </w:p>
    <w:p w14:paraId="7DE19C59" w14:textId="77777777" w:rsidR="009C3F3E" w:rsidRDefault="009C3F3E">
      <w:pPr>
        <w:rPr>
          <w:rFonts w:ascii="Times New Roman" w:hAnsi="Times New Roman" w:cs="Times New Roman"/>
          <w:sz w:val="24"/>
        </w:rPr>
      </w:pPr>
    </w:p>
    <w:p w14:paraId="27EB4654" w14:textId="77777777" w:rsidR="009C3F3E" w:rsidRDefault="009C3F3E">
      <w:pPr>
        <w:rPr>
          <w:rFonts w:ascii="Times New Roman" w:hAnsi="Times New Roman" w:cs="Times New Roman"/>
          <w:sz w:val="24"/>
        </w:rPr>
      </w:pPr>
    </w:p>
    <w:p w14:paraId="79D9AED8" w14:textId="77777777" w:rsidR="009C3F3E" w:rsidRDefault="009C3F3E">
      <w:pPr>
        <w:rPr>
          <w:rFonts w:ascii="Times New Roman" w:hAnsi="Times New Roman" w:cs="Times New Roman"/>
          <w:sz w:val="24"/>
        </w:rPr>
      </w:pPr>
    </w:p>
    <w:p w14:paraId="6B9069CF" w14:textId="77777777" w:rsidR="009C3F3E" w:rsidRDefault="009C3F3E">
      <w:pPr>
        <w:rPr>
          <w:rFonts w:ascii="Times New Roman" w:hAnsi="Times New Roman" w:cs="Times New Roman"/>
          <w:sz w:val="24"/>
        </w:rPr>
      </w:pPr>
    </w:p>
    <w:p w14:paraId="6BB123E2" w14:textId="77777777" w:rsidR="009C3F3E" w:rsidRDefault="009C3F3E">
      <w:pPr>
        <w:rPr>
          <w:rFonts w:ascii="Times New Roman" w:hAnsi="Times New Roman" w:cs="Times New Roman"/>
          <w:sz w:val="24"/>
        </w:rPr>
      </w:pPr>
    </w:p>
    <w:p w14:paraId="615ACA87" w14:textId="77777777" w:rsidR="009C3F3E" w:rsidRDefault="009C3F3E">
      <w:pPr>
        <w:rPr>
          <w:rFonts w:ascii="Times New Roman" w:hAnsi="Times New Roman" w:cs="Times New Roman"/>
          <w:sz w:val="24"/>
        </w:rPr>
      </w:pPr>
    </w:p>
    <w:p w14:paraId="0F500E5A" w14:textId="77777777" w:rsidR="009C3F3E" w:rsidRDefault="009C3F3E">
      <w:pPr>
        <w:rPr>
          <w:rFonts w:ascii="Times New Roman" w:hAnsi="Times New Roman" w:cs="Times New Roman"/>
          <w:sz w:val="24"/>
        </w:rPr>
      </w:pPr>
    </w:p>
    <w:p w14:paraId="68411F28" w14:textId="77777777" w:rsidR="009C3F3E" w:rsidRDefault="009C3F3E">
      <w:pPr>
        <w:rPr>
          <w:rFonts w:ascii="Times New Roman" w:hAnsi="Times New Roman" w:cs="Times New Roman"/>
          <w:sz w:val="24"/>
        </w:rPr>
      </w:pPr>
    </w:p>
    <w:p w14:paraId="4E49CEB3" w14:textId="77777777" w:rsidR="009C3F3E" w:rsidRDefault="009C3F3E">
      <w:pPr>
        <w:rPr>
          <w:rFonts w:ascii="Times New Roman" w:hAnsi="Times New Roman" w:cs="Times New Roman"/>
          <w:sz w:val="24"/>
        </w:rPr>
      </w:pPr>
    </w:p>
    <w:p w14:paraId="02E9132B" w14:textId="77777777" w:rsidR="009C3F3E" w:rsidRDefault="009C3F3E">
      <w:pPr>
        <w:rPr>
          <w:rFonts w:ascii="Times New Roman" w:hAnsi="Times New Roman" w:cs="Times New Roman"/>
          <w:sz w:val="24"/>
        </w:rPr>
      </w:pPr>
    </w:p>
    <w:p w14:paraId="538F60F9" w14:textId="77777777" w:rsidR="009C3F3E" w:rsidRDefault="009C3F3E">
      <w:pPr>
        <w:rPr>
          <w:rFonts w:ascii="Times New Roman" w:hAnsi="Times New Roman" w:cs="Times New Roman"/>
          <w:sz w:val="24"/>
        </w:rPr>
      </w:pPr>
    </w:p>
    <w:p w14:paraId="0680DA72" w14:textId="77777777" w:rsidR="009C3F3E" w:rsidRDefault="009C3F3E">
      <w:pPr>
        <w:rPr>
          <w:rFonts w:ascii="Times New Roman" w:hAnsi="Times New Roman" w:cs="Times New Roman"/>
          <w:sz w:val="24"/>
        </w:rPr>
      </w:pPr>
    </w:p>
    <w:p w14:paraId="42FEAC4D" w14:textId="77777777" w:rsidR="009C3F3E" w:rsidRDefault="009C3F3E">
      <w:pPr>
        <w:rPr>
          <w:rFonts w:ascii="Times New Roman" w:hAnsi="Times New Roman" w:cs="Times New Roman"/>
          <w:sz w:val="24"/>
        </w:rPr>
      </w:pPr>
    </w:p>
    <w:p w14:paraId="05999581" w14:textId="77777777" w:rsidR="009C3F3E" w:rsidRDefault="009C3F3E">
      <w:pPr>
        <w:rPr>
          <w:rFonts w:ascii="Times New Roman" w:hAnsi="Times New Roman" w:cs="Times New Roman"/>
          <w:sz w:val="24"/>
        </w:rPr>
      </w:pPr>
    </w:p>
    <w:p w14:paraId="34DB9DF2" w14:textId="789E0BFA" w:rsidR="00B95EFD" w:rsidRDefault="009C3F3E" w:rsidP="009C3F3E">
      <w:pPr>
        <w:jc w:val="center"/>
        <w:rPr>
          <w:rFonts w:ascii="Times New Roman" w:hAnsi="Times New Roman" w:cs="Times New Roman"/>
          <w:sz w:val="24"/>
        </w:rPr>
      </w:pPr>
      <w:r>
        <w:rPr>
          <w:rFonts w:ascii="Times New Roman" w:hAnsi="Times New Roman" w:cs="Times New Roman"/>
          <w:sz w:val="24"/>
        </w:rPr>
        <w:t xml:space="preserve">Supplementary Figure </w:t>
      </w:r>
      <w:r w:rsidR="0072621A">
        <w:rPr>
          <w:rFonts w:ascii="Times New Roman" w:hAnsi="Times New Roman" w:cs="Times New Roman"/>
          <w:sz w:val="24"/>
        </w:rPr>
        <w:t>7</w:t>
      </w:r>
      <w:r>
        <w:rPr>
          <w:rFonts w:ascii="Times New Roman" w:hAnsi="Times New Roman" w:cs="Times New Roman"/>
          <w:sz w:val="24"/>
        </w:rPr>
        <w:t xml:space="preserve">. </w:t>
      </w:r>
      <w:r w:rsidR="007968B5">
        <w:rPr>
          <w:rFonts w:ascii="Times New Roman" w:hAnsi="Times New Roman" w:cs="Times New Roman"/>
          <w:sz w:val="24"/>
        </w:rPr>
        <w:t>Age moderation</w:t>
      </w:r>
      <w:r>
        <w:rPr>
          <w:rFonts w:ascii="Times New Roman" w:hAnsi="Times New Roman" w:cs="Times New Roman"/>
          <w:sz w:val="24"/>
        </w:rPr>
        <w:t xml:space="preserve"> on CBF heritability estimates</w:t>
      </w:r>
      <w:r w:rsidR="007815FC">
        <w:rPr>
          <w:rFonts w:ascii="Times New Roman" w:hAnsi="Times New Roman" w:cs="Times New Roman"/>
          <w:sz w:val="24"/>
        </w:rPr>
        <w:t xml:space="preserve"> (AE model)</w:t>
      </w:r>
      <w:r>
        <w:rPr>
          <w:rFonts w:ascii="Times New Roman" w:hAnsi="Times New Roman" w:cs="Times New Roman"/>
          <w:sz w:val="24"/>
        </w:rPr>
        <w:t>.</w:t>
      </w:r>
      <w:r w:rsidR="00B95EFD">
        <w:rPr>
          <w:rFonts w:ascii="Times New Roman" w:hAnsi="Times New Roman" w:cs="Times New Roman"/>
          <w:sz w:val="24"/>
        </w:rPr>
        <w:br w:type="page"/>
      </w:r>
    </w:p>
    <w:p w14:paraId="6104BD4B" w14:textId="1DC8D23C" w:rsidR="009C3F3E" w:rsidRDefault="0072621A">
      <w:pPr>
        <w:rPr>
          <w:rFonts w:ascii="Times New Roman" w:hAnsi="Times New Roman" w:cs="Times New Roman"/>
          <w:sz w:val="24"/>
        </w:rPr>
      </w:pPr>
      <w:r w:rsidRPr="00D34E92">
        <w:rPr>
          <w:rFonts w:ascii="Times New Roman" w:hAnsi="Times New Roman" w:cs="Times New Roman"/>
          <w:noProof/>
          <w:sz w:val="24"/>
          <w:szCs w:val="24"/>
        </w:rPr>
        <w:lastRenderedPageBreak/>
        <mc:AlternateContent>
          <mc:Choice Requires="wpg">
            <w:drawing>
              <wp:anchor distT="0" distB="0" distL="114300" distR="114300" simplePos="0" relativeHeight="251671552" behindDoc="0" locked="0" layoutInCell="1" allowOverlap="1" wp14:anchorId="21D8A217" wp14:editId="3C360A42">
                <wp:simplePos x="0" y="0"/>
                <wp:positionH relativeFrom="margin">
                  <wp:align>center</wp:align>
                </wp:positionH>
                <wp:positionV relativeFrom="paragraph">
                  <wp:posOffset>220345</wp:posOffset>
                </wp:positionV>
                <wp:extent cx="6869926" cy="5808345"/>
                <wp:effectExtent l="0" t="19050" r="7620" b="20955"/>
                <wp:wrapNone/>
                <wp:docPr id="334" name="Group 18"/>
                <wp:cNvGraphicFramePr xmlns:a="http://schemas.openxmlformats.org/drawingml/2006/main"/>
                <a:graphic xmlns:a="http://schemas.openxmlformats.org/drawingml/2006/main">
                  <a:graphicData uri="http://schemas.microsoft.com/office/word/2010/wordprocessingGroup">
                    <wpg:wgp>
                      <wpg:cNvGrpSpPr/>
                      <wpg:grpSpPr>
                        <a:xfrm>
                          <a:off x="0" y="0"/>
                          <a:ext cx="6869926" cy="5808345"/>
                          <a:chOff x="-254553" y="0"/>
                          <a:chExt cx="6872931" cy="5782501"/>
                        </a:xfrm>
                      </wpg:grpSpPr>
                      <wpg:grpSp>
                        <wpg:cNvPr id="335" name="Group 335"/>
                        <wpg:cNvGrpSpPr/>
                        <wpg:grpSpPr>
                          <a:xfrm>
                            <a:off x="44124" y="0"/>
                            <a:ext cx="6502414" cy="5782501"/>
                            <a:chOff x="44124" y="0"/>
                            <a:chExt cx="6502414" cy="5782501"/>
                          </a:xfrm>
                        </wpg:grpSpPr>
                        <wps:wsp>
                          <wps:cNvPr id="336" name="Flowchart: Connector 336"/>
                          <wps:cNvSpPr/>
                          <wps:spPr>
                            <a:xfrm>
                              <a:off x="2312376" y="5056007"/>
                              <a:ext cx="720080" cy="720080"/>
                            </a:xfrm>
                            <a:prstGeom prst="flowChartConnector">
                              <a:avLst/>
                            </a:prstGeom>
                            <a:ln w="28575"/>
                          </wps:spPr>
                          <wps:style>
                            <a:lnRef idx="2">
                              <a:schemeClr val="dk1"/>
                            </a:lnRef>
                            <a:fillRef idx="1">
                              <a:schemeClr val="lt1"/>
                            </a:fillRef>
                            <a:effectRef idx="0">
                              <a:schemeClr val="dk1"/>
                            </a:effectRef>
                            <a:fontRef idx="minor">
                              <a:schemeClr val="dk1"/>
                            </a:fontRef>
                          </wps:style>
                          <wps:txbx>
                            <w:txbxContent>
                              <w:p w14:paraId="18930E8D"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w:t>
                                </w:r>
                                <w:r w:rsidRPr="00056F2C">
                                  <w:rPr>
                                    <w:color w:val="000000" w:themeColor="dark1"/>
                                    <w:kern w:val="24"/>
                                    <w:position w:val="-9"/>
                                    <w:sz w:val="32"/>
                                    <w:szCs w:val="32"/>
                                    <w:vertAlign w:val="subscript"/>
                                  </w:rPr>
                                  <w:t>S2</w:t>
                                </w:r>
                              </w:p>
                            </w:txbxContent>
                          </wps:txbx>
                          <wps:bodyPr rtlCol="0" anchor="ctr"/>
                        </wps:wsp>
                        <wps:wsp>
                          <wps:cNvPr id="337" name="Flowchart: Connector 337"/>
                          <wps:cNvSpPr/>
                          <wps:spPr>
                            <a:xfrm>
                              <a:off x="3464504" y="5043952"/>
                              <a:ext cx="720080" cy="720080"/>
                            </a:xfrm>
                            <a:prstGeom prst="flowChartConnector">
                              <a:avLst/>
                            </a:prstGeom>
                            <a:ln w="28575"/>
                          </wps:spPr>
                          <wps:style>
                            <a:lnRef idx="2">
                              <a:schemeClr val="dk1"/>
                            </a:lnRef>
                            <a:fillRef idx="1">
                              <a:schemeClr val="lt1"/>
                            </a:fillRef>
                            <a:effectRef idx="0">
                              <a:schemeClr val="dk1"/>
                            </a:effectRef>
                            <a:fontRef idx="minor">
                              <a:schemeClr val="dk1"/>
                            </a:fontRef>
                          </wps:style>
                          <wps:txbx>
                            <w:txbxContent>
                              <w:p w14:paraId="4AAD0716"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E</w:t>
                                </w:r>
                                <w:r w:rsidRPr="00056F2C">
                                  <w:rPr>
                                    <w:color w:val="000000" w:themeColor="dark1"/>
                                    <w:kern w:val="24"/>
                                    <w:position w:val="-9"/>
                                    <w:sz w:val="32"/>
                                    <w:szCs w:val="32"/>
                                    <w:vertAlign w:val="subscript"/>
                                  </w:rPr>
                                  <w:t>S2</w:t>
                                </w:r>
                              </w:p>
                            </w:txbxContent>
                          </wps:txbx>
                          <wps:bodyPr rtlCol="0" anchor="ctr"/>
                        </wps:wsp>
                        <wps:wsp>
                          <wps:cNvPr id="338" name="Flowchart: Connector 338"/>
                          <wps:cNvSpPr/>
                          <wps:spPr>
                            <a:xfrm>
                              <a:off x="4572508" y="5040560"/>
                              <a:ext cx="720080" cy="720080"/>
                            </a:xfrm>
                            <a:prstGeom prst="flowChartConnector">
                              <a:avLst/>
                            </a:prstGeom>
                            <a:ln w="28575"/>
                          </wps:spPr>
                          <wps:style>
                            <a:lnRef idx="2">
                              <a:schemeClr val="dk1"/>
                            </a:lnRef>
                            <a:fillRef idx="1">
                              <a:schemeClr val="lt1"/>
                            </a:fillRef>
                            <a:effectRef idx="0">
                              <a:schemeClr val="dk1"/>
                            </a:effectRef>
                            <a:fontRef idx="minor">
                              <a:schemeClr val="dk1"/>
                            </a:fontRef>
                          </wps:style>
                          <wps:txbx>
                            <w:txbxContent>
                              <w:p w14:paraId="7056B87C" w14:textId="3271162E"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w:t>
                                </w:r>
                                <w:r w:rsidRPr="00056F2C">
                                  <w:rPr>
                                    <w:color w:val="000000" w:themeColor="dark1"/>
                                    <w:kern w:val="24"/>
                                    <w:position w:val="-9"/>
                                    <w:sz w:val="32"/>
                                    <w:szCs w:val="32"/>
                                    <w:vertAlign w:val="subscript"/>
                                  </w:rPr>
                                  <w:t>S</w:t>
                                </w:r>
                                <w:r>
                                  <w:rPr>
                                    <w:color w:val="000000" w:themeColor="dark1"/>
                                    <w:kern w:val="24"/>
                                    <w:position w:val="-9"/>
                                    <w:sz w:val="32"/>
                                    <w:szCs w:val="32"/>
                                    <w:vertAlign w:val="subscript"/>
                                  </w:rPr>
                                  <w:t>3</w:t>
                                </w:r>
                              </w:p>
                            </w:txbxContent>
                          </wps:txbx>
                          <wps:bodyPr rtlCol="0" anchor="ctr"/>
                        </wps:wsp>
                        <wps:wsp>
                          <wps:cNvPr id="339" name="Flowchart: Connector 339"/>
                          <wps:cNvSpPr/>
                          <wps:spPr>
                            <a:xfrm>
                              <a:off x="5826458" y="5062421"/>
                              <a:ext cx="720080" cy="720080"/>
                            </a:xfrm>
                            <a:prstGeom prst="flowChartConnector">
                              <a:avLst/>
                            </a:prstGeom>
                            <a:ln w="28575"/>
                          </wps:spPr>
                          <wps:style>
                            <a:lnRef idx="2">
                              <a:schemeClr val="dk1"/>
                            </a:lnRef>
                            <a:fillRef idx="1">
                              <a:schemeClr val="lt1"/>
                            </a:fillRef>
                            <a:effectRef idx="0">
                              <a:schemeClr val="dk1"/>
                            </a:effectRef>
                            <a:fontRef idx="minor">
                              <a:schemeClr val="dk1"/>
                            </a:fontRef>
                          </wps:style>
                          <wps:txbx>
                            <w:txbxContent>
                              <w:p w14:paraId="2717C7F3" w14:textId="604B2D3F"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E</w:t>
                                </w:r>
                                <w:r w:rsidRPr="00056F2C">
                                  <w:rPr>
                                    <w:color w:val="000000" w:themeColor="dark1"/>
                                    <w:kern w:val="24"/>
                                    <w:position w:val="-9"/>
                                    <w:sz w:val="32"/>
                                    <w:szCs w:val="32"/>
                                    <w:vertAlign w:val="subscript"/>
                                  </w:rPr>
                                  <w:t>S</w:t>
                                </w:r>
                                <w:r>
                                  <w:rPr>
                                    <w:color w:val="000000" w:themeColor="dark1"/>
                                    <w:kern w:val="24"/>
                                    <w:position w:val="-9"/>
                                    <w:sz w:val="32"/>
                                    <w:szCs w:val="32"/>
                                    <w:vertAlign w:val="subscript"/>
                                  </w:rPr>
                                  <w:t>3</w:t>
                                </w:r>
                              </w:p>
                            </w:txbxContent>
                          </wps:txbx>
                          <wps:bodyPr rtlCol="0" anchor="ctr"/>
                        </wps:wsp>
                        <wpg:grpSp>
                          <wpg:cNvPr id="340" name="Group 340"/>
                          <wpg:cNvGrpSpPr/>
                          <wpg:grpSpPr>
                            <a:xfrm>
                              <a:off x="44124" y="0"/>
                              <a:ext cx="6408712" cy="5776087"/>
                              <a:chOff x="44124" y="0"/>
                              <a:chExt cx="6408712" cy="5776087"/>
                            </a:xfrm>
                          </wpg:grpSpPr>
                          <wpg:grpSp>
                            <wpg:cNvPr id="341" name="Group 341"/>
                            <wpg:cNvGrpSpPr/>
                            <wpg:grpSpPr>
                              <a:xfrm>
                                <a:off x="44124" y="0"/>
                                <a:ext cx="6408712" cy="4035840"/>
                                <a:chOff x="44124" y="0"/>
                                <a:chExt cx="6408712" cy="4035840"/>
                              </a:xfrm>
                            </wpg:grpSpPr>
                            <wpg:grpSp>
                              <wpg:cNvPr id="342" name="Group 342"/>
                              <wpg:cNvGrpSpPr/>
                              <wpg:grpSpPr>
                                <a:xfrm>
                                  <a:off x="1385163" y="0"/>
                                  <a:ext cx="3726634" cy="2307648"/>
                                  <a:chOff x="1385163" y="0"/>
                                  <a:chExt cx="3726634" cy="2307648"/>
                                </a:xfrm>
                              </wpg:grpSpPr>
                              <wps:wsp>
                                <wps:cNvPr id="343" name="Oval 343"/>
                                <wps:cNvSpPr/>
                                <wps:spPr>
                                  <a:xfrm>
                                    <a:off x="2204364" y="1515560"/>
                                    <a:ext cx="2088232" cy="792088"/>
                                  </a:xfrm>
                                  <a:prstGeom prst="ellipse">
                                    <a:avLst/>
                                  </a:prstGeom>
                                  <a:ln w="28575"/>
                                </wps:spPr>
                                <wps:style>
                                  <a:lnRef idx="2">
                                    <a:schemeClr val="dk1"/>
                                  </a:lnRef>
                                  <a:fillRef idx="1">
                                    <a:schemeClr val="lt1"/>
                                  </a:fillRef>
                                  <a:effectRef idx="0">
                                    <a:schemeClr val="dk1"/>
                                  </a:effectRef>
                                  <a:fontRef idx="minor">
                                    <a:schemeClr val="dk1"/>
                                  </a:fontRef>
                                </wps:style>
                                <wps:txbx>
                                  <w:txbxContent>
                                    <w:p w14:paraId="7F895E69"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g</w:t>
                                      </w:r>
                                    </w:p>
                                  </w:txbxContent>
                                </wps:txbx>
                                <wps:bodyPr rtlCol="0" anchor="ctr"/>
                              </wps:wsp>
                              <wps:wsp>
                                <wps:cNvPr id="344" name="Flowchart: Connector 344"/>
                                <wps:cNvSpPr/>
                                <wps:spPr>
                                  <a:xfrm>
                                    <a:off x="1385163" y="0"/>
                                    <a:ext cx="720080" cy="720080"/>
                                  </a:xfrm>
                                  <a:prstGeom prst="flowChartConnector">
                                    <a:avLst/>
                                  </a:prstGeom>
                                  <a:ln w="28575"/>
                                </wps:spPr>
                                <wps:style>
                                  <a:lnRef idx="2">
                                    <a:schemeClr val="dk1"/>
                                  </a:lnRef>
                                  <a:fillRef idx="1">
                                    <a:schemeClr val="lt1"/>
                                  </a:fillRef>
                                  <a:effectRef idx="0">
                                    <a:schemeClr val="dk1"/>
                                  </a:effectRef>
                                  <a:fontRef idx="minor">
                                    <a:schemeClr val="dk1"/>
                                  </a:fontRef>
                                </wps:style>
                                <wps:txbx>
                                  <w:txbxContent>
                                    <w:p w14:paraId="66ECEB13"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w:t>
                                      </w:r>
                                    </w:p>
                                  </w:txbxContent>
                                </wps:txbx>
                                <wps:bodyPr rtlCol="0" anchor="ctr"/>
                              </wps:wsp>
                              <wps:wsp>
                                <wps:cNvPr id="345" name="Flowchart: Connector 345"/>
                                <wps:cNvSpPr/>
                                <wps:spPr>
                                  <a:xfrm>
                                    <a:off x="4391717" y="3392"/>
                                    <a:ext cx="720080" cy="720080"/>
                                  </a:xfrm>
                                  <a:prstGeom prst="flowChartConnector">
                                    <a:avLst/>
                                  </a:prstGeom>
                                  <a:ln w="28575"/>
                                </wps:spPr>
                                <wps:style>
                                  <a:lnRef idx="2">
                                    <a:schemeClr val="dk1"/>
                                  </a:lnRef>
                                  <a:fillRef idx="1">
                                    <a:schemeClr val="lt1"/>
                                  </a:fillRef>
                                  <a:effectRef idx="0">
                                    <a:schemeClr val="dk1"/>
                                  </a:effectRef>
                                  <a:fontRef idx="minor">
                                    <a:schemeClr val="dk1"/>
                                  </a:fontRef>
                                </wps:style>
                                <wps:txbx>
                                  <w:txbxContent>
                                    <w:p w14:paraId="57306521"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E</w:t>
                                      </w:r>
                                    </w:p>
                                  </w:txbxContent>
                                </wps:txbx>
                                <wps:bodyPr rtlCol="0" anchor="ctr"/>
                              </wps:wsp>
                              <wps:wsp>
                                <wps:cNvPr id="346" name="Straight Arrow Connector 346"/>
                                <wps:cNvCnPr>
                                  <a:cxnSpLocks/>
                                </wps:cNvCnPr>
                                <wps:spPr>
                                  <a:xfrm>
                                    <a:off x="1745203" y="720080"/>
                                    <a:ext cx="764975" cy="91147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47" name="Straight Arrow Connector 347"/>
                                <wps:cNvCnPr>
                                  <a:cxnSpLocks/>
                                </wps:cNvCnPr>
                                <wps:spPr>
                                  <a:xfrm flipH="1">
                                    <a:off x="3986782" y="723472"/>
                                    <a:ext cx="764975" cy="90808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grpSp>
                            <wps:wsp>
                              <wps:cNvPr id="348" name="Rectangle 348"/>
                              <wps:cNvSpPr/>
                              <wps:spPr>
                                <a:xfrm>
                                  <a:off x="44124" y="3459776"/>
                                  <a:ext cx="1872208" cy="576064"/>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F418398"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PCA</w:t>
                                    </w:r>
                                  </w:p>
                                </w:txbxContent>
                              </wps:txbx>
                              <wps:bodyPr rtlCol="0" anchor="ctr"/>
                            </wps:wsp>
                            <wps:wsp>
                              <wps:cNvPr id="349" name="Rectangle 349"/>
                              <wps:cNvSpPr/>
                              <wps:spPr>
                                <a:xfrm>
                                  <a:off x="2312376" y="3459776"/>
                                  <a:ext cx="1872208" cy="576064"/>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491FA31"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ACA</w:t>
                                    </w:r>
                                  </w:p>
                                </w:txbxContent>
                              </wps:txbx>
                              <wps:bodyPr rtlCol="0" anchor="ctr"/>
                            </wps:wsp>
                            <wps:wsp>
                              <wps:cNvPr id="350" name="Rectangle 350"/>
                              <wps:cNvSpPr/>
                              <wps:spPr>
                                <a:xfrm>
                                  <a:off x="4580628" y="3459776"/>
                                  <a:ext cx="1872208" cy="576064"/>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3E7B121"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MCA</w:t>
                                    </w:r>
                                  </w:p>
                                </w:txbxContent>
                              </wps:txbx>
                              <wps:bodyPr rtlCol="0" anchor="ctr"/>
                            </wps:wsp>
                            <wps:wsp>
                              <wps:cNvPr id="351" name="Straight Arrow Connector 351"/>
                              <wps:cNvCnPr/>
                              <wps:spPr>
                                <a:xfrm flipH="1">
                                  <a:off x="980228" y="2191649"/>
                                  <a:ext cx="1529950" cy="126812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52" name="Straight Arrow Connector 352"/>
                              <wps:cNvCnPr/>
                              <wps:spPr>
                                <a:xfrm>
                                  <a:off x="3248480" y="2307648"/>
                                  <a:ext cx="0" cy="115212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53" name="Straight Arrow Connector 353"/>
                              <wps:cNvCnPr/>
                              <wps:spPr>
                                <a:xfrm>
                                  <a:off x="3986782" y="2191649"/>
                                  <a:ext cx="1529950" cy="126812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grpSp>
                          <wps:wsp>
                            <wps:cNvPr id="354" name="Flowchart: Connector 354"/>
                            <wps:cNvSpPr/>
                            <wps:spPr>
                              <a:xfrm>
                                <a:off x="44124" y="5043952"/>
                                <a:ext cx="720080" cy="720080"/>
                              </a:xfrm>
                              <a:prstGeom prst="flowChartConnector">
                                <a:avLst/>
                              </a:prstGeom>
                              <a:ln w="28575"/>
                            </wps:spPr>
                            <wps:style>
                              <a:lnRef idx="2">
                                <a:schemeClr val="dk1"/>
                              </a:lnRef>
                              <a:fillRef idx="1">
                                <a:schemeClr val="lt1"/>
                              </a:fillRef>
                              <a:effectRef idx="0">
                                <a:schemeClr val="dk1"/>
                              </a:effectRef>
                              <a:fontRef idx="minor">
                                <a:schemeClr val="dk1"/>
                              </a:fontRef>
                            </wps:style>
                            <wps:txbx>
                              <w:txbxContent>
                                <w:p w14:paraId="70EC5F3D"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w:t>
                                  </w:r>
                                  <w:r w:rsidRPr="00056F2C">
                                    <w:rPr>
                                      <w:color w:val="000000" w:themeColor="dark1"/>
                                      <w:kern w:val="24"/>
                                      <w:position w:val="-9"/>
                                      <w:sz w:val="32"/>
                                      <w:szCs w:val="32"/>
                                      <w:vertAlign w:val="subscript"/>
                                    </w:rPr>
                                    <w:t>S1</w:t>
                                  </w:r>
                                </w:p>
                              </w:txbxContent>
                            </wps:txbx>
                            <wps:bodyPr rtlCol="0" anchor="ctr"/>
                          </wps:wsp>
                          <wps:wsp>
                            <wps:cNvPr id="355" name="Flowchart: Connector 355"/>
                            <wps:cNvSpPr/>
                            <wps:spPr>
                              <a:xfrm>
                                <a:off x="1196252" y="5056007"/>
                                <a:ext cx="720080" cy="720080"/>
                              </a:xfrm>
                              <a:prstGeom prst="flowChartConnector">
                                <a:avLst/>
                              </a:prstGeom>
                              <a:ln w="28575"/>
                            </wps:spPr>
                            <wps:style>
                              <a:lnRef idx="2">
                                <a:schemeClr val="dk1"/>
                              </a:lnRef>
                              <a:fillRef idx="1">
                                <a:schemeClr val="lt1"/>
                              </a:fillRef>
                              <a:effectRef idx="0">
                                <a:schemeClr val="dk1"/>
                              </a:effectRef>
                              <a:fontRef idx="minor">
                                <a:schemeClr val="dk1"/>
                              </a:fontRef>
                            </wps:style>
                            <wps:txbx>
                              <w:txbxContent>
                                <w:p w14:paraId="46B63DDD"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E</w:t>
                                  </w:r>
                                  <w:r w:rsidRPr="00056F2C">
                                    <w:rPr>
                                      <w:color w:val="000000" w:themeColor="dark1"/>
                                      <w:kern w:val="24"/>
                                      <w:position w:val="-9"/>
                                      <w:sz w:val="32"/>
                                      <w:szCs w:val="32"/>
                                      <w:vertAlign w:val="subscript"/>
                                    </w:rPr>
                                    <w:t>S1</w:t>
                                  </w:r>
                                </w:p>
                              </w:txbxContent>
                            </wps:txbx>
                            <wps:bodyPr rtlCol="0" anchor="ctr"/>
                          </wps:wsp>
                          <wps:wsp>
                            <wps:cNvPr id="356" name="Straight Arrow Connector 356"/>
                            <wps:cNvCnPr/>
                            <wps:spPr>
                              <a:xfrm flipV="1">
                                <a:off x="404164" y="4035840"/>
                                <a:ext cx="576064" cy="100811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57" name="Straight Arrow Connector 357"/>
                            <wps:cNvCnPr/>
                            <wps:spPr>
                              <a:xfrm flipH="1" flipV="1">
                                <a:off x="980228" y="4035840"/>
                                <a:ext cx="576064" cy="102016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grpSp>
                        <wps:wsp>
                          <wps:cNvPr id="358" name="Straight Arrow Connector 358"/>
                          <wps:cNvCnPr/>
                          <wps:spPr>
                            <a:xfrm flipV="1">
                              <a:off x="2672416" y="4035840"/>
                              <a:ext cx="576064" cy="102016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59" name="Straight Arrow Connector 359"/>
                          <wps:cNvCnPr/>
                          <wps:spPr>
                            <a:xfrm flipH="1" flipV="1">
                              <a:off x="3248480" y="4035840"/>
                              <a:ext cx="576064" cy="100811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60" name="Straight Arrow Connector 360"/>
                          <wps:cNvCnPr/>
                          <wps:spPr>
                            <a:xfrm flipV="1">
                              <a:off x="4932548" y="4035840"/>
                              <a:ext cx="584184" cy="100472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61" name="Straight Arrow Connector 361"/>
                          <wps:cNvCnPr/>
                          <wps:spPr>
                            <a:xfrm flipH="1" flipV="1">
                              <a:off x="5516732" y="4035840"/>
                              <a:ext cx="669766" cy="102658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grpSp>
                      <wps:wsp>
                        <wps:cNvPr id="362" name="TextBox 147"/>
                        <wps:cNvSpPr txBox="1">
                          <a:spLocks noChangeArrowheads="1"/>
                        </wps:cNvSpPr>
                        <wps:spPr bwMode="auto">
                          <a:xfrm>
                            <a:off x="1304584" y="860542"/>
                            <a:ext cx="1205594" cy="568324"/>
                          </a:xfrm>
                          <a:prstGeom prst="rect">
                            <a:avLst/>
                          </a:prstGeom>
                          <a:solidFill>
                            <a:schemeClr val="bg1"/>
                          </a:solidFill>
                          <a:ln w="9525">
                            <a:noFill/>
                            <a:miter lim="800000"/>
                            <a:headEnd/>
                            <a:tailEnd/>
                          </a:ln>
                        </wps:spPr>
                        <wps:txbx>
                          <w:txbxContent>
                            <w:p w14:paraId="5E329723" w14:textId="6243714A"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.7</w:t>
                              </w:r>
                              <w:r>
                                <w:rPr>
                                  <w:bCs/>
                                  <w:color w:val="000000" w:themeColor="text1"/>
                                  <w:kern w:val="24"/>
                                  <w:sz w:val="28"/>
                                  <w:szCs w:val="28"/>
                                  <w:lang w:val="en-US"/>
                                </w:rPr>
                                <w:t>80</w:t>
                              </w:r>
                            </w:p>
                            <w:p w14:paraId="55DCF161" w14:textId="09ABC983"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604</w:t>
                              </w:r>
                              <w:r w:rsidRPr="00224B4C">
                                <w:rPr>
                                  <w:bCs/>
                                  <w:color w:val="000000" w:themeColor="text1"/>
                                  <w:kern w:val="24"/>
                                  <w:sz w:val="28"/>
                                  <w:szCs w:val="28"/>
                                  <w:lang w:val="en-US"/>
                                </w:rPr>
                                <w:t>,.87</w:t>
                              </w:r>
                              <w:r>
                                <w:rPr>
                                  <w:bCs/>
                                  <w:color w:val="000000" w:themeColor="text1"/>
                                  <w:kern w:val="24"/>
                                  <w:sz w:val="28"/>
                                  <w:szCs w:val="28"/>
                                  <w:lang w:val="en-US"/>
                                </w:rPr>
                                <w:t>4</w:t>
                              </w:r>
                              <w:r w:rsidRPr="00224B4C">
                                <w:rPr>
                                  <w:bCs/>
                                  <w:color w:val="000000" w:themeColor="text1"/>
                                  <w:kern w:val="24"/>
                                  <w:sz w:val="28"/>
                                  <w:szCs w:val="28"/>
                                  <w:lang w:val="en-US"/>
                                </w:rPr>
                                <w:t>)</w:t>
                              </w:r>
                            </w:p>
                          </w:txbxContent>
                        </wps:txbx>
                        <wps:bodyPr wrap="square">
                          <a:noAutofit/>
                        </wps:bodyPr>
                      </wps:wsp>
                      <wps:wsp>
                        <wps:cNvPr id="363" name="TextBox 147"/>
                        <wps:cNvSpPr txBox="1">
                          <a:spLocks noChangeArrowheads="1"/>
                        </wps:cNvSpPr>
                        <wps:spPr bwMode="auto">
                          <a:xfrm>
                            <a:off x="3976323" y="860542"/>
                            <a:ext cx="1122692" cy="568324"/>
                          </a:xfrm>
                          <a:prstGeom prst="rect">
                            <a:avLst/>
                          </a:prstGeom>
                          <a:solidFill>
                            <a:schemeClr val="bg1"/>
                          </a:solidFill>
                          <a:ln w="9525">
                            <a:noFill/>
                            <a:miter lim="800000"/>
                            <a:headEnd/>
                            <a:tailEnd/>
                          </a:ln>
                        </wps:spPr>
                        <wps:txbx>
                          <w:txbxContent>
                            <w:p w14:paraId="5F179E89" w14:textId="36F6FED7"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.6</w:t>
                              </w:r>
                              <w:r>
                                <w:rPr>
                                  <w:bCs/>
                                  <w:color w:val="000000" w:themeColor="text1"/>
                                  <w:kern w:val="24"/>
                                  <w:sz w:val="28"/>
                                  <w:szCs w:val="28"/>
                                  <w:lang w:val="en-US"/>
                                </w:rPr>
                                <w:t>26</w:t>
                              </w:r>
                            </w:p>
                            <w:p w14:paraId="2829D77F" w14:textId="3DFC3408"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(.4</w:t>
                              </w:r>
                              <w:r>
                                <w:rPr>
                                  <w:bCs/>
                                  <w:color w:val="000000" w:themeColor="text1"/>
                                  <w:kern w:val="24"/>
                                  <w:sz w:val="28"/>
                                  <w:szCs w:val="28"/>
                                  <w:lang w:val="en-US"/>
                                </w:rPr>
                                <w:t>86</w:t>
                              </w:r>
                              <w:r w:rsidRPr="00224B4C">
                                <w:rPr>
                                  <w:bCs/>
                                  <w:color w:val="000000" w:themeColor="text1"/>
                                  <w:kern w:val="24"/>
                                  <w:sz w:val="28"/>
                                  <w:szCs w:val="28"/>
                                  <w:lang w:val="en-US"/>
                                </w:rPr>
                                <w:t>,.</w:t>
                              </w:r>
                              <w:r>
                                <w:rPr>
                                  <w:bCs/>
                                  <w:color w:val="000000" w:themeColor="text1"/>
                                  <w:kern w:val="24"/>
                                  <w:sz w:val="28"/>
                                  <w:szCs w:val="28"/>
                                  <w:lang w:val="en-US"/>
                                </w:rPr>
                                <w:t>797</w:t>
                              </w:r>
                              <w:r w:rsidRPr="00224B4C">
                                <w:rPr>
                                  <w:bCs/>
                                  <w:color w:val="000000" w:themeColor="text1"/>
                                  <w:kern w:val="24"/>
                                  <w:sz w:val="28"/>
                                  <w:szCs w:val="28"/>
                                  <w:lang w:val="en-US"/>
                                </w:rPr>
                                <w:t>)</w:t>
                              </w:r>
                            </w:p>
                          </w:txbxContent>
                        </wps:txbx>
                        <wps:bodyPr wrap="square">
                          <a:noAutofit/>
                        </wps:bodyPr>
                      </wps:wsp>
                      <wps:wsp>
                        <wps:cNvPr id="364" name="TextBox 147"/>
                        <wps:cNvSpPr txBox="1">
                          <a:spLocks noChangeArrowheads="1"/>
                        </wps:cNvSpPr>
                        <wps:spPr bwMode="auto">
                          <a:xfrm>
                            <a:off x="1073897" y="2533239"/>
                            <a:ext cx="1253502" cy="568324"/>
                          </a:xfrm>
                          <a:prstGeom prst="rect">
                            <a:avLst/>
                          </a:prstGeom>
                          <a:solidFill>
                            <a:schemeClr val="bg1"/>
                          </a:solidFill>
                          <a:ln w="9525">
                            <a:noFill/>
                            <a:miter lim="800000"/>
                            <a:headEnd/>
                            <a:tailEnd/>
                          </a:ln>
                        </wps:spPr>
                        <wps:txbx>
                          <w:txbxContent>
                            <w:p w14:paraId="02B4232F" w14:textId="254A83AF"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.9</w:t>
                              </w:r>
                              <w:r>
                                <w:rPr>
                                  <w:bCs/>
                                  <w:color w:val="000000" w:themeColor="text1"/>
                                  <w:kern w:val="24"/>
                                  <w:sz w:val="28"/>
                                  <w:szCs w:val="28"/>
                                  <w:lang w:val="en-US"/>
                                </w:rPr>
                                <w:t>52</w:t>
                              </w:r>
                            </w:p>
                            <w:p w14:paraId="53B66CA2" w14:textId="0A59E975"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(.8</w:t>
                              </w:r>
                              <w:r>
                                <w:rPr>
                                  <w:bCs/>
                                  <w:color w:val="000000" w:themeColor="text1"/>
                                  <w:kern w:val="24"/>
                                  <w:sz w:val="28"/>
                                  <w:szCs w:val="28"/>
                                  <w:lang w:val="en-US"/>
                                </w:rPr>
                                <w:t>17</w:t>
                              </w:r>
                              <w:r w:rsidRPr="00224B4C">
                                <w:rPr>
                                  <w:bCs/>
                                  <w:color w:val="000000" w:themeColor="text1"/>
                                  <w:kern w:val="24"/>
                                  <w:sz w:val="28"/>
                                  <w:szCs w:val="28"/>
                                  <w:lang w:val="en-US"/>
                                </w:rPr>
                                <w:t>,1.1</w:t>
                              </w:r>
                              <w:r>
                                <w:rPr>
                                  <w:bCs/>
                                  <w:color w:val="000000" w:themeColor="text1"/>
                                  <w:kern w:val="24"/>
                                  <w:sz w:val="28"/>
                                  <w:szCs w:val="28"/>
                                  <w:lang w:val="en-US"/>
                                </w:rPr>
                                <w:t>22</w:t>
                              </w:r>
                              <w:r w:rsidRPr="00224B4C">
                                <w:rPr>
                                  <w:bCs/>
                                  <w:color w:val="000000" w:themeColor="text1"/>
                                  <w:kern w:val="24"/>
                                  <w:sz w:val="28"/>
                                  <w:szCs w:val="28"/>
                                  <w:lang w:val="en-US"/>
                                </w:rPr>
                                <w:t>)</w:t>
                              </w:r>
                            </w:p>
                          </w:txbxContent>
                        </wps:txbx>
                        <wps:bodyPr wrap="square">
                          <a:noAutofit/>
                        </wps:bodyPr>
                      </wps:wsp>
                      <wps:wsp>
                        <wps:cNvPr id="365" name="TextBox 147"/>
                        <wps:cNvSpPr txBox="1">
                          <a:spLocks noChangeArrowheads="1"/>
                        </wps:cNvSpPr>
                        <wps:spPr bwMode="auto">
                          <a:xfrm>
                            <a:off x="2590906" y="2557039"/>
                            <a:ext cx="1298981" cy="568324"/>
                          </a:xfrm>
                          <a:prstGeom prst="rect">
                            <a:avLst/>
                          </a:prstGeom>
                          <a:solidFill>
                            <a:schemeClr val="bg1"/>
                          </a:solidFill>
                          <a:ln w="9525">
                            <a:noFill/>
                            <a:miter lim="800000"/>
                            <a:headEnd/>
                            <a:tailEnd/>
                          </a:ln>
                        </wps:spPr>
                        <wps:txbx>
                          <w:txbxContent>
                            <w:p w14:paraId="7757CF98" w14:textId="3312FBCE"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1.0</w:t>
                              </w:r>
                              <w:r>
                                <w:rPr>
                                  <w:bCs/>
                                  <w:color w:val="000000" w:themeColor="text1"/>
                                  <w:kern w:val="24"/>
                                  <w:sz w:val="28"/>
                                  <w:szCs w:val="28"/>
                                  <w:lang w:val="en-US"/>
                                </w:rPr>
                                <w:t>57</w:t>
                              </w:r>
                            </w:p>
                            <w:p w14:paraId="7EC3DF85" w14:textId="0C1AA0B6"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(.9</w:t>
                              </w:r>
                              <w:r>
                                <w:rPr>
                                  <w:bCs/>
                                  <w:color w:val="000000" w:themeColor="text1"/>
                                  <w:kern w:val="24"/>
                                  <w:sz w:val="28"/>
                                  <w:szCs w:val="28"/>
                                  <w:lang w:val="en-US"/>
                                </w:rPr>
                                <w:t>26</w:t>
                              </w:r>
                              <w:r w:rsidRPr="00224B4C">
                                <w:rPr>
                                  <w:bCs/>
                                  <w:color w:val="000000" w:themeColor="text1"/>
                                  <w:kern w:val="24"/>
                                  <w:sz w:val="28"/>
                                  <w:szCs w:val="28"/>
                                  <w:lang w:val="en-US"/>
                                </w:rPr>
                                <w:t>,1.2</w:t>
                              </w:r>
                              <w:r>
                                <w:rPr>
                                  <w:bCs/>
                                  <w:color w:val="000000" w:themeColor="text1"/>
                                  <w:kern w:val="24"/>
                                  <w:sz w:val="28"/>
                                  <w:szCs w:val="28"/>
                                  <w:lang w:val="en-US"/>
                                </w:rPr>
                                <w:t>25</w:t>
                              </w:r>
                              <w:r w:rsidRPr="00224B4C">
                                <w:rPr>
                                  <w:bCs/>
                                  <w:color w:val="000000" w:themeColor="text1"/>
                                  <w:kern w:val="24"/>
                                  <w:sz w:val="28"/>
                                  <w:szCs w:val="28"/>
                                  <w:lang w:val="en-US"/>
                                </w:rPr>
                                <w:t>)</w:t>
                              </w:r>
                            </w:p>
                          </w:txbxContent>
                        </wps:txbx>
                        <wps:bodyPr wrap="square">
                          <a:noAutofit/>
                        </wps:bodyPr>
                      </wps:wsp>
                      <wps:wsp>
                        <wps:cNvPr id="366" name="TextBox 147"/>
                        <wps:cNvSpPr txBox="1">
                          <a:spLocks noChangeArrowheads="1"/>
                        </wps:cNvSpPr>
                        <wps:spPr bwMode="auto">
                          <a:xfrm>
                            <a:off x="4064612" y="2539727"/>
                            <a:ext cx="1591239" cy="568324"/>
                          </a:xfrm>
                          <a:prstGeom prst="rect">
                            <a:avLst/>
                          </a:prstGeom>
                          <a:solidFill>
                            <a:schemeClr val="bg1"/>
                          </a:solidFill>
                          <a:ln w="9525">
                            <a:noFill/>
                            <a:miter lim="800000"/>
                            <a:headEnd/>
                            <a:tailEnd/>
                          </a:ln>
                        </wps:spPr>
                        <wps:txbx>
                          <w:txbxContent>
                            <w:p w14:paraId="5B6B68FF" w14:textId="04DCAB35"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1.0</w:t>
                              </w:r>
                              <w:r>
                                <w:rPr>
                                  <w:bCs/>
                                  <w:color w:val="000000" w:themeColor="text1"/>
                                  <w:kern w:val="24"/>
                                  <w:sz w:val="28"/>
                                  <w:szCs w:val="28"/>
                                  <w:lang w:val="en-US"/>
                                </w:rPr>
                                <w:t>28</w:t>
                              </w:r>
                            </w:p>
                            <w:p w14:paraId="42A7E6CA" w14:textId="3E5006E6"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896</w:t>
                              </w:r>
                              <w:r w:rsidRPr="00224B4C">
                                <w:rPr>
                                  <w:bCs/>
                                  <w:color w:val="000000" w:themeColor="text1"/>
                                  <w:kern w:val="24"/>
                                  <w:sz w:val="28"/>
                                  <w:szCs w:val="28"/>
                                  <w:lang w:val="en-US"/>
                                </w:rPr>
                                <w:t>,1.</w:t>
                              </w:r>
                              <w:r>
                                <w:rPr>
                                  <w:bCs/>
                                  <w:color w:val="000000" w:themeColor="text1"/>
                                  <w:kern w:val="24"/>
                                  <w:sz w:val="28"/>
                                  <w:szCs w:val="28"/>
                                  <w:lang w:val="en-US"/>
                                </w:rPr>
                                <w:t>197</w:t>
                              </w:r>
                              <w:r w:rsidRPr="00224B4C">
                                <w:rPr>
                                  <w:bCs/>
                                  <w:color w:val="000000" w:themeColor="text1"/>
                                  <w:kern w:val="24"/>
                                  <w:sz w:val="28"/>
                                  <w:szCs w:val="28"/>
                                  <w:lang w:val="en-US"/>
                                </w:rPr>
                                <w:t>)</w:t>
                              </w:r>
                            </w:p>
                          </w:txbxContent>
                        </wps:txbx>
                        <wps:bodyPr wrap="square">
                          <a:noAutofit/>
                        </wps:bodyPr>
                      </wps:wsp>
                      <wps:wsp>
                        <wps:cNvPr id="367" name="TextBox 147"/>
                        <wps:cNvSpPr txBox="1">
                          <a:spLocks noChangeArrowheads="1"/>
                        </wps:cNvSpPr>
                        <wps:spPr bwMode="auto">
                          <a:xfrm>
                            <a:off x="-254553" y="4320654"/>
                            <a:ext cx="1465369" cy="568324"/>
                          </a:xfrm>
                          <a:prstGeom prst="rect">
                            <a:avLst/>
                          </a:prstGeom>
                          <a:solidFill>
                            <a:schemeClr val="bg1"/>
                          </a:solidFill>
                          <a:ln w="9525">
                            <a:noFill/>
                            <a:miter lim="800000"/>
                            <a:headEnd/>
                            <a:tailEnd/>
                          </a:ln>
                        </wps:spPr>
                        <wps:txbx>
                          <w:txbxContent>
                            <w:p w14:paraId="41FE97C8" w14:textId="72C8575C"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.29</w:t>
                              </w:r>
                              <w:r>
                                <w:rPr>
                                  <w:bCs/>
                                  <w:color w:val="000000" w:themeColor="text1"/>
                                  <w:kern w:val="24"/>
                                  <w:sz w:val="28"/>
                                  <w:szCs w:val="28"/>
                                  <w:lang w:val="en-US"/>
                                </w:rPr>
                                <w:t>2</w:t>
                              </w:r>
                            </w:p>
                            <w:p w14:paraId="5F119CB6" w14:textId="2C38B47A"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(.1</w:t>
                              </w:r>
                              <w:r>
                                <w:rPr>
                                  <w:bCs/>
                                  <w:color w:val="000000" w:themeColor="text1"/>
                                  <w:kern w:val="24"/>
                                  <w:sz w:val="28"/>
                                  <w:szCs w:val="28"/>
                                  <w:lang w:val="en-US"/>
                                </w:rPr>
                                <w:t>62</w:t>
                              </w:r>
                              <w:r w:rsidRPr="00224B4C">
                                <w:rPr>
                                  <w:bCs/>
                                  <w:color w:val="000000" w:themeColor="text1"/>
                                  <w:kern w:val="24"/>
                                  <w:sz w:val="28"/>
                                  <w:szCs w:val="28"/>
                                  <w:lang w:val="en-US"/>
                                </w:rPr>
                                <w:t>,.39</w:t>
                              </w:r>
                              <w:r>
                                <w:rPr>
                                  <w:bCs/>
                                  <w:color w:val="000000" w:themeColor="text1"/>
                                  <w:kern w:val="24"/>
                                  <w:sz w:val="28"/>
                                  <w:szCs w:val="28"/>
                                  <w:lang w:val="en-US"/>
                                </w:rPr>
                                <w:t>9</w:t>
                              </w:r>
                              <w:r w:rsidRPr="00224B4C">
                                <w:rPr>
                                  <w:bCs/>
                                  <w:color w:val="000000" w:themeColor="text1"/>
                                  <w:kern w:val="24"/>
                                  <w:sz w:val="28"/>
                                  <w:szCs w:val="28"/>
                                  <w:lang w:val="en-US"/>
                                </w:rPr>
                                <w:t>)</w:t>
                              </w:r>
                            </w:p>
                          </w:txbxContent>
                        </wps:txbx>
                        <wps:bodyPr wrap="square">
                          <a:noAutofit/>
                        </wps:bodyPr>
                      </wps:wsp>
                      <wps:wsp>
                        <wps:cNvPr id="368" name="TextBox 147"/>
                        <wps:cNvSpPr txBox="1">
                          <a:spLocks noChangeArrowheads="1"/>
                        </wps:cNvSpPr>
                        <wps:spPr bwMode="auto">
                          <a:xfrm>
                            <a:off x="2140248" y="4294051"/>
                            <a:ext cx="1393048" cy="568324"/>
                          </a:xfrm>
                          <a:prstGeom prst="rect">
                            <a:avLst/>
                          </a:prstGeom>
                          <a:solidFill>
                            <a:schemeClr val="bg1"/>
                          </a:solidFill>
                          <a:ln w="9525">
                            <a:noFill/>
                            <a:miter lim="800000"/>
                            <a:headEnd/>
                            <a:tailEnd/>
                          </a:ln>
                        </wps:spPr>
                        <wps:txbx>
                          <w:txbxContent>
                            <w:p w14:paraId="76F0E114" w14:textId="69CE47DB"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9.3E-6</w:t>
                              </w:r>
                            </w:p>
                            <w:p w14:paraId="11F7A9AA" w14:textId="496B00EE"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(8.</w:t>
                              </w:r>
                              <w:r>
                                <w:rPr>
                                  <w:bCs/>
                                  <w:color w:val="000000" w:themeColor="text1"/>
                                  <w:kern w:val="24"/>
                                  <w:sz w:val="28"/>
                                  <w:szCs w:val="28"/>
                                  <w:lang w:val="en-US"/>
                                </w:rPr>
                                <w:t>1</w:t>
                              </w:r>
                              <w:r w:rsidRPr="00224B4C">
                                <w:rPr>
                                  <w:bCs/>
                                  <w:color w:val="000000" w:themeColor="text1"/>
                                  <w:kern w:val="24"/>
                                  <w:sz w:val="28"/>
                                  <w:szCs w:val="28"/>
                                  <w:lang w:val="en-US"/>
                                </w:rPr>
                                <w:t>E-6,.1</w:t>
                              </w:r>
                              <w:r>
                                <w:rPr>
                                  <w:bCs/>
                                  <w:color w:val="000000" w:themeColor="text1"/>
                                  <w:kern w:val="24"/>
                                  <w:sz w:val="28"/>
                                  <w:szCs w:val="28"/>
                                  <w:lang w:val="en-US"/>
                                </w:rPr>
                                <w:t>67</w:t>
                              </w:r>
                              <w:r w:rsidRPr="00224B4C">
                                <w:rPr>
                                  <w:bCs/>
                                  <w:color w:val="000000" w:themeColor="text1"/>
                                  <w:kern w:val="24"/>
                                  <w:sz w:val="28"/>
                                  <w:szCs w:val="28"/>
                                  <w:lang w:val="en-US"/>
                                </w:rPr>
                                <w:t>)</w:t>
                              </w:r>
                            </w:p>
                          </w:txbxContent>
                        </wps:txbx>
                        <wps:bodyPr wrap="square">
                          <a:noAutofit/>
                        </wps:bodyPr>
                      </wps:wsp>
                      <wps:wsp>
                        <wps:cNvPr id="369" name="TextBox 147"/>
                        <wps:cNvSpPr txBox="1">
                          <a:spLocks noChangeArrowheads="1"/>
                        </wps:cNvSpPr>
                        <wps:spPr bwMode="auto">
                          <a:xfrm>
                            <a:off x="4518317" y="4294050"/>
                            <a:ext cx="1091075" cy="568324"/>
                          </a:xfrm>
                          <a:prstGeom prst="rect">
                            <a:avLst/>
                          </a:prstGeom>
                          <a:solidFill>
                            <a:schemeClr val="bg1"/>
                          </a:solidFill>
                          <a:ln w="9525">
                            <a:noFill/>
                            <a:miter lim="800000"/>
                            <a:headEnd/>
                            <a:tailEnd/>
                          </a:ln>
                        </wps:spPr>
                        <wps:txbx>
                          <w:txbxContent>
                            <w:p w14:paraId="2DFA4C8A" w14:textId="7EE6991F"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200</w:t>
                              </w:r>
                            </w:p>
                            <w:p w14:paraId="7657070C" w14:textId="00DF89E5"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115</w:t>
                              </w:r>
                              <w:r w:rsidRPr="00224B4C">
                                <w:rPr>
                                  <w:bCs/>
                                  <w:color w:val="000000" w:themeColor="text1"/>
                                  <w:kern w:val="24"/>
                                  <w:sz w:val="28"/>
                                  <w:szCs w:val="28"/>
                                  <w:lang w:val="en-US"/>
                                </w:rPr>
                                <w:t>,.2</w:t>
                              </w:r>
                              <w:r>
                                <w:rPr>
                                  <w:bCs/>
                                  <w:color w:val="000000" w:themeColor="text1"/>
                                  <w:kern w:val="24"/>
                                  <w:sz w:val="28"/>
                                  <w:szCs w:val="28"/>
                                  <w:lang w:val="en-US"/>
                                </w:rPr>
                                <w:t>66</w:t>
                              </w:r>
                              <w:r w:rsidRPr="00224B4C">
                                <w:rPr>
                                  <w:bCs/>
                                  <w:color w:val="000000" w:themeColor="text1"/>
                                  <w:kern w:val="24"/>
                                  <w:sz w:val="28"/>
                                  <w:szCs w:val="28"/>
                                  <w:lang w:val="en-US"/>
                                </w:rPr>
                                <w:t>)</w:t>
                              </w:r>
                            </w:p>
                          </w:txbxContent>
                        </wps:txbx>
                        <wps:bodyPr wrap="square">
                          <a:noAutofit/>
                        </wps:bodyPr>
                      </wps:wsp>
                      <wps:wsp>
                        <wps:cNvPr id="370" name="TextBox 147"/>
                        <wps:cNvSpPr txBox="1">
                          <a:spLocks noChangeArrowheads="1"/>
                        </wps:cNvSpPr>
                        <wps:spPr bwMode="auto">
                          <a:xfrm>
                            <a:off x="1035777" y="4319373"/>
                            <a:ext cx="1299392" cy="568324"/>
                          </a:xfrm>
                          <a:prstGeom prst="rect">
                            <a:avLst/>
                          </a:prstGeom>
                          <a:solidFill>
                            <a:schemeClr val="bg1"/>
                          </a:solidFill>
                          <a:ln w="9525">
                            <a:noFill/>
                            <a:miter lim="800000"/>
                            <a:headEnd/>
                            <a:tailEnd/>
                          </a:ln>
                        </wps:spPr>
                        <wps:txbx>
                          <w:txbxContent>
                            <w:p w14:paraId="0369F696" w14:textId="3CE1B528"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.2</w:t>
                              </w:r>
                              <w:r>
                                <w:rPr>
                                  <w:bCs/>
                                  <w:color w:val="000000" w:themeColor="text1"/>
                                  <w:kern w:val="24"/>
                                  <w:sz w:val="28"/>
                                  <w:szCs w:val="28"/>
                                  <w:lang w:val="en-US"/>
                                </w:rPr>
                                <w:t>81</w:t>
                              </w:r>
                            </w:p>
                            <w:p w14:paraId="13258933" w14:textId="30A5F5AA"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(.20</w:t>
                              </w:r>
                              <w:r>
                                <w:rPr>
                                  <w:bCs/>
                                  <w:color w:val="000000" w:themeColor="text1"/>
                                  <w:kern w:val="24"/>
                                  <w:sz w:val="28"/>
                                  <w:szCs w:val="28"/>
                                  <w:lang w:val="en-US"/>
                                </w:rPr>
                                <w:t>3</w:t>
                              </w:r>
                              <w:r w:rsidRPr="00224B4C">
                                <w:rPr>
                                  <w:bCs/>
                                  <w:color w:val="000000" w:themeColor="text1"/>
                                  <w:kern w:val="24"/>
                                  <w:sz w:val="28"/>
                                  <w:szCs w:val="28"/>
                                  <w:lang w:val="en-US"/>
                                </w:rPr>
                                <w:t>,.3</w:t>
                              </w:r>
                              <w:r>
                                <w:rPr>
                                  <w:bCs/>
                                  <w:color w:val="000000" w:themeColor="text1"/>
                                  <w:kern w:val="24"/>
                                  <w:sz w:val="28"/>
                                  <w:szCs w:val="28"/>
                                  <w:lang w:val="en-US"/>
                                </w:rPr>
                                <w:t>8</w:t>
                              </w:r>
                              <w:r w:rsidRPr="00224B4C">
                                <w:rPr>
                                  <w:bCs/>
                                  <w:color w:val="000000" w:themeColor="text1"/>
                                  <w:kern w:val="24"/>
                                  <w:sz w:val="28"/>
                                  <w:szCs w:val="28"/>
                                  <w:lang w:val="en-US"/>
                                </w:rPr>
                                <w:t>2)</w:t>
                              </w:r>
                            </w:p>
                          </w:txbxContent>
                        </wps:txbx>
                        <wps:bodyPr wrap="square">
                          <a:noAutofit/>
                        </wps:bodyPr>
                      </wps:wsp>
                      <wps:wsp>
                        <wps:cNvPr id="371" name="TextBox 147"/>
                        <wps:cNvSpPr txBox="1">
                          <a:spLocks noChangeArrowheads="1"/>
                        </wps:cNvSpPr>
                        <wps:spPr bwMode="auto">
                          <a:xfrm>
                            <a:off x="3350526" y="4294052"/>
                            <a:ext cx="1040889" cy="568324"/>
                          </a:xfrm>
                          <a:prstGeom prst="rect">
                            <a:avLst/>
                          </a:prstGeom>
                          <a:solidFill>
                            <a:schemeClr val="bg1"/>
                          </a:solidFill>
                          <a:ln w="9525">
                            <a:noFill/>
                            <a:miter lim="800000"/>
                            <a:headEnd/>
                            <a:tailEnd/>
                          </a:ln>
                        </wps:spPr>
                        <wps:txbx>
                          <w:txbxContent>
                            <w:p w14:paraId="6C803CA3" w14:textId="2E501D8C"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.1</w:t>
                              </w:r>
                              <w:r>
                                <w:rPr>
                                  <w:bCs/>
                                  <w:color w:val="000000" w:themeColor="text1"/>
                                  <w:kern w:val="24"/>
                                  <w:sz w:val="28"/>
                                  <w:szCs w:val="28"/>
                                  <w:lang w:val="en-US"/>
                                </w:rPr>
                                <w:t>64</w:t>
                              </w:r>
                            </w:p>
                            <w:p w14:paraId="0EA31FF2" w14:textId="6969832E"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084</w:t>
                              </w:r>
                              <w:r w:rsidRPr="00224B4C">
                                <w:rPr>
                                  <w:bCs/>
                                  <w:color w:val="000000" w:themeColor="text1"/>
                                  <w:kern w:val="24"/>
                                  <w:sz w:val="28"/>
                                  <w:szCs w:val="28"/>
                                  <w:lang w:val="en-US"/>
                                </w:rPr>
                                <w:t>,.2</w:t>
                              </w:r>
                              <w:r>
                                <w:rPr>
                                  <w:bCs/>
                                  <w:color w:val="000000" w:themeColor="text1"/>
                                  <w:kern w:val="24"/>
                                  <w:sz w:val="28"/>
                                  <w:szCs w:val="28"/>
                                  <w:lang w:val="en-US"/>
                                </w:rPr>
                                <w:t>27</w:t>
                              </w:r>
                              <w:r w:rsidRPr="00224B4C">
                                <w:rPr>
                                  <w:bCs/>
                                  <w:color w:val="000000" w:themeColor="text1"/>
                                  <w:kern w:val="24"/>
                                  <w:sz w:val="28"/>
                                  <w:szCs w:val="28"/>
                                  <w:lang w:val="en-US"/>
                                </w:rPr>
                                <w:t>)</w:t>
                              </w:r>
                            </w:p>
                          </w:txbxContent>
                        </wps:txbx>
                        <wps:bodyPr wrap="square">
                          <a:noAutofit/>
                        </wps:bodyPr>
                      </wps:wsp>
                      <wps:wsp>
                        <wps:cNvPr id="372" name="TextBox 147"/>
                        <wps:cNvSpPr txBox="1">
                          <a:spLocks noChangeArrowheads="1"/>
                        </wps:cNvSpPr>
                        <wps:spPr bwMode="auto">
                          <a:xfrm>
                            <a:off x="5445250" y="4294050"/>
                            <a:ext cx="1173128" cy="568324"/>
                          </a:xfrm>
                          <a:prstGeom prst="rect">
                            <a:avLst/>
                          </a:prstGeom>
                          <a:solidFill>
                            <a:schemeClr val="bg1"/>
                          </a:solidFill>
                          <a:ln w="9525">
                            <a:noFill/>
                            <a:miter lim="800000"/>
                            <a:headEnd/>
                            <a:tailEnd/>
                          </a:ln>
                        </wps:spPr>
                        <wps:txbx>
                          <w:txbxContent>
                            <w:p w14:paraId="4DB3DDEE" w14:textId="31FFF7FB" w:rsidR="00EA566A" w:rsidRPr="00224B4C" w:rsidRDefault="00EA566A" w:rsidP="00E96C72">
                              <w:pPr>
                                <w:pStyle w:val="NormalWeb"/>
                                <w:spacing w:before="0" w:beforeAutospacing="0" w:after="0" w:afterAutospacing="0"/>
                                <w:jc w:val="center"/>
                                <w:rPr>
                                  <w:sz w:val="28"/>
                                  <w:szCs w:val="28"/>
                                </w:rPr>
                              </w:pPr>
                              <w:r>
                                <w:rPr>
                                  <w:bCs/>
                                  <w:color w:val="000000" w:themeColor="text1"/>
                                  <w:kern w:val="24"/>
                                  <w:sz w:val="28"/>
                                  <w:szCs w:val="28"/>
                                  <w:lang w:val="en-US"/>
                                </w:rPr>
                                <w:t>.140</w:t>
                              </w:r>
                            </w:p>
                            <w:p w14:paraId="0855D7A5" w14:textId="5F1D7FE5"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.040</w:t>
                              </w:r>
                              <w:r w:rsidRPr="00224B4C">
                                <w:rPr>
                                  <w:bCs/>
                                  <w:color w:val="000000" w:themeColor="text1"/>
                                  <w:kern w:val="24"/>
                                  <w:sz w:val="28"/>
                                  <w:szCs w:val="28"/>
                                  <w:lang w:val="en-US"/>
                                </w:rPr>
                                <w:t>,.2</w:t>
                              </w:r>
                              <w:r>
                                <w:rPr>
                                  <w:bCs/>
                                  <w:color w:val="000000" w:themeColor="text1"/>
                                  <w:kern w:val="24"/>
                                  <w:sz w:val="28"/>
                                  <w:szCs w:val="28"/>
                                  <w:lang w:val="en-US"/>
                                </w:rPr>
                                <w:t>18</w:t>
                              </w:r>
                              <w:r w:rsidRPr="00224B4C">
                                <w:rPr>
                                  <w:bCs/>
                                  <w:color w:val="000000" w:themeColor="text1"/>
                                  <w:kern w:val="24"/>
                                  <w:sz w:val="28"/>
                                  <w:szCs w:val="28"/>
                                  <w:lang w:val="en-US"/>
                                </w:rPr>
                                <w: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1D8A217" id="Group 18" o:spid="_x0000_s1032" style="position:absolute;margin-left:0;margin-top:17.35pt;width:540.95pt;height:457.35pt;z-index:251671552;mso-position-horizontal:center;mso-position-horizontal-relative:margin;mso-width-relative:margin;mso-height-relative:margin" coordorigin="-2545" coordsize="68729,5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">
                <v:group id="Group 335" o:spid="_x0000_s1033" style="position:absolute;left:441;width:65024;height:57825" coordorigin="441" coordsize="65024,5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6" o:spid="_x0000_s1034" type="#_x0000_t120" style="position:absolute;left:23123;top:50560;width:720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" fillcolor="white [3201]" strokecolor="black [3200]" strokeweight="2.25pt">
                    <v:stroke joinstyle="miter"/>
                    <v:textbox>
                      <w:txbxContent>
                        <w:p w14:paraId="18930E8D"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w:t>
                          </w:r>
                          <w:r w:rsidRPr="00056F2C">
                            <w:rPr>
                              <w:color w:val="000000" w:themeColor="dark1"/>
                              <w:kern w:val="24"/>
                              <w:position w:val="-9"/>
                              <w:sz w:val="32"/>
                              <w:szCs w:val="32"/>
                              <w:vertAlign w:val="subscript"/>
                            </w:rPr>
                            <w:t>S2</w:t>
                          </w:r>
                        </w:p>
                      </w:txbxContent>
                    </v:textbox>
                  </v:shape>
                  <v:shape id="Flowchart: Connector 337" o:spid="_x0000_s1035" type="#_x0000_t120" style="position:absolute;left:34645;top:50439;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" fillcolor="white [3201]" strokecolor="black [3200]" strokeweight="2.25pt">
                    <v:stroke joinstyle="miter"/>
                    <v:textbox>
                      <w:txbxContent>
                        <w:p w14:paraId="4AAD0716"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E</w:t>
                          </w:r>
                          <w:r w:rsidRPr="00056F2C">
                            <w:rPr>
                              <w:color w:val="000000" w:themeColor="dark1"/>
                              <w:kern w:val="24"/>
                              <w:position w:val="-9"/>
                              <w:sz w:val="32"/>
                              <w:szCs w:val="32"/>
                              <w:vertAlign w:val="subscript"/>
                            </w:rPr>
                            <w:t>S2</w:t>
                          </w:r>
                        </w:p>
                      </w:txbxContent>
                    </v:textbox>
                  </v:shape>
                  <v:shape id="Flowchart: Connector 338" o:spid="_x0000_s1036" type="#_x0000_t120" style="position:absolute;left:45725;top:50405;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" fillcolor="white [3201]" strokecolor="black [3200]" strokeweight="2.25pt">
                    <v:stroke joinstyle="miter"/>
                    <v:textbox>
                      <w:txbxContent>
                        <w:p w14:paraId="7056B87C" w14:textId="3271162E"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w:t>
                          </w:r>
                          <w:r w:rsidRPr="00056F2C">
                            <w:rPr>
                              <w:color w:val="000000" w:themeColor="dark1"/>
                              <w:kern w:val="24"/>
                              <w:position w:val="-9"/>
                              <w:sz w:val="32"/>
                              <w:szCs w:val="32"/>
                              <w:vertAlign w:val="subscript"/>
                            </w:rPr>
                            <w:t>S</w:t>
                          </w:r>
                          <w:r>
                            <w:rPr>
                              <w:color w:val="000000" w:themeColor="dark1"/>
                              <w:kern w:val="24"/>
                              <w:position w:val="-9"/>
                              <w:sz w:val="32"/>
                              <w:szCs w:val="32"/>
                              <w:vertAlign w:val="subscript"/>
                            </w:rPr>
                            <w:t>3</w:t>
                          </w:r>
                        </w:p>
                      </w:txbxContent>
                    </v:textbox>
                  </v:shape>
                  <v:shape id="Flowchart: Connector 339" o:spid="_x0000_s1037" type="#_x0000_t120" style="position:absolute;left:58264;top:50624;width:7201;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" fillcolor="white [3201]" strokecolor="black [3200]" strokeweight="2.25pt">
                    <v:stroke joinstyle="miter"/>
                    <v:textbox>
                      <w:txbxContent>
                        <w:p w14:paraId="2717C7F3" w14:textId="604B2D3F"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E</w:t>
                          </w:r>
                          <w:r w:rsidRPr="00056F2C">
                            <w:rPr>
                              <w:color w:val="000000" w:themeColor="dark1"/>
                              <w:kern w:val="24"/>
                              <w:position w:val="-9"/>
                              <w:sz w:val="32"/>
                              <w:szCs w:val="32"/>
                              <w:vertAlign w:val="subscript"/>
                            </w:rPr>
                            <w:t>S</w:t>
                          </w:r>
                          <w:r>
                            <w:rPr>
                              <w:color w:val="000000" w:themeColor="dark1"/>
                              <w:kern w:val="24"/>
                              <w:position w:val="-9"/>
                              <w:sz w:val="32"/>
                              <w:szCs w:val="32"/>
                              <w:vertAlign w:val="subscript"/>
                            </w:rPr>
                            <w:t>3</w:t>
                          </w:r>
                        </w:p>
                      </w:txbxContent>
                    </v:textbox>
                  </v:shape>
                  <v:group id="Group 340" o:spid="_x0000_s1038" style="position:absolute;left:441;width:64087;height:57760" coordorigin="441" coordsize="64087,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Group 341" o:spid="_x0000_s1039" style="position:absolute;left:441;width:64087;height:40358" coordorigin="441" coordsize="64087,4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group id="Group 342" o:spid="_x0000_s1040" style="position:absolute;left:13851;width:37266;height:23076" coordorigin="13851" coordsize="37266,2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Oval 343" o:spid="_x0000_s1041" style="position:absolute;left:22043;top:15155;width:20882;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" fillcolor="white [3201]" strokecolor="black [3200]" strokeweight="2.25pt">
                          <v:stroke joinstyle="miter"/>
                          <v:textbox>
                            <w:txbxContent>
                              <w:p w14:paraId="7F895E69"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g</w:t>
                                </w:r>
                              </w:p>
                            </w:txbxContent>
                          </v:textbox>
                        </v:oval>
                        <v:shape id="Flowchart: Connector 344" o:spid="_x0000_s1042" type="#_x0000_t120" style="position:absolute;left:13851;width:720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" fillcolor="white [3201]" strokecolor="black [3200]" strokeweight="2.25pt">
                          <v:stroke joinstyle="miter"/>
                          <v:textbox>
                            <w:txbxContent>
                              <w:p w14:paraId="66ECEB13"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w:t>
                                </w:r>
                              </w:p>
                            </w:txbxContent>
                          </v:textbox>
                        </v:shape>
                        <v:shape id="Flowchart: Connector 345" o:spid="_x0000_s1043" type="#_x0000_t120" style="position:absolute;left:43917;top:33;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" fillcolor="white [3201]" strokecolor="black [3200]" strokeweight="2.25pt">
                          <v:stroke joinstyle="miter"/>
                          <v:textbox>
                            <w:txbxContent>
                              <w:p w14:paraId="57306521"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E</w:t>
                                </w:r>
                              </w:p>
                            </w:txbxContent>
                          </v:textbox>
                        </v:shape>
                        <v:shapetype id="_x0000_t32" coordsize="21600,21600" o:spt="32" o:oned="t" path="m,l21600,21600e" filled="f">
                          <v:path arrowok="t" fillok="f" o:connecttype="none"/>
                          <o:lock v:ext="edit" shapetype="t"/>
                        </v:shapetype>
                        <v:shape id="Straight Arrow Connector 346" o:spid="_x0000_s1044" type="#_x0000_t32" style="position:absolute;left:17452;top:7200;width:7649;height:9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" strokecolor="black [3200]" strokeweight="2.25pt">
                          <v:stroke endarrow="block" joinstyle="miter"/>
                          <o:lock v:ext="edit" shapetype="f"/>
                        </v:shape>
                        <v:shape id="Straight Arrow Connector 347" o:spid="_x0000_s1045" type="#_x0000_t32" style="position:absolute;left:39867;top:7234;width:7650;height:9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" strokecolor="black [3200]" strokeweight="3pt">
                          <v:stroke endarrow="block" joinstyle="miter"/>
                          <o:lock v:ext="edit" shapetype="f"/>
                        </v:shape>
                      </v:group>
                      <v:rect id="Rectangle 348" o:spid="_x0000_s1046" style="position:absolute;left:441;top:34597;width:18722;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" fillcolor="white [3201]" strokecolor="black [3200]" strokeweight="2.25pt">
                        <v:textbox>
                          <w:txbxContent>
                            <w:p w14:paraId="1F418398"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PCA</w:t>
                              </w:r>
                            </w:p>
                          </w:txbxContent>
                        </v:textbox>
                      </v:rect>
                      <v:rect id="Rectangle 349" o:spid="_x0000_s1047" style="position:absolute;left:23123;top:34597;width:18722;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" fillcolor="white [3201]" strokecolor="black [3200]" strokeweight="2.25pt">
                        <v:textbox>
                          <w:txbxContent>
                            <w:p w14:paraId="6491FA31"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ACA</w:t>
                              </w:r>
                            </w:p>
                          </w:txbxContent>
                        </v:textbox>
                      </v:rect>
                      <v:rect id="Rectangle 350" o:spid="_x0000_s1048" style="position:absolute;left:45806;top:34597;width:18722;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" fillcolor="white [3201]" strokecolor="black [3200]" strokeweight="2.25pt">
                        <v:textbox>
                          <w:txbxContent>
                            <w:p w14:paraId="33E7B121"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MCA</w:t>
                              </w:r>
                            </w:p>
                          </w:txbxContent>
                        </v:textbox>
                      </v:rect>
                      <v:shape id="Straight Arrow Connector 351" o:spid="_x0000_s1049" type="#_x0000_t32" style="position:absolute;left:9802;top:21916;width:15299;height:126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" strokecolor="black [3200]" strokeweight="3pt">
                        <v:stroke endarrow="block" joinstyle="miter"/>
                      </v:shape>
                      <v:shape id="Straight Arrow Connector 352" o:spid="_x0000_s1050" type="#_x0000_t32" style="position:absolute;left:32484;top:23076;width:0;height:11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" strokecolor="black [3200]" strokeweight="3pt">
                        <v:stroke endarrow="block" joinstyle="miter"/>
                      </v:shape>
                      <v:shape id="Straight Arrow Connector 353" o:spid="_x0000_s1051" type="#_x0000_t32" style="position:absolute;left:39867;top:21916;width:15300;height:12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" strokecolor="black [3200]" strokeweight="3pt">
                        <v:stroke endarrow="block" joinstyle="miter"/>
                      </v:shape>
                    </v:group>
                    <v:shape id="Flowchart: Connector 354" o:spid="_x0000_s1052" type="#_x0000_t120" style="position:absolute;left:441;top:50439;width:7201;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" fillcolor="white [3201]" strokecolor="black [3200]" strokeweight="2.25pt">
                      <v:stroke joinstyle="miter"/>
                      <v:textbox>
                        <w:txbxContent>
                          <w:p w14:paraId="70EC5F3D"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A</w:t>
                            </w:r>
                            <w:r w:rsidRPr="00056F2C">
                              <w:rPr>
                                <w:color w:val="000000" w:themeColor="dark1"/>
                                <w:kern w:val="24"/>
                                <w:position w:val="-9"/>
                                <w:sz w:val="32"/>
                                <w:szCs w:val="32"/>
                                <w:vertAlign w:val="subscript"/>
                              </w:rPr>
                              <w:t>S1</w:t>
                            </w:r>
                          </w:p>
                        </w:txbxContent>
                      </v:textbox>
                    </v:shape>
                    <v:shape id="Flowchart: Connector 355" o:spid="_x0000_s1053" type="#_x0000_t120" style="position:absolute;left:11962;top:50560;width:720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" fillcolor="white [3201]" strokecolor="black [3200]" strokeweight="2.25pt">
                      <v:stroke joinstyle="miter"/>
                      <v:textbox>
                        <w:txbxContent>
                          <w:p w14:paraId="46B63DDD" w14:textId="77777777" w:rsidR="00EA566A" w:rsidRPr="00056F2C" w:rsidRDefault="00EA566A" w:rsidP="00E96C72">
                            <w:pPr>
                              <w:pStyle w:val="NormalWeb"/>
                              <w:spacing w:before="0" w:beforeAutospacing="0" w:after="0" w:afterAutospacing="0"/>
                              <w:jc w:val="center"/>
                              <w:rPr>
                                <w:sz w:val="32"/>
                                <w:szCs w:val="32"/>
                              </w:rPr>
                            </w:pPr>
                            <w:r w:rsidRPr="00056F2C">
                              <w:rPr>
                                <w:color w:val="000000" w:themeColor="dark1"/>
                                <w:kern w:val="24"/>
                                <w:sz w:val="32"/>
                                <w:szCs w:val="32"/>
                              </w:rPr>
                              <w:t>E</w:t>
                            </w:r>
                            <w:r w:rsidRPr="00056F2C">
                              <w:rPr>
                                <w:color w:val="000000" w:themeColor="dark1"/>
                                <w:kern w:val="24"/>
                                <w:position w:val="-9"/>
                                <w:sz w:val="32"/>
                                <w:szCs w:val="32"/>
                                <w:vertAlign w:val="subscript"/>
                              </w:rPr>
                              <w:t>S1</w:t>
                            </w:r>
                          </w:p>
                        </w:txbxContent>
                      </v:textbox>
                    </v:shape>
                    <v:shape id="Straight Arrow Connector 356" o:spid="_x0000_s1054" type="#_x0000_t32" style="position:absolute;left:4041;top:40358;width:5761;height:100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" strokecolor="black [3200]" strokeweight="3pt">
                      <v:stroke endarrow="block" joinstyle="miter"/>
                    </v:shape>
                    <v:shape id="Straight Arrow Connector 357" o:spid="_x0000_s1055" type="#_x0000_t32" style="position:absolute;left:9802;top:40358;width:5760;height:102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" strokecolor="black [3200]" strokeweight="3pt">
                      <v:stroke endarrow="block" joinstyle="miter"/>
                    </v:shape>
                  </v:group>
                  <v:shape id="Straight Arrow Connector 358" o:spid="_x0000_s1056" type="#_x0000_t32" style="position:absolute;left:26724;top:40358;width:5760;height:10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" strokecolor="black [3200]" strokeweight="3pt">
                    <v:stroke endarrow="block" joinstyle="miter"/>
                  </v:shape>
                  <v:shape id="Straight Arrow Connector 359" o:spid="_x0000_s1057" type="#_x0000_t32" style="position:absolute;left:32484;top:40358;width:5761;height:100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" strokecolor="black [3200]" strokeweight="3pt">
                    <v:stroke endarrow="block" joinstyle="miter"/>
                  </v:shape>
                  <v:shape id="Straight Arrow Connector 360" o:spid="_x0000_s1058" type="#_x0000_t32" style="position:absolute;left:49325;top:40358;width:5842;height:10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" strokecolor="black [3200]" strokeweight="3pt">
                    <v:stroke endarrow="block" joinstyle="miter"/>
                  </v:shape>
                  <v:shape id="Straight Arrow Connector 361" o:spid="_x0000_s1059" type="#_x0000_t32" style="position:absolute;left:55167;top:40358;width:6697;height:10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" strokecolor="black [3200]" strokeweight="3pt">
                    <v:stroke endarrow="block" joinstyle="miter"/>
                  </v:shape>
                </v:group>
                <v:shape id="TextBox 147" o:spid="_x0000_s1060" type="#_x0000_t202" style="position:absolute;left:13045;top:8605;width:1205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" fillcolor="white [3212]" stroked="f">
                  <v:textbox>
                    <w:txbxContent>
                      <w:p w14:paraId="5E329723" w14:textId="6243714A"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.7</w:t>
                        </w:r>
                        <w:r>
                          <w:rPr>
                            <w:bCs/>
                            <w:color w:val="000000" w:themeColor="text1"/>
                            <w:kern w:val="24"/>
                            <w:sz w:val="28"/>
                            <w:szCs w:val="28"/>
                            <w:lang w:val="en-US"/>
                          </w:rPr>
                          <w:t>80</w:t>
                        </w:r>
                      </w:p>
                      <w:p w14:paraId="55DCF161" w14:textId="09ABC983"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604</w:t>
                        </w:r>
                        <w:r w:rsidRPr="00224B4C">
                          <w:rPr>
                            <w:bCs/>
                            <w:color w:val="000000" w:themeColor="text1"/>
                            <w:kern w:val="24"/>
                            <w:sz w:val="28"/>
                            <w:szCs w:val="28"/>
                            <w:lang w:val="en-US"/>
                          </w:rPr>
                          <w:t>,.87</w:t>
                        </w:r>
                        <w:r>
                          <w:rPr>
                            <w:bCs/>
                            <w:color w:val="000000" w:themeColor="text1"/>
                            <w:kern w:val="24"/>
                            <w:sz w:val="28"/>
                            <w:szCs w:val="28"/>
                            <w:lang w:val="en-US"/>
                          </w:rPr>
                          <w:t>4</w:t>
                        </w:r>
                        <w:r w:rsidRPr="00224B4C">
                          <w:rPr>
                            <w:bCs/>
                            <w:color w:val="000000" w:themeColor="text1"/>
                            <w:kern w:val="24"/>
                            <w:sz w:val="28"/>
                            <w:szCs w:val="28"/>
                            <w:lang w:val="en-US"/>
                          </w:rPr>
                          <w:t>)</w:t>
                        </w:r>
                      </w:p>
                    </w:txbxContent>
                  </v:textbox>
                </v:shape>
                <v:shape id="TextBox 147" o:spid="_x0000_s1061" type="#_x0000_t202" style="position:absolute;left:39763;top:8605;width:11227;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" fillcolor="white [3212]" stroked="f">
                  <v:textbox>
                    <w:txbxContent>
                      <w:p w14:paraId="5F179E89" w14:textId="36F6FED7"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.6</w:t>
                        </w:r>
                        <w:r>
                          <w:rPr>
                            <w:bCs/>
                            <w:color w:val="000000" w:themeColor="text1"/>
                            <w:kern w:val="24"/>
                            <w:sz w:val="28"/>
                            <w:szCs w:val="28"/>
                            <w:lang w:val="en-US"/>
                          </w:rPr>
                          <w:t>26</w:t>
                        </w:r>
                      </w:p>
                      <w:p w14:paraId="2829D77F" w14:textId="3DFC3408"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(.4</w:t>
                        </w:r>
                        <w:r>
                          <w:rPr>
                            <w:bCs/>
                            <w:color w:val="000000" w:themeColor="text1"/>
                            <w:kern w:val="24"/>
                            <w:sz w:val="28"/>
                            <w:szCs w:val="28"/>
                            <w:lang w:val="en-US"/>
                          </w:rPr>
                          <w:t>86</w:t>
                        </w:r>
                        <w:r w:rsidRPr="00224B4C">
                          <w:rPr>
                            <w:bCs/>
                            <w:color w:val="000000" w:themeColor="text1"/>
                            <w:kern w:val="24"/>
                            <w:sz w:val="28"/>
                            <w:szCs w:val="28"/>
                            <w:lang w:val="en-US"/>
                          </w:rPr>
                          <w:t>,.</w:t>
                        </w:r>
                        <w:r>
                          <w:rPr>
                            <w:bCs/>
                            <w:color w:val="000000" w:themeColor="text1"/>
                            <w:kern w:val="24"/>
                            <w:sz w:val="28"/>
                            <w:szCs w:val="28"/>
                            <w:lang w:val="en-US"/>
                          </w:rPr>
                          <w:t>797</w:t>
                        </w:r>
                        <w:r w:rsidRPr="00224B4C">
                          <w:rPr>
                            <w:bCs/>
                            <w:color w:val="000000" w:themeColor="text1"/>
                            <w:kern w:val="24"/>
                            <w:sz w:val="28"/>
                            <w:szCs w:val="28"/>
                            <w:lang w:val="en-US"/>
                          </w:rPr>
                          <w:t>)</w:t>
                        </w:r>
                      </w:p>
                    </w:txbxContent>
                  </v:textbox>
                </v:shape>
                <v:shape id="TextBox 147" o:spid="_x0000_s1062" type="#_x0000_t202" style="position:absolute;left:10738;top:25332;width:12535;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" fillcolor="white [3212]" stroked="f">
                  <v:textbox>
                    <w:txbxContent>
                      <w:p w14:paraId="02B4232F" w14:textId="254A83AF"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.9</w:t>
                        </w:r>
                        <w:r>
                          <w:rPr>
                            <w:bCs/>
                            <w:color w:val="000000" w:themeColor="text1"/>
                            <w:kern w:val="24"/>
                            <w:sz w:val="28"/>
                            <w:szCs w:val="28"/>
                            <w:lang w:val="en-US"/>
                          </w:rPr>
                          <w:t>52</w:t>
                        </w:r>
                      </w:p>
                      <w:p w14:paraId="53B66CA2" w14:textId="0A59E975"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(.8</w:t>
                        </w:r>
                        <w:r>
                          <w:rPr>
                            <w:bCs/>
                            <w:color w:val="000000" w:themeColor="text1"/>
                            <w:kern w:val="24"/>
                            <w:sz w:val="28"/>
                            <w:szCs w:val="28"/>
                            <w:lang w:val="en-US"/>
                          </w:rPr>
                          <w:t>17</w:t>
                        </w:r>
                        <w:r w:rsidRPr="00224B4C">
                          <w:rPr>
                            <w:bCs/>
                            <w:color w:val="000000" w:themeColor="text1"/>
                            <w:kern w:val="24"/>
                            <w:sz w:val="28"/>
                            <w:szCs w:val="28"/>
                            <w:lang w:val="en-US"/>
                          </w:rPr>
                          <w:t>,1.1</w:t>
                        </w:r>
                        <w:r>
                          <w:rPr>
                            <w:bCs/>
                            <w:color w:val="000000" w:themeColor="text1"/>
                            <w:kern w:val="24"/>
                            <w:sz w:val="28"/>
                            <w:szCs w:val="28"/>
                            <w:lang w:val="en-US"/>
                          </w:rPr>
                          <w:t>22</w:t>
                        </w:r>
                        <w:r w:rsidRPr="00224B4C">
                          <w:rPr>
                            <w:bCs/>
                            <w:color w:val="000000" w:themeColor="text1"/>
                            <w:kern w:val="24"/>
                            <w:sz w:val="28"/>
                            <w:szCs w:val="28"/>
                            <w:lang w:val="en-US"/>
                          </w:rPr>
                          <w:t>)</w:t>
                        </w:r>
                      </w:p>
                    </w:txbxContent>
                  </v:textbox>
                </v:shape>
                <v:shape id="TextBox 147" o:spid="_x0000_s1063" type="#_x0000_t202" style="position:absolute;left:25909;top:25570;width:12989;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" fillcolor="white [3212]" stroked="f">
                  <v:textbox>
                    <w:txbxContent>
                      <w:p w14:paraId="7757CF98" w14:textId="3312FBCE"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1.0</w:t>
                        </w:r>
                        <w:r>
                          <w:rPr>
                            <w:bCs/>
                            <w:color w:val="000000" w:themeColor="text1"/>
                            <w:kern w:val="24"/>
                            <w:sz w:val="28"/>
                            <w:szCs w:val="28"/>
                            <w:lang w:val="en-US"/>
                          </w:rPr>
                          <w:t>57</w:t>
                        </w:r>
                      </w:p>
                      <w:p w14:paraId="7EC3DF85" w14:textId="0C1AA0B6"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(.9</w:t>
                        </w:r>
                        <w:r>
                          <w:rPr>
                            <w:bCs/>
                            <w:color w:val="000000" w:themeColor="text1"/>
                            <w:kern w:val="24"/>
                            <w:sz w:val="28"/>
                            <w:szCs w:val="28"/>
                            <w:lang w:val="en-US"/>
                          </w:rPr>
                          <w:t>26</w:t>
                        </w:r>
                        <w:r w:rsidRPr="00224B4C">
                          <w:rPr>
                            <w:bCs/>
                            <w:color w:val="000000" w:themeColor="text1"/>
                            <w:kern w:val="24"/>
                            <w:sz w:val="28"/>
                            <w:szCs w:val="28"/>
                            <w:lang w:val="en-US"/>
                          </w:rPr>
                          <w:t>,1.2</w:t>
                        </w:r>
                        <w:r>
                          <w:rPr>
                            <w:bCs/>
                            <w:color w:val="000000" w:themeColor="text1"/>
                            <w:kern w:val="24"/>
                            <w:sz w:val="28"/>
                            <w:szCs w:val="28"/>
                            <w:lang w:val="en-US"/>
                          </w:rPr>
                          <w:t>25</w:t>
                        </w:r>
                        <w:r w:rsidRPr="00224B4C">
                          <w:rPr>
                            <w:bCs/>
                            <w:color w:val="000000" w:themeColor="text1"/>
                            <w:kern w:val="24"/>
                            <w:sz w:val="28"/>
                            <w:szCs w:val="28"/>
                            <w:lang w:val="en-US"/>
                          </w:rPr>
                          <w:t>)</w:t>
                        </w:r>
                      </w:p>
                    </w:txbxContent>
                  </v:textbox>
                </v:shape>
                <v:shape id="TextBox 147" o:spid="_x0000_s1064" type="#_x0000_t202" style="position:absolute;left:40646;top:25397;width:15912;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" fillcolor="white [3212]" stroked="f">
                  <v:textbox>
                    <w:txbxContent>
                      <w:p w14:paraId="5B6B68FF" w14:textId="04DCAB35"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1.0</w:t>
                        </w:r>
                        <w:r>
                          <w:rPr>
                            <w:bCs/>
                            <w:color w:val="000000" w:themeColor="text1"/>
                            <w:kern w:val="24"/>
                            <w:sz w:val="28"/>
                            <w:szCs w:val="28"/>
                            <w:lang w:val="en-US"/>
                          </w:rPr>
                          <w:t>28</w:t>
                        </w:r>
                      </w:p>
                      <w:p w14:paraId="42A7E6CA" w14:textId="3E5006E6"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896</w:t>
                        </w:r>
                        <w:r w:rsidRPr="00224B4C">
                          <w:rPr>
                            <w:bCs/>
                            <w:color w:val="000000" w:themeColor="text1"/>
                            <w:kern w:val="24"/>
                            <w:sz w:val="28"/>
                            <w:szCs w:val="28"/>
                            <w:lang w:val="en-US"/>
                          </w:rPr>
                          <w:t>,1.</w:t>
                        </w:r>
                        <w:r>
                          <w:rPr>
                            <w:bCs/>
                            <w:color w:val="000000" w:themeColor="text1"/>
                            <w:kern w:val="24"/>
                            <w:sz w:val="28"/>
                            <w:szCs w:val="28"/>
                            <w:lang w:val="en-US"/>
                          </w:rPr>
                          <w:t>197</w:t>
                        </w:r>
                        <w:r w:rsidRPr="00224B4C">
                          <w:rPr>
                            <w:bCs/>
                            <w:color w:val="000000" w:themeColor="text1"/>
                            <w:kern w:val="24"/>
                            <w:sz w:val="28"/>
                            <w:szCs w:val="28"/>
                            <w:lang w:val="en-US"/>
                          </w:rPr>
                          <w:t>)</w:t>
                        </w:r>
                      </w:p>
                    </w:txbxContent>
                  </v:textbox>
                </v:shape>
                <v:shape id="TextBox 147" o:spid="_x0000_s1065" type="#_x0000_t202" style="position:absolute;left:-2545;top:43206;width:14653;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" fillcolor="white [3212]" stroked="f">
                  <v:textbox>
                    <w:txbxContent>
                      <w:p w14:paraId="41FE97C8" w14:textId="72C8575C"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.29</w:t>
                        </w:r>
                        <w:r>
                          <w:rPr>
                            <w:bCs/>
                            <w:color w:val="000000" w:themeColor="text1"/>
                            <w:kern w:val="24"/>
                            <w:sz w:val="28"/>
                            <w:szCs w:val="28"/>
                            <w:lang w:val="en-US"/>
                          </w:rPr>
                          <w:t>2</w:t>
                        </w:r>
                      </w:p>
                      <w:p w14:paraId="5F119CB6" w14:textId="2C38B47A"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(.1</w:t>
                        </w:r>
                        <w:r>
                          <w:rPr>
                            <w:bCs/>
                            <w:color w:val="000000" w:themeColor="text1"/>
                            <w:kern w:val="24"/>
                            <w:sz w:val="28"/>
                            <w:szCs w:val="28"/>
                            <w:lang w:val="en-US"/>
                          </w:rPr>
                          <w:t>62</w:t>
                        </w:r>
                        <w:r w:rsidRPr="00224B4C">
                          <w:rPr>
                            <w:bCs/>
                            <w:color w:val="000000" w:themeColor="text1"/>
                            <w:kern w:val="24"/>
                            <w:sz w:val="28"/>
                            <w:szCs w:val="28"/>
                            <w:lang w:val="en-US"/>
                          </w:rPr>
                          <w:t>,.39</w:t>
                        </w:r>
                        <w:r>
                          <w:rPr>
                            <w:bCs/>
                            <w:color w:val="000000" w:themeColor="text1"/>
                            <w:kern w:val="24"/>
                            <w:sz w:val="28"/>
                            <w:szCs w:val="28"/>
                            <w:lang w:val="en-US"/>
                          </w:rPr>
                          <w:t>9</w:t>
                        </w:r>
                        <w:r w:rsidRPr="00224B4C">
                          <w:rPr>
                            <w:bCs/>
                            <w:color w:val="000000" w:themeColor="text1"/>
                            <w:kern w:val="24"/>
                            <w:sz w:val="28"/>
                            <w:szCs w:val="28"/>
                            <w:lang w:val="en-US"/>
                          </w:rPr>
                          <w:t>)</w:t>
                        </w:r>
                      </w:p>
                    </w:txbxContent>
                  </v:textbox>
                </v:shape>
                <v:shape id="TextBox 147" o:spid="_x0000_s1066" type="#_x0000_t202" style="position:absolute;left:21402;top:42940;width:13930;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" fillcolor="white [3212]" stroked="f">
                  <v:textbox>
                    <w:txbxContent>
                      <w:p w14:paraId="76F0E114" w14:textId="69CE47DB"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9.3E-6</w:t>
                        </w:r>
                      </w:p>
                      <w:p w14:paraId="11F7A9AA" w14:textId="496B00EE"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(8.</w:t>
                        </w:r>
                        <w:r>
                          <w:rPr>
                            <w:bCs/>
                            <w:color w:val="000000" w:themeColor="text1"/>
                            <w:kern w:val="24"/>
                            <w:sz w:val="28"/>
                            <w:szCs w:val="28"/>
                            <w:lang w:val="en-US"/>
                          </w:rPr>
                          <w:t>1</w:t>
                        </w:r>
                        <w:r w:rsidRPr="00224B4C">
                          <w:rPr>
                            <w:bCs/>
                            <w:color w:val="000000" w:themeColor="text1"/>
                            <w:kern w:val="24"/>
                            <w:sz w:val="28"/>
                            <w:szCs w:val="28"/>
                            <w:lang w:val="en-US"/>
                          </w:rPr>
                          <w:t>E-6,.1</w:t>
                        </w:r>
                        <w:r>
                          <w:rPr>
                            <w:bCs/>
                            <w:color w:val="000000" w:themeColor="text1"/>
                            <w:kern w:val="24"/>
                            <w:sz w:val="28"/>
                            <w:szCs w:val="28"/>
                            <w:lang w:val="en-US"/>
                          </w:rPr>
                          <w:t>67</w:t>
                        </w:r>
                        <w:r w:rsidRPr="00224B4C">
                          <w:rPr>
                            <w:bCs/>
                            <w:color w:val="000000" w:themeColor="text1"/>
                            <w:kern w:val="24"/>
                            <w:sz w:val="28"/>
                            <w:szCs w:val="28"/>
                            <w:lang w:val="en-US"/>
                          </w:rPr>
                          <w:t>)</w:t>
                        </w:r>
                      </w:p>
                    </w:txbxContent>
                  </v:textbox>
                </v:shape>
                <v:shape id="TextBox 147" o:spid="_x0000_s1067" type="#_x0000_t202" style="position:absolute;left:45183;top:42940;width:10910;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" fillcolor="white [3212]" stroked="f">
                  <v:textbox>
                    <w:txbxContent>
                      <w:p w14:paraId="2DFA4C8A" w14:textId="7EE6991F"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200</w:t>
                        </w:r>
                      </w:p>
                      <w:p w14:paraId="7657070C" w14:textId="00DF89E5"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115</w:t>
                        </w:r>
                        <w:r w:rsidRPr="00224B4C">
                          <w:rPr>
                            <w:bCs/>
                            <w:color w:val="000000" w:themeColor="text1"/>
                            <w:kern w:val="24"/>
                            <w:sz w:val="28"/>
                            <w:szCs w:val="28"/>
                            <w:lang w:val="en-US"/>
                          </w:rPr>
                          <w:t>,.2</w:t>
                        </w:r>
                        <w:r>
                          <w:rPr>
                            <w:bCs/>
                            <w:color w:val="000000" w:themeColor="text1"/>
                            <w:kern w:val="24"/>
                            <w:sz w:val="28"/>
                            <w:szCs w:val="28"/>
                            <w:lang w:val="en-US"/>
                          </w:rPr>
                          <w:t>66</w:t>
                        </w:r>
                        <w:r w:rsidRPr="00224B4C">
                          <w:rPr>
                            <w:bCs/>
                            <w:color w:val="000000" w:themeColor="text1"/>
                            <w:kern w:val="24"/>
                            <w:sz w:val="28"/>
                            <w:szCs w:val="28"/>
                            <w:lang w:val="en-US"/>
                          </w:rPr>
                          <w:t>)</w:t>
                        </w:r>
                      </w:p>
                    </w:txbxContent>
                  </v:textbox>
                </v:shape>
                <v:shape id="TextBox 147" o:spid="_x0000_s1068" type="#_x0000_t202" style="position:absolute;left:10357;top:43193;width:12994;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" fillcolor="white [3212]" stroked="f">
                  <v:textbox>
                    <w:txbxContent>
                      <w:p w14:paraId="0369F696" w14:textId="3CE1B528"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.2</w:t>
                        </w:r>
                        <w:r>
                          <w:rPr>
                            <w:bCs/>
                            <w:color w:val="000000" w:themeColor="text1"/>
                            <w:kern w:val="24"/>
                            <w:sz w:val="28"/>
                            <w:szCs w:val="28"/>
                            <w:lang w:val="en-US"/>
                          </w:rPr>
                          <w:t>81</w:t>
                        </w:r>
                      </w:p>
                      <w:p w14:paraId="13258933" w14:textId="30A5F5AA"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(.20</w:t>
                        </w:r>
                        <w:r>
                          <w:rPr>
                            <w:bCs/>
                            <w:color w:val="000000" w:themeColor="text1"/>
                            <w:kern w:val="24"/>
                            <w:sz w:val="28"/>
                            <w:szCs w:val="28"/>
                            <w:lang w:val="en-US"/>
                          </w:rPr>
                          <w:t>3</w:t>
                        </w:r>
                        <w:r w:rsidRPr="00224B4C">
                          <w:rPr>
                            <w:bCs/>
                            <w:color w:val="000000" w:themeColor="text1"/>
                            <w:kern w:val="24"/>
                            <w:sz w:val="28"/>
                            <w:szCs w:val="28"/>
                            <w:lang w:val="en-US"/>
                          </w:rPr>
                          <w:t>,.3</w:t>
                        </w:r>
                        <w:r>
                          <w:rPr>
                            <w:bCs/>
                            <w:color w:val="000000" w:themeColor="text1"/>
                            <w:kern w:val="24"/>
                            <w:sz w:val="28"/>
                            <w:szCs w:val="28"/>
                            <w:lang w:val="en-US"/>
                          </w:rPr>
                          <w:t>8</w:t>
                        </w:r>
                        <w:r w:rsidRPr="00224B4C">
                          <w:rPr>
                            <w:bCs/>
                            <w:color w:val="000000" w:themeColor="text1"/>
                            <w:kern w:val="24"/>
                            <w:sz w:val="28"/>
                            <w:szCs w:val="28"/>
                            <w:lang w:val="en-US"/>
                          </w:rPr>
                          <w:t>2)</w:t>
                        </w:r>
                      </w:p>
                    </w:txbxContent>
                  </v:textbox>
                </v:shape>
                <v:shape id="TextBox 147" o:spid="_x0000_s1069" type="#_x0000_t202" style="position:absolute;left:33505;top:42940;width:10409;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" fillcolor="white [3212]" stroked="f">
                  <v:textbox>
                    <w:txbxContent>
                      <w:p w14:paraId="6C803CA3" w14:textId="2E501D8C"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.1</w:t>
                        </w:r>
                        <w:r>
                          <w:rPr>
                            <w:bCs/>
                            <w:color w:val="000000" w:themeColor="text1"/>
                            <w:kern w:val="24"/>
                            <w:sz w:val="28"/>
                            <w:szCs w:val="28"/>
                            <w:lang w:val="en-US"/>
                          </w:rPr>
                          <w:t>64</w:t>
                        </w:r>
                      </w:p>
                      <w:p w14:paraId="0EA31FF2" w14:textId="6969832E"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084</w:t>
                        </w:r>
                        <w:r w:rsidRPr="00224B4C">
                          <w:rPr>
                            <w:bCs/>
                            <w:color w:val="000000" w:themeColor="text1"/>
                            <w:kern w:val="24"/>
                            <w:sz w:val="28"/>
                            <w:szCs w:val="28"/>
                            <w:lang w:val="en-US"/>
                          </w:rPr>
                          <w:t>,.2</w:t>
                        </w:r>
                        <w:r>
                          <w:rPr>
                            <w:bCs/>
                            <w:color w:val="000000" w:themeColor="text1"/>
                            <w:kern w:val="24"/>
                            <w:sz w:val="28"/>
                            <w:szCs w:val="28"/>
                            <w:lang w:val="en-US"/>
                          </w:rPr>
                          <w:t>27</w:t>
                        </w:r>
                        <w:r w:rsidRPr="00224B4C">
                          <w:rPr>
                            <w:bCs/>
                            <w:color w:val="000000" w:themeColor="text1"/>
                            <w:kern w:val="24"/>
                            <w:sz w:val="28"/>
                            <w:szCs w:val="28"/>
                            <w:lang w:val="en-US"/>
                          </w:rPr>
                          <w:t>)</w:t>
                        </w:r>
                      </w:p>
                    </w:txbxContent>
                  </v:textbox>
                </v:shape>
                <v:shape id="TextBox 147" o:spid="_x0000_s1070" type="#_x0000_t202" style="position:absolute;left:54452;top:42940;width:11731;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" fillcolor="white [3212]" stroked="f">
                  <v:textbox>
                    <w:txbxContent>
                      <w:p w14:paraId="4DB3DDEE" w14:textId="31FFF7FB" w:rsidR="00EA566A" w:rsidRPr="00224B4C" w:rsidRDefault="00EA566A" w:rsidP="00E96C72">
                        <w:pPr>
                          <w:pStyle w:val="NormalWeb"/>
                          <w:spacing w:before="0" w:beforeAutospacing="0" w:after="0" w:afterAutospacing="0"/>
                          <w:jc w:val="center"/>
                          <w:rPr>
                            <w:sz w:val="28"/>
                            <w:szCs w:val="28"/>
                          </w:rPr>
                        </w:pPr>
                        <w:r>
                          <w:rPr>
                            <w:bCs/>
                            <w:color w:val="000000" w:themeColor="text1"/>
                            <w:kern w:val="24"/>
                            <w:sz w:val="28"/>
                            <w:szCs w:val="28"/>
                            <w:lang w:val="en-US"/>
                          </w:rPr>
                          <w:t>.140</w:t>
                        </w:r>
                      </w:p>
                      <w:p w14:paraId="0855D7A5" w14:textId="5F1D7FE5" w:rsidR="00EA566A" w:rsidRPr="00224B4C" w:rsidRDefault="00EA566A" w:rsidP="00E96C72">
                        <w:pPr>
                          <w:pStyle w:val="NormalWeb"/>
                          <w:spacing w:before="0" w:beforeAutospacing="0" w:after="0" w:afterAutospacing="0"/>
                          <w:jc w:val="center"/>
                          <w:rPr>
                            <w:sz w:val="28"/>
                            <w:szCs w:val="28"/>
                          </w:rPr>
                        </w:pPr>
                        <w:r w:rsidRPr="00224B4C">
                          <w:rPr>
                            <w:bCs/>
                            <w:color w:val="000000" w:themeColor="text1"/>
                            <w:kern w:val="24"/>
                            <w:sz w:val="28"/>
                            <w:szCs w:val="28"/>
                            <w:lang w:val="en-US"/>
                          </w:rPr>
                          <w:t>(</w:t>
                        </w:r>
                        <w:r>
                          <w:rPr>
                            <w:bCs/>
                            <w:color w:val="000000" w:themeColor="text1"/>
                            <w:kern w:val="24"/>
                            <w:sz w:val="28"/>
                            <w:szCs w:val="28"/>
                            <w:lang w:val="en-US"/>
                          </w:rPr>
                          <w:t>.040</w:t>
                        </w:r>
                        <w:r w:rsidRPr="00224B4C">
                          <w:rPr>
                            <w:bCs/>
                            <w:color w:val="000000" w:themeColor="text1"/>
                            <w:kern w:val="24"/>
                            <w:sz w:val="28"/>
                            <w:szCs w:val="28"/>
                            <w:lang w:val="en-US"/>
                          </w:rPr>
                          <w:t>,.2</w:t>
                        </w:r>
                        <w:r>
                          <w:rPr>
                            <w:bCs/>
                            <w:color w:val="000000" w:themeColor="text1"/>
                            <w:kern w:val="24"/>
                            <w:sz w:val="28"/>
                            <w:szCs w:val="28"/>
                            <w:lang w:val="en-US"/>
                          </w:rPr>
                          <w:t>18</w:t>
                        </w:r>
                        <w:r w:rsidRPr="00224B4C">
                          <w:rPr>
                            <w:bCs/>
                            <w:color w:val="000000" w:themeColor="text1"/>
                            <w:kern w:val="24"/>
                            <w:sz w:val="28"/>
                            <w:szCs w:val="28"/>
                            <w:lang w:val="en-US"/>
                          </w:rPr>
                          <w:t>)</w:t>
                        </w:r>
                      </w:p>
                    </w:txbxContent>
                  </v:textbox>
                </v:shape>
                <w10:wrap anchorx="margin"/>
              </v:group>
            </w:pict>
          </mc:Fallback>
        </mc:AlternateContent>
      </w:r>
    </w:p>
    <w:p w14:paraId="0953B212" w14:textId="681E90F8" w:rsidR="00B95EFD" w:rsidRDefault="00B95EFD">
      <w:pPr>
        <w:rPr>
          <w:rFonts w:ascii="Times New Roman" w:hAnsi="Times New Roman" w:cs="Times New Roman"/>
          <w:sz w:val="24"/>
        </w:rPr>
      </w:pPr>
    </w:p>
    <w:p w14:paraId="3912BF63" w14:textId="77777777" w:rsidR="00F620D5" w:rsidRDefault="00F620D5">
      <w:pPr>
        <w:rPr>
          <w:rFonts w:ascii="Times New Roman" w:hAnsi="Times New Roman" w:cs="Times New Roman"/>
          <w:sz w:val="24"/>
        </w:rPr>
      </w:pPr>
    </w:p>
    <w:p w14:paraId="77739E75" w14:textId="0146AE5F" w:rsidR="00771A4C" w:rsidRDefault="00771A4C">
      <w:pPr>
        <w:rPr>
          <w:rFonts w:ascii="Times New Roman" w:hAnsi="Times New Roman" w:cs="Times New Roman"/>
          <w:sz w:val="24"/>
        </w:rPr>
      </w:pPr>
    </w:p>
    <w:p w14:paraId="0E63752E" w14:textId="6DACEB39" w:rsidR="00E96C72" w:rsidRDefault="00E96C72">
      <w:pPr>
        <w:rPr>
          <w:rFonts w:ascii="Times New Roman" w:hAnsi="Times New Roman" w:cs="Times New Roman"/>
          <w:sz w:val="24"/>
        </w:rPr>
      </w:pPr>
    </w:p>
    <w:p w14:paraId="0843DC67" w14:textId="77777777" w:rsidR="00E96C72" w:rsidRDefault="00E96C72">
      <w:pPr>
        <w:rPr>
          <w:rFonts w:ascii="Times New Roman" w:hAnsi="Times New Roman" w:cs="Times New Roman"/>
          <w:sz w:val="24"/>
        </w:rPr>
      </w:pPr>
    </w:p>
    <w:p w14:paraId="5ACE4862" w14:textId="77777777" w:rsidR="00E96C72" w:rsidRDefault="00E96C72">
      <w:pPr>
        <w:rPr>
          <w:rFonts w:ascii="Times New Roman" w:hAnsi="Times New Roman" w:cs="Times New Roman"/>
          <w:sz w:val="24"/>
        </w:rPr>
      </w:pPr>
    </w:p>
    <w:p w14:paraId="58E0D5BD" w14:textId="77777777" w:rsidR="00E96C72" w:rsidRDefault="00E96C72">
      <w:pPr>
        <w:rPr>
          <w:rFonts w:ascii="Times New Roman" w:hAnsi="Times New Roman" w:cs="Times New Roman"/>
          <w:sz w:val="24"/>
        </w:rPr>
      </w:pPr>
    </w:p>
    <w:p w14:paraId="4A1F8E3C" w14:textId="77777777" w:rsidR="00E96C72" w:rsidRDefault="00E96C72">
      <w:pPr>
        <w:rPr>
          <w:rFonts w:ascii="Times New Roman" w:hAnsi="Times New Roman" w:cs="Times New Roman"/>
          <w:sz w:val="24"/>
        </w:rPr>
      </w:pPr>
    </w:p>
    <w:p w14:paraId="2278026C" w14:textId="77777777" w:rsidR="00E96C72" w:rsidRDefault="00E96C72">
      <w:pPr>
        <w:rPr>
          <w:rFonts w:ascii="Times New Roman" w:hAnsi="Times New Roman" w:cs="Times New Roman"/>
          <w:sz w:val="24"/>
        </w:rPr>
      </w:pPr>
    </w:p>
    <w:p w14:paraId="66CBB971" w14:textId="77777777" w:rsidR="00E96C72" w:rsidRDefault="00E96C72">
      <w:pPr>
        <w:rPr>
          <w:rFonts w:ascii="Times New Roman" w:hAnsi="Times New Roman" w:cs="Times New Roman"/>
          <w:sz w:val="24"/>
        </w:rPr>
      </w:pPr>
    </w:p>
    <w:p w14:paraId="07844B1F" w14:textId="77777777" w:rsidR="00E96C72" w:rsidRDefault="00E96C72">
      <w:pPr>
        <w:rPr>
          <w:rFonts w:ascii="Times New Roman" w:hAnsi="Times New Roman" w:cs="Times New Roman"/>
          <w:sz w:val="24"/>
        </w:rPr>
      </w:pPr>
    </w:p>
    <w:p w14:paraId="0B313A6C" w14:textId="77777777" w:rsidR="00E96C72" w:rsidRDefault="00E96C72">
      <w:pPr>
        <w:rPr>
          <w:rFonts w:ascii="Times New Roman" w:hAnsi="Times New Roman" w:cs="Times New Roman"/>
          <w:sz w:val="24"/>
        </w:rPr>
      </w:pPr>
    </w:p>
    <w:p w14:paraId="2520C200" w14:textId="77777777" w:rsidR="00E96C72" w:rsidRDefault="00E96C72">
      <w:pPr>
        <w:rPr>
          <w:rFonts w:ascii="Times New Roman" w:hAnsi="Times New Roman" w:cs="Times New Roman"/>
          <w:sz w:val="24"/>
        </w:rPr>
      </w:pPr>
    </w:p>
    <w:p w14:paraId="661AE929" w14:textId="77777777" w:rsidR="00E96C72" w:rsidRDefault="00E96C72">
      <w:pPr>
        <w:rPr>
          <w:rFonts w:ascii="Times New Roman" w:hAnsi="Times New Roman" w:cs="Times New Roman"/>
          <w:sz w:val="24"/>
        </w:rPr>
      </w:pPr>
    </w:p>
    <w:p w14:paraId="27ABFE23" w14:textId="77777777" w:rsidR="00E96C72" w:rsidRDefault="00E96C72">
      <w:pPr>
        <w:rPr>
          <w:rFonts w:ascii="Times New Roman" w:hAnsi="Times New Roman" w:cs="Times New Roman"/>
          <w:sz w:val="24"/>
        </w:rPr>
      </w:pPr>
    </w:p>
    <w:p w14:paraId="3F9F243F" w14:textId="77777777" w:rsidR="00E96C72" w:rsidRDefault="00E96C72">
      <w:pPr>
        <w:rPr>
          <w:rFonts w:ascii="Times New Roman" w:hAnsi="Times New Roman" w:cs="Times New Roman"/>
          <w:sz w:val="24"/>
        </w:rPr>
      </w:pPr>
    </w:p>
    <w:p w14:paraId="0D1B6A63" w14:textId="77777777" w:rsidR="00E96C72" w:rsidRDefault="00E96C72">
      <w:pPr>
        <w:rPr>
          <w:rFonts w:ascii="Times New Roman" w:hAnsi="Times New Roman" w:cs="Times New Roman"/>
          <w:sz w:val="24"/>
        </w:rPr>
      </w:pPr>
    </w:p>
    <w:p w14:paraId="2796073A" w14:textId="77777777" w:rsidR="00E96C72" w:rsidRDefault="00E96C72">
      <w:pPr>
        <w:rPr>
          <w:rFonts w:ascii="Times New Roman" w:hAnsi="Times New Roman" w:cs="Times New Roman"/>
          <w:sz w:val="24"/>
        </w:rPr>
      </w:pPr>
    </w:p>
    <w:p w14:paraId="30F7910C" w14:textId="77777777" w:rsidR="00E96C72" w:rsidRDefault="00E96C72">
      <w:pPr>
        <w:rPr>
          <w:rFonts w:ascii="Times New Roman" w:hAnsi="Times New Roman" w:cs="Times New Roman"/>
          <w:sz w:val="24"/>
        </w:rPr>
      </w:pPr>
    </w:p>
    <w:p w14:paraId="0339600C" w14:textId="77777777" w:rsidR="00E96C72" w:rsidRDefault="00E96C72">
      <w:pPr>
        <w:rPr>
          <w:rFonts w:ascii="Times New Roman" w:hAnsi="Times New Roman" w:cs="Times New Roman"/>
          <w:sz w:val="24"/>
        </w:rPr>
      </w:pPr>
    </w:p>
    <w:p w14:paraId="1C3CCF24" w14:textId="77777777" w:rsidR="00E96C72" w:rsidRDefault="00E96C72">
      <w:pPr>
        <w:rPr>
          <w:rFonts w:ascii="Times New Roman" w:hAnsi="Times New Roman" w:cs="Times New Roman"/>
          <w:sz w:val="24"/>
        </w:rPr>
      </w:pPr>
    </w:p>
    <w:p w14:paraId="23492794" w14:textId="168EB86F" w:rsidR="00E96C72" w:rsidRDefault="00E96C72">
      <w:pPr>
        <w:rPr>
          <w:rFonts w:ascii="Times New Roman" w:hAnsi="Times New Roman" w:cs="Times New Roman"/>
          <w:sz w:val="24"/>
        </w:rPr>
      </w:pPr>
    </w:p>
    <w:p w14:paraId="7C462DA6" w14:textId="2B522368" w:rsidR="00AF127B" w:rsidRDefault="00AF127B">
      <w:pPr>
        <w:rPr>
          <w:rFonts w:ascii="Times New Roman" w:hAnsi="Times New Roman" w:cs="Times New Roman"/>
          <w:sz w:val="24"/>
        </w:rPr>
      </w:pPr>
    </w:p>
    <w:p w14:paraId="0925080E" w14:textId="77777777" w:rsidR="00AF127B" w:rsidRDefault="00AF127B">
      <w:pPr>
        <w:rPr>
          <w:rFonts w:ascii="Times New Roman" w:hAnsi="Times New Roman" w:cs="Times New Roman"/>
          <w:sz w:val="24"/>
        </w:rPr>
      </w:pPr>
    </w:p>
    <w:p w14:paraId="1427B8FF" w14:textId="77777777" w:rsidR="00185ACC" w:rsidRDefault="00185ACC" w:rsidP="008178EE">
      <w:pPr>
        <w:jc w:val="center"/>
        <w:rPr>
          <w:rFonts w:ascii="Times New Roman" w:hAnsi="Times New Roman" w:cs="Times New Roman"/>
          <w:sz w:val="24"/>
        </w:rPr>
      </w:pPr>
    </w:p>
    <w:p w14:paraId="0B170CC1" w14:textId="52AF5FFC" w:rsidR="00E96C72" w:rsidRDefault="00E96C72" w:rsidP="008178EE">
      <w:pPr>
        <w:jc w:val="center"/>
        <w:rPr>
          <w:rFonts w:ascii="Times New Roman" w:hAnsi="Times New Roman" w:cs="Times New Roman"/>
          <w:sz w:val="24"/>
        </w:rPr>
        <w:sectPr w:rsidR="00E96C72" w:rsidSect="00AF7B2C">
          <w:pgSz w:w="16838" w:h="11906" w:orient="landscape"/>
          <w:pgMar w:top="720" w:right="720" w:bottom="720" w:left="720" w:header="708" w:footer="32" w:gutter="0"/>
          <w:cols w:space="708"/>
          <w:docGrid w:linePitch="360"/>
        </w:sectPr>
      </w:pPr>
      <w:r>
        <w:rPr>
          <w:rFonts w:ascii="Times New Roman" w:hAnsi="Times New Roman" w:cs="Times New Roman"/>
          <w:sz w:val="24"/>
        </w:rPr>
        <w:t xml:space="preserve">Supplementary Figure </w:t>
      </w:r>
      <w:r w:rsidR="0072621A">
        <w:rPr>
          <w:rFonts w:ascii="Times New Roman" w:hAnsi="Times New Roman" w:cs="Times New Roman"/>
          <w:sz w:val="24"/>
        </w:rPr>
        <w:t>8</w:t>
      </w:r>
      <w:r>
        <w:rPr>
          <w:rFonts w:ascii="Times New Roman" w:hAnsi="Times New Roman" w:cs="Times New Roman"/>
          <w:sz w:val="24"/>
        </w:rPr>
        <w:t xml:space="preserve">. </w:t>
      </w:r>
      <w:r w:rsidR="008178EE">
        <w:rPr>
          <w:rFonts w:ascii="Times New Roman" w:hAnsi="Times New Roman" w:cs="Times New Roman"/>
          <w:sz w:val="24"/>
        </w:rPr>
        <w:t xml:space="preserve"> Common pathway (AE model)</w:t>
      </w:r>
      <w:r w:rsidR="004B1B82">
        <w:rPr>
          <w:rFonts w:ascii="Times New Roman" w:hAnsi="Times New Roman" w:cs="Times New Roman"/>
          <w:sz w:val="24"/>
        </w:rPr>
        <w:t>.</w:t>
      </w:r>
    </w:p>
    <w:p w14:paraId="6B6FD203" w14:textId="5BEF97A0" w:rsidR="002025CC" w:rsidRDefault="002025CC">
      <w:pPr>
        <w:rPr>
          <w:rFonts w:ascii="Times New Roman" w:hAnsi="Times New Roman" w:cs="Times New Roman"/>
          <w:sz w:val="24"/>
        </w:rPr>
      </w:pPr>
    </w:p>
    <w:p w14:paraId="1198B0EA" w14:textId="72A9C092" w:rsidR="00935A9C" w:rsidRDefault="00935A9C">
      <w:pPr>
        <w:rPr>
          <w:rFonts w:ascii="Times New Roman" w:hAnsi="Times New Roman" w:cs="Times New Roman"/>
          <w:sz w:val="24"/>
        </w:rPr>
      </w:pPr>
    </w:p>
    <w:p w14:paraId="754DA3F0" w14:textId="0E9956F3" w:rsidR="00F973D5" w:rsidRDefault="006A0E4D" w:rsidP="006A0E4D">
      <w:pPr>
        <w:jc w:val="center"/>
        <w:rPr>
          <w:rFonts w:ascii="Times New Roman" w:hAnsi="Times New Roman" w:cs="Times New Roman"/>
          <w:sz w:val="24"/>
        </w:rPr>
      </w:pPr>
      <w:r>
        <w:rPr>
          <w:rFonts w:ascii="Times New Roman" w:hAnsi="Times New Roman" w:cs="Times New Roman"/>
          <w:sz w:val="24"/>
        </w:rPr>
        <w:t>Supplementary Table 1. Cardiovascular conditions of the study sample</w:t>
      </w:r>
    </w:p>
    <w:p w14:paraId="44FEB090" w14:textId="79C862DE" w:rsidR="00F973D5" w:rsidRDefault="00F973D5">
      <w:pPr>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5524"/>
        <w:gridCol w:w="1701"/>
        <w:gridCol w:w="1701"/>
      </w:tblGrid>
      <w:tr w:rsidR="006A0E4D" w:rsidRPr="006A0E4D" w14:paraId="38FEA96C" w14:textId="77777777" w:rsidTr="002E0F34">
        <w:trPr>
          <w:jc w:val="center"/>
        </w:trPr>
        <w:tc>
          <w:tcPr>
            <w:tcW w:w="5524" w:type="dxa"/>
            <w:vAlign w:val="center"/>
          </w:tcPr>
          <w:p w14:paraId="2BA95B61" w14:textId="77777777" w:rsidR="006A0E4D" w:rsidRPr="006A0E4D" w:rsidRDefault="006A0E4D" w:rsidP="00F80EAB">
            <w:pPr>
              <w:spacing w:line="276" w:lineRule="auto"/>
              <w:jc w:val="center"/>
              <w:rPr>
                <w:rFonts w:ascii="Times New Roman" w:eastAsia="Times New Roman" w:hAnsi="Times New Roman" w:cs="Times New Roman"/>
                <w:sz w:val="24"/>
                <w:szCs w:val="24"/>
                <w:lang w:eastAsia="en-AU"/>
              </w:rPr>
            </w:pPr>
          </w:p>
        </w:tc>
        <w:tc>
          <w:tcPr>
            <w:tcW w:w="1701" w:type="dxa"/>
            <w:vAlign w:val="center"/>
          </w:tcPr>
          <w:p w14:paraId="1B236D6F" w14:textId="77777777" w:rsidR="006A0E4D" w:rsidRPr="00F80EAB" w:rsidRDefault="006A0E4D" w:rsidP="00F80EAB">
            <w:pPr>
              <w:spacing w:line="276" w:lineRule="auto"/>
              <w:jc w:val="center"/>
              <w:rPr>
                <w:rFonts w:ascii="Times New Roman" w:eastAsia="Times New Roman" w:hAnsi="Times New Roman" w:cs="Times New Roman"/>
                <w:b/>
                <w:sz w:val="24"/>
                <w:szCs w:val="24"/>
                <w:lang w:eastAsia="en-AU"/>
              </w:rPr>
            </w:pPr>
            <w:r w:rsidRPr="00F80EAB">
              <w:rPr>
                <w:rFonts w:ascii="Times New Roman" w:eastAsia="Times New Roman" w:hAnsi="Times New Roman" w:cs="Times New Roman"/>
                <w:b/>
                <w:sz w:val="24"/>
                <w:szCs w:val="24"/>
                <w:lang w:eastAsia="en-AU"/>
              </w:rPr>
              <w:t>MZ</w:t>
            </w:r>
          </w:p>
        </w:tc>
        <w:tc>
          <w:tcPr>
            <w:tcW w:w="1701" w:type="dxa"/>
            <w:vAlign w:val="center"/>
          </w:tcPr>
          <w:p w14:paraId="392A02F5" w14:textId="77777777" w:rsidR="006A0E4D" w:rsidRPr="00F80EAB" w:rsidRDefault="006A0E4D" w:rsidP="00F80EAB">
            <w:pPr>
              <w:spacing w:line="276" w:lineRule="auto"/>
              <w:jc w:val="center"/>
              <w:rPr>
                <w:rFonts w:ascii="Times New Roman" w:eastAsia="Times New Roman" w:hAnsi="Times New Roman" w:cs="Times New Roman"/>
                <w:b/>
                <w:sz w:val="24"/>
                <w:szCs w:val="24"/>
                <w:lang w:eastAsia="en-AU"/>
              </w:rPr>
            </w:pPr>
            <w:r w:rsidRPr="00F80EAB">
              <w:rPr>
                <w:rFonts w:ascii="Times New Roman" w:eastAsia="Times New Roman" w:hAnsi="Times New Roman" w:cs="Times New Roman"/>
                <w:b/>
                <w:sz w:val="24"/>
                <w:szCs w:val="24"/>
                <w:lang w:eastAsia="en-AU"/>
              </w:rPr>
              <w:t>DZ</w:t>
            </w:r>
          </w:p>
        </w:tc>
      </w:tr>
      <w:tr w:rsidR="006A0E4D" w:rsidRPr="006A0E4D" w14:paraId="160ABB8A" w14:textId="77777777" w:rsidTr="002E0F34">
        <w:trPr>
          <w:jc w:val="center"/>
        </w:trPr>
        <w:tc>
          <w:tcPr>
            <w:tcW w:w="5524" w:type="dxa"/>
            <w:vAlign w:val="center"/>
          </w:tcPr>
          <w:p w14:paraId="1CB65427" w14:textId="07D5071E" w:rsidR="006A0E4D" w:rsidRPr="00F80EAB" w:rsidRDefault="006A0E4D" w:rsidP="00F80EAB">
            <w:pPr>
              <w:spacing w:line="276" w:lineRule="auto"/>
              <w:rPr>
                <w:rFonts w:ascii="Times New Roman" w:eastAsia="Times New Roman" w:hAnsi="Times New Roman" w:cs="Times New Roman"/>
                <w:b/>
                <w:sz w:val="24"/>
                <w:szCs w:val="24"/>
                <w:lang w:eastAsia="en-AU"/>
              </w:rPr>
            </w:pPr>
            <w:r w:rsidRPr="00F80EAB">
              <w:rPr>
                <w:rFonts w:ascii="Times New Roman" w:eastAsia="Times New Roman" w:hAnsi="Times New Roman" w:cs="Times New Roman"/>
                <w:b/>
                <w:sz w:val="24"/>
                <w:szCs w:val="24"/>
                <w:lang w:eastAsia="en-AU"/>
              </w:rPr>
              <w:t>Framingham cardiovascular disease risk score</w:t>
            </w:r>
          </w:p>
        </w:tc>
        <w:tc>
          <w:tcPr>
            <w:tcW w:w="1701" w:type="dxa"/>
            <w:vAlign w:val="center"/>
          </w:tcPr>
          <w:p w14:paraId="19C70D53" w14:textId="08590D1D" w:rsidR="006A0E4D" w:rsidRPr="006A0E4D" w:rsidRDefault="006A0E4D" w:rsidP="00F80EAB">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14</w:t>
            </w:r>
            <w:r>
              <w:rPr>
                <w:rFonts w:ascii="Times New Roman" w:eastAsia="Times New Roman" w:hAnsi="Times New Roman" w:cs="Times New Roman"/>
                <w:sz w:val="24"/>
                <w:szCs w:val="24"/>
                <w:lang w:eastAsia="en-AU"/>
              </w:rPr>
              <w:t>.00</w:t>
            </w:r>
            <w:r w:rsidRPr="006A0E4D">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3.84</w:t>
            </w:r>
          </w:p>
        </w:tc>
        <w:tc>
          <w:tcPr>
            <w:tcW w:w="1701" w:type="dxa"/>
            <w:vAlign w:val="center"/>
          </w:tcPr>
          <w:p w14:paraId="0456E2A0" w14:textId="3FCDB178" w:rsidR="006A0E4D" w:rsidRPr="006A0E4D" w:rsidRDefault="006A0E4D" w:rsidP="00F80EAB">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 xml:space="preserve">14.91 </w:t>
            </w:r>
            <w:r>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3.59</w:t>
            </w:r>
          </w:p>
        </w:tc>
      </w:tr>
      <w:tr w:rsidR="006A0E4D" w:rsidRPr="006A0E4D" w14:paraId="118BFF77" w14:textId="77777777" w:rsidTr="002E0F34">
        <w:trPr>
          <w:jc w:val="center"/>
        </w:trPr>
        <w:tc>
          <w:tcPr>
            <w:tcW w:w="5524" w:type="dxa"/>
            <w:vAlign w:val="center"/>
          </w:tcPr>
          <w:p w14:paraId="34C962F8" w14:textId="4C6D5715" w:rsidR="006A0E4D" w:rsidRPr="00F80EAB" w:rsidRDefault="002E0F34" w:rsidP="00F80EAB">
            <w:pPr>
              <w:spacing w:line="276" w:lineRule="auto"/>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Doctor diagnosis</w:t>
            </w:r>
            <w:r w:rsidR="006A0E4D" w:rsidRPr="00F80EAB">
              <w:rPr>
                <w:rFonts w:ascii="Times New Roman" w:eastAsia="Times New Roman" w:hAnsi="Times New Roman" w:cs="Times New Roman"/>
                <w:b/>
                <w:sz w:val="24"/>
                <w:szCs w:val="24"/>
                <w:lang w:eastAsia="en-AU"/>
              </w:rPr>
              <w:t xml:space="preserve"> of stroke</w:t>
            </w:r>
          </w:p>
        </w:tc>
        <w:tc>
          <w:tcPr>
            <w:tcW w:w="1701" w:type="dxa"/>
            <w:vAlign w:val="center"/>
          </w:tcPr>
          <w:p w14:paraId="59808337" w14:textId="77777777" w:rsidR="006A0E4D" w:rsidRDefault="006A0E4D" w:rsidP="00F80EAB">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2</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75</w:t>
            </w:r>
          </w:p>
          <w:p w14:paraId="2CE682A9" w14:textId="42F57E5E" w:rsidR="00A90BA8" w:rsidRPr="006A0E4D" w:rsidRDefault="00A90BA8"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(2.67%)</w:t>
            </w:r>
          </w:p>
        </w:tc>
        <w:tc>
          <w:tcPr>
            <w:tcW w:w="1701" w:type="dxa"/>
            <w:vAlign w:val="center"/>
          </w:tcPr>
          <w:p w14:paraId="43DCF7DF" w14:textId="77777777" w:rsidR="006A0E4D" w:rsidRDefault="006A0E4D" w:rsidP="00F80EAB">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1</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47</w:t>
            </w:r>
          </w:p>
          <w:p w14:paraId="222F5A93" w14:textId="108B4933" w:rsidR="00A90BA8" w:rsidRPr="006A0E4D" w:rsidRDefault="00A90BA8"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(2.13%)</w:t>
            </w:r>
          </w:p>
        </w:tc>
      </w:tr>
      <w:tr w:rsidR="006A0E4D" w:rsidRPr="006A0E4D" w14:paraId="75560152" w14:textId="77777777" w:rsidTr="002E0F34">
        <w:trPr>
          <w:jc w:val="center"/>
        </w:trPr>
        <w:tc>
          <w:tcPr>
            <w:tcW w:w="5524" w:type="dxa"/>
            <w:vAlign w:val="center"/>
          </w:tcPr>
          <w:p w14:paraId="42D42D81" w14:textId="47678132" w:rsidR="006A0E4D" w:rsidRPr="00F80EAB" w:rsidRDefault="002E0F34" w:rsidP="00F80EAB">
            <w:pPr>
              <w:spacing w:line="276" w:lineRule="auto"/>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Doctor diagnosis</w:t>
            </w:r>
            <w:r w:rsidR="006A0E4D" w:rsidRPr="00F80EAB">
              <w:rPr>
                <w:rFonts w:ascii="Times New Roman" w:eastAsia="Times New Roman" w:hAnsi="Times New Roman" w:cs="Times New Roman"/>
                <w:b/>
                <w:sz w:val="24"/>
                <w:szCs w:val="24"/>
                <w:lang w:eastAsia="en-AU"/>
              </w:rPr>
              <w:t xml:space="preserve"> of transient ischaemic attack</w:t>
            </w:r>
          </w:p>
        </w:tc>
        <w:tc>
          <w:tcPr>
            <w:tcW w:w="1701" w:type="dxa"/>
            <w:vAlign w:val="center"/>
          </w:tcPr>
          <w:p w14:paraId="4057BA4F" w14:textId="77777777" w:rsidR="006A0E4D" w:rsidRDefault="006A0E4D" w:rsidP="00F80EAB">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5</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74</w:t>
            </w:r>
          </w:p>
          <w:p w14:paraId="60E28D52" w14:textId="2EECCE9A" w:rsidR="00A90BA8" w:rsidRPr="006A0E4D" w:rsidRDefault="00A90BA8"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(6.76%)</w:t>
            </w:r>
          </w:p>
        </w:tc>
        <w:tc>
          <w:tcPr>
            <w:tcW w:w="1701" w:type="dxa"/>
            <w:vAlign w:val="center"/>
          </w:tcPr>
          <w:p w14:paraId="782795FE" w14:textId="77777777" w:rsidR="006A0E4D" w:rsidRDefault="006A0E4D" w:rsidP="00F80EAB">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2</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48</w:t>
            </w:r>
          </w:p>
          <w:p w14:paraId="6E546C5C" w14:textId="0029A502" w:rsidR="00EA566A" w:rsidRPr="006A0E4D" w:rsidRDefault="00EA566A"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(4.17%)</w:t>
            </w:r>
          </w:p>
        </w:tc>
      </w:tr>
      <w:tr w:rsidR="006A0E4D" w:rsidRPr="006A0E4D" w14:paraId="10AC59C4" w14:textId="77777777" w:rsidTr="002E0F34">
        <w:trPr>
          <w:jc w:val="center"/>
        </w:trPr>
        <w:tc>
          <w:tcPr>
            <w:tcW w:w="5524" w:type="dxa"/>
            <w:vAlign w:val="center"/>
          </w:tcPr>
          <w:p w14:paraId="7F7D9D52" w14:textId="1208C59E" w:rsidR="006A0E4D" w:rsidRPr="00F80EAB" w:rsidRDefault="002E0F34" w:rsidP="00F80EAB">
            <w:pPr>
              <w:spacing w:line="276" w:lineRule="auto"/>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Doctor diagnosis</w:t>
            </w:r>
            <w:r w:rsidR="006A0E4D" w:rsidRPr="00F80EAB">
              <w:rPr>
                <w:rFonts w:ascii="Times New Roman" w:eastAsia="Times New Roman" w:hAnsi="Times New Roman" w:cs="Times New Roman"/>
                <w:b/>
                <w:sz w:val="24"/>
                <w:szCs w:val="24"/>
                <w:lang w:eastAsia="en-AU"/>
              </w:rPr>
              <w:t xml:space="preserve"> of arterial myocardial infarction</w:t>
            </w:r>
          </w:p>
        </w:tc>
        <w:tc>
          <w:tcPr>
            <w:tcW w:w="1701" w:type="dxa"/>
            <w:vAlign w:val="center"/>
          </w:tcPr>
          <w:p w14:paraId="57066CED" w14:textId="77777777" w:rsidR="006A0E4D" w:rsidRDefault="006A0E4D" w:rsidP="00F80EAB">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3</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76</w:t>
            </w:r>
          </w:p>
          <w:p w14:paraId="110960C8" w14:textId="42E8FCE9" w:rsidR="00EA566A" w:rsidRPr="006A0E4D" w:rsidRDefault="00EA566A"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(3.95%)</w:t>
            </w:r>
          </w:p>
        </w:tc>
        <w:tc>
          <w:tcPr>
            <w:tcW w:w="1701" w:type="dxa"/>
            <w:vAlign w:val="center"/>
          </w:tcPr>
          <w:p w14:paraId="21BF3465" w14:textId="77777777" w:rsidR="006A0E4D" w:rsidRDefault="006A0E4D" w:rsidP="00F80EAB">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1</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w:t>
            </w:r>
            <w:r w:rsidR="00D50152">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48</w:t>
            </w:r>
          </w:p>
          <w:p w14:paraId="2FD2943A" w14:textId="33E80AA4" w:rsidR="00EA566A" w:rsidRPr="006A0E4D" w:rsidRDefault="00EA566A"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(2.08%)</w:t>
            </w:r>
          </w:p>
        </w:tc>
      </w:tr>
      <w:tr w:rsidR="006C6A77" w:rsidRPr="006A0E4D" w14:paraId="0FDD163C" w14:textId="77777777" w:rsidTr="002E0F34">
        <w:trPr>
          <w:jc w:val="center"/>
        </w:trPr>
        <w:tc>
          <w:tcPr>
            <w:tcW w:w="5524" w:type="dxa"/>
            <w:vAlign w:val="center"/>
          </w:tcPr>
          <w:p w14:paraId="05910EE1" w14:textId="56757AB3" w:rsidR="006C6A77" w:rsidRPr="00F80EAB" w:rsidRDefault="002E0F34" w:rsidP="00F80EAB">
            <w:pPr>
              <w:spacing w:line="276" w:lineRule="auto"/>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Doctor diagnosis of hypertension</w:t>
            </w:r>
          </w:p>
        </w:tc>
        <w:tc>
          <w:tcPr>
            <w:tcW w:w="1701" w:type="dxa"/>
            <w:vAlign w:val="center"/>
          </w:tcPr>
          <w:p w14:paraId="3DB3438E" w14:textId="77777777" w:rsidR="006C6A77" w:rsidRDefault="002E0F34"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35/75</w:t>
            </w:r>
          </w:p>
          <w:p w14:paraId="28F483D7" w14:textId="178519DE" w:rsidR="00F82CBB" w:rsidRPr="006A0E4D" w:rsidRDefault="00F82CBB"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(46.67%)</w:t>
            </w:r>
          </w:p>
        </w:tc>
        <w:tc>
          <w:tcPr>
            <w:tcW w:w="1701" w:type="dxa"/>
            <w:vAlign w:val="center"/>
          </w:tcPr>
          <w:p w14:paraId="336449F0" w14:textId="77777777" w:rsidR="006C6A77" w:rsidRDefault="002E0F34"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23/48</w:t>
            </w:r>
          </w:p>
          <w:p w14:paraId="47728820" w14:textId="0017943E" w:rsidR="00F82CBB" w:rsidRPr="006A0E4D" w:rsidRDefault="00F82CBB" w:rsidP="00F80EAB">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(47.92%)</w:t>
            </w:r>
          </w:p>
        </w:tc>
      </w:tr>
      <w:tr w:rsidR="002E0F34" w:rsidRPr="006A0E4D" w14:paraId="32D3A491" w14:textId="77777777" w:rsidTr="002E0F34">
        <w:trPr>
          <w:jc w:val="center"/>
        </w:trPr>
        <w:tc>
          <w:tcPr>
            <w:tcW w:w="5524" w:type="dxa"/>
            <w:vAlign w:val="center"/>
          </w:tcPr>
          <w:p w14:paraId="44D4378C" w14:textId="3AFF34D3" w:rsidR="002E0F34" w:rsidRDefault="002E0F34" w:rsidP="002E0F34">
            <w:pPr>
              <w:spacing w:line="276" w:lineRule="auto"/>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Taking antihypertensives</w:t>
            </w:r>
          </w:p>
        </w:tc>
        <w:tc>
          <w:tcPr>
            <w:tcW w:w="1701" w:type="dxa"/>
            <w:vAlign w:val="center"/>
          </w:tcPr>
          <w:p w14:paraId="1B09DCBF" w14:textId="77777777" w:rsidR="002E0F34" w:rsidRDefault="002E0F34" w:rsidP="002E0F34">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39/76</w:t>
            </w:r>
          </w:p>
          <w:p w14:paraId="1C63BE78" w14:textId="0BA28FEE" w:rsidR="00F82CBB" w:rsidRDefault="00F82CBB" w:rsidP="002E0F34">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(51.32%)</w:t>
            </w:r>
          </w:p>
        </w:tc>
        <w:tc>
          <w:tcPr>
            <w:tcW w:w="1701" w:type="dxa"/>
            <w:vAlign w:val="center"/>
          </w:tcPr>
          <w:p w14:paraId="01B74E00" w14:textId="77777777" w:rsidR="002E0F34" w:rsidRDefault="002E0F34" w:rsidP="002E0F34">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22/48</w:t>
            </w:r>
          </w:p>
          <w:p w14:paraId="398EB572" w14:textId="0A834AD5" w:rsidR="00F82CBB" w:rsidRPr="006A0E4D" w:rsidRDefault="00F82CBB" w:rsidP="002E0F34">
            <w:pPr>
              <w:spacing w:line="276"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(45.83%)</w:t>
            </w:r>
            <w:bookmarkStart w:id="0" w:name="_GoBack"/>
            <w:bookmarkEnd w:id="0"/>
          </w:p>
        </w:tc>
      </w:tr>
      <w:tr w:rsidR="002E0F34" w:rsidRPr="006A0E4D" w14:paraId="2B45402F" w14:textId="77777777" w:rsidTr="002E0F34">
        <w:trPr>
          <w:jc w:val="center"/>
        </w:trPr>
        <w:tc>
          <w:tcPr>
            <w:tcW w:w="5524" w:type="dxa"/>
            <w:vAlign w:val="center"/>
          </w:tcPr>
          <w:p w14:paraId="01B0FD13" w14:textId="0CAED859" w:rsidR="002E0F34" w:rsidRDefault="002E0F34" w:rsidP="002E0F34">
            <w:pPr>
              <w:spacing w:line="276" w:lineRule="auto"/>
              <w:rPr>
                <w:rFonts w:ascii="Times New Roman" w:eastAsia="Times New Roman" w:hAnsi="Times New Roman" w:cs="Times New Roman"/>
                <w:b/>
                <w:sz w:val="24"/>
                <w:szCs w:val="24"/>
                <w:lang w:eastAsia="en-AU"/>
              </w:rPr>
            </w:pPr>
            <w:r w:rsidRPr="00F80EAB">
              <w:rPr>
                <w:rFonts w:ascii="Times New Roman" w:eastAsia="Times New Roman" w:hAnsi="Times New Roman" w:cs="Times New Roman"/>
                <w:b/>
                <w:sz w:val="24"/>
                <w:szCs w:val="24"/>
                <w:lang w:eastAsia="en-AU"/>
              </w:rPr>
              <w:t>Systolic blood pressure</w:t>
            </w:r>
          </w:p>
        </w:tc>
        <w:tc>
          <w:tcPr>
            <w:tcW w:w="1701" w:type="dxa"/>
            <w:vAlign w:val="center"/>
          </w:tcPr>
          <w:p w14:paraId="7DE981AA" w14:textId="2AAE86D4" w:rsidR="002E0F34" w:rsidRDefault="002E0F34" w:rsidP="002E0F34">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 xml:space="preserve">137.90 </w:t>
            </w:r>
            <w:r>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21.51</w:t>
            </w:r>
          </w:p>
        </w:tc>
        <w:tc>
          <w:tcPr>
            <w:tcW w:w="1701" w:type="dxa"/>
            <w:vAlign w:val="center"/>
          </w:tcPr>
          <w:p w14:paraId="022046B5" w14:textId="04774B36" w:rsidR="002E0F34" w:rsidRPr="006A0E4D" w:rsidRDefault="002E0F34" w:rsidP="002E0F34">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 xml:space="preserve">138.94 </w:t>
            </w:r>
            <w:r>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17.95</w:t>
            </w:r>
          </w:p>
        </w:tc>
      </w:tr>
      <w:tr w:rsidR="002E0F34" w:rsidRPr="006A0E4D" w14:paraId="0E096379" w14:textId="77777777" w:rsidTr="002E0F34">
        <w:trPr>
          <w:jc w:val="center"/>
        </w:trPr>
        <w:tc>
          <w:tcPr>
            <w:tcW w:w="5524" w:type="dxa"/>
            <w:vAlign w:val="center"/>
          </w:tcPr>
          <w:p w14:paraId="7FA28221" w14:textId="6F8D0213" w:rsidR="002E0F34" w:rsidRDefault="002E0F34" w:rsidP="002E0F34">
            <w:pPr>
              <w:spacing w:line="276" w:lineRule="auto"/>
              <w:rPr>
                <w:rFonts w:ascii="Times New Roman" w:eastAsia="Times New Roman" w:hAnsi="Times New Roman" w:cs="Times New Roman"/>
                <w:b/>
                <w:sz w:val="24"/>
                <w:szCs w:val="24"/>
                <w:lang w:eastAsia="en-AU"/>
              </w:rPr>
            </w:pPr>
            <w:r w:rsidRPr="00F80EAB">
              <w:rPr>
                <w:rFonts w:ascii="Times New Roman" w:eastAsia="Times New Roman" w:hAnsi="Times New Roman" w:cs="Times New Roman"/>
                <w:b/>
                <w:sz w:val="24"/>
                <w:szCs w:val="24"/>
                <w:lang w:eastAsia="en-AU"/>
              </w:rPr>
              <w:t>Diastolic blood pressure</w:t>
            </w:r>
          </w:p>
        </w:tc>
        <w:tc>
          <w:tcPr>
            <w:tcW w:w="1701" w:type="dxa"/>
            <w:vAlign w:val="center"/>
          </w:tcPr>
          <w:p w14:paraId="18673230" w14:textId="0F957A3B" w:rsidR="002E0F34" w:rsidRDefault="002E0F34" w:rsidP="002E0F34">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 xml:space="preserve">81.47 </w:t>
            </w:r>
            <w:r>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10.68</w:t>
            </w:r>
          </w:p>
        </w:tc>
        <w:tc>
          <w:tcPr>
            <w:tcW w:w="1701" w:type="dxa"/>
            <w:vAlign w:val="center"/>
          </w:tcPr>
          <w:p w14:paraId="49FD1B34" w14:textId="747EEF7D" w:rsidR="002E0F34" w:rsidRPr="006A0E4D" w:rsidRDefault="002E0F34" w:rsidP="002E0F34">
            <w:pPr>
              <w:spacing w:line="276" w:lineRule="auto"/>
              <w:jc w:val="center"/>
              <w:rPr>
                <w:rFonts w:ascii="Times New Roman" w:eastAsia="Times New Roman" w:hAnsi="Times New Roman" w:cs="Times New Roman"/>
                <w:sz w:val="24"/>
                <w:szCs w:val="24"/>
                <w:lang w:eastAsia="en-AU"/>
              </w:rPr>
            </w:pPr>
            <w:r w:rsidRPr="006A0E4D">
              <w:rPr>
                <w:rFonts w:ascii="Times New Roman" w:eastAsia="Times New Roman" w:hAnsi="Times New Roman" w:cs="Times New Roman"/>
                <w:sz w:val="24"/>
                <w:szCs w:val="24"/>
                <w:lang w:eastAsia="en-AU"/>
              </w:rPr>
              <w:t xml:space="preserve">82.43 </w:t>
            </w:r>
            <w:r>
              <w:rPr>
                <w:rFonts w:ascii="Times New Roman" w:eastAsia="Times New Roman" w:hAnsi="Times New Roman" w:cs="Times New Roman"/>
                <w:sz w:val="24"/>
                <w:szCs w:val="24"/>
                <w:lang w:eastAsia="en-AU"/>
              </w:rPr>
              <w:t xml:space="preserve">± </w:t>
            </w:r>
            <w:r w:rsidRPr="006A0E4D">
              <w:rPr>
                <w:rFonts w:ascii="Times New Roman" w:eastAsia="Times New Roman" w:hAnsi="Times New Roman" w:cs="Times New Roman"/>
                <w:sz w:val="24"/>
                <w:szCs w:val="24"/>
                <w:lang w:eastAsia="en-AU"/>
              </w:rPr>
              <w:t>11.91</w:t>
            </w:r>
          </w:p>
        </w:tc>
      </w:tr>
    </w:tbl>
    <w:p w14:paraId="1785E7B2" w14:textId="071653AF" w:rsidR="00F973D5" w:rsidRDefault="00F973D5">
      <w:pPr>
        <w:rPr>
          <w:rFonts w:ascii="Times New Roman" w:hAnsi="Times New Roman" w:cs="Times New Roman"/>
          <w:sz w:val="24"/>
        </w:rPr>
      </w:pPr>
    </w:p>
    <w:p w14:paraId="7E952701" w14:textId="3B0647AD" w:rsidR="00F973D5" w:rsidRDefault="00F973D5">
      <w:pPr>
        <w:rPr>
          <w:rFonts w:ascii="Times New Roman" w:hAnsi="Times New Roman" w:cs="Times New Roman"/>
          <w:sz w:val="24"/>
        </w:rPr>
      </w:pPr>
      <w:r>
        <w:rPr>
          <w:rFonts w:ascii="Times New Roman" w:hAnsi="Times New Roman" w:cs="Times New Roman"/>
          <w:sz w:val="24"/>
        </w:rPr>
        <w:br w:type="page"/>
      </w:r>
    </w:p>
    <w:p w14:paraId="7AF88A7E" w14:textId="77777777" w:rsidR="00F973D5" w:rsidRDefault="00F973D5">
      <w:pPr>
        <w:rPr>
          <w:rFonts w:ascii="Times New Roman" w:hAnsi="Times New Roman" w:cs="Times New Roman"/>
          <w:sz w:val="24"/>
        </w:rPr>
      </w:pPr>
    </w:p>
    <w:p w14:paraId="5DD4ADBA" w14:textId="189404A3" w:rsidR="005A0160" w:rsidRDefault="00B51B68" w:rsidP="00256C32">
      <w:pPr>
        <w:jc w:val="center"/>
        <w:rPr>
          <w:rFonts w:ascii="Times New Roman" w:hAnsi="Times New Roman" w:cs="Times New Roman"/>
          <w:sz w:val="24"/>
        </w:rPr>
      </w:pPr>
      <w:r>
        <w:rPr>
          <w:rFonts w:ascii="Times New Roman" w:hAnsi="Times New Roman" w:cs="Times New Roman"/>
          <w:sz w:val="24"/>
        </w:rPr>
        <w:t xml:space="preserve">Supplementary </w:t>
      </w:r>
      <w:r w:rsidR="00256C32">
        <w:rPr>
          <w:rFonts w:ascii="Times New Roman" w:hAnsi="Times New Roman" w:cs="Times New Roman"/>
          <w:sz w:val="24"/>
        </w:rPr>
        <w:t>T</w:t>
      </w:r>
      <w:r>
        <w:rPr>
          <w:rFonts w:ascii="Times New Roman" w:hAnsi="Times New Roman" w:cs="Times New Roman"/>
          <w:sz w:val="24"/>
        </w:rPr>
        <w:t>able</w:t>
      </w:r>
      <w:r w:rsidR="00A50F60">
        <w:rPr>
          <w:rFonts w:ascii="Times New Roman" w:hAnsi="Times New Roman" w:cs="Times New Roman"/>
          <w:sz w:val="24"/>
        </w:rPr>
        <w:t xml:space="preserve"> </w:t>
      </w:r>
      <w:r w:rsidR="00F80EAB">
        <w:rPr>
          <w:rFonts w:ascii="Times New Roman" w:hAnsi="Times New Roman" w:cs="Times New Roman"/>
          <w:sz w:val="24"/>
        </w:rPr>
        <w:t>2</w:t>
      </w:r>
      <w:r w:rsidR="00256C32">
        <w:rPr>
          <w:rFonts w:ascii="Times New Roman" w:hAnsi="Times New Roman" w:cs="Times New Roman"/>
          <w:sz w:val="24"/>
        </w:rPr>
        <w:t xml:space="preserve">. Heritability of adjusted CBF using </w:t>
      </w:r>
      <w:r w:rsidR="00B07D16">
        <w:rPr>
          <w:rFonts w:ascii="Times New Roman" w:hAnsi="Times New Roman" w:cs="Times New Roman"/>
          <w:sz w:val="24"/>
        </w:rPr>
        <w:t>PCASL</w:t>
      </w:r>
      <w:r w:rsidR="00256C32">
        <w:rPr>
          <w:rFonts w:ascii="Times New Roman" w:hAnsi="Times New Roman" w:cs="Times New Roman"/>
          <w:sz w:val="24"/>
        </w:rPr>
        <w:t xml:space="preserve"> (NSW </w:t>
      </w:r>
      <w:r w:rsidR="00BC0DD3">
        <w:rPr>
          <w:rFonts w:ascii="Times New Roman" w:hAnsi="Times New Roman" w:cs="Times New Roman"/>
          <w:sz w:val="24"/>
        </w:rPr>
        <w:t>study</w:t>
      </w:r>
      <w:r w:rsidR="00256C32">
        <w:rPr>
          <w:rFonts w:ascii="Times New Roman" w:hAnsi="Times New Roman" w:cs="Times New Roman"/>
          <w:sz w:val="24"/>
        </w:rPr>
        <w:t xml:space="preserve"> site) and PASL (QLD and VIC </w:t>
      </w:r>
      <w:r w:rsidR="00BC0DD3">
        <w:rPr>
          <w:rFonts w:ascii="Times New Roman" w:hAnsi="Times New Roman" w:cs="Times New Roman"/>
          <w:sz w:val="24"/>
        </w:rPr>
        <w:t>study</w:t>
      </w:r>
      <w:r w:rsidR="00256C32">
        <w:rPr>
          <w:rFonts w:ascii="Times New Roman" w:hAnsi="Times New Roman" w:cs="Times New Roman"/>
          <w:sz w:val="24"/>
        </w:rPr>
        <w:t xml:space="preserve"> sites)</w:t>
      </w:r>
    </w:p>
    <w:p w14:paraId="5CC6E020" w14:textId="60C1AC6D" w:rsidR="00256C32" w:rsidRDefault="00256C32" w:rsidP="00256C32">
      <w:pPr>
        <w:jc w:val="center"/>
        <w:rPr>
          <w:rFonts w:ascii="Times New Roman" w:hAnsi="Times New Roman" w:cs="Times New Roman"/>
          <w:sz w:val="24"/>
        </w:rPr>
      </w:pPr>
    </w:p>
    <w:tbl>
      <w:tblP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6"/>
        <w:gridCol w:w="916"/>
        <w:gridCol w:w="923"/>
        <w:gridCol w:w="1390"/>
        <w:gridCol w:w="916"/>
        <w:gridCol w:w="916"/>
        <w:gridCol w:w="916"/>
        <w:gridCol w:w="1045"/>
        <w:gridCol w:w="916"/>
        <w:gridCol w:w="923"/>
        <w:gridCol w:w="1390"/>
        <w:gridCol w:w="1063"/>
        <w:gridCol w:w="916"/>
        <w:gridCol w:w="1029"/>
        <w:gridCol w:w="10"/>
      </w:tblGrid>
      <w:tr w:rsidR="00C8665A" w:rsidRPr="00C8665A" w14:paraId="1C65A7BA" w14:textId="77777777" w:rsidTr="00EC0D16">
        <w:trPr>
          <w:trHeight w:val="330"/>
          <w:jc w:val="center"/>
        </w:trPr>
        <w:tc>
          <w:tcPr>
            <w:tcW w:w="988" w:type="dxa"/>
            <w:shd w:val="clear" w:color="auto" w:fill="auto"/>
            <w:vAlign w:val="center"/>
            <w:hideMark/>
          </w:tcPr>
          <w:p w14:paraId="2DEA9A76"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 </w:t>
            </w:r>
          </w:p>
        </w:tc>
        <w:tc>
          <w:tcPr>
            <w:tcW w:w="6893" w:type="dxa"/>
            <w:gridSpan w:val="7"/>
            <w:shd w:val="clear" w:color="auto" w:fill="auto"/>
            <w:vAlign w:val="center"/>
            <w:hideMark/>
          </w:tcPr>
          <w:p w14:paraId="1C347DA2" w14:textId="0435991C" w:rsidR="00C8665A" w:rsidRPr="00C8665A" w:rsidRDefault="00C8665A" w:rsidP="00C8665A">
            <w:pPr>
              <w:spacing w:after="0" w:line="240" w:lineRule="auto"/>
              <w:jc w:val="center"/>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PCASL</w:t>
            </w:r>
            <w:r w:rsidR="00A03FD4">
              <w:rPr>
                <w:rFonts w:ascii="Times New Roman" w:eastAsia="Times New Roman" w:hAnsi="Times New Roman" w:cs="Times New Roman"/>
                <w:b/>
                <w:bCs/>
                <w:color w:val="000000"/>
                <w:sz w:val="24"/>
                <w:szCs w:val="24"/>
                <w:lang w:eastAsia="en-AU"/>
              </w:rPr>
              <w:t xml:space="preserve"> (30 twin pairs)</w:t>
            </w:r>
          </w:p>
        </w:tc>
        <w:tc>
          <w:tcPr>
            <w:tcW w:w="7292" w:type="dxa"/>
            <w:gridSpan w:val="8"/>
            <w:shd w:val="clear" w:color="auto" w:fill="auto"/>
            <w:vAlign w:val="center"/>
            <w:hideMark/>
          </w:tcPr>
          <w:p w14:paraId="24C45E62" w14:textId="737102C7" w:rsidR="00C8665A" w:rsidRPr="00C8665A" w:rsidRDefault="00C8665A" w:rsidP="00C8665A">
            <w:pPr>
              <w:spacing w:after="0" w:line="240" w:lineRule="auto"/>
              <w:jc w:val="center"/>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PASL</w:t>
            </w:r>
            <w:r w:rsidR="00A03FD4">
              <w:rPr>
                <w:rFonts w:ascii="Times New Roman" w:eastAsia="Times New Roman" w:hAnsi="Times New Roman" w:cs="Times New Roman"/>
                <w:b/>
                <w:bCs/>
                <w:color w:val="000000"/>
                <w:sz w:val="24"/>
                <w:szCs w:val="24"/>
                <w:lang w:eastAsia="en-AU"/>
              </w:rPr>
              <w:t xml:space="preserve"> (36 twin pairs)</w:t>
            </w:r>
          </w:p>
        </w:tc>
      </w:tr>
      <w:tr w:rsidR="00C8665A" w:rsidRPr="00C8665A" w14:paraId="71EEBC27" w14:textId="77777777" w:rsidTr="00EC0D16">
        <w:trPr>
          <w:gridAfter w:val="1"/>
          <w:wAfter w:w="10" w:type="dxa"/>
          <w:trHeight w:val="645"/>
          <w:jc w:val="center"/>
        </w:trPr>
        <w:tc>
          <w:tcPr>
            <w:tcW w:w="988" w:type="dxa"/>
            <w:shd w:val="clear" w:color="auto" w:fill="auto"/>
            <w:vAlign w:val="center"/>
            <w:hideMark/>
          </w:tcPr>
          <w:p w14:paraId="02E0410C"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 </w:t>
            </w:r>
          </w:p>
        </w:tc>
        <w:tc>
          <w:tcPr>
            <w:tcW w:w="916" w:type="dxa"/>
            <w:shd w:val="clear" w:color="auto" w:fill="auto"/>
            <w:vAlign w:val="center"/>
            <w:hideMark/>
          </w:tcPr>
          <w:p w14:paraId="702C1EDB"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Whole brain</w:t>
            </w:r>
          </w:p>
        </w:tc>
        <w:tc>
          <w:tcPr>
            <w:tcW w:w="916" w:type="dxa"/>
            <w:shd w:val="clear" w:color="auto" w:fill="auto"/>
            <w:vAlign w:val="center"/>
            <w:hideMark/>
          </w:tcPr>
          <w:p w14:paraId="67A8ABEC"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Total GM</w:t>
            </w:r>
          </w:p>
        </w:tc>
        <w:tc>
          <w:tcPr>
            <w:tcW w:w="923" w:type="dxa"/>
            <w:shd w:val="clear" w:color="auto" w:fill="auto"/>
            <w:vAlign w:val="center"/>
            <w:hideMark/>
          </w:tcPr>
          <w:p w14:paraId="4CD870F3"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Cortex</w:t>
            </w:r>
          </w:p>
        </w:tc>
        <w:tc>
          <w:tcPr>
            <w:tcW w:w="1390" w:type="dxa"/>
            <w:shd w:val="clear" w:color="auto" w:fill="auto"/>
            <w:vAlign w:val="center"/>
            <w:hideMark/>
          </w:tcPr>
          <w:p w14:paraId="2671E98E"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Subcortical GM</w:t>
            </w:r>
          </w:p>
        </w:tc>
        <w:tc>
          <w:tcPr>
            <w:tcW w:w="916" w:type="dxa"/>
            <w:shd w:val="clear" w:color="auto" w:fill="auto"/>
            <w:vAlign w:val="center"/>
            <w:hideMark/>
          </w:tcPr>
          <w:p w14:paraId="7B19A6CD"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ACA GM</w:t>
            </w:r>
          </w:p>
        </w:tc>
        <w:tc>
          <w:tcPr>
            <w:tcW w:w="916" w:type="dxa"/>
            <w:shd w:val="clear" w:color="auto" w:fill="auto"/>
            <w:vAlign w:val="center"/>
            <w:hideMark/>
          </w:tcPr>
          <w:p w14:paraId="22210BD9"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MCA GM</w:t>
            </w:r>
          </w:p>
        </w:tc>
        <w:tc>
          <w:tcPr>
            <w:tcW w:w="916" w:type="dxa"/>
            <w:shd w:val="clear" w:color="auto" w:fill="auto"/>
            <w:vAlign w:val="center"/>
            <w:hideMark/>
          </w:tcPr>
          <w:p w14:paraId="68D04398"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PCA GM</w:t>
            </w:r>
          </w:p>
        </w:tc>
        <w:tc>
          <w:tcPr>
            <w:tcW w:w="1045" w:type="dxa"/>
            <w:shd w:val="clear" w:color="auto" w:fill="auto"/>
            <w:vAlign w:val="center"/>
            <w:hideMark/>
          </w:tcPr>
          <w:p w14:paraId="18BE0E2A" w14:textId="77777777" w:rsidR="00C8665A" w:rsidRPr="00C8665A" w:rsidRDefault="00C8665A" w:rsidP="00C8665A">
            <w:pPr>
              <w:spacing w:after="0" w:line="240" w:lineRule="auto"/>
              <w:jc w:val="center"/>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Whole brain</w:t>
            </w:r>
          </w:p>
        </w:tc>
        <w:tc>
          <w:tcPr>
            <w:tcW w:w="916" w:type="dxa"/>
            <w:shd w:val="clear" w:color="auto" w:fill="auto"/>
            <w:vAlign w:val="center"/>
            <w:hideMark/>
          </w:tcPr>
          <w:p w14:paraId="4E3222F8"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Total GM</w:t>
            </w:r>
          </w:p>
        </w:tc>
        <w:tc>
          <w:tcPr>
            <w:tcW w:w="923" w:type="dxa"/>
            <w:shd w:val="clear" w:color="auto" w:fill="auto"/>
            <w:vAlign w:val="center"/>
            <w:hideMark/>
          </w:tcPr>
          <w:p w14:paraId="74746965"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Cortex</w:t>
            </w:r>
          </w:p>
        </w:tc>
        <w:tc>
          <w:tcPr>
            <w:tcW w:w="1390" w:type="dxa"/>
            <w:shd w:val="clear" w:color="auto" w:fill="auto"/>
            <w:vAlign w:val="center"/>
            <w:hideMark/>
          </w:tcPr>
          <w:p w14:paraId="30FC37B6"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Subcortical GM</w:t>
            </w:r>
          </w:p>
        </w:tc>
        <w:tc>
          <w:tcPr>
            <w:tcW w:w="1063" w:type="dxa"/>
            <w:shd w:val="clear" w:color="auto" w:fill="auto"/>
            <w:vAlign w:val="center"/>
            <w:hideMark/>
          </w:tcPr>
          <w:p w14:paraId="56F209DF"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ACA GM</w:t>
            </w:r>
          </w:p>
        </w:tc>
        <w:tc>
          <w:tcPr>
            <w:tcW w:w="916" w:type="dxa"/>
            <w:shd w:val="clear" w:color="auto" w:fill="auto"/>
            <w:vAlign w:val="center"/>
            <w:hideMark/>
          </w:tcPr>
          <w:p w14:paraId="1E71982A"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MCA GM</w:t>
            </w:r>
          </w:p>
        </w:tc>
        <w:tc>
          <w:tcPr>
            <w:tcW w:w="1029" w:type="dxa"/>
            <w:shd w:val="clear" w:color="auto" w:fill="auto"/>
            <w:vAlign w:val="center"/>
            <w:hideMark/>
          </w:tcPr>
          <w:p w14:paraId="06E7492B" w14:textId="77777777" w:rsidR="00C8665A" w:rsidRPr="00C8665A" w:rsidRDefault="00C8665A" w:rsidP="00C8665A">
            <w:pPr>
              <w:spacing w:after="0" w:line="240" w:lineRule="auto"/>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PCA GM</w:t>
            </w:r>
          </w:p>
        </w:tc>
      </w:tr>
      <w:tr w:rsidR="006C7B05" w:rsidRPr="00C8665A" w14:paraId="44B5ACF2" w14:textId="77777777" w:rsidTr="00EC0D16">
        <w:trPr>
          <w:gridAfter w:val="1"/>
          <w:wAfter w:w="10" w:type="dxa"/>
          <w:trHeight w:val="1275"/>
          <w:jc w:val="center"/>
        </w:trPr>
        <w:tc>
          <w:tcPr>
            <w:tcW w:w="988" w:type="dxa"/>
            <w:shd w:val="clear" w:color="auto" w:fill="auto"/>
            <w:vAlign w:val="center"/>
          </w:tcPr>
          <w:p w14:paraId="7FE17E87" w14:textId="2728EA98" w:rsidR="006C7B05" w:rsidRPr="00C8665A" w:rsidRDefault="00D926ED" w:rsidP="00C8665A">
            <w:pPr>
              <w:spacing w:after="0" w:line="240" w:lineRule="auto"/>
              <w:jc w:val="center"/>
              <w:rPr>
                <w:rFonts w:ascii="Times New Roman" w:eastAsia="Times New Roman" w:hAnsi="Times New Roman" w:cs="Times New Roman"/>
                <w:b/>
                <w:bCs/>
                <w:color w:val="000000"/>
                <w:sz w:val="24"/>
                <w:szCs w:val="24"/>
                <w:lang w:eastAsia="en-AU"/>
              </w:rPr>
            </w:pPr>
            <w:r>
              <w:rPr>
                <w:rFonts w:ascii="Times New Roman" w:eastAsia="Times New Roman" w:hAnsi="Times New Roman" w:cs="Times New Roman"/>
                <w:b/>
                <w:bCs/>
                <w:color w:val="000000"/>
                <w:sz w:val="24"/>
                <w:szCs w:val="24"/>
                <w:lang w:eastAsia="en-AU"/>
              </w:rPr>
              <w:t>CBF (mL/100g/min)</w:t>
            </w:r>
          </w:p>
        </w:tc>
        <w:tc>
          <w:tcPr>
            <w:tcW w:w="916" w:type="dxa"/>
            <w:shd w:val="clear" w:color="auto" w:fill="auto"/>
            <w:vAlign w:val="center"/>
          </w:tcPr>
          <w:p w14:paraId="08BFFB7B" w14:textId="1B35398C" w:rsidR="006C7B05" w:rsidRPr="00C8665A" w:rsidRDefault="00D926ED"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30.20 ± 6.38</w:t>
            </w:r>
          </w:p>
        </w:tc>
        <w:tc>
          <w:tcPr>
            <w:tcW w:w="916" w:type="dxa"/>
            <w:shd w:val="clear" w:color="auto" w:fill="auto"/>
            <w:vAlign w:val="center"/>
          </w:tcPr>
          <w:p w14:paraId="481F49AB" w14:textId="4BD63231" w:rsidR="006C7B05" w:rsidRPr="00C8665A" w:rsidRDefault="00D926ED"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64.54 ± 12.10</w:t>
            </w:r>
          </w:p>
        </w:tc>
        <w:tc>
          <w:tcPr>
            <w:tcW w:w="923" w:type="dxa"/>
            <w:shd w:val="clear" w:color="auto" w:fill="auto"/>
            <w:vAlign w:val="center"/>
          </w:tcPr>
          <w:p w14:paraId="7359F07F" w14:textId="4DBC848C" w:rsidR="006C7B05" w:rsidRPr="00C8665A" w:rsidRDefault="00D926ED"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75.17 ± 12.</w:t>
            </w:r>
            <w:r w:rsidR="00974525">
              <w:rPr>
                <w:rFonts w:ascii="Times New Roman" w:eastAsia="Times New Roman" w:hAnsi="Times New Roman" w:cs="Times New Roman"/>
                <w:color w:val="000000"/>
                <w:sz w:val="24"/>
                <w:szCs w:val="24"/>
                <w:lang w:eastAsia="en-AU"/>
              </w:rPr>
              <w:t>89</w:t>
            </w:r>
          </w:p>
        </w:tc>
        <w:tc>
          <w:tcPr>
            <w:tcW w:w="1390" w:type="dxa"/>
            <w:shd w:val="clear" w:color="auto" w:fill="auto"/>
            <w:vAlign w:val="center"/>
          </w:tcPr>
          <w:p w14:paraId="5C6C2DFF" w14:textId="195E2C27" w:rsidR="006C7B05" w:rsidRPr="00C8665A" w:rsidRDefault="009745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67.36 ± 15.69</w:t>
            </w:r>
          </w:p>
        </w:tc>
        <w:tc>
          <w:tcPr>
            <w:tcW w:w="916" w:type="dxa"/>
            <w:shd w:val="clear" w:color="auto" w:fill="auto"/>
            <w:vAlign w:val="center"/>
          </w:tcPr>
          <w:p w14:paraId="3D2D8533" w14:textId="79214AA7" w:rsidR="006C7B05" w:rsidRPr="00C8665A" w:rsidRDefault="009745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70.68 ± 13.32</w:t>
            </w:r>
          </w:p>
        </w:tc>
        <w:tc>
          <w:tcPr>
            <w:tcW w:w="916" w:type="dxa"/>
            <w:shd w:val="clear" w:color="auto" w:fill="auto"/>
            <w:vAlign w:val="center"/>
          </w:tcPr>
          <w:p w14:paraId="165BCF25" w14:textId="7DF6C525" w:rsidR="006C7B05" w:rsidRPr="00C8665A" w:rsidRDefault="009745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69.41 ± 12.16</w:t>
            </w:r>
          </w:p>
        </w:tc>
        <w:tc>
          <w:tcPr>
            <w:tcW w:w="916" w:type="dxa"/>
            <w:shd w:val="clear" w:color="auto" w:fill="auto"/>
            <w:vAlign w:val="center"/>
          </w:tcPr>
          <w:p w14:paraId="5B267B35" w14:textId="6C65425B" w:rsidR="006C7B05" w:rsidRPr="00C8665A" w:rsidRDefault="009745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70.78 ± 13.41</w:t>
            </w:r>
          </w:p>
        </w:tc>
        <w:tc>
          <w:tcPr>
            <w:tcW w:w="1045" w:type="dxa"/>
            <w:shd w:val="clear" w:color="auto" w:fill="auto"/>
            <w:vAlign w:val="center"/>
          </w:tcPr>
          <w:p w14:paraId="6E518601" w14:textId="6E6D5131" w:rsidR="006C7B05" w:rsidRPr="00C8665A" w:rsidRDefault="009745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35.45 ± </w:t>
            </w:r>
            <w:r w:rsidR="002B2125">
              <w:rPr>
                <w:rFonts w:ascii="Times New Roman" w:eastAsia="Times New Roman" w:hAnsi="Times New Roman" w:cs="Times New Roman"/>
                <w:color w:val="000000"/>
                <w:sz w:val="24"/>
                <w:szCs w:val="24"/>
                <w:lang w:eastAsia="en-AU"/>
              </w:rPr>
              <w:t>10</w:t>
            </w:r>
            <w:r>
              <w:rPr>
                <w:rFonts w:ascii="Times New Roman" w:eastAsia="Times New Roman" w:hAnsi="Times New Roman" w:cs="Times New Roman"/>
                <w:color w:val="000000"/>
                <w:sz w:val="24"/>
                <w:szCs w:val="24"/>
                <w:lang w:eastAsia="en-AU"/>
              </w:rPr>
              <w:t>.53</w:t>
            </w:r>
          </w:p>
        </w:tc>
        <w:tc>
          <w:tcPr>
            <w:tcW w:w="916" w:type="dxa"/>
            <w:shd w:val="clear" w:color="auto" w:fill="auto"/>
            <w:vAlign w:val="center"/>
          </w:tcPr>
          <w:p w14:paraId="488EC7D4" w14:textId="231B25B6" w:rsidR="006C7B05" w:rsidRPr="00C8665A" w:rsidRDefault="002B21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87.37 ± 20.79</w:t>
            </w:r>
          </w:p>
        </w:tc>
        <w:tc>
          <w:tcPr>
            <w:tcW w:w="923" w:type="dxa"/>
            <w:shd w:val="clear" w:color="auto" w:fill="auto"/>
            <w:vAlign w:val="center"/>
          </w:tcPr>
          <w:p w14:paraId="2894E669" w14:textId="0DD47355" w:rsidR="006C7B05" w:rsidRPr="00C8665A" w:rsidRDefault="002B21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100.87 ± 23.90</w:t>
            </w:r>
          </w:p>
        </w:tc>
        <w:tc>
          <w:tcPr>
            <w:tcW w:w="1390" w:type="dxa"/>
            <w:shd w:val="clear" w:color="auto" w:fill="auto"/>
            <w:vAlign w:val="center"/>
          </w:tcPr>
          <w:p w14:paraId="73580E2D" w14:textId="0FE4B041" w:rsidR="006C7B05" w:rsidRPr="00C8665A" w:rsidRDefault="002B21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88.41 ± 21.09</w:t>
            </w:r>
          </w:p>
        </w:tc>
        <w:tc>
          <w:tcPr>
            <w:tcW w:w="1063" w:type="dxa"/>
            <w:shd w:val="clear" w:color="auto" w:fill="auto"/>
            <w:vAlign w:val="center"/>
          </w:tcPr>
          <w:p w14:paraId="1424D1DB" w14:textId="15AB1578" w:rsidR="006C7B05" w:rsidRPr="00C8665A" w:rsidRDefault="002B21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86.40 ± 20.84</w:t>
            </w:r>
          </w:p>
        </w:tc>
        <w:tc>
          <w:tcPr>
            <w:tcW w:w="916" w:type="dxa"/>
            <w:shd w:val="clear" w:color="auto" w:fill="auto"/>
            <w:vAlign w:val="center"/>
          </w:tcPr>
          <w:p w14:paraId="63937BA0" w14:textId="5FB8F4A4" w:rsidR="006C7B05" w:rsidRPr="00C8665A" w:rsidRDefault="002B21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103.06 ± 25.68</w:t>
            </w:r>
          </w:p>
        </w:tc>
        <w:tc>
          <w:tcPr>
            <w:tcW w:w="1029" w:type="dxa"/>
            <w:shd w:val="clear" w:color="auto" w:fill="auto"/>
            <w:vAlign w:val="center"/>
          </w:tcPr>
          <w:p w14:paraId="2BFA8464" w14:textId="6D6960B8" w:rsidR="006C7B05" w:rsidRPr="00C8665A" w:rsidRDefault="002B2125" w:rsidP="00C8665A">
            <w:pPr>
              <w:spacing w:after="0" w:line="240" w:lineRule="auto"/>
              <w:jc w:val="cente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104.08 ± 26.64</w:t>
            </w:r>
          </w:p>
        </w:tc>
      </w:tr>
      <w:tr w:rsidR="00C8665A" w:rsidRPr="00C8665A" w14:paraId="43599920" w14:textId="77777777" w:rsidTr="00EC0D16">
        <w:trPr>
          <w:gridAfter w:val="1"/>
          <w:wAfter w:w="10" w:type="dxa"/>
          <w:trHeight w:val="1275"/>
          <w:jc w:val="center"/>
        </w:trPr>
        <w:tc>
          <w:tcPr>
            <w:tcW w:w="988" w:type="dxa"/>
            <w:shd w:val="clear" w:color="auto" w:fill="auto"/>
            <w:vAlign w:val="center"/>
            <w:hideMark/>
          </w:tcPr>
          <w:p w14:paraId="6EB51395" w14:textId="77777777" w:rsidR="00C8665A" w:rsidRPr="00C8665A" w:rsidRDefault="00C8665A" w:rsidP="00C8665A">
            <w:pPr>
              <w:spacing w:after="0" w:line="240" w:lineRule="auto"/>
              <w:jc w:val="center"/>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H2 (95% CI)</w:t>
            </w:r>
          </w:p>
        </w:tc>
        <w:tc>
          <w:tcPr>
            <w:tcW w:w="916" w:type="dxa"/>
            <w:shd w:val="clear" w:color="auto" w:fill="auto"/>
            <w:vAlign w:val="center"/>
            <w:hideMark/>
          </w:tcPr>
          <w:p w14:paraId="33BD3F3B"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0.758 (0.499-0.881)</w:t>
            </w:r>
          </w:p>
        </w:tc>
        <w:tc>
          <w:tcPr>
            <w:tcW w:w="916" w:type="dxa"/>
            <w:shd w:val="clear" w:color="auto" w:fill="auto"/>
            <w:vAlign w:val="center"/>
            <w:hideMark/>
          </w:tcPr>
          <w:p w14:paraId="7E2F76E6"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0.758 (0.503-0.881)</w:t>
            </w:r>
          </w:p>
        </w:tc>
        <w:tc>
          <w:tcPr>
            <w:tcW w:w="923" w:type="dxa"/>
            <w:shd w:val="clear" w:color="auto" w:fill="auto"/>
            <w:vAlign w:val="center"/>
            <w:hideMark/>
          </w:tcPr>
          <w:p w14:paraId="7DF145CB"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0.763 (0.500-0.885)</w:t>
            </w:r>
          </w:p>
        </w:tc>
        <w:tc>
          <w:tcPr>
            <w:tcW w:w="1390" w:type="dxa"/>
            <w:shd w:val="clear" w:color="auto" w:fill="auto"/>
            <w:vAlign w:val="center"/>
            <w:hideMark/>
          </w:tcPr>
          <w:p w14:paraId="2C0F80D9"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0.727 (0.423-0.868)</w:t>
            </w:r>
          </w:p>
        </w:tc>
        <w:tc>
          <w:tcPr>
            <w:tcW w:w="916" w:type="dxa"/>
            <w:shd w:val="clear" w:color="auto" w:fill="auto"/>
            <w:vAlign w:val="center"/>
            <w:hideMark/>
          </w:tcPr>
          <w:p w14:paraId="69CEC14C"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0.777 (0.527-0.892)</w:t>
            </w:r>
          </w:p>
        </w:tc>
        <w:tc>
          <w:tcPr>
            <w:tcW w:w="916" w:type="dxa"/>
            <w:shd w:val="clear" w:color="auto" w:fill="auto"/>
            <w:vAlign w:val="center"/>
            <w:hideMark/>
          </w:tcPr>
          <w:p w14:paraId="3BDA70DA"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0.713 (0.401-0.861)</w:t>
            </w:r>
          </w:p>
        </w:tc>
        <w:tc>
          <w:tcPr>
            <w:tcW w:w="916" w:type="dxa"/>
            <w:shd w:val="clear" w:color="auto" w:fill="auto"/>
            <w:vAlign w:val="center"/>
            <w:hideMark/>
          </w:tcPr>
          <w:p w14:paraId="462838C8"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0.789 (0.562-0.896)</w:t>
            </w:r>
          </w:p>
        </w:tc>
        <w:tc>
          <w:tcPr>
            <w:tcW w:w="1045" w:type="dxa"/>
            <w:shd w:val="clear" w:color="auto" w:fill="auto"/>
            <w:vAlign w:val="center"/>
            <w:hideMark/>
          </w:tcPr>
          <w:p w14:paraId="1017257A"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0.337 (5.19E-14-0.629)</w:t>
            </w:r>
          </w:p>
        </w:tc>
        <w:tc>
          <w:tcPr>
            <w:tcW w:w="916" w:type="dxa"/>
            <w:shd w:val="clear" w:color="auto" w:fill="auto"/>
            <w:vAlign w:val="center"/>
            <w:hideMark/>
          </w:tcPr>
          <w:p w14:paraId="63058479"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0.397 (0.008-0.679)</w:t>
            </w:r>
          </w:p>
        </w:tc>
        <w:tc>
          <w:tcPr>
            <w:tcW w:w="923" w:type="dxa"/>
            <w:shd w:val="clear" w:color="auto" w:fill="auto"/>
            <w:vAlign w:val="center"/>
            <w:hideMark/>
          </w:tcPr>
          <w:p w14:paraId="65B7F6EA"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0.381 (0.004-0.659)</w:t>
            </w:r>
          </w:p>
        </w:tc>
        <w:tc>
          <w:tcPr>
            <w:tcW w:w="1390" w:type="dxa"/>
            <w:shd w:val="clear" w:color="auto" w:fill="auto"/>
            <w:vAlign w:val="center"/>
            <w:hideMark/>
          </w:tcPr>
          <w:p w14:paraId="5D884A7E"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0.325 (2.05E-13-0.649)</w:t>
            </w:r>
          </w:p>
        </w:tc>
        <w:tc>
          <w:tcPr>
            <w:tcW w:w="1063" w:type="dxa"/>
            <w:shd w:val="clear" w:color="auto" w:fill="auto"/>
            <w:vAlign w:val="center"/>
            <w:hideMark/>
          </w:tcPr>
          <w:p w14:paraId="509EBBA8"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0.334 (4.66E-16-0.620)</w:t>
            </w:r>
          </w:p>
        </w:tc>
        <w:tc>
          <w:tcPr>
            <w:tcW w:w="916" w:type="dxa"/>
            <w:shd w:val="clear" w:color="auto" w:fill="auto"/>
            <w:vAlign w:val="center"/>
            <w:hideMark/>
          </w:tcPr>
          <w:p w14:paraId="74920DD8"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0.487 (0.115-0.733)</w:t>
            </w:r>
          </w:p>
        </w:tc>
        <w:tc>
          <w:tcPr>
            <w:tcW w:w="1029" w:type="dxa"/>
            <w:shd w:val="clear" w:color="auto" w:fill="auto"/>
            <w:vAlign w:val="center"/>
            <w:hideMark/>
          </w:tcPr>
          <w:p w14:paraId="222A144D"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0.242 (3.14E-15-0.571)</w:t>
            </w:r>
          </w:p>
        </w:tc>
      </w:tr>
      <w:tr w:rsidR="00C8665A" w:rsidRPr="00C8665A" w14:paraId="3278FF31" w14:textId="77777777" w:rsidTr="00EC0D16">
        <w:trPr>
          <w:gridAfter w:val="1"/>
          <w:wAfter w:w="10" w:type="dxa"/>
          <w:trHeight w:val="330"/>
          <w:jc w:val="center"/>
        </w:trPr>
        <w:tc>
          <w:tcPr>
            <w:tcW w:w="988" w:type="dxa"/>
            <w:shd w:val="clear" w:color="auto" w:fill="auto"/>
            <w:vAlign w:val="center"/>
            <w:hideMark/>
          </w:tcPr>
          <w:p w14:paraId="5F544195" w14:textId="77777777" w:rsidR="00C8665A" w:rsidRPr="00C8665A" w:rsidRDefault="00C8665A" w:rsidP="00C8665A">
            <w:pPr>
              <w:spacing w:after="0" w:line="240" w:lineRule="auto"/>
              <w:jc w:val="center"/>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p-val</w:t>
            </w:r>
          </w:p>
        </w:tc>
        <w:tc>
          <w:tcPr>
            <w:tcW w:w="916" w:type="dxa"/>
            <w:shd w:val="clear" w:color="auto" w:fill="auto"/>
            <w:vAlign w:val="center"/>
            <w:hideMark/>
          </w:tcPr>
          <w:p w14:paraId="3E64CC9E"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8.40E-05</w:t>
            </w:r>
          </w:p>
        </w:tc>
        <w:tc>
          <w:tcPr>
            <w:tcW w:w="916" w:type="dxa"/>
            <w:shd w:val="clear" w:color="auto" w:fill="auto"/>
            <w:vAlign w:val="center"/>
            <w:hideMark/>
          </w:tcPr>
          <w:p w14:paraId="3C0A9AEC"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7.24E-05</w:t>
            </w:r>
          </w:p>
        </w:tc>
        <w:tc>
          <w:tcPr>
            <w:tcW w:w="923" w:type="dxa"/>
            <w:shd w:val="clear" w:color="auto" w:fill="auto"/>
            <w:vAlign w:val="center"/>
            <w:hideMark/>
          </w:tcPr>
          <w:p w14:paraId="7DE61B2F"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1.05E-04</w:t>
            </w:r>
          </w:p>
        </w:tc>
        <w:tc>
          <w:tcPr>
            <w:tcW w:w="1390" w:type="dxa"/>
            <w:shd w:val="clear" w:color="auto" w:fill="auto"/>
            <w:vAlign w:val="center"/>
            <w:hideMark/>
          </w:tcPr>
          <w:p w14:paraId="7FADD6E7"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5.42E-04</w:t>
            </w:r>
          </w:p>
        </w:tc>
        <w:tc>
          <w:tcPr>
            <w:tcW w:w="916" w:type="dxa"/>
            <w:shd w:val="clear" w:color="auto" w:fill="auto"/>
            <w:vAlign w:val="center"/>
            <w:hideMark/>
          </w:tcPr>
          <w:p w14:paraId="4B1A4D6F"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6.58E-05</w:t>
            </w:r>
          </w:p>
        </w:tc>
        <w:tc>
          <w:tcPr>
            <w:tcW w:w="916" w:type="dxa"/>
            <w:shd w:val="clear" w:color="auto" w:fill="auto"/>
            <w:vAlign w:val="center"/>
            <w:hideMark/>
          </w:tcPr>
          <w:p w14:paraId="4B197C5B"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5.76E-04</w:t>
            </w:r>
          </w:p>
        </w:tc>
        <w:tc>
          <w:tcPr>
            <w:tcW w:w="916" w:type="dxa"/>
            <w:shd w:val="clear" w:color="auto" w:fill="auto"/>
            <w:vAlign w:val="center"/>
            <w:hideMark/>
          </w:tcPr>
          <w:p w14:paraId="2BC49184"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2.05E-05</w:t>
            </w:r>
          </w:p>
        </w:tc>
        <w:tc>
          <w:tcPr>
            <w:tcW w:w="1045" w:type="dxa"/>
            <w:shd w:val="clear" w:color="auto" w:fill="auto"/>
            <w:vAlign w:val="center"/>
            <w:hideMark/>
          </w:tcPr>
          <w:p w14:paraId="2F0F425B"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0.079</w:t>
            </w:r>
          </w:p>
        </w:tc>
        <w:tc>
          <w:tcPr>
            <w:tcW w:w="916" w:type="dxa"/>
            <w:shd w:val="clear" w:color="auto" w:fill="auto"/>
            <w:vAlign w:val="center"/>
            <w:hideMark/>
          </w:tcPr>
          <w:p w14:paraId="777168E2"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0.045</w:t>
            </w:r>
          </w:p>
        </w:tc>
        <w:tc>
          <w:tcPr>
            <w:tcW w:w="923" w:type="dxa"/>
            <w:shd w:val="clear" w:color="auto" w:fill="auto"/>
            <w:vAlign w:val="center"/>
            <w:hideMark/>
          </w:tcPr>
          <w:p w14:paraId="54D19F69"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0.047</w:t>
            </w:r>
          </w:p>
        </w:tc>
        <w:tc>
          <w:tcPr>
            <w:tcW w:w="1390" w:type="dxa"/>
            <w:shd w:val="clear" w:color="auto" w:fill="auto"/>
            <w:vAlign w:val="center"/>
            <w:hideMark/>
          </w:tcPr>
          <w:p w14:paraId="08DD5BFC"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0.12</w:t>
            </w:r>
          </w:p>
        </w:tc>
        <w:tc>
          <w:tcPr>
            <w:tcW w:w="1063" w:type="dxa"/>
            <w:shd w:val="clear" w:color="auto" w:fill="auto"/>
            <w:vAlign w:val="center"/>
            <w:hideMark/>
          </w:tcPr>
          <w:p w14:paraId="2F1E880C"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0.071</w:t>
            </w:r>
          </w:p>
        </w:tc>
        <w:tc>
          <w:tcPr>
            <w:tcW w:w="916" w:type="dxa"/>
            <w:shd w:val="clear" w:color="auto" w:fill="auto"/>
            <w:vAlign w:val="center"/>
            <w:hideMark/>
          </w:tcPr>
          <w:p w14:paraId="4156025C"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0.012</w:t>
            </w:r>
          </w:p>
        </w:tc>
        <w:tc>
          <w:tcPr>
            <w:tcW w:w="1029" w:type="dxa"/>
            <w:shd w:val="clear" w:color="auto" w:fill="auto"/>
            <w:vAlign w:val="center"/>
            <w:hideMark/>
          </w:tcPr>
          <w:p w14:paraId="1BA560A3"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0.229</w:t>
            </w:r>
          </w:p>
        </w:tc>
      </w:tr>
      <w:tr w:rsidR="00C8665A" w:rsidRPr="00C8665A" w14:paraId="7B83794D" w14:textId="77777777" w:rsidTr="00EC0D16">
        <w:trPr>
          <w:gridAfter w:val="1"/>
          <w:wAfter w:w="10" w:type="dxa"/>
          <w:trHeight w:val="1275"/>
          <w:jc w:val="center"/>
        </w:trPr>
        <w:tc>
          <w:tcPr>
            <w:tcW w:w="988" w:type="dxa"/>
            <w:shd w:val="clear" w:color="auto" w:fill="auto"/>
            <w:vAlign w:val="center"/>
            <w:hideMark/>
          </w:tcPr>
          <w:p w14:paraId="66E2DA8F" w14:textId="77777777" w:rsidR="00C8665A" w:rsidRPr="00C8665A" w:rsidRDefault="00C8665A" w:rsidP="00C8665A">
            <w:pPr>
              <w:spacing w:after="0" w:line="240" w:lineRule="auto"/>
              <w:jc w:val="center"/>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MZ_ICC (95% CI)</w:t>
            </w:r>
          </w:p>
        </w:tc>
        <w:tc>
          <w:tcPr>
            <w:tcW w:w="916" w:type="dxa"/>
            <w:shd w:val="clear" w:color="auto" w:fill="auto"/>
            <w:vAlign w:val="center"/>
            <w:hideMark/>
          </w:tcPr>
          <w:p w14:paraId="27E77F09"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0.758 (0.499-0.881)</w:t>
            </w:r>
          </w:p>
        </w:tc>
        <w:tc>
          <w:tcPr>
            <w:tcW w:w="916" w:type="dxa"/>
            <w:shd w:val="clear" w:color="auto" w:fill="auto"/>
            <w:vAlign w:val="center"/>
            <w:hideMark/>
          </w:tcPr>
          <w:p w14:paraId="77014300"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0.758 (0.503-0.881)</w:t>
            </w:r>
          </w:p>
        </w:tc>
        <w:tc>
          <w:tcPr>
            <w:tcW w:w="923" w:type="dxa"/>
            <w:shd w:val="clear" w:color="auto" w:fill="auto"/>
            <w:vAlign w:val="center"/>
            <w:hideMark/>
          </w:tcPr>
          <w:p w14:paraId="067442D3"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0.763 (0.500-0.885)</w:t>
            </w:r>
          </w:p>
        </w:tc>
        <w:tc>
          <w:tcPr>
            <w:tcW w:w="1390" w:type="dxa"/>
            <w:shd w:val="clear" w:color="auto" w:fill="auto"/>
            <w:vAlign w:val="center"/>
            <w:hideMark/>
          </w:tcPr>
          <w:p w14:paraId="35345AD1"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0.727 (0.423-0.868)</w:t>
            </w:r>
          </w:p>
        </w:tc>
        <w:tc>
          <w:tcPr>
            <w:tcW w:w="916" w:type="dxa"/>
            <w:shd w:val="clear" w:color="auto" w:fill="auto"/>
            <w:vAlign w:val="center"/>
            <w:hideMark/>
          </w:tcPr>
          <w:p w14:paraId="348CC650"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0.777 (0.527-0.892)</w:t>
            </w:r>
          </w:p>
        </w:tc>
        <w:tc>
          <w:tcPr>
            <w:tcW w:w="916" w:type="dxa"/>
            <w:shd w:val="clear" w:color="auto" w:fill="auto"/>
            <w:vAlign w:val="center"/>
            <w:hideMark/>
          </w:tcPr>
          <w:p w14:paraId="17A0C25B"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0.713 (0.401-0.861)</w:t>
            </w:r>
          </w:p>
        </w:tc>
        <w:tc>
          <w:tcPr>
            <w:tcW w:w="916" w:type="dxa"/>
            <w:shd w:val="clear" w:color="auto" w:fill="auto"/>
            <w:vAlign w:val="center"/>
            <w:hideMark/>
          </w:tcPr>
          <w:p w14:paraId="0D4CE7FE"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0.789 (0.562-0.896)</w:t>
            </w:r>
          </w:p>
        </w:tc>
        <w:tc>
          <w:tcPr>
            <w:tcW w:w="1045" w:type="dxa"/>
            <w:shd w:val="clear" w:color="auto" w:fill="auto"/>
            <w:vAlign w:val="center"/>
            <w:hideMark/>
          </w:tcPr>
          <w:p w14:paraId="5A6CA0F6"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0.337 (5.19E-14-0.629)</w:t>
            </w:r>
          </w:p>
        </w:tc>
        <w:tc>
          <w:tcPr>
            <w:tcW w:w="916" w:type="dxa"/>
            <w:shd w:val="clear" w:color="auto" w:fill="auto"/>
            <w:vAlign w:val="center"/>
            <w:hideMark/>
          </w:tcPr>
          <w:p w14:paraId="1467E539"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0.397 (0.008-0.679)</w:t>
            </w:r>
          </w:p>
        </w:tc>
        <w:tc>
          <w:tcPr>
            <w:tcW w:w="923" w:type="dxa"/>
            <w:shd w:val="clear" w:color="auto" w:fill="auto"/>
            <w:vAlign w:val="center"/>
            <w:hideMark/>
          </w:tcPr>
          <w:p w14:paraId="70D165BD"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0.381 (0.004-0.659)</w:t>
            </w:r>
          </w:p>
        </w:tc>
        <w:tc>
          <w:tcPr>
            <w:tcW w:w="1390" w:type="dxa"/>
            <w:shd w:val="clear" w:color="auto" w:fill="auto"/>
            <w:vAlign w:val="center"/>
            <w:hideMark/>
          </w:tcPr>
          <w:p w14:paraId="2C39000B"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0.325 (2.05E-13-0.649)</w:t>
            </w:r>
          </w:p>
        </w:tc>
        <w:tc>
          <w:tcPr>
            <w:tcW w:w="1063" w:type="dxa"/>
            <w:shd w:val="clear" w:color="auto" w:fill="auto"/>
            <w:vAlign w:val="center"/>
            <w:hideMark/>
          </w:tcPr>
          <w:p w14:paraId="21C36D8E"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0.334 (4.66E-16-0.620)</w:t>
            </w:r>
          </w:p>
        </w:tc>
        <w:tc>
          <w:tcPr>
            <w:tcW w:w="916" w:type="dxa"/>
            <w:shd w:val="clear" w:color="auto" w:fill="auto"/>
            <w:vAlign w:val="center"/>
            <w:hideMark/>
          </w:tcPr>
          <w:p w14:paraId="614EA5F8"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0.487 (0.115-0.733)</w:t>
            </w:r>
          </w:p>
        </w:tc>
        <w:tc>
          <w:tcPr>
            <w:tcW w:w="1029" w:type="dxa"/>
            <w:shd w:val="clear" w:color="auto" w:fill="auto"/>
            <w:vAlign w:val="center"/>
            <w:hideMark/>
          </w:tcPr>
          <w:p w14:paraId="2141FC94"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0.242 (3.14E-15-0.571)</w:t>
            </w:r>
          </w:p>
        </w:tc>
      </w:tr>
      <w:tr w:rsidR="00C8665A" w:rsidRPr="00C8665A" w14:paraId="70315E94" w14:textId="77777777" w:rsidTr="00EC0D16">
        <w:trPr>
          <w:gridAfter w:val="1"/>
          <w:wAfter w:w="10" w:type="dxa"/>
          <w:trHeight w:val="1275"/>
          <w:jc w:val="center"/>
        </w:trPr>
        <w:tc>
          <w:tcPr>
            <w:tcW w:w="988" w:type="dxa"/>
            <w:shd w:val="clear" w:color="auto" w:fill="auto"/>
            <w:vAlign w:val="center"/>
            <w:hideMark/>
          </w:tcPr>
          <w:p w14:paraId="7DD1805F" w14:textId="77777777" w:rsidR="00C8665A" w:rsidRPr="00C8665A" w:rsidRDefault="00C8665A" w:rsidP="00C8665A">
            <w:pPr>
              <w:spacing w:after="0" w:line="240" w:lineRule="auto"/>
              <w:jc w:val="center"/>
              <w:rPr>
                <w:rFonts w:ascii="Times New Roman" w:eastAsia="Times New Roman" w:hAnsi="Times New Roman" w:cs="Times New Roman"/>
                <w:b/>
                <w:bCs/>
                <w:color w:val="000000"/>
                <w:sz w:val="24"/>
                <w:szCs w:val="24"/>
                <w:lang w:eastAsia="en-AU"/>
              </w:rPr>
            </w:pPr>
            <w:r w:rsidRPr="00C8665A">
              <w:rPr>
                <w:rFonts w:ascii="Times New Roman" w:eastAsia="Times New Roman" w:hAnsi="Times New Roman" w:cs="Times New Roman"/>
                <w:b/>
                <w:bCs/>
                <w:color w:val="000000"/>
                <w:sz w:val="24"/>
                <w:szCs w:val="24"/>
                <w:lang w:eastAsia="en-AU"/>
              </w:rPr>
              <w:t>DZ_ICC (95% CI)</w:t>
            </w:r>
          </w:p>
        </w:tc>
        <w:tc>
          <w:tcPr>
            <w:tcW w:w="916" w:type="dxa"/>
            <w:shd w:val="clear" w:color="auto" w:fill="auto"/>
            <w:vAlign w:val="center"/>
            <w:hideMark/>
          </w:tcPr>
          <w:p w14:paraId="6936B106"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0.379 (0.250-0.441)</w:t>
            </w:r>
          </w:p>
        </w:tc>
        <w:tc>
          <w:tcPr>
            <w:tcW w:w="916" w:type="dxa"/>
            <w:shd w:val="clear" w:color="auto" w:fill="auto"/>
            <w:vAlign w:val="center"/>
            <w:hideMark/>
          </w:tcPr>
          <w:p w14:paraId="72321E66"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0.379 (0.251-0.440)</w:t>
            </w:r>
          </w:p>
        </w:tc>
        <w:tc>
          <w:tcPr>
            <w:tcW w:w="923" w:type="dxa"/>
            <w:shd w:val="clear" w:color="auto" w:fill="auto"/>
            <w:vAlign w:val="center"/>
            <w:hideMark/>
          </w:tcPr>
          <w:p w14:paraId="07C52C7D"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0.381 (0.250-0.442)</w:t>
            </w:r>
          </w:p>
        </w:tc>
        <w:tc>
          <w:tcPr>
            <w:tcW w:w="1390" w:type="dxa"/>
            <w:shd w:val="clear" w:color="auto" w:fill="auto"/>
            <w:vAlign w:val="center"/>
            <w:hideMark/>
          </w:tcPr>
          <w:p w14:paraId="32486D96"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0.364 (0.212-0.434)</w:t>
            </w:r>
          </w:p>
        </w:tc>
        <w:tc>
          <w:tcPr>
            <w:tcW w:w="916" w:type="dxa"/>
            <w:shd w:val="clear" w:color="auto" w:fill="auto"/>
            <w:vAlign w:val="center"/>
            <w:hideMark/>
          </w:tcPr>
          <w:p w14:paraId="1FA0D37C"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0.389 (0.264-0.446)</w:t>
            </w:r>
          </w:p>
        </w:tc>
        <w:tc>
          <w:tcPr>
            <w:tcW w:w="916" w:type="dxa"/>
            <w:shd w:val="clear" w:color="auto" w:fill="auto"/>
            <w:vAlign w:val="center"/>
            <w:hideMark/>
          </w:tcPr>
          <w:p w14:paraId="77DDF42A"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0.356 (0.201-0.430)</w:t>
            </w:r>
          </w:p>
        </w:tc>
        <w:tc>
          <w:tcPr>
            <w:tcW w:w="916" w:type="dxa"/>
            <w:shd w:val="clear" w:color="auto" w:fill="auto"/>
            <w:vAlign w:val="center"/>
            <w:hideMark/>
          </w:tcPr>
          <w:p w14:paraId="18ECF156"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0.394 (0.281-0.448)</w:t>
            </w:r>
          </w:p>
        </w:tc>
        <w:tc>
          <w:tcPr>
            <w:tcW w:w="1045" w:type="dxa"/>
            <w:shd w:val="clear" w:color="auto" w:fill="auto"/>
            <w:vAlign w:val="center"/>
            <w:hideMark/>
          </w:tcPr>
          <w:p w14:paraId="54F3304E"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0.168 (3.00E-14-0.315)</w:t>
            </w:r>
          </w:p>
        </w:tc>
        <w:tc>
          <w:tcPr>
            <w:tcW w:w="916" w:type="dxa"/>
            <w:shd w:val="clear" w:color="auto" w:fill="auto"/>
            <w:vAlign w:val="center"/>
            <w:hideMark/>
          </w:tcPr>
          <w:p w14:paraId="109105CB"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0.198 (0.004-0.339)</w:t>
            </w:r>
          </w:p>
        </w:tc>
        <w:tc>
          <w:tcPr>
            <w:tcW w:w="923" w:type="dxa"/>
            <w:shd w:val="clear" w:color="auto" w:fill="auto"/>
            <w:vAlign w:val="center"/>
            <w:hideMark/>
          </w:tcPr>
          <w:p w14:paraId="2697EDFA"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0.191 (0.002-0.329)</w:t>
            </w:r>
          </w:p>
        </w:tc>
        <w:tc>
          <w:tcPr>
            <w:tcW w:w="1390" w:type="dxa"/>
            <w:shd w:val="clear" w:color="auto" w:fill="auto"/>
            <w:vAlign w:val="center"/>
            <w:hideMark/>
          </w:tcPr>
          <w:p w14:paraId="2D915043"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0.163 (4.533E-13-0.325)</w:t>
            </w:r>
          </w:p>
        </w:tc>
        <w:tc>
          <w:tcPr>
            <w:tcW w:w="1063" w:type="dxa"/>
            <w:shd w:val="clear" w:color="auto" w:fill="auto"/>
            <w:vAlign w:val="center"/>
            <w:hideMark/>
          </w:tcPr>
          <w:p w14:paraId="3AC0D5E9"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0.167 (4.918E-13-0.31)</w:t>
            </w:r>
          </w:p>
        </w:tc>
        <w:tc>
          <w:tcPr>
            <w:tcW w:w="916" w:type="dxa"/>
            <w:shd w:val="clear" w:color="auto" w:fill="auto"/>
            <w:vAlign w:val="center"/>
            <w:hideMark/>
          </w:tcPr>
          <w:p w14:paraId="12DB0EA2"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0.244 (0.058-0.366)</w:t>
            </w:r>
          </w:p>
        </w:tc>
        <w:tc>
          <w:tcPr>
            <w:tcW w:w="1029" w:type="dxa"/>
            <w:shd w:val="clear" w:color="auto" w:fill="auto"/>
            <w:vAlign w:val="center"/>
            <w:hideMark/>
          </w:tcPr>
          <w:p w14:paraId="78CD1F29" w14:textId="77777777" w:rsidR="00C8665A" w:rsidRPr="00C8665A" w:rsidRDefault="00C8665A" w:rsidP="00C8665A">
            <w:pPr>
              <w:spacing w:after="0" w:line="240" w:lineRule="auto"/>
              <w:jc w:val="center"/>
              <w:rPr>
                <w:rFonts w:ascii="Times New Roman" w:eastAsia="Times New Roman" w:hAnsi="Times New Roman" w:cs="Times New Roman"/>
                <w:color w:val="000000"/>
                <w:sz w:val="24"/>
                <w:szCs w:val="24"/>
                <w:lang w:eastAsia="en-AU"/>
              </w:rPr>
            </w:pPr>
            <w:r w:rsidRPr="00C8665A">
              <w:rPr>
                <w:rFonts w:ascii="Times New Roman" w:eastAsia="Times New Roman" w:hAnsi="Times New Roman" w:cs="Times New Roman"/>
                <w:color w:val="000000"/>
                <w:sz w:val="24"/>
                <w:szCs w:val="24"/>
                <w:lang w:eastAsia="en-AU"/>
              </w:rPr>
              <w:t>0.121 (1.62E-12-0.285)</w:t>
            </w:r>
          </w:p>
        </w:tc>
      </w:tr>
    </w:tbl>
    <w:p w14:paraId="0100AD04" w14:textId="77777777" w:rsidR="00C8665A" w:rsidRDefault="00C8665A" w:rsidP="00256C32">
      <w:pPr>
        <w:jc w:val="center"/>
        <w:rPr>
          <w:rFonts w:ascii="Times New Roman" w:hAnsi="Times New Roman" w:cs="Times New Roman"/>
          <w:sz w:val="24"/>
        </w:rPr>
      </w:pPr>
    </w:p>
    <w:p w14:paraId="30BAC369" w14:textId="6262145D" w:rsidR="00256C32" w:rsidRDefault="00256C32" w:rsidP="00867EE3">
      <w:pPr>
        <w:jc w:val="center"/>
        <w:rPr>
          <w:rFonts w:ascii="Times New Roman" w:hAnsi="Times New Roman" w:cs="Times New Roman"/>
          <w:sz w:val="24"/>
        </w:rPr>
      </w:pPr>
    </w:p>
    <w:p w14:paraId="4DF378AC" w14:textId="77777777" w:rsidR="00C8665A" w:rsidRDefault="00C8665A">
      <w:pPr>
        <w:rPr>
          <w:rFonts w:ascii="Times New Roman" w:hAnsi="Times New Roman" w:cs="Times New Roman"/>
          <w:sz w:val="24"/>
        </w:rPr>
      </w:pPr>
      <w:r>
        <w:rPr>
          <w:rFonts w:ascii="Times New Roman" w:hAnsi="Times New Roman" w:cs="Times New Roman"/>
          <w:sz w:val="24"/>
        </w:rPr>
        <w:br w:type="page"/>
      </w:r>
    </w:p>
    <w:p w14:paraId="67B4254D" w14:textId="6368FE5F" w:rsidR="0001225E" w:rsidRDefault="005553CD" w:rsidP="00867EE3">
      <w:pPr>
        <w:jc w:val="center"/>
        <w:rPr>
          <w:rFonts w:ascii="Times New Roman" w:hAnsi="Times New Roman" w:cs="Times New Roman"/>
          <w:sz w:val="24"/>
        </w:rPr>
      </w:pPr>
      <w:r>
        <w:rPr>
          <w:rFonts w:ascii="Times New Roman" w:hAnsi="Times New Roman" w:cs="Times New Roman"/>
          <w:sz w:val="24"/>
        </w:rPr>
        <w:lastRenderedPageBreak/>
        <w:t xml:space="preserve">Supplementary Table </w:t>
      </w:r>
      <w:r w:rsidR="00F80EAB">
        <w:rPr>
          <w:rFonts w:ascii="Times New Roman" w:hAnsi="Times New Roman" w:cs="Times New Roman"/>
          <w:sz w:val="24"/>
        </w:rPr>
        <w:t>3</w:t>
      </w:r>
      <w:r>
        <w:rPr>
          <w:rFonts w:ascii="Times New Roman" w:hAnsi="Times New Roman" w:cs="Times New Roman"/>
          <w:sz w:val="24"/>
        </w:rPr>
        <w:t>. Pearson correlation</w:t>
      </w:r>
      <w:r w:rsidR="0064593D">
        <w:rPr>
          <w:rFonts w:ascii="Times New Roman" w:hAnsi="Times New Roman" w:cs="Times New Roman"/>
          <w:sz w:val="24"/>
        </w:rPr>
        <w:t>s</w:t>
      </w:r>
      <w:r>
        <w:rPr>
          <w:rFonts w:ascii="Times New Roman" w:hAnsi="Times New Roman" w:cs="Times New Roman"/>
          <w:sz w:val="24"/>
        </w:rPr>
        <w:t xml:space="preserve"> of CBF measures calculated with three different calibration tissues (voxel-by-voxel, WM, and ventricular CSF)</w:t>
      </w:r>
    </w:p>
    <w:p w14:paraId="198D14F3" w14:textId="53DD5D56" w:rsidR="0001225E" w:rsidRDefault="0001225E" w:rsidP="00867EE3">
      <w:pPr>
        <w:jc w:val="center"/>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1838"/>
        <w:gridCol w:w="1559"/>
        <w:gridCol w:w="1349"/>
        <w:gridCol w:w="1559"/>
      </w:tblGrid>
      <w:tr w:rsidR="0001225E" w14:paraId="5B6328F8" w14:textId="77777777" w:rsidTr="0094414E">
        <w:trPr>
          <w:jc w:val="center"/>
        </w:trPr>
        <w:tc>
          <w:tcPr>
            <w:tcW w:w="1838" w:type="dxa"/>
            <w:vAlign w:val="center"/>
          </w:tcPr>
          <w:p w14:paraId="20F2AB9B" w14:textId="1C49D849" w:rsidR="0001225E" w:rsidRPr="0094414E" w:rsidRDefault="00833320" w:rsidP="0094414E">
            <w:pPr>
              <w:jc w:val="center"/>
              <w:rPr>
                <w:rFonts w:ascii="Times New Roman" w:hAnsi="Times New Roman" w:cs="Times New Roman"/>
                <w:b/>
                <w:sz w:val="24"/>
              </w:rPr>
            </w:pPr>
            <w:r w:rsidRPr="0094414E">
              <w:rPr>
                <w:rFonts w:ascii="Times New Roman" w:hAnsi="Times New Roman" w:cs="Times New Roman"/>
                <w:b/>
                <w:sz w:val="24"/>
              </w:rPr>
              <w:t>Region of interest</w:t>
            </w:r>
          </w:p>
        </w:tc>
        <w:tc>
          <w:tcPr>
            <w:tcW w:w="1559" w:type="dxa"/>
            <w:vAlign w:val="center"/>
          </w:tcPr>
          <w:p w14:paraId="61E94487" w14:textId="18D482AC" w:rsidR="0001225E" w:rsidRPr="0094414E" w:rsidRDefault="00833320" w:rsidP="0094414E">
            <w:pPr>
              <w:jc w:val="center"/>
              <w:rPr>
                <w:rFonts w:ascii="Times New Roman" w:hAnsi="Times New Roman" w:cs="Times New Roman"/>
                <w:b/>
                <w:sz w:val="24"/>
              </w:rPr>
            </w:pPr>
            <w:r w:rsidRPr="0094414E">
              <w:rPr>
                <w:rFonts w:ascii="Times New Roman" w:hAnsi="Times New Roman" w:cs="Times New Roman"/>
                <w:b/>
                <w:sz w:val="24"/>
              </w:rPr>
              <w:t>Calibration tissue</w:t>
            </w:r>
            <w:r w:rsidR="00D2031E">
              <w:rPr>
                <w:rFonts w:ascii="Times New Roman" w:hAnsi="Times New Roman" w:cs="Times New Roman"/>
                <w:b/>
                <w:sz w:val="24"/>
              </w:rPr>
              <w:t>s</w:t>
            </w:r>
          </w:p>
        </w:tc>
        <w:tc>
          <w:tcPr>
            <w:tcW w:w="1276" w:type="dxa"/>
            <w:vAlign w:val="center"/>
          </w:tcPr>
          <w:p w14:paraId="18AE2B6F" w14:textId="04B9E95F" w:rsidR="0001225E" w:rsidRPr="0094414E" w:rsidRDefault="0001225E" w:rsidP="0094414E">
            <w:pPr>
              <w:jc w:val="center"/>
              <w:rPr>
                <w:rFonts w:ascii="Times New Roman" w:hAnsi="Times New Roman" w:cs="Times New Roman"/>
                <w:b/>
                <w:sz w:val="24"/>
              </w:rPr>
            </w:pPr>
            <w:r w:rsidRPr="0094414E">
              <w:rPr>
                <w:rFonts w:ascii="Times New Roman" w:hAnsi="Times New Roman" w:cs="Times New Roman"/>
                <w:b/>
                <w:sz w:val="24"/>
              </w:rPr>
              <w:t>Pearson correlation</w:t>
            </w:r>
          </w:p>
        </w:tc>
        <w:tc>
          <w:tcPr>
            <w:tcW w:w="1559" w:type="dxa"/>
            <w:vAlign w:val="center"/>
          </w:tcPr>
          <w:p w14:paraId="6CC4F7CB" w14:textId="618DA2E1" w:rsidR="0001225E" w:rsidRPr="0094414E" w:rsidRDefault="0001225E" w:rsidP="0094414E">
            <w:pPr>
              <w:jc w:val="center"/>
              <w:rPr>
                <w:rFonts w:ascii="Times New Roman" w:hAnsi="Times New Roman" w:cs="Times New Roman"/>
                <w:b/>
                <w:sz w:val="24"/>
              </w:rPr>
            </w:pPr>
            <w:r w:rsidRPr="0094414E">
              <w:rPr>
                <w:rFonts w:ascii="Times New Roman" w:hAnsi="Times New Roman" w:cs="Times New Roman"/>
                <w:b/>
                <w:sz w:val="24"/>
              </w:rPr>
              <w:t>p-value</w:t>
            </w:r>
          </w:p>
        </w:tc>
      </w:tr>
      <w:tr w:rsidR="00EB7FD0" w14:paraId="7A623773" w14:textId="77777777" w:rsidTr="005553CD">
        <w:trPr>
          <w:jc w:val="center"/>
        </w:trPr>
        <w:tc>
          <w:tcPr>
            <w:tcW w:w="1838" w:type="dxa"/>
            <w:vMerge w:val="restart"/>
            <w:vAlign w:val="center"/>
          </w:tcPr>
          <w:p w14:paraId="0627A69C" w14:textId="30FD390D" w:rsidR="00EB7FD0" w:rsidRPr="0094414E" w:rsidRDefault="00EB7FD0" w:rsidP="00EB7FD0">
            <w:pPr>
              <w:rPr>
                <w:rFonts w:ascii="Times New Roman" w:hAnsi="Times New Roman" w:cs="Times New Roman"/>
                <w:b/>
                <w:sz w:val="24"/>
              </w:rPr>
            </w:pPr>
            <w:r w:rsidRPr="0094414E">
              <w:rPr>
                <w:rFonts w:ascii="Times New Roman" w:hAnsi="Times New Roman" w:cs="Times New Roman"/>
                <w:b/>
                <w:sz w:val="24"/>
              </w:rPr>
              <w:t>Whole brain</w:t>
            </w:r>
          </w:p>
        </w:tc>
        <w:tc>
          <w:tcPr>
            <w:tcW w:w="1559" w:type="dxa"/>
          </w:tcPr>
          <w:p w14:paraId="37989D52" w14:textId="7B5ACE6E" w:rsidR="00EB7FD0" w:rsidRPr="0094414E" w:rsidRDefault="00EB7FD0" w:rsidP="00867EE3">
            <w:pPr>
              <w:jc w:val="center"/>
              <w:rPr>
                <w:rFonts w:ascii="Times New Roman" w:hAnsi="Times New Roman" w:cs="Times New Roman"/>
                <w:b/>
                <w:sz w:val="24"/>
              </w:rPr>
            </w:pPr>
            <w:r w:rsidRPr="0094414E">
              <w:rPr>
                <w:rFonts w:ascii="Times New Roman" w:hAnsi="Times New Roman" w:cs="Times New Roman"/>
                <w:b/>
                <w:sz w:val="24"/>
              </w:rPr>
              <w:t>CSF * vox</w:t>
            </w:r>
          </w:p>
        </w:tc>
        <w:tc>
          <w:tcPr>
            <w:tcW w:w="1276" w:type="dxa"/>
          </w:tcPr>
          <w:p w14:paraId="3A2F7375" w14:textId="4D61785B" w:rsidR="00EB7FD0" w:rsidRDefault="00EB7FD0" w:rsidP="00867EE3">
            <w:pPr>
              <w:jc w:val="center"/>
              <w:rPr>
                <w:rFonts w:ascii="Times New Roman" w:hAnsi="Times New Roman" w:cs="Times New Roman"/>
                <w:sz w:val="24"/>
              </w:rPr>
            </w:pPr>
            <w:r>
              <w:rPr>
                <w:rFonts w:ascii="Times New Roman" w:hAnsi="Times New Roman" w:cs="Times New Roman"/>
                <w:sz w:val="24"/>
              </w:rPr>
              <w:t>0.843</w:t>
            </w:r>
          </w:p>
        </w:tc>
        <w:tc>
          <w:tcPr>
            <w:tcW w:w="1559" w:type="dxa"/>
          </w:tcPr>
          <w:p w14:paraId="496D1F9A" w14:textId="3098FEF3" w:rsidR="00EB7FD0" w:rsidRDefault="00EB7FD0" w:rsidP="00867EE3">
            <w:pPr>
              <w:jc w:val="center"/>
              <w:rPr>
                <w:rFonts w:ascii="Times New Roman" w:hAnsi="Times New Roman" w:cs="Times New Roman"/>
                <w:sz w:val="24"/>
              </w:rPr>
            </w:pPr>
            <w:r>
              <w:rPr>
                <w:rFonts w:ascii="Times New Roman" w:hAnsi="Times New Roman" w:cs="Times New Roman"/>
                <w:sz w:val="24"/>
              </w:rPr>
              <w:t>&lt;0.001</w:t>
            </w:r>
          </w:p>
        </w:tc>
      </w:tr>
      <w:tr w:rsidR="00EB7FD0" w14:paraId="1DF04B87" w14:textId="77777777" w:rsidTr="005553CD">
        <w:trPr>
          <w:jc w:val="center"/>
        </w:trPr>
        <w:tc>
          <w:tcPr>
            <w:tcW w:w="1838" w:type="dxa"/>
            <w:vMerge/>
          </w:tcPr>
          <w:p w14:paraId="24F6352F" w14:textId="77777777" w:rsidR="00EB7FD0" w:rsidRPr="0094414E" w:rsidRDefault="00EB7FD0" w:rsidP="00867EE3">
            <w:pPr>
              <w:jc w:val="center"/>
              <w:rPr>
                <w:rFonts w:ascii="Times New Roman" w:hAnsi="Times New Roman" w:cs="Times New Roman"/>
                <w:b/>
                <w:sz w:val="24"/>
              </w:rPr>
            </w:pPr>
          </w:p>
        </w:tc>
        <w:tc>
          <w:tcPr>
            <w:tcW w:w="1559" w:type="dxa"/>
          </w:tcPr>
          <w:p w14:paraId="20F353AB" w14:textId="656F082E" w:rsidR="00EB7FD0" w:rsidRPr="0094414E" w:rsidRDefault="00EB7FD0" w:rsidP="00867EE3">
            <w:pPr>
              <w:jc w:val="center"/>
              <w:rPr>
                <w:rFonts w:ascii="Times New Roman" w:hAnsi="Times New Roman" w:cs="Times New Roman"/>
                <w:b/>
                <w:sz w:val="24"/>
              </w:rPr>
            </w:pPr>
            <w:r w:rsidRPr="0094414E">
              <w:rPr>
                <w:rFonts w:ascii="Times New Roman" w:hAnsi="Times New Roman" w:cs="Times New Roman"/>
                <w:b/>
                <w:sz w:val="24"/>
              </w:rPr>
              <w:t>WM * vox</w:t>
            </w:r>
          </w:p>
        </w:tc>
        <w:tc>
          <w:tcPr>
            <w:tcW w:w="1276" w:type="dxa"/>
          </w:tcPr>
          <w:p w14:paraId="1463100A" w14:textId="73865FB7" w:rsidR="00EB7FD0" w:rsidRDefault="00EB7FD0" w:rsidP="00867EE3">
            <w:pPr>
              <w:jc w:val="center"/>
              <w:rPr>
                <w:rFonts w:ascii="Times New Roman" w:hAnsi="Times New Roman" w:cs="Times New Roman"/>
                <w:sz w:val="24"/>
              </w:rPr>
            </w:pPr>
            <w:r>
              <w:rPr>
                <w:rFonts w:ascii="Times New Roman" w:hAnsi="Times New Roman" w:cs="Times New Roman"/>
                <w:sz w:val="24"/>
              </w:rPr>
              <w:t>0.866</w:t>
            </w:r>
          </w:p>
        </w:tc>
        <w:tc>
          <w:tcPr>
            <w:tcW w:w="1559" w:type="dxa"/>
          </w:tcPr>
          <w:p w14:paraId="376AF972" w14:textId="71DC7072" w:rsidR="00EB7FD0" w:rsidRDefault="00EB7FD0" w:rsidP="00867EE3">
            <w:pPr>
              <w:jc w:val="center"/>
              <w:rPr>
                <w:rFonts w:ascii="Times New Roman" w:hAnsi="Times New Roman" w:cs="Times New Roman"/>
                <w:sz w:val="24"/>
              </w:rPr>
            </w:pPr>
            <w:r>
              <w:rPr>
                <w:rFonts w:ascii="Times New Roman" w:hAnsi="Times New Roman" w:cs="Times New Roman"/>
                <w:sz w:val="24"/>
              </w:rPr>
              <w:t>&lt;0.001</w:t>
            </w:r>
          </w:p>
        </w:tc>
      </w:tr>
      <w:tr w:rsidR="00EB7FD0" w14:paraId="7F36AEFE" w14:textId="77777777" w:rsidTr="005553CD">
        <w:trPr>
          <w:jc w:val="center"/>
        </w:trPr>
        <w:tc>
          <w:tcPr>
            <w:tcW w:w="1838" w:type="dxa"/>
            <w:vMerge/>
          </w:tcPr>
          <w:p w14:paraId="268E4DF7" w14:textId="77777777" w:rsidR="00EB7FD0" w:rsidRPr="0094414E" w:rsidRDefault="00EB7FD0" w:rsidP="00867EE3">
            <w:pPr>
              <w:jc w:val="center"/>
              <w:rPr>
                <w:rFonts w:ascii="Times New Roman" w:hAnsi="Times New Roman" w:cs="Times New Roman"/>
                <w:b/>
                <w:sz w:val="24"/>
              </w:rPr>
            </w:pPr>
          </w:p>
        </w:tc>
        <w:tc>
          <w:tcPr>
            <w:tcW w:w="1559" w:type="dxa"/>
          </w:tcPr>
          <w:p w14:paraId="198407F2" w14:textId="292F9D84" w:rsidR="00EB7FD0" w:rsidRPr="0094414E" w:rsidRDefault="00EB7FD0" w:rsidP="00867EE3">
            <w:pPr>
              <w:jc w:val="center"/>
              <w:rPr>
                <w:rFonts w:ascii="Times New Roman" w:hAnsi="Times New Roman" w:cs="Times New Roman"/>
                <w:b/>
                <w:sz w:val="24"/>
              </w:rPr>
            </w:pPr>
            <w:r w:rsidRPr="0094414E">
              <w:rPr>
                <w:rFonts w:ascii="Times New Roman" w:hAnsi="Times New Roman" w:cs="Times New Roman"/>
                <w:b/>
                <w:sz w:val="24"/>
              </w:rPr>
              <w:t>CSF * WM</w:t>
            </w:r>
          </w:p>
        </w:tc>
        <w:tc>
          <w:tcPr>
            <w:tcW w:w="1276" w:type="dxa"/>
          </w:tcPr>
          <w:p w14:paraId="3C51C0FE" w14:textId="18E79381" w:rsidR="00EB7FD0" w:rsidRDefault="00EB7FD0" w:rsidP="00867EE3">
            <w:pPr>
              <w:jc w:val="center"/>
              <w:rPr>
                <w:rFonts w:ascii="Times New Roman" w:hAnsi="Times New Roman" w:cs="Times New Roman"/>
                <w:sz w:val="24"/>
              </w:rPr>
            </w:pPr>
            <w:r>
              <w:rPr>
                <w:rFonts w:ascii="Times New Roman" w:hAnsi="Times New Roman" w:cs="Times New Roman"/>
                <w:sz w:val="24"/>
              </w:rPr>
              <w:t>0.604</w:t>
            </w:r>
          </w:p>
        </w:tc>
        <w:tc>
          <w:tcPr>
            <w:tcW w:w="1559" w:type="dxa"/>
          </w:tcPr>
          <w:p w14:paraId="276595F5" w14:textId="0E3C4430" w:rsidR="00EB7FD0" w:rsidRDefault="00EB7FD0" w:rsidP="00867EE3">
            <w:pPr>
              <w:jc w:val="center"/>
              <w:rPr>
                <w:rFonts w:ascii="Times New Roman" w:hAnsi="Times New Roman" w:cs="Times New Roman"/>
                <w:sz w:val="24"/>
              </w:rPr>
            </w:pPr>
            <w:r>
              <w:rPr>
                <w:rFonts w:ascii="Times New Roman" w:hAnsi="Times New Roman" w:cs="Times New Roman"/>
                <w:sz w:val="24"/>
              </w:rPr>
              <w:t>&lt;0.001</w:t>
            </w:r>
          </w:p>
        </w:tc>
      </w:tr>
      <w:tr w:rsidR="00EB7FD0" w14:paraId="68AC4FE3" w14:textId="77777777" w:rsidTr="005553CD">
        <w:trPr>
          <w:jc w:val="center"/>
        </w:trPr>
        <w:tc>
          <w:tcPr>
            <w:tcW w:w="1838" w:type="dxa"/>
            <w:vMerge w:val="restart"/>
            <w:vAlign w:val="center"/>
          </w:tcPr>
          <w:p w14:paraId="6FE4420D" w14:textId="1E6268B0" w:rsidR="00EB7FD0" w:rsidRPr="0094414E" w:rsidRDefault="00EB7FD0" w:rsidP="00EB7FD0">
            <w:pPr>
              <w:rPr>
                <w:rFonts w:ascii="Times New Roman" w:hAnsi="Times New Roman" w:cs="Times New Roman"/>
                <w:b/>
                <w:sz w:val="24"/>
              </w:rPr>
            </w:pPr>
            <w:r w:rsidRPr="0094414E">
              <w:rPr>
                <w:rFonts w:ascii="Times New Roman" w:hAnsi="Times New Roman" w:cs="Times New Roman"/>
                <w:b/>
                <w:sz w:val="24"/>
              </w:rPr>
              <w:t>Total GM</w:t>
            </w:r>
          </w:p>
        </w:tc>
        <w:tc>
          <w:tcPr>
            <w:tcW w:w="1559" w:type="dxa"/>
          </w:tcPr>
          <w:p w14:paraId="7CD9B72F" w14:textId="084D3FCB" w:rsidR="00EB7FD0" w:rsidRPr="0094414E" w:rsidRDefault="00EB7FD0" w:rsidP="0001225E">
            <w:pPr>
              <w:jc w:val="center"/>
              <w:rPr>
                <w:rFonts w:ascii="Times New Roman" w:hAnsi="Times New Roman" w:cs="Times New Roman"/>
                <w:b/>
                <w:sz w:val="24"/>
              </w:rPr>
            </w:pPr>
            <w:r w:rsidRPr="0094414E">
              <w:rPr>
                <w:rFonts w:ascii="Times New Roman" w:hAnsi="Times New Roman" w:cs="Times New Roman"/>
                <w:b/>
                <w:sz w:val="24"/>
              </w:rPr>
              <w:t>CSF * vox</w:t>
            </w:r>
          </w:p>
        </w:tc>
        <w:tc>
          <w:tcPr>
            <w:tcW w:w="1276" w:type="dxa"/>
          </w:tcPr>
          <w:p w14:paraId="22C6EFA0" w14:textId="441EDE3C" w:rsidR="00EB7FD0" w:rsidRDefault="00EB7FD0" w:rsidP="0001225E">
            <w:pPr>
              <w:jc w:val="center"/>
              <w:rPr>
                <w:rFonts w:ascii="Times New Roman" w:hAnsi="Times New Roman" w:cs="Times New Roman"/>
                <w:sz w:val="24"/>
              </w:rPr>
            </w:pPr>
            <w:r>
              <w:rPr>
                <w:rFonts w:ascii="Times New Roman" w:hAnsi="Times New Roman" w:cs="Times New Roman"/>
                <w:sz w:val="24"/>
              </w:rPr>
              <w:t>0.883</w:t>
            </w:r>
          </w:p>
        </w:tc>
        <w:tc>
          <w:tcPr>
            <w:tcW w:w="1559" w:type="dxa"/>
          </w:tcPr>
          <w:p w14:paraId="44E38D30" w14:textId="7949B41F" w:rsidR="00EB7FD0" w:rsidRDefault="00EB7FD0" w:rsidP="0001225E">
            <w:pPr>
              <w:jc w:val="center"/>
              <w:rPr>
                <w:rFonts w:ascii="Times New Roman" w:hAnsi="Times New Roman" w:cs="Times New Roman"/>
                <w:sz w:val="24"/>
              </w:rPr>
            </w:pPr>
            <w:r>
              <w:rPr>
                <w:rFonts w:ascii="Times New Roman" w:hAnsi="Times New Roman" w:cs="Times New Roman"/>
                <w:sz w:val="24"/>
              </w:rPr>
              <w:t>&lt;0.001</w:t>
            </w:r>
          </w:p>
        </w:tc>
      </w:tr>
      <w:tr w:rsidR="00EB7FD0" w14:paraId="3C3303DC" w14:textId="77777777" w:rsidTr="005553CD">
        <w:trPr>
          <w:jc w:val="center"/>
        </w:trPr>
        <w:tc>
          <w:tcPr>
            <w:tcW w:w="1838" w:type="dxa"/>
            <w:vMerge/>
          </w:tcPr>
          <w:p w14:paraId="3581B56C" w14:textId="77777777" w:rsidR="00EB7FD0" w:rsidRPr="0094414E" w:rsidRDefault="00EB7FD0" w:rsidP="0001225E">
            <w:pPr>
              <w:jc w:val="center"/>
              <w:rPr>
                <w:rFonts w:ascii="Times New Roman" w:hAnsi="Times New Roman" w:cs="Times New Roman"/>
                <w:b/>
                <w:sz w:val="24"/>
              </w:rPr>
            </w:pPr>
          </w:p>
        </w:tc>
        <w:tc>
          <w:tcPr>
            <w:tcW w:w="1559" w:type="dxa"/>
          </w:tcPr>
          <w:p w14:paraId="372FA1FD" w14:textId="16950153" w:rsidR="00EB7FD0" w:rsidRPr="0094414E" w:rsidRDefault="00EB7FD0" w:rsidP="0001225E">
            <w:pPr>
              <w:jc w:val="center"/>
              <w:rPr>
                <w:rFonts w:ascii="Times New Roman" w:hAnsi="Times New Roman" w:cs="Times New Roman"/>
                <w:b/>
                <w:sz w:val="24"/>
              </w:rPr>
            </w:pPr>
            <w:r w:rsidRPr="0094414E">
              <w:rPr>
                <w:rFonts w:ascii="Times New Roman" w:hAnsi="Times New Roman" w:cs="Times New Roman"/>
                <w:b/>
                <w:sz w:val="24"/>
              </w:rPr>
              <w:t>WM * vox</w:t>
            </w:r>
          </w:p>
        </w:tc>
        <w:tc>
          <w:tcPr>
            <w:tcW w:w="1276" w:type="dxa"/>
          </w:tcPr>
          <w:p w14:paraId="4C19B0AC" w14:textId="6AEC7622" w:rsidR="00EB7FD0" w:rsidRDefault="00EB7FD0" w:rsidP="0001225E">
            <w:pPr>
              <w:jc w:val="center"/>
              <w:rPr>
                <w:rFonts w:ascii="Times New Roman" w:hAnsi="Times New Roman" w:cs="Times New Roman"/>
                <w:sz w:val="24"/>
              </w:rPr>
            </w:pPr>
            <w:r>
              <w:rPr>
                <w:rFonts w:ascii="Times New Roman" w:hAnsi="Times New Roman" w:cs="Times New Roman"/>
                <w:sz w:val="24"/>
              </w:rPr>
              <w:t>0.956</w:t>
            </w:r>
          </w:p>
        </w:tc>
        <w:tc>
          <w:tcPr>
            <w:tcW w:w="1559" w:type="dxa"/>
          </w:tcPr>
          <w:p w14:paraId="109B986B" w14:textId="3F509620" w:rsidR="00EB7FD0" w:rsidRDefault="00EB7FD0" w:rsidP="0001225E">
            <w:pPr>
              <w:jc w:val="center"/>
              <w:rPr>
                <w:rFonts w:ascii="Times New Roman" w:hAnsi="Times New Roman" w:cs="Times New Roman"/>
                <w:sz w:val="24"/>
              </w:rPr>
            </w:pPr>
            <w:r>
              <w:rPr>
                <w:rFonts w:ascii="Times New Roman" w:hAnsi="Times New Roman" w:cs="Times New Roman"/>
                <w:sz w:val="24"/>
              </w:rPr>
              <w:t>&lt;0.001</w:t>
            </w:r>
          </w:p>
        </w:tc>
      </w:tr>
      <w:tr w:rsidR="00EB7FD0" w14:paraId="31EBBFD1" w14:textId="77777777" w:rsidTr="005553CD">
        <w:trPr>
          <w:jc w:val="center"/>
        </w:trPr>
        <w:tc>
          <w:tcPr>
            <w:tcW w:w="1838" w:type="dxa"/>
            <w:vMerge/>
          </w:tcPr>
          <w:p w14:paraId="0C27D13D" w14:textId="77777777" w:rsidR="00EB7FD0" w:rsidRPr="0094414E" w:rsidRDefault="00EB7FD0" w:rsidP="0001225E">
            <w:pPr>
              <w:jc w:val="center"/>
              <w:rPr>
                <w:rFonts w:ascii="Times New Roman" w:hAnsi="Times New Roman" w:cs="Times New Roman"/>
                <w:b/>
                <w:sz w:val="24"/>
              </w:rPr>
            </w:pPr>
          </w:p>
        </w:tc>
        <w:tc>
          <w:tcPr>
            <w:tcW w:w="1559" w:type="dxa"/>
          </w:tcPr>
          <w:p w14:paraId="221F7F50" w14:textId="6D6097EE" w:rsidR="00EB7FD0" w:rsidRPr="0094414E" w:rsidRDefault="00EB7FD0" w:rsidP="0001225E">
            <w:pPr>
              <w:jc w:val="center"/>
              <w:rPr>
                <w:rFonts w:ascii="Times New Roman" w:hAnsi="Times New Roman" w:cs="Times New Roman"/>
                <w:b/>
                <w:sz w:val="24"/>
              </w:rPr>
            </w:pPr>
            <w:r w:rsidRPr="0094414E">
              <w:rPr>
                <w:rFonts w:ascii="Times New Roman" w:hAnsi="Times New Roman" w:cs="Times New Roman"/>
                <w:b/>
                <w:sz w:val="24"/>
              </w:rPr>
              <w:t>CSF * WM</w:t>
            </w:r>
          </w:p>
        </w:tc>
        <w:tc>
          <w:tcPr>
            <w:tcW w:w="1276" w:type="dxa"/>
          </w:tcPr>
          <w:p w14:paraId="6E92BB1E" w14:textId="4C08C2F4" w:rsidR="00EB7FD0" w:rsidRDefault="00EB7FD0" w:rsidP="0001225E">
            <w:pPr>
              <w:jc w:val="center"/>
              <w:rPr>
                <w:rFonts w:ascii="Times New Roman" w:hAnsi="Times New Roman" w:cs="Times New Roman"/>
                <w:sz w:val="24"/>
              </w:rPr>
            </w:pPr>
            <w:r>
              <w:rPr>
                <w:rFonts w:ascii="Times New Roman" w:hAnsi="Times New Roman" w:cs="Times New Roman"/>
                <w:sz w:val="24"/>
              </w:rPr>
              <w:t>0.806</w:t>
            </w:r>
          </w:p>
        </w:tc>
        <w:tc>
          <w:tcPr>
            <w:tcW w:w="1559" w:type="dxa"/>
          </w:tcPr>
          <w:p w14:paraId="0E216350" w14:textId="7D5C91AA" w:rsidR="00EB7FD0" w:rsidRDefault="00EB7FD0" w:rsidP="0001225E">
            <w:pPr>
              <w:jc w:val="center"/>
              <w:rPr>
                <w:rFonts w:ascii="Times New Roman" w:hAnsi="Times New Roman" w:cs="Times New Roman"/>
                <w:sz w:val="24"/>
              </w:rPr>
            </w:pPr>
            <w:r>
              <w:rPr>
                <w:rFonts w:ascii="Times New Roman" w:hAnsi="Times New Roman" w:cs="Times New Roman"/>
                <w:sz w:val="24"/>
              </w:rPr>
              <w:t>&lt;0.001</w:t>
            </w:r>
          </w:p>
        </w:tc>
      </w:tr>
      <w:tr w:rsidR="005553CD" w14:paraId="08123F77" w14:textId="77777777" w:rsidTr="005553CD">
        <w:trPr>
          <w:jc w:val="center"/>
        </w:trPr>
        <w:tc>
          <w:tcPr>
            <w:tcW w:w="1838" w:type="dxa"/>
            <w:vMerge w:val="restart"/>
            <w:vAlign w:val="center"/>
          </w:tcPr>
          <w:p w14:paraId="4EEC4230" w14:textId="03DE1FEC" w:rsidR="005553CD" w:rsidRPr="0094414E" w:rsidRDefault="005553CD" w:rsidP="005553CD">
            <w:pPr>
              <w:rPr>
                <w:rFonts w:ascii="Times New Roman" w:hAnsi="Times New Roman" w:cs="Times New Roman"/>
                <w:b/>
                <w:sz w:val="24"/>
              </w:rPr>
            </w:pPr>
            <w:r w:rsidRPr="0094414E">
              <w:rPr>
                <w:rFonts w:ascii="Times New Roman" w:hAnsi="Times New Roman" w:cs="Times New Roman"/>
                <w:b/>
                <w:sz w:val="24"/>
              </w:rPr>
              <w:t>Cortex</w:t>
            </w:r>
          </w:p>
        </w:tc>
        <w:tc>
          <w:tcPr>
            <w:tcW w:w="1559" w:type="dxa"/>
          </w:tcPr>
          <w:p w14:paraId="58B4178F" w14:textId="0FA279FC" w:rsidR="005553CD" w:rsidRPr="0094414E" w:rsidRDefault="005553CD" w:rsidP="005553CD">
            <w:pPr>
              <w:jc w:val="center"/>
              <w:rPr>
                <w:rFonts w:ascii="Times New Roman" w:hAnsi="Times New Roman" w:cs="Times New Roman"/>
                <w:b/>
                <w:sz w:val="24"/>
              </w:rPr>
            </w:pPr>
            <w:r w:rsidRPr="0094414E">
              <w:rPr>
                <w:rFonts w:ascii="Times New Roman" w:hAnsi="Times New Roman" w:cs="Times New Roman"/>
                <w:b/>
                <w:sz w:val="24"/>
              </w:rPr>
              <w:t>CSF * vox</w:t>
            </w:r>
          </w:p>
        </w:tc>
        <w:tc>
          <w:tcPr>
            <w:tcW w:w="1276" w:type="dxa"/>
          </w:tcPr>
          <w:p w14:paraId="0FF8A6EA" w14:textId="672E81AD" w:rsidR="005553CD" w:rsidRDefault="005553CD" w:rsidP="005553CD">
            <w:pPr>
              <w:jc w:val="center"/>
              <w:rPr>
                <w:rFonts w:ascii="Times New Roman" w:hAnsi="Times New Roman" w:cs="Times New Roman"/>
                <w:sz w:val="24"/>
              </w:rPr>
            </w:pPr>
            <w:r>
              <w:rPr>
                <w:rFonts w:ascii="Times New Roman" w:hAnsi="Times New Roman" w:cs="Times New Roman"/>
                <w:sz w:val="24"/>
              </w:rPr>
              <w:t>0.971</w:t>
            </w:r>
          </w:p>
        </w:tc>
        <w:tc>
          <w:tcPr>
            <w:tcW w:w="1559" w:type="dxa"/>
          </w:tcPr>
          <w:p w14:paraId="512809F1" w14:textId="7E31AE79" w:rsidR="005553CD" w:rsidRDefault="005553CD" w:rsidP="005553CD">
            <w:pPr>
              <w:jc w:val="center"/>
              <w:rPr>
                <w:rFonts w:ascii="Times New Roman" w:hAnsi="Times New Roman" w:cs="Times New Roman"/>
                <w:sz w:val="24"/>
              </w:rPr>
            </w:pPr>
            <w:r>
              <w:rPr>
                <w:rFonts w:ascii="Times New Roman" w:hAnsi="Times New Roman" w:cs="Times New Roman"/>
                <w:sz w:val="24"/>
              </w:rPr>
              <w:t>&lt;0.001</w:t>
            </w:r>
          </w:p>
        </w:tc>
      </w:tr>
      <w:tr w:rsidR="005553CD" w14:paraId="42F004BF" w14:textId="77777777" w:rsidTr="005553CD">
        <w:trPr>
          <w:jc w:val="center"/>
        </w:trPr>
        <w:tc>
          <w:tcPr>
            <w:tcW w:w="1838" w:type="dxa"/>
            <w:vMerge/>
            <w:vAlign w:val="center"/>
          </w:tcPr>
          <w:p w14:paraId="3F1974B3" w14:textId="77777777" w:rsidR="005553CD" w:rsidRPr="0094414E" w:rsidRDefault="005553CD" w:rsidP="005553CD">
            <w:pPr>
              <w:rPr>
                <w:rFonts w:ascii="Times New Roman" w:hAnsi="Times New Roman" w:cs="Times New Roman"/>
                <w:b/>
                <w:sz w:val="24"/>
              </w:rPr>
            </w:pPr>
          </w:p>
        </w:tc>
        <w:tc>
          <w:tcPr>
            <w:tcW w:w="1559" w:type="dxa"/>
          </w:tcPr>
          <w:p w14:paraId="4E9EC0E8" w14:textId="52FF55FC" w:rsidR="005553CD" w:rsidRPr="0094414E" w:rsidRDefault="005553CD" w:rsidP="005553CD">
            <w:pPr>
              <w:jc w:val="center"/>
              <w:rPr>
                <w:rFonts w:ascii="Times New Roman" w:hAnsi="Times New Roman" w:cs="Times New Roman"/>
                <w:b/>
                <w:sz w:val="24"/>
              </w:rPr>
            </w:pPr>
            <w:r w:rsidRPr="0094414E">
              <w:rPr>
                <w:rFonts w:ascii="Times New Roman" w:hAnsi="Times New Roman" w:cs="Times New Roman"/>
                <w:b/>
                <w:sz w:val="24"/>
              </w:rPr>
              <w:t>WM * vox</w:t>
            </w:r>
          </w:p>
        </w:tc>
        <w:tc>
          <w:tcPr>
            <w:tcW w:w="1276" w:type="dxa"/>
          </w:tcPr>
          <w:p w14:paraId="3B5B61DE" w14:textId="28929278" w:rsidR="005553CD" w:rsidRDefault="005553CD" w:rsidP="005553CD">
            <w:pPr>
              <w:jc w:val="center"/>
              <w:rPr>
                <w:rFonts w:ascii="Times New Roman" w:hAnsi="Times New Roman" w:cs="Times New Roman"/>
                <w:sz w:val="24"/>
              </w:rPr>
            </w:pPr>
            <w:r>
              <w:rPr>
                <w:rFonts w:ascii="Times New Roman" w:hAnsi="Times New Roman" w:cs="Times New Roman"/>
                <w:sz w:val="24"/>
              </w:rPr>
              <w:t>0.933</w:t>
            </w:r>
          </w:p>
        </w:tc>
        <w:tc>
          <w:tcPr>
            <w:tcW w:w="1559" w:type="dxa"/>
          </w:tcPr>
          <w:p w14:paraId="3BC65678" w14:textId="1A09CAFB" w:rsidR="005553CD" w:rsidRDefault="005553CD" w:rsidP="005553CD">
            <w:pPr>
              <w:jc w:val="center"/>
              <w:rPr>
                <w:rFonts w:ascii="Times New Roman" w:hAnsi="Times New Roman" w:cs="Times New Roman"/>
                <w:sz w:val="24"/>
              </w:rPr>
            </w:pPr>
            <w:r>
              <w:rPr>
                <w:rFonts w:ascii="Times New Roman" w:hAnsi="Times New Roman" w:cs="Times New Roman"/>
                <w:sz w:val="24"/>
              </w:rPr>
              <w:t>&lt;0.001</w:t>
            </w:r>
          </w:p>
        </w:tc>
      </w:tr>
      <w:tr w:rsidR="005553CD" w14:paraId="1A0A3D1B" w14:textId="77777777" w:rsidTr="005553CD">
        <w:trPr>
          <w:jc w:val="center"/>
        </w:trPr>
        <w:tc>
          <w:tcPr>
            <w:tcW w:w="1838" w:type="dxa"/>
            <w:vMerge/>
            <w:vAlign w:val="center"/>
          </w:tcPr>
          <w:p w14:paraId="0CF2F459" w14:textId="77777777" w:rsidR="005553CD" w:rsidRPr="0094414E" w:rsidRDefault="005553CD" w:rsidP="005553CD">
            <w:pPr>
              <w:rPr>
                <w:rFonts w:ascii="Times New Roman" w:hAnsi="Times New Roman" w:cs="Times New Roman"/>
                <w:b/>
                <w:sz w:val="24"/>
              </w:rPr>
            </w:pPr>
          </w:p>
        </w:tc>
        <w:tc>
          <w:tcPr>
            <w:tcW w:w="1559" w:type="dxa"/>
          </w:tcPr>
          <w:p w14:paraId="5F94AF74" w14:textId="04BCBA4E" w:rsidR="005553CD" w:rsidRPr="0094414E" w:rsidRDefault="005553CD" w:rsidP="005553CD">
            <w:pPr>
              <w:jc w:val="center"/>
              <w:rPr>
                <w:rFonts w:ascii="Times New Roman" w:hAnsi="Times New Roman" w:cs="Times New Roman"/>
                <w:b/>
                <w:sz w:val="24"/>
              </w:rPr>
            </w:pPr>
            <w:r w:rsidRPr="0094414E">
              <w:rPr>
                <w:rFonts w:ascii="Times New Roman" w:hAnsi="Times New Roman" w:cs="Times New Roman"/>
                <w:b/>
                <w:sz w:val="24"/>
              </w:rPr>
              <w:t>CSF * WM</w:t>
            </w:r>
          </w:p>
        </w:tc>
        <w:tc>
          <w:tcPr>
            <w:tcW w:w="1276" w:type="dxa"/>
          </w:tcPr>
          <w:p w14:paraId="661BED06" w14:textId="574401E0" w:rsidR="005553CD" w:rsidRDefault="005553CD" w:rsidP="005553CD">
            <w:pPr>
              <w:jc w:val="center"/>
              <w:rPr>
                <w:rFonts w:ascii="Times New Roman" w:hAnsi="Times New Roman" w:cs="Times New Roman"/>
                <w:sz w:val="24"/>
              </w:rPr>
            </w:pPr>
            <w:r>
              <w:rPr>
                <w:rFonts w:ascii="Times New Roman" w:hAnsi="Times New Roman" w:cs="Times New Roman"/>
                <w:sz w:val="24"/>
              </w:rPr>
              <w:t>0.836</w:t>
            </w:r>
          </w:p>
        </w:tc>
        <w:tc>
          <w:tcPr>
            <w:tcW w:w="1559" w:type="dxa"/>
          </w:tcPr>
          <w:p w14:paraId="5860F0FF" w14:textId="6708C969" w:rsidR="005553CD" w:rsidRDefault="005553CD" w:rsidP="005553CD">
            <w:pPr>
              <w:jc w:val="center"/>
              <w:rPr>
                <w:rFonts w:ascii="Times New Roman" w:hAnsi="Times New Roman" w:cs="Times New Roman"/>
                <w:sz w:val="24"/>
              </w:rPr>
            </w:pPr>
            <w:r>
              <w:rPr>
                <w:rFonts w:ascii="Times New Roman" w:hAnsi="Times New Roman" w:cs="Times New Roman"/>
                <w:sz w:val="24"/>
              </w:rPr>
              <w:t>&lt;0.001</w:t>
            </w:r>
          </w:p>
        </w:tc>
      </w:tr>
      <w:tr w:rsidR="00EB7FD0" w14:paraId="29530B1D" w14:textId="77777777" w:rsidTr="005553CD">
        <w:trPr>
          <w:jc w:val="center"/>
        </w:trPr>
        <w:tc>
          <w:tcPr>
            <w:tcW w:w="1838" w:type="dxa"/>
            <w:vMerge w:val="restart"/>
            <w:vAlign w:val="center"/>
          </w:tcPr>
          <w:p w14:paraId="782C07F7" w14:textId="4E14B721" w:rsidR="00EB7FD0" w:rsidRPr="0094414E" w:rsidRDefault="00EB7FD0" w:rsidP="00EB7FD0">
            <w:pPr>
              <w:rPr>
                <w:rFonts w:ascii="Times New Roman" w:hAnsi="Times New Roman" w:cs="Times New Roman"/>
                <w:b/>
                <w:sz w:val="24"/>
              </w:rPr>
            </w:pPr>
            <w:r w:rsidRPr="0094414E">
              <w:rPr>
                <w:rFonts w:ascii="Times New Roman" w:hAnsi="Times New Roman" w:cs="Times New Roman"/>
                <w:b/>
                <w:sz w:val="24"/>
              </w:rPr>
              <w:t>Subcortical GM</w:t>
            </w:r>
          </w:p>
        </w:tc>
        <w:tc>
          <w:tcPr>
            <w:tcW w:w="1559" w:type="dxa"/>
          </w:tcPr>
          <w:p w14:paraId="4C3A8425" w14:textId="5F2E740F" w:rsidR="00EB7FD0" w:rsidRPr="0094414E" w:rsidRDefault="00EB7FD0" w:rsidP="0001225E">
            <w:pPr>
              <w:jc w:val="center"/>
              <w:rPr>
                <w:rFonts w:ascii="Times New Roman" w:hAnsi="Times New Roman" w:cs="Times New Roman"/>
                <w:b/>
                <w:sz w:val="24"/>
              </w:rPr>
            </w:pPr>
            <w:r w:rsidRPr="0094414E">
              <w:rPr>
                <w:rFonts w:ascii="Times New Roman" w:hAnsi="Times New Roman" w:cs="Times New Roman"/>
                <w:b/>
                <w:sz w:val="24"/>
              </w:rPr>
              <w:t>CSF * vox</w:t>
            </w:r>
          </w:p>
        </w:tc>
        <w:tc>
          <w:tcPr>
            <w:tcW w:w="1276" w:type="dxa"/>
          </w:tcPr>
          <w:p w14:paraId="7BEC4B31" w14:textId="508478B5" w:rsidR="00EB7FD0" w:rsidRDefault="00EB7FD0" w:rsidP="0001225E">
            <w:pPr>
              <w:jc w:val="center"/>
              <w:rPr>
                <w:rFonts w:ascii="Times New Roman" w:hAnsi="Times New Roman" w:cs="Times New Roman"/>
                <w:sz w:val="24"/>
              </w:rPr>
            </w:pPr>
            <w:r>
              <w:rPr>
                <w:rFonts w:ascii="Times New Roman" w:hAnsi="Times New Roman" w:cs="Times New Roman"/>
                <w:sz w:val="24"/>
              </w:rPr>
              <w:t>0.975</w:t>
            </w:r>
          </w:p>
        </w:tc>
        <w:tc>
          <w:tcPr>
            <w:tcW w:w="1559" w:type="dxa"/>
          </w:tcPr>
          <w:p w14:paraId="330D8924" w14:textId="1BC0A3EB" w:rsidR="00EB7FD0" w:rsidRDefault="00EB7FD0" w:rsidP="0001225E">
            <w:pPr>
              <w:jc w:val="center"/>
              <w:rPr>
                <w:rFonts w:ascii="Times New Roman" w:hAnsi="Times New Roman" w:cs="Times New Roman"/>
                <w:sz w:val="24"/>
              </w:rPr>
            </w:pPr>
            <w:r>
              <w:rPr>
                <w:rFonts w:ascii="Times New Roman" w:hAnsi="Times New Roman" w:cs="Times New Roman"/>
                <w:sz w:val="24"/>
              </w:rPr>
              <w:t>&lt;0.001</w:t>
            </w:r>
          </w:p>
        </w:tc>
      </w:tr>
      <w:tr w:rsidR="00EB7FD0" w14:paraId="7F738A6A" w14:textId="77777777" w:rsidTr="005553CD">
        <w:trPr>
          <w:jc w:val="center"/>
        </w:trPr>
        <w:tc>
          <w:tcPr>
            <w:tcW w:w="1838" w:type="dxa"/>
            <w:vMerge/>
          </w:tcPr>
          <w:p w14:paraId="71DE13A0" w14:textId="77777777" w:rsidR="00EB7FD0" w:rsidRPr="0094414E" w:rsidRDefault="00EB7FD0" w:rsidP="0001225E">
            <w:pPr>
              <w:jc w:val="center"/>
              <w:rPr>
                <w:rFonts w:ascii="Times New Roman" w:hAnsi="Times New Roman" w:cs="Times New Roman"/>
                <w:b/>
                <w:sz w:val="24"/>
              </w:rPr>
            </w:pPr>
          </w:p>
        </w:tc>
        <w:tc>
          <w:tcPr>
            <w:tcW w:w="1559" w:type="dxa"/>
          </w:tcPr>
          <w:p w14:paraId="6FA3D4E3" w14:textId="1427471B" w:rsidR="00EB7FD0" w:rsidRPr="0094414E" w:rsidRDefault="00EB7FD0" w:rsidP="0001225E">
            <w:pPr>
              <w:jc w:val="center"/>
              <w:rPr>
                <w:rFonts w:ascii="Times New Roman" w:hAnsi="Times New Roman" w:cs="Times New Roman"/>
                <w:b/>
                <w:sz w:val="24"/>
              </w:rPr>
            </w:pPr>
            <w:r w:rsidRPr="0094414E">
              <w:rPr>
                <w:rFonts w:ascii="Times New Roman" w:hAnsi="Times New Roman" w:cs="Times New Roman"/>
                <w:b/>
                <w:sz w:val="24"/>
              </w:rPr>
              <w:t>WM * vox</w:t>
            </w:r>
          </w:p>
        </w:tc>
        <w:tc>
          <w:tcPr>
            <w:tcW w:w="1276" w:type="dxa"/>
          </w:tcPr>
          <w:p w14:paraId="7B2AFABA" w14:textId="23EA6480" w:rsidR="00EB7FD0" w:rsidRDefault="00EB7FD0" w:rsidP="0001225E">
            <w:pPr>
              <w:jc w:val="center"/>
              <w:rPr>
                <w:rFonts w:ascii="Times New Roman" w:hAnsi="Times New Roman" w:cs="Times New Roman"/>
                <w:sz w:val="24"/>
              </w:rPr>
            </w:pPr>
            <w:r>
              <w:rPr>
                <w:rFonts w:ascii="Times New Roman" w:hAnsi="Times New Roman" w:cs="Times New Roman"/>
                <w:sz w:val="24"/>
              </w:rPr>
              <w:t>0.949</w:t>
            </w:r>
          </w:p>
        </w:tc>
        <w:tc>
          <w:tcPr>
            <w:tcW w:w="1559" w:type="dxa"/>
          </w:tcPr>
          <w:p w14:paraId="3AE1B1EC" w14:textId="6EBD79E5" w:rsidR="00EB7FD0" w:rsidRDefault="00EB7FD0" w:rsidP="0001225E">
            <w:pPr>
              <w:jc w:val="center"/>
              <w:rPr>
                <w:rFonts w:ascii="Times New Roman" w:hAnsi="Times New Roman" w:cs="Times New Roman"/>
                <w:sz w:val="24"/>
              </w:rPr>
            </w:pPr>
            <w:r>
              <w:rPr>
                <w:rFonts w:ascii="Times New Roman" w:hAnsi="Times New Roman" w:cs="Times New Roman"/>
                <w:sz w:val="24"/>
              </w:rPr>
              <w:t>&lt;0.001</w:t>
            </w:r>
          </w:p>
        </w:tc>
      </w:tr>
      <w:tr w:rsidR="00EB7FD0" w14:paraId="2EBC07CC" w14:textId="77777777" w:rsidTr="005553CD">
        <w:trPr>
          <w:jc w:val="center"/>
        </w:trPr>
        <w:tc>
          <w:tcPr>
            <w:tcW w:w="1838" w:type="dxa"/>
            <w:vMerge/>
          </w:tcPr>
          <w:p w14:paraId="0E9202FD" w14:textId="77777777" w:rsidR="00EB7FD0" w:rsidRPr="0094414E" w:rsidRDefault="00EB7FD0" w:rsidP="0001225E">
            <w:pPr>
              <w:jc w:val="center"/>
              <w:rPr>
                <w:rFonts w:ascii="Times New Roman" w:hAnsi="Times New Roman" w:cs="Times New Roman"/>
                <w:b/>
                <w:sz w:val="24"/>
              </w:rPr>
            </w:pPr>
          </w:p>
        </w:tc>
        <w:tc>
          <w:tcPr>
            <w:tcW w:w="1559" w:type="dxa"/>
          </w:tcPr>
          <w:p w14:paraId="12896EC4" w14:textId="41DFA09D" w:rsidR="00EB7FD0" w:rsidRPr="0094414E" w:rsidRDefault="00EB7FD0" w:rsidP="0001225E">
            <w:pPr>
              <w:jc w:val="center"/>
              <w:rPr>
                <w:rFonts w:ascii="Times New Roman" w:hAnsi="Times New Roman" w:cs="Times New Roman"/>
                <w:b/>
                <w:sz w:val="24"/>
              </w:rPr>
            </w:pPr>
            <w:r w:rsidRPr="0094414E">
              <w:rPr>
                <w:rFonts w:ascii="Times New Roman" w:hAnsi="Times New Roman" w:cs="Times New Roman"/>
                <w:b/>
                <w:sz w:val="24"/>
              </w:rPr>
              <w:t>CSF * WM</w:t>
            </w:r>
          </w:p>
        </w:tc>
        <w:tc>
          <w:tcPr>
            <w:tcW w:w="1276" w:type="dxa"/>
          </w:tcPr>
          <w:p w14:paraId="3D6B1A4A" w14:textId="42BE5784" w:rsidR="00EB7FD0" w:rsidRDefault="00EB7FD0" w:rsidP="0001225E">
            <w:pPr>
              <w:jc w:val="center"/>
              <w:rPr>
                <w:rFonts w:ascii="Times New Roman" w:hAnsi="Times New Roman" w:cs="Times New Roman"/>
                <w:sz w:val="24"/>
              </w:rPr>
            </w:pPr>
            <w:r>
              <w:rPr>
                <w:rFonts w:ascii="Times New Roman" w:hAnsi="Times New Roman" w:cs="Times New Roman"/>
                <w:sz w:val="24"/>
              </w:rPr>
              <w:t>0.874</w:t>
            </w:r>
          </w:p>
        </w:tc>
        <w:tc>
          <w:tcPr>
            <w:tcW w:w="1559" w:type="dxa"/>
          </w:tcPr>
          <w:p w14:paraId="50DC4E7E" w14:textId="3F02A52B" w:rsidR="00EB7FD0" w:rsidRDefault="00EB7FD0" w:rsidP="0001225E">
            <w:pPr>
              <w:jc w:val="center"/>
              <w:rPr>
                <w:rFonts w:ascii="Times New Roman" w:hAnsi="Times New Roman" w:cs="Times New Roman"/>
                <w:sz w:val="24"/>
              </w:rPr>
            </w:pPr>
            <w:r>
              <w:rPr>
                <w:rFonts w:ascii="Times New Roman" w:hAnsi="Times New Roman" w:cs="Times New Roman"/>
                <w:sz w:val="24"/>
              </w:rPr>
              <w:t>&lt;0.001</w:t>
            </w:r>
          </w:p>
        </w:tc>
      </w:tr>
      <w:tr w:rsidR="001D6C71" w14:paraId="4FF327EE" w14:textId="77777777" w:rsidTr="005553CD">
        <w:trPr>
          <w:jc w:val="center"/>
        </w:trPr>
        <w:tc>
          <w:tcPr>
            <w:tcW w:w="1838" w:type="dxa"/>
            <w:vMerge w:val="restart"/>
            <w:vAlign w:val="center"/>
          </w:tcPr>
          <w:p w14:paraId="1EA5EDF2" w14:textId="6F254DEC" w:rsidR="001D6C71" w:rsidRPr="0094414E" w:rsidRDefault="001D6C71" w:rsidP="001D6C71">
            <w:pPr>
              <w:rPr>
                <w:rFonts w:ascii="Times New Roman" w:hAnsi="Times New Roman" w:cs="Times New Roman"/>
                <w:b/>
                <w:sz w:val="24"/>
              </w:rPr>
            </w:pPr>
            <w:r w:rsidRPr="0094414E">
              <w:rPr>
                <w:rFonts w:ascii="Times New Roman" w:hAnsi="Times New Roman" w:cs="Times New Roman"/>
                <w:b/>
                <w:sz w:val="24"/>
              </w:rPr>
              <w:t>ACA GM</w:t>
            </w:r>
          </w:p>
        </w:tc>
        <w:tc>
          <w:tcPr>
            <w:tcW w:w="1559" w:type="dxa"/>
          </w:tcPr>
          <w:p w14:paraId="5EA6200C" w14:textId="323B20E0" w:rsidR="001D6C71" w:rsidRPr="0094414E" w:rsidRDefault="001D6C71" w:rsidP="001D6C71">
            <w:pPr>
              <w:jc w:val="center"/>
              <w:rPr>
                <w:rFonts w:ascii="Times New Roman" w:hAnsi="Times New Roman" w:cs="Times New Roman"/>
                <w:b/>
                <w:sz w:val="24"/>
              </w:rPr>
            </w:pPr>
            <w:r w:rsidRPr="0094414E">
              <w:rPr>
                <w:rFonts w:ascii="Times New Roman" w:hAnsi="Times New Roman" w:cs="Times New Roman"/>
                <w:b/>
                <w:sz w:val="24"/>
              </w:rPr>
              <w:t>CSF * vox</w:t>
            </w:r>
          </w:p>
        </w:tc>
        <w:tc>
          <w:tcPr>
            <w:tcW w:w="1276" w:type="dxa"/>
          </w:tcPr>
          <w:p w14:paraId="262862F9" w14:textId="02DAAB4F" w:rsidR="001D6C71" w:rsidRDefault="001D6C71" w:rsidP="001D6C71">
            <w:pPr>
              <w:jc w:val="center"/>
              <w:rPr>
                <w:rFonts w:ascii="Times New Roman" w:hAnsi="Times New Roman" w:cs="Times New Roman"/>
                <w:sz w:val="24"/>
              </w:rPr>
            </w:pPr>
            <w:r>
              <w:rPr>
                <w:rFonts w:ascii="Times New Roman" w:hAnsi="Times New Roman" w:cs="Times New Roman"/>
                <w:sz w:val="24"/>
              </w:rPr>
              <w:t>0.970</w:t>
            </w:r>
          </w:p>
        </w:tc>
        <w:tc>
          <w:tcPr>
            <w:tcW w:w="1559" w:type="dxa"/>
          </w:tcPr>
          <w:p w14:paraId="7669B289" w14:textId="034BFF38" w:rsidR="001D6C71" w:rsidRDefault="001D6C71" w:rsidP="001D6C71">
            <w:pPr>
              <w:jc w:val="center"/>
              <w:rPr>
                <w:rFonts w:ascii="Times New Roman" w:hAnsi="Times New Roman" w:cs="Times New Roman"/>
                <w:sz w:val="24"/>
              </w:rPr>
            </w:pPr>
            <w:r>
              <w:rPr>
                <w:rFonts w:ascii="Times New Roman" w:hAnsi="Times New Roman" w:cs="Times New Roman"/>
                <w:sz w:val="24"/>
              </w:rPr>
              <w:t>&lt;0.001</w:t>
            </w:r>
          </w:p>
        </w:tc>
      </w:tr>
      <w:tr w:rsidR="001D6C71" w14:paraId="4B8BE694" w14:textId="77777777" w:rsidTr="005553CD">
        <w:trPr>
          <w:jc w:val="center"/>
        </w:trPr>
        <w:tc>
          <w:tcPr>
            <w:tcW w:w="1838" w:type="dxa"/>
            <w:vMerge/>
          </w:tcPr>
          <w:p w14:paraId="3E4FC089" w14:textId="77777777" w:rsidR="001D6C71" w:rsidRPr="0094414E" w:rsidRDefault="001D6C71" w:rsidP="001D6C71">
            <w:pPr>
              <w:jc w:val="center"/>
              <w:rPr>
                <w:rFonts w:ascii="Times New Roman" w:hAnsi="Times New Roman" w:cs="Times New Roman"/>
                <w:b/>
                <w:sz w:val="24"/>
              </w:rPr>
            </w:pPr>
          </w:p>
        </w:tc>
        <w:tc>
          <w:tcPr>
            <w:tcW w:w="1559" w:type="dxa"/>
          </w:tcPr>
          <w:p w14:paraId="149A10E7" w14:textId="2169099B" w:rsidR="001D6C71" w:rsidRPr="0094414E" w:rsidRDefault="001D6C71" w:rsidP="001D6C71">
            <w:pPr>
              <w:jc w:val="center"/>
              <w:rPr>
                <w:rFonts w:ascii="Times New Roman" w:hAnsi="Times New Roman" w:cs="Times New Roman"/>
                <w:b/>
                <w:sz w:val="24"/>
              </w:rPr>
            </w:pPr>
            <w:r w:rsidRPr="0094414E">
              <w:rPr>
                <w:rFonts w:ascii="Times New Roman" w:hAnsi="Times New Roman" w:cs="Times New Roman"/>
                <w:b/>
                <w:sz w:val="24"/>
              </w:rPr>
              <w:t>WM * vox</w:t>
            </w:r>
          </w:p>
        </w:tc>
        <w:tc>
          <w:tcPr>
            <w:tcW w:w="1276" w:type="dxa"/>
          </w:tcPr>
          <w:p w14:paraId="75872C2E" w14:textId="6FFE8CD5" w:rsidR="001D6C71" w:rsidRDefault="001D6C71" w:rsidP="001D6C71">
            <w:pPr>
              <w:jc w:val="center"/>
              <w:rPr>
                <w:rFonts w:ascii="Times New Roman" w:hAnsi="Times New Roman" w:cs="Times New Roman"/>
                <w:sz w:val="24"/>
              </w:rPr>
            </w:pPr>
            <w:r>
              <w:rPr>
                <w:rFonts w:ascii="Times New Roman" w:hAnsi="Times New Roman" w:cs="Times New Roman"/>
                <w:sz w:val="24"/>
              </w:rPr>
              <w:t>0.866</w:t>
            </w:r>
          </w:p>
        </w:tc>
        <w:tc>
          <w:tcPr>
            <w:tcW w:w="1559" w:type="dxa"/>
          </w:tcPr>
          <w:p w14:paraId="5DB6DEBD" w14:textId="158ACAA2" w:rsidR="001D6C71" w:rsidRDefault="001D6C71" w:rsidP="001D6C71">
            <w:pPr>
              <w:jc w:val="center"/>
              <w:rPr>
                <w:rFonts w:ascii="Times New Roman" w:hAnsi="Times New Roman" w:cs="Times New Roman"/>
                <w:sz w:val="24"/>
              </w:rPr>
            </w:pPr>
            <w:r>
              <w:rPr>
                <w:rFonts w:ascii="Times New Roman" w:hAnsi="Times New Roman" w:cs="Times New Roman"/>
                <w:sz w:val="24"/>
              </w:rPr>
              <w:t>&lt;0.001</w:t>
            </w:r>
          </w:p>
        </w:tc>
      </w:tr>
      <w:tr w:rsidR="001D6C71" w14:paraId="5A71E081" w14:textId="77777777" w:rsidTr="005553CD">
        <w:trPr>
          <w:jc w:val="center"/>
        </w:trPr>
        <w:tc>
          <w:tcPr>
            <w:tcW w:w="1838" w:type="dxa"/>
            <w:vMerge/>
          </w:tcPr>
          <w:p w14:paraId="5119A783" w14:textId="77777777" w:rsidR="001D6C71" w:rsidRPr="0094414E" w:rsidRDefault="001D6C71" w:rsidP="001D6C71">
            <w:pPr>
              <w:jc w:val="center"/>
              <w:rPr>
                <w:rFonts w:ascii="Times New Roman" w:hAnsi="Times New Roman" w:cs="Times New Roman"/>
                <w:b/>
                <w:sz w:val="24"/>
              </w:rPr>
            </w:pPr>
          </w:p>
        </w:tc>
        <w:tc>
          <w:tcPr>
            <w:tcW w:w="1559" w:type="dxa"/>
          </w:tcPr>
          <w:p w14:paraId="603C2E12" w14:textId="55A24CEF" w:rsidR="001D6C71" w:rsidRPr="0094414E" w:rsidRDefault="001D6C71" w:rsidP="001D6C71">
            <w:pPr>
              <w:jc w:val="center"/>
              <w:rPr>
                <w:rFonts w:ascii="Times New Roman" w:hAnsi="Times New Roman" w:cs="Times New Roman"/>
                <w:b/>
                <w:sz w:val="24"/>
              </w:rPr>
            </w:pPr>
            <w:r w:rsidRPr="0094414E">
              <w:rPr>
                <w:rFonts w:ascii="Times New Roman" w:hAnsi="Times New Roman" w:cs="Times New Roman"/>
                <w:b/>
                <w:sz w:val="24"/>
              </w:rPr>
              <w:t>CSF * WM</w:t>
            </w:r>
          </w:p>
        </w:tc>
        <w:tc>
          <w:tcPr>
            <w:tcW w:w="1276" w:type="dxa"/>
          </w:tcPr>
          <w:p w14:paraId="7FC04E70" w14:textId="56B004B9" w:rsidR="001D6C71" w:rsidRDefault="001D6C71" w:rsidP="001D6C71">
            <w:pPr>
              <w:jc w:val="center"/>
              <w:rPr>
                <w:rFonts w:ascii="Times New Roman" w:hAnsi="Times New Roman" w:cs="Times New Roman"/>
                <w:sz w:val="24"/>
              </w:rPr>
            </w:pPr>
            <w:r>
              <w:rPr>
                <w:rFonts w:ascii="Times New Roman" w:hAnsi="Times New Roman" w:cs="Times New Roman"/>
                <w:sz w:val="24"/>
              </w:rPr>
              <w:t>0.754</w:t>
            </w:r>
          </w:p>
        </w:tc>
        <w:tc>
          <w:tcPr>
            <w:tcW w:w="1559" w:type="dxa"/>
          </w:tcPr>
          <w:p w14:paraId="0F8E2018" w14:textId="088C60AE" w:rsidR="001D6C71" w:rsidRDefault="001D6C71" w:rsidP="001D6C71">
            <w:pPr>
              <w:jc w:val="center"/>
              <w:rPr>
                <w:rFonts w:ascii="Times New Roman" w:hAnsi="Times New Roman" w:cs="Times New Roman"/>
                <w:sz w:val="24"/>
              </w:rPr>
            </w:pPr>
            <w:r>
              <w:rPr>
                <w:rFonts w:ascii="Times New Roman" w:hAnsi="Times New Roman" w:cs="Times New Roman"/>
                <w:sz w:val="24"/>
              </w:rPr>
              <w:t>&lt;0.001</w:t>
            </w:r>
          </w:p>
        </w:tc>
      </w:tr>
      <w:tr w:rsidR="007D0B4D" w14:paraId="5FF391E3" w14:textId="77777777" w:rsidTr="005553CD">
        <w:trPr>
          <w:jc w:val="center"/>
        </w:trPr>
        <w:tc>
          <w:tcPr>
            <w:tcW w:w="1838" w:type="dxa"/>
            <w:vMerge w:val="restart"/>
            <w:vAlign w:val="center"/>
          </w:tcPr>
          <w:p w14:paraId="5DBEA002" w14:textId="1E6497D9" w:rsidR="007D0B4D" w:rsidRPr="0094414E" w:rsidRDefault="007D0B4D" w:rsidP="007D0B4D">
            <w:pPr>
              <w:rPr>
                <w:rFonts w:ascii="Times New Roman" w:hAnsi="Times New Roman" w:cs="Times New Roman"/>
                <w:b/>
                <w:sz w:val="24"/>
              </w:rPr>
            </w:pPr>
            <w:r w:rsidRPr="0094414E">
              <w:rPr>
                <w:rFonts w:ascii="Times New Roman" w:hAnsi="Times New Roman" w:cs="Times New Roman"/>
                <w:b/>
                <w:sz w:val="24"/>
              </w:rPr>
              <w:t>MCA GM</w:t>
            </w:r>
          </w:p>
        </w:tc>
        <w:tc>
          <w:tcPr>
            <w:tcW w:w="1559" w:type="dxa"/>
          </w:tcPr>
          <w:p w14:paraId="750D632F" w14:textId="38372E35" w:rsidR="007D0B4D" w:rsidRPr="0094414E" w:rsidRDefault="007D0B4D" w:rsidP="007D0B4D">
            <w:pPr>
              <w:jc w:val="center"/>
              <w:rPr>
                <w:rFonts w:ascii="Times New Roman" w:hAnsi="Times New Roman" w:cs="Times New Roman"/>
                <w:b/>
                <w:sz w:val="24"/>
              </w:rPr>
            </w:pPr>
            <w:r w:rsidRPr="0094414E">
              <w:rPr>
                <w:rFonts w:ascii="Times New Roman" w:hAnsi="Times New Roman" w:cs="Times New Roman"/>
                <w:b/>
                <w:sz w:val="24"/>
              </w:rPr>
              <w:t>CSF * vox</w:t>
            </w:r>
          </w:p>
        </w:tc>
        <w:tc>
          <w:tcPr>
            <w:tcW w:w="1276" w:type="dxa"/>
          </w:tcPr>
          <w:p w14:paraId="1DA308F3" w14:textId="4745F169" w:rsidR="007D0B4D" w:rsidRDefault="007D0B4D" w:rsidP="007D0B4D">
            <w:pPr>
              <w:jc w:val="center"/>
              <w:rPr>
                <w:rFonts w:ascii="Times New Roman" w:hAnsi="Times New Roman" w:cs="Times New Roman"/>
                <w:sz w:val="24"/>
              </w:rPr>
            </w:pPr>
            <w:r>
              <w:rPr>
                <w:rFonts w:ascii="Times New Roman" w:hAnsi="Times New Roman" w:cs="Times New Roman"/>
                <w:sz w:val="24"/>
              </w:rPr>
              <w:t>0.983</w:t>
            </w:r>
          </w:p>
        </w:tc>
        <w:tc>
          <w:tcPr>
            <w:tcW w:w="1559" w:type="dxa"/>
          </w:tcPr>
          <w:p w14:paraId="129B03F5" w14:textId="5DE8CFFC" w:rsidR="007D0B4D" w:rsidRDefault="007D0B4D" w:rsidP="007D0B4D">
            <w:pPr>
              <w:jc w:val="center"/>
              <w:rPr>
                <w:rFonts w:ascii="Times New Roman" w:hAnsi="Times New Roman" w:cs="Times New Roman"/>
                <w:sz w:val="24"/>
              </w:rPr>
            </w:pPr>
            <w:r>
              <w:rPr>
                <w:rFonts w:ascii="Times New Roman" w:hAnsi="Times New Roman" w:cs="Times New Roman"/>
                <w:sz w:val="24"/>
              </w:rPr>
              <w:t>&lt;0.001</w:t>
            </w:r>
          </w:p>
        </w:tc>
      </w:tr>
      <w:tr w:rsidR="007D0B4D" w14:paraId="30F66463" w14:textId="77777777" w:rsidTr="005553CD">
        <w:trPr>
          <w:jc w:val="center"/>
        </w:trPr>
        <w:tc>
          <w:tcPr>
            <w:tcW w:w="1838" w:type="dxa"/>
            <w:vMerge/>
          </w:tcPr>
          <w:p w14:paraId="1E30A109" w14:textId="77777777" w:rsidR="007D0B4D" w:rsidRPr="0094414E" w:rsidRDefault="007D0B4D" w:rsidP="007D0B4D">
            <w:pPr>
              <w:jc w:val="center"/>
              <w:rPr>
                <w:rFonts w:ascii="Times New Roman" w:hAnsi="Times New Roman" w:cs="Times New Roman"/>
                <w:b/>
                <w:sz w:val="24"/>
              </w:rPr>
            </w:pPr>
          </w:p>
        </w:tc>
        <w:tc>
          <w:tcPr>
            <w:tcW w:w="1559" w:type="dxa"/>
          </w:tcPr>
          <w:p w14:paraId="4A9E9B81" w14:textId="37F487C3" w:rsidR="007D0B4D" w:rsidRPr="0094414E" w:rsidRDefault="007D0B4D" w:rsidP="007D0B4D">
            <w:pPr>
              <w:jc w:val="center"/>
              <w:rPr>
                <w:rFonts w:ascii="Times New Roman" w:hAnsi="Times New Roman" w:cs="Times New Roman"/>
                <w:b/>
                <w:sz w:val="24"/>
              </w:rPr>
            </w:pPr>
            <w:r w:rsidRPr="0094414E">
              <w:rPr>
                <w:rFonts w:ascii="Times New Roman" w:hAnsi="Times New Roman" w:cs="Times New Roman"/>
                <w:b/>
                <w:sz w:val="24"/>
              </w:rPr>
              <w:t>WM * vox</w:t>
            </w:r>
          </w:p>
        </w:tc>
        <w:tc>
          <w:tcPr>
            <w:tcW w:w="1276" w:type="dxa"/>
          </w:tcPr>
          <w:p w14:paraId="41C07769" w14:textId="57728BF6" w:rsidR="007D0B4D" w:rsidRDefault="007D0B4D" w:rsidP="007D0B4D">
            <w:pPr>
              <w:jc w:val="center"/>
              <w:rPr>
                <w:rFonts w:ascii="Times New Roman" w:hAnsi="Times New Roman" w:cs="Times New Roman"/>
                <w:sz w:val="24"/>
              </w:rPr>
            </w:pPr>
            <w:r>
              <w:rPr>
                <w:rFonts w:ascii="Times New Roman" w:hAnsi="Times New Roman" w:cs="Times New Roman"/>
                <w:sz w:val="24"/>
              </w:rPr>
              <w:t>0.937</w:t>
            </w:r>
          </w:p>
        </w:tc>
        <w:tc>
          <w:tcPr>
            <w:tcW w:w="1559" w:type="dxa"/>
          </w:tcPr>
          <w:p w14:paraId="0FB1BEEE" w14:textId="477FD781" w:rsidR="007D0B4D" w:rsidRDefault="007D0B4D" w:rsidP="007D0B4D">
            <w:pPr>
              <w:jc w:val="center"/>
              <w:rPr>
                <w:rFonts w:ascii="Times New Roman" w:hAnsi="Times New Roman" w:cs="Times New Roman"/>
                <w:sz w:val="24"/>
              </w:rPr>
            </w:pPr>
            <w:r>
              <w:rPr>
                <w:rFonts w:ascii="Times New Roman" w:hAnsi="Times New Roman" w:cs="Times New Roman"/>
                <w:sz w:val="24"/>
              </w:rPr>
              <w:t>&lt;0.001</w:t>
            </w:r>
          </w:p>
        </w:tc>
      </w:tr>
      <w:tr w:rsidR="007D0B4D" w14:paraId="20A6B5AC" w14:textId="77777777" w:rsidTr="005553CD">
        <w:trPr>
          <w:jc w:val="center"/>
        </w:trPr>
        <w:tc>
          <w:tcPr>
            <w:tcW w:w="1838" w:type="dxa"/>
            <w:vMerge/>
          </w:tcPr>
          <w:p w14:paraId="7775FF15" w14:textId="77777777" w:rsidR="007D0B4D" w:rsidRPr="0094414E" w:rsidRDefault="007D0B4D" w:rsidP="007D0B4D">
            <w:pPr>
              <w:jc w:val="center"/>
              <w:rPr>
                <w:rFonts w:ascii="Times New Roman" w:hAnsi="Times New Roman" w:cs="Times New Roman"/>
                <w:b/>
                <w:sz w:val="24"/>
              </w:rPr>
            </w:pPr>
          </w:p>
        </w:tc>
        <w:tc>
          <w:tcPr>
            <w:tcW w:w="1559" w:type="dxa"/>
          </w:tcPr>
          <w:p w14:paraId="04C7AFA9" w14:textId="3B091BE2" w:rsidR="007D0B4D" w:rsidRPr="0094414E" w:rsidRDefault="007D0B4D" w:rsidP="007D0B4D">
            <w:pPr>
              <w:jc w:val="center"/>
              <w:rPr>
                <w:rFonts w:ascii="Times New Roman" w:hAnsi="Times New Roman" w:cs="Times New Roman"/>
                <w:b/>
                <w:sz w:val="24"/>
              </w:rPr>
            </w:pPr>
            <w:r w:rsidRPr="0094414E">
              <w:rPr>
                <w:rFonts w:ascii="Times New Roman" w:hAnsi="Times New Roman" w:cs="Times New Roman"/>
                <w:b/>
                <w:sz w:val="24"/>
              </w:rPr>
              <w:t>CSF * WM</w:t>
            </w:r>
          </w:p>
        </w:tc>
        <w:tc>
          <w:tcPr>
            <w:tcW w:w="1276" w:type="dxa"/>
          </w:tcPr>
          <w:p w14:paraId="7BAA9093" w14:textId="04681CCB" w:rsidR="007D0B4D" w:rsidRDefault="007D0B4D" w:rsidP="007D0B4D">
            <w:pPr>
              <w:jc w:val="center"/>
              <w:rPr>
                <w:rFonts w:ascii="Times New Roman" w:hAnsi="Times New Roman" w:cs="Times New Roman"/>
                <w:sz w:val="24"/>
              </w:rPr>
            </w:pPr>
            <w:r>
              <w:rPr>
                <w:rFonts w:ascii="Times New Roman" w:hAnsi="Times New Roman" w:cs="Times New Roman"/>
                <w:sz w:val="24"/>
              </w:rPr>
              <w:t>0.875</w:t>
            </w:r>
          </w:p>
        </w:tc>
        <w:tc>
          <w:tcPr>
            <w:tcW w:w="1559" w:type="dxa"/>
          </w:tcPr>
          <w:p w14:paraId="597961B8" w14:textId="0E7B4B5B" w:rsidR="007D0B4D" w:rsidRDefault="007D0B4D" w:rsidP="007D0B4D">
            <w:pPr>
              <w:jc w:val="center"/>
              <w:rPr>
                <w:rFonts w:ascii="Times New Roman" w:hAnsi="Times New Roman" w:cs="Times New Roman"/>
                <w:sz w:val="24"/>
              </w:rPr>
            </w:pPr>
            <w:r>
              <w:rPr>
                <w:rFonts w:ascii="Times New Roman" w:hAnsi="Times New Roman" w:cs="Times New Roman"/>
                <w:sz w:val="24"/>
              </w:rPr>
              <w:t>&lt;0.001</w:t>
            </w:r>
          </w:p>
        </w:tc>
      </w:tr>
      <w:tr w:rsidR="005553CD" w14:paraId="0B246AC5" w14:textId="77777777" w:rsidTr="005553CD">
        <w:trPr>
          <w:jc w:val="center"/>
        </w:trPr>
        <w:tc>
          <w:tcPr>
            <w:tcW w:w="1838" w:type="dxa"/>
            <w:vMerge w:val="restart"/>
            <w:vAlign w:val="center"/>
          </w:tcPr>
          <w:p w14:paraId="001F610D" w14:textId="07C2C399" w:rsidR="005553CD" w:rsidRPr="0094414E" w:rsidRDefault="005553CD" w:rsidP="005553CD">
            <w:pPr>
              <w:rPr>
                <w:rFonts w:ascii="Times New Roman" w:hAnsi="Times New Roman" w:cs="Times New Roman"/>
                <w:b/>
                <w:sz w:val="24"/>
              </w:rPr>
            </w:pPr>
            <w:r w:rsidRPr="0094414E">
              <w:rPr>
                <w:rFonts w:ascii="Times New Roman" w:hAnsi="Times New Roman" w:cs="Times New Roman"/>
                <w:b/>
                <w:sz w:val="24"/>
              </w:rPr>
              <w:t>PCA GM</w:t>
            </w:r>
          </w:p>
        </w:tc>
        <w:tc>
          <w:tcPr>
            <w:tcW w:w="1559" w:type="dxa"/>
          </w:tcPr>
          <w:p w14:paraId="4EDAE333" w14:textId="60C7E95C" w:rsidR="005553CD" w:rsidRPr="0094414E" w:rsidRDefault="005553CD" w:rsidP="005553CD">
            <w:pPr>
              <w:jc w:val="center"/>
              <w:rPr>
                <w:rFonts w:ascii="Times New Roman" w:hAnsi="Times New Roman" w:cs="Times New Roman"/>
                <w:b/>
                <w:sz w:val="24"/>
              </w:rPr>
            </w:pPr>
            <w:r w:rsidRPr="0094414E">
              <w:rPr>
                <w:rFonts w:ascii="Times New Roman" w:hAnsi="Times New Roman" w:cs="Times New Roman"/>
                <w:b/>
                <w:sz w:val="24"/>
              </w:rPr>
              <w:t>CSF * vox</w:t>
            </w:r>
          </w:p>
        </w:tc>
        <w:tc>
          <w:tcPr>
            <w:tcW w:w="1276" w:type="dxa"/>
          </w:tcPr>
          <w:p w14:paraId="3E4AED33" w14:textId="41CF0D16" w:rsidR="005553CD" w:rsidRDefault="005553CD" w:rsidP="005553CD">
            <w:pPr>
              <w:jc w:val="center"/>
              <w:rPr>
                <w:rFonts w:ascii="Times New Roman" w:hAnsi="Times New Roman" w:cs="Times New Roman"/>
                <w:sz w:val="24"/>
              </w:rPr>
            </w:pPr>
            <w:r>
              <w:rPr>
                <w:rFonts w:ascii="Times New Roman" w:hAnsi="Times New Roman" w:cs="Times New Roman"/>
                <w:sz w:val="24"/>
              </w:rPr>
              <w:t>0.944</w:t>
            </w:r>
          </w:p>
        </w:tc>
        <w:tc>
          <w:tcPr>
            <w:tcW w:w="1559" w:type="dxa"/>
          </w:tcPr>
          <w:p w14:paraId="5B7AA54D" w14:textId="293814AE" w:rsidR="005553CD" w:rsidRDefault="005553CD" w:rsidP="005553CD">
            <w:pPr>
              <w:jc w:val="center"/>
              <w:rPr>
                <w:rFonts w:ascii="Times New Roman" w:hAnsi="Times New Roman" w:cs="Times New Roman"/>
                <w:sz w:val="24"/>
              </w:rPr>
            </w:pPr>
            <w:r>
              <w:rPr>
                <w:rFonts w:ascii="Times New Roman" w:hAnsi="Times New Roman" w:cs="Times New Roman"/>
                <w:sz w:val="24"/>
              </w:rPr>
              <w:t>&lt;0.001</w:t>
            </w:r>
          </w:p>
        </w:tc>
      </w:tr>
      <w:tr w:rsidR="005553CD" w14:paraId="2EB4AD07" w14:textId="77777777" w:rsidTr="005553CD">
        <w:trPr>
          <w:jc w:val="center"/>
        </w:trPr>
        <w:tc>
          <w:tcPr>
            <w:tcW w:w="1838" w:type="dxa"/>
            <w:vMerge/>
          </w:tcPr>
          <w:p w14:paraId="0F20BB58" w14:textId="77777777" w:rsidR="005553CD" w:rsidRPr="0094414E" w:rsidRDefault="005553CD" w:rsidP="005553CD">
            <w:pPr>
              <w:jc w:val="center"/>
              <w:rPr>
                <w:rFonts w:ascii="Times New Roman" w:hAnsi="Times New Roman" w:cs="Times New Roman"/>
                <w:b/>
                <w:sz w:val="24"/>
              </w:rPr>
            </w:pPr>
          </w:p>
        </w:tc>
        <w:tc>
          <w:tcPr>
            <w:tcW w:w="1559" w:type="dxa"/>
          </w:tcPr>
          <w:p w14:paraId="75BFE626" w14:textId="705059A4" w:rsidR="005553CD" w:rsidRPr="0094414E" w:rsidRDefault="005553CD" w:rsidP="005553CD">
            <w:pPr>
              <w:jc w:val="center"/>
              <w:rPr>
                <w:rFonts w:ascii="Times New Roman" w:hAnsi="Times New Roman" w:cs="Times New Roman"/>
                <w:b/>
                <w:sz w:val="24"/>
              </w:rPr>
            </w:pPr>
            <w:r w:rsidRPr="0094414E">
              <w:rPr>
                <w:rFonts w:ascii="Times New Roman" w:hAnsi="Times New Roman" w:cs="Times New Roman"/>
                <w:b/>
                <w:sz w:val="24"/>
              </w:rPr>
              <w:t>WM * vox</w:t>
            </w:r>
          </w:p>
        </w:tc>
        <w:tc>
          <w:tcPr>
            <w:tcW w:w="1276" w:type="dxa"/>
          </w:tcPr>
          <w:p w14:paraId="5DED2F12" w14:textId="66A1B57F" w:rsidR="005553CD" w:rsidRDefault="005553CD" w:rsidP="005553CD">
            <w:pPr>
              <w:jc w:val="center"/>
              <w:rPr>
                <w:rFonts w:ascii="Times New Roman" w:hAnsi="Times New Roman" w:cs="Times New Roman"/>
                <w:sz w:val="24"/>
              </w:rPr>
            </w:pPr>
            <w:r>
              <w:rPr>
                <w:rFonts w:ascii="Times New Roman" w:hAnsi="Times New Roman" w:cs="Times New Roman"/>
                <w:sz w:val="24"/>
              </w:rPr>
              <w:t>0.954</w:t>
            </w:r>
          </w:p>
        </w:tc>
        <w:tc>
          <w:tcPr>
            <w:tcW w:w="1559" w:type="dxa"/>
          </w:tcPr>
          <w:p w14:paraId="6F33BBB3" w14:textId="677E1865" w:rsidR="005553CD" w:rsidRDefault="005553CD" w:rsidP="005553CD">
            <w:pPr>
              <w:jc w:val="center"/>
              <w:rPr>
                <w:rFonts w:ascii="Times New Roman" w:hAnsi="Times New Roman" w:cs="Times New Roman"/>
                <w:sz w:val="24"/>
              </w:rPr>
            </w:pPr>
            <w:r>
              <w:rPr>
                <w:rFonts w:ascii="Times New Roman" w:hAnsi="Times New Roman" w:cs="Times New Roman"/>
                <w:sz w:val="24"/>
              </w:rPr>
              <w:t>&lt;0.001</w:t>
            </w:r>
          </w:p>
        </w:tc>
      </w:tr>
      <w:tr w:rsidR="005553CD" w14:paraId="4F65231A" w14:textId="77777777" w:rsidTr="005553CD">
        <w:trPr>
          <w:jc w:val="center"/>
        </w:trPr>
        <w:tc>
          <w:tcPr>
            <w:tcW w:w="1838" w:type="dxa"/>
            <w:vMerge/>
          </w:tcPr>
          <w:p w14:paraId="645EA7B4" w14:textId="77777777" w:rsidR="005553CD" w:rsidRPr="0094414E" w:rsidRDefault="005553CD" w:rsidP="005553CD">
            <w:pPr>
              <w:jc w:val="center"/>
              <w:rPr>
                <w:rFonts w:ascii="Times New Roman" w:hAnsi="Times New Roman" w:cs="Times New Roman"/>
                <w:b/>
                <w:sz w:val="24"/>
              </w:rPr>
            </w:pPr>
          </w:p>
        </w:tc>
        <w:tc>
          <w:tcPr>
            <w:tcW w:w="1559" w:type="dxa"/>
          </w:tcPr>
          <w:p w14:paraId="1E548D25" w14:textId="558BE602" w:rsidR="005553CD" w:rsidRPr="0094414E" w:rsidRDefault="005553CD" w:rsidP="005553CD">
            <w:pPr>
              <w:jc w:val="center"/>
              <w:rPr>
                <w:rFonts w:ascii="Times New Roman" w:hAnsi="Times New Roman" w:cs="Times New Roman"/>
                <w:b/>
                <w:sz w:val="24"/>
              </w:rPr>
            </w:pPr>
            <w:r w:rsidRPr="0094414E">
              <w:rPr>
                <w:rFonts w:ascii="Times New Roman" w:hAnsi="Times New Roman" w:cs="Times New Roman"/>
                <w:b/>
                <w:sz w:val="24"/>
              </w:rPr>
              <w:t>CSF * WM</w:t>
            </w:r>
          </w:p>
        </w:tc>
        <w:tc>
          <w:tcPr>
            <w:tcW w:w="1276" w:type="dxa"/>
          </w:tcPr>
          <w:p w14:paraId="2CB7755F" w14:textId="242E6DEE" w:rsidR="005553CD" w:rsidRDefault="005553CD" w:rsidP="005553CD">
            <w:pPr>
              <w:jc w:val="center"/>
              <w:rPr>
                <w:rFonts w:ascii="Times New Roman" w:hAnsi="Times New Roman" w:cs="Times New Roman"/>
                <w:sz w:val="24"/>
              </w:rPr>
            </w:pPr>
            <w:r>
              <w:rPr>
                <w:rFonts w:ascii="Times New Roman" w:hAnsi="Times New Roman" w:cs="Times New Roman"/>
                <w:sz w:val="24"/>
              </w:rPr>
              <w:t>0.821</w:t>
            </w:r>
          </w:p>
        </w:tc>
        <w:tc>
          <w:tcPr>
            <w:tcW w:w="1559" w:type="dxa"/>
          </w:tcPr>
          <w:p w14:paraId="151E8871" w14:textId="6B7ADBF1" w:rsidR="005553CD" w:rsidRDefault="005553CD" w:rsidP="005553CD">
            <w:pPr>
              <w:jc w:val="center"/>
              <w:rPr>
                <w:rFonts w:ascii="Times New Roman" w:hAnsi="Times New Roman" w:cs="Times New Roman"/>
                <w:sz w:val="24"/>
              </w:rPr>
            </w:pPr>
            <w:r>
              <w:rPr>
                <w:rFonts w:ascii="Times New Roman" w:hAnsi="Times New Roman" w:cs="Times New Roman"/>
                <w:sz w:val="24"/>
              </w:rPr>
              <w:t>&lt;0.001</w:t>
            </w:r>
          </w:p>
        </w:tc>
      </w:tr>
    </w:tbl>
    <w:p w14:paraId="6E5289C0" w14:textId="1F0CB25D" w:rsidR="0001225E" w:rsidRDefault="0001225E" w:rsidP="00867EE3">
      <w:pPr>
        <w:jc w:val="center"/>
        <w:rPr>
          <w:rFonts w:ascii="Times New Roman" w:hAnsi="Times New Roman" w:cs="Times New Roman"/>
          <w:sz w:val="24"/>
        </w:rPr>
      </w:pPr>
    </w:p>
    <w:p w14:paraId="452353EE" w14:textId="3AF25FDF" w:rsidR="005553CD" w:rsidRDefault="005553CD" w:rsidP="00867EE3">
      <w:pPr>
        <w:jc w:val="center"/>
        <w:rPr>
          <w:rFonts w:ascii="Times New Roman" w:hAnsi="Times New Roman" w:cs="Times New Roman"/>
          <w:sz w:val="24"/>
        </w:rPr>
      </w:pPr>
      <w:r>
        <w:rPr>
          <w:rFonts w:ascii="Times New Roman" w:hAnsi="Times New Roman" w:cs="Times New Roman"/>
          <w:sz w:val="24"/>
        </w:rPr>
        <w:t>NOTES: CBF = cerebral blood flow; CSF = calibration with cerebrospinal fluid; vox = voxel-by-voxel calibration; WM = calibration with white matter; GM = grey matter; ACA = anterior cerebral artery; MCA = middle cerebral artery; PCA = posterior cerebral artery.</w:t>
      </w:r>
    </w:p>
    <w:p w14:paraId="360F6525" w14:textId="07A809FF" w:rsidR="0001225E" w:rsidRDefault="0001225E" w:rsidP="00867EE3">
      <w:pPr>
        <w:jc w:val="center"/>
        <w:rPr>
          <w:rFonts w:ascii="Times New Roman" w:hAnsi="Times New Roman" w:cs="Times New Roman"/>
          <w:sz w:val="24"/>
        </w:rPr>
      </w:pPr>
    </w:p>
    <w:p w14:paraId="54942F09" w14:textId="77777777" w:rsidR="0001225E" w:rsidRDefault="0001225E" w:rsidP="00867EE3">
      <w:pPr>
        <w:jc w:val="center"/>
        <w:rPr>
          <w:rFonts w:ascii="Times New Roman" w:hAnsi="Times New Roman" w:cs="Times New Roman"/>
          <w:sz w:val="24"/>
        </w:rPr>
      </w:pPr>
    </w:p>
    <w:p w14:paraId="6E58A6EC" w14:textId="5A08A890" w:rsidR="0001225E" w:rsidRDefault="0001225E" w:rsidP="00867EE3">
      <w:pPr>
        <w:jc w:val="center"/>
        <w:rPr>
          <w:rFonts w:ascii="Times New Roman" w:hAnsi="Times New Roman" w:cs="Times New Roman"/>
          <w:sz w:val="24"/>
        </w:rPr>
      </w:pPr>
    </w:p>
    <w:p w14:paraId="19378DD5" w14:textId="0348DEFA" w:rsidR="0001225E" w:rsidRDefault="0001225E" w:rsidP="00867EE3">
      <w:pPr>
        <w:jc w:val="center"/>
        <w:rPr>
          <w:rFonts w:ascii="Times New Roman" w:hAnsi="Times New Roman" w:cs="Times New Roman"/>
          <w:sz w:val="24"/>
        </w:rPr>
      </w:pPr>
    </w:p>
    <w:p w14:paraId="1D9ED1F2" w14:textId="77777777" w:rsidR="0001225E" w:rsidRDefault="0001225E" w:rsidP="00867EE3">
      <w:pPr>
        <w:jc w:val="center"/>
        <w:rPr>
          <w:rFonts w:ascii="Times New Roman" w:hAnsi="Times New Roman" w:cs="Times New Roman"/>
          <w:sz w:val="24"/>
        </w:rPr>
      </w:pPr>
    </w:p>
    <w:p w14:paraId="1D59227A" w14:textId="61F021D8" w:rsidR="00867EE3" w:rsidRDefault="00867EE3" w:rsidP="00867EE3">
      <w:pPr>
        <w:jc w:val="center"/>
        <w:rPr>
          <w:rFonts w:ascii="Times New Roman" w:hAnsi="Times New Roman" w:cs="Times New Roman"/>
          <w:sz w:val="24"/>
        </w:rPr>
      </w:pPr>
      <w:r>
        <w:rPr>
          <w:rFonts w:ascii="Times New Roman" w:hAnsi="Times New Roman" w:cs="Times New Roman"/>
          <w:sz w:val="24"/>
        </w:rPr>
        <w:t xml:space="preserve">Supplementary Table </w:t>
      </w:r>
      <w:r w:rsidR="00F80EAB">
        <w:rPr>
          <w:rFonts w:ascii="Times New Roman" w:hAnsi="Times New Roman" w:cs="Times New Roman"/>
          <w:sz w:val="24"/>
        </w:rPr>
        <w:t>4</w:t>
      </w:r>
      <w:r>
        <w:rPr>
          <w:rFonts w:ascii="Times New Roman" w:hAnsi="Times New Roman" w:cs="Times New Roman"/>
          <w:sz w:val="24"/>
        </w:rPr>
        <w:t xml:space="preserve">. </w:t>
      </w:r>
      <w:r w:rsidR="00695189">
        <w:rPr>
          <w:rFonts w:ascii="Times New Roman" w:hAnsi="Times New Roman" w:cs="Times New Roman"/>
          <w:sz w:val="24"/>
        </w:rPr>
        <w:t xml:space="preserve">Heritability of adjusted CBF </w:t>
      </w:r>
      <w:r w:rsidR="00695189" w:rsidRPr="00695189">
        <w:rPr>
          <w:rFonts w:ascii="Times New Roman" w:hAnsi="Times New Roman" w:cs="Times New Roman"/>
          <w:sz w:val="24"/>
          <w:vertAlign w:val="superscript"/>
        </w:rPr>
        <w:t>1</w:t>
      </w:r>
      <w:r w:rsidR="00695189">
        <w:rPr>
          <w:rFonts w:ascii="Times New Roman" w:hAnsi="Times New Roman" w:cs="Times New Roman"/>
          <w:sz w:val="24"/>
        </w:rPr>
        <w:t xml:space="preserve"> calibrated</w:t>
      </w:r>
      <w:r>
        <w:rPr>
          <w:rFonts w:ascii="Times New Roman" w:hAnsi="Times New Roman" w:cs="Times New Roman"/>
          <w:sz w:val="24"/>
        </w:rPr>
        <w:t xml:space="preserve"> with WM and </w:t>
      </w:r>
      <w:r w:rsidR="00695189">
        <w:rPr>
          <w:rFonts w:ascii="Times New Roman" w:hAnsi="Times New Roman" w:cs="Times New Roman"/>
          <w:sz w:val="24"/>
        </w:rPr>
        <w:t>ventricular CSF</w:t>
      </w:r>
    </w:p>
    <w:p w14:paraId="4611E14A" w14:textId="77777777" w:rsidR="00867EE3" w:rsidRDefault="00867EE3">
      <w:pPr>
        <w:rPr>
          <w:rFonts w:ascii="Times New Roman" w:hAnsi="Times New Roman" w:cs="Times New Roman"/>
          <w:sz w:val="24"/>
        </w:rPr>
      </w:pPr>
    </w:p>
    <w:tbl>
      <w:tblPr>
        <w:tblStyle w:val="TableGrid"/>
        <w:tblW w:w="14528" w:type="dxa"/>
        <w:jc w:val="center"/>
        <w:tblLook w:val="04A0" w:firstRow="1" w:lastRow="0" w:firstColumn="1" w:lastColumn="0" w:noHBand="0" w:noVBand="1"/>
      </w:tblPr>
      <w:tblGrid>
        <w:gridCol w:w="1416"/>
        <w:gridCol w:w="1981"/>
        <w:gridCol w:w="2552"/>
        <w:gridCol w:w="1542"/>
        <w:gridCol w:w="2423"/>
        <w:gridCol w:w="2307"/>
        <w:gridCol w:w="2307"/>
      </w:tblGrid>
      <w:tr w:rsidR="00313045" w:rsidRPr="001651C0" w14:paraId="0A51C6C0" w14:textId="6B42C128" w:rsidTr="00D72787">
        <w:trPr>
          <w:jc w:val="center"/>
        </w:trPr>
        <w:tc>
          <w:tcPr>
            <w:tcW w:w="1416" w:type="dxa"/>
            <w:vAlign w:val="center"/>
          </w:tcPr>
          <w:p w14:paraId="3BABF15A" w14:textId="246AA370" w:rsidR="00313045" w:rsidRPr="001651C0" w:rsidRDefault="00313045" w:rsidP="00016A44">
            <w:pPr>
              <w:jc w:val="center"/>
              <w:rPr>
                <w:rFonts w:ascii="Times New Roman" w:hAnsi="Times New Roman" w:cs="Times New Roman"/>
                <w:b/>
                <w:sz w:val="24"/>
                <w:szCs w:val="24"/>
              </w:rPr>
            </w:pPr>
            <w:r w:rsidRPr="001651C0">
              <w:rPr>
                <w:rFonts w:ascii="Times New Roman" w:hAnsi="Times New Roman" w:cs="Times New Roman"/>
                <w:b/>
                <w:sz w:val="24"/>
                <w:szCs w:val="24"/>
              </w:rPr>
              <w:t>Calibration tissue</w:t>
            </w:r>
          </w:p>
        </w:tc>
        <w:tc>
          <w:tcPr>
            <w:tcW w:w="1981" w:type="dxa"/>
            <w:vAlign w:val="center"/>
          </w:tcPr>
          <w:p w14:paraId="5FC1C879" w14:textId="1876B723" w:rsidR="00313045" w:rsidRPr="001651C0" w:rsidRDefault="00313045" w:rsidP="00016A44">
            <w:pPr>
              <w:jc w:val="center"/>
              <w:rPr>
                <w:rFonts w:ascii="Times New Roman" w:hAnsi="Times New Roman" w:cs="Times New Roman"/>
                <w:b/>
                <w:sz w:val="24"/>
                <w:szCs w:val="24"/>
              </w:rPr>
            </w:pPr>
            <w:r w:rsidRPr="001651C0">
              <w:rPr>
                <w:rFonts w:ascii="Times New Roman" w:hAnsi="Times New Roman" w:cs="Times New Roman"/>
                <w:b/>
                <w:sz w:val="24"/>
                <w:szCs w:val="24"/>
              </w:rPr>
              <w:t>Regions of interest</w:t>
            </w:r>
          </w:p>
        </w:tc>
        <w:tc>
          <w:tcPr>
            <w:tcW w:w="2552" w:type="dxa"/>
            <w:vAlign w:val="center"/>
          </w:tcPr>
          <w:p w14:paraId="2834A0A7" w14:textId="77777777" w:rsidR="00313045" w:rsidRPr="001651C0" w:rsidRDefault="00313045" w:rsidP="00016A44">
            <w:pPr>
              <w:jc w:val="center"/>
              <w:rPr>
                <w:rFonts w:ascii="Times New Roman" w:hAnsi="Times New Roman" w:cs="Times New Roman"/>
                <w:b/>
                <w:sz w:val="24"/>
                <w:szCs w:val="24"/>
              </w:rPr>
            </w:pPr>
            <w:r w:rsidRPr="001651C0">
              <w:rPr>
                <w:rFonts w:ascii="Times New Roman" w:hAnsi="Times New Roman" w:cs="Times New Roman"/>
                <w:b/>
                <w:sz w:val="24"/>
                <w:szCs w:val="24"/>
              </w:rPr>
              <w:t>H2 (95% CI)</w:t>
            </w:r>
          </w:p>
        </w:tc>
        <w:tc>
          <w:tcPr>
            <w:tcW w:w="1542" w:type="dxa"/>
            <w:vAlign w:val="center"/>
          </w:tcPr>
          <w:p w14:paraId="0603E037" w14:textId="4E2F325D" w:rsidR="00313045" w:rsidRPr="001651C0" w:rsidRDefault="00D72787" w:rsidP="00016A44">
            <w:pPr>
              <w:jc w:val="center"/>
              <w:rPr>
                <w:rFonts w:ascii="Times New Roman" w:hAnsi="Times New Roman" w:cs="Times New Roman"/>
                <w:b/>
                <w:sz w:val="24"/>
                <w:szCs w:val="24"/>
              </w:rPr>
            </w:pPr>
            <w:r w:rsidRPr="001651C0">
              <w:rPr>
                <w:rFonts w:ascii="Times New Roman" w:hAnsi="Times New Roman" w:cs="Times New Roman"/>
                <w:b/>
                <w:sz w:val="24"/>
                <w:szCs w:val="24"/>
              </w:rPr>
              <w:t>P</w:t>
            </w:r>
            <w:r w:rsidRPr="001651C0">
              <w:rPr>
                <w:rFonts w:ascii="Times New Roman" w:hAnsi="Times New Roman" w:cs="Times New Roman"/>
                <w:b/>
                <w:sz w:val="24"/>
                <w:szCs w:val="24"/>
                <w:vertAlign w:val="subscript"/>
              </w:rPr>
              <w:t>h2</w:t>
            </w:r>
          </w:p>
        </w:tc>
        <w:tc>
          <w:tcPr>
            <w:tcW w:w="2423" w:type="dxa"/>
            <w:vAlign w:val="center"/>
          </w:tcPr>
          <w:p w14:paraId="5DBD64A3" w14:textId="77777777" w:rsidR="00313045" w:rsidRPr="001651C0" w:rsidRDefault="00313045" w:rsidP="00016A44">
            <w:pPr>
              <w:jc w:val="center"/>
              <w:rPr>
                <w:rFonts w:ascii="Times New Roman" w:hAnsi="Times New Roman" w:cs="Times New Roman"/>
                <w:b/>
                <w:sz w:val="24"/>
                <w:szCs w:val="24"/>
              </w:rPr>
            </w:pPr>
            <w:r w:rsidRPr="001651C0">
              <w:rPr>
                <w:rFonts w:ascii="Times New Roman" w:hAnsi="Times New Roman" w:cs="Times New Roman"/>
                <w:b/>
                <w:sz w:val="24"/>
                <w:szCs w:val="24"/>
              </w:rPr>
              <w:t>ICC MZ (95% CI)</w:t>
            </w:r>
          </w:p>
        </w:tc>
        <w:tc>
          <w:tcPr>
            <w:tcW w:w="2307" w:type="dxa"/>
            <w:vAlign w:val="center"/>
          </w:tcPr>
          <w:p w14:paraId="45CAA611" w14:textId="77777777" w:rsidR="00313045" w:rsidRPr="001651C0" w:rsidRDefault="00313045" w:rsidP="00016A44">
            <w:pPr>
              <w:jc w:val="center"/>
              <w:rPr>
                <w:rFonts w:ascii="Times New Roman" w:hAnsi="Times New Roman" w:cs="Times New Roman"/>
                <w:b/>
                <w:sz w:val="24"/>
                <w:szCs w:val="24"/>
              </w:rPr>
            </w:pPr>
            <w:r w:rsidRPr="001651C0">
              <w:rPr>
                <w:rFonts w:ascii="Times New Roman" w:hAnsi="Times New Roman" w:cs="Times New Roman"/>
                <w:b/>
                <w:sz w:val="24"/>
                <w:szCs w:val="24"/>
              </w:rPr>
              <w:t>ICC DZ (95% CI)</w:t>
            </w:r>
          </w:p>
        </w:tc>
        <w:tc>
          <w:tcPr>
            <w:tcW w:w="2307" w:type="dxa"/>
            <w:vAlign w:val="center"/>
          </w:tcPr>
          <w:p w14:paraId="7AF91091" w14:textId="7540EBC4" w:rsidR="00313045" w:rsidRPr="001651C0" w:rsidRDefault="00D72787" w:rsidP="00D72787">
            <w:pPr>
              <w:jc w:val="center"/>
              <w:rPr>
                <w:rFonts w:ascii="Times New Roman" w:hAnsi="Times New Roman" w:cs="Times New Roman"/>
                <w:b/>
                <w:sz w:val="24"/>
                <w:szCs w:val="24"/>
              </w:rPr>
            </w:pPr>
            <w:r w:rsidRPr="001651C0">
              <w:rPr>
                <w:rFonts w:ascii="Times New Roman" w:hAnsi="Times New Roman" w:cs="Times New Roman"/>
                <w:b/>
                <w:sz w:val="24"/>
                <w:szCs w:val="24"/>
              </w:rPr>
              <w:t>P</w:t>
            </w:r>
            <w:r w:rsidRPr="001651C0">
              <w:rPr>
                <w:rFonts w:ascii="Times New Roman" w:hAnsi="Times New Roman" w:cs="Times New Roman"/>
                <w:b/>
                <w:sz w:val="24"/>
                <w:szCs w:val="24"/>
                <w:vertAlign w:val="subscript"/>
              </w:rPr>
              <w:t>AE</w:t>
            </w:r>
          </w:p>
        </w:tc>
      </w:tr>
      <w:tr w:rsidR="00313045" w:rsidRPr="001651C0" w14:paraId="7BB4D373" w14:textId="3FFD8063" w:rsidTr="006C7B05">
        <w:trPr>
          <w:jc w:val="center"/>
        </w:trPr>
        <w:tc>
          <w:tcPr>
            <w:tcW w:w="1416" w:type="dxa"/>
            <w:vMerge w:val="restart"/>
            <w:vAlign w:val="center"/>
          </w:tcPr>
          <w:p w14:paraId="7486A5E8" w14:textId="1D5C894B" w:rsidR="00313045" w:rsidRPr="001651C0" w:rsidRDefault="00313045" w:rsidP="00313045">
            <w:pPr>
              <w:jc w:val="center"/>
              <w:rPr>
                <w:rFonts w:ascii="Times New Roman" w:hAnsi="Times New Roman" w:cs="Times New Roman"/>
                <w:b/>
                <w:sz w:val="24"/>
                <w:szCs w:val="24"/>
              </w:rPr>
            </w:pPr>
            <w:r w:rsidRPr="001651C0">
              <w:rPr>
                <w:rFonts w:ascii="Times New Roman" w:hAnsi="Times New Roman" w:cs="Times New Roman"/>
                <w:b/>
                <w:sz w:val="24"/>
                <w:szCs w:val="24"/>
              </w:rPr>
              <w:t>WM</w:t>
            </w:r>
          </w:p>
        </w:tc>
        <w:tc>
          <w:tcPr>
            <w:tcW w:w="1981" w:type="dxa"/>
          </w:tcPr>
          <w:p w14:paraId="7E426ECA" w14:textId="47AB52BF"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Whole brain</w:t>
            </w:r>
          </w:p>
        </w:tc>
        <w:tc>
          <w:tcPr>
            <w:tcW w:w="2552" w:type="dxa"/>
            <w:vAlign w:val="bottom"/>
          </w:tcPr>
          <w:p w14:paraId="55A140AE" w14:textId="28D01CED"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0.528 (0.271-0.706)</w:t>
            </w:r>
          </w:p>
        </w:tc>
        <w:tc>
          <w:tcPr>
            <w:tcW w:w="1542" w:type="dxa"/>
            <w:vAlign w:val="bottom"/>
          </w:tcPr>
          <w:p w14:paraId="263B3272" w14:textId="61483DF3"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2.84E-4</w:t>
            </w:r>
          </w:p>
        </w:tc>
        <w:tc>
          <w:tcPr>
            <w:tcW w:w="2423" w:type="dxa"/>
            <w:vAlign w:val="bottom"/>
          </w:tcPr>
          <w:p w14:paraId="480B1415" w14:textId="6983A336"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0.528 (0.271-0.706)</w:t>
            </w:r>
          </w:p>
        </w:tc>
        <w:tc>
          <w:tcPr>
            <w:tcW w:w="2307" w:type="dxa"/>
            <w:vAlign w:val="bottom"/>
          </w:tcPr>
          <w:p w14:paraId="6C0E4D35" w14:textId="58A621F0"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0.264 (0.136-0.353)</w:t>
            </w:r>
          </w:p>
        </w:tc>
        <w:tc>
          <w:tcPr>
            <w:tcW w:w="2307" w:type="dxa"/>
            <w:vAlign w:val="bottom"/>
          </w:tcPr>
          <w:p w14:paraId="7B333D96" w14:textId="3BC245FA"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0.70</w:t>
            </w:r>
            <w:r w:rsidR="00D72787" w:rsidRPr="001651C0">
              <w:rPr>
                <w:rFonts w:ascii="Times New Roman" w:hAnsi="Times New Roman" w:cs="Times New Roman"/>
                <w:color w:val="000000"/>
                <w:sz w:val="24"/>
                <w:szCs w:val="24"/>
              </w:rPr>
              <w:t>5</w:t>
            </w:r>
          </w:p>
        </w:tc>
      </w:tr>
      <w:tr w:rsidR="00313045" w:rsidRPr="001651C0" w14:paraId="13113968" w14:textId="77CEABB5" w:rsidTr="006C7B05">
        <w:trPr>
          <w:jc w:val="center"/>
        </w:trPr>
        <w:tc>
          <w:tcPr>
            <w:tcW w:w="1416" w:type="dxa"/>
            <w:vMerge/>
            <w:vAlign w:val="center"/>
          </w:tcPr>
          <w:p w14:paraId="1211B3B2" w14:textId="77777777" w:rsidR="00313045" w:rsidRPr="001651C0" w:rsidRDefault="00313045" w:rsidP="00313045">
            <w:pPr>
              <w:jc w:val="center"/>
              <w:rPr>
                <w:rFonts w:ascii="Times New Roman" w:hAnsi="Times New Roman" w:cs="Times New Roman"/>
                <w:b/>
                <w:sz w:val="24"/>
                <w:szCs w:val="24"/>
              </w:rPr>
            </w:pPr>
          </w:p>
        </w:tc>
        <w:tc>
          <w:tcPr>
            <w:tcW w:w="1981" w:type="dxa"/>
          </w:tcPr>
          <w:p w14:paraId="6320E3E1" w14:textId="0E6F2DA9"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Total GM</w:t>
            </w:r>
          </w:p>
        </w:tc>
        <w:tc>
          <w:tcPr>
            <w:tcW w:w="2552" w:type="dxa"/>
            <w:vAlign w:val="bottom"/>
          </w:tcPr>
          <w:p w14:paraId="7FD30760" w14:textId="52F26E70"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0.493 (0.221-0.686)</w:t>
            </w:r>
          </w:p>
        </w:tc>
        <w:tc>
          <w:tcPr>
            <w:tcW w:w="1542" w:type="dxa"/>
            <w:vAlign w:val="bottom"/>
          </w:tcPr>
          <w:p w14:paraId="5DCEE981" w14:textId="2B7D8685"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9.39E-4</w:t>
            </w:r>
          </w:p>
        </w:tc>
        <w:tc>
          <w:tcPr>
            <w:tcW w:w="2423" w:type="dxa"/>
            <w:vAlign w:val="bottom"/>
          </w:tcPr>
          <w:p w14:paraId="65E0EEF9" w14:textId="7A193E1B"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0.493 (0.221-0.686)</w:t>
            </w:r>
          </w:p>
        </w:tc>
        <w:tc>
          <w:tcPr>
            <w:tcW w:w="2307" w:type="dxa"/>
            <w:vAlign w:val="bottom"/>
          </w:tcPr>
          <w:p w14:paraId="013CC2FE" w14:textId="0B9B7C28"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0.247 (0.110-0.343)</w:t>
            </w:r>
          </w:p>
        </w:tc>
        <w:tc>
          <w:tcPr>
            <w:tcW w:w="2307" w:type="dxa"/>
            <w:vAlign w:val="bottom"/>
          </w:tcPr>
          <w:p w14:paraId="4E9E47A6" w14:textId="4E2076BD"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1</w:t>
            </w:r>
          </w:p>
        </w:tc>
      </w:tr>
      <w:tr w:rsidR="00313045" w:rsidRPr="001651C0" w14:paraId="3594E66E" w14:textId="292F7FC0" w:rsidTr="006C7B05">
        <w:trPr>
          <w:jc w:val="center"/>
        </w:trPr>
        <w:tc>
          <w:tcPr>
            <w:tcW w:w="1416" w:type="dxa"/>
            <w:vMerge/>
            <w:vAlign w:val="center"/>
          </w:tcPr>
          <w:p w14:paraId="1EFD1E22" w14:textId="77777777" w:rsidR="00313045" w:rsidRPr="001651C0" w:rsidRDefault="00313045" w:rsidP="00313045">
            <w:pPr>
              <w:jc w:val="center"/>
              <w:rPr>
                <w:rFonts w:ascii="Times New Roman" w:hAnsi="Times New Roman" w:cs="Times New Roman"/>
                <w:b/>
                <w:sz w:val="24"/>
                <w:szCs w:val="24"/>
              </w:rPr>
            </w:pPr>
          </w:p>
        </w:tc>
        <w:tc>
          <w:tcPr>
            <w:tcW w:w="1981" w:type="dxa"/>
          </w:tcPr>
          <w:p w14:paraId="4EAE2658" w14:textId="5A377440"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Cortex</w:t>
            </w:r>
          </w:p>
        </w:tc>
        <w:tc>
          <w:tcPr>
            <w:tcW w:w="2552" w:type="dxa"/>
            <w:vAlign w:val="bottom"/>
          </w:tcPr>
          <w:p w14:paraId="0A01D03E" w14:textId="27176A2A"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0.496 (0.219-0.690)</w:t>
            </w:r>
          </w:p>
        </w:tc>
        <w:tc>
          <w:tcPr>
            <w:tcW w:w="1542" w:type="dxa"/>
            <w:vAlign w:val="bottom"/>
          </w:tcPr>
          <w:p w14:paraId="029E9EF0" w14:textId="36B788A8"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1.05E-3</w:t>
            </w:r>
          </w:p>
        </w:tc>
        <w:tc>
          <w:tcPr>
            <w:tcW w:w="2423" w:type="dxa"/>
            <w:vAlign w:val="bottom"/>
          </w:tcPr>
          <w:p w14:paraId="1A440A72" w14:textId="175CE284"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0.496 (0.219-0.690)</w:t>
            </w:r>
          </w:p>
        </w:tc>
        <w:tc>
          <w:tcPr>
            <w:tcW w:w="2307" w:type="dxa"/>
            <w:vAlign w:val="bottom"/>
          </w:tcPr>
          <w:p w14:paraId="3F51862B" w14:textId="66F6B085"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0.248 (0.110-0.345)</w:t>
            </w:r>
          </w:p>
        </w:tc>
        <w:tc>
          <w:tcPr>
            <w:tcW w:w="2307" w:type="dxa"/>
            <w:vAlign w:val="bottom"/>
          </w:tcPr>
          <w:p w14:paraId="1E44B76D" w14:textId="455726BF"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1</w:t>
            </w:r>
          </w:p>
        </w:tc>
      </w:tr>
      <w:tr w:rsidR="00313045" w:rsidRPr="001651C0" w14:paraId="4AFC56F3" w14:textId="4D3D9FCC" w:rsidTr="006C7B05">
        <w:trPr>
          <w:jc w:val="center"/>
        </w:trPr>
        <w:tc>
          <w:tcPr>
            <w:tcW w:w="1416" w:type="dxa"/>
            <w:vMerge/>
            <w:vAlign w:val="center"/>
          </w:tcPr>
          <w:p w14:paraId="7C81012C" w14:textId="77777777" w:rsidR="00313045" w:rsidRPr="001651C0" w:rsidRDefault="00313045" w:rsidP="00313045">
            <w:pPr>
              <w:jc w:val="center"/>
              <w:rPr>
                <w:rFonts w:ascii="Times New Roman" w:hAnsi="Times New Roman" w:cs="Times New Roman"/>
                <w:b/>
                <w:sz w:val="24"/>
                <w:szCs w:val="24"/>
              </w:rPr>
            </w:pPr>
          </w:p>
        </w:tc>
        <w:tc>
          <w:tcPr>
            <w:tcW w:w="1981" w:type="dxa"/>
          </w:tcPr>
          <w:p w14:paraId="7C16FE66" w14:textId="1C739C82"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Subcortical GM</w:t>
            </w:r>
          </w:p>
        </w:tc>
        <w:tc>
          <w:tcPr>
            <w:tcW w:w="2552" w:type="dxa"/>
            <w:vAlign w:val="bottom"/>
          </w:tcPr>
          <w:p w14:paraId="192A945B" w14:textId="48508920"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0.468 (0.145-0.690)</w:t>
            </w:r>
          </w:p>
        </w:tc>
        <w:tc>
          <w:tcPr>
            <w:tcW w:w="1542" w:type="dxa"/>
            <w:vAlign w:val="bottom"/>
          </w:tcPr>
          <w:p w14:paraId="118A1FEF" w14:textId="3A026F65"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5.99E-3</w:t>
            </w:r>
          </w:p>
        </w:tc>
        <w:tc>
          <w:tcPr>
            <w:tcW w:w="2423" w:type="dxa"/>
            <w:vAlign w:val="bottom"/>
          </w:tcPr>
          <w:p w14:paraId="7AF7C220" w14:textId="616A962D"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0.468 (0.145-0.690)</w:t>
            </w:r>
          </w:p>
        </w:tc>
        <w:tc>
          <w:tcPr>
            <w:tcW w:w="2307" w:type="dxa"/>
            <w:vAlign w:val="bottom"/>
          </w:tcPr>
          <w:p w14:paraId="0DDF4F92" w14:textId="744A2FA3"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0.234 (0.073-0.345)</w:t>
            </w:r>
          </w:p>
        </w:tc>
        <w:tc>
          <w:tcPr>
            <w:tcW w:w="2307" w:type="dxa"/>
            <w:vAlign w:val="bottom"/>
          </w:tcPr>
          <w:p w14:paraId="50282EB9" w14:textId="3B764714"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1</w:t>
            </w:r>
          </w:p>
        </w:tc>
      </w:tr>
      <w:tr w:rsidR="00313045" w:rsidRPr="001651C0" w14:paraId="4FCEF5D7" w14:textId="30955257" w:rsidTr="006C7B05">
        <w:trPr>
          <w:jc w:val="center"/>
        </w:trPr>
        <w:tc>
          <w:tcPr>
            <w:tcW w:w="1416" w:type="dxa"/>
            <w:vMerge/>
            <w:vAlign w:val="center"/>
          </w:tcPr>
          <w:p w14:paraId="2750ED78" w14:textId="77777777" w:rsidR="00313045" w:rsidRPr="001651C0" w:rsidRDefault="00313045" w:rsidP="00313045">
            <w:pPr>
              <w:jc w:val="center"/>
              <w:rPr>
                <w:rFonts w:ascii="Times New Roman" w:hAnsi="Times New Roman" w:cs="Times New Roman"/>
                <w:b/>
                <w:sz w:val="24"/>
                <w:szCs w:val="24"/>
              </w:rPr>
            </w:pPr>
          </w:p>
        </w:tc>
        <w:tc>
          <w:tcPr>
            <w:tcW w:w="1981" w:type="dxa"/>
          </w:tcPr>
          <w:p w14:paraId="66B2E8A9" w14:textId="1A47F83A"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ACA GM</w:t>
            </w:r>
          </w:p>
        </w:tc>
        <w:tc>
          <w:tcPr>
            <w:tcW w:w="2552" w:type="dxa"/>
            <w:vAlign w:val="bottom"/>
          </w:tcPr>
          <w:p w14:paraId="789493F3" w14:textId="57117960"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0.477 (0.201-0.675)</w:t>
            </w:r>
          </w:p>
        </w:tc>
        <w:tc>
          <w:tcPr>
            <w:tcW w:w="1542" w:type="dxa"/>
            <w:vAlign w:val="bottom"/>
          </w:tcPr>
          <w:p w14:paraId="76FCDB71" w14:textId="0A7851C8"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1.41E-3</w:t>
            </w:r>
          </w:p>
        </w:tc>
        <w:tc>
          <w:tcPr>
            <w:tcW w:w="2423" w:type="dxa"/>
            <w:vAlign w:val="bottom"/>
          </w:tcPr>
          <w:p w14:paraId="5D7B7C27" w14:textId="30BBDE3C"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0.477 (0.201-0.675)</w:t>
            </w:r>
          </w:p>
        </w:tc>
        <w:tc>
          <w:tcPr>
            <w:tcW w:w="2307" w:type="dxa"/>
            <w:vAlign w:val="bottom"/>
          </w:tcPr>
          <w:p w14:paraId="6556D8FB" w14:textId="5D12745A"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0.239 (0.101-0.338)</w:t>
            </w:r>
          </w:p>
        </w:tc>
        <w:tc>
          <w:tcPr>
            <w:tcW w:w="2307" w:type="dxa"/>
            <w:vAlign w:val="bottom"/>
          </w:tcPr>
          <w:p w14:paraId="6B8492FE" w14:textId="43918E00"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1</w:t>
            </w:r>
          </w:p>
        </w:tc>
      </w:tr>
      <w:tr w:rsidR="00313045" w:rsidRPr="001651C0" w14:paraId="2C4642E8" w14:textId="58080DBD" w:rsidTr="006C7B05">
        <w:trPr>
          <w:jc w:val="center"/>
        </w:trPr>
        <w:tc>
          <w:tcPr>
            <w:tcW w:w="1416" w:type="dxa"/>
            <w:vMerge/>
            <w:vAlign w:val="center"/>
          </w:tcPr>
          <w:p w14:paraId="6C8B6B2D" w14:textId="77777777" w:rsidR="00313045" w:rsidRPr="001651C0" w:rsidRDefault="00313045" w:rsidP="00313045">
            <w:pPr>
              <w:jc w:val="center"/>
              <w:rPr>
                <w:rFonts w:ascii="Times New Roman" w:hAnsi="Times New Roman" w:cs="Times New Roman"/>
                <w:b/>
                <w:sz w:val="24"/>
                <w:szCs w:val="24"/>
              </w:rPr>
            </w:pPr>
          </w:p>
        </w:tc>
        <w:tc>
          <w:tcPr>
            <w:tcW w:w="1981" w:type="dxa"/>
          </w:tcPr>
          <w:p w14:paraId="3B9B8E0A" w14:textId="560A8A1B"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MCA GM</w:t>
            </w:r>
          </w:p>
        </w:tc>
        <w:tc>
          <w:tcPr>
            <w:tcW w:w="2552" w:type="dxa"/>
            <w:vAlign w:val="bottom"/>
          </w:tcPr>
          <w:p w14:paraId="59A4F6AA" w14:textId="230914EB"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0.560 (0.296-0.735)</w:t>
            </w:r>
          </w:p>
        </w:tc>
        <w:tc>
          <w:tcPr>
            <w:tcW w:w="1542" w:type="dxa"/>
            <w:vAlign w:val="bottom"/>
          </w:tcPr>
          <w:p w14:paraId="2897BA37" w14:textId="44E62233"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1.96E-4</w:t>
            </w:r>
          </w:p>
        </w:tc>
        <w:tc>
          <w:tcPr>
            <w:tcW w:w="2423" w:type="dxa"/>
            <w:vAlign w:val="bottom"/>
          </w:tcPr>
          <w:p w14:paraId="5FCF9D61" w14:textId="4BBFC7B2"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0.560 (0.296-0.735)</w:t>
            </w:r>
          </w:p>
        </w:tc>
        <w:tc>
          <w:tcPr>
            <w:tcW w:w="2307" w:type="dxa"/>
            <w:vAlign w:val="bottom"/>
          </w:tcPr>
          <w:p w14:paraId="3AD5846E" w14:textId="20DEBBAE"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0.280 (0.148-0.367)</w:t>
            </w:r>
          </w:p>
        </w:tc>
        <w:tc>
          <w:tcPr>
            <w:tcW w:w="2307" w:type="dxa"/>
            <w:vAlign w:val="bottom"/>
          </w:tcPr>
          <w:p w14:paraId="4803E20D" w14:textId="420177A2"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1</w:t>
            </w:r>
          </w:p>
        </w:tc>
      </w:tr>
      <w:tr w:rsidR="00313045" w:rsidRPr="001651C0" w14:paraId="61AB9AB5" w14:textId="5803F71F" w:rsidTr="006C7B05">
        <w:trPr>
          <w:jc w:val="center"/>
        </w:trPr>
        <w:tc>
          <w:tcPr>
            <w:tcW w:w="1416" w:type="dxa"/>
            <w:vMerge/>
            <w:vAlign w:val="center"/>
          </w:tcPr>
          <w:p w14:paraId="6E58594B" w14:textId="77777777" w:rsidR="00313045" w:rsidRPr="001651C0" w:rsidRDefault="00313045" w:rsidP="00313045">
            <w:pPr>
              <w:jc w:val="center"/>
              <w:rPr>
                <w:rFonts w:ascii="Times New Roman" w:hAnsi="Times New Roman" w:cs="Times New Roman"/>
                <w:b/>
                <w:sz w:val="24"/>
                <w:szCs w:val="24"/>
              </w:rPr>
            </w:pPr>
          </w:p>
        </w:tc>
        <w:tc>
          <w:tcPr>
            <w:tcW w:w="1981" w:type="dxa"/>
          </w:tcPr>
          <w:p w14:paraId="4E6690F3" w14:textId="6D61211F"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PCA GM</w:t>
            </w:r>
          </w:p>
        </w:tc>
        <w:tc>
          <w:tcPr>
            <w:tcW w:w="2552" w:type="dxa"/>
            <w:vAlign w:val="bottom"/>
          </w:tcPr>
          <w:p w14:paraId="4FD39A1C" w14:textId="54A96F7C"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0.415 (0.110-0.638)</w:t>
            </w:r>
          </w:p>
        </w:tc>
        <w:tc>
          <w:tcPr>
            <w:tcW w:w="1542" w:type="dxa"/>
            <w:vAlign w:val="bottom"/>
          </w:tcPr>
          <w:p w14:paraId="03CC0A3A" w14:textId="4BBACF60"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9.46E-3</w:t>
            </w:r>
          </w:p>
        </w:tc>
        <w:tc>
          <w:tcPr>
            <w:tcW w:w="2423" w:type="dxa"/>
            <w:vAlign w:val="bottom"/>
          </w:tcPr>
          <w:p w14:paraId="45B115AE" w14:textId="51102D57"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0.415 (0.110-0.638)</w:t>
            </w:r>
          </w:p>
        </w:tc>
        <w:tc>
          <w:tcPr>
            <w:tcW w:w="2307" w:type="dxa"/>
            <w:vAlign w:val="bottom"/>
          </w:tcPr>
          <w:p w14:paraId="3599A069" w14:textId="1EBC873C"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0.208 (0.055-0.319)</w:t>
            </w:r>
          </w:p>
        </w:tc>
        <w:tc>
          <w:tcPr>
            <w:tcW w:w="2307" w:type="dxa"/>
            <w:vAlign w:val="bottom"/>
          </w:tcPr>
          <w:p w14:paraId="2B2C3768" w14:textId="270365A2"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0.793</w:t>
            </w:r>
          </w:p>
        </w:tc>
      </w:tr>
      <w:tr w:rsidR="00313045" w:rsidRPr="001651C0" w14:paraId="75C69D89" w14:textId="5A564DC6" w:rsidTr="006C7B05">
        <w:trPr>
          <w:jc w:val="center"/>
        </w:trPr>
        <w:tc>
          <w:tcPr>
            <w:tcW w:w="1416" w:type="dxa"/>
            <w:vMerge w:val="restart"/>
            <w:shd w:val="clear" w:color="auto" w:fill="auto"/>
            <w:vAlign w:val="center"/>
          </w:tcPr>
          <w:p w14:paraId="2A8B24FB" w14:textId="15B79259" w:rsidR="00313045" w:rsidRPr="001651C0" w:rsidRDefault="00313045" w:rsidP="00313045">
            <w:pPr>
              <w:jc w:val="center"/>
              <w:rPr>
                <w:rFonts w:ascii="Times New Roman" w:hAnsi="Times New Roman" w:cs="Times New Roman"/>
                <w:b/>
                <w:sz w:val="24"/>
                <w:szCs w:val="24"/>
              </w:rPr>
            </w:pPr>
            <w:r w:rsidRPr="001651C0">
              <w:rPr>
                <w:rFonts w:ascii="Times New Roman" w:hAnsi="Times New Roman" w:cs="Times New Roman"/>
                <w:b/>
                <w:sz w:val="24"/>
                <w:szCs w:val="24"/>
              </w:rPr>
              <w:t>Ventricular CSF</w:t>
            </w:r>
          </w:p>
        </w:tc>
        <w:tc>
          <w:tcPr>
            <w:tcW w:w="1981" w:type="dxa"/>
            <w:shd w:val="clear" w:color="auto" w:fill="auto"/>
          </w:tcPr>
          <w:p w14:paraId="2C58D664" w14:textId="76928AB5"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Whole brain</w:t>
            </w:r>
          </w:p>
        </w:tc>
        <w:tc>
          <w:tcPr>
            <w:tcW w:w="2552" w:type="dxa"/>
            <w:shd w:val="clear" w:color="auto" w:fill="auto"/>
          </w:tcPr>
          <w:p w14:paraId="6725784B" w14:textId="1D201E01"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0.600 (0.365-0.753)</w:t>
            </w:r>
          </w:p>
        </w:tc>
        <w:tc>
          <w:tcPr>
            <w:tcW w:w="1542" w:type="dxa"/>
            <w:shd w:val="clear" w:color="auto" w:fill="auto"/>
            <w:vAlign w:val="bottom"/>
          </w:tcPr>
          <w:p w14:paraId="2384B767" w14:textId="742BCE72"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3.30E-5</w:t>
            </w:r>
          </w:p>
        </w:tc>
        <w:tc>
          <w:tcPr>
            <w:tcW w:w="2423" w:type="dxa"/>
            <w:shd w:val="clear" w:color="auto" w:fill="auto"/>
          </w:tcPr>
          <w:p w14:paraId="357CC24F" w14:textId="4F9BF38F"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0.600 (0.365-0.753)</w:t>
            </w:r>
          </w:p>
        </w:tc>
        <w:tc>
          <w:tcPr>
            <w:tcW w:w="2307" w:type="dxa"/>
            <w:shd w:val="clear" w:color="auto" w:fill="auto"/>
            <w:vAlign w:val="bottom"/>
          </w:tcPr>
          <w:p w14:paraId="0E372D04" w14:textId="2CDB9070"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0.300 (0.183-0.376)</w:t>
            </w:r>
          </w:p>
        </w:tc>
        <w:tc>
          <w:tcPr>
            <w:tcW w:w="2307" w:type="dxa"/>
            <w:vAlign w:val="bottom"/>
          </w:tcPr>
          <w:p w14:paraId="3BF27939" w14:textId="062C34DA"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0.285</w:t>
            </w:r>
          </w:p>
        </w:tc>
      </w:tr>
      <w:tr w:rsidR="00313045" w:rsidRPr="001651C0" w14:paraId="23DE39EE" w14:textId="602166CF" w:rsidTr="006C7B05">
        <w:trPr>
          <w:jc w:val="center"/>
        </w:trPr>
        <w:tc>
          <w:tcPr>
            <w:tcW w:w="1416" w:type="dxa"/>
            <w:vMerge/>
            <w:shd w:val="clear" w:color="auto" w:fill="auto"/>
          </w:tcPr>
          <w:p w14:paraId="773C32B6" w14:textId="77777777" w:rsidR="00313045" w:rsidRPr="001651C0" w:rsidRDefault="00313045" w:rsidP="00313045">
            <w:pPr>
              <w:rPr>
                <w:rFonts w:ascii="Times New Roman" w:hAnsi="Times New Roman" w:cs="Times New Roman"/>
                <w:b/>
                <w:sz w:val="24"/>
                <w:szCs w:val="24"/>
              </w:rPr>
            </w:pPr>
          </w:p>
        </w:tc>
        <w:tc>
          <w:tcPr>
            <w:tcW w:w="1981" w:type="dxa"/>
            <w:shd w:val="clear" w:color="auto" w:fill="auto"/>
          </w:tcPr>
          <w:p w14:paraId="5F967B9E" w14:textId="2AC5578B"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Total GM</w:t>
            </w:r>
          </w:p>
        </w:tc>
        <w:tc>
          <w:tcPr>
            <w:tcW w:w="2552" w:type="dxa"/>
            <w:shd w:val="clear" w:color="auto" w:fill="auto"/>
          </w:tcPr>
          <w:p w14:paraId="2B113723" w14:textId="7E40EA35"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0.593 (0.350-0.751)</w:t>
            </w:r>
          </w:p>
        </w:tc>
        <w:tc>
          <w:tcPr>
            <w:tcW w:w="1542" w:type="dxa"/>
            <w:shd w:val="clear" w:color="auto" w:fill="auto"/>
            <w:vAlign w:val="bottom"/>
          </w:tcPr>
          <w:p w14:paraId="4E7D1248" w14:textId="1B65E513"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5.20E-5</w:t>
            </w:r>
          </w:p>
        </w:tc>
        <w:tc>
          <w:tcPr>
            <w:tcW w:w="2423" w:type="dxa"/>
            <w:shd w:val="clear" w:color="auto" w:fill="auto"/>
          </w:tcPr>
          <w:p w14:paraId="2F332275" w14:textId="2F11BA15"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0.593 (0.350-0.751)</w:t>
            </w:r>
          </w:p>
        </w:tc>
        <w:tc>
          <w:tcPr>
            <w:tcW w:w="2307" w:type="dxa"/>
            <w:shd w:val="clear" w:color="auto" w:fill="auto"/>
            <w:vAlign w:val="bottom"/>
          </w:tcPr>
          <w:p w14:paraId="57BDB539" w14:textId="561C8999"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0.296 (0.175-0.375)</w:t>
            </w:r>
          </w:p>
        </w:tc>
        <w:tc>
          <w:tcPr>
            <w:tcW w:w="2307" w:type="dxa"/>
            <w:vAlign w:val="bottom"/>
          </w:tcPr>
          <w:p w14:paraId="7C71EAA3" w14:textId="68F444B1"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0.584</w:t>
            </w:r>
          </w:p>
        </w:tc>
      </w:tr>
      <w:tr w:rsidR="00313045" w:rsidRPr="001651C0" w14:paraId="02CE9D15" w14:textId="39436E72" w:rsidTr="006C7B05">
        <w:trPr>
          <w:jc w:val="center"/>
        </w:trPr>
        <w:tc>
          <w:tcPr>
            <w:tcW w:w="1416" w:type="dxa"/>
            <w:vMerge/>
            <w:shd w:val="clear" w:color="auto" w:fill="auto"/>
          </w:tcPr>
          <w:p w14:paraId="4DB6A948" w14:textId="77777777" w:rsidR="00313045" w:rsidRPr="001651C0" w:rsidRDefault="00313045" w:rsidP="00313045">
            <w:pPr>
              <w:rPr>
                <w:rFonts w:ascii="Times New Roman" w:hAnsi="Times New Roman" w:cs="Times New Roman"/>
                <w:b/>
                <w:sz w:val="24"/>
                <w:szCs w:val="24"/>
              </w:rPr>
            </w:pPr>
          </w:p>
        </w:tc>
        <w:tc>
          <w:tcPr>
            <w:tcW w:w="1981" w:type="dxa"/>
            <w:shd w:val="clear" w:color="auto" w:fill="auto"/>
          </w:tcPr>
          <w:p w14:paraId="1F611A5B" w14:textId="6FBC4C08"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Cortex</w:t>
            </w:r>
          </w:p>
        </w:tc>
        <w:tc>
          <w:tcPr>
            <w:tcW w:w="2552" w:type="dxa"/>
            <w:shd w:val="clear" w:color="auto" w:fill="auto"/>
          </w:tcPr>
          <w:p w14:paraId="6B3CE60E" w14:textId="1FD7A7D9"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0.588 (0.345-0.747)</w:t>
            </w:r>
          </w:p>
        </w:tc>
        <w:tc>
          <w:tcPr>
            <w:tcW w:w="1542" w:type="dxa"/>
            <w:shd w:val="clear" w:color="auto" w:fill="auto"/>
            <w:vAlign w:val="bottom"/>
          </w:tcPr>
          <w:p w14:paraId="1A528E7D" w14:textId="2F4EED93"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5.94E-5</w:t>
            </w:r>
          </w:p>
        </w:tc>
        <w:tc>
          <w:tcPr>
            <w:tcW w:w="2423" w:type="dxa"/>
            <w:shd w:val="clear" w:color="auto" w:fill="auto"/>
          </w:tcPr>
          <w:p w14:paraId="6C311E5C" w14:textId="01FCEDA8"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0.588 (0.345-0.747)</w:t>
            </w:r>
          </w:p>
        </w:tc>
        <w:tc>
          <w:tcPr>
            <w:tcW w:w="2307" w:type="dxa"/>
            <w:shd w:val="clear" w:color="auto" w:fill="auto"/>
            <w:vAlign w:val="bottom"/>
          </w:tcPr>
          <w:p w14:paraId="33669E2B" w14:textId="5F3603EC"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0.294 (0.173-0.373)</w:t>
            </w:r>
          </w:p>
        </w:tc>
        <w:tc>
          <w:tcPr>
            <w:tcW w:w="2307" w:type="dxa"/>
            <w:vAlign w:val="bottom"/>
          </w:tcPr>
          <w:p w14:paraId="6AF0CF5F" w14:textId="7DFC2EA9"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0.433</w:t>
            </w:r>
          </w:p>
        </w:tc>
      </w:tr>
      <w:tr w:rsidR="00313045" w:rsidRPr="001651C0" w14:paraId="4EBCCB41" w14:textId="3350660D" w:rsidTr="006C7B05">
        <w:trPr>
          <w:jc w:val="center"/>
        </w:trPr>
        <w:tc>
          <w:tcPr>
            <w:tcW w:w="1416" w:type="dxa"/>
            <w:vMerge/>
            <w:shd w:val="clear" w:color="auto" w:fill="auto"/>
          </w:tcPr>
          <w:p w14:paraId="7D57775D" w14:textId="77777777" w:rsidR="00313045" w:rsidRPr="001651C0" w:rsidRDefault="00313045" w:rsidP="00313045">
            <w:pPr>
              <w:rPr>
                <w:rFonts w:ascii="Times New Roman" w:hAnsi="Times New Roman" w:cs="Times New Roman"/>
                <w:b/>
                <w:sz w:val="24"/>
                <w:szCs w:val="24"/>
              </w:rPr>
            </w:pPr>
          </w:p>
        </w:tc>
        <w:tc>
          <w:tcPr>
            <w:tcW w:w="1981" w:type="dxa"/>
            <w:shd w:val="clear" w:color="auto" w:fill="auto"/>
          </w:tcPr>
          <w:p w14:paraId="1F8B15EF" w14:textId="25BDB543"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Subcortical GM</w:t>
            </w:r>
          </w:p>
        </w:tc>
        <w:tc>
          <w:tcPr>
            <w:tcW w:w="2552" w:type="dxa"/>
            <w:shd w:val="clear" w:color="auto" w:fill="auto"/>
          </w:tcPr>
          <w:p w14:paraId="35D54213" w14:textId="36414FED"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0.561 (0.282-0.739)</w:t>
            </w:r>
          </w:p>
        </w:tc>
        <w:tc>
          <w:tcPr>
            <w:tcW w:w="1542" w:type="dxa"/>
            <w:shd w:val="clear" w:color="auto" w:fill="auto"/>
            <w:vAlign w:val="bottom"/>
          </w:tcPr>
          <w:p w14:paraId="51549AFC" w14:textId="02A403C1"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5.07E-4</w:t>
            </w:r>
          </w:p>
        </w:tc>
        <w:tc>
          <w:tcPr>
            <w:tcW w:w="2423" w:type="dxa"/>
            <w:shd w:val="clear" w:color="auto" w:fill="auto"/>
          </w:tcPr>
          <w:p w14:paraId="35CA8559" w14:textId="6930AF9E"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0.561 (0.282-0.739)</w:t>
            </w:r>
          </w:p>
        </w:tc>
        <w:tc>
          <w:tcPr>
            <w:tcW w:w="2307" w:type="dxa"/>
            <w:shd w:val="clear" w:color="auto" w:fill="auto"/>
            <w:vAlign w:val="bottom"/>
          </w:tcPr>
          <w:p w14:paraId="356A6BF8" w14:textId="0BCE3C8F"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0.281 (0.141-0.369)</w:t>
            </w:r>
          </w:p>
        </w:tc>
        <w:tc>
          <w:tcPr>
            <w:tcW w:w="2307" w:type="dxa"/>
            <w:vAlign w:val="bottom"/>
          </w:tcPr>
          <w:p w14:paraId="2E67C1FD" w14:textId="4E970CF8"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0.758</w:t>
            </w:r>
          </w:p>
        </w:tc>
      </w:tr>
      <w:tr w:rsidR="00313045" w:rsidRPr="001651C0" w14:paraId="58AD7989" w14:textId="5D89C267" w:rsidTr="006C7B05">
        <w:trPr>
          <w:jc w:val="center"/>
        </w:trPr>
        <w:tc>
          <w:tcPr>
            <w:tcW w:w="1416" w:type="dxa"/>
            <w:vMerge/>
            <w:shd w:val="clear" w:color="auto" w:fill="auto"/>
          </w:tcPr>
          <w:p w14:paraId="30A2D80E" w14:textId="77777777" w:rsidR="00313045" w:rsidRPr="001651C0" w:rsidRDefault="00313045" w:rsidP="00313045">
            <w:pPr>
              <w:rPr>
                <w:rFonts w:ascii="Times New Roman" w:hAnsi="Times New Roman" w:cs="Times New Roman"/>
                <w:b/>
                <w:sz w:val="24"/>
                <w:szCs w:val="24"/>
              </w:rPr>
            </w:pPr>
          </w:p>
        </w:tc>
        <w:tc>
          <w:tcPr>
            <w:tcW w:w="1981" w:type="dxa"/>
            <w:shd w:val="clear" w:color="auto" w:fill="auto"/>
          </w:tcPr>
          <w:p w14:paraId="72475066" w14:textId="79DF839C"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ACA GM</w:t>
            </w:r>
          </w:p>
        </w:tc>
        <w:tc>
          <w:tcPr>
            <w:tcW w:w="2552" w:type="dxa"/>
            <w:shd w:val="clear" w:color="auto" w:fill="auto"/>
          </w:tcPr>
          <w:p w14:paraId="34E4458D" w14:textId="01F6039C"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0.585 (0.342-0.744)</w:t>
            </w:r>
          </w:p>
        </w:tc>
        <w:tc>
          <w:tcPr>
            <w:tcW w:w="1542" w:type="dxa"/>
            <w:shd w:val="clear" w:color="auto" w:fill="auto"/>
            <w:vAlign w:val="bottom"/>
          </w:tcPr>
          <w:p w14:paraId="344D0CAA" w14:textId="55F519FD"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6.15E-5</w:t>
            </w:r>
          </w:p>
        </w:tc>
        <w:tc>
          <w:tcPr>
            <w:tcW w:w="2423" w:type="dxa"/>
            <w:shd w:val="clear" w:color="auto" w:fill="auto"/>
          </w:tcPr>
          <w:p w14:paraId="0AEB9274" w14:textId="36F2E018"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0.585 (0.342-0.744)</w:t>
            </w:r>
          </w:p>
        </w:tc>
        <w:tc>
          <w:tcPr>
            <w:tcW w:w="2307" w:type="dxa"/>
            <w:shd w:val="clear" w:color="auto" w:fill="auto"/>
            <w:vAlign w:val="bottom"/>
          </w:tcPr>
          <w:p w14:paraId="0A5E2491" w14:textId="1E8BD9C1"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0.292 (0.171-0.372)</w:t>
            </w:r>
          </w:p>
        </w:tc>
        <w:tc>
          <w:tcPr>
            <w:tcW w:w="2307" w:type="dxa"/>
            <w:vAlign w:val="bottom"/>
          </w:tcPr>
          <w:p w14:paraId="08F3CBCD" w14:textId="13D95E70"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0.411</w:t>
            </w:r>
          </w:p>
        </w:tc>
      </w:tr>
      <w:tr w:rsidR="00313045" w:rsidRPr="001651C0" w14:paraId="04DEB928" w14:textId="0BDE3DE9" w:rsidTr="006C7B05">
        <w:trPr>
          <w:jc w:val="center"/>
        </w:trPr>
        <w:tc>
          <w:tcPr>
            <w:tcW w:w="1416" w:type="dxa"/>
            <w:vMerge/>
            <w:shd w:val="clear" w:color="auto" w:fill="auto"/>
          </w:tcPr>
          <w:p w14:paraId="45CB3573" w14:textId="77777777" w:rsidR="00313045" w:rsidRPr="001651C0" w:rsidRDefault="00313045" w:rsidP="00313045">
            <w:pPr>
              <w:rPr>
                <w:rFonts w:ascii="Times New Roman" w:hAnsi="Times New Roman" w:cs="Times New Roman"/>
                <w:b/>
                <w:sz w:val="24"/>
                <w:szCs w:val="24"/>
              </w:rPr>
            </w:pPr>
          </w:p>
        </w:tc>
        <w:tc>
          <w:tcPr>
            <w:tcW w:w="1981" w:type="dxa"/>
            <w:shd w:val="clear" w:color="auto" w:fill="auto"/>
          </w:tcPr>
          <w:p w14:paraId="1FCE4C34" w14:textId="0EC8E153"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MCA GM</w:t>
            </w:r>
          </w:p>
        </w:tc>
        <w:tc>
          <w:tcPr>
            <w:tcW w:w="2552" w:type="dxa"/>
            <w:shd w:val="clear" w:color="auto" w:fill="auto"/>
          </w:tcPr>
          <w:p w14:paraId="484E2F0C" w14:textId="762D7D34"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0.599 (0.357-0.756)</w:t>
            </w:r>
          </w:p>
        </w:tc>
        <w:tc>
          <w:tcPr>
            <w:tcW w:w="1542" w:type="dxa"/>
            <w:shd w:val="clear" w:color="auto" w:fill="auto"/>
            <w:vAlign w:val="bottom"/>
          </w:tcPr>
          <w:p w14:paraId="7A6FB620" w14:textId="4A2927A8"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4.42E-5</w:t>
            </w:r>
          </w:p>
        </w:tc>
        <w:tc>
          <w:tcPr>
            <w:tcW w:w="2423" w:type="dxa"/>
            <w:shd w:val="clear" w:color="auto" w:fill="auto"/>
          </w:tcPr>
          <w:p w14:paraId="2AAAD081" w14:textId="27E323EF"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0.599 (0.357-0.756)</w:t>
            </w:r>
          </w:p>
        </w:tc>
        <w:tc>
          <w:tcPr>
            <w:tcW w:w="2307" w:type="dxa"/>
            <w:shd w:val="clear" w:color="auto" w:fill="auto"/>
            <w:vAlign w:val="bottom"/>
          </w:tcPr>
          <w:p w14:paraId="760DA779" w14:textId="4FE661BD"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0.300 (0.178-0.378)</w:t>
            </w:r>
          </w:p>
        </w:tc>
        <w:tc>
          <w:tcPr>
            <w:tcW w:w="2307" w:type="dxa"/>
            <w:vAlign w:val="bottom"/>
          </w:tcPr>
          <w:p w14:paraId="67F9BD3A" w14:textId="1508A816"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0.747</w:t>
            </w:r>
          </w:p>
        </w:tc>
      </w:tr>
      <w:tr w:rsidR="00313045" w:rsidRPr="001651C0" w14:paraId="6890E748" w14:textId="72DD5300" w:rsidTr="006C7B05">
        <w:trPr>
          <w:jc w:val="center"/>
        </w:trPr>
        <w:tc>
          <w:tcPr>
            <w:tcW w:w="1416" w:type="dxa"/>
            <w:vMerge/>
            <w:shd w:val="clear" w:color="auto" w:fill="auto"/>
          </w:tcPr>
          <w:p w14:paraId="0A28EB32" w14:textId="77777777" w:rsidR="00313045" w:rsidRPr="001651C0" w:rsidRDefault="00313045" w:rsidP="00313045">
            <w:pPr>
              <w:rPr>
                <w:rFonts w:ascii="Times New Roman" w:hAnsi="Times New Roman" w:cs="Times New Roman"/>
                <w:b/>
                <w:sz w:val="24"/>
                <w:szCs w:val="24"/>
              </w:rPr>
            </w:pPr>
          </w:p>
        </w:tc>
        <w:tc>
          <w:tcPr>
            <w:tcW w:w="1981" w:type="dxa"/>
            <w:shd w:val="clear" w:color="auto" w:fill="auto"/>
          </w:tcPr>
          <w:p w14:paraId="5ED38912" w14:textId="4B78E520" w:rsidR="00313045" w:rsidRPr="001651C0" w:rsidRDefault="00313045" w:rsidP="00313045">
            <w:pPr>
              <w:rPr>
                <w:rFonts w:ascii="Times New Roman" w:hAnsi="Times New Roman" w:cs="Times New Roman"/>
                <w:b/>
                <w:sz w:val="24"/>
                <w:szCs w:val="24"/>
              </w:rPr>
            </w:pPr>
            <w:r w:rsidRPr="001651C0">
              <w:rPr>
                <w:rFonts w:ascii="Times New Roman" w:hAnsi="Times New Roman" w:cs="Times New Roman"/>
                <w:b/>
                <w:sz w:val="24"/>
                <w:szCs w:val="24"/>
              </w:rPr>
              <w:t>PCA GM</w:t>
            </w:r>
          </w:p>
        </w:tc>
        <w:tc>
          <w:tcPr>
            <w:tcW w:w="2552" w:type="dxa"/>
            <w:shd w:val="clear" w:color="auto" w:fill="auto"/>
          </w:tcPr>
          <w:p w14:paraId="743E624F" w14:textId="5440684D"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0.571 (0.321-0.735)</w:t>
            </w:r>
          </w:p>
        </w:tc>
        <w:tc>
          <w:tcPr>
            <w:tcW w:w="1542" w:type="dxa"/>
            <w:shd w:val="clear" w:color="auto" w:fill="auto"/>
            <w:vAlign w:val="bottom"/>
          </w:tcPr>
          <w:p w14:paraId="184E6AAF" w14:textId="45EE273E"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1.26E-4</w:t>
            </w:r>
          </w:p>
        </w:tc>
        <w:tc>
          <w:tcPr>
            <w:tcW w:w="2423" w:type="dxa"/>
            <w:shd w:val="clear" w:color="auto" w:fill="auto"/>
          </w:tcPr>
          <w:p w14:paraId="135F8A54" w14:textId="5C64441F"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sz w:val="24"/>
                <w:szCs w:val="24"/>
              </w:rPr>
              <w:t>0.571 (0.321-0.735)</w:t>
            </w:r>
          </w:p>
        </w:tc>
        <w:tc>
          <w:tcPr>
            <w:tcW w:w="2307" w:type="dxa"/>
            <w:shd w:val="clear" w:color="auto" w:fill="auto"/>
            <w:vAlign w:val="bottom"/>
          </w:tcPr>
          <w:p w14:paraId="534A6852" w14:textId="0D9647DC" w:rsidR="00313045" w:rsidRPr="001651C0" w:rsidRDefault="00313045" w:rsidP="00313045">
            <w:pPr>
              <w:jc w:val="center"/>
              <w:rPr>
                <w:rFonts w:ascii="Times New Roman" w:hAnsi="Times New Roman" w:cs="Times New Roman"/>
                <w:sz w:val="24"/>
                <w:szCs w:val="24"/>
              </w:rPr>
            </w:pPr>
            <w:r w:rsidRPr="001651C0">
              <w:rPr>
                <w:rFonts w:ascii="Times New Roman" w:hAnsi="Times New Roman" w:cs="Times New Roman"/>
                <w:color w:val="000000"/>
                <w:sz w:val="24"/>
                <w:szCs w:val="24"/>
              </w:rPr>
              <w:t>0.286 (0.161-0.368)</w:t>
            </w:r>
          </w:p>
        </w:tc>
        <w:tc>
          <w:tcPr>
            <w:tcW w:w="2307" w:type="dxa"/>
            <w:vAlign w:val="bottom"/>
          </w:tcPr>
          <w:p w14:paraId="2FC62DA6" w14:textId="08250CB7" w:rsidR="00313045" w:rsidRPr="001651C0" w:rsidRDefault="00313045" w:rsidP="00313045">
            <w:pPr>
              <w:jc w:val="center"/>
              <w:rPr>
                <w:rFonts w:ascii="Times New Roman" w:hAnsi="Times New Roman" w:cs="Times New Roman"/>
                <w:color w:val="000000"/>
                <w:sz w:val="24"/>
                <w:szCs w:val="24"/>
              </w:rPr>
            </w:pPr>
            <w:r w:rsidRPr="001651C0">
              <w:rPr>
                <w:rFonts w:ascii="Times New Roman" w:hAnsi="Times New Roman" w:cs="Times New Roman"/>
                <w:color w:val="000000"/>
                <w:sz w:val="24"/>
                <w:szCs w:val="24"/>
              </w:rPr>
              <w:t>0.245</w:t>
            </w:r>
          </w:p>
        </w:tc>
      </w:tr>
    </w:tbl>
    <w:p w14:paraId="00426D48" w14:textId="614D8766" w:rsidR="002025CC" w:rsidRDefault="002025CC">
      <w:pPr>
        <w:rPr>
          <w:rFonts w:ascii="Times New Roman" w:hAnsi="Times New Roman" w:cs="Times New Roman"/>
          <w:sz w:val="24"/>
        </w:rPr>
      </w:pPr>
    </w:p>
    <w:p w14:paraId="76504AE3" w14:textId="277ECB24" w:rsidR="00695189" w:rsidRDefault="00695189">
      <w:pPr>
        <w:rPr>
          <w:rFonts w:ascii="Times New Roman" w:hAnsi="Times New Roman" w:cs="Times New Roman"/>
          <w:sz w:val="24"/>
        </w:rPr>
      </w:pPr>
      <w:r w:rsidRPr="00695189">
        <w:rPr>
          <w:rFonts w:ascii="Times New Roman" w:hAnsi="Times New Roman" w:cs="Times New Roman"/>
          <w:sz w:val="24"/>
          <w:vertAlign w:val="superscript"/>
        </w:rPr>
        <w:t>1</w:t>
      </w:r>
      <w:r>
        <w:rPr>
          <w:rFonts w:ascii="Times New Roman" w:hAnsi="Times New Roman" w:cs="Times New Roman"/>
          <w:sz w:val="24"/>
        </w:rPr>
        <w:t xml:space="preserve">   adjusted CBF = Residual of CBF after regressing out the effects of age, sex, and scanner.</w:t>
      </w:r>
    </w:p>
    <w:p w14:paraId="7D91DC6A" w14:textId="025BF734" w:rsidR="00C27DF7" w:rsidRDefault="00F50573">
      <w:pPr>
        <w:rPr>
          <w:rFonts w:ascii="Times New Roman" w:hAnsi="Times New Roman" w:cs="Times New Roman"/>
          <w:sz w:val="24"/>
        </w:rPr>
      </w:pPr>
      <w:r>
        <w:rPr>
          <w:rFonts w:ascii="Times New Roman" w:hAnsi="Times New Roman" w:cs="Times New Roman"/>
          <w:sz w:val="24"/>
        </w:rPr>
        <w:t xml:space="preserve">WM = white matter; CBF = cerebral blood flow; GM = grey matter; H2 = heritability; </w:t>
      </w:r>
      <w:r w:rsidR="00D72787">
        <w:rPr>
          <w:rFonts w:ascii="Times New Roman" w:hAnsi="Times New Roman" w:cs="Times New Roman"/>
          <w:sz w:val="24"/>
        </w:rPr>
        <w:t>P</w:t>
      </w:r>
      <w:r w:rsidR="00D72787" w:rsidRPr="00D72787">
        <w:rPr>
          <w:rFonts w:ascii="Times New Roman" w:hAnsi="Times New Roman" w:cs="Times New Roman"/>
          <w:sz w:val="24"/>
          <w:vertAlign w:val="subscript"/>
        </w:rPr>
        <w:t>h2</w:t>
      </w:r>
      <w:r w:rsidR="00D72787">
        <w:rPr>
          <w:rFonts w:ascii="Times New Roman" w:hAnsi="Times New Roman" w:cs="Times New Roman"/>
          <w:sz w:val="24"/>
        </w:rPr>
        <w:t xml:space="preserve"> = p value for the heritability estimates; </w:t>
      </w:r>
      <w:r>
        <w:rPr>
          <w:rFonts w:ascii="Times New Roman" w:hAnsi="Times New Roman" w:cs="Times New Roman"/>
          <w:sz w:val="24"/>
        </w:rPr>
        <w:t>CI = confidence interval; ICC = intra-class correlation; MZ = monozygotic twins; DZ = dizygotic twins</w:t>
      </w:r>
      <w:r w:rsidR="00D72787">
        <w:rPr>
          <w:rFonts w:ascii="Times New Roman" w:hAnsi="Times New Roman" w:cs="Times New Roman"/>
          <w:sz w:val="24"/>
        </w:rPr>
        <w:t>; P</w:t>
      </w:r>
      <w:r w:rsidR="00D72787" w:rsidRPr="00D72787">
        <w:rPr>
          <w:rFonts w:ascii="Times New Roman" w:hAnsi="Times New Roman" w:cs="Times New Roman"/>
          <w:sz w:val="24"/>
          <w:vertAlign w:val="subscript"/>
        </w:rPr>
        <w:t>AE</w:t>
      </w:r>
      <w:r w:rsidR="00D72787">
        <w:rPr>
          <w:rFonts w:ascii="Times New Roman" w:hAnsi="Times New Roman" w:cs="Times New Roman"/>
          <w:sz w:val="24"/>
        </w:rPr>
        <w:t xml:space="preserve"> = p value for the likelihood ratio test between the full ACE model and the </w:t>
      </w:r>
      <w:r w:rsidR="00D72787" w:rsidRPr="00D72787">
        <w:rPr>
          <w:rFonts w:ascii="Times New Roman" w:hAnsi="Times New Roman" w:cs="Times New Roman"/>
          <w:sz w:val="24"/>
        </w:rPr>
        <w:t>parsimonious</w:t>
      </w:r>
      <w:r w:rsidR="00D72787">
        <w:rPr>
          <w:rFonts w:ascii="Times New Roman" w:hAnsi="Times New Roman" w:cs="Times New Roman"/>
          <w:sz w:val="24"/>
        </w:rPr>
        <w:t xml:space="preserve"> AE model.</w:t>
      </w:r>
    </w:p>
    <w:p w14:paraId="7BF7109F" w14:textId="77777777" w:rsidR="00C27DF7" w:rsidRDefault="00C27DF7">
      <w:pPr>
        <w:rPr>
          <w:rFonts w:ascii="Times New Roman" w:hAnsi="Times New Roman" w:cs="Times New Roman"/>
          <w:sz w:val="24"/>
        </w:rPr>
      </w:pPr>
      <w:r>
        <w:rPr>
          <w:rFonts w:ascii="Times New Roman" w:hAnsi="Times New Roman" w:cs="Times New Roman"/>
          <w:sz w:val="24"/>
        </w:rPr>
        <w:br w:type="page"/>
      </w:r>
    </w:p>
    <w:p w14:paraId="1CF04719" w14:textId="50458FCF" w:rsidR="002025CC" w:rsidRDefault="002025CC">
      <w:pPr>
        <w:rPr>
          <w:rFonts w:ascii="Times New Roman" w:hAnsi="Times New Roman" w:cs="Times New Roman"/>
          <w:sz w:val="24"/>
        </w:rPr>
      </w:pPr>
    </w:p>
    <w:p w14:paraId="17AACF58" w14:textId="5E8A029C" w:rsidR="00C27DF7" w:rsidRDefault="00C27DF7">
      <w:pPr>
        <w:rPr>
          <w:rFonts w:ascii="Times New Roman" w:hAnsi="Times New Roman" w:cs="Times New Roman"/>
          <w:sz w:val="24"/>
        </w:rPr>
      </w:pPr>
    </w:p>
    <w:p w14:paraId="6F92F5C8" w14:textId="77777777" w:rsidR="00DD1A86" w:rsidRDefault="00DD1A86">
      <w:pPr>
        <w:rPr>
          <w:rFonts w:ascii="Times New Roman" w:hAnsi="Times New Roman" w:cs="Times New Roman"/>
          <w:sz w:val="24"/>
        </w:rPr>
      </w:pPr>
    </w:p>
    <w:p w14:paraId="572A57A1" w14:textId="2D5B6F01" w:rsidR="00C27DF7" w:rsidRPr="00667A8B" w:rsidRDefault="00C27DF7" w:rsidP="00DC3A41">
      <w:pPr>
        <w:jc w:val="center"/>
        <w:rPr>
          <w:rFonts w:ascii="Times New Roman" w:hAnsi="Times New Roman" w:cs="Times New Roman"/>
          <w:sz w:val="24"/>
        </w:rPr>
      </w:pPr>
      <w:r>
        <w:rPr>
          <w:rFonts w:ascii="Times New Roman" w:hAnsi="Times New Roman" w:cs="Times New Roman"/>
          <w:sz w:val="24"/>
        </w:rPr>
        <w:t xml:space="preserve">Supplementary </w:t>
      </w:r>
      <w:r w:rsidRPr="00667A8B">
        <w:rPr>
          <w:rFonts w:ascii="Times New Roman" w:hAnsi="Times New Roman" w:cs="Times New Roman"/>
          <w:sz w:val="24"/>
        </w:rPr>
        <w:t xml:space="preserve">Table </w:t>
      </w:r>
      <w:r w:rsidR="00DC3A41">
        <w:rPr>
          <w:rFonts w:ascii="Times New Roman" w:hAnsi="Times New Roman" w:cs="Times New Roman"/>
          <w:sz w:val="24"/>
        </w:rPr>
        <w:t>5</w:t>
      </w:r>
      <w:r w:rsidRPr="00667A8B">
        <w:rPr>
          <w:rFonts w:ascii="Times New Roman" w:hAnsi="Times New Roman" w:cs="Times New Roman"/>
          <w:sz w:val="24"/>
        </w:rPr>
        <w:t>. Model summary for multivariate analyses</w:t>
      </w:r>
    </w:p>
    <w:tbl>
      <w:tblPr>
        <w:tblStyle w:val="TableGrid"/>
        <w:tblpPr w:leftFromText="180" w:rightFromText="180" w:vertAnchor="text" w:horzAnchor="margin" w:tblpXSpec="center" w:tblpY="883"/>
        <w:tblW w:w="7545" w:type="dxa"/>
        <w:tblLook w:val="04A0" w:firstRow="1" w:lastRow="0" w:firstColumn="1" w:lastColumn="0" w:noHBand="0" w:noVBand="1"/>
      </w:tblPr>
      <w:tblGrid>
        <w:gridCol w:w="1415"/>
        <w:gridCol w:w="1389"/>
        <w:gridCol w:w="1003"/>
        <w:gridCol w:w="960"/>
        <w:gridCol w:w="960"/>
        <w:gridCol w:w="960"/>
        <w:gridCol w:w="1053"/>
      </w:tblGrid>
      <w:tr w:rsidR="00C27DF7" w:rsidRPr="00DD1A86" w14:paraId="55005E6B" w14:textId="77777777" w:rsidTr="00DD1A86">
        <w:trPr>
          <w:trHeight w:val="300"/>
        </w:trPr>
        <w:tc>
          <w:tcPr>
            <w:tcW w:w="1415" w:type="dxa"/>
            <w:noWrap/>
            <w:vAlign w:val="center"/>
            <w:hideMark/>
          </w:tcPr>
          <w:p w14:paraId="0E70A5D1" w14:textId="77777777" w:rsidR="00C27DF7" w:rsidRPr="00DD1A86" w:rsidRDefault="00C27DF7" w:rsidP="006C7B05">
            <w:pPr>
              <w:jc w:val="cente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Model</w:t>
            </w:r>
          </w:p>
        </w:tc>
        <w:tc>
          <w:tcPr>
            <w:tcW w:w="1194" w:type="dxa"/>
            <w:noWrap/>
            <w:vAlign w:val="center"/>
            <w:hideMark/>
          </w:tcPr>
          <w:p w14:paraId="1295ECBD" w14:textId="352065DC" w:rsidR="00C27DF7" w:rsidRPr="00DD1A86" w:rsidRDefault="00C27DF7" w:rsidP="006C7B05">
            <w:pPr>
              <w:jc w:val="cente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N</w:t>
            </w:r>
            <w:r w:rsidR="00F26FE5">
              <w:rPr>
                <w:rFonts w:ascii="Times New Roman" w:eastAsia="Times New Roman" w:hAnsi="Times New Roman" w:cs="Times New Roman"/>
                <w:b/>
                <w:sz w:val="24"/>
                <w:szCs w:val="24"/>
              </w:rPr>
              <w:t>umber of</w:t>
            </w:r>
            <w:r w:rsidR="00CF186C">
              <w:rPr>
                <w:rFonts w:ascii="Times New Roman" w:eastAsia="Times New Roman" w:hAnsi="Times New Roman" w:cs="Times New Roman"/>
                <w:b/>
                <w:sz w:val="24"/>
                <w:szCs w:val="24"/>
              </w:rPr>
              <w:t xml:space="preserve"> </w:t>
            </w:r>
            <w:r w:rsidRPr="00DD1A86">
              <w:rPr>
                <w:rFonts w:ascii="Times New Roman" w:eastAsia="Times New Roman" w:hAnsi="Times New Roman" w:cs="Times New Roman"/>
                <w:b/>
                <w:sz w:val="24"/>
                <w:szCs w:val="24"/>
              </w:rPr>
              <w:t>param</w:t>
            </w:r>
            <w:r w:rsidR="00CF186C">
              <w:rPr>
                <w:rFonts w:ascii="Times New Roman" w:eastAsia="Times New Roman" w:hAnsi="Times New Roman" w:cs="Times New Roman"/>
                <w:b/>
                <w:sz w:val="24"/>
                <w:szCs w:val="24"/>
              </w:rPr>
              <w:t>eters</w:t>
            </w:r>
          </w:p>
        </w:tc>
        <w:tc>
          <w:tcPr>
            <w:tcW w:w="1003" w:type="dxa"/>
            <w:noWrap/>
            <w:vAlign w:val="center"/>
            <w:hideMark/>
          </w:tcPr>
          <w:p w14:paraId="1CA7CFC6" w14:textId="77777777" w:rsidR="00C27DF7" w:rsidRPr="00DD1A86" w:rsidRDefault="00C27DF7" w:rsidP="006C7B05">
            <w:pPr>
              <w:jc w:val="cente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-2LL</w:t>
            </w:r>
          </w:p>
        </w:tc>
        <w:tc>
          <w:tcPr>
            <w:tcW w:w="960" w:type="dxa"/>
            <w:noWrap/>
            <w:vAlign w:val="center"/>
            <w:hideMark/>
          </w:tcPr>
          <w:p w14:paraId="6CDAB2D9" w14:textId="77777777" w:rsidR="00C27DF7" w:rsidRPr="00DD1A86" w:rsidRDefault="00C27DF7" w:rsidP="006C7B05">
            <w:pPr>
              <w:jc w:val="cente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AIC</w:t>
            </w:r>
          </w:p>
        </w:tc>
        <w:tc>
          <w:tcPr>
            <w:tcW w:w="960" w:type="dxa"/>
            <w:noWrap/>
            <w:vAlign w:val="center"/>
            <w:hideMark/>
          </w:tcPr>
          <w:p w14:paraId="1D0C1975" w14:textId="77777777" w:rsidR="00C27DF7" w:rsidRPr="00DD1A86" w:rsidRDefault="00C27DF7" w:rsidP="006C7B05">
            <w:pPr>
              <w:jc w:val="cente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diffLL</w:t>
            </w:r>
          </w:p>
        </w:tc>
        <w:tc>
          <w:tcPr>
            <w:tcW w:w="960" w:type="dxa"/>
            <w:noWrap/>
            <w:vAlign w:val="center"/>
            <w:hideMark/>
          </w:tcPr>
          <w:p w14:paraId="74396342" w14:textId="77777777" w:rsidR="00C27DF7" w:rsidRPr="00DD1A86" w:rsidRDefault="00C27DF7" w:rsidP="006C7B05">
            <w:pPr>
              <w:jc w:val="cente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diffdf</w:t>
            </w:r>
          </w:p>
        </w:tc>
        <w:tc>
          <w:tcPr>
            <w:tcW w:w="1053" w:type="dxa"/>
            <w:noWrap/>
            <w:vAlign w:val="center"/>
            <w:hideMark/>
          </w:tcPr>
          <w:p w14:paraId="58A1DF4C" w14:textId="77777777" w:rsidR="00C27DF7" w:rsidRPr="00DD1A86" w:rsidRDefault="00C27DF7" w:rsidP="006C7B05">
            <w:pPr>
              <w:jc w:val="cente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p-value</w:t>
            </w:r>
          </w:p>
        </w:tc>
      </w:tr>
      <w:tr w:rsidR="00DD1A86" w:rsidRPr="00DD1A86" w14:paraId="7FB663E0" w14:textId="77777777" w:rsidTr="00DD1A86">
        <w:trPr>
          <w:trHeight w:val="300"/>
        </w:trPr>
        <w:tc>
          <w:tcPr>
            <w:tcW w:w="1415" w:type="dxa"/>
            <w:noWrap/>
            <w:hideMark/>
          </w:tcPr>
          <w:p w14:paraId="0A3319B9" w14:textId="77777777" w:rsidR="00DD1A86" w:rsidRPr="00DD1A86" w:rsidRDefault="00DD1A86" w:rsidP="00DD1A86">
            <w:pP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CholACE</w:t>
            </w:r>
          </w:p>
        </w:tc>
        <w:tc>
          <w:tcPr>
            <w:tcW w:w="1194" w:type="dxa"/>
            <w:noWrap/>
            <w:hideMark/>
          </w:tcPr>
          <w:p w14:paraId="656E826E" w14:textId="7749E796"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21</w:t>
            </w:r>
          </w:p>
        </w:tc>
        <w:tc>
          <w:tcPr>
            <w:tcW w:w="1003" w:type="dxa"/>
            <w:noWrap/>
          </w:tcPr>
          <w:p w14:paraId="5B8EA6F4" w14:textId="4CE143E3"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561.44</w:t>
            </w:r>
          </w:p>
        </w:tc>
        <w:tc>
          <w:tcPr>
            <w:tcW w:w="960" w:type="dxa"/>
            <w:noWrap/>
            <w:vAlign w:val="bottom"/>
          </w:tcPr>
          <w:p w14:paraId="0AA7B530" w14:textId="1C4FC311"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-188.56</w:t>
            </w:r>
          </w:p>
        </w:tc>
        <w:tc>
          <w:tcPr>
            <w:tcW w:w="960" w:type="dxa"/>
            <w:noWrap/>
            <w:vAlign w:val="bottom"/>
          </w:tcPr>
          <w:p w14:paraId="5EDE9E0B" w14:textId="0E13F103"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w:t>
            </w:r>
          </w:p>
        </w:tc>
        <w:tc>
          <w:tcPr>
            <w:tcW w:w="960" w:type="dxa"/>
            <w:noWrap/>
            <w:vAlign w:val="bottom"/>
          </w:tcPr>
          <w:p w14:paraId="1D620143" w14:textId="2E11A64E"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w:t>
            </w:r>
          </w:p>
        </w:tc>
        <w:tc>
          <w:tcPr>
            <w:tcW w:w="1053" w:type="dxa"/>
            <w:noWrap/>
            <w:vAlign w:val="bottom"/>
          </w:tcPr>
          <w:p w14:paraId="53D72514" w14:textId="7625CA3C"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w:t>
            </w:r>
          </w:p>
        </w:tc>
      </w:tr>
      <w:tr w:rsidR="00DD1A86" w:rsidRPr="00DD1A86" w14:paraId="49977DA1" w14:textId="77777777" w:rsidTr="00DD1A86">
        <w:trPr>
          <w:trHeight w:val="300"/>
        </w:trPr>
        <w:tc>
          <w:tcPr>
            <w:tcW w:w="1415" w:type="dxa"/>
            <w:noWrap/>
            <w:hideMark/>
          </w:tcPr>
          <w:p w14:paraId="132292FF" w14:textId="77777777" w:rsidR="00DD1A86" w:rsidRPr="00DD1A86" w:rsidRDefault="00DD1A86" w:rsidP="00DD1A86">
            <w:pP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CholAE</w:t>
            </w:r>
          </w:p>
        </w:tc>
        <w:tc>
          <w:tcPr>
            <w:tcW w:w="1194" w:type="dxa"/>
            <w:noWrap/>
            <w:hideMark/>
          </w:tcPr>
          <w:p w14:paraId="306DF59D" w14:textId="22232AE7"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15</w:t>
            </w:r>
          </w:p>
        </w:tc>
        <w:tc>
          <w:tcPr>
            <w:tcW w:w="1003" w:type="dxa"/>
            <w:noWrap/>
          </w:tcPr>
          <w:p w14:paraId="05744BA0" w14:textId="189FBECB"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566.14</w:t>
            </w:r>
          </w:p>
        </w:tc>
        <w:tc>
          <w:tcPr>
            <w:tcW w:w="960" w:type="dxa"/>
            <w:noWrap/>
            <w:vAlign w:val="bottom"/>
          </w:tcPr>
          <w:p w14:paraId="5985E675" w14:textId="3AFB1754"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-195.86</w:t>
            </w:r>
          </w:p>
        </w:tc>
        <w:tc>
          <w:tcPr>
            <w:tcW w:w="960" w:type="dxa"/>
            <w:noWrap/>
            <w:vAlign w:val="bottom"/>
          </w:tcPr>
          <w:p w14:paraId="00E6EC3A" w14:textId="22CC6014"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4.7</w:t>
            </w:r>
          </w:p>
        </w:tc>
        <w:tc>
          <w:tcPr>
            <w:tcW w:w="960" w:type="dxa"/>
            <w:noWrap/>
            <w:vAlign w:val="bottom"/>
          </w:tcPr>
          <w:p w14:paraId="360118C1" w14:textId="158E918C"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6</w:t>
            </w:r>
          </w:p>
        </w:tc>
        <w:tc>
          <w:tcPr>
            <w:tcW w:w="1053" w:type="dxa"/>
            <w:noWrap/>
            <w:vAlign w:val="bottom"/>
          </w:tcPr>
          <w:p w14:paraId="631F79FB" w14:textId="23E7DC67"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0.582</w:t>
            </w:r>
          </w:p>
        </w:tc>
      </w:tr>
      <w:tr w:rsidR="00DD1A86" w:rsidRPr="00DD1A86" w14:paraId="4217E1E9" w14:textId="77777777" w:rsidTr="00DD1A86">
        <w:trPr>
          <w:trHeight w:val="300"/>
        </w:trPr>
        <w:tc>
          <w:tcPr>
            <w:tcW w:w="1415" w:type="dxa"/>
            <w:noWrap/>
            <w:hideMark/>
          </w:tcPr>
          <w:p w14:paraId="4BEEC9B2" w14:textId="77777777" w:rsidR="00DD1A86" w:rsidRPr="00DD1A86" w:rsidRDefault="00DD1A86" w:rsidP="00DD1A86">
            <w:pP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IndACE</w:t>
            </w:r>
          </w:p>
        </w:tc>
        <w:tc>
          <w:tcPr>
            <w:tcW w:w="1194" w:type="dxa"/>
            <w:noWrap/>
            <w:hideMark/>
          </w:tcPr>
          <w:p w14:paraId="22BC80DE" w14:textId="5857BC2F"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21</w:t>
            </w:r>
          </w:p>
        </w:tc>
        <w:tc>
          <w:tcPr>
            <w:tcW w:w="1003" w:type="dxa"/>
            <w:noWrap/>
          </w:tcPr>
          <w:p w14:paraId="34A877E7" w14:textId="0C1F5E07"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561.46</w:t>
            </w:r>
          </w:p>
        </w:tc>
        <w:tc>
          <w:tcPr>
            <w:tcW w:w="960" w:type="dxa"/>
            <w:noWrap/>
            <w:vAlign w:val="bottom"/>
          </w:tcPr>
          <w:p w14:paraId="3E0C95AF" w14:textId="4DBAB52D"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-188.54</w:t>
            </w:r>
          </w:p>
        </w:tc>
        <w:tc>
          <w:tcPr>
            <w:tcW w:w="960" w:type="dxa"/>
            <w:noWrap/>
            <w:vAlign w:val="bottom"/>
          </w:tcPr>
          <w:p w14:paraId="03D74055" w14:textId="52776BCD"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0.02</w:t>
            </w:r>
          </w:p>
        </w:tc>
        <w:tc>
          <w:tcPr>
            <w:tcW w:w="960" w:type="dxa"/>
            <w:noWrap/>
            <w:vAlign w:val="bottom"/>
          </w:tcPr>
          <w:p w14:paraId="73CBA39D" w14:textId="4A6F8611"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0</w:t>
            </w:r>
          </w:p>
        </w:tc>
        <w:tc>
          <w:tcPr>
            <w:tcW w:w="1053" w:type="dxa"/>
            <w:noWrap/>
            <w:vAlign w:val="bottom"/>
          </w:tcPr>
          <w:p w14:paraId="6650BAB7" w14:textId="337717EA"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0</w:t>
            </w:r>
          </w:p>
        </w:tc>
      </w:tr>
      <w:tr w:rsidR="00DD1A86" w:rsidRPr="00DD1A86" w14:paraId="6E83E61D" w14:textId="77777777" w:rsidTr="00DD1A86">
        <w:trPr>
          <w:trHeight w:val="300"/>
        </w:trPr>
        <w:tc>
          <w:tcPr>
            <w:tcW w:w="1415" w:type="dxa"/>
            <w:noWrap/>
            <w:hideMark/>
          </w:tcPr>
          <w:p w14:paraId="294282E9" w14:textId="77777777" w:rsidR="00DD1A86" w:rsidRPr="00DD1A86" w:rsidRDefault="00DD1A86" w:rsidP="00DD1A86">
            <w:pP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IndAE</w:t>
            </w:r>
          </w:p>
        </w:tc>
        <w:tc>
          <w:tcPr>
            <w:tcW w:w="1194" w:type="dxa"/>
            <w:noWrap/>
            <w:hideMark/>
          </w:tcPr>
          <w:p w14:paraId="77A4E142" w14:textId="5F687D8E"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15</w:t>
            </w:r>
          </w:p>
        </w:tc>
        <w:tc>
          <w:tcPr>
            <w:tcW w:w="1003" w:type="dxa"/>
            <w:noWrap/>
          </w:tcPr>
          <w:p w14:paraId="0B629F29" w14:textId="022DEFF2"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567.21</w:t>
            </w:r>
          </w:p>
        </w:tc>
        <w:tc>
          <w:tcPr>
            <w:tcW w:w="960" w:type="dxa"/>
            <w:noWrap/>
            <w:vAlign w:val="bottom"/>
          </w:tcPr>
          <w:p w14:paraId="618096DF" w14:textId="0EC55A04"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-194.79</w:t>
            </w:r>
          </w:p>
        </w:tc>
        <w:tc>
          <w:tcPr>
            <w:tcW w:w="960" w:type="dxa"/>
            <w:noWrap/>
            <w:vAlign w:val="bottom"/>
          </w:tcPr>
          <w:p w14:paraId="1D28E4F2" w14:textId="7ADD2866"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5.77</w:t>
            </w:r>
          </w:p>
        </w:tc>
        <w:tc>
          <w:tcPr>
            <w:tcW w:w="960" w:type="dxa"/>
            <w:noWrap/>
            <w:vAlign w:val="bottom"/>
          </w:tcPr>
          <w:p w14:paraId="44E3DC06" w14:textId="1163BA55"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6</w:t>
            </w:r>
          </w:p>
        </w:tc>
        <w:tc>
          <w:tcPr>
            <w:tcW w:w="1053" w:type="dxa"/>
            <w:noWrap/>
            <w:vAlign w:val="bottom"/>
          </w:tcPr>
          <w:p w14:paraId="747CB049" w14:textId="10FF25AD"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0.449</w:t>
            </w:r>
          </w:p>
        </w:tc>
      </w:tr>
      <w:tr w:rsidR="00DD1A86" w:rsidRPr="00DD1A86" w14:paraId="5C2D3F4B" w14:textId="77777777" w:rsidTr="00DD1A86">
        <w:trPr>
          <w:trHeight w:val="300"/>
        </w:trPr>
        <w:tc>
          <w:tcPr>
            <w:tcW w:w="1415" w:type="dxa"/>
            <w:noWrap/>
            <w:hideMark/>
          </w:tcPr>
          <w:p w14:paraId="551FE1A4" w14:textId="77777777" w:rsidR="00DD1A86" w:rsidRPr="00DD1A86" w:rsidRDefault="00DD1A86" w:rsidP="00DD1A86">
            <w:pP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ComACE</w:t>
            </w:r>
          </w:p>
        </w:tc>
        <w:tc>
          <w:tcPr>
            <w:tcW w:w="1194" w:type="dxa"/>
            <w:noWrap/>
            <w:hideMark/>
          </w:tcPr>
          <w:p w14:paraId="43203B34" w14:textId="2FDCD8CC"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18</w:t>
            </w:r>
          </w:p>
        </w:tc>
        <w:tc>
          <w:tcPr>
            <w:tcW w:w="1003" w:type="dxa"/>
            <w:noWrap/>
          </w:tcPr>
          <w:p w14:paraId="468BFF93" w14:textId="291BE0BF"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567.02</w:t>
            </w:r>
          </w:p>
        </w:tc>
        <w:tc>
          <w:tcPr>
            <w:tcW w:w="960" w:type="dxa"/>
            <w:noWrap/>
            <w:vAlign w:val="bottom"/>
          </w:tcPr>
          <w:p w14:paraId="03D88166" w14:textId="3360B470"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-190.98</w:t>
            </w:r>
          </w:p>
        </w:tc>
        <w:tc>
          <w:tcPr>
            <w:tcW w:w="960" w:type="dxa"/>
            <w:noWrap/>
            <w:vAlign w:val="bottom"/>
          </w:tcPr>
          <w:p w14:paraId="23E8D51D" w14:textId="3DB2051B"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5.58</w:t>
            </w:r>
          </w:p>
        </w:tc>
        <w:tc>
          <w:tcPr>
            <w:tcW w:w="960" w:type="dxa"/>
            <w:noWrap/>
            <w:vAlign w:val="bottom"/>
          </w:tcPr>
          <w:p w14:paraId="36446FB6" w14:textId="717AAB55"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4</w:t>
            </w:r>
          </w:p>
        </w:tc>
        <w:tc>
          <w:tcPr>
            <w:tcW w:w="1053" w:type="dxa"/>
            <w:noWrap/>
            <w:vAlign w:val="bottom"/>
          </w:tcPr>
          <w:p w14:paraId="7A7E591A" w14:textId="058F0E71"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0.233</w:t>
            </w:r>
          </w:p>
        </w:tc>
      </w:tr>
      <w:tr w:rsidR="00DD1A86" w:rsidRPr="00DD1A86" w14:paraId="3F3E0B36" w14:textId="77777777" w:rsidTr="00DD1A86">
        <w:trPr>
          <w:trHeight w:val="300"/>
        </w:trPr>
        <w:tc>
          <w:tcPr>
            <w:tcW w:w="1415" w:type="dxa"/>
            <w:noWrap/>
            <w:hideMark/>
          </w:tcPr>
          <w:p w14:paraId="4EE1FC08" w14:textId="77777777" w:rsidR="00DD1A86" w:rsidRPr="00DD1A86" w:rsidRDefault="00DD1A86" w:rsidP="00DD1A86">
            <w:pPr>
              <w:rPr>
                <w:rFonts w:ascii="Times New Roman" w:eastAsia="Times New Roman" w:hAnsi="Times New Roman" w:cs="Times New Roman"/>
                <w:b/>
                <w:sz w:val="24"/>
                <w:szCs w:val="24"/>
              </w:rPr>
            </w:pPr>
            <w:r w:rsidRPr="00DD1A86">
              <w:rPr>
                <w:rFonts w:ascii="Times New Roman" w:eastAsia="Times New Roman" w:hAnsi="Times New Roman" w:cs="Times New Roman"/>
                <w:b/>
                <w:sz w:val="24"/>
                <w:szCs w:val="24"/>
              </w:rPr>
              <w:t>ComAE</w:t>
            </w:r>
          </w:p>
        </w:tc>
        <w:tc>
          <w:tcPr>
            <w:tcW w:w="1194" w:type="dxa"/>
            <w:noWrap/>
            <w:hideMark/>
          </w:tcPr>
          <w:p w14:paraId="4E8EAC4D" w14:textId="14C45032"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14</w:t>
            </w:r>
          </w:p>
        </w:tc>
        <w:tc>
          <w:tcPr>
            <w:tcW w:w="1003" w:type="dxa"/>
            <w:noWrap/>
          </w:tcPr>
          <w:p w14:paraId="5274E74E" w14:textId="218D25E7"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eastAsia="Times New Roman" w:hAnsi="Times New Roman" w:cs="Times New Roman"/>
                <w:sz w:val="24"/>
                <w:szCs w:val="24"/>
              </w:rPr>
              <w:t>568.67</w:t>
            </w:r>
          </w:p>
        </w:tc>
        <w:tc>
          <w:tcPr>
            <w:tcW w:w="960" w:type="dxa"/>
            <w:noWrap/>
            <w:vAlign w:val="bottom"/>
          </w:tcPr>
          <w:p w14:paraId="69DA734D" w14:textId="1FF6FE5D"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-197.33</w:t>
            </w:r>
          </w:p>
        </w:tc>
        <w:tc>
          <w:tcPr>
            <w:tcW w:w="960" w:type="dxa"/>
            <w:noWrap/>
            <w:vAlign w:val="bottom"/>
          </w:tcPr>
          <w:p w14:paraId="7C863440" w14:textId="00580DCC"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7.24</w:t>
            </w:r>
          </w:p>
        </w:tc>
        <w:tc>
          <w:tcPr>
            <w:tcW w:w="960" w:type="dxa"/>
            <w:noWrap/>
            <w:vAlign w:val="bottom"/>
          </w:tcPr>
          <w:p w14:paraId="438F6EF0" w14:textId="4D160E18"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8</w:t>
            </w:r>
          </w:p>
        </w:tc>
        <w:tc>
          <w:tcPr>
            <w:tcW w:w="1053" w:type="dxa"/>
            <w:noWrap/>
            <w:vAlign w:val="bottom"/>
          </w:tcPr>
          <w:p w14:paraId="709FD868" w14:textId="5C29ABB6" w:rsidR="00DD1A86" w:rsidRPr="00DD1A86" w:rsidRDefault="00DD1A86" w:rsidP="00DD1A86">
            <w:pPr>
              <w:jc w:val="center"/>
              <w:rPr>
                <w:rFonts w:ascii="Times New Roman" w:eastAsia="Times New Roman" w:hAnsi="Times New Roman" w:cs="Times New Roman"/>
                <w:sz w:val="24"/>
                <w:szCs w:val="24"/>
              </w:rPr>
            </w:pPr>
            <w:r w:rsidRPr="00DD1A86">
              <w:rPr>
                <w:rFonts w:ascii="Times New Roman" w:hAnsi="Times New Roman" w:cs="Times New Roman"/>
                <w:color w:val="000000"/>
                <w:sz w:val="24"/>
                <w:szCs w:val="24"/>
              </w:rPr>
              <w:t>0.511</w:t>
            </w:r>
          </w:p>
        </w:tc>
      </w:tr>
    </w:tbl>
    <w:p w14:paraId="4A40F327" w14:textId="77777777" w:rsidR="00C27DF7" w:rsidRPr="00667A8B" w:rsidRDefault="00C27DF7" w:rsidP="00C27DF7">
      <w:pPr>
        <w:rPr>
          <w:rFonts w:ascii="Times New Roman" w:hAnsi="Times New Roman" w:cs="Times New Roman"/>
          <w:sz w:val="24"/>
        </w:rPr>
      </w:pPr>
    </w:p>
    <w:p w14:paraId="38BD0585" w14:textId="77777777" w:rsidR="00C27DF7" w:rsidRPr="00667A8B" w:rsidRDefault="00C27DF7" w:rsidP="00C27DF7">
      <w:pPr>
        <w:rPr>
          <w:rFonts w:ascii="Times New Roman" w:hAnsi="Times New Roman" w:cs="Times New Roman"/>
          <w:sz w:val="24"/>
        </w:rPr>
      </w:pPr>
    </w:p>
    <w:p w14:paraId="46899DCD" w14:textId="77777777" w:rsidR="00C27DF7" w:rsidRPr="00667A8B" w:rsidRDefault="00C27DF7" w:rsidP="00C27DF7">
      <w:pPr>
        <w:rPr>
          <w:rFonts w:ascii="Times New Roman" w:hAnsi="Times New Roman" w:cs="Times New Roman"/>
          <w:sz w:val="24"/>
        </w:rPr>
      </w:pPr>
    </w:p>
    <w:p w14:paraId="28779D30" w14:textId="77777777" w:rsidR="00C27DF7" w:rsidRPr="00667A8B" w:rsidRDefault="00C27DF7" w:rsidP="00C27DF7">
      <w:pPr>
        <w:rPr>
          <w:rFonts w:ascii="Times New Roman" w:hAnsi="Times New Roman" w:cs="Times New Roman"/>
          <w:sz w:val="24"/>
        </w:rPr>
      </w:pPr>
    </w:p>
    <w:p w14:paraId="0FD5FA81" w14:textId="77777777" w:rsidR="00C27DF7" w:rsidRPr="00667A8B" w:rsidRDefault="00C27DF7" w:rsidP="00C27DF7">
      <w:pPr>
        <w:rPr>
          <w:rFonts w:ascii="Times New Roman" w:hAnsi="Times New Roman" w:cs="Times New Roman"/>
          <w:sz w:val="24"/>
        </w:rPr>
      </w:pPr>
    </w:p>
    <w:p w14:paraId="1EF7E5F5" w14:textId="77777777" w:rsidR="00C27DF7" w:rsidRPr="00667A8B" w:rsidRDefault="00C27DF7" w:rsidP="00C27DF7">
      <w:pPr>
        <w:rPr>
          <w:rFonts w:ascii="Times New Roman" w:hAnsi="Times New Roman" w:cs="Times New Roman"/>
          <w:sz w:val="24"/>
        </w:rPr>
      </w:pPr>
    </w:p>
    <w:p w14:paraId="273D993C" w14:textId="77777777" w:rsidR="00C27DF7" w:rsidRPr="00667A8B" w:rsidRDefault="00C27DF7" w:rsidP="00C27DF7">
      <w:pPr>
        <w:rPr>
          <w:rFonts w:ascii="Times New Roman" w:hAnsi="Times New Roman" w:cs="Times New Roman"/>
          <w:sz w:val="24"/>
        </w:rPr>
      </w:pPr>
    </w:p>
    <w:p w14:paraId="012C533D" w14:textId="77777777" w:rsidR="00C27DF7" w:rsidRPr="00667A8B" w:rsidRDefault="00C27DF7" w:rsidP="00C27DF7">
      <w:pPr>
        <w:rPr>
          <w:rFonts w:ascii="Times New Roman" w:hAnsi="Times New Roman" w:cs="Times New Roman"/>
          <w:sz w:val="24"/>
        </w:rPr>
      </w:pPr>
    </w:p>
    <w:p w14:paraId="1C8206BB" w14:textId="77777777" w:rsidR="00C27DF7" w:rsidRPr="00667A8B" w:rsidRDefault="00C27DF7" w:rsidP="00C27DF7">
      <w:pPr>
        <w:rPr>
          <w:rFonts w:ascii="Times New Roman" w:hAnsi="Times New Roman" w:cs="Times New Roman"/>
          <w:sz w:val="24"/>
        </w:rPr>
      </w:pPr>
    </w:p>
    <w:p w14:paraId="4348F6EC" w14:textId="00101654" w:rsidR="00C27DF7" w:rsidRDefault="00C27DF7" w:rsidP="00C27DF7">
      <w:pPr>
        <w:rPr>
          <w:rFonts w:ascii="Times New Roman" w:hAnsi="Times New Roman" w:cs="Times New Roman"/>
          <w:sz w:val="24"/>
        </w:rPr>
      </w:pPr>
      <w:r w:rsidRPr="00667A8B">
        <w:rPr>
          <w:rFonts w:ascii="Times New Roman" w:hAnsi="Times New Roman" w:cs="Times New Roman"/>
          <w:sz w:val="24"/>
        </w:rPr>
        <w:t xml:space="preserve">Notes: CholACE, full Cholesky ACE model; CholAE, Cholesky AE model; </w:t>
      </w:r>
      <w:bookmarkStart w:id="1" w:name="OLE_LINK1"/>
      <w:bookmarkStart w:id="2" w:name="OLE_LINK2"/>
      <w:r w:rsidRPr="00667A8B">
        <w:rPr>
          <w:rFonts w:ascii="Times New Roman" w:hAnsi="Times New Roman" w:cs="Times New Roman"/>
          <w:sz w:val="24"/>
        </w:rPr>
        <w:t>ChoAEsub1, a sub-model removing the path coefficients going from the latent A</w:t>
      </w:r>
      <w:r w:rsidRPr="00667A8B">
        <w:rPr>
          <w:rFonts w:ascii="Times New Roman" w:hAnsi="Times New Roman" w:cs="Times New Roman"/>
          <w:sz w:val="24"/>
          <w:vertAlign w:val="subscript"/>
        </w:rPr>
        <w:t>1</w:t>
      </w:r>
      <w:r w:rsidRPr="00667A8B">
        <w:rPr>
          <w:rFonts w:ascii="Times New Roman" w:hAnsi="Times New Roman" w:cs="Times New Roman"/>
          <w:sz w:val="24"/>
        </w:rPr>
        <w:t xml:space="preserve"> and E</w:t>
      </w:r>
      <w:r w:rsidRPr="00667A8B">
        <w:rPr>
          <w:rFonts w:ascii="Times New Roman" w:hAnsi="Times New Roman" w:cs="Times New Roman"/>
          <w:sz w:val="24"/>
          <w:vertAlign w:val="subscript"/>
        </w:rPr>
        <w:t>1</w:t>
      </w:r>
      <w:r w:rsidRPr="00667A8B">
        <w:rPr>
          <w:rFonts w:ascii="Times New Roman" w:hAnsi="Times New Roman" w:cs="Times New Roman"/>
          <w:sz w:val="24"/>
        </w:rPr>
        <w:t xml:space="preserve"> factors to ACA from Cholesky AE model; </w:t>
      </w:r>
      <w:bookmarkEnd w:id="1"/>
      <w:bookmarkEnd w:id="2"/>
      <w:r w:rsidRPr="00667A8B">
        <w:rPr>
          <w:rFonts w:ascii="Times New Roman" w:hAnsi="Times New Roman" w:cs="Times New Roman"/>
          <w:sz w:val="24"/>
        </w:rPr>
        <w:t>ChoAEsub2, a sub-model removing the path coefficients going from the latent A</w:t>
      </w:r>
      <w:r w:rsidRPr="00667A8B">
        <w:rPr>
          <w:rFonts w:ascii="Times New Roman" w:hAnsi="Times New Roman" w:cs="Times New Roman"/>
          <w:sz w:val="24"/>
          <w:vertAlign w:val="subscript"/>
        </w:rPr>
        <w:t>1</w:t>
      </w:r>
      <w:r w:rsidRPr="00667A8B">
        <w:rPr>
          <w:rFonts w:ascii="Times New Roman" w:hAnsi="Times New Roman" w:cs="Times New Roman"/>
          <w:sz w:val="24"/>
        </w:rPr>
        <w:t xml:space="preserve"> and E</w:t>
      </w:r>
      <w:r w:rsidRPr="00667A8B">
        <w:rPr>
          <w:rFonts w:ascii="Times New Roman" w:hAnsi="Times New Roman" w:cs="Times New Roman"/>
          <w:sz w:val="24"/>
          <w:vertAlign w:val="subscript"/>
        </w:rPr>
        <w:t>1</w:t>
      </w:r>
      <w:r w:rsidRPr="00667A8B">
        <w:rPr>
          <w:rFonts w:ascii="Times New Roman" w:hAnsi="Times New Roman" w:cs="Times New Roman"/>
          <w:sz w:val="24"/>
        </w:rPr>
        <w:t xml:space="preserve"> factors to MCA from Cholesky AE model; IndACE, independent pathway ACE model; IndAE, independent pathway AE model; ComACE, common pathway ACE model; ComAE, common pathway AE model; -2LL, negative twice log-likelihood; AIC, Akaike information criterion; diffLL, differences in log-likelihood; diffdf, differences in the number of parameters; p-value, comparison with Cholesky ACE model.</w:t>
      </w:r>
    </w:p>
    <w:p w14:paraId="04354C31" w14:textId="0BB8A5B5" w:rsidR="001E40F4" w:rsidRDefault="001E40F4" w:rsidP="00C27DF7">
      <w:pPr>
        <w:rPr>
          <w:rFonts w:ascii="Times New Roman" w:hAnsi="Times New Roman" w:cs="Times New Roman"/>
          <w:sz w:val="24"/>
        </w:rPr>
      </w:pPr>
    </w:p>
    <w:p w14:paraId="1FA426E7" w14:textId="77777777" w:rsidR="001E40F4" w:rsidRDefault="001E40F4" w:rsidP="00C27DF7">
      <w:pPr>
        <w:rPr>
          <w:rFonts w:ascii="Times New Roman" w:hAnsi="Times New Roman" w:cs="Times New Roman"/>
          <w:sz w:val="24"/>
        </w:rPr>
        <w:sectPr w:rsidR="001E40F4" w:rsidSect="00AF7B2C">
          <w:pgSz w:w="16838" w:h="11906" w:orient="landscape"/>
          <w:pgMar w:top="720" w:right="720" w:bottom="720" w:left="720" w:header="709" w:footer="709" w:gutter="0"/>
          <w:cols w:space="708"/>
          <w:docGrid w:linePitch="360"/>
        </w:sectPr>
      </w:pPr>
    </w:p>
    <w:p w14:paraId="45B9D0D6" w14:textId="435B4649" w:rsidR="001E40F4" w:rsidRPr="00667A8B" w:rsidRDefault="001E40F4" w:rsidP="00C27DF7">
      <w:pPr>
        <w:rPr>
          <w:rFonts w:ascii="Times New Roman" w:hAnsi="Times New Roman" w:cs="Times New Roman"/>
          <w:sz w:val="24"/>
        </w:rPr>
      </w:pPr>
    </w:p>
    <w:p w14:paraId="6D93F4A9" w14:textId="2BE03652" w:rsidR="00C27DF7" w:rsidRPr="001E40F4" w:rsidRDefault="001E40F4">
      <w:pPr>
        <w:rPr>
          <w:rFonts w:ascii="Times New Roman" w:hAnsi="Times New Roman" w:cs="Times New Roman"/>
          <w:b/>
          <w:sz w:val="24"/>
        </w:rPr>
      </w:pPr>
      <w:r w:rsidRPr="001E40F4">
        <w:rPr>
          <w:rFonts w:ascii="Times New Roman" w:hAnsi="Times New Roman" w:cs="Times New Roman"/>
          <w:b/>
          <w:sz w:val="24"/>
        </w:rPr>
        <w:t>Supplementary Text</w:t>
      </w:r>
    </w:p>
    <w:p w14:paraId="5390B9D6" w14:textId="72361C9B" w:rsidR="001E40F4" w:rsidRDefault="001E40F4">
      <w:pPr>
        <w:rPr>
          <w:rFonts w:ascii="Times New Roman" w:hAnsi="Times New Roman" w:cs="Times New Roman"/>
          <w:sz w:val="24"/>
        </w:rPr>
      </w:pPr>
    </w:p>
    <w:p w14:paraId="20F46CA8" w14:textId="4EEC4B0F" w:rsidR="001E40F4" w:rsidRPr="001E40F4" w:rsidRDefault="001E40F4">
      <w:pPr>
        <w:rPr>
          <w:rFonts w:ascii="Times New Roman" w:hAnsi="Times New Roman" w:cs="Times New Roman"/>
          <w:i/>
          <w:sz w:val="24"/>
        </w:rPr>
      </w:pPr>
      <w:r w:rsidRPr="001E40F4">
        <w:rPr>
          <w:rFonts w:ascii="Times New Roman" w:hAnsi="Times New Roman" w:cs="Times New Roman"/>
          <w:i/>
          <w:sz w:val="24"/>
        </w:rPr>
        <w:t>Heritability of CBF calibrated with CSF and WM</w:t>
      </w:r>
    </w:p>
    <w:p w14:paraId="0F074B59" w14:textId="4703E9A4" w:rsidR="001E40F4" w:rsidRPr="001E40F4" w:rsidRDefault="001E40F4" w:rsidP="001E40F4">
      <w:pPr>
        <w:spacing w:line="480" w:lineRule="auto"/>
        <w:rPr>
          <w:rFonts w:ascii="Times New Roman" w:hAnsi="Times New Roman" w:cs="Times New Roman"/>
          <w:sz w:val="24"/>
        </w:rPr>
      </w:pPr>
      <w:r w:rsidRPr="001E40F4">
        <w:rPr>
          <w:rFonts w:ascii="Times New Roman" w:hAnsi="Times New Roman" w:cs="Times New Roman"/>
          <w:sz w:val="24"/>
        </w:rPr>
        <w:t>In the main text of the current report, we used voxel-wise calibrated CBF according to the white paper</w:t>
      </w:r>
      <w:r>
        <w:rPr>
          <w:rFonts w:ascii="Times New Roman" w:hAnsi="Times New Roman" w:cs="Times New Roman"/>
          <w:sz w:val="24"/>
        </w:rPr>
        <w:t xml:space="preserve"> </w:t>
      </w:r>
      <w:r>
        <w:rPr>
          <w:rFonts w:ascii="Times New Roman" w:hAnsi="Times New Roman" w:cs="Times New Roman"/>
          <w:sz w:val="24"/>
        </w:rPr>
        <w:fldChar w:fldCharType="begin">
          <w:fldData xml:space="preserve">PEVuZE5vdGU+PENpdGU+PEF1dGhvcj5BbHNvcDwvQXV0aG9yPjxZZWFyPjIwMTU8L1llYXI+PFJl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</w:fldData>
        </w:fldChar>
      </w:r>
      <w:r>
        <w:rPr>
          <w:rFonts w:ascii="Times New Roman" w:hAnsi="Times New Roman" w:cs="Times New Roman"/>
          <w:sz w:val="24"/>
        </w:rPr>
        <w:instrText xml:space="preserve"> ADDIN EN.CITE </w:instrText>
      </w:r>
      <w:r>
        <w:rPr>
          <w:rFonts w:ascii="Times New Roman" w:hAnsi="Times New Roman" w:cs="Times New Roman"/>
          <w:sz w:val="24"/>
        </w:rPr>
        <w:fldChar w:fldCharType="begin">
          <w:fldData xml:space="preserve">PEVuZE5vdGU+PENpdGU+PEF1dGhvcj5BbHNvcDwvQXV0aG9yPjxZZWFyPjIwMTU8L1llYXI+PFJl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</w:fldData>
        </w:fldChar>
      </w:r>
      <w:r>
        <w:rPr>
          <w:rFonts w:ascii="Times New Roman" w:hAnsi="Times New Roman" w:cs="Times New Roman"/>
          <w:sz w:val="24"/>
        </w:rPr>
        <w:instrText xml:space="preserve"> ADDIN EN.CITE.DATA </w:instrText>
      </w:r>
      <w:r>
        <w:rPr>
          <w:rFonts w:ascii="Times New Roman" w:hAnsi="Times New Roman" w:cs="Times New Roman"/>
          <w:sz w:val="24"/>
        </w:rPr>
      </w:r>
      <w:r>
        <w:rPr>
          <w:rFonts w:ascii="Times New Roman" w:hAnsi="Times New Roman" w:cs="Times New Roman"/>
          <w:sz w:val="24"/>
        </w:rPr>
        <w:fldChar w:fldCharType="end"/>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noProof/>
          <w:sz w:val="24"/>
        </w:rPr>
        <w:t>[1]</w:t>
      </w:r>
      <w:r>
        <w:rPr>
          <w:rFonts w:ascii="Times New Roman" w:hAnsi="Times New Roman" w:cs="Times New Roman"/>
          <w:sz w:val="24"/>
        </w:rPr>
        <w:fldChar w:fldCharType="end"/>
      </w:r>
      <w:r>
        <w:rPr>
          <w:rFonts w:ascii="Times New Roman" w:hAnsi="Times New Roman" w:cs="Times New Roman"/>
          <w:sz w:val="24"/>
        </w:rPr>
        <w:t>.</w:t>
      </w:r>
      <w:r w:rsidRPr="001E40F4">
        <w:rPr>
          <w:rFonts w:ascii="Times New Roman" w:hAnsi="Times New Roman" w:cs="Times New Roman"/>
          <w:sz w:val="24"/>
        </w:rPr>
        <w:t xml:space="preserve"> Other common calibration methods include calibrating with measures with in WM or CSF regions, which we also implemented (Supplementary Table 4) for interested readers. We first tested the consistency of voxel-wise with WM and CSF calibrated CBF measures by calculating Pearson’s correlation (Supplementary Table 3). Results showed higher correlation (Pearson correlation coefficient = 0.604 – 0.983) in all considered global and regional CBF measures. A simple comparison between CBF measures derived from voxel-wise and WM/CSF calibration showed largely consistent heritability estimates, except for a slightly lower heritability in WM-calibrated results comparing to voxel-wise and CSF calibration. One possibility of this lower WM-calibrated CBF heritability is the lower spatial resolution of the ASL data (i.e. greater partial volume artefacts), and therefore certain GM regions, especially subcortical GM structures, are also included in the WM mask.</w:t>
      </w:r>
    </w:p>
    <w:p w14:paraId="5A086493" w14:textId="70717CB6" w:rsidR="001E40F4" w:rsidRDefault="001E40F4">
      <w:pPr>
        <w:rPr>
          <w:rFonts w:ascii="Times New Roman" w:hAnsi="Times New Roman" w:cs="Times New Roman"/>
          <w:sz w:val="24"/>
        </w:rPr>
      </w:pPr>
    </w:p>
    <w:p w14:paraId="4CCA50F8" w14:textId="1A2EB1AA" w:rsidR="00CA4FF6" w:rsidRPr="00CA4FF6" w:rsidRDefault="00CA4FF6">
      <w:pPr>
        <w:rPr>
          <w:rFonts w:ascii="Times New Roman" w:hAnsi="Times New Roman" w:cs="Times New Roman"/>
          <w:i/>
          <w:sz w:val="24"/>
        </w:rPr>
      </w:pPr>
      <w:r w:rsidRPr="00CA4FF6">
        <w:rPr>
          <w:rFonts w:ascii="Times New Roman" w:hAnsi="Times New Roman" w:cs="Times New Roman"/>
          <w:i/>
          <w:sz w:val="24"/>
        </w:rPr>
        <w:t>Age moderation on CBF heritability estimates</w:t>
      </w:r>
    </w:p>
    <w:p w14:paraId="4A2EA244" w14:textId="7A13DCAC" w:rsidR="00CA4FF6" w:rsidRDefault="00CA4FF6" w:rsidP="00CA4FF6">
      <w:pPr>
        <w:spacing w:line="480" w:lineRule="auto"/>
        <w:rPr>
          <w:rFonts w:ascii="Times New Roman" w:hAnsi="Times New Roman" w:cs="Times New Roman"/>
          <w:sz w:val="24"/>
        </w:rPr>
      </w:pPr>
      <w:r w:rsidRPr="00CA4FF6">
        <w:rPr>
          <w:rFonts w:ascii="Times New Roman" w:hAnsi="Times New Roman" w:cs="Times New Roman"/>
          <w:sz w:val="24"/>
        </w:rPr>
        <w:t>The age moderation on CBF heritability estimates has now been shown on Supplementary Figure 7. Generally, more significant age moderation was observed from 75 years of age. Heritability of global CBF showed a largely consistent decrease from 65 to 85 years. The heritability of CBF in all GM regions remained at the level of ~0.5 before a gradual drop starting from 75 years. Age showed opposite effects on the heritability of cortical and subcortical GM CBF, with cortical CBF being more heritable with age, while heritability of subcortical GM CBF inversely correlating with age. After 75 years old, ACA CBF showed a rapid increase in heritability, while heritability of PCA CBF decreased. The heritability of MCA CBF had a gradual increase from 65 to 85 years.</w:t>
      </w:r>
    </w:p>
    <w:p w14:paraId="74ED8593" w14:textId="77777777" w:rsidR="00C27DF7" w:rsidRDefault="00C27DF7">
      <w:pPr>
        <w:rPr>
          <w:rFonts w:ascii="Times New Roman" w:hAnsi="Times New Roman" w:cs="Times New Roman"/>
          <w:sz w:val="24"/>
        </w:rPr>
      </w:pPr>
    </w:p>
    <w:p w14:paraId="02FD18E8" w14:textId="77777777" w:rsidR="001E40F4" w:rsidRDefault="001E40F4" w:rsidP="00CA7596">
      <w:pPr>
        <w:jc w:val="center"/>
        <w:rPr>
          <w:rFonts w:ascii="Times New Roman" w:hAnsi="Times New Roman" w:cs="Times New Roman"/>
          <w:sz w:val="24"/>
        </w:rPr>
      </w:pPr>
    </w:p>
    <w:p w14:paraId="245961F1" w14:textId="06A0BF24" w:rsidR="001E40F4" w:rsidRPr="001E40F4" w:rsidRDefault="001E40F4" w:rsidP="001E40F4">
      <w:pPr>
        <w:rPr>
          <w:rFonts w:ascii="Times New Roman" w:hAnsi="Times New Roman" w:cs="Times New Roman"/>
          <w:b/>
          <w:sz w:val="24"/>
        </w:rPr>
      </w:pPr>
      <w:r w:rsidRPr="001E40F4">
        <w:rPr>
          <w:rFonts w:ascii="Times New Roman" w:hAnsi="Times New Roman" w:cs="Times New Roman"/>
          <w:b/>
          <w:sz w:val="24"/>
        </w:rPr>
        <w:t>Supplementary References</w:t>
      </w:r>
    </w:p>
    <w:p w14:paraId="78B5EF70" w14:textId="77777777" w:rsidR="001E40F4" w:rsidRPr="001E40F4" w:rsidRDefault="001E40F4" w:rsidP="001E40F4">
      <w:pPr>
        <w:pStyle w:val="EndNoteBibliography"/>
        <w:ind w:left="720" w:hanging="720"/>
        <w:jc w:val="left"/>
      </w:pPr>
      <w:r>
        <w:rPr>
          <w:rFonts w:ascii="Times New Roman" w:hAnsi="Times New Roman" w:cs="Times New Roman"/>
          <w:sz w:val="24"/>
        </w:rPr>
        <w:lastRenderedPageBreak/>
        <w:fldChar w:fldCharType="begin"/>
      </w:r>
      <w:r>
        <w:rPr>
          <w:rFonts w:ascii="Times New Roman" w:hAnsi="Times New Roman" w:cs="Times New Roman"/>
          <w:sz w:val="24"/>
        </w:rPr>
        <w:instrText xml:space="preserve"> ADDIN EN.REFLIST </w:instrText>
      </w:r>
      <w:r>
        <w:rPr>
          <w:rFonts w:ascii="Times New Roman" w:hAnsi="Times New Roman" w:cs="Times New Roman"/>
          <w:sz w:val="24"/>
        </w:rPr>
        <w:fldChar w:fldCharType="separate"/>
      </w:r>
      <w:r w:rsidRPr="001E40F4">
        <w:t>[1] D.C. Alsop, J.A. Detre, X. Golay, M. Gunther, J. Hendrikse, L. Hernandez-Garcia, H. Lu, B.J. MacIntosh, L.M. Parkes, M. Smits, M.J. van Osch, D.J. Wang, E.C. Wong, and G. Zaharchuk, Recommended implementation of arterial spin-labeled perfusion MRI for clinical applications: A consensus of the ISMRM perfusion study group and the European consortium for ASL in dementia. Magn Reson Med 73 (2015) 102-16.</w:t>
      </w:r>
    </w:p>
    <w:p w14:paraId="3A6F07EF" w14:textId="50CCC441" w:rsidR="002F204A" w:rsidRDefault="001E40F4" w:rsidP="001E40F4">
      <w:pPr>
        <w:rPr>
          <w:rFonts w:ascii="Times New Roman" w:hAnsi="Times New Roman" w:cs="Times New Roman"/>
          <w:sz w:val="24"/>
        </w:rPr>
      </w:pPr>
      <w:r>
        <w:rPr>
          <w:rFonts w:ascii="Times New Roman" w:hAnsi="Times New Roman" w:cs="Times New Roman"/>
          <w:sz w:val="24"/>
        </w:rPr>
        <w:fldChar w:fldCharType="end"/>
      </w:r>
    </w:p>
    <w:sectPr w:rsidR="002F204A" w:rsidSect="001E40F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B9E44" w14:textId="77777777" w:rsidR="00C63CA0" w:rsidRDefault="00C63CA0" w:rsidP="00060C5A">
      <w:pPr>
        <w:spacing w:after="0" w:line="240" w:lineRule="auto"/>
      </w:pPr>
      <w:r>
        <w:separator/>
      </w:r>
    </w:p>
  </w:endnote>
  <w:endnote w:type="continuationSeparator" w:id="0">
    <w:p w14:paraId="5BC22991" w14:textId="77777777" w:rsidR="00C63CA0" w:rsidRDefault="00C63CA0" w:rsidP="00060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422372"/>
      <w:docPartObj>
        <w:docPartGallery w:val="Page Numbers (Bottom of Page)"/>
        <w:docPartUnique/>
      </w:docPartObj>
    </w:sdtPr>
    <w:sdtEndPr>
      <w:rPr>
        <w:noProof/>
      </w:rPr>
    </w:sdtEndPr>
    <w:sdtContent>
      <w:p w14:paraId="32D8FB06" w14:textId="58A08DDF" w:rsidR="00EA566A" w:rsidRDefault="00EA56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0EA6C0" w14:textId="77777777" w:rsidR="00EA566A" w:rsidRDefault="00EA5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7D5CF" w14:textId="77777777" w:rsidR="00C63CA0" w:rsidRDefault="00C63CA0" w:rsidP="00060C5A">
      <w:pPr>
        <w:spacing w:after="0" w:line="240" w:lineRule="auto"/>
      </w:pPr>
      <w:r>
        <w:separator/>
      </w:r>
    </w:p>
  </w:footnote>
  <w:footnote w:type="continuationSeparator" w:id="0">
    <w:p w14:paraId="03D92B94" w14:textId="77777777" w:rsidR="00C63CA0" w:rsidRDefault="00C63CA0" w:rsidP="00060C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 in Neuroend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w0vsftzrd02meepft5x2v459vaeve902av&quot;&gt;My EndNote Library&lt;record-ids&gt;&lt;item&gt;8&lt;/item&gt;&lt;/record-ids&gt;&lt;/item&gt;&lt;/Libraries&gt;"/>
  </w:docVars>
  <w:rsids>
    <w:rsidRoot w:val="00E0396A"/>
    <w:rsid w:val="00000EF7"/>
    <w:rsid w:val="0001225E"/>
    <w:rsid w:val="00016A44"/>
    <w:rsid w:val="00020716"/>
    <w:rsid w:val="0003602A"/>
    <w:rsid w:val="000417B7"/>
    <w:rsid w:val="000460E4"/>
    <w:rsid w:val="00060C5A"/>
    <w:rsid w:val="00070A55"/>
    <w:rsid w:val="000877FB"/>
    <w:rsid w:val="000B388F"/>
    <w:rsid w:val="000B5BD5"/>
    <w:rsid w:val="000D28BD"/>
    <w:rsid w:val="000F7298"/>
    <w:rsid w:val="0015503D"/>
    <w:rsid w:val="001651C0"/>
    <w:rsid w:val="00185ACC"/>
    <w:rsid w:val="0019219A"/>
    <w:rsid w:val="001D260F"/>
    <w:rsid w:val="001D6C71"/>
    <w:rsid w:val="001E40F4"/>
    <w:rsid w:val="001F64BA"/>
    <w:rsid w:val="002025CC"/>
    <w:rsid w:val="0021037A"/>
    <w:rsid w:val="002105A2"/>
    <w:rsid w:val="002117BD"/>
    <w:rsid w:val="002207D2"/>
    <w:rsid w:val="00224B4C"/>
    <w:rsid w:val="00225C0C"/>
    <w:rsid w:val="00252352"/>
    <w:rsid w:val="00256C32"/>
    <w:rsid w:val="00280A81"/>
    <w:rsid w:val="002B2125"/>
    <w:rsid w:val="002D651C"/>
    <w:rsid w:val="002E0F34"/>
    <w:rsid w:val="002F204A"/>
    <w:rsid w:val="00313045"/>
    <w:rsid w:val="00321269"/>
    <w:rsid w:val="00350551"/>
    <w:rsid w:val="00365520"/>
    <w:rsid w:val="003904B1"/>
    <w:rsid w:val="003B60BE"/>
    <w:rsid w:val="003C72C6"/>
    <w:rsid w:val="00413286"/>
    <w:rsid w:val="004517B3"/>
    <w:rsid w:val="00456CAB"/>
    <w:rsid w:val="00484AA8"/>
    <w:rsid w:val="004969A3"/>
    <w:rsid w:val="004A3232"/>
    <w:rsid w:val="004B1B82"/>
    <w:rsid w:val="005553CD"/>
    <w:rsid w:val="00581E07"/>
    <w:rsid w:val="005A0160"/>
    <w:rsid w:val="005A0DFE"/>
    <w:rsid w:val="005F1A34"/>
    <w:rsid w:val="005F55CD"/>
    <w:rsid w:val="00615017"/>
    <w:rsid w:val="00634B08"/>
    <w:rsid w:val="0064593D"/>
    <w:rsid w:val="00654241"/>
    <w:rsid w:val="0066295D"/>
    <w:rsid w:val="00682B3E"/>
    <w:rsid w:val="0068638A"/>
    <w:rsid w:val="00695189"/>
    <w:rsid w:val="006A0E4D"/>
    <w:rsid w:val="006B7A7A"/>
    <w:rsid w:val="006C6A77"/>
    <w:rsid w:val="006C7B05"/>
    <w:rsid w:val="006D26B9"/>
    <w:rsid w:val="006D4458"/>
    <w:rsid w:val="007033D4"/>
    <w:rsid w:val="00703D63"/>
    <w:rsid w:val="0072621A"/>
    <w:rsid w:val="00746D7A"/>
    <w:rsid w:val="00766A40"/>
    <w:rsid w:val="00766D5C"/>
    <w:rsid w:val="00771A4C"/>
    <w:rsid w:val="007749B1"/>
    <w:rsid w:val="007815FC"/>
    <w:rsid w:val="007968B5"/>
    <w:rsid w:val="007A610A"/>
    <w:rsid w:val="007D0B4D"/>
    <w:rsid w:val="007F4D2D"/>
    <w:rsid w:val="007F53E6"/>
    <w:rsid w:val="008178EE"/>
    <w:rsid w:val="00833320"/>
    <w:rsid w:val="00833A46"/>
    <w:rsid w:val="00842CD7"/>
    <w:rsid w:val="008530F0"/>
    <w:rsid w:val="00867EE3"/>
    <w:rsid w:val="008D162E"/>
    <w:rsid w:val="008D4C00"/>
    <w:rsid w:val="008F073C"/>
    <w:rsid w:val="0090177D"/>
    <w:rsid w:val="00935A9C"/>
    <w:rsid w:val="00942B74"/>
    <w:rsid w:val="0094414E"/>
    <w:rsid w:val="00950988"/>
    <w:rsid w:val="00974525"/>
    <w:rsid w:val="00990D6A"/>
    <w:rsid w:val="009C0038"/>
    <w:rsid w:val="009C33D4"/>
    <w:rsid w:val="009C3F3E"/>
    <w:rsid w:val="00A03FD4"/>
    <w:rsid w:val="00A50F60"/>
    <w:rsid w:val="00A90BA8"/>
    <w:rsid w:val="00AA17C1"/>
    <w:rsid w:val="00AA4559"/>
    <w:rsid w:val="00AA4C0C"/>
    <w:rsid w:val="00AA58D7"/>
    <w:rsid w:val="00AE5BDE"/>
    <w:rsid w:val="00AF127B"/>
    <w:rsid w:val="00AF7B2C"/>
    <w:rsid w:val="00B07D16"/>
    <w:rsid w:val="00B34CCA"/>
    <w:rsid w:val="00B51B68"/>
    <w:rsid w:val="00B60649"/>
    <w:rsid w:val="00B77CC0"/>
    <w:rsid w:val="00B87E5C"/>
    <w:rsid w:val="00B95EFD"/>
    <w:rsid w:val="00BC0DD3"/>
    <w:rsid w:val="00BF4D35"/>
    <w:rsid w:val="00C00FE0"/>
    <w:rsid w:val="00C278F6"/>
    <w:rsid w:val="00C27DF7"/>
    <w:rsid w:val="00C43C91"/>
    <w:rsid w:val="00C459A1"/>
    <w:rsid w:val="00C63CA0"/>
    <w:rsid w:val="00C64D38"/>
    <w:rsid w:val="00C66C3B"/>
    <w:rsid w:val="00C67331"/>
    <w:rsid w:val="00C8665A"/>
    <w:rsid w:val="00CA4FF6"/>
    <w:rsid w:val="00CA7596"/>
    <w:rsid w:val="00CF186C"/>
    <w:rsid w:val="00D00816"/>
    <w:rsid w:val="00D104DF"/>
    <w:rsid w:val="00D11FF4"/>
    <w:rsid w:val="00D2031E"/>
    <w:rsid w:val="00D50152"/>
    <w:rsid w:val="00D54BFE"/>
    <w:rsid w:val="00D56D8A"/>
    <w:rsid w:val="00D72787"/>
    <w:rsid w:val="00D85E3D"/>
    <w:rsid w:val="00D926ED"/>
    <w:rsid w:val="00DC3A41"/>
    <w:rsid w:val="00DD1A86"/>
    <w:rsid w:val="00DF6186"/>
    <w:rsid w:val="00E0396A"/>
    <w:rsid w:val="00E41D47"/>
    <w:rsid w:val="00E871A7"/>
    <w:rsid w:val="00E96C72"/>
    <w:rsid w:val="00EA566A"/>
    <w:rsid w:val="00EB7FD0"/>
    <w:rsid w:val="00EC0D16"/>
    <w:rsid w:val="00ED3004"/>
    <w:rsid w:val="00F02923"/>
    <w:rsid w:val="00F26FE5"/>
    <w:rsid w:val="00F50573"/>
    <w:rsid w:val="00F525DA"/>
    <w:rsid w:val="00F620D5"/>
    <w:rsid w:val="00F6489D"/>
    <w:rsid w:val="00F80EAB"/>
    <w:rsid w:val="00F82CBB"/>
    <w:rsid w:val="00F9059A"/>
    <w:rsid w:val="00F973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BDBDF"/>
  <w15:chartTrackingRefBased/>
  <w15:docId w15:val="{2BD60650-CCA9-46F0-95C2-02664D7C4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C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060C5A"/>
  </w:style>
  <w:style w:type="paragraph" w:styleId="Footer">
    <w:name w:val="footer"/>
    <w:basedOn w:val="Normal"/>
    <w:link w:val="FooterChar"/>
    <w:uiPriority w:val="99"/>
    <w:unhideWhenUsed/>
    <w:rsid w:val="00060C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060C5A"/>
  </w:style>
  <w:style w:type="table" w:styleId="TableGrid">
    <w:name w:val="Table Grid"/>
    <w:basedOn w:val="TableNormal"/>
    <w:uiPriority w:val="39"/>
    <w:rsid w:val="00202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71A7"/>
    <w:pPr>
      <w:spacing w:before="100" w:beforeAutospacing="1" w:after="100" w:afterAutospacing="1" w:line="240" w:lineRule="auto"/>
    </w:pPr>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1E40F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E40F4"/>
    <w:rPr>
      <w:rFonts w:ascii="Calibri" w:hAnsi="Calibri"/>
      <w:noProof/>
    </w:rPr>
  </w:style>
  <w:style w:type="paragraph" w:customStyle="1" w:styleId="EndNoteBibliography">
    <w:name w:val="EndNote Bibliography"/>
    <w:basedOn w:val="Normal"/>
    <w:link w:val="EndNoteBibliographyChar"/>
    <w:rsid w:val="001E40F4"/>
    <w:pPr>
      <w:spacing w:line="240" w:lineRule="auto"/>
      <w:jc w:val="center"/>
    </w:pPr>
    <w:rPr>
      <w:rFonts w:ascii="Calibri" w:hAnsi="Calibri"/>
      <w:noProof/>
    </w:rPr>
  </w:style>
  <w:style w:type="character" w:customStyle="1" w:styleId="EndNoteBibliographyChar">
    <w:name w:val="EndNote Bibliography Char"/>
    <w:basedOn w:val="DefaultParagraphFont"/>
    <w:link w:val="EndNoteBibliography"/>
    <w:rsid w:val="001E40F4"/>
    <w:rPr>
      <w:rFonts w:ascii="Calibri" w:hAnsi="Calibri"/>
      <w:noProof/>
    </w:rPr>
  </w:style>
  <w:style w:type="paragraph" w:styleId="BalloonText">
    <w:name w:val="Balloon Text"/>
    <w:basedOn w:val="Normal"/>
    <w:link w:val="BalloonTextChar"/>
    <w:uiPriority w:val="99"/>
    <w:semiHidden/>
    <w:unhideWhenUsed/>
    <w:rsid w:val="009C3F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F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28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z3402744\Dropbox\Jiyang\manuscripts\CBF%20H%5e2\Results%20from%20Anbu\AE_Age_moderated_Confidence_interval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a:latin typeface="Times New Roman" panose="02020603050405020304" pitchFamily="18" charset="0"/>
                <a:cs typeface="Times New Roman" panose="02020603050405020304" pitchFamily="18" charset="0"/>
              </a:rPr>
              <a:t>age effects on cbf</a:t>
            </a:r>
            <a:r>
              <a:rPr lang="en-AU" baseline="0">
                <a:latin typeface="Times New Roman" panose="02020603050405020304" pitchFamily="18" charset="0"/>
                <a:cs typeface="Times New Roman" panose="02020603050405020304" pitchFamily="18" charset="0"/>
              </a:rPr>
              <a:t> heritability</a:t>
            </a:r>
            <a:endParaRPr lang="en-A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Sheet2!$J$26</c:f>
              <c:strCache>
                <c:ptCount val="1"/>
                <c:pt idx="0">
                  <c:v>global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Sheet2!$K$25:$Q$25</c:f>
              <c:numCache>
                <c:formatCode>General</c:formatCode>
                <c:ptCount val="7"/>
                <c:pt idx="0">
                  <c:v>65</c:v>
                </c:pt>
                <c:pt idx="1">
                  <c:v>70</c:v>
                </c:pt>
                <c:pt idx="2">
                  <c:v>73</c:v>
                </c:pt>
                <c:pt idx="3">
                  <c:v>75</c:v>
                </c:pt>
                <c:pt idx="4">
                  <c:v>80</c:v>
                </c:pt>
                <c:pt idx="5">
                  <c:v>83</c:v>
                </c:pt>
                <c:pt idx="6">
                  <c:v>85</c:v>
                </c:pt>
              </c:numCache>
            </c:numRef>
          </c:cat>
          <c:val>
            <c:numRef>
              <c:f>Sheet2!$K$26:$Q$26</c:f>
              <c:numCache>
                <c:formatCode>General</c:formatCode>
                <c:ptCount val="7"/>
                <c:pt idx="0">
                  <c:v>0.66994274056952596</c:v>
                </c:pt>
                <c:pt idx="1">
                  <c:v>0.55630413032863801</c:v>
                </c:pt>
                <c:pt idx="2">
                  <c:v>0.475521021461774</c:v>
                </c:pt>
                <c:pt idx="3">
                  <c:v>0.41729891287760101</c:v>
                </c:pt>
                <c:pt idx="4">
                  <c:v>0.26446833911866202</c:v>
                </c:pt>
                <c:pt idx="5">
                  <c:v>0.17649832416762701</c:v>
                </c:pt>
                <c:pt idx="6">
                  <c:v>0.123921786028745</c:v>
                </c:pt>
              </c:numCache>
            </c:numRef>
          </c:val>
          <c:smooth val="0"/>
          <c:extLst>
            <c:ext xmlns:c16="http://schemas.microsoft.com/office/drawing/2014/chart" uri="{C3380CC4-5D6E-409C-BE32-E72D297353CC}">
              <c16:uniqueId val="{00000000-358D-4FC3-B621-AA7B5FF94551}"/>
            </c:ext>
          </c:extLst>
        </c:ser>
        <c:ser>
          <c:idx val="1"/>
          <c:order val="1"/>
          <c:tx>
            <c:strRef>
              <c:f>Sheet2!$J$27</c:f>
              <c:strCache>
                <c:ptCount val="1"/>
                <c:pt idx="0">
                  <c:v>gm</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Sheet2!$K$25:$Q$25</c:f>
              <c:numCache>
                <c:formatCode>General</c:formatCode>
                <c:ptCount val="7"/>
                <c:pt idx="0">
                  <c:v>65</c:v>
                </c:pt>
                <c:pt idx="1">
                  <c:v>70</c:v>
                </c:pt>
                <c:pt idx="2">
                  <c:v>73</c:v>
                </c:pt>
                <c:pt idx="3">
                  <c:v>75</c:v>
                </c:pt>
                <c:pt idx="4">
                  <c:v>80</c:v>
                </c:pt>
                <c:pt idx="5">
                  <c:v>83</c:v>
                </c:pt>
                <c:pt idx="6">
                  <c:v>85</c:v>
                </c:pt>
              </c:numCache>
            </c:numRef>
          </c:cat>
          <c:val>
            <c:numRef>
              <c:f>Sheet2!$K$27:$Q$27</c:f>
              <c:numCache>
                <c:formatCode>General</c:formatCode>
                <c:ptCount val="7"/>
                <c:pt idx="0">
                  <c:v>0.48905650576597498</c:v>
                </c:pt>
                <c:pt idx="1">
                  <c:v>0.480079331870438</c:v>
                </c:pt>
                <c:pt idx="2">
                  <c:v>0.47201266437195999</c:v>
                </c:pt>
                <c:pt idx="3">
                  <c:v>0.46472740167815701</c:v>
                </c:pt>
                <c:pt idx="4">
                  <c:v>0.43255991258224902</c:v>
                </c:pt>
                <c:pt idx="5">
                  <c:v>0.38839006327237102</c:v>
                </c:pt>
                <c:pt idx="6">
                  <c:v>0.325009642256891</c:v>
                </c:pt>
              </c:numCache>
            </c:numRef>
          </c:val>
          <c:smooth val="0"/>
          <c:extLst>
            <c:ext xmlns:c16="http://schemas.microsoft.com/office/drawing/2014/chart" uri="{C3380CC4-5D6E-409C-BE32-E72D297353CC}">
              <c16:uniqueId val="{00000001-358D-4FC3-B621-AA7B5FF94551}"/>
            </c:ext>
          </c:extLst>
        </c:ser>
        <c:ser>
          <c:idx val="2"/>
          <c:order val="2"/>
          <c:tx>
            <c:strRef>
              <c:f>Sheet2!$J$28</c:f>
              <c:strCache>
                <c:ptCount val="1"/>
                <c:pt idx="0">
                  <c:v>cortex</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Sheet2!$K$25:$Q$25</c:f>
              <c:numCache>
                <c:formatCode>General</c:formatCode>
                <c:ptCount val="7"/>
                <c:pt idx="0">
                  <c:v>65</c:v>
                </c:pt>
                <c:pt idx="1">
                  <c:v>70</c:v>
                </c:pt>
                <c:pt idx="2">
                  <c:v>73</c:v>
                </c:pt>
                <c:pt idx="3">
                  <c:v>75</c:v>
                </c:pt>
                <c:pt idx="4">
                  <c:v>80</c:v>
                </c:pt>
                <c:pt idx="5">
                  <c:v>83</c:v>
                </c:pt>
                <c:pt idx="6">
                  <c:v>85</c:v>
                </c:pt>
              </c:numCache>
            </c:numRef>
          </c:cat>
          <c:val>
            <c:numRef>
              <c:f>Sheet2!$K$28:$Q$28</c:f>
              <c:numCache>
                <c:formatCode>General</c:formatCode>
                <c:ptCount val="7"/>
                <c:pt idx="0">
                  <c:v>0.42604428547609202</c:v>
                </c:pt>
                <c:pt idx="1">
                  <c:v>0.452598115307702</c:v>
                </c:pt>
                <c:pt idx="2">
                  <c:v>0.47382166857672697</c:v>
                </c:pt>
                <c:pt idx="3">
                  <c:v>0.49112943426698802</c:v>
                </c:pt>
                <c:pt idx="4">
                  <c:v>0.55134369297196895</c:v>
                </c:pt>
                <c:pt idx="5">
                  <c:v>0.60605082061551396</c:v>
                </c:pt>
                <c:pt idx="6">
                  <c:v>0.655080222033249</c:v>
                </c:pt>
              </c:numCache>
            </c:numRef>
          </c:val>
          <c:smooth val="0"/>
          <c:extLst>
            <c:ext xmlns:c16="http://schemas.microsoft.com/office/drawing/2014/chart" uri="{C3380CC4-5D6E-409C-BE32-E72D297353CC}">
              <c16:uniqueId val="{00000002-358D-4FC3-B621-AA7B5FF94551}"/>
            </c:ext>
          </c:extLst>
        </c:ser>
        <c:ser>
          <c:idx val="3"/>
          <c:order val="3"/>
          <c:tx>
            <c:strRef>
              <c:f>Sheet2!$J$29</c:f>
              <c:strCache>
                <c:ptCount val="1"/>
                <c:pt idx="0">
                  <c:v>subcor</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Sheet2!$K$25:$Q$25</c:f>
              <c:numCache>
                <c:formatCode>General</c:formatCode>
                <c:ptCount val="7"/>
                <c:pt idx="0">
                  <c:v>65</c:v>
                </c:pt>
                <c:pt idx="1">
                  <c:v>70</c:v>
                </c:pt>
                <c:pt idx="2">
                  <c:v>73</c:v>
                </c:pt>
                <c:pt idx="3">
                  <c:v>75</c:v>
                </c:pt>
                <c:pt idx="4">
                  <c:v>80</c:v>
                </c:pt>
                <c:pt idx="5">
                  <c:v>83</c:v>
                </c:pt>
                <c:pt idx="6">
                  <c:v>85</c:v>
                </c:pt>
              </c:numCache>
            </c:numRef>
          </c:cat>
          <c:val>
            <c:numRef>
              <c:f>Sheet2!$K$29:$Q$29</c:f>
              <c:numCache>
                <c:formatCode>General</c:formatCode>
                <c:ptCount val="7"/>
                <c:pt idx="0">
                  <c:v>0.375866857403996</c:v>
                </c:pt>
                <c:pt idx="1">
                  <c:v>0.33816206383156999</c:v>
                </c:pt>
                <c:pt idx="2">
                  <c:v>0.307809817097009</c:v>
                </c:pt>
                <c:pt idx="3">
                  <c:v>0.28301632238813901</c:v>
                </c:pt>
                <c:pt idx="4">
                  <c:v>0.19787962767515899</c:v>
                </c:pt>
                <c:pt idx="5">
                  <c:v>0.125448597853246</c:v>
                </c:pt>
                <c:pt idx="6">
                  <c:v>6.9086673017457204E-2</c:v>
                </c:pt>
              </c:numCache>
            </c:numRef>
          </c:val>
          <c:smooth val="0"/>
          <c:extLst>
            <c:ext xmlns:c16="http://schemas.microsoft.com/office/drawing/2014/chart" uri="{C3380CC4-5D6E-409C-BE32-E72D297353CC}">
              <c16:uniqueId val="{00000003-358D-4FC3-B621-AA7B5FF94551}"/>
            </c:ext>
          </c:extLst>
        </c:ser>
        <c:ser>
          <c:idx val="4"/>
          <c:order val="4"/>
          <c:tx>
            <c:strRef>
              <c:f>Sheet2!$J$30</c:f>
              <c:strCache>
                <c:ptCount val="1"/>
                <c:pt idx="0">
                  <c:v>ACA</c:v>
                </c:pt>
              </c:strCache>
            </c:strRef>
          </c:tx>
          <c:spPr>
            <a:ln w="22225" cap="rnd">
              <a:solidFill>
                <a:schemeClr val="accent5"/>
              </a:solidFill>
              <a:round/>
            </a:ln>
            <a:effectLst/>
          </c:spPr>
          <c:marker>
            <c:symbol val="star"/>
            <c:size val="6"/>
            <c:spPr>
              <a:noFill/>
              <a:ln w="9525">
                <a:solidFill>
                  <a:schemeClr val="accent5"/>
                </a:solidFill>
                <a:round/>
              </a:ln>
              <a:effectLst/>
            </c:spPr>
          </c:marker>
          <c:cat>
            <c:numRef>
              <c:f>Sheet2!$K$25:$Q$25</c:f>
              <c:numCache>
                <c:formatCode>General</c:formatCode>
                <c:ptCount val="7"/>
                <c:pt idx="0">
                  <c:v>65</c:v>
                </c:pt>
                <c:pt idx="1">
                  <c:v>70</c:v>
                </c:pt>
                <c:pt idx="2">
                  <c:v>73</c:v>
                </c:pt>
                <c:pt idx="3">
                  <c:v>75</c:v>
                </c:pt>
                <c:pt idx="4">
                  <c:v>80</c:v>
                </c:pt>
                <c:pt idx="5">
                  <c:v>83</c:v>
                </c:pt>
                <c:pt idx="6">
                  <c:v>85</c:v>
                </c:pt>
              </c:numCache>
            </c:numRef>
          </c:cat>
          <c:val>
            <c:numRef>
              <c:f>Sheet2!$K$30:$Q$30</c:f>
              <c:numCache>
                <c:formatCode>General</c:formatCode>
                <c:ptCount val="7"/>
                <c:pt idx="0">
                  <c:v>0.33002582988221302</c:v>
                </c:pt>
                <c:pt idx="1">
                  <c:v>0.39765813971658298</c:v>
                </c:pt>
                <c:pt idx="2">
                  <c:v>0.45695550121772599</c:v>
                </c:pt>
                <c:pt idx="3">
                  <c:v>0.50827997139581005</c:v>
                </c:pt>
                <c:pt idx="4">
                  <c:v>0.69781888912870804</c:v>
                </c:pt>
                <c:pt idx="5">
                  <c:v>0.85728882697450703</c:v>
                </c:pt>
                <c:pt idx="6">
                  <c:v>0.95779926806086801</c:v>
                </c:pt>
              </c:numCache>
            </c:numRef>
          </c:val>
          <c:smooth val="0"/>
          <c:extLst>
            <c:ext xmlns:c16="http://schemas.microsoft.com/office/drawing/2014/chart" uri="{C3380CC4-5D6E-409C-BE32-E72D297353CC}">
              <c16:uniqueId val="{00000004-358D-4FC3-B621-AA7B5FF94551}"/>
            </c:ext>
          </c:extLst>
        </c:ser>
        <c:ser>
          <c:idx val="5"/>
          <c:order val="5"/>
          <c:tx>
            <c:strRef>
              <c:f>Sheet2!$J$31</c:f>
              <c:strCache>
                <c:ptCount val="1"/>
                <c:pt idx="0">
                  <c:v>MCA</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Ref>
              <c:f>Sheet2!$K$25:$Q$25</c:f>
              <c:numCache>
                <c:formatCode>General</c:formatCode>
                <c:ptCount val="7"/>
                <c:pt idx="0">
                  <c:v>65</c:v>
                </c:pt>
                <c:pt idx="1">
                  <c:v>70</c:v>
                </c:pt>
                <c:pt idx="2">
                  <c:v>73</c:v>
                </c:pt>
                <c:pt idx="3">
                  <c:v>75</c:v>
                </c:pt>
                <c:pt idx="4">
                  <c:v>80</c:v>
                </c:pt>
                <c:pt idx="5">
                  <c:v>83</c:v>
                </c:pt>
                <c:pt idx="6">
                  <c:v>85</c:v>
                </c:pt>
              </c:numCache>
            </c:numRef>
          </c:cat>
          <c:val>
            <c:numRef>
              <c:f>Sheet2!$K$31:$Q$31</c:f>
              <c:numCache>
                <c:formatCode>General</c:formatCode>
                <c:ptCount val="7"/>
                <c:pt idx="0">
                  <c:v>0.44312588500615502</c:v>
                </c:pt>
                <c:pt idx="1">
                  <c:v>0.45151499395938299</c:v>
                </c:pt>
                <c:pt idx="2">
                  <c:v>0.45871061279810199</c:v>
                </c:pt>
                <c:pt idx="3">
                  <c:v>0.46494865838707899</c:v>
                </c:pt>
                <c:pt idx="4">
                  <c:v>0.48988780854604103</c:v>
                </c:pt>
                <c:pt idx="5">
                  <c:v>0.51854541369564799</c:v>
                </c:pt>
                <c:pt idx="6">
                  <c:v>0.55164175541292604</c:v>
                </c:pt>
              </c:numCache>
            </c:numRef>
          </c:val>
          <c:smooth val="0"/>
          <c:extLst>
            <c:ext xmlns:c16="http://schemas.microsoft.com/office/drawing/2014/chart" uri="{C3380CC4-5D6E-409C-BE32-E72D297353CC}">
              <c16:uniqueId val="{00000005-358D-4FC3-B621-AA7B5FF94551}"/>
            </c:ext>
          </c:extLst>
        </c:ser>
        <c:ser>
          <c:idx val="6"/>
          <c:order val="6"/>
          <c:tx>
            <c:strRef>
              <c:f>Sheet2!$J$32</c:f>
              <c:strCache>
                <c:ptCount val="1"/>
                <c:pt idx="0">
                  <c:v>PCA</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numRef>
              <c:f>Sheet2!$K$25:$Q$25</c:f>
              <c:numCache>
                <c:formatCode>General</c:formatCode>
                <c:ptCount val="7"/>
                <c:pt idx="0">
                  <c:v>65</c:v>
                </c:pt>
                <c:pt idx="1">
                  <c:v>70</c:v>
                </c:pt>
                <c:pt idx="2">
                  <c:v>73</c:v>
                </c:pt>
                <c:pt idx="3">
                  <c:v>75</c:v>
                </c:pt>
                <c:pt idx="4">
                  <c:v>80</c:v>
                </c:pt>
                <c:pt idx="5">
                  <c:v>83</c:v>
                </c:pt>
                <c:pt idx="6">
                  <c:v>85</c:v>
                </c:pt>
              </c:numCache>
            </c:numRef>
          </c:cat>
          <c:val>
            <c:numRef>
              <c:f>Sheet2!$K$32:$Q$32</c:f>
              <c:numCache>
                <c:formatCode>General</c:formatCode>
                <c:ptCount val="7"/>
                <c:pt idx="0">
                  <c:v>0.71633592342570895</c:v>
                </c:pt>
                <c:pt idx="1">
                  <c:v>0.55078006396788404</c:v>
                </c:pt>
                <c:pt idx="2">
                  <c:v>0.42878841448768001</c:v>
                </c:pt>
                <c:pt idx="3">
                  <c:v>0.34259573373338298</c:v>
                </c:pt>
                <c:pt idx="4">
                  <c:v>0.14188624030941899</c:v>
                </c:pt>
                <c:pt idx="5">
                  <c:v>5.6006801866823303E-2</c:v>
                </c:pt>
                <c:pt idx="6">
                  <c:v>2.0298228288183801E-2</c:v>
                </c:pt>
              </c:numCache>
            </c:numRef>
          </c:val>
          <c:smooth val="0"/>
          <c:extLst>
            <c:ext xmlns:c16="http://schemas.microsoft.com/office/drawing/2014/chart" uri="{C3380CC4-5D6E-409C-BE32-E72D297353CC}">
              <c16:uniqueId val="{00000006-358D-4FC3-B621-AA7B5FF94551}"/>
            </c:ext>
          </c:extLst>
        </c:ser>
        <c:dLbls>
          <c:showLegendKey val="0"/>
          <c:showVal val="0"/>
          <c:showCatName val="0"/>
          <c:showSerName val="0"/>
          <c:showPercent val="0"/>
          <c:showBubbleSize val="0"/>
        </c:dLbls>
        <c:marker val="1"/>
        <c:smooth val="0"/>
        <c:axId val="370838328"/>
        <c:axId val="370838984"/>
      </c:lineChart>
      <c:catAx>
        <c:axId val="370838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1400">
                    <a:latin typeface="Times New Roman" panose="02020603050405020304" pitchFamily="18" charset="0"/>
                    <a:cs typeface="Times New Roman" panose="02020603050405020304" pitchFamily="18" charset="0"/>
                  </a:rPr>
                  <a:t>years</a:t>
                </a:r>
                <a:r>
                  <a:rPr lang="en-AU" sz="1400" baseline="0">
                    <a:latin typeface="Times New Roman" panose="02020603050405020304" pitchFamily="18" charset="0"/>
                    <a:cs typeface="Times New Roman" panose="02020603050405020304" pitchFamily="18" charset="0"/>
                  </a:rPr>
                  <a:t> of age</a:t>
                </a:r>
                <a:endParaRPr lang="en-AU"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0838984"/>
        <c:crosses val="autoZero"/>
        <c:auto val="1"/>
        <c:lblAlgn val="ctr"/>
        <c:lblOffset val="100"/>
        <c:noMultiLvlLbl val="0"/>
      </c:catAx>
      <c:valAx>
        <c:axId val="370838984"/>
        <c:scaling>
          <c:orientation val="minMax"/>
          <c:max val="1"/>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1400">
                    <a:latin typeface="Times New Roman" panose="02020603050405020304" pitchFamily="18" charset="0"/>
                    <a:cs typeface="Times New Roman" panose="02020603050405020304" pitchFamily="18" charset="0"/>
                  </a:rPr>
                  <a:t>CBF heritability estimate</a:t>
                </a:r>
              </a:p>
            </c:rich>
          </c:tx>
          <c:layout>
            <c:manualLayout>
              <c:xMode val="edge"/>
              <c:yMode val="edge"/>
              <c:x val="3.4453057708871662E-3"/>
              <c:y val="0.2553623407438753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0838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1237</TotalTime>
  <Pages>17</Pages>
  <Words>1580</Words>
  <Characters>9010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Jiyang Jiang</dc:creator>
  <cp:keywords/>
  <dc:description/>
  <cp:lastModifiedBy>Jiyang Jiang</cp:lastModifiedBy>
  <cp:revision>108</cp:revision>
  <dcterms:created xsi:type="dcterms:W3CDTF">2018-07-05T07:12:00Z</dcterms:created>
  <dcterms:modified xsi:type="dcterms:W3CDTF">2019-06-04T15:25:00Z</dcterms:modified>
</cp:coreProperties>
</file>