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97C4" w14:textId="6E15C1D9" w:rsidR="00713238" w:rsidRDefault="00713238" w:rsidP="0049428C">
      <w:pPr>
        <w:spacing w:before="0"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Supplementary Material </w:t>
      </w:r>
      <w:r w:rsidR="007A3AAB">
        <w:rPr>
          <w:rFonts w:cs="Times New Roman"/>
          <w:b/>
          <w:bCs/>
          <w:szCs w:val="24"/>
        </w:rPr>
        <w:t>3</w:t>
      </w:r>
      <w:r>
        <w:rPr>
          <w:rFonts w:cs="Times New Roman"/>
          <w:b/>
          <w:bCs/>
          <w:szCs w:val="24"/>
        </w:rPr>
        <w:t>.</w:t>
      </w:r>
    </w:p>
    <w:p w14:paraId="5ABA7A43" w14:textId="30DE3EEE" w:rsidR="00713238" w:rsidRDefault="00713238" w:rsidP="00633564">
      <w:pPr>
        <w:spacing w:after="0" w:line="36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The sequence of primers used for TILLING screening of </w:t>
      </w:r>
      <w:r w:rsidR="00F665DD">
        <w:rPr>
          <w:rFonts w:cs="Times New Roman"/>
          <w:bCs/>
          <w:szCs w:val="24"/>
        </w:rPr>
        <w:t xml:space="preserve">the </w:t>
      </w:r>
      <w:r>
        <w:rPr>
          <w:rFonts w:cs="Times New Roman"/>
          <w:bCs/>
          <w:i/>
          <w:szCs w:val="24"/>
        </w:rPr>
        <w:t xml:space="preserve">HvDMC1 </w:t>
      </w:r>
      <w:r>
        <w:rPr>
          <w:rFonts w:cs="Times New Roman"/>
          <w:bCs/>
          <w:szCs w:val="24"/>
        </w:rPr>
        <w:t>gene fragment</w:t>
      </w:r>
      <w:r w:rsidR="007613F7">
        <w:rPr>
          <w:rFonts w:cs="Times New Roman"/>
          <w:bCs/>
          <w:szCs w:val="24"/>
        </w:rPr>
        <w:t>:</w:t>
      </w:r>
      <w:r>
        <w:rPr>
          <w:rFonts w:cs="Times New Roman"/>
          <w:bCs/>
          <w:szCs w:val="24"/>
        </w:rPr>
        <w:t xml:space="preserve"> </w:t>
      </w:r>
    </w:p>
    <w:p w14:paraId="77B565A7" w14:textId="020D67A7" w:rsidR="00713238" w:rsidRPr="00713238" w:rsidRDefault="00713238" w:rsidP="00633564">
      <w:pPr>
        <w:spacing w:before="0" w:after="0"/>
        <w:jc w:val="both"/>
        <w:rPr>
          <w:szCs w:val="24"/>
        </w:rPr>
      </w:pPr>
      <w:r w:rsidRPr="00713238">
        <w:rPr>
          <w:rFonts w:cs="Times New Roman"/>
          <w:bCs/>
          <w:szCs w:val="24"/>
        </w:rPr>
        <w:t>HvDMC1.F: 5’-</w:t>
      </w:r>
      <w:r w:rsidRPr="00713238">
        <w:rPr>
          <w:szCs w:val="24"/>
        </w:rPr>
        <w:t xml:space="preserve"> AGGTCAGGGAAGACCCAGTT-3’</w:t>
      </w:r>
    </w:p>
    <w:p w14:paraId="18BEECF9" w14:textId="77543405" w:rsidR="00CF1482" w:rsidRDefault="00713238" w:rsidP="00633564">
      <w:pPr>
        <w:spacing w:before="0" w:after="0"/>
        <w:jc w:val="both"/>
        <w:rPr>
          <w:rFonts w:eastAsia="Times New Roman"/>
          <w:szCs w:val="24"/>
          <w:lang w:eastAsia="pl-PL"/>
        </w:rPr>
      </w:pPr>
      <w:r w:rsidRPr="00713238">
        <w:rPr>
          <w:szCs w:val="24"/>
        </w:rPr>
        <w:t>HvDMC1.R: 5’-</w:t>
      </w:r>
      <w:r w:rsidRPr="00713238">
        <w:rPr>
          <w:rFonts w:eastAsia="Times New Roman"/>
          <w:szCs w:val="24"/>
          <w:lang w:eastAsia="pl-PL"/>
        </w:rPr>
        <w:t xml:space="preserve"> TGCTGCAGTCACAGAACACA-3’</w:t>
      </w:r>
    </w:p>
    <w:p w14:paraId="745CA76D" w14:textId="77777777" w:rsidR="00D95592" w:rsidRPr="00D95592" w:rsidRDefault="00D95592" w:rsidP="00D95592">
      <w:pPr>
        <w:spacing w:before="0" w:after="0"/>
        <w:jc w:val="both"/>
        <w:rPr>
          <w:rFonts w:eastAsia="Times New Roman"/>
          <w:szCs w:val="24"/>
          <w:lang w:eastAsia="pl-PL"/>
        </w:rPr>
      </w:pPr>
    </w:p>
    <w:p w14:paraId="7D906EBF" w14:textId="2DF4C524" w:rsidR="00713238" w:rsidRDefault="00713238" w:rsidP="00CF1482">
      <w:pPr>
        <w:spacing w:before="0" w:after="0" w:line="36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Optimized PCR </w:t>
      </w:r>
      <w:r w:rsidR="007613F7">
        <w:rPr>
          <w:rFonts w:cs="Times New Roman"/>
          <w:bCs/>
          <w:szCs w:val="24"/>
        </w:rPr>
        <w:t>mix: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713238" w:rsidRPr="00F045C9" w14:paraId="5EBE077F" w14:textId="77777777" w:rsidTr="00207F24">
        <w:tc>
          <w:tcPr>
            <w:tcW w:w="4463" w:type="dxa"/>
          </w:tcPr>
          <w:p w14:paraId="260B3031" w14:textId="77777777" w:rsidR="00713238" w:rsidRPr="00F045C9" w:rsidRDefault="00713238" w:rsidP="007613F7">
            <w:pPr>
              <w:pStyle w:val="Akapitzlist"/>
              <w:spacing w:before="0" w:after="0"/>
              <w:ind w:left="0"/>
            </w:pPr>
            <w:r>
              <w:t>dd</w:t>
            </w:r>
            <w:r w:rsidRPr="00F045C9">
              <w:t>H</w:t>
            </w:r>
            <w:r w:rsidRPr="00F045C9">
              <w:rPr>
                <w:vertAlign w:val="subscript"/>
              </w:rPr>
              <w:t>2</w:t>
            </w:r>
            <w:r w:rsidRPr="00F045C9">
              <w:t>O</w:t>
            </w:r>
          </w:p>
        </w:tc>
        <w:tc>
          <w:tcPr>
            <w:tcW w:w="4464" w:type="dxa"/>
          </w:tcPr>
          <w:p w14:paraId="16448C10" w14:textId="77777777" w:rsidR="00713238" w:rsidRPr="00F045C9" w:rsidRDefault="00713238" w:rsidP="007613F7">
            <w:pPr>
              <w:pStyle w:val="Akapitzlist"/>
              <w:spacing w:before="0" w:after="0"/>
              <w:ind w:left="0"/>
            </w:pPr>
            <w:r w:rsidRPr="00F045C9">
              <w:t xml:space="preserve">13,5 </w:t>
            </w:r>
            <w:proofErr w:type="spellStart"/>
            <w:r w:rsidRPr="00F045C9">
              <w:t>μl</w:t>
            </w:r>
            <w:proofErr w:type="spellEnd"/>
          </w:p>
        </w:tc>
      </w:tr>
      <w:tr w:rsidR="00713238" w:rsidRPr="00F045C9" w14:paraId="5CF2F751" w14:textId="77777777" w:rsidTr="00207F24">
        <w:tc>
          <w:tcPr>
            <w:tcW w:w="4463" w:type="dxa"/>
          </w:tcPr>
          <w:p w14:paraId="3B326A21" w14:textId="006C1B40" w:rsidR="00713238" w:rsidRPr="007613F7" w:rsidRDefault="00713238" w:rsidP="007613F7">
            <w:pPr>
              <w:pStyle w:val="Akapitzlist"/>
              <w:spacing w:before="0" w:after="0"/>
              <w:ind w:left="0"/>
            </w:pPr>
            <w:r w:rsidRPr="007613F7">
              <w:t xml:space="preserve">Buffer B for  </w:t>
            </w:r>
            <w:proofErr w:type="spellStart"/>
            <w:r w:rsidRPr="007613F7">
              <w:t>ColorTaq</w:t>
            </w:r>
            <w:proofErr w:type="spellEnd"/>
            <w:r w:rsidRPr="007613F7">
              <w:t xml:space="preserve">  polymerase (</w:t>
            </w:r>
            <w:proofErr w:type="spellStart"/>
            <w:r w:rsidRPr="007613F7">
              <w:t>Eurx</w:t>
            </w:r>
            <w:proofErr w:type="spellEnd"/>
            <w:r w:rsidRPr="007613F7">
              <w:t>)</w:t>
            </w:r>
          </w:p>
        </w:tc>
        <w:tc>
          <w:tcPr>
            <w:tcW w:w="4464" w:type="dxa"/>
          </w:tcPr>
          <w:p w14:paraId="181E4969" w14:textId="31D0F558" w:rsidR="00713238" w:rsidRPr="00F045C9" w:rsidRDefault="00D95592" w:rsidP="007613F7">
            <w:pPr>
              <w:pStyle w:val="Akapitzlist"/>
              <w:spacing w:before="0" w:after="0"/>
              <w:ind w:left="0"/>
            </w:pPr>
            <w:r>
              <w:t xml:space="preserve">  </w:t>
            </w:r>
            <w:r w:rsidR="00713238" w:rsidRPr="00F045C9">
              <w:t xml:space="preserve">2,0 </w:t>
            </w:r>
            <w:proofErr w:type="spellStart"/>
            <w:r w:rsidR="00713238" w:rsidRPr="00F045C9">
              <w:t>μl</w:t>
            </w:r>
            <w:proofErr w:type="spellEnd"/>
          </w:p>
        </w:tc>
      </w:tr>
      <w:tr w:rsidR="00713238" w:rsidRPr="00F045C9" w14:paraId="7FD08214" w14:textId="77777777" w:rsidTr="00207F24">
        <w:tc>
          <w:tcPr>
            <w:tcW w:w="4463" w:type="dxa"/>
          </w:tcPr>
          <w:p w14:paraId="7006C4C6" w14:textId="77777777" w:rsidR="00713238" w:rsidRPr="00F045C9" w:rsidRDefault="00713238" w:rsidP="007613F7">
            <w:pPr>
              <w:pStyle w:val="Akapitzlist"/>
              <w:spacing w:before="0" w:after="0"/>
              <w:ind w:left="0"/>
            </w:pPr>
            <w:proofErr w:type="spellStart"/>
            <w:r w:rsidRPr="00F045C9">
              <w:t>dNTPs</w:t>
            </w:r>
            <w:proofErr w:type="spellEnd"/>
            <w:r w:rsidRPr="00F045C9">
              <w:t xml:space="preserve"> (5 </w:t>
            </w:r>
            <w:proofErr w:type="spellStart"/>
            <w:r w:rsidRPr="00F045C9">
              <w:t>mM</w:t>
            </w:r>
            <w:proofErr w:type="spellEnd"/>
            <w:r w:rsidRPr="00F045C9">
              <w:t>)</w:t>
            </w:r>
            <w:r>
              <w:t xml:space="preserve"> (</w:t>
            </w:r>
            <w:proofErr w:type="spellStart"/>
            <w:r>
              <w:t>Promega</w:t>
            </w:r>
            <w:proofErr w:type="spellEnd"/>
            <w:r>
              <w:t>)</w:t>
            </w:r>
          </w:p>
        </w:tc>
        <w:tc>
          <w:tcPr>
            <w:tcW w:w="4464" w:type="dxa"/>
          </w:tcPr>
          <w:p w14:paraId="4EB7E4C7" w14:textId="7A5C21BC" w:rsidR="00713238" w:rsidRPr="00F045C9" w:rsidRDefault="00D95592" w:rsidP="007613F7">
            <w:pPr>
              <w:pStyle w:val="Akapitzlist"/>
              <w:spacing w:before="0" w:after="0"/>
              <w:ind w:left="0"/>
            </w:pPr>
            <w:r>
              <w:t xml:space="preserve">  </w:t>
            </w:r>
            <w:r w:rsidR="00713238" w:rsidRPr="00F045C9">
              <w:t xml:space="preserve">1,0 </w:t>
            </w:r>
            <w:proofErr w:type="spellStart"/>
            <w:r w:rsidR="00713238" w:rsidRPr="00F045C9">
              <w:t>μl</w:t>
            </w:r>
            <w:proofErr w:type="spellEnd"/>
          </w:p>
        </w:tc>
      </w:tr>
      <w:tr w:rsidR="00713238" w:rsidRPr="00F045C9" w14:paraId="4320719C" w14:textId="77777777" w:rsidTr="00207F24">
        <w:tc>
          <w:tcPr>
            <w:tcW w:w="4463" w:type="dxa"/>
          </w:tcPr>
          <w:p w14:paraId="7D1B26A8" w14:textId="25B63A55" w:rsidR="00713238" w:rsidRPr="00F045C9" w:rsidRDefault="00CF1482" w:rsidP="007613F7">
            <w:pPr>
              <w:pStyle w:val="Akapitzlist"/>
              <w:spacing w:before="0" w:after="0"/>
              <w:ind w:left="0"/>
            </w:pPr>
            <w:r>
              <w:t>Primer HvDMC1.F</w:t>
            </w:r>
            <w:r w:rsidR="005851B1">
              <w:t>*</w:t>
            </w:r>
            <w:r w:rsidR="00713238" w:rsidRPr="00F045C9">
              <w:t xml:space="preserve"> (10 </w:t>
            </w:r>
            <w:proofErr w:type="spellStart"/>
            <w:r w:rsidR="00713238" w:rsidRPr="00F045C9">
              <w:t>pmol</w:t>
            </w:r>
            <w:proofErr w:type="spellEnd"/>
            <w:r w:rsidR="00713238" w:rsidRPr="00F045C9">
              <w:t>/</w:t>
            </w:r>
            <w:proofErr w:type="spellStart"/>
            <w:r w:rsidR="00713238" w:rsidRPr="00F045C9">
              <w:t>μl</w:t>
            </w:r>
            <w:proofErr w:type="spellEnd"/>
            <w:r w:rsidR="00713238" w:rsidRPr="00F045C9">
              <w:t>)</w:t>
            </w:r>
          </w:p>
        </w:tc>
        <w:tc>
          <w:tcPr>
            <w:tcW w:w="4464" w:type="dxa"/>
          </w:tcPr>
          <w:p w14:paraId="15A702BB" w14:textId="4AEE29A5" w:rsidR="00713238" w:rsidRPr="00F045C9" w:rsidRDefault="00D95592" w:rsidP="007613F7">
            <w:pPr>
              <w:pStyle w:val="Akapitzlist"/>
              <w:spacing w:before="0" w:after="0"/>
              <w:ind w:left="0"/>
            </w:pPr>
            <w:r>
              <w:t xml:space="preserve">  </w:t>
            </w:r>
            <w:r w:rsidR="00713238" w:rsidRPr="00F045C9">
              <w:t xml:space="preserve">0,5 </w:t>
            </w:r>
            <w:proofErr w:type="spellStart"/>
            <w:r w:rsidR="00713238" w:rsidRPr="00F045C9">
              <w:t>μl</w:t>
            </w:r>
            <w:proofErr w:type="spellEnd"/>
          </w:p>
        </w:tc>
      </w:tr>
      <w:tr w:rsidR="00713238" w:rsidRPr="00F045C9" w14:paraId="3C5CFFC9" w14:textId="77777777" w:rsidTr="00207F24">
        <w:tc>
          <w:tcPr>
            <w:tcW w:w="4463" w:type="dxa"/>
          </w:tcPr>
          <w:p w14:paraId="4EB357EB" w14:textId="5AE8A08D" w:rsidR="00713238" w:rsidRPr="00F045C9" w:rsidRDefault="00CF1482" w:rsidP="007613F7">
            <w:pPr>
              <w:pStyle w:val="Akapitzlist"/>
              <w:spacing w:before="0" w:after="0"/>
              <w:ind w:left="0"/>
            </w:pPr>
            <w:r>
              <w:t>Primer HvDMC1.R</w:t>
            </w:r>
            <w:r w:rsidR="005851B1">
              <w:t>**</w:t>
            </w:r>
            <w:r>
              <w:t xml:space="preserve"> </w:t>
            </w:r>
            <w:r w:rsidR="00713238" w:rsidRPr="00F045C9">
              <w:t xml:space="preserve">(10 </w:t>
            </w:r>
            <w:proofErr w:type="spellStart"/>
            <w:r w:rsidR="00713238" w:rsidRPr="00F045C9">
              <w:t>pmol</w:t>
            </w:r>
            <w:proofErr w:type="spellEnd"/>
            <w:r w:rsidR="00713238" w:rsidRPr="00F045C9">
              <w:t>/</w:t>
            </w:r>
            <w:proofErr w:type="spellStart"/>
            <w:r w:rsidR="00713238" w:rsidRPr="00F045C9">
              <w:t>μl</w:t>
            </w:r>
            <w:proofErr w:type="spellEnd"/>
            <w:r w:rsidR="00713238" w:rsidRPr="00F045C9">
              <w:t>)</w:t>
            </w:r>
          </w:p>
        </w:tc>
        <w:tc>
          <w:tcPr>
            <w:tcW w:w="4464" w:type="dxa"/>
          </w:tcPr>
          <w:p w14:paraId="5140C1F0" w14:textId="4AE0CE19" w:rsidR="00713238" w:rsidRPr="00F045C9" w:rsidRDefault="00D95592" w:rsidP="007613F7">
            <w:pPr>
              <w:pStyle w:val="Akapitzlist"/>
              <w:spacing w:before="0" w:after="0"/>
              <w:ind w:left="0"/>
            </w:pPr>
            <w:r>
              <w:t xml:space="preserve">  </w:t>
            </w:r>
            <w:r w:rsidR="00713238" w:rsidRPr="00F045C9">
              <w:t xml:space="preserve">0,5 </w:t>
            </w:r>
            <w:proofErr w:type="spellStart"/>
            <w:r w:rsidR="00713238" w:rsidRPr="00F045C9">
              <w:t>μl</w:t>
            </w:r>
            <w:proofErr w:type="spellEnd"/>
          </w:p>
        </w:tc>
      </w:tr>
      <w:tr w:rsidR="00713238" w:rsidRPr="00F045C9" w14:paraId="2F5E99CB" w14:textId="77777777" w:rsidTr="00207F24">
        <w:tc>
          <w:tcPr>
            <w:tcW w:w="4463" w:type="dxa"/>
          </w:tcPr>
          <w:p w14:paraId="56CD9590" w14:textId="41A88EF6" w:rsidR="00713238" w:rsidRPr="00F045C9" w:rsidRDefault="00713238" w:rsidP="007613F7">
            <w:pPr>
              <w:pStyle w:val="Akapitzlist"/>
              <w:spacing w:before="0" w:after="0"/>
              <w:ind w:left="0"/>
            </w:pPr>
            <w:proofErr w:type="spellStart"/>
            <w:r w:rsidRPr="00F045C9">
              <w:t>ColorTaq</w:t>
            </w:r>
            <w:proofErr w:type="spellEnd"/>
            <w:r>
              <w:t xml:space="preserve"> polymerase (</w:t>
            </w:r>
            <w:proofErr w:type="spellStart"/>
            <w:r>
              <w:t>Eurx</w:t>
            </w:r>
            <w:proofErr w:type="spellEnd"/>
            <w:r>
              <w:t>)</w:t>
            </w:r>
          </w:p>
        </w:tc>
        <w:tc>
          <w:tcPr>
            <w:tcW w:w="4464" w:type="dxa"/>
          </w:tcPr>
          <w:p w14:paraId="27EFA375" w14:textId="5A03550E" w:rsidR="00713238" w:rsidRPr="00F045C9" w:rsidRDefault="00D95592" w:rsidP="007613F7">
            <w:pPr>
              <w:pStyle w:val="Akapitzlist"/>
              <w:spacing w:before="0" w:after="0"/>
              <w:ind w:left="0"/>
            </w:pPr>
            <w:r>
              <w:t xml:space="preserve">  </w:t>
            </w:r>
            <w:r w:rsidR="00713238" w:rsidRPr="00F045C9">
              <w:t xml:space="preserve">0,5 </w:t>
            </w:r>
            <w:proofErr w:type="spellStart"/>
            <w:r w:rsidR="00713238" w:rsidRPr="00F045C9">
              <w:t>μl</w:t>
            </w:r>
            <w:proofErr w:type="spellEnd"/>
          </w:p>
        </w:tc>
      </w:tr>
      <w:tr w:rsidR="00713238" w:rsidRPr="00F045C9" w14:paraId="4224DB89" w14:textId="77777777" w:rsidTr="00207F24">
        <w:tc>
          <w:tcPr>
            <w:tcW w:w="4463" w:type="dxa"/>
          </w:tcPr>
          <w:p w14:paraId="5B3ED5DD" w14:textId="4E081F5C" w:rsidR="00713238" w:rsidRPr="00F045C9" w:rsidRDefault="00713238" w:rsidP="007613F7">
            <w:pPr>
              <w:pStyle w:val="Akapitzlist"/>
              <w:spacing w:before="0" w:after="0"/>
              <w:ind w:left="0"/>
            </w:pPr>
            <w:r w:rsidRPr="00F045C9">
              <w:t>DNA</w:t>
            </w:r>
            <w:r>
              <w:t xml:space="preserve"> (100ng/µl)</w:t>
            </w:r>
          </w:p>
        </w:tc>
        <w:tc>
          <w:tcPr>
            <w:tcW w:w="4464" w:type="dxa"/>
          </w:tcPr>
          <w:p w14:paraId="149F6651" w14:textId="34D4DDAD" w:rsidR="00713238" w:rsidRPr="00F045C9" w:rsidRDefault="00D95592" w:rsidP="007613F7">
            <w:pPr>
              <w:pStyle w:val="Akapitzlist"/>
              <w:spacing w:before="0" w:after="0"/>
              <w:ind w:left="0"/>
            </w:pPr>
            <w:r>
              <w:t xml:space="preserve">  </w:t>
            </w:r>
            <w:r w:rsidR="00713238" w:rsidRPr="00F045C9">
              <w:t xml:space="preserve">2,0 </w:t>
            </w:r>
            <w:proofErr w:type="spellStart"/>
            <w:r w:rsidR="00713238" w:rsidRPr="00F045C9">
              <w:t>μl</w:t>
            </w:r>
            <w:proofErr w:type="spellEnd"/>
          </w:p>
        </w:tc>
      </w:tr>
    </w:tbl>
    <w:p w14:paraId="183F191C" w14:textId="725E6F2F" w:rsidR="00CF1482" w:rsidRPr="005851B1" w:rsidRDefault="005851B1" w:rsidP="005851B1">
      <w:pPr>
        <w:spacing w:after="0"/>
        <w:rPr>
          <w:rFonts w:cs="Times New Roman"/>
          <w:bCs/>
          <w:sz w:val="22"/>
          <w:szCs w:val="24"/>
        </w:rPr>
      </w:pPr>
      <w:r w:rsidRPr="005851B1">
        <w:rPr>
          <w:rFonts w:cs="Times New Roman"/>
          <w:bCs/>
          <w:sz w:val="22"/>
          <w:szCs w:val="24"/>
        </w:rPr>
        <w:t>*mixture of IRDye-700 labeled and unlabeled primers in 3:2 ratio</w:t>
      </w:r>
    </w:p>
    <w:p w14:paraId="29641A9D" w14:textId="55457A68" w:rsidR="005851B1" w:rsidRPr="005851B1" w:rsidRDefault="00713338" w:rsidP="005851B1">
      <w:pPr>
        <w:spacing w:before="0" w:after="0"/>
        <w:rPr>
          <w:rFonts w:cs="Times New Roman"/>
          <w:bCs/>
          <w:sz w:val="22"/>
          <w:szCs w:val="24"/>
        </w:rPr>
      </w:pPr>
      <w:r>
        <w:rPr>
          <w:rFonts w:cs="Times New Roman"/>
          <w:bCs/>
          <w:sz w:val="22"/>
          <w:szCs w:val="24"/>
        </w:rPr>
        <w:t>** mixture of IRDye</w:t>
      </w:r>
      <w:bookmarkStart w:id="0" w:name="_GoBack"/>
      <w:bookmarkEnd w:id="0"/>
      <w:r w:rsidR="005851B1" w:rsidRPr="005851B1">
        <w:rPr>
          <w:rFonts w:cs="Times New Roman"/>
          <w:bCs/>
          <w:sz w:val="22"/>
          <w:szCs w:val="24"/>
        </w:rPr>
        <w:t>-800 labeled and unlabeled primers in 4:1 ratio</w:t>
      </w:r>
    </w:p>
    <w:p w14:paraId="048B035E" w14:textId="77777777" w:rsidR="005851B1" w:rsidRPr="005851B1" w:rsidRDefault="005851B1" w:rsidP="005851B1">
      <w:pPr>
        <w:spacing w:before="0" w:after="0"/>
        <w:rPr>
          <w:rFonts w:cs="Times New Roman"/>
          <w:bCs/>
          <w:sz w:val="22"/>
          <w:szCs w:val="24"/>
        </w:rPr>
      </w:pPr>
    </w:p>
    <w:p w14:paraId="0873F3A2" w14:textId="32F89B66" w:rsidR="007613F7" w:rsidRDefault="007613F7" w:rsidP="00CF1482">
      <w:pPr>
        <w:spacing w:before="0" w:after="0"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Temperature profile of PCR reaction: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500"/>
      </w:tblGrid>
      <w:tr w:rsidR="007613F7" w:rsidRPr="00F045C9" w14:paraId="062BF4A4" w14:textId="77777777" w:rsidTr="007613F7">
        <w:tc>
          <w:tcPr>
            <w:tcW w:w="3085" w:type="dxa"/>
          </w:tcPr>
          <w:p w14:paraId="5A38F731" w14:textId="7409CCBA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 xml:space="preserve">1. </w:t>
            </w:r>
            <w:r>
              <w:t>Initial denaturation</w:t>
            </w:r>
          </w:p>
        </w:tc>
        <w:tc>
          <w:tcPr>
            <w:tcW w:w="1418" w:type="dxa"/>
          </w:tcPr>
          <w:p w14:paraId="566FE7D8" w14:textId="7777777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94ºC</w:t>
            </w:r>
          </w:p>
        </w:tc>
        <w:tc>
          <w:tcPr>
            <w:tcW w:w="4500" w:type="dxa"/>
          </w:tcPr>
          <w:p w14:paraId="1E1E2987" w14:textId="009D8E26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5 min</w:t>
            </w:r>
          </w:p>
        </w:tc>
      </w:tr>
      <w:tr w:rsidR="007613F7" w:rsidRPr="00F045C9" w14:paraId="690A5A60" w14:textId="77777777" w:rsidTr="007613F7">
        <w:tc>
          <w:tcPr>
            <w:tcW w:w="3085" w:type="dxa"/>
          </w:tcPr>
          <w:p w14:paraId="5F54EDD3" w14:textId="185FB581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2. De</w:t>
            </w:r>
            <w:r>
              <w:t>naturation</w:t>
            </w:r>
          </w:p>
        </w:tc>
        <w:tc>
          <w:tcPr>
            <w:tcW w:w="1418" w:type="dxa"/>
          </w:tcPr>
          <w:p w14:paraId="5834A4F9" w14:textId="7777777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94ºC</w:t>
            </w:r>
          </w:p>
        </w:tc>
        <w:tc>
          <w:tcPr>
            <w:tcW w:w="4500" w:type="dxa"/>
          </w:tcPr>
          <w:p w14:paraId="76A9BED1" w14:textId="4776722B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FE3AD2C" wp14:editId="6A49C317">
                      <wp:simplePos x="0" y="0"/>
                      <wp:positionH relativeFrom="column">
                        <wp:posOffset>459138</wp:posOffset>
                      </wp:positionH>
                      <wp:positionV relativeFrom="paragraph">
                        <wp:posOffset>22077</wp:posOffset>
                      </wp:positionV>
                      <wp:extent cx="570015" cy="510160"/>
                      <wp:effectExtent l="0" t="0" r="1905" b="4445"/>
                      <wp:wrapNone/>
                      <wp:docPr id="4" name="Grup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015" cy="510160"/>
                                <a:chOff x="0" y="0"/>
                                <a:chExt cx="570015" cy="510160"/>
                              </a:xfrm>
                            </wpg:grpSpPr>
                            <wps:wsp>
                              <wps:cNvPr id="2" name="Nawias klamrowy zamykający 2"/>
                              <wps:cNvSpPr/>
                              <wps:spPr>
                                <a:xfrm>
                                  <a:off x="0" y="0"/>
                                  <a:ext cx="118753" cy="486888"/>
                                </a:xfrm>
                                <a:prstGeom prst="righ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ole tekstowe 3"/>
                              <wps:cNvSpPr txBox="1"/>
                              <wps:spPr>
                                <a:xfrm>
                                  <a:off x="118753" y="23750"/>
                                  <a:ext cx="451262" cy="486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EE1676" w14:textId="70ABC323" w:rsidR="007613F7" w:rsidRPr="007613F7" w:rsidRDefault="007613F7">
                                    <w:pPr>
                                      <w:rPr>
                                        <w:lang w:val="pl-PL"/>
                                      </w:rPr>
                                    </w:pPr>
                                    <w:r>
                                      <w:rPr>
                                        <w:lang w:val="pl-PL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FE3AD2C" id="Grupa 4" o:spid="_x0000_s1026" style="position:absolute;left:0;text-align:left;margin-left:36.15pt;margin-top:1.75pt;width:44.9pt;height:40.15pt;z-index:251660288" coordsize="5700,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/wbwMAAKAKAAAOAAAAZHJzL2Uyb0RvYy54bWzcVltv0zAUfkfiP1h+Z2l6W4mWTt1gE9K0&#10;VWxoz67jNKGObWx3SffOP+OHcexc2l0YY0gIeHF9ORefz+f7moPDquDohmmTSxHjcK+HERNUJrlY&#10;xvjT1cmbCUbGEpEQLgWL8YYZfDh9/eqgVBHry0zyhGkEQYSJShXjzFoVBYGhGSuI2ZOKCThMpS6I&#10;haVeBokmJUQveNDv9cZBKXWitKTMGNh9Vx/iqY+fpozaizQ1zCIeY7ib9aP248KNwfSAREtNVJbT&#10;5hrkBbcoSC4gaRfqHbEErXX+IFSRUy2NTO0elUUg0zSnzNcA1YS9e9WcarlWvpZlVC5VBxNAew+n&#10;F4el5zdzjfIkxkOMBCngiU71WhE0dNCUahmBxalWl2qum41lvXLVVqku3C/UgSoP6qYDlVUWUdgc&#10;7fd64QgjCkejsBeOG9BpBi/zwItm75/0C9qkgbtbd5VSQfuYLULm9xC6zIhiHnjj6m8Q6rcInUMH&#10;EoNWnBRalht0S4rNinz+9pVuUL/Gzft1oJnIAH7PRSwMJ/ujQY3YcDKeTCYuZlc5iZQ29pTJArlJ&#10;jHW+zOyRJtRdmUTk5szY2qE1dNtcuNFInicnOed+4VjGjrlGNwT4YauwSbRjBWmdJ8DdFuFndsNZ&#10;HfUjS6F/4KFDn90zdxuTUMqEbeNyAdbOLYUbdI69nzs29s6VeVb/inPn4TNLYTvnIhdSP5Z9C0Va&#10;27cI1HU7CBYy2UBjaFlrilH0JIfnOCPGzokGEQG5AWG0FzCkXJYxls0Mo0zq28f2nT10LpxiVIIo&#10;xdh8WRPNMOIfBPT023A4dCrmF8PRfh8WevdksXsi1sWxhHcNQYIV9VNnb3k7TbUsrkE/Zy4rHBFB&#10;IXeMqdXt4tjWYgkKTNls5s1AuRSxZ+JS0fbVXaNdVddEq6YnLdD/XLY8etCUta17DyFnayvT3Hfs&#10;FtcGb+C0U6E/QG7gWy1/c8kZsmxlrCwZGtyjM7LVkfTN7tWw5USrSp0UthwG0esP9keN5rWaOByF&#10;/THIidNEYPgw9OdPMBz+x57i9g5fgeJ3Wc079t2x4gJBS44HcLX6GZwo1KpRK0XNmkZKPOe9hPnZ&#10;I+x/Bon/GfYnq1awfsh+Wy2qpgP+YyGwf5MM+H98+Azyf4XNJ5v7ztpde9nYflhOvwMAAP//AwBQ&#10;SwMEFAAGAAgAAAAhAKrq3M/dAAAABwEAAA8AAABkcnMvZG93bnJldi54bWxMjk1Lw0AURfeC/2F4&#10;gjs7+aA1xLyUUtRVEWwFcTfNvCahmTchM03Sf+90pcvLvZx7ivVsOjHS4FrLCPEiAkFcWd1yjfB1&#10;eHvKQDivWKvOMiFcycG6vL8rVK7txJ807n0tAoRdrhAa7/tcSlc1ZJRb2J44dCc7GOVDHGqpBzUF&#10;uOlkEkUraVTL4aFRPW0bqs77i0F4n9S0SePXcXc+ba8/h+XH9y4mxMeHefMCwtPs/8Zw0w/qUAan&#10;o72wdqJDeE7SsERIlyBu9SqJQRwRsjQDWRbyv3/5CwAA//8DAFBLAQItABQABgAIAAAAIQC2gziS&#10;/gAAAOEBAAATAAAAAAAAAAAAAAAAAAAAAABbQ29udGVudF9UeXBlc10ueG1sUEsBAi0AFAAGAAgA&#10;AAAhADj9If/WAAAAlAEAAAsAAAAAAAAAAAAAAAAALwEAAF9yZWxzLy5yZWxzUEsBAi0AFAAGAAgA&#10;AAAhALnJv/BvAwAAoAoAAA4AAAAAAAAAAAAAAAAALgIAAGRycy9lMm9Eb2MueG1sUEsBAi0AFAAG&#10;AAgAAAAhAKrq3M/dAAAABwEAAA8AAAAAAAAAAAAAAAAAyQUAAGRycy9kb3ducmV2LnhtbFBLBQYA&#10;AAAABAAEAPMAAADTBgAAAAA=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Nawias klamrowy zamykający 2" o:spid="_x0000_s1027" type="#_x0000_t88" style="position:absolute;width:1187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uoxAAAANoAAAAPAAAAZHJzL2Rvd25yZXYueG1sRI/BbsIw&#10;EETvSPyDtUjcwCkHVKUxURVB1UtpCf2ATbxNosbrYLsQ+vV1JSSOo5l5o8ny0fTiTM53lhU8LBMQ&#10;xLXVHTcKPo+7xSMIH5A19pZJwZU85JvpJMNU2wsf6FyGRkQI+xQVtCEMqZS+bsmgX9qBOHpf1hkM&#10;UbpGaoeXCDe9XCXJWhrsOC60OFDRUv1d/hgFQ1XJ3/17/1YVddV8bN22fDklSs1n4/MTiEBjuIdv&#10;7VetYAX/V+INkJs/AAAA//8DAFBLAQItABQABgAIAAAAIQDb4fbL7gAAAIUBAAATAAAAAAAAAAAA&#10;AAAAAAAAAABbQ29udGVudF9UeXBlc10ueG1sUEsBAi0AFAAGAAgAAAAhAFr0LFu/AAAAFQEAAAsA&#10;AAAAAAAAAAAAAAAAHwEAAF9yZWxzLy5yZWxzUEsBAi0AFAAGAAgAAAAhAPuNS6jEAAAA2gAAAA8A&#10;AAAAAAAAAAAAAAAABwIAAGRycy9kb3ducmV2LnhtbFBLBQYAAAAAAwADALcAAAD4AgAAAAA=&#10;" adj="439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3" o:spid="_x0000_s1028" type="#_x0000_t202" style="position:absolute;left:1187;top:237;width:4513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    <v:textbox>
                          <w:txbxContent>
                            <w:p w14:paraId="48EE1676" w14:textId="70ABC323" w:rsidR="007613F7" w:rsidRPr="007613F7" w:rsidRDefault="007613F7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x2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045C9">
              <w:t>45 se</w:t>
            </w:r>
            <w:r>
              <w:t>c</w:t>
            </w:r>
          </w:p>
        </w:tc>
      </w:tr>
      <w:tr w:rsidR="007613F7" w:rsidRPr="00F045C9" w14:paraId="020115EA" w14:textId="77777777" w:rsidTr="007613F7">
        <w:tc>
          <w:tcPr>
            <w:tcW w:w="3085" w:type="dxa"/>
          </w:tcPr>
          <w:p w14:paraId="4D39F7DB" w14:textId="45432F5A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 xml:space="preserve">3. </w:t>
            </w:r>
            <w:r>
              <w:t>Annealing</w:t>
            </w:r>
          </w:p>
        </w:tc>
        <w:tc>
          <w:tcPr>
            <w:tcW w:w="1418" w:type="dxa"/>
          </w:tcPr>
          <w:p w14:paraId="43E66460" w14:textId="7777777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71ºC</w:t>
            </w:r>
          </w:p>
        </w:tc>
        <w:tc>
          <w:tcPr>
            <w:tcW w:w="4500" w:type="dxa"/>
          </w:tcPr>
          <w:p w14:paraId="78A58C37" w14:textId="663D785E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45 sec</w:t>
            </w:r>
          </w:p>
        </w:tc>
      </w:tr>
      <w:tr w:rsidR="007613F7" w:rsidRPr="00F045C9" w14:paraId="0A619C9D" w14:textId="77777777" w:rsidTr="007613F7">
        <w:tc>
          <w:tcPr>
            <w:tcW w:w="3085" w:type="dxa"/>
          </w:tcPr>
          <w:p w14:paraId="7EB27644" w14:textId="2ED4E568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4. Elongation</w:t>
            </w:r>
          </w:p>
        </w:tc>
        <w:tc>
          <w:tcPr>
            <w:tcW w:w="1418" w:type="dxa"/>
          </w:tcPr>
          <w:p w14:paraId="1F6FFAC1" w14:textId="7777777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72ºC</w:t>
            </w:r>
          </w:p>
        </w:tc>
        <w:tc>
          <w:tcPr>
            <w:tcW w:w="4500" w:type="dxa"/>
          </w:tcPr>
          <w:p w14:paraId="25F385D2" w14:textId="74E92476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1 min</w:t>
            </w:r>
          </w:p>
        </w:tc>
      </w:tr>
      <w:tr w:rsidR="007613F7" w:rsidRPr="00F045C9" w14:paraId="4B9DF323" w14:textId="77777777" w:rsidTr="007613F7">
        <w:tc>
          <w:tcPr>
            <w:tcW w:w="3085" w:type="dxa"/>
          </w:tcPr>
          <w:p w14:paraId="543C5991" w14:textId="5F6A6092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5. D</w:t>
            </w:r>
            <w:r>
              <w:t>enaturation</w:t>
            </w:r>
          </w:p>
        </w:tc>
        <w:tc>
          <w:tcPr>
            <w:tcW w:w="1418" w:type="dxa"/>
          </w:tcPr>
          <w:p w14:paraId="2A44E2EC" w14:textId="7777777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94ºC</w:t>
            </w:r>
          </w:p>
        </w:tc>
        <w:tc>
          <w:tcPr>
            <w:tcW w:w="4500" w:type="dxa"/>
          </w:tcPr>
          <w:p w14:paraId="2FC24A02" w14:textId="5F3F9EEA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1F1C99" wp14:editId="5C045823">
                      <wp:simplePos x="0" y="0"/>
                      <wp:positionH relativeFrom="column">
                        <wp:posOffset>466915</wp:posOffset>
                      </wp:positionH>
                      <wp:positionV relativeFrom="paragraph">
                        <wp:posOffset>58420</wp:posOffset>
                      </wp:positionV>
                      <wp:extent cx="569595" cy="509905"/>
                      <wp:effectExtent l="0" t="0" r="1905" b="4445"/>
                      <wp:wrapNone/>
                      <wp:docPr id="5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" cy="509905"/>
                                <a:chOff x="0" y="0"/>
                                <a:chExt cx="570015" cy="510160"/>
                              </a:xfrm>
                            </wpg:grpSpPr>
                            <wps:wsp>
                              <wps:cNvPr id="8" name="Nawias klamrowy zamykający 8"/>
                              <wps:cNvSpPr/>
                              <wps:spPr>
                                <a:xfrm>
                                  <a:off x="0" y="0"/>
                                  <a:ext cx="118753" cy="486888"/>
                                </a:xfrm>
                                <a:prstGeom prst="righ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ole tekstowe 9"/>
                              <wps:cNvSpPr txBox="1"/>
                              <wps:spPr>
                                <a:xfrm>
                                  <a:off x="118753" y="23750"/>
                                  <a:ext cx="451262" cy="486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72D35C" w14:textId="77777777" w:rsidR="007613F7" w:rsidRPr="007613F7" w:rsidRDefault="007613F7" w:rsidP="007613F7">
                                    <w:pPr>
                                      <w:rPr>
                                        <w:lang w:val="pl-PL"/>
                                      </w:rPr>
                                    </w:pPr>
                                    <w:r>
                                      <w:rPr>
                                        <w:lang w:val="pl-PL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01F1C99" id="Grupa 5" o:spid="_x0000_s1029" style="position:absolute;left:0;text-align:left;margin-left:36.75pt;margin-top:4.6pt;width:44.85pt;height:40.15pt;z-index:251662336" coordsize="5700,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b7gAMAAKcKAAAOAAAAZHJzL2Uyb0RvYy54bWzcVttu1DAQfUfiHyy/0yTbzXY3aopKoRVS&#10;VSpa1GfXcTahjm1sb5PlnT/jwxg7cXZ74S4h4MXxZWbsOZ5znP3nXcPRLdOmliLHyU6MERNUFrVY&#10;5vjd5fGzOUbGElEQLgXL8ZoZ/Pzg6ZP9VmVsIivJC6YRBBEma1WOK2tVFkWGVqwhZkcqJmCxlLoh&#10;FoZ6GRWatBC94dEkjmdRK3WhtKTMGJh92S/iAx+/LBm1b8rSMIt4juFs1rfat9eujQ72SbbURFU1&#10;HY5BfuEUDakFbDqGekksQStdPwjV1FRLI0u7Q2UTybKsKfM5QDZJfC+bEy1XyueyzNqlGmECaO/h&#10;9Mth6dntuUZ1keMUI0EauKITvVIEpQ6aVi0zsDjR6kKd62Fi2Y9ctl2pG/eFPFDnQV2PoLLOIgqT&#10;6WyRLiA4haU0XixiH5lktIKbeeBFq1fBby+Ok+CXxMnMX1YUNo3c2cajtArKx2wQMr+H0EVFFPPA&#10;G5f/gBCUco/QGVQgMeiGk0bLdo0+kmZ9Q95//kTXaN7j5v1G0ExmAL8fRSxJ5nvpbo/YdD6bz33M&#10;MXOSKW3sCZMNcp0c63pZ2ReaUHdkkpHbU2PhrsAhGLppLlxrJK+L45pzP3AsY0dco1sC/LBd4g4P&#10;fltWMHKeAHdIwvfsmrM+6ltWQv3ARSd+d8/cTUxCKRM2xOUCrJ1bCScYHePvOw72zpV5Vv+M8+jh&#10;d5bCjs5NLaR+bPcNFGVvHxDo83YQXMtiDYWhZa8pRtHjGq7jlBh7TjSICMgNCKN9A03JZZtjOfQw&#10;qqT++Ni8s4fKhVWMWhClHJsPK6IZRvy1gJpeJNOpUzE/mKZ7Exjo7ZXr7RWxao4k3GsCEqyo7zp7&#10;y0O31LK5Av08dLvCEhEU9s4xtToMjmwvlqDAlB0eejNQLkXsqbhQNNy6K7TL7opoNdSkBfqfycCj&#10;B0XZ27r7EPJwZWVZ+4rd4DrgDZx2KvQHyL0I5D6XnCHLboyVLUOLe3RGtnshfbF7NQycCKo0SmHg&#10;MIjeZHcvHR6aoInTNJnMJiPDp8ldbdsQNzAc3rFvcXuLr0Deu6zmI/vuWHGBoCRnu3C0/hqcKPTs&#10;75WiZ80gJZ7zXsJ87xH2/wCJ/xn2FzdBsL7Kfttdd/7Z9Jabuv0v9cD+TWrgH374G/IP1fDn5n63&#10;tsdePTb/lwdfAAAA//8DAFBLAwQUAAYACAAAACEAJKR1JN4AAAAHAQAADwAAAGRycy9kb3ducmV2&#10;LnhtbEyOQUvDQBSE74L/YXmCN7tJQ2obsymlqKci2Ari7TX7moRm34bsNkn/vduT3maYYebL15Np&#10;xUC9aywriGcRCOLS6oYrBV+Ht6clCOeRNbaWScGVHKyL+7scM21H/qRh7ysRRthlqKD2vsukdGVN&#10;Bt3MdsQhO9neoA+2r6TucQzjppXzKFpIgw2Hhxo72tZUnvcXo+B9xHGTxK/D7nzaXn8O6cf3Lial&#10;Hh+mzQsIT5P/K8MNP6BDEZiO9sLaiVbBc5KGpoLVHMQtXiRBHBUsVynIIpf/+YtfAAAA//8DAFBL&#10;AQItABQABgAIAAAAIQC2gziS/gAAAOEBAAATAAAAAAAAAAAAAAAAAAAAAABbQ29udGVudF9UeXBl&#10;c10ueG1sUEsBAi0AFAAGAAgAAAAhADj9If/WAAAAlAEAAAsAAAAAAAAAAAAAAAAALwEAAF9yZWxz&#10;Ly5yZWxzUEsBAi0AFAAGAAgAAAAhAEPMpvuAAwAApwoAAA4AAAAAAAAAAAAAAAAALgIAAGRycy9l&#10;Mm9Eb2MueG1sUEsBAi0AFAAGAAgAAAAhACSkdSTeAAAABwEAAA8AAAAAAAAAAAAAAAAA2gUAAGRy&#10;cy9kb3ducmV2LnhtbFBLBQYAAAAABAAEAPMAAADlBgAAAAA=&#10;">
                      <v:shape id="Nawias klamrowy zamykający 8" o:spid="_x0000_s1030" type="#_x0000_t88" style="position:absolute;width:1187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xCwQAAANoAAAAPAAAAZHJzL2Rvd25yZXYueG1sRE9LbsIw&#10;EN1X4g7WVOqucdpFhdIYhBCgbkoh7QEm8TSJiMfBdpPQ0+MFEsun98+Xk+nEQM63lhW8JCkI4srq&#10;lmsFP9/b5zkIH5A1dpZJwYU8LBezhxwzbUc+0lCEWsQQ9hkqaELoMyl91ZBBn9ieOHK/1hkMEbpa&#10;aodjDDedfE3TN2mw5djQYE/rhqpT8WcU9GUp//df3We5rsr6sHGbYndOlXp6nFbvIAJN4S6+uT+0&#10;grg1Xok3QC6uAAAA//8DAFBLAQItABQABgAIAAAAIQDb4fbL7gAAAIUBAAATAAAAAAAAAAAAAAAA&#10;AAAAAABbQ29udGVudF9UeXBlc10ueG1sUEsBAi0AFAAGAAgAAAAhAFr0LFu/AAAAFQEAAAsAAAAA&#10;AAAAAAAAAAAAHwEAAF9yZWxzLy5yZWxzUEsBAi0AFAAGAAgAAAAhAJplfELBAAAA2gAAAA8AAAAA&#10;AAAAAAAAAAAABwIAAGRycy9kb3ducmV2LnhtbFBLBQYAAAAAAwADALcAAAD1AgAAAAA=&#10;" adj="439" strokecolor="black [3213]"/>
                      <v:shape id="Pole tekstowe 9" o:spid="_x0000_s1031" type="#_x0000_t202" style="position:absolute;left:1187;top:237;width:4513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      <v:textbox>
                          <w:txbxContent>
                            <w:p w14:paraId="7272D35C" w14:textId="77777777" w:rsidR="007613F7" w:rsidRPr="007613F7" w:rsidRDefault="007613F7" w:rsidP="007613F7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x2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45 sec</w:t>
            </w:r>
          </w:p>
        </w:tc>
      </w:tr>
      <w:tr w:rsidR="007613F7" w:rsidRPr="007613F7" w14:paraId="7CBB088A" w14:textId="77777777" w:rsidTr="007613F7">
        <w:tc>
          <w:tcPr>
            <w:tcW w:w="3085" w:type="dxa"/>
          </w:tcPr>
          <w:p w14:paraId="05855957" w14:textId="51015405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 xml:space="preserve">6. </w:t>
            </w:r>
            <w:proofErr w:type="spellStart"/>
            <w:r w:rsidRPr="007613F7">
              <w:rPr>
                <w:lang w:val="pl-PL"/>
              </w:rPr>
              <w:t>A</w:t>
            </w:r>
            <w:r>
              <w:rPr>
                <w:lang w:val="pl-PL"/>
              </w:rPr>
              <w:t>nnealing</w:t>
            </w:r>
            <w:proofErr w:type="spellEnd"/>
          </w:p>
        </w:tc>
        <w:tc>
          <w:tcPr>
            <w:tcW w:w="1418" w:type="dxa"/>
          </w:tcPr>
          <w:p w14:paraId="67C106FD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70ºC</w:t>
            </w:r>
          </w:p>
        </w:tc>
        <w:tc>
          <w:tcPr>
            <w:tcW w:w="4500" w:type="dxa"/>
          </w:tcPr>
          <w:p w14:paraId="73361470" w14:textId="3DC3BF24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45 sec</w:t>
            </w:r>
          </w:p>
        </w:tc>
      </w:tr>
      <w:tr w:rsidR="007613F7" w:rsidRPr="007613F7" w14:paraId="16DB7F88" w14:textId="77777777" w:rsidTr="007613F7">
        <w:tc>
          <w:tcPr>
            <w:tcW w:w="3085" w:type="dxa"/>
          </w:tcPr>
          <w:p w14:paraId="2E43A014" w14:textId="6F9CCE5E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7. </w:t>
            </w:r>
            <w:proofErr w:type="spellStart"/>
            <w:r>
              <w:rPr>
                <w:lang w:val="pl-PL"/>
              </w:rPr>
              <w:t>Elongation</w:t>
            </w:r>
            <w:proofErr w:type="spellEnd"/>
          </w:p>
        </w:tc>
        <w:tc>
          <w:tcPr>
            <w:tcW w:w="1418" w:type="dxa"/>
          </w:tcPr>
          <w:p w14:paraId="7360E22C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72ºC</w:t>
            </w:r>
          </w:p>
        </w:tc>
        <w:tc>
          <w:tcPr>
            <w:tcW w:w="4500" w:type="dxa"/>
          </w:tcPr>
          <w:p w14:paraId="66D1BA0D" w14:textId="26546D1A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1 min</w:t>
            </w:r>
          </w:p>
        </w:tc>
      </w:tr>
      <w:tr w:rsidR="007613F7" w:rsidRPr="007613F7" w14:paraId="5DEBF6F0" w14:textId="77777777" w:rsidTr="007613F7">
        <w:tc>
          <w:tcPr>
            <w:tcW w:w="3085" w:type="dxa"/>
          </w:tcPr>
          <w:p w14:paraId="53CDA90A" w14:textId="3767699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 xml:space="preserve">8. </w:t>
            </w:r>
            <w:proofErr w:type="spellStart"/>
            <w:r w:rsidRPr="007613F7">
              <w:rPr>
                <w:lang w:val="pl-PL"/>
              </w:rPr>
              <w:t>Denatura</w:t>
            </w:r>
            <w:r>
              <w:rPr>
                <w:lang w:val="pl-PL"/>
              </w:rPr>
              <w:t>tion</w:t>
            </w:r>
            <w:proofErr w:type="spellEnd"/>
          </w:p>
        </w:tc>
        <w:tc>
          <w:tcPr>
            <w:tcW w:w="1418" w:type="dxa"/>
          </w:tcPr>
          <w:p w14:paraId="13DAD87A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94ºC</w:t>
            </w:r>
          </w:p>
        </w:tc>
        <w:tc>
          <w:tcPr>
            <w:tcW w:w="4500" w:type="dxa"/>
          </w:tcPr>
          <w:p w14:paraId="4DAF6CC1" w14:textId="281EFBE8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45 sec</w:t>
            </w:r>
          </w:p>
        </w:tc>
      </w:tr>
      <w:tr w:rsidR="007613F7" w:rsidRPr="00F045C9" w14:paraId="0CEF67A9" w14:textId="77777777" w:rsidTr="007613F7">
        <w:tc>
          <w:tcPr>
            <w:tcW w:w="3085" w:type="dxa"/>
          </w:tcPr>
          <w:p w14:paraId="406D3253" w14:textId="683C9F99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 xml:space="preserve">9. </w:t>
            </w:r>
            <w:proofErr w:type="spellStart"/>
            <w:r>
              <w:rPr>
                <w:lang w:val="pl-PL"/>
              </w:rPr>
              <w:t>Annealing</w:t>
            </w:r>
            <w:proofErr w:type="spellEnd"/>
          </w:p>
        </w:tc>
        <w:tc>
          <w:tcPr>
            <w:tcW w:w="1418" w:type="dxa"/>
          </w:tcPr>
          <w:p w14:paraId="38306B86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69ºC</w:t>
            </w:r>
          </w:p>
        </w:tc>
        <w:tc>
          <w:tcPr>
            <w:tcW w:w="4500" w:type="dxa"/>
          </w:tcPr>
          <w:p w14:paraId="3499D78F" w14:textId="395545FC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45 sec</w:t>
            </w:r>
          </w:p>
        </w:tc>
      </w:tr>
      <w:tr w:rsidR="007613F7" w:rsidRPr="00F045C9" w14:paraId="5D99EA98" w14:textId="77777777" w:rsidTr="007613F7">
        <w:tc>
          <w:tcPr>
            <w:tcW w:w="3085" w:type="dxa"/>
          </w:tcPr>
          <w:p w14:paraId="576888A6" w14:textId="7A4F9872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10. Elongation</w:t>
            </w:r>
          </w:p>
        </w:tc>
        <w:tc>
          <w:tcPr>
            <w:tcW w:w="1418" w:type="dxa"/>
          </w:tcPr>
          <w:p w14:paraId="604F225E" w14:textId="7777777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72ºC</w:t>
            </w:r>
          </w:p>
        </w:tc>
        <w:tc>
          <w:tcPr>
            <w:tcW w:w="4500" w:type="dxa"/>
          </w:tcPr>
          <w:p w14:paraId="56E656B9" w14:textId="16876F75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1 min</w:t>
            </w:r>
          </w:p>
        </w:tc>
      </w:tr>
      <w:tr w:rsidR="007613F7" w:rsidRPr="00F045C9" w14:paraId="09C86E24" w14:textId="77777777" w:rsidTr="007613F7">
        <w:tc>
          <w:tcPr>
            <w:tcW w:w="3085" w:type="dxa"/>
          </w:tcPr>
          <w:p w14:paraId="74C9BEEE" w14:textId="1ECCC4D2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11. Denatu</w:t>
            </w:r>
            <w:r>
              <w:t>ration</w:t>
            </w:r>
          </w:p>
        </w:tc>
        <w:tc>
          <w:tcPr>
            <w:tcW w:w="1418" w:type="dxa"/>
          </w:tcPr>
          <w:p w14:paraId="7AAE9802" w14:textId="7777777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94ºC</w:t>
            </w:r>
          </w:p>
        </w:tc>
        <w:tc>
          <w:tcPr>
            <w:tcW w:w="4500" w:type="dxa"/>
          </w:tcPr>
          <w:p w14:paraId="170A8621" w14:textId="23C55422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45 sec</w:t>
            </w:r>
          </w:p>
        </w:tc>
      </w:tr>
      <w:tr w:rsidR="007613F7" w:rsidRPr="00F045C9" w14:paraId="4080D337" w14:textId="77777777" w:rsidTr="007613F7">
        <w:tc>
          <w:tcPr>
            <w:tcW w:w="3085" w:type="dxa"/>
          </w:tcPr>
          <w:p w14:paraId="69361FDC" w14:textId="2413E5B5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 xml:space="preserve">12. </w:t>
            </w:r>
            <w:r>
              <w:t>Annealing</w:t>
            </w:r>
          </w:p>
        </w:tc>
        <w:tc>
          <w:tcPr>
            <w:tcW w:w="1418" w:type="dxa"/>
          </w:tcPr>
          <w:p w14:paraId="5C713162" w14:textId="7777777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68ºC</w:t>
            </w:r>
          </w:p>
        </w:tc>
        <w:tc>
          <w:tcPr>
            <w:tcW w:w="4500" w:type="dxa"/>
          </w:tcPr>
          <w:p w14:paraId="7D805D1B" w14:textId="5BA4D8B4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45 sec</w:t>
            </w:r>
          </w:p>
        </w:tc>
      </w:tr>
      <w:tr w:rsidR="007613F7" w:rsidRPr="00F045C9" w14:paraId="6D4E8A7E" w14:textId="77777777" w:rsidTr="007613F7">
        <w:tc>
          <w:tcPr>
            <w:tcW w:w="3085" w:type="dxa"/>
          </w:tcPr>
          <w:p w14:paraId="2933A8F1" w14:textId="40CBD49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1</w:t>
            </w:r>
            <w:r>
              <w:t>3. Elongation</w:t>
            </w:r>
          </w:p>
        </w:tc>
        <w:tc>
          <w:tcPr>
            <w:tcW w:w="1418" w:type="dxa"/>
          </w:tcPr>
          <w:p w14:paraId="3DE4F5B9" w14:textId="7777777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72ºC</w:t>
            </w:r>
          </w:p>
        </w:tc>
        <w:tc>
          <w:tcPr>
            <w:tcW w:w="4500" w:type="dxa"/>
          </w:tcPr>
          <w:p w14:paraId="13B3A1B0" w14:textId="361D560F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1 min</w:t>
            </w:r>
          </w:p>
        </w:tc>
      </w:tr>
      <w:tr w:rsidR="007613F7" w:rsidRPr="00F045C9" w14:paraId="0E79AEED" w14:textId="77777777" w:rsidTr="007613F7">
        <w:tc>
          <w:tcPr>
            <w:tcW w:w="3085" w:type="dxa"/>
          </w:tcPr>
          <w:p w14:paraId="7923EE65" w14:textId="5FD0843B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14. Denaturation</w:t>
            </w:r>
          </w:p>
        </w:tc>
        <w:tc>
          <w:tcPr>
            <w:tcW w:w="1418" w:type="dxa"/>
          </w:tcPr>
          <w:p w14:paraId="727D84CF" w14:textId="7777777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94ºC</w:t>
            </w:r>
          </w:p>
        </w:tc>
        <w:tc>
          <w:tcPr>
            <w:tcW w:w="4500" w:type="dxa"/>
          </w:tcPr>
          <w:p w14:paraId="545CFD99" w14:textId="638F8C86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45 sec</w:t>
            </w:r>
          </w:p>
        </w:tc>
      </w:tr>
      <w:tr w:rsidR="007613F7" w:rsidRPr="007613F7" w14:paraId="469AD75C" w14:textId="77777777" w:rsidTr="007613F7">
        <w:tc>
          <w:tcPr>
            <w:tcW w:w="3085" w:type="dxa"/>
          </w:tcPr>
          <w:p w14:paraId="6D38737E" w14:textId="32377873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 xml:space="preserve">15. </w:t>
            </w:r>
            <w:proofErr w:type="spellStart"/>
            <w:r w:rsidRPr="007613F7">
              <w:rPr>
                <w:lang w:val="pl-PL"/>
              </w:rPr>
              <w:t>A</w:t>
            </w:r>
            <w:r>
              <w:rPr>
                <w:lang w:val="pl-PL"/>
              </w:rPr>
              <w:t>nnealing</w:t>
            </w:r>
            <w:proofErr w:type="spellEnd"/>
          </w:p>
        </w:tc>
        <w:tc>
          <w:tcPr>
            <w:tcW w:w="1418" w:type="dxa"/>
          </w:tcPr>
          <w:p w14:paraId="29B387DC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67ºC</w:t>
            </w:r>
          </w:p>
        </w:tc>
        <w:tc>
          <w:tcPr>
            <w:tcW w:w="4500" w:type="dxa"/>
          </w:tcPr>
          <w:p w14:paraId="676FC9BA" w14:textId="124E71D8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45 sec</w:t>
            </w:r>
          </w:p>
        </w:tc>
      </w:tr>
      <w:tr w:rsidR="007613F7" w:rsidRPr="007613F7" w14:paraId="001E274D" w14:textId="77777777" w:rsidTr="007613F7">
        <w:tc>
          <w:tcPr>
            <w:tcW w:w="3085" w:type="dxa"/>
          </w:tcPr>
          <w:p w14:paraId="3D44C8C0" w14:textId="1E4A24DD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16. </w:t>
            </w:r>
            <w:proofErr w:type="spellStart"/>
            <w:r>
              <w:rPr>
                <w:lang w:val="pl-PL"/>
              </w:rPr>
              <w:t>Elongation</w:t>
            </w:r>
            <w:proofErr w:type="spellEnd"/>
          </w:p>
        </w:tc>
        <w:tc>
          <w:tcPr>
            <w:tcW w:w="1418" w:type="dxa"/>
          </w:tcPr>
          <w:p w14:paraId="12D64FE9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72ºC</w:t>
            </w:r>
          </w:p>
        </w:tc>
        <w:tc>
          <w:tcPr>
            <w:tcW w:w="4500" w:type="dxa"/>
          </w:tcPr>
          <w:p w14:paraId="42C44F2C" w14:textId="667C96F4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1 min</w:t>
            </w:r>
          </w:p>
        </w:tc>
      </w:tr>
      <w:tr w:rsidR="007613F7" w:rsidRPr="007613F7" w14:paraId="0284EE63" w14:textId="77777777" w:rsidTr="007613F7">
        <w:tc>
          <w:tcPr>
            <w:tcW w:w="3085" w:type="dxa"/>
          </w:tcPr>
          <w:p w14:paraId="1FD6600F" w14:textId="0570929D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17. </w:t>
            </w:r>
            <w:proofErr w:type="spellStart"/>
            <w:r>
              <w:rPr>
                <w:lang w:val="pl-PL"/>
              </w:rPr>
              <w:t>Denaturation</w:t>
            </w:r>
            <w:proofErr w:type="spellEnd"/>
          </w:p>
        </w:tc>
        <w:tc>
          <w:tcPr>
            <w:tcW w:w="1418" w:type="dxa"/>
          </w:tcPr>
          <w:p w14:paraId="7E2FE3EF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94ºC</w:t>
            </w:r>
          </w:p>
        </w:tc>
        <w:tc>
          <w:tcPr>
            <w:tcW w:w="4500" w:type="dxa"/>
          </w:tcPr>
          <w:p w14:paraId="0E4830CD" w14:textId="03D0060C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45 sec</w:t>
            </w:r>
          </w:p>
        </w:tc>
      </w:tr>
      <w:tr w:rsidR="007613F7" w:rsidRPr="007613F7" w14:paraId="452C1228" w14:textId="77777777" w:rsidTr="007613F7">
        <w:tc>
          <w:tcPr>
            <w:tcW w:w="3085" w:type="dxa"/>
          </w:tcPr>
          <w:p w14:paraId="40B9EB23" w14:textId="43223E8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18. </w:t>
            </w:r>
            <w:proofErr w:type="spellStart"/>
            <w:r>
              <w:rPr>
                <w:lang w:val="pl-PL"/>
              </w:rPr>
              <w:t>Annealing</w:t>
            </w:r>
            <w:proofErr w:type="spellEnd"/>
          </w:p>
        </w:tc>
        <w:tc>
          <w:tcPr>
            <w:tcW w:w="1418" w:type="dxa"/>
          </w:tcPr>
          <w:p w14:paraId="377E66C6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66ºC</w:t>
            </w:r>
          </w:p>
        </w:tc>
        <w:tc>
          <w:tcPr>
            <w:tcW w:w="4500" w:type="dxa"/>
          </w:tcPr>
          <w:p w14:paraId="0739883C" w14:textId="0ADA0269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45 sec</w:t>
            </w:r>
          </w:p>
        </w:tc>
      </w:tr>
      <w:tr w:rsidR="007613F7" w:rsidRPr="00F045C9" w14:paraId="3D902ECB" w14:textId="77777777" w:rsidTr="007613F7">
        <w:tc>
          <w:tcPr>
            <w:tcW w:w="3085" w:type="dxa"/>
          </w:tcPr>
          <w:p w14:paraId="46C15063" w14:textId="3D28284A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19. </w:t>
            </w:r>
            <w:proofErr w:type="spellStart"/>
            <w:r>
              <w:rPr>
                <w:lang w:val="pl-PL"/>
              </w:rPr>
              <w:t>Elongation</w:t>
            </w:r>
            <w:proofErr w:type="spellEnd"/>
          </w:p>
        </w:tc>
        <w:tc>
          <w:tcPr>
            <w:tcW w:w="1418" w:type="dxa"/>
          </w:tcPr>
          <w:p w14:paraId="0135C73A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72ºC</w:t>
            </w:r>
          </w:p>
        </w:tc>
        <w:tc>
          <w:tcPr>
            <w:tcW w:w="4500" w:type="dxa"/>
          </w:tcPr>
          <w:p w14:paraId="0728A6B5" w14:textId="240B8543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1 min</w:t>
            </w:r>
          </w:p>
        </w:tc>
      </w:tr>
      <w:tr w:rsidR="007613F7" w:rsidRPr="00F045C9" w14:paraId="4E5BBEBA" w14:textId="77777777" w:rsidTr="007613F7">
        <w:tc>
          <w:tcPr>
            <w:tcW w:w="3085" w:type="dxa"/>
          </w:tcPr>
          <w:p w14:paraId="5F5FFA33" w14:textId="5DC81302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t>20. Denaturation</w:t>
            </w:r>
          </w:p>
        </w:tc>
        <w:tc>
          <w:tcPr>
            <w:tcW w:w="1418" w:type="dxa"/>
          </w:tcPr>
          <w:p w14:paraId="000E4D99" w14:textId="77777777" w:rsidR="007613F7" w:rsidRPr="00F045C9" w:rsidRDefault="007613F7" w:rsidP="007613F7">
            <w:pPr>
              <w:pStyle w:val="Akapitzlist"/>
              <w:spacing w:before="0" w:after="0"/>
              <w:ind w:left="0"/>
            </w:pPr>
            <w:r w:rsidRPr="00F045C9">
              <w:t>94ºC</w:t>
            </w:r>
          </w:p>
        </w:tc>
        <w:tc>
          <w:tcPr>
            <w:tcW w:w="4500" w:type="dxa"/>
          </w:tcPr>
          <w:p w14:paraId="3FC39C9B" w14:textId="367D724A" w:rsidR="007613F7" w:rsidRPr="00F045C9" w:rsidRDefault="007613F7" w:rsidP="007613F7">
            <w:pPr>
              <w:pStyle w:val="Akapitzlist"/>
              <w:spacing w:before="0" w:after="0"/>
              <w:ind w:left="0"/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86351E3" wp14:editId="05963EB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59055</wp:posOffset>
                      </wp:positionV>
                      <wp:extent cx="569595" cy="509905"/>
                      <wp:effectExtent l="0" t="0" r="1905" b="4445"/>
                      <wp:wrapNone/>
                      <wp:docPr id="10" name="Grup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" cy="509905"/>
                                <a:chOff x="0" y="0"/>
                                <a:chExt cx="570015" cy="510160"/>
                              </a:xfrm>
                            </wpg:grpSpPr>
                            <wps:wsp>
                              <wps:cNvPr id="11" name="Nawias klamrowy zamykający 11"/>
                              <wps:cNvSpPr/>
                              <wps:spPr>
                                <a:xfrm>
                                  <a:off x="0" y="0"/>
                                  <a:ext cx="118753" cy="486888"/>
                                </a:xfrm>
                                <a:prstGeom prst="righ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Pole tekstowe 12"/>
                              <wps:cNvSpPr txBox="1"/>
                              <wps:spPr>
                                <a:xfrm>
                                  <a:off x="118753" y="23750"/>
                                  <a:ext cx="451262" cy="486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A13FFF" w14:textId="6FF02D3F" w:rsidR="007613F7" w:rsidRPr="007613F7" w:rsidRDefault="007613F7" w:rsidP="007613F7">
                                    <w:pPr>
                                      <w:rPr>
                                        <w:lang w:val="pl-PL"/>
                                      </w:rPr>
                                    </w:pPr>
                                    <w:r>
                                      <w:rPr>
                                        <w:lang w:val="pl-PL"/>
                                      </w:rPr>
                                      <w:t>x29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86351E3" id="Grupa 10" o:spid="_x0000_s1032" style="position:absolute;left:0;text-align:left;margin-left:37.65pt;margin-top:4.65pt;width:44.85pt;height:40.15pt;z-index:251664384" coordsize="5700,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MxgQMAAK0KAAAOAAAAZHJzL2Uyb0RvYy54bWzcVl1v3CgUfa/U/4B4b2xPxpMZK06Vpk1U&#10;KUqjTas+E4zHbjBQYGJP3/ef7Q/bCxjPNEm73a602u0L5uPey+Vwz8HHL4eOo3umTStFibODFCMm&#10;qKxasS7xh/fnL5YYGUtERbgUrMRbZvDLk+fPjntVsJlsJK+YRhBEmKJXJW6sVUWSGNqwjpgDqZiA&#10;xVrqjlgY6nVSadJD9I4nszRdJL3UldKSMmNg9nVYxCc+fl0zat/VtWEW8RJDbta32re3rk1Ojkmx&#10;1kQ1LR3TID+RRUdaAZtOoV4TS9BGt49CdS3V0sjaHlDZJbKuW8r8GeA0WfrgNBdabpQ/y7ro12qC&#10;CaB9gNNPh6VX99catRXcHcAjSAd3dKE3iiAYAzi9Whdgc6HVjbrW48Q6jNx5h1p37gsnQYOHdTvB&#10;ygaLKEzmi1W+yjGisJSnq1WaB9hpA3fzyIs2b6LfUZpm0S9Ls4XPKImbJi63KZVeQQGZHUbmn2F0&#10;0xDFPPTGnT9ilEWMrqAIiUF3nHRa9lv0hXTbO/Lpj9/pFmVZQM57TrCZwgCCP4pZli2P8sOA2Xy5&#10;WC6XLuZ0dlIobewFkx1ynRLrdt3YV5pQlzQpyP2lscEhGrppLlxrJG+r85ZzP3BMY2dco3sCHLGD&#10;Tx422rOCkfMEwOMhfM9uOQtRf2M11BBcdeZ39+zdxSSUMmFjXC7A2rnVkMHkmP6142jvXJln9t9x&#10;njz8zlLYyblrhdRP7b6Dog72EYFwbgfBray2UBpaBl0xip63cB2XxNhrokFIgFMgjvYdNDWXfYnl&#10;2MOokfrLU/POHmoXVjHqQZhKbD5viGYY8bcCqnqVzedOyfxgnh/NYKD3V273V8SmO5Nwr1C4kJ3v&#10;OnvLY7fWsvsIGnrqdoUlIijsXWJqdRyc2SCYoMKUnZ56M1AvReyluFE03rortPfDR6LVWJMWBOBK&#10;RiY9Kspg6+5DyNONlXXrK3aH64g3sNrp0L9B71mk97XkDFl2Z6zsGcpmDwiN7PBK+nL3ihhZEZVp&#10;ksPIYhC+2eFRPj43URfneTZbwJZOF4Hj86C43+E4vGbfY/ceY4G+X/OaT/z7yooLBEW5OITUwkU4&#10;WQi6EbQi8GYUE896L2K+9wT/f4DG/xv+V3dRsr7JfzvcDv7xnArkF1YE+1/SA//4wz+RfxPH/zf3&#10;07U/9vqx+8s8+RMAAP//AwBQSwMEFAAGAAgAAAAhAMNvHn/eAAAABwEAAA8AAABkcnMvZG93bnJl&#10;di54bWxMj0FLw0AQhe+C/2EZwZvdxJLYxkxKKeqpCG0F8TbNTpPQ7G7IbpP037s96ekxvMd73+Sr&#10;Sbdi4N411iDEswgEm9KqxlQIX4f3pwUI58koaq1hhCs7WBX3dzllyo5mx8PeVyKUGJcRQu19l0np&#10;ypo1uZnt2ATvZHtNPpx9JVVPYyjXrXyOolRqakxYqKnjTc3leX/RCB8jjet5/DZsz6fN9eeQfH5v&#10;Y0Z8fJjWryA8T/4vDDf8gA5FYDrai1FOtAgvyTwkEZZBbnaahNeOCItlCrLI5X/+4hcAAP//AwBQ&#10;SwECLQAUAAYACAAAACEAtoM4kv4AAADhAQAAEwAAAAAAAAAAAAAAAAAAAAAAW0NvbnRlbnRfVHlw&#10;ZXNdLnhtbFBLAQItABQABgAIAAAAIQA4/SH/1gAAAJQBAAALAAAAAAAAAAAAAAAAAC8BAABfcmVs&#10;cy8ucmVsc1BLAQItABQABgAIAAAAIQDHggMxgQMAAK0KAAAOAAAAAAAAAAAAAAAAAC4CAABkcnMv&#10;ZTJvRG9jLnhtbFBLAQItABQABgAIAAAAIQDDbx5/3gAAAAcBAAAPAAAAAAAAAAAAAAAAANsFAABk&#10;cnMvZG93bnJldi54bWxQSwUGAAAAAAQABADzAAAA5gYAAAAA&#10;">
                      <v:shape id="Nawias klamrowy zamykający 11" o:spid="_x0000_s1033" type="#_x0000_t88" style="position:absolute;width:1187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JOOwgAAANsAAAAPAAAAZHJzL2Rvd25yZXYueG1sRE9LbsIw&#10;EN1X4g7WIHVXHFhUKI2JqggQG/oJPcAkniYR8TjYBtKeHleqxG6e3neyfDS9uJDznWUF81kCgri2&#10;uuNGwddh87QE4QOyxt4yKfghD/lq8pBhqu2VP+lShkbEEPYpKmhDGFIpfd2SQT+zA3Hkvq0zGCJ0&#10;jdQOrzHc9HKRJM/SYMexocWBipbqY3k2Coaqkr9v7/2+Kuqq+Vi7dbk9JUo9TsfXFxCBxnAX/7t3&#10;Os6fw98v8QC5ugEAAP//AwBQSwECLQAUAAYACAAAACEA2+H2y+4AAACFAQAAEwAAAAAAAAAAAAAA&#10;AAAAAAAAW0NvbnRlbnRfVHlwZXNdLnhtbFBLAQItABQABgAIAAAAIQBa9CxbvwAAABUBAAALAAAA&#10;AAAAAAAAAAAAAB8BAABfcmVscy8ucmVsc1BLAQItABQABgAIAAAAIQAL2JOOwgAAANsAAAAPAAAA&#10;AAAAAAAAAAAAAAcCAABkcnMvZG93bnJldi54bWxQSwUGAAAAAAMAAwC3AAAA9gIAAAAA&#10;" adj="439" strokecolor="black [3213]"/>
                      <v:shape id="Pole tekstowe 12" o:spid="_x0000_s1034" type="#_x0000_t202" style="position:absolute;left:1187;top:237;width:4513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  <v:textbox>
                          <w:txbxContent>
                            <w:p w14:paraId="3AA13FFF" w14:textId="6FF02D3F" w:rsidR="007613F7" w:rsidRPr="007613F7" w:rsidRDefault="007613F7" w:rsidP="007613F7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x29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45 sec</w:t>
            </w:r>
          </w:p>
        </w:tc>
      </w:tr>
      <w:tr w:rsidR="007613F7" w:rsidRPr="007613F7" w14:paraId="059C809E" w14:textId="77777777" w:rsidTr="007613F7">
        <w:tc>
          <w:tcPr>
            <w:tcW w:w="3085" w:type="dxa"/>
          </w:tcPr>
          <w:p w14:paraId="30B0B392" w14:textId="3D49F820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 xml:space="preserve">21. </w:t>
            </w:r>
            <w:proofErr w:type="spellStart"/>
            <w:r w:rsidRPr="007613F7">
              <w:rPr>
                <w:lang w:val="pl-PL"/>
              </w:rPr>
              <w:t>A</w:t>
            </w:r>
            <w:r>
              <w:rPr>
                <w:lang w:val="pl-PL"/>
              </w:rPr>
              <w:t>nnealing</w:t>
            </w:r>
            <w:proofErr w:type="spellEnd"/>
          </w:p>
        </w:tc>
        <w:tc>
          <w:tcPr>
            <w:tcW w:w="1418" w:type="dxa"/>
          </w:tcPr>
          <w:p w14:paraId="05E5C541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65ºC</w:t>
            </w:r>
          </w:p>
        </w:tc>
        <w:tc>
          <w:tcPr>
            <w:tcW w:w="4500" w:type="dxa"/>
          </w:tcPr>
          <w:p w14:paraId="5ACD0097" w14:textId="3C916906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45 sec</w:t>
            </w:r>
          </w:p>
        </w:tc>
      </w:tr>
      <w:tr w:rsidR="007613F7" w:rsidRPr="007613F7" w14:paraId="15548E2C" w14:textId="77777777" w:rsidTr="007613F7">
        <w:tc>
          <w:tcPr>
            <w:tcW w:w="3085" w:type="dxa"/>
          </w:tcPr>
          <w:p w14:paraId="5FFEE61E" w14:textId="0D3BB7FA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22. </w:t>
            </w:r>
            <w:proofErr w:type="spellStart"/>
            <w:r>
              <w:rPr>
                <w:lang w:val="pl-PL"/>
              </w:rPr>
              <w:t>Elongation</w:t>
            </w:r>
            <w:proofErr w:type="spellEnd"/>
          </w:p>
        </w:tc>
        <w:tc>
          <w:tcPr>
            <w:tcW w:w="1418" w:type="dxa"/>
          </w:tcPr>
          <w:p w14:paraId="50CEF9FE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72ºC</w:t>
            </w:r>
          </w:p>
        </w:tc>
        <w:tc>
          <w:tcPr>
            <w:tcW w:w="4500" w:type="dxa"/>
          </w:tcPr>
          <w:p w14:paraId="2F597119" w14:textId="358655B8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1 min</w:t>
            </w:r>
          </w:p>
        </w:tc>
      </w:tr>
      <w:tr w:rsidR="007613F7" w:rsidRPr="007613F7" w14:paraId="62EA874D" w14:textId="77777777" w:rsidTr="007613F7">
        <w:tc>
          <w:tcPr>
            <w:tcW w:w="3085" w:type="dxa"/>
          </w:tcPr>
          <w:p w14:paraId="525CE704" w14:textId="46EFED2F" w:rsidR="007613F7" w:rsidRPr="007613F7" w:rsidRDefault="00CF1482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613F7" w:rsidRPr="007613F7">
              <w:rPr>
                <w:lang w:val="pl-PL"/>
              </w:rPr>
              <w:t xml:space="preserve">3. </w:t>
            </w:r>
            <w:proofErr w:type="spellStart"/>
            <w:r w:rsidR="007613F7">
              <w:rPr>
                <w:lang w:val="pl-PL"/>
              </w:rPr>
              <w:t>Final</w:t>
            </w:r>
            <w:proofErr w:type="spellEnd"/>
            <w:r w:rsidR="007613F7">
              <w:rPr>
                <w:lang w:val="pl-PL"/>
              </w:rPr>
              <w:t xml:space="preserve"> </w:t>
            </w:r>
            <w:proofErr w:type="spellStart"/>
            <w:r w:rsidR="007613F7">
              <w:rPr>
                <w:lang w:val="pl-PL"/>
              </w:rPr>
              <w:t>elongation</w:t>
            </w:r>
            <w:proofErr w:type="spellEnd"/>
          </w:p>
        </w:tc>
        <w:tc>
          <w:tcPr>
            <w:tcW w:w="1418" w:type="dxa"/>
          </w:tcPr>
          <w:p w14:paraId="51177538" w14:textId="77777777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72ºC</w:t>
            </w:r>
          </w:p>
        </w:tc>
        <w:tc>
          <w:tcPr>
            <w:tcW w:w="4500" w:type="dxa"/>
          </w:tcPr>
          <w:p w14:paraId="0BF8CD59" w14:textId="2B7EAB82" w:rsidR="007613F7" w:rsidRPr="007613F7" w:rsidRDefault="007613F7" w:rsidP="007613F7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3 min</w:t>
            </w:r>
          </w:p>
        </w:tc>
      </w:tr>
      <w:tr w:rsidR="007613F7" w:rsidRPr="007613F7" w14:paraId="737CDCD5" w14:textId="77777777" w:rsidTr="007613F7">
        <w:tc>
          <w:tcPr>
            <w:tcW w:w="3085" w:type="dxa"/>
          </w:tcPr>
          <w:p w14:paraId="5A55891C" w14:textId="3402BAD9" w:rsidR="007613F7" w:rsidRPr="007613F7" w:rsidRDefault="007613F7" w:rsidP="00D95592">
            <w:pPr>
              <w:pStyle w:val="Akapitzlist"/>
              <w:spacing w:before="0" w:after="0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24. </w:t>
            </w:r>
            <w:proofErr w:type="spellStart"/>
            <w:r>
              <w:rPr>
                <w:lang w:val="pl-PL"/>
              </w:rPr>
              <w:t>Pause</w:t>
            </w:r>
            <w:proofErr w:type="spellEnd"/>
          </w:p>
        </w:tc>
        <w:tc>
          <w:tcPr>
            <w:tcW w:w="1418" w:type="dxa"/>
          </w:tcPr>
          <w:p w14:paraId="1E79E5D8" w14:textId="77777777" w:rsidR="007613F7" w:rsidRPr="007613F7" w:rsidRDefault="007613F7" w:rsidP="00D95592">
            <w:pPr>
              <w:pStyle w:val="Akapitzlist"/>
              <w:spacing w:before="0" w:after="0"/>
              <w:ind w:left="0"/>
              <w:rPr>
                <w:lang w:val="pl-PL"/>
              </w:rPr>
            </w:pPr>
            <w:r w:rsidRPr="007613F7">
              <w:rPr>
                <w:lang w:val="pl-PL"/>
              </w:rPr>
              <w:t>8ºC</w:t>
            </w:r>
          </w:p>
        </w:tc>
        <w:tc>
          <w:tcPr>
            <w:tcW w:w="4500" w:type="dxa"/>
          </w:tcPr>
          <w:p w14:paraId="45734DCF" w14:textId="031B3C8A" w:rsidR="00D95592" w:rsidRPr="00D95592" w:rsidRDefault="007613F7" w:rsidP="00D95592">
            <w:pPr>
              <w:pStyle w:val="Akapitzlist"/>
              <w:spacing w:before="0" w:after="0"/>
              <w:ind w:left="0"/>
              <w:rPr>
                <w:lang w:val="pl-PL"/>
              </w:rPr>
            </w:pPr>
            <w:r>
              <w:rPr>
                <w:lang w:val="pl-PL"/>
              </w:rPr>
              <w:t>∞</w:t>
            </w:r>
          </w:p>
        </w:tc>
      </w:tr>
    </w:tbl>
    <w:p w14:paraId="7A2FC049" w14:textId="1EA9F582" w:rsidR="00633564" w:rsidRPr="00633564" w:rsidRDefault="00633564" w:rsidP="0049428C">
      <w:pPr>
        <w:spacing w:before="0" w:after="200" w:line="276" w:lineRule="auto"/>
        <w:jc w:val="both"/>
      </w:pPr>
    </w:p>
    <w:sectPr w:rsidR="00633564" w:rsidRPr="00633564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87E97" w14:textId="77777777" w:rsidR="001979E0" w:rsidRDefault="001979E0" w:rsidP="00117666">
      <w:pPr>
        <w:spacing w:after="0"/>
      </w:pPr>
      <w:r>
        <w:separator/>
      </w:r>
    </w:p>
  </w:endnote>
  <w:endnote w:type="continuationSeparator" w:id="0">
    <w:p w14:paraId="2593A565" w14:textId="77777777" w:rsidR="001979E0" w:rsidRDefault="001979E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7824B9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9428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7824B9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9428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976FA5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9428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6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976FA5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9428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50C96" w14:textId="77777777" w:rsidR="001979E0" w:rsidRDefault="001979E0" w:rsidP="00117666">
      <w:pPr>
        <w:spacing w:after="0"/>
      </w:pPr>
      <w:r>
        <w:separator/>
      </w:r>
    </w:p>
  </w:footnote>
  <w:footnote w:type="continuationSeparator" w:id="0">
    <w:p w14:paraId="67EDB89A" w14:textId="77777777" w:rsidR="001979E0" w:rsidRDefault="001979E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pl-PL" w:eastAsia="pl-P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C3A"/>
    <w:multiLevelType w:val="hybridMultilevel"/>
    <w:tmpl w:val="B0E84D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601A"/>
    <w:multiLevelType w:val="multilevel"/>
    <w:tmpl w:val="2D740DBE"/>
    <w:styleLink w:val="Headings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BC4D14"/>
    <w:multiLevelType w:val="hybridMultilevel"/>
    <w:tmpl w:val="9112F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62F3F"/>
    <w:rsid w:val="00072CA7"/>
    <w:rsid w:val="00077D53"/>
    <w:rsid w:val="000D022D"/>
    <w:rsid w:val="00105FD9"/>
    <w:rsid w:val="00117666"/>
    <w:rsid w:val="00121681"/>
    <w:rsid w:val="001549D3"/>
    <w:rsid w:val="00160065"/>
    <w:rsid w:val="00177D84"/>
    <w:rsid w:val="001979E0"/>
    <w:rsid w:val="00267D18"/>
    <w:rsid w:val="00274347"/>
    <w:rsid w:val="002868E2"/>
    <w:rsid w:val="002869C3"/>
    <w:rsid w:val="002936E4"/>
    <w:rsid w:val="002B4A57"/>
    <w:rsid w:val="002C74CA"/>
    <w:rsid w:val="003123F4"/>
    <w:rsid w:val="00325FE6"/>
    <w:rsid w:val="003544FB"/>
    <w:rsid w:val="00383CA2"/>
    <w:rsid w:val="00391D82"/>
    <w:rsid w:val="003B2951"/>
    <w:rsid w:val="003D2F2D"/>
    <w:rsid w:val="00401590"/>
    <w:rsid w:val="00447801"/>
    <w:rsid w:val="00452E9C"/>
    <w:rsid w:val="004735C8"/>
    <w:rsid w:val="0049428C"/>
    <w:rsid w:val="004947A6"/>
    <w:rsid w:val="004961FF"/>
    <w:rsid w:val="00517A89"/>
    <w:rsid w:val="005250F2"/>
    <w:rsid w:val="005851B1"/>
    <w:rsid w:val="00593EEA"/>
    <w:rsid w:val="005A5EEE"/>
    <w:rsid w:val="00633564"/>
    <w:rsid w:val="006375C7"/>
    <w:rsid w:val="006515A6"/>
    <w:rsid w:val="00654E8F"/>
    <w:rsid w:val="00660D05"/>
    <w:rsid w:val="006820B1"/>
    <w:rsid w:val="006B7D14"/>
    <w:rsid w:val="00701727"/>
    <w:rsid w:val="0070566C"/>
    <w:rsid w:val="00713238"/>
    <w:rsid w:val="00713338"/>
    <w:rsid w:val="00714C50"/>
    <w:rsid w:val="00725A7D"/>
    <w:rsid w:val="007501BE"/>
    <w:rsid w:val="007556B3"/>
    <w:rsid w:val="007613F7"/>
    <w:rsid w:val="00784702"/>
    <w:rsid w:val="00790BB3"/>
    <w:rsid w:val="007A3AAB"/>
    <w:rsid w:val="007C206C"/>
    <w:rsid w:val="007C4E98"/>
    <w:rsid w:val="00817DD6"/>
    <w:rsid w:val="008353C6"/>
    <w:rsid w:val="0083759F"/>
    <w:rsid w:val="008516AE"/>
    <w:rsid w:val="00885156"/>
    <w:rsid w:val="009151AA"/>
    <w:rsid w:val="0093429D"/>
    <w:rsid w:val="00943573"/>
    <w:rsid w:val="00964134"/>
    <w:rsid w:val="00970F7D"/>
    <w:rsid w:val="00994A3D"/>
    <w:rsid w:val="009C2B12"/>
    <w:rsid w:val="00A12B99"/>
    <w:rsid w:val="00A174D9"/>
    <w:rsid w:val="00A7399E"/>
    <w:rsid w:val="00AA4D24"/>
    <w:rsid w:val="00AB6715"/>
    <w:rsid w:val="00B034EF"/>
    <w:rsid w:val="00B1671E"/>
    <w:rsid w:val="00B25EB8"/>
    <w:rsid w:val="00B37F4D"/>
    <w:rsid w:val="00C52A7B"/>
    <w:rsid w:val="00C54392"/>
    <w:rsid w:val="00C56BAF"/>
    <w:rsid w:val="00C679AA"/>
    <w:rsid w:val="00C75972"/>
    <w:rsid w:val="00CB3FDC"/>
    <w:rsid w:val="00CD066B"/>
    <w:rsid w:val="00CE4FEE"/>
    <w:rsid w:val="00CF1482"/>
    <w:rsid w:val="00D060CF"/>
    <w:rsid w:val="00D523C1"/>
    <w:rsid w:val="00D935A4"/>
    <w:rsid w:val="00D95592"/>
    <w:rsid w:val="00DB59C3"/>
    <w:rsid w:val="00DC259A"/>
    <w:rsid w:val="00DE1E4B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AFE5D4-2582-4E12-A220-60E0F584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Damian</cp:lastModifiedBy>
  <cp:revision>4</cp:revision>
  <cp:lastPrinted>2013-10-03T12:51:00Z</cp:lastPrinted>
  <dcterms:created xsi:type="dcterms:W3CDTF">2019-05-14T20:09:00Z</dcterms:created>
  <dcterms:modified xsi:type="dcterms:W3CDTF">2019-05-14T20:34:00Z</dcterms:modified>
</cp:coreProperties>
</file>