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C694" w14:textId="0C36314B" w:rsidR="009A40FB" w:rsidRPr="00723221" w:rsidRDefault="00331AC3" w:rsidP="009A40FB">
      <w:pPr>
        <w:jc w:val="both"/>
        <w:rPr>
          <w:b/>
        </w:rPr>
      </w:pPr>
      <w:r>
        <w:rPr>
          <w:b/>
        </w:rPr>
        <w:t xml:space="preserve">Table </w:t>
      </w:r>
      <w:r w:rsidR="00A209DE">
        <w:rPr>
          <w:b/>
          <w:lang w:val="en-CH"/>
        </w:rPr>
        <w:t>1</w:t>
      </w:r>
      <w:bookmarkStart w:id="0" w:name="_GoBack"/>
      <w:bookmarkEnd w:id="0"/>
      <w:r>
        <w:rPr>
          <w:b/>
        </w:rPr>
        <w:t xml:space="preserve">. </w:t>
      </w:r>
      <w:r w:rsidR="009A40FB" w:rsidRPr="00723221">
        <w:rPr>
          <w:b/>
        </w:rPr>
        <w:t>A</w:t>
      </w:r>
      <w:r w:rsidR="009A40FB">
        <w:rPr>
          <w:b/>
        </w:rPr>
        <w:t>ppendix of A</w:t>
      </w:r>
      <w:r w:rsidR="009A40FB" w:rsidRPr="00723221">
        <w:rPr>
          <w:b/>
        </w:rPr>
        <w:t>bbreviations</w:t>
      </w:r>
    </w:p>
    <w:p w14:paraId="234DCC52" w14:textId="77777777" w:rsidR="009A40FB" w:rsidRPr="00EA513A" w:rsidRDefault="009A40FB" w:rsidP="009A40FB">
      <w:pPr>
        <w:jc w:val="both"/>
        <w:rPr>
          <w:b/>
        </w:rPr>
      </w:pPr>
    </w:p>
    <w:p w14:paraId="7AA4343C" w14:textId="77777777" w:rsidR="009A40FB" w:rsidRDefault="009A40FB" w:rsidP="009A40FB">
      <w:pPr>
        <w:jc w:val="both"/>
      </w:pPr>
      <w:proofErr w:type="spellStart"/>
      <w:r w:rsidRPr="00821AAC">
        <w:t>AlertoxNet</w:t>
      </w:r>
      <w:proofErr w:type="spellEnd"/>
      <w:r w:rsidRPr="00821AAC">
        <w:t xml:space="preserve"> </w:t>
      </w:r>
      <w:r>
        <w:t xml:space="preserve">- </w:t>
      </w:r>
      <w:r w:rsidRPr="00545E39">
        <w:t>Atlantic Area Network for introduction of Innovative Toxicity Alert Systems</w:t>
      </w:r>
    </w:p>
    <w:p w14:paraId="0874E8D2" w14:textId="77777777" w:rsidR="009A40FB" w:rsidRDefault="009A40FB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AHAB – </w:t>
      </w:r>
      <w:r w:rsidRPr="007C2B67">
        <w:rPr>
          <w:rFonts w:eastAsia="Times New Roman"/>
          <w:color w:val="000000"/>
        </w:rPr>
        <w:t>Alaska Harmful Algal Bloom</w:t>
      </w:r>
    </w:p>
    <w:p w14:paraId="6B629665" w14:textId="0FE60C17" w:rsidR="00B80277" w:rsidRPr="0094265A" w:rsidRDefault="00B80277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AOAC</w:t>
      </w:r>
      <w:r w:rsidR="002F5E3B">
        <w:rPr>
          <w:rFonts w:eastAsia="Times New Roman"/>
          <w:color w:val="000000"/>
        </w:rPr>
        <w:t xml:space="preserve"> – Association of Analytical Communities</w:t>
      </w:r>
    </w:p>
    <w:p w14:paraId="0814800F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AOOS – Alaska Ocean Observing System</w:t>
      </w:r>
    </w:p>
    <w:p w14:paraId="158162AB" w14:textId="77777777" w:rsidR="009A40FB" w:rsidRDefault="009A40FB" w:rsidP="009A40FB">
      <w:pPr>
        <w:rPr>
          <w:rFonts w:eastAsia="Times New Roman"/>
          <w:iCs/>
        </w:rPr>
      </w:pPr>
      <w:r>
        <w:rPr>
          <w:rFonts w:eastAsia="Times New Roman"/>
        </w:rPr>
        <w:t xml:space="preserve">ASIMUTH – </w:t>
      </w:r>
      <w:r w:rsidRPr="00B43C2E">
        <w:rPr>
          <w:rFonts w:eastAsia="Times New Roman"/>
        </w:rPr>
        <w:t xml:space="preserve">Applied Simulations and Integrated Modelling for the Understanding of Toxic and Harmful </w:t>
      </w:r>
      <w:r w:rsidRPr="00B43C2E">
        <w:rPr>
          <w:rFonts w:eastAsia="Times New Roman"/>
          <w:iCs/>
        </w:rPr>
        <w:t>algal blooms</w:t>
      </w:r>
    </w:p>
    <w:p w14:paraId="1FB2FBD6" w14:textId="77777777" w:rsidR="009A40FB" w:rsidRDefault="009A40FB" w:rsidP="009A40FB">
      <w:pPr>
        <w:rPr>
          <w:rFonts w:eastAsia="Times New Roman"/>
          <w:iCs/>
        </w:rPr>
      </w:pPr>
      <w:r>
        <w:rPr>
          <w:rFonts w:eastAsia="Times New Roman"/>
          <w:iCs/>
        </w:rPr>
        <w:t>ASP – Amnesic Shellfish Poisoning</w:t>
      </w:r>
    </w:p>
    <w:p w14:paraId="3AF2816E" w14:textId="48528A20" w:rsidR="00F05E15" w:rsidRDefault="00F05E15" w:rsidP="009A40FB">
      <w:pPr>
        <w:rPr>
          <w:rFonts w:eastAsia="Times New Roman"/>
          <w:iCs/>
        </w:rPr>
      </w:pPr>
      <w:r>
        <w:rPr>
          <w:rFonts w:eastAsia="Times New Roman"/>
          <w:iCs/>
        </w:rPr>
        <w:t>AUV – Autonomous Underwater Vehicle</w:t>
      </w:r>
    </w:p>
    <w:p w14:paraId="3073FFAF" w14:textId="77777777" w:rsidR="009A40FB" w:rsidRPr="0094265A" w:rsidRDefault="009A40FB" w:rsidP="009A40FB">
      <w:pPr>
        <w:rPr>
          <w:rFonts w:eastAsia="Times New Roman"/>
          <w:iCs/>
        </w:rPr>
      </w:pPr>
      <w:r>
        <w:rPr>
          <w:rFonts w:eastAsia="Times New Roman"/>
          <w:iCs/>
        </w:rPr>
        <w:t>BHAB – Benthic Harmful Algal Bloom</w:t>
      </w:r>
    </w:p>
    <w:p w14:paraId="6D24A63A" w14:textId="77777777" w:rsidR="009A40FB" w:rsidRDefault="009A40FB" w:rsidP="009A40FB">
      <w:pPr>
        <w:rPr>
          <w:rFonts w:eastAsia="Times New Roman"/>
          <w:bCs/>
          <w:color w:val="000000"/>
        </w:rPr>
      </w:pPr>
      <w:r w:rsidRPr="007C1533">
        <w:rPr>
          <w:rFonts w:eastAsia="Times New Roman"/>
          <w:iCs/>
          <w:color w:val="000000"/>
        </w:rPr>
        <w:t>BOHAB</w:t>
      </w:r>
      <w:r>
        <w:rPr>
          <w:rFonts w:eastAsia="Times New Roman"/>
          <w:i/>
          <w:iCs/>
          <w:color w:val="000000"/>
        </w:rPr>
        <w:t xml:space="preserve"> </w:t>
      </w:r>
      <w:r w:rsidRPr="007C1533">
        <w:rPr>
          <w:rFonts w:eastAsia="Times New Roman"/>
          <w:b/>
          <w:i/>
          <w:iCs/>
          <w:color w:val="000000"/>
        </w:rPr>
        <w:t xml:space="preserve">–  </w:t>
      </w:r>
      <w:r w:rsidRPr="007C1533">
        <w:rPr>
          <w:rFonts w:eastAsia="Times New Roman"/>
          <w:bCs/>
          <w:color w:val="000000"/>
        </w:rPr>
        <w:t>Biological Oceanography of Harmful Algal Blooms off the west coast of Ireland</w:t>
      </w:r>
    </w:p>
    <w:p w14:paraId="3209EE1D" w14:textId="77777777" w:rsidR="009A40FB" w:rsidRDefault="009A40FB" w:rsidP="009A40FB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Cal-HABMAP – California Harmful Algal Bloom Monitoring and Alert Program</w:t>
      </w:r>
    </w:p>
    <w:p w14:paraId="4200AFDE" w14:textId="77777777" w:rsidR="009A40FB" w:rsidRPr="00D1053D" w:rsidRDefault="009A40FB" w:rsidP="009A40FB">
      <w:pPr>
        <w:rPr>
          <w:rFonts w:eastAsia="Times New Roman"/>
          <w:color w:val="000000"/>
          <w:shd w:val="clear" w:color="auto" w:fill="FFFFFF"/>
        </w:rPr>
      </w:pPr>
      <w:proofErr w:type="spellStart"/>
      <w:r>
        <w:rPr>
          <w:rFonts w:eastAsia="Times New Roman"/>
          <w:color w:val="000000"/>
          <w:shd w:val="clear" w:color="auto" w:fill="FFFFFF"/>
        </w:rPr>
        <w:t>CariCOOS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–</w:t>
      </w:r>
      <w:r w:rsidRPr="00D1053D">
        <w:rPr>
          <w:sz w:val="22"/>
          <w:szCs w:val="22"/>
        </w:rPr>
        <w:t xml:space="preserve"> </w:t>
      </w:r>
      <w:r w:rsidRPr="00D1053D">
        <w:t>Caribbean Coastal Association Observing System</w:t>
      </w:r>
    </w:p>
    <w:p w14:paraId="2F67AF9E" w14:textId="77777777" w:rsidR="009A40FB" w:rsidRPr="00AE5720" w:rsidRDefault="009A40FB" w:rsidP="009A40FB">
      <w:r>
        <w:t xml:space="preserve">CBD – </w:t>
      </w:r>
      <w:r w:rsidRPr="001E4CE0">
        <w:t>Convention on Biological Diversity</w:t>
      </w:r>
    </w:p>
    <w:p w14:paraId="37C8FD51" w14:textId="77777777" w:rsidR="009A40FB" w:rsidRPr="002E7DB7" w:rsidRDefault="009A40FB" w:rsidP="009A40F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CDFW – California Department of Fish and Wildlife </w:t>
      </w:r>
    </w:p>
    <w:p w14:paraId="34AAD9C1" w14:textId="77777777" w:rsidR="009A40FB" w:rsidRPr="002E7DB7" w:rsidRDefault="009A40FB" w:rsidP="009A40F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CDPH – California Department of Public Health</w:t>
      </w:r>
    </w:p>
    <w:p w14:paraId="197085FA" w14:textId="77777777" w:rsidR="009A40FB" w:rsidRDefault="009A40FB" w:rsidP="009A40FB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CeNCOOS</w:t>
      </w:r>
      <w:proofErr w:type="spellEnd"/>
      <w:r>
        <w:rPr>
          <w:rFonts w:eastAsia="Times New Roman"/>
        </w:rPr>
        <w:t xml:space="preserve"> - Central and Northern California Ocean Observing System </w:t>
      </w:r>
    </w:p>
    <w:p w14:paraId="0CD07887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C-HARM – California Harmful Algae Risk Mapping system</w:t>
      </w:r>
    </w:p>
    <w:p w14:paraId="51CBD5CE" w14:textId="6C563144" w:rsidR="00873089" w:rsidRDefault="00873089" w:rsidP="009A40FB">
      <w:pPr>
        <w:jc w:val="both"/>
        <w:rPr>
          <w:rFonts w:eastAsia="Times New Roman"/>
        </w:rPr>
      </w:pPr>
      <w:r>
        <w:rPr>
          <w:rFonts w:eastAsia="Times New Roman"/>
        </w:rPr>
        <w:t>CIGLR – Cooperative Institute for Great Lakes Research</w:t>
      </w:r>
    </w:p>
    <w:p w14:paraId="34AC8911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CFP – Ciguatera Fish Poisoning</w:t>
      </w:r>
    </w:p>
    <w:p w14:paraId="5A132997" w14:textId="77777777" w:rsidR="009A40FB" w:rsidRDefault="009A40FB" w:rsidP="009A40FB">
      <w:pPr>
        <w:jc w:val="both"/>
      </w:pPr>
      <w:r w:rsidRPr="00396E9C">
        <w:t xml:space="preserve">CMEMS </w:t>
      </w:r>
      <w:r>
        <w:t xml:space="preserve">- </w:t>
      </w:r>
      <w:r w:rsidRPr="00396E9C">
        <w:t>Copernicus Marine Environmental Monitoring Services</w:t>
      </w:r>
    </w:p>
    <w:p w14:paraId="2C2F6C95" w14:textId="77777777" w:rsidR="009A40FB" w:rsidRDefault="009A40FB" w:rsidP="009A40FB">
      <w:pPr>
        <w:jc w:val="both"/>
        <w:rPr>
          <w:rFonts w:eastAsia="Times New Roman"/>
        </w:rPr>
      </w:pPr>
      <w:r>
        <w:t>CO-OPS – NOAA Center for Operational Oceanographic Products and Services</w:t>
      </w:r>
    </w:p>
    <w:p w14:paraId="32656B18" w14:textId="3E45EDE5" w:rsidR="009A40FB" w:rsidRDefault="009A40FB" w:rsidP="009A40FB">
      <w:pPr>
        <w:jc w:val="both"/>
      </w:pPr>
      <w:proofErr w:type="spellStart"/>
      <w:r w:rsidRPr="00545E39">
        <w:t>CoC</w:t>
      </w:r>
      <w:r w:rsidR="00E75FC1">
        <w:t>l</w:t>
      </w:r>
      <w:r w:rsidRPr="00545E39">
        <w:t>iME</w:t>
      </w:r>
      <w:proofErr w:type="spellEnd"/>
      <w:r w:rsidRPr="00821AAC">
        <w:t xml:space="preserve"> </w:t>
      </w:r>
      <w:r>
        <w:t xml:space="preserve">- </w:t>
      </w:r>
      <w:r w:rsidRPr="00545E39">
        <w:t>Co-development of C</w:t>
      </w:r>
      <w:r w:rsidR="00E75FC1">
        <w:t>l</w:t>
      </w:r>
      <w:r w:rsidRPr="00545E39">
        <w:t xml:space="preserve">imate </w:t>
      </w:r>
      <w:r w:rsidR="00E75FC1">
        <w:t>S</w:t>
      </w:r>
      <w:r w:rsidRPr="00545E39">
        <w:t xml:space="preserve">ervices for </w:t>
      </w:r>
      <w:r w:rsidR="00E75FC1">
        <w:t>a</w:t>
      </w:r>
      <w:r w:rsidRPr="00545E39">
        <w:t>dapt</w:t>
      </w:r>
      <w:r w:rsidR="00E75FC1">
        <w:t>at</w:t>
      </w:r>
      <w:r w:rsidRPr="00545E39">
        <w:t>ion to changing Marine Ecosystems</w:t>
      </w:r>
    </w:p>
    <w:p w14:paraId="316783A4" w14:textId="03D0EDC5" w:rsidR="0075207B" w:rsidRDefault="0075207B" w:rsidP="009A40FB">
      <w:pPr>
        <w:jc w:val="both"/>
      </w:pPr>
      <w:r>
        <w:t>CTX - Ciguatoxin</w:t>
      </w:r>
    </w:p>
    <w:p w14:paraId="16B273A0" w14:textId="3EF42FB5" w:rsidR="00F05E15" w:rsidRDefault="00F05E15" w:rsidP="009A40FB">
      <w:pPr>
        <w:jc w:val="both"/>
      </w:pPr>
      <w:r>
        <w:t>DA –</w:t>
      </w:r>
      <w:r w:rsidR="0075207B">
        <w:t xml:space="preserve"> Domoic A</w:t>
      </w:r>
      <w:r>
        <w:t>cid</w:t>
      </w:r>
    </w:p>
    <w:p w14:paraId="2B7BCBAB" w14:textId="1C1753C1" w:rsidR="00E75FC1" w:rsidRDefault="00E75FC1" w:rsidP="009A40FB">
      <w:pPr>
        <w:jc w:val="both"/>
      </w:pPr>
      <w:r>
        <w:t>DG – Directorate-General</w:t>
      </w:r>
    </w:p>
    <w:p w14:paraId="77CA3ED3" w14:textId="77777777" w:rsidR="009A40FB" w:rsidRDefault="009A40FB" w:rsidP="009A40FB">
      <w:pPr>
        <w:jc w:val="both"/>
      </w:pPr>
      <w:r>
        <w:t xml:space="preserve">DSP – </w:t>
      </w:r>
      <w:proofErr w:type="spellStart"/>
      <w:r>
        <w:t>Diarrhetic</w:t>
      </w:r>
      <w:proofErr w:type="spellEnd"/>
      <w:r>
        <w:t xml:space="preserve"> Shellfish Poisoning</w:t>
      </w:r>
    </w:p>
    <w:p w14:paraId="24D90CF4" w14:textId="77777777" w:rsidR="009A40FB" w:rsidRPr="0094265A" w:rsidRDefault="009A40FB" w:rsidP="009A40FB">
      <w:pPr>
        <w:jc w:val="both"/>
      </w:pPr>
      <w:r>
        <w:t>DINEOF – Data Interpolating Empirical Orthogonal Functions</w:t>
      </w:r>
    </w:p>
    <w:p w14:paraId="35D2C07D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 xml:space="preserve">EBV - Essential Biodiversity Variable </w:t>
      </w:r>
    </w:p>
    <w:p w14:paraId="712F38B3" w14:textId="77777777" w:rsidR="009A40FB" w:rsidRDefault="009A40FB" w:rsidP="009A40FB">
      <w:pPr>
        <w:jc w:val="both"/>
      </w:pPr>
      <w:r>
        <w:t xml:space="preserve">EBSA – </w:t>
      </w:r>
      <w:r w:rsidRPr="001E4CE0">
        <w:t>Ecologically or Biologically Significant Area</w:t>
      </w:r>
    </w:p>
    <w:p w14:paraId="4AE075AE" w14:textId="5F09C711" w:rsidR="00B80277" w:rsidRDefault="00B80277" w:rsidP="009A40FB">
      <w:pPr>
        <w:jc w:val="both"/>
      </w:pPr>
      <w:r>
        <w:t>EC – European Commission</w:t>
      </w:r>
    </w:p>
    <w:p w14:paraId="3B9F1B32" w14:textId="77777777" w:rsidR="009A40FB" w:rsidRDefault="009A40FB" w:rsidP="009A40FB">
      <w:pPr>
        <w:jc w:val="both"/>
      </w:pPr>
      <w:r>
        <w:t>ECOHAB – NOAA Ecology and Oceanography of Harmful Algal Blooms program</w:t>
      </w:r>
    </w:p>
    <w:p w14:paraId="61E323DB" w14:textId="77777777" w:rsidR="009A40FB" w:rsidRPr="0094265A" w:rsidRDefault="009A40FB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ELISA – Enzyme-Linked </w:t>
      </w:r>
      <w:proofErr w:type="spellStart"/>
      <w:r>
        <w:rPr>
          <w:rFonts w:eastAsia="Times New Roman"/>
          <w:color w:val="000000"/>
        </w:rPr>
        <w:t>I</w:t>
      </w:r>
      <w:r w:rsidRPr="007C2B67">
        <w:rPr>
          <w:rFonts w:eastAsia="Times New Roman"/>
          <w:color w:val="000000"/>
        </w:rPr>
        <w:t>mm</w:t>
      </w:r>
      <w:r>
        <w:rPr>
          <w:rFonts w:eastAsia="Times New Roman"/>
          <w:color w:val="000000"/>
        </w:rPr>
        <w:t>unosorbant</w:t>
      </w:r>
      <w:proofErr w:type="spellEnd"/>
      <w:r>
        <w:rPr>
          <w:rFonts w:eastAsia="Times New Roman"/>
          <w:color w:val="000000"/>
        </w:rPr>
        <w:t xml:space="preserve"> A</w:t>
      </w:r>
      <w:r w:rsidRPr="007C2B67">
        <w:rPr>
          <w:rFonts w:eastAsia="Times New Roman"/>
          <w:color w:val="000000"/>
        </w:rPr>
        <w:t>ssay</w:t>
      </w:r>
      <w:r w:rsidRPr="001E4CE0">
        <w:t xml:space="preserve"> </w:t>
      </w:r>
    </w:p>
    <w:p w14:paraId="61E36877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EOV –Essential Oceanographic Variable</w:t>
      </w:r>
    </w:p>
    <w:p w14:paraId="6C2B8A40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EPA – U.S. Environmental Protection Agency</w:t>
      </w:r>
    </w:p>
    <w:p w14:paraId="5D639E1A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ERDDAP- NOAA Environmental Research Division Data Access Program</w:t>
      </w:r>
      <w:r>
        <w:rPr>
          <w:rFonts w:eastAsia="Times New Roman"/>
        </w:rPr>
        <w:t xml:space="preserve"> </w:t>
      </w:r>
    </w:p>
    <w:p w14:paraId="51B5382A" w14:textId="77777777" w:rsidR="009A40FB" w:rsidRDefault="009A40FB" w:rsidP="009A40FB">
      <w:pPr>
        <w:jc w:val="both"/>
      </w:pPr>
      <w:r>
        <w:t>ESA – European Space Agency</w:t>
      </w:r>
    </w:p>
    <w:p w14:paraId="3038929A" w14:textId="77777777" w:rsidR="009A40FB" w:rsidRDefault="009A40FB" w:rsidP="009A40FB">
      <w:pPr>
        <w:jc w:val="both"/>
      </w:pPr>
      <w:r>
        <w:t>ESP – Environmental Sample Processor</w:t>
      </w:r>
    </w:p>
    <w:p w14:paraId="1FBC01FB" w14:textId="72D53FAA" w:rsidR="0075207B" w:rsidRDefault="0075207B" w:rsidP="009A40FB">
      <w:pPr>
        <w:jc w:val="both"/>
      </w:pPr>
      <w:r>
        <w:t>EU - European Union</w:t>
      </w:r>
    </w:p>
    <w:p w14:paraId="055CF4A4" w14:textId="77777777" w:rsidR="009A40FB" w:rsidRDefault="009A40FB" w:rsidP="009A40FB">
      <w:pPr>
        <w:rPr>
          <w:rFonts w:eastAsia="Times New Roman"/>
        </w:rPr>
      </w:pPr>
      <w:r>
        <w:t>EUMETSTAT –</w:t>
      </w:r>
      <w:r>
        <w:rPr>
          <w:rFonts w:eastAsia="Times New Roman"/>
        </w:rPr>
        <w:t xml:space="preserve">European </w:t>
      </w:r>
      <w:proofErr w:type="spellStart"/>
      <w:r>
        <w:rPr>
          <w:rFonts w:eastAsia="Times New Roman"/>
        </w:rPr>
        <w:t>Organisation</w:t>
      </w:r>
      <w:proofErr w:type="spellEnd"/>
      <w:r>
        <w:rPr>
          <w:rFonts w:eastAsia="Times New Roman"/>
        </w:rPr>
        <w:t xml:space="preserve"> for the Exploitation of Meteorological Satellites</w:t>
      </w:r>
    </w:p>
    <w:p w14:paraId="0C2225B0" w14:textId="0BBEDB49" w:rsidR="0075207B" w:rsidRDefault="0075207B" w:rsidP="009A40FB">
      <w:pPr>
        <w:rPr>
          <w:rFonts w:eastAsia="Times New Roman"/>
        </w:rPr>
      </w:pPr>
      <w:r>
        <w:rPr>
          <w:rFonts w:eastAsia="Times New Roman"/>
        </w:rPr>
        <w:t>FAIR – Findable, Accessible, Interoperable, and Reusable</w:t>
      </w:r>
    </w:p>
    <w:p w14:paraId="06F152CA" w14:textId="3BE0B088" w:rsidR="00E75FC1" w:rsidRDefault="00E75FC1" w:rsidP="009A40FB">
      <w:pPr>
        <w:rPr>
          <w:rFonts w:eastAsia="Times New Roman"/>
        </w:rPr>
      </w:pPr>
      <w:r>
        <w:rPr>
          <w:rFonts w:eastAsia="Times New Roman"/>
        </w:rPr>
        <w:t xml:space="preserve">FAN </w:t>
      </w:r>
      <w:r w:rsidR="00F05E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proofErr w:type="spellStart"/>
      <w:r w:rsidR="00F05E15">
        <w:rPr>
          <w:rFonts w:eastAsia="Times New Roman"/>
        </w:rPr>
        <w:t>Floraciones</w:t>
      </w:r>
      <w:proofErr w:type="spellEnd"/>
      <w:r w:rsidR="00F05E15">
        <w:rPr>
          <w:rFonts w:eastAsia="Times New Roman"/>
        </w:rPr>
        <w:t xml:space="preserve"> </w:t>
      </w:r>
      <w:proofErr w:type="spellStart"/>
      <w:r w:rsidR="00F05E15">
        <w:rPr>
          <w:rFonts w:eastAsia="Times New Roman"/>
        </w:rPr>
        <w:t>Algales</w:t>
      </w:r>
      <w:proofErr w:type="spellEnd"/>
      <w:r w:rsidR="00F05E15">
        <w:rPr>
          <w:rFonts w:eastAsia="Times New Roman"/>
        </w:rPr>
        <w:t xml:space="preserve"> </w:t>
      </w:r>
      <w:proofErr w:type="spellStart"/>
      <w:r w:rsidR="00F05E15">
        <w:rPr>
          <w:rFonts w:eastAsia="Times New Roman"/>
        </w:rPr>
        <w:t>Nocivas</w:t>
      </w:r>
      <w:proofErr w:type="spellEnd"/>
    </w:p>
    <w:p w14:paraId="7AE4F81C" w14:textId="72954254" w:rsidR="00E75FC1" w:rsidRDefault="00E75FC1" w:rsidP="009A40FB">
      <w:pPr>
        <w:rPr>
          <w:rFonts w:eastAsia="Times New Roman"/>
        </w:rPr>
      </w:pPr>
      <w:r>
        <w:rPr>
          <w:rFonts w:eastAsia="Times New Roman"/>
        </w:rPr>
        <w:t>FDA – Federal Department of Agriculture</w:t>
      </w:r>
    </w:p>
    <w:p w14:paraId="7A4360C5" w14:textId="6E390CBC" w:rsidR="00F05E15" w:rsidRDefault="00F05E15" w:rsidP="009A40FB">
      <w:pPr>
        <w:rPr>
          <w:rFonts w:eastAsia="Times New Roman"/>
        </w:rPr>
      </w:pPr>
      <w:r>
        <w:rPr>
          <w:rFonts w:eastAsia="Times New Roman"/>
        </w:rPr>
        <w:t>FWC – Florida Wildlife Commission</w:t>
      </w:r>
    </w:p>
    <w:p w14:paraId="17C446F7" w14:textId="6576F12F" w:rsidR="0075207B" w:rsidRDefault="0075207B" w:rsidP="001D3346">
      <w:pPr>
        <w:rPr>
          <w:rFonts w:eastAsia="Times New Roman"/>
        </w:rPr>
      </w:pPr>
      <w:r>
        <w:rPr>
          <w:rFonts w:eastAsia="Times New Roman"/>
        </w:rPr>
        <w:t>G7 – Group of Seven</w:t>
      </w:r>
    </w:p>
    <w:p w14:paraId="6C6F2B74" w14:textId="5FE324C1" w:rsidR="00E75FC1" w:rsidRDefault="00E75FC1" w:rsidP="001D3346">
      <w:pPr>
        <w:rPr>
          <w:rFonts w:eastAsia="Times New Roman"/>
        </w:rPr>
      </w:pPr>
      <w:r>
        <w:rPr>
          <w:rFonts w:eastAsia="Times New Roman"/>
        </w:rPr>
        <w:lastRenderedPageBreak/>
        <w:t>GEO – Group on Earth Observations</w:t>
      </w:r>
    </w:p>
    <w:p w14:paraId="7FE2ECCF" w14:textId="77777777" w:rsidR="00E75FC1" w:rsidRDefault="00E75FC1" w:rsidP="00E75FC1">
      <w:pPr>
        <w:jc w:val="both"/>
        <w:rPr>
          <w:rFonts w:eastAsia="Times New Roman"/>
        </w:rPr>
      </w:pPr>
      <w:r>
        <w:rPr>
          <w:rFonts w:eastAsia="Times New Roman"/>
        </w:rPr>
        <w:t xml:space="preserve">GEO BON – Group on Earth Observations Biodiversity Observation Network </w:t>
      </w:r>
    </w:p>
    <w:p w14:paraId="3FA3C227" w14:textId="77777777" w:rsidR="00E75FC1" w:rsidRDefault="00E75FC1" w:rsidP="00E75FC1">
      <w:pPr>
        <w:rPr>
          <w:rFonts w:eastAsia="Times New Roman"/>
        </w:rPr>
      </w:pPr>
      <w:r>
        <w:rPr>
          <w:rFonts w:eastAsia="Times New Roman"/>
        </w:rPr>
        <w:t xml:space="preserve">GEOHAB – </w:t>
      </w:r>
      <w:r>
        <w:rPr>
          <w:rStyle w:val="st"/>
          <w:rFonts w:eastAsia="Times New Roman"/>
        </w:rPr>
        <w:t>Global Ecology and Oceanography of Harmful Algal Blooms</w:t>
      </w:r>
    </w:p>
    <w:p w14:paraId="085C1CE0" w14:textId="77777777" w:rsidR="00E75FC1" w:rsidRDefault="00E75FC1" w:rsidP="00E75FC1">
      <w:pPr>
        <w:jc w:val="both"/>
        <w:rPr>
          <w:rFonts w:eastAsia="Times New Roman"/>
        </w:rPr>
      </w:pPr>
      <w:r>
        <w:rPr>
          <w:rFonts w:eastAsia="Times New Roman"/>
        </w:rPr>
        <w:t xml:space="preserve">GBIF – Global Biodiversity Information Facility </w:t>
      </w:r>
    </w:p>
    <w:p w14:paraId="50CC7486" w14:textId="77777777" w:rsidR="00E75FC1" w:rsidRDefault="00E75FC1" w:rsidP="00E75FC1">
      <w:pPr>
        <w:jc w:val="both"/>
        <w:rPr>
          <w:rFonts w:eastAsia="Times New Roman"/>
        </w:rPr>
      </w:pPr>
      <w:r>
        <w:rPr>
          <w:rFonts w:eastAsia="Times New Roman"/>
        </w:rPr>
        <w:t xml:space="preserve">GCOOS - Gulf Coast Ocean Observing System </w:t>
      </w:r>
    </w:p>
    <w:p w14:paraId="4E9F0688" w14:textId="77777777" w:rsidR="00E75FC1" w:rsidRDefault="00E75FC1" w:rsidP="00E75FC1">
      <w:pPr>
        <w:jc w:val="both"/>
        <w:rPr>
          <w:rFonts w:eastAsia="Times New Roman"/>
        </w:rPr>
      </w:pPr>
      <w:r>
        <w:rPr>
          <w:rFonts w:eastAsia="Times New Roman"/>
        </w:rPr>
        <w:t>GLERL – Great Lakes Environmental Research Laboratory</w:t>
      </w:r>
    </w:p>
    <w:p w14:paraId="45CA5EAE" w14:textId="77777777" w:rsidR="00E75FC1" w:rsidRDefault="00E75FC1" w:rsidP="00E75FC1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GlobalHAB</w:t>
      </w:r>
      <w:proofErr w:type="spellEnd"/>
      <w:r>
        <w:rPr>
          <w:rFonts w:eastAsia="Times New Roman"/>
        </w:rPr>
        <w:t>- Global Harmful Algal Bloom</w:t>
      </w:r>
    </w:p>
    <w:p w14:paraId="7F9F19CA" w14:textId="77777777" w:rsidR="00E75FC1" w:rsidRDefault="00E75FC1" w:rsidP="00E75FC1">
      <w:pPr>
        <w:jc w:val="both"/>
        <w:rPr>
          <w:rFonts w:eastAsia="Times New Roman"/>
        </w:rPr>
      </w:pPr>
      <w:r>
        <w:rPr>
          <w:rFonts w:eastAsia="Times New Roman"/>
        </w:rPr>
        <w:t>GLOS – Great Lakes Observing System</w:t>
      </w:r>
    </w:p>
    <w:p w14:paraId="15AD5FC2" w14:textId="77777777" w:rsidR="00E75FC1" w:rsidRDefault="00E75FC1" w:rsidP="00E75FC1">
      <w:pPr>
        <w:jc w:val="both"/>
        <w:rPr>
          <w:rFonts w:eastAsia="Times New Roman"/>
        </w:rPr>
      </w:pPr>
      <w:r>
        <w:rPr>
          <w:rFonts w:eastAsia="Times New Roman"/>
        </w:rPr>
        <w:t>GOM – Gulf of Mexico</w:t>
      </w:r>
    </w:p>
    <w:p w14:paraId="373F553E" w14:textId="77777777" w:rsidR="00E75FC1" w:rsidRDefault="00E75FC1" w:rsidP="00E75FC1">
      <w:pPr>
        <w:jc w:val="both"/>
        <w:rPr>
          <w:rFonts w:eastAsia="Times New Roman"/>
        </w:rPr>
      </w:pPr>
      <w:r>
        <w:rPr>
          <w:rFonts w:eastAsia="Times New Roman"/>
        </w:rPr>
        <w:t>GOOS - Global Ocean Observing System</w:t>
      </w:r>
    </w:p>
    <w:p w14:paraId="5A21F11F" w14:textId="77777777" w:rsidR="009A40FB" w:rsidRPr="0094265A" w:rsidRDefault="009A40FB" w:rsidP="009A40FB">
      <w:pPr>
        <w:rPr>
          <w:rFonts w:eastAsia="Times New Roman"/>
        </w:rPr>
      </w:pPr>
      <w:r>
        <w:rPr>
          <w:rFonts w:eastAsia="Times New Roman"/>
        </w:rPr>
        <w:t>HAB – Harmful Algal Bloom</w:t>
      </w:r>
    </w:p>
    <w:p w14:paraId="632C1F48" w14:textId="5555A2DA" w:rsidR="009A40FB" w:rsidRPr="007C1533" w:rsidRDefault="009A40FB" w:rsidP="009A40FB">
      <w:pPr>
        <w:rPr>
          <w:rFonts w:eastAsia="Times New Roman"/>
        </w:rPr>
      </w:pPr>
      <w:r w:rsidRPr="00E2782C">
        <w:rPr>
          <w:iCs/>
          <w:color w:val="000000"/>
        </w:rPr>
        <w:t>HABBUO</w:t>
      </w:r>
      <w:r>
        <w:rPr>
          <w:iCs/>
          <w:color w:val="000000"/>
        </w:rPr>
        <w:t xml:space="preserve">Y </w:t>
      </w:r>
      <w:r w:rsidR="0075207B">
        <w:rPr>
          <w:iCs/>
          <w:color w:val="000000"/>
        </w:rPr>
        <w:t>–</w:t>
      </w:r>
      <w:r w:rsidRPr="00E2782C">
        <w:rPr>
          <w:color w:val="000000"/>
        </w:rPr>
        <w:t xml:space="preserve"> </w:t>
      </w:r>
      <w:r w:rsidR="0075207B" w:rsidRPr="00E2782C">
        <w:rPr>
          <w:bCs/>
          <w:iCs/>
          <w:color w:val="000000"/>
        </w:rPr>
        <w:t>H</w:t>
      </w:r>
      <w:r w:rsidR="0075207B">
        <w:rPr>
          <w:bCs/>
          <w:iCs/>
          <w:color w:val="000000"/>
        </w:rPr>
        <w:t>armful Algal Bloom</w:t>
      </w:r>
      <w:r w:rsidRPr="00E2782C">
        <w:rPr>
          <w:bCs/>
          <w:iCs/>
          <w:color w:val="000000"/>
        </w:rPr>
        <w:t>-Buoy</w:t>
      </w:r>
      <w:r>
        <w:rPr>
          <w:bCs/>
          <w:iCs/>
          <w:color w:val="000000"/>
        </w:rPr>
        <w:t xml:space="preserve"> </w:t>
      </w:r>
    </w:p>
    <w:p w14:paraId="2EB8F203" w14:textId="77777777" w:rsidR="009A40FB" w:rsidRPr="007C1533" w:rsidRDefault="009A40FB" w:rsidP="009A40FB">
      <w:pPr>
        <w:rPr>
          <w:rFonts w:eastAsia="Times New Roman"/>
        </w:rPr>
      </w:pPr>
      <w:r w:rsidRPr="00E2782C">
        <w:rPr>
          <w:iCs/>
          <w:color w:val="000000"/>
        </w:rPr>
        <w:t>HABES</w:t>
      </w:r>
      <w:r>
        <w:rPr>
          <w:i/>
          <w:iCs/>
          <w:color w:val="000000"/>
        </w:rPr>
        <w:t xml:space="preserve"> –</w:t>
      </w:r>
      <w:r w:rsidRPr="00E2782C">
        <w:rPr>
          <w:i/>
          <w:iCs/>
          <w:color w:val="000000"/>
        </w:rPr>
        <w:t xml:space="preserve"> </w:t>
      </w:r>
      <w:r w:rsidRPr="00E2782C">
        <w:rPr>
          <w:bCs/>
          <w:color w:val="000000"/>
          <w:shd w:val="clear" w:color="auto" w:fill="FFFFFF"/>
        </w:rPr>
        <w:t>Harmful Algal Blooms Expert System</w:t>
      </w:r>
      <w:r w:rsidRPr="00E2782C">
        <w:rPr>
          <w:color w:val="000000"/>
          <w:shd w:val="clear" w:color="auto" w:fill="FFFFFF"/>
        </w:rPr>
        <w:t xml:space="preserve"> </w:t>
      </w:r>
    </w:p>
    <w:p w14:paraId="0829234D" w14:textId="77777777" w:rsidR="009A40FB" w:rsidRDefault="009A40FB" w:rsidP="009A40FB">
      <w:pPr>
        <w:rPr>
          <w:b/>
          <w:bCs/>
          <w:color w:val="000000"/>
        </w:rPr>
      </w:pPr>
      <w:r w:rsidRPr="00E2782C">
        <w:rPr>
          <w:iCs/>
          <w:color w:val="000000"/>
        </w:rPr>
        <w:t>HABI</w:t>
      </w:r>
      <w:r>
        <w:rPr>
          <w:iCs/>
          <w:color w:val="000000"/>
        </w:rPr>
        <w:t>T –</w:t>
      </w:r>
      <w:r w:rsidRPr="00E2782C">
        <w:rPr>
          <w:color w:val="000000"/>
        </w:rPr>
        <w:t xml:space="preserve"> </w:t>
      </w:r>
      <w:r w:rsidRPr="00E2782C">
        <w:rPr>
          <w:bCs/>
          <w:iCs/>
          <w:color w:val="000000"/>
        </w:rPr>
        <w:t>Harmful Algal Bloom species in Thin Layers</w:t>
      </w:r>
      <w:r w:rsidRPr="00E2782C">
        <w:rPr>
          <w:b/>
          <w:bCs/>
          <w:color w:val="000000"/>
        </w:rPr>
        <w:t xml:space="preserve"> </w:t>
      </w:r>
    </w:p>
    <w:p w14:paraId="47064F76" w14:textId="32CA54B2" w:rsidR="0075207B" w:rsidRPr="00A7059D" w:rsidRDefault="0075207B" w:rsidP="009A40FB">
      <w:pPr>
        <w:rPr>
          <w:bCs/>
          <w:color w:val="000000"/>
        </w:rPr>
      </w:pPr>
      <w:r w:rsidRPr="00A7059D">
        <w:rPr>
          <w:bCs/>
          <w:color w:val="000000"/>
        </w:rPr>
        <w:t>HABWATCH – Harmful Algal Bloom Watch</w:t>
      </w:r>
    </w:p>
    <w:p w14:paraId="2D3BFC05" w14:textId="77777777" w:rsidR="009A40FB" w:rsidRDefault="009A40FB" w:rsidP="009A40FB">
      <w:pPr>
        <w:rPr>
          <w:rFonts w:eastAsia="Times New Roman"/>
        </w:rPr>
      </w:pPr>
      <w:r>
        <w:rPr>
          <w:rFonts w:eastAsia="Times New Roman"/>
        </w:rPr>
        <w:t>HAEDAT— Harmful Algae Event Database</w:t>
      </w:r>
    </w:p>
    <w:p w14:paraId="04AC3ACC" w14:textId="4C2A6B3A" w:rsidR="00060CC8" w:rsidRPr="00C21AE5" w:rsidRDefault="00060CC8" w:rsidP="009A40FB">
      <w:pPr>
        <w:rPr>
          <w:rFonts w:eastAsia="Times New Roman"/>
        </w:rPr>
      </w:pPr>
      <w:r>
        <w:rPr>
          <w:rFonts w:eastAsia="Times New Roman"/>
        </w:rPr>
        <w:t>HFR – High-Frequency Radar</w:t>
      </w:r>
    </w:p>
    <w:p w14:paraId="71400462" w14:textId="77777777" w:rsidR="009A40FB" w:rsidRPr="002E7DB7" w:rsidRDefault="009A40FB" w:rsidP="009A40FB">
      <w:r>
        <w:t xml:space="preserve">IFCB – Imaging Flow </w:t>
      </w:r>
      <w:proofErr w:type="spellStart"/>
      <w:r>
        <w:t>CytoBot</w:t>
      </w:r>
      <w:proofErr w:type="spellEnd"/>
    </w:p>
    <w:p w14:paraId="3FF52920" w14:textId="77777777" w:rsidR="009A40FB" w:rsidRPr="00A209DE" w:rsidRDefault="009A40FB" w:rsidP="009A40FB">
      <w:pPr>
        <w:rPr>
          <w:rFonts w:eastAsia="Times New Roman"/>
          <w:lang w:val="fr-FR"/>
        </w:rPr>
      </w:pPr>
      <w:r w:rsidRPr="00A209DE">
        <w:rPr>
          <w:rFonts w:eastAsia="Times New Roman"/>
          <w:color w:val="000000"/>
          <w:shd w:val="clear" w:color="auto" w:fill="FFFFFF"/>
          <w:lang w:val="fr-FR"/>
        </w:rPr>
        <w:t xml:space="preserve">IFREMER – </w:t>
      </w:r>
      <w:r w:rsidRPr="00A209DE">
        <w:rPr>
          <w:rFonts w:eastAsia="Times New Roman"/>
          <w:lang w:val="fr-FR"/>
        </w:rPr>
        <w:t>Institut français de recherche pour l'exploitation de la mer</w:t>
      </w:r>
    </w:p>
    <w:p w14:paraId="60407946" w14:textId="284F6307" w:rsidR="00F05E15" w:rsidRDefault="00F05E15" w:rsidP="009A40FB">
      <w:pPr>
        <w:rPr>
          <w:rFonts w:eastAsia="Times New Roman"/>
        </w:rPr>
      </w:pPr>
      <w:r>
        <w:rPr>
          <w:rFonts w:eastAsia="Times New Roman"/>
        </w:rPr>
        <w:t>IMO – International Maritime Organization</w:t>
      </w:r>
    </w:p>
    <w:p w14:paraId="3B377E7A" w14:textId="77777777" w:rsidR="009A40FB" w:rsidRDefault="009A40FB" w:rsidP="009A40FB">
      <w:pPr>
        <w:rPr>
          <w:rFonts w:eastAsia="Times New Roman"/>
        </w:rPr>
      </w:pPr>
      <w:r>
        <w:rPr>
          <w:rFonts w:eastAsia="Times New Roman"/>
        </w:rPr>
        <w:t xml:space="preserve">IOC – U.N. Intergovernmental Oceanographic Commission </w:t>
      </w:r>
    </w:p>
    <w:p w14:paraId="4D209DD2" w14:textId="4BE7FC43" w:rsidR="0075207B" w:rsidRDefault="0075207B" w:rsidP="009A40FB">
      <w:pPr>
        <w:rPr>
          <w:rFonts w:eastAsia="Times New Roman"/>
        </w:rPr>
      </w:pPr>
      <w:r>
        <w:rPr>
          <w:rFonts w:eastAsia="Times New Roman"/>
        </w:rPr>
        <w:t xml:space="preserve">IOC </w:t>
      </w:r>
      <w:proofErr w:type="spellStart"/>
      <w:r>
        <w:rPr>
          <w:rFonts w:eastAsia="Times New Roman"/>
        </w:rPr>
        <w:t>HABViet</w:t>
      </w:r>
      <w:proofErr w:type="spellEnd"/>
      <w:r>
        <w:rPr>
          <w:rFonts w:eastAsia="Times New Roman"/>
        </w:rPr>
        <w:t xml:space="preserve"> – IOC Harmful Algal Blooms Vietnam</w:t>
      </w:r>
    </w:p>
    <w:p w14:paraId="5AFBDD98" w14:textId="77777777" w:rsidR="009A40FB" w:rsidRDefault="009A40FB" w:rsidP="009A40FB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IOC WESTPAC – IOC </w:t>
      </w:r>
      <w:proofErr w:type="spellStart"/>
      <w:r>
        <w:rPr>
          <w:rFonts w:eastAsia="Times New Roman"/>
          <w:color w:val="000000"/>
          <w:shd w:val="clear" w:color="auto" w:fill="FFFFFF"/>
        </w:rPr>
        <w:t>Subcommission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for the Western Pacific</w:t>
      </w:r>
    </w:p>
    <w:p w14:paraId="311425CF" w14:textId="77777777" w:rsidR="00E75FC1" w:rsidRPr="00825881" w:rsidRDefault="00E75FC1" w:rsidP="00E75FC1">
      <w:pPr>
        <w:rPr>
          <w:color w:val="000000"/>
        </w:rPr>
      </w:pPr>
      <w:r>
        <w:rPr>
          <w:rFonts w:eastAsia="Times New Roman"/>
          <w:color w:val="000000"/>
          <w:shd w:val="clear" w:color="auto" w:fill="FFFFFF"/>
        </w:rPr>
        <w:t>IOOS – United States Integrated Ocean Observing System</w:t>
      </w:r>
    </w:p>
    <w:p w14:paraId="0B70F0CE" w14:textId="77777777" w:rsidR="009A40FB" w:rsidRDefault="009A40FB" w:rsidP="009A40FB">
      <w:pPr>
        <w:rPr>
          <w:rStyle w:val="st"/>
          <w:rFonts w:eastAsia="Times New Roman"/>
        </w:rPr>
      </w:pPr>
      <w:r>
        <w:rPr>
          <w:rStyle w:val="st"/>
          <w:rFonts w:eastAsia="Times New Roman"/>
        </w:rPr>
        <w:t>IPBES – Intergovernmental Science-Policy Platform on Biodiversity and Ecosystem Services</w:t>
      </w:r>
    </w:p>
    <w:p w14:paraId="5E16B3AA" w14:textId="6B7C9B10" w:rsidR="0075207B" w:rsidRDefault="0075207B" w:rsidP="009A40FB">
      <w:pPr>
        <w:rPr>
          <w:rStyle w:val="st"/>
          <w:rFonts w:eastAsia="Times New Roman"/>
        </w:rPr>
      </w:pPr>
      <w:proofErr w:type="spellStart"/>
      <w:r>
        <w:rPr>
          <w:rStyle w:val="st"/>
          <w:rFonts w:eastAsia="Times New Roman"/>
        </w:rPr>
        <w:t>L’accord</w:t>
      </w:r>
      <w:proofErr w:type="spellEnd"/>
      <w:r>
        <w:rPr>
          <w:rStyle w:val="st"/>
          <w:rFonts w:eastAsia="Times New Roman"/>
        </w:rPr>
        <w:t xml:space="preserve"> RAMOGE – Treaty between the cities of Saint </w:t>
      </w:r>
      <w:proofErr w:type="spellStart"/>
      <w:r>
        <w:rPr>
          <w:rStyle w:val="st"/>
          <w:rFonts w:eastAsia="Times New Roman"/>
        </w:rPr>
        <w:t>RApheael</w:t>
      </w:r>
      <w:proofErr w:type="spellEnd"/>
      <w:r>
        <w:rPr>
          <w:rStyle w:val="st"/>
          <w:rFonts w:eastAsia="Times New Roman"/>
        </w:rPr>
        <w:t xml:space="preserve">, </w:t>
      </w:r>
      <w:proofErr w:type="spellStart"/>
      <w:r>
        <w:rPr>
          <w:rStyle w:val="st"/>
          <w:rFonts w:eastAsia="Times New Roman"/>
        </w:rPr>
        <w:t>MOnaco</w:t>
      </w:r>
      <w:proofErr w:type="spellEnd"/>
      <w:r>
        <w:rPr>
          <w:rStyle w:val="st"/>
          <w:rFonts w:eastAsia="Times New Roman"/>
        </w:rPr>
        <w:t xml:space="preserve">, and </w:t>
      </w:r>
      <w:proofErr w:type="spellStart"/>
      <w:r>
        <w:rPr>
          <w:rStyle w:val="st"/>
          <w:rFonts w:eastAsia="Times New Roman"/>
        </w:rPr>
        <w:t>GEnes</w:t>
      </w:r>
      <w:proofErr w:type="spellEnd"/>
    </w:p>
    <w:p w14:paraId="462454F7" w14:textId="5F7E88FA" w:rsidR="009A40FB" w:rsidRDefault="009A40FB" w:rsidP="009A40FB">
      <w:pPr>
        <w:jc w:val="both"/>
        <w:rPr>
          <w:rFonts w:eastAsia="Times New Roman"/>
        </w:rPr>
      </w:pPr>
      <w:r>
        <w:t>LC-MS – Liquid Chromatography–Mass Spectrometry</w:t>
      </w:r>
      <w:r>
        <w:rPr>
          <w:rFonts w:eastAsia="Times New Roman"/>
        </w:rPr>
        <w:t xml:space="preserve"> </w:t>
      </w:r>
    </w:p>
    <w:p w14:paraId="7ADC5401" w14:textId="77777777" w:rsidR="009A40FB" w:rsidRDefault="009A40FB" w:rsidP="009A40F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MBARI – Monterey Bay Aquarium Research Institute</w:t>
      </w:r>
    </w:p>
    <w:p w14:paraId="6F7FE978" w14:textId="3524E950" w:rsidR="00F05E15" w:rsidRDefault="00F05E15" w:rsidP="009A40F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MBON – Marine Biodiversity Observing Network</w:t>
      </w:r>
    </w:p>
    <w:p w14:paraId="718FA71E" w14:textId="77777777" w:rsidR="009A40FB" w:rsidRPr="00C46CAC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MERIS – Medium Resolution Imaging Spectrometer</w:t>
      </w:r>
    </w:p>
    <w:p w14:paraId="2F0B145F" w14:textId="77777777" w:rsidR="009A40FB" w:rsidRDefault="009A40FB" w:rsidP="009A40FB">
      <w:pPr>
        <w:rPr>
          <w:rFonts w:eastAsia="Times New Roman"/>
        </w:rPr>
      </w:pPr>
      <w:r>
        <w:rPr>
          <w:rFonts w:eastAsia="Times New Roman"/>
        </w:rPr>
        <w:t>MERHAB – NOAA Monitoring and Event Response for Harmful Algal Blooms program</w:t>
      </w:r>
    </w:p>
    <w:p w14:paraId="57195EB2" w14:textId="77777777" w:rsidR="009A40FB" w:rsidRDefault="009A40FB" w:rsidP="009A40FB">
      <w:pPr>
        <w:rPr>
          <w:rFonts w:eastAsia="Times New Roman"/>
        </w:rPr>
      </w:pPr>
      <w:r>
        <w:rPr>
          <w:rFonts w:eastAsia="Times New Roman"/>
        </w:rPr>
        <w:t xml:space="preserve">MIDTAL – Microarrays for the detection of toxic algae </w:t>
      </w:r>
    </w:p>
    <w:p w14:paraId="0352B8DF" w14:textId="77777777" w:rsidR="009A40FB" w:rsidRPr="0094265A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MODIS – Moderate Resolution Imaging Spectroradiometer</w:t>
      </w:r>
    </w:p>
    <w:p w14:paraId="178AED33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 xml:space="preserve">NANOOS - Northwest Association of Networked Ocean Observing Systems </w:t>
      </w:r>
    </w:p>
    <w:p w14:paraId="47BA7B1F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NASA – National Aeronautics and Space Administration</w:t>
      </w:r>
    </w:p>
    <w:p w14:paraId="58122A94" w14:textId="77777777" w:rsidR="009A40FB" w:rsidRDefault="009A40FB" w:rsidP="009A40FB">
      <w:pPr>
        <w:jc w:val="both"/>
      </w:pPr>
      <w:r>
        <w:rPr>
          <w:rFonts w:eastAsia="Times New Roman"/>
        </w:rPr>
        <w:t>NASBA</w:t>
      </w:r>
      <w:r w:rsidRPr="00A22733">
        <w:t xml:space="preserve"> </w:t>
      </w:r>
      <w:r>
        <w:t xml:space="preserve">– </w:t>
      </w:r>
      <w:r w:rsidRPr="00A22733">
        <w:t xml:space="preserve">Nucleic Acid Sequence Based Amplification </w:t>
      </w:r>
    </w:p>
    <w:p w14:paraId="4BF85332" w14:textId="77777777" w:rsidR="009A40FB" w:rsidRPr="00C46CAC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NCCOS – National Centers for Coastal Ocean Science</w:t>
      </w:r>
    </w:p>
    <w:p w14:paraId="109C806E" w14:textId="77777777" w:rsidR="009A40FB" w:rsidRDefault="009A40FB" w:rsidP="009A40FB">
      <w:pPr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iCs/>
          <w:color w:val="000000"/>
        </w:rPr>
        <w:t xml:space="preserve">NEMEDA – </w:t>
      </w:r>
      <w:r w:rsidRPr="007C1533">
        <w:rPr>
          <w:rFonts w:eastAsia="Times New Roman"/>
          <w:bCs/>
          <w:color w:val="000000"/>
          <w:shd w:val="clear" w:color="auto" w:fill="FFFFFF"/>
        </w:rPr>
        <w:t xml:space="preserve">Network to diminish the effects of the </w:t>
      </w:r>
      <w:proofErr w:type="spellStart"/>
      <w:r w:rsidRPr="007C1533">
        <w:rPr>
          <w:rFonts w:eastAsia="Times New Roman"/>
          <w:bCs/>
          <w:i/>
          <w:iCs/>
          <w:color w:val="000000"/>
          <w:shd w:val="clear" w:color="auto" w:fill="FFFFFF"/>
        </w:rPr>
        <w:t>Dinophysis</w:t>
      </w:r>
      <w:proofErr w:type="spellEnd"/>
      <w:r w:rsidRPr="007C1533">
        <w:rPr>
          <w:rFonts w:eastAsia="Times New Roman"/>
          <w:bCs/>
          <w:color w:val="000000"/>
          <w:shd w:val="clear" w:color="auto" w:fill="FFFFFF"/>
        </w:rPr>
        <w:t xml:space="preserve"> in the Aquaculture</w:t>
      </w:r>
    </w:p>
    <w:p w14:paraId="5EF7B894" w14:textId="77777777" w:rsidR="009A40FB" w:rsidRPr="0094265A" w:rsidRDefault="009A40FB" w:rsidP="009A40FB">
      <w:pPr>
        <w:jc w:val="both"/>
        <w:rPr>
          <w:color w:val="000000"/>
        </w:rPr>
      </w:pPr>
      <w:r>
        <w:rPr>
          <w:color w:val="000000"/>
        </w:rPr>
        <w:t xml:space="preserve">NEMO – Northwest Enhanced Moored Observatory </w:t>
      </w:r>
    </w:p>
    <w:p w14:paraId="6070DD94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 xml:space="preserve">NERACOOS – Northeastern Regional Association of Coastal Ocean Observing Systems </w:t>
      </w:r>
    </w:p>
    <w:p w14:paraId="64F17278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NOAA – National Oceanic and Atmospheric Administration</w:t>
      </w:r>
    </w:p>
    <w:p w14:paraId="1DC16187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NOS – National Ocean Service</w:t>
      </w:r>
    </w:p>
    <w:p w14:paraId="1EC73C28" w14:textId="77777777" w:rsidR="009A40FB" w:rsidRPr="00C46CAC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NVS – NANOOS Data Visualization System</w:t>
      </w:r>
    </w:p>
    <w:p w14:paraId="5C5B8247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OAR – Oceanic and Atmospheric Research</w:t>
      </w:r>
    </w:p>
    <w:p w14:paraId="3DA1BD07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OBIS – Ocean Biogeographic Information System</w:t>
      </w:r>
    </w:p>
    <w:p w14:paraId="00DD8A37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OEHHA – California Office of Environmental Health Hazard Assessment </w:t>
      </w:r>
    </w:p>
    <w:p w14:paraId="4E0C1D32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ORHAB – Olympic Region Harmful Algal Blooms</w:t>
      </w:r>
    </w:p>
    <w:p w14:paraId="4FCB20B2" w14:textId="16AFB9C9" w:rsidR="00F05E15" w:rsidRDefault="00F05E15" w:rsidP="009A40FB">
      <w:pPr>
        <w:jc w:val="both"/>
        <w:rPr>
          <w:rFonts w:eastAsia="Times New Roman"/>
        </w:rPr>
      </w:pPr>
      <w:r>
        <w:rPr>
          <w:rFonts w:eastAsia="Times New Roman"/>
        </w:rPr>
        <w:t xml:space="preserve">PAN – Proliferation </w:t>
      </w:r>
      <w:proofErr w:type="spellStart"/>
      <w:r>
        <w:rPr>
          <w:rFonts w:eastAsia="Times New Roman"/>
        </w:rPr>
        <w:t>d’Algues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Nuisibles</w:t>
      </w:r>
      <w:proofErr w:type="spellEnd"/>
    </w:p>
    <w:p w14:paraId="3D025FBA" w14:textId="23BD2113" w:rsidR="00F05E15" w:rsidRPr="00C46CAC" w:rsidRDefault="00F05E15" w:rsidP="009A40FB">
      <w:pPr>
        <w:jc w:val="both"/>
        <w:rPr>
          <w:rFonts w:eastAsia="Times New Roman"/>
        </w:rPr>
      </w:pPr>
      <w:r>
        <w:rPr>
          <w:rFonts w:eastAsia="Times New Roman"/>
        </w:rPr>
        <w:t>PNW – Pacific Northwest</w:t>
      </w:r>
    </w:p>
    <w:p w14:paraId="41C8F05D" w14:textId="77777777" w:rsidR="009A40FB" w:rsidRDefault="009A40FB" w:rsidP="009A40FB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PSP – Paralytic Shellfish Poisoning</w:t>
      </w:r>
    </w:p>
    <w:p w14:paraId="39CEA065" w14:textId="5341F2F4" w:rsidR="00DA7FA7" w:rsidRPr="0094265A" w:rsidRDefault="00DA7FA7" w:rsidP="009A40FB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PST – Paralytic Shellfish Toxin</w:t>
      </w:r>
    </w:p>
    <w:p w14:paraId="54BA05FD" w14:textId="77777777" w:rsidR="009A40FB" w:rsidRDefault="009A40FB" w:rsidP="009A40FB">
      <w:pPr>
        <w:jc w:val="both"/>
      </w:pPr>
      <w:r w:rsidRPr="00821AAC">
        <w:t>PRIMROSE</w:t>
      </w:r>
      <w:r>
        <w:t xml:space="preserve"> - </w:t>
      </w:r>
      <w:r w:rsidRPr="00545E39">
        <w:t>Predicting Risk and Impact of Harmful Events on the Aquaculture Sector</w:t>
      </w:r>
      <w:r w:rsidRPr="00821AAC">
        <w:t xml:space="preserve"> </w:t>
      </w:r>
    </w:p>
    <w:p w14:paraId="7F848B74" w14:textId="77777777" w:rsidR="009A40FB" w:rsidRDefault="009A40FB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RBC –</w:t>
      </w:r>
      <w:r w:rsidRPr="007C2B67">
        <w:rPr>
          <w:rFonts w:eastAsia="Times New Roman"/>
          <w:color w:val="000000"/>
        </w:rPr>
        <w:t xml:space="preserve"> Receptor Binding Assay </w:t>
      </w:r>
    </w:p>
    <w:p w14:paraId="53346210" w14:textId="55441B63" w:rsidR="00F05E15" w:rsidRPr="00380A0D" w:rsidRDefault="00F05E15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RNA – Ribonucleic Acid</w:t>
      </w:r>
    </w:p>
    <w:p w14:paraId="1AE6EB76" w14:textId="77777777" w:rsidR="009A40FB" w:rsidRDefault="009A40FB" w:rsidP="009A40FB">
      <w:pPr>
        <w:jc w:val="both"/>
      </w:pPr>
      <w:r>
        <w:t>ROMS – Regional Ocean Modeling System</w:t>
      </w:r>
    </w:p>
    <w:p w14:paraId="0A412C3C" w14:textId="03F763A4" w:rsidR="00873089" w:rsidRDefault="00873089" w:rsidP="009A40FB">
      <w:pPr>
        <w:jc w:val="both"/>
      </w:pPr>
      <w:proofErr w:type="spellStart"/>
      <w:r>
        <w:t>SaWS</w:t>
      </w:r>
      <w:proofErr w:type="spellEnd"/>
      <w:r>
        <w:t xml:space="preserve"> – </w:t>
      </w:r>
      <w:r w:rsidRPr="001D3346">
        <w:rPr>
          <w:i/>
        </w:rPr>
        <w:t>Sargassum</w:t>
      </w:r>
      <w:r>
        <w:t xml:space="preserve"> Watch System</w:t>
      </w:r>
    </w:p>
    <w:p w14:paraId="27E3CD55" w14:textId="77777777" w:rsidR="009A40FB" w:rsidRPr="00C46CAC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 xml:space="preserve">SCCOOS - Southern California Coastal Ocean Observing System </w:t>
      </w:r>
    </w:p>
    <w:p w14:paraId="694909F2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SDG – Sustainable Development Goal</w:t>
      </w:r>
    </w:p>
    <w:p w14:paraId="320F817A" w14:textId="77777777" w:rsidR="009A40FB" w:rsidRDefault="009A40FB" w:rsidP="009A40FB">
      <w:pPr>
        <w:jc w:val="both"/>
        <w:rPr>
          <w:rFonts w:eastAsia="Times New Roman"/>
        </w:rPr>
      </w:pPr>
      <w:r>
        <w:rPr>
          <w:rFonts w:eastAsia="Times New Roman"/>
        </w:rPr>
        <w:t>SCOR – Scientific Committee on Oceanic Research</w:t>
      </w:r>
    </w:p>
    <w:p w14:paraId="6E000F6D" w14:textId="418EC0A9" w:rsidR="00873089" w:rsidRDefault="00873089" w:rsidP="009A40FB">
      <w:pPr>
        <w:jc w:val="both"/>
        <w:rPr>
          <w:rFonts w:eastAsia="Times New Roman"/>
        </w:rPr>
      </w:pPr>
      <w:r>
        <w:rPr>
          <w:rFonts w:eastAsia="Times New Roman"/>
        </w:rPr>
        <w:t xml:space="preserve">SEAS – </w:t>
      </w:r>
      <w:r w:rsidRPr="001D3346">
        <w:rPr>
          <w:rFonts w:eastAsia="Times New Roman"/>
          <w:i/>
        </w:rPr>
        <w:t>Sargassum</w:t>
      </w:r>
      <w:r>
        <w:rPr>
          <w:rFonts w:eastAsia="Times New Roman"/>
        </w:rPr>
        <w:t xml:space="preserve"> Early Advisory System</w:t>
      </w:r>
    </w:p>
    <w:p w14:paraId="17E6E2C4" w14:textId="77777777" w:rsidR="009A40FB" w:rsidRDefault="009A40FB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SEATOR – </w:t>
      </w:r>
      <w:r w:rsidRPr="007C2B67">
        <w:rPr>
          <w:rFonts w:eastAsia="Times New Roman"/>
          <w:color w:val="000000"/>
        </w:rPr>
        <w:t>Southeast Alaska Tribal Ocean Research</w:t>
      </w:r>
    </w:p>
    <w:p w14:paraId="6FF701B8" w14:textId="47F4EF2F" w:rsidR="00F05E15" w:rsidRDefault="00F05E15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UME – unusual mortality event</w:t>
      </w:r>
    </w:p>
    <w:p w14:paraId="0F962A96" w14:textId="77777777" w:rsidR="009A40FB" w:rsidRDefault="009A40FB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UNEP – United Nations Environment Program</w:t>
      </w:r>
    </w:p>
    <w:p w14:paraId="62135B1B" w14:textId="0E76B406" w:rsidR="00E75FC1" w:rsidRDefault="00E75FC1" w:rsidP="009A40F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U.S. – United States</w:t>
      </w:r>
    </w:p>
    <w:p w14:paraId="16154553" w14:textId="2BFB7804" w:rsidR="00CC2E6C" w:rsidRPr="001D3346" w:rsidRDefault="009A40FB" w:rsidP="001D334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USGS – United States Geological Survey</w:t>
      </w:r>
    </w:p>
    <w:sectPr w:rsidR="00CC2E6C" w:rsidRPr="001D3346" w:rsidSect="00A209D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08FF" w14:textId="77777777" w:rsidR="00FF3569" w:rsidRDefault="00FF3569">
      <w:r>
        <w:separator/>
      </w:r>
    </w:p>
  </w:endnote>
  <w:endnote w:type="continuationSeparator" w:id="0">
    <w:p w14:paraId="427EA522" w14:textId="77777777" w:rsidR="00FF3569" w:rsidRDefault="00FF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8869" w14:textId="77777777" w:rsidR="00CC2E6C" w:rsidRDefault="009A40FB" w:rsidP="00CC2E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1EFAB" w14:textId="77777777" w:rsidR="00CC2E6C" w:rsidRDefault="00CC2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02B1" w14:textId="77777777" w:rsidR="00CC2E6C" w:rsidRDefault="009A40FB" w:rsidP="00CC2E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C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8B1AAA" w14:textId="77777777" w:rsidR="00CC2E6C" w:rsidRDefault="00CC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0D3E" w14:textId="77777777" w:rsidR="00FF3569" w:rsidRDefault="00FF3569">
      <w:r>
        <w:separator/>
      </w:r>
    </w:p>
  </w:footnote>
  <w:footnote w:type="continuationSeparator" w:id="0">
    <w:p w14:paraId="1E9F276E" w14:textId="77777777" w:rsidR="00FF3569" w:rsidRDefault="00FF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FB"/>
    <w:rsid w:val="00060CC8"/>
    <w:rsid w:val="001D3346"/>
    <w:rsid w:val="002F5E3B"/>
    <w:rsid w:val="00331AC3"/>
    <w:rsid w:val="00442BB4"/>
    <w:rsid w:val="006037B6"/>
    <w:rsid w:val="0075207B"/>
    <w:rsid w:val="00873089"/>
    <w:rsid w:val="008A5956"/>
    <w:rsid w:val="00961349"/>
    <w:rsid w:val="009A40FB"/>
    <w:rsid w:val="00A209DE"/>
    <w:rsid w:val="00A7059D"/>
    <w:rsid w:val="00B202CA"/>
    <w:rsid w:val="00B80277"/>
    <w:rsid w:val="00CC2E6C"/>
    <w:rsid w:val="00D32BEF"/>
    <w:rsid w:val="00DA7FA7"/>
    <w:rsid w:val="00DC3153"/>
    <w:rsid w:val="00E75FC1"/>
    <w:rsid w:val="00F05E15"/>
    <w:rsid w:val="00F519BC"/>
    <w:rsid w:val="00FF1319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F11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A40F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40F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40FB"/>
  </w:style>
  <w:style w:type="character" w:styleId="PageNumber">
    <w:name w:val="page number"/>
    <w:basedOn w:val="DefaultParagraphFont"/>
    <w:uiPriority w:val="99"/>
    <w:semiHidden/>
    <w:unhideWhenUsed/>
    <w:rsid w:val="009A40FB"/>
  </w:style>
  <w:style w:type="character" w:customStyle="1" w:styleId="st">
    <w:name w:val="st"/>
    <w:basedOn w:val="DefaultParagraphFont"/>
    <w:rsid w:val="009A40FB"/>
  </w:style>
  <w:style w:type="character" w:styleId="LineNumber">
    <w:name w:val="line number"/>
    <w:basedOn w:val="DefaultParagraphFont"/>
    <w:uiPriority w:val="99"/>
    <w:semiHidden/>
    <w:unhideWhenUsed/>
    <w:rsid w:val="009A40FB"/>
  </w:style>
  <w:style w:type="character" w:styleId="CommentReference">
    <w:name w:val="annotation reference"/>
    <w:basedOn w:val="DefaultParagraphFont"/>
    <w:uiPriority w:val="99"/>
    <w:semiHidden/>
    <w:unhideWhenUsed/>
    <w:rsid w:val="00442B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B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B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Anderson</dc:creator>
  <cp:keywords/>
  <dc:description/>
  <cp:lastModifiedBy>Ana Parra Munoz</cp:lastModifiedBy>
  <cp:revision>4</cp:revision>
  <cp:lastPrinted>2019-05-11T19:06:00Z</cp:lastPrinted>
  <dcterms:created xsi:type="dcterms:W3CDTF">2019-05-11T19:06:00Z</dcterms:created>
  <dcterms:modified xsi:type="dcterms:W3CDTF">2019-05-15T12:32:00Z</dcterms:modified>
</cp:coreProperties>
</file>